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62D" w:rsidRDefault="00EE3618">
      <w:pPr>
        <w:pStyle w:val="a3"/>
        <w:spacing w:before="65"/>
        <w:ind w:left="1312" w:right="1184"/>
        <w:jc w:val="center"/>
      </w:pPr>
      <w:r>
        <w:t>МБУ «Городская централизованная библиотечная система» г. Шумерля</w:t>
      </w:r>
    </w:p>
    <w:p w:rsidR="0096262D" w:rsidRDefault="0096262D">
      <w:pPr>
        <w:pStyle w:val="a3"/>
        <w:ind w:left="0"/>
        <w:jc w:val="left"/>
        <w:rPr>
          <w:sz w:val="25"/>
        </w:rPr>
      </w:pPr>
    </w:p>
    <w:p w:rsidR="0096262D" w:rsidRDefault="009A457F">
      <w:pPr>
        <w:pStyle w:val="Heading1"/>
        <w:ind w:left="1312" w:right="1179"/>
        <w:jc w:val="center"/>
      </w:pPr>
      <w:r>
        <w:t>ИНФОРМАЦИОННО-МЕТОДИЧЕСКОЕ ПИСЬМО</w:t>
      </w:r>
    </w:p>
    <w:p w:rsidR="0096262D" w:rsidRDefault="009A457F">
      <w:pPr>
        <w:spacing w:before="163"/>
        <w:ind w:left="1312" w:right="1179"/>
        <w:jc w:val="center"/>
        <w:rPr>
          <w:b/>
          <w:sz w:val="28"/>
        </w:rPr>
      </w:pPr>
      <w:r>
        <w:rPr>
          <w:b/>
          <w:sz w:val="28"/>
        </w:rPr>
        <w:t>к 150-летию Ивана Алексеевича Бунина (1870-1953)</w:t>
      </w:r>
    </w:p>
    <w:p w:rsidR="0096262D" w:rsidRDefault="00EE3618">
      <w:pPr>
        <w:pStyle w:val="Heading2"/>
        <w:spacing w:before="167" w:line="240" w:lineRule="auto"/>
        <w:ind w:left="1813" w:right="103" w:firstLine="1188"/>
        <w:jc w:val="right"/>
      </w:pPr>
      <w:r>
        <w:rPr>
          <w:color w:val="3B3B3B"/>
        </w:rPr>
        <w:t xml:space="preserve"> </w:t>
      </w:r>
      <w:r w:rsidR="009A457F">
        <w:rPr>
          <w:color w:val="3B3B3B"/>
        </w:rPr>
        <w:t>« …есть нечто незыблемое, всех</w:t>
      </w:r>
      <w:r w:rsidR="009A457F">
        <w:rPr>
          <w:color w:val="3B3B3B"/>
          <w:spacing w:val="-16"/>
        </w:rPr>
        <w:t xml:space="preserve"> </w:t>
      </w:r>
      <w:r w:rsidR="009A457F">
        <w:rPr>
          <w:color w:val="3B3B3B"/>
        </w:rPr>
        <w:t>нас</w:t>
      </w:r>
      <w:r w:rsidR="009A457F">
        <w:rPr>
          <w:color w:val="3B3B3B"/>
          <w:spacing w:val="-3"/>
        </w:rPr>
        <w:t xml:space="preserve"> </w:t>
      </w:r>
      <w:r w:rsidR="009A457F">
        <w:rPr>
          <w:color w:val="3B3B3B"/>
        </w:rPr>
        <w:t>объединяющее:</w:t>
      </w:r>
      <w:r w:rsidR="009A457F">
        <w:rPr>
          <w:color w:val="3B3B3B"/>
        </w:rPr>
        <w:t xml:space="preserve"> </w:t>
      </w:r>
      <w:r w:rsidR="009A457F">
        <w:rPr>
          <w:color w:val="3B3B3B"/>
        </w:rPr>
        <w:t>свобода мысли и совести, то, чему мы</w:t>
      </w:r>
      <w:r w:rsidR="009A457F">
        <w:rPr>
          <w:color w:val="3B3B3B"/>
          <w:spacing w:val="-19"/>
        </w:rPr>
        <w:t xml:space="preserve"> </w:t>
      </w:r>
      <w:r w:rsidR="009A457F">
        <w:rPr>
          <w:color w:val="3B3B3B"/>
        </w:rPr>
        <w:t xml:space="preserve">обязаны </w:t>
      </w:r>
      <w:r w:rsidR="009A457F">
        <w:t>цивилизацией</w:t>
      </w:r>
      <w:r w:rsidR="009A457F">
        <w:rPr>
          <w:color w:val="3B3B3B"/>
        </w:rPr>
        <w:t>.</w:t>
      </w:r>
      <w:r w:rsidR="009A457F">
        <w:rPr>
          <w:color w:val="3B3B3B"/>
        </w:rPr>
        <w:t xml:space="preserve"> </w:t>
      </w:r>
      <w:r w:rsidR="009A457F">
        <w:rPr>
          <w:color w:val="3B3B3B"/>
        </w:rPr>
        <w:t>Для писателя эта свобода необходима особенно</w:t>
      </w:r>
      <w:r w:rsidR="009A457F">
        <w:rPr>
          <w:color w:val="3B3B3B"/>
          <w:spacing w:val="-15"/>
        </w:rPr>
        <w:t xml:space="preserve"> </w:t>
      </w:r>
      <w:r w:rsidR="009A457F">
        <w:rPr>
          <w:color w:val="3B3B3B"/>
        </w:rPr>
        <w:t>—</w:t>
      </w:r>
    </w:p>
    <w:p w:rsidR="0096262D" w:rsidRDefault="009A457F">
      <w:pPr>
        <w:spacing w:line="318" w:lineRule="exact"/>
        <w:ind w:right="107"/>
        <w:jc w:val="right"/>
        <w:rPr>
          <w:b/>
          <w:i/>
          <w:sz w:val="28"/>
        </w:rPr>
      </w:pPr>
      <w:r>
        <w:rPr>
          <w:b/>
          <w:i/>
          <w:color w:val="3B3B3B"/>
          <w:sz w:val="28"/>
        </w:rPr>
        <w:t>она для него догмат,</w:t>
      </w:r>
      <w:r>
        <w:rPr>
          <w:b/>
          <w:i/>
          <w:color w:val="3B3B3B"/>
          <w:spacing w:val="-16"/>
          <w:sz w:val="28"/>
        </w:rPr>
        <w:t xml:space="preserve"> </w:t>
      </w:r>
      <w:r>
        <w:rPr>
          <w:b/>
          <w:i/>
          <w:color w:val="3B3B3B"/>
          <w:sz w:val="28"/>
        </w:rPr>
        <w:t>аксиома».</w:t>
      </w:r>
    </w:p>
    <w:p w:rsidR="0096262D" w:rsidRDefault="009A457F">
      <w:pPr>
        <w:pStyle w:val="a3"/>
        <w:ind w:left="4934" w:right="103" w:firstLine="2004"/>
        <w:jc w:val="right"/>
        <w:rPr>
          <w:b/>
          <w:i/>
        </w:rPr>
      </w:pPr>
      <w:r>
        <w:rPr>
          <w:b/>
        </w:rPr>
        <w:t>(</w:t>
      </w:r>
      <w:r>
        <w:t>Из речи</w:t>
      </w:r>
      <w:r>
        <w:rPr>
          <w:spacing w:val="-3"/>
        </w:rPr>
        <w:t xml:space="preserve"> </w:t>
      </w:r>
      <w:r>
        <w:t>И.А.</w:t>
      </w:r>
      <w:r>
        <w:rPr>
          <w:spacing w:val="67"/>
        </w:rPr>
        <w:t xml:space="preserve"> </w:t>
      </w:r>
      <w:r>
        <w:t>Бунина</w:t>
      </w:r>
      <w:r>
        <w:t xml:space="preserve"> </w:t>
      </w:r>
      <w:r>
        <w:t>на вручении ему Нобелевской</w:t>
      </w:r>
      <w:r>
        <w:rPr>
          <w:spacing w:val="-8"/>
        </w:rPr>
        <w:t xml:space="preserve"> </w:t>
      </w:r>
      <w:r>
        <w:t>премии</w:t>
      </w:r>
      <w:r>
        <w:rPr>
          <w:b/>
          <w:i/>
        </w:rPr>
        <w:t>)</w:t>
      </w:r>
    </w:p>
    <w:p w:rsidR="0096262D" w:rsidRDefault="0096262D">
      <w:pPr>
        <w:pStyle w:val="a3"/>
        <w:ind w:left="0"/>
        <w:jc w:val="left"/>
        <w:rPr>
          <w:b/>
          <w:i/>
          <w:sz w:val="30"/>
        </w:rPr>
      </w:pPr>
    </w:p>
    <w:p w:rsidR="0096262D" w:rsidRDefault="0096262D">
      <w:pPr>
        <w:pStyle w:val="a3"/>
        <w:ind w:left="0"/>
        <w:jc w:val="left"/>
        <w:rPr>
          <w:b/>
          <w:i/>
          <w:sz w:val="30"/>
        </w:rPr>
      </w:pPr>
    </w:p>
    <w:p w:rsidR="0096262D" w:rsidRDefault="009A457F">
      <w:pPr>
        <w:pStyle w:val="a3"/>
        <w:spacing w:before="200"/>
        <w:ind w:right="105" w:firstLine="707"/>
      </w:pPr>
      <w:r>
        <w:t>Иван Алексеевич Бунин – первый русский писатель, ставший лау</w:t>
      </w:r>
      <w:r>
        <w:t xml:space="preserve">реатом Нобелевской премии, фигура знаковая для русской культуры. В 2020 году в России и за рубежом будет отмечаться его 150-летний юбилей (10 </w:t>
      </w:r>
      <w:hyperlink r:id="rId7">
        <w:r>
          <w:t xml:space="preserve">[22] октября </w:t>
        </w:r>
      </w:hyperlink>
      <w:hyperlink r:id="rId8">
        <w:r>
          <w:t xml:space="preserve">1870 </w:t>
        </w:r>
      </w:hyperlink>
      <w:r>
        <w:t xml:space="preserve">– </w:t>
      </w:r>
      <w:hyperlink r:id="rId9">
        <w:r>
          <w:t>8 ноября</w:t>
        </w:r>
        <w:r>
          <w:rPr>
            <w:spacing w:val="-5"/>
          </w:rPr>
          <w:t xml:space="preserve"> </w:t>
        </w:r>
      </w:hyperlink>
      <w:hyperlink r:id="rId10">
        <w:r>
          <w:t>1953</w:t>
        </w:r>
      </w:hyperlink>
      <w:r>
        <w:t>).</w:t>
      </w:r>
    </w:p>
    <w:p w:rsidR="0096262D" w:rsidRDefault="009A457F">
      <w:pPr>
        <w:pStyle w:val="a3"/>
        <w:ind w:right="108" w:firstLine="707"/>
      </w:pPr>
      <w:r>
        <w:t>В Указе</w:t>
      </w:r>
      <w:r>
        <w:t xml:space="preserve"> «О праздновании 150-летия со дня рождения И.А. Бунина», подписанном Президентом РФ В. В. Путиным 30 июля 2018 года, подчёркнут выдающийся вклад писателя в отечественную и мировую культуру.</w:t>
      </w:r>
    </w:p>
    <w:p w:rsidR="0096262D" w:rsidRDefault="009A457F">
      <w:pPr>
        <w:pStyle w:val="a3"/>
        <w:spacing w:before="1"/>
        <w:ind w:right="110" w:firstLine="707"/>
      </w:pPr>
      <w:r>
        <w:t xml:space="preserve">Утверждён состав оргкомитета по подготовке юбилейных мероприятий под председательством Михаила Сеславинского, руководителя Федерального агентства по печати и массовым коммуникациям, разработан план по проведению празднования 150-летия со дня рождения И.А. </w:t>
      </w:r>
      <w:r>
        <w:t>Бунина в 2020 году.</w:t>
      </w:r>
    </w:p>
    <w:p w:rsidR="0096262D" w:rsidRDefault="009A457F">
      <w:pPr>
        <w:pStyle w:val="a3"/>
        <w:ind w:right="104" w:firstLine="707"/>
      </w:pPr>
      <w:r>
        <w:t>План празднования юбилея писателя включает ключевые события, которые пройдут в Москве, Санкт-Петербурге, Воронеже, Орле и многих других городах Российской Федерации.</w:t>
      </w:r>
    </w:p>
    <w:p w:rsidR="0096262D" w:rsidRDefault="009A457F">
      <w:pPr>
        <w:pStyle w:val="a3"/>
        <w:ind w:right="105" w:firstLine="707"/>
      </w:pPr>
      <w:r>
        <w:t>Это будут выставки, творческие вечера, театральные постановки, конкурс</w:t>
      </w:r>
      <w:r>
        <w:t>ы чтецов, рисунков, открытие музеев, проведение фестивалей, а также различные публикации и выпуск изданий, посвященных юбилею, и многое</w:t>
      </w:r>
      <w:r>
        <w:rPr>
          <w:spacing w:val="-3"/>
        </w:rPr>
        <w:t xml:space="preserve"> </w:t>
      </w:r>
      <w:r>
        <w:t>другое.</w:t>
      </w:r>
    </w:p>
    <w:p w:rsidR="0096262D" w:rsidRDefault="009A457F">
      <w:pPr>
        <w:pStyle w:val="a3"/>
        <w:spacing w:before="1"/>
        <w:ind w:right="104" w:firstLine="707"/>
      </w:pPr>
      <w:r>
        <w:t>Приблизиться к пониманию «последнего классика» помогут его автобиографические записки, жизнеописания исследовате</w:t>
      </w:r>
      <w:r>
        <w:t>лей творчества Бунина, воспоминания современников.</w:t>
      </w:r>
    </w:p>
    <w:p w:rsidR="0096262D" w:rsidRDefault="009A457F">
      <w:pPr>
        <w:pStyle w:val="a3"/>
        <w:ind w:right="104" w:firstLine="707"/>
      </w:pPr>
      <w:r>
        <w:t>Попробуем отобрать и представить наиболее значительные факты биографии И.А. Бунина, без знания которых сложно понять и раскрыть для читателей «строгий талант» писателя, поэта, переводчика, гражданина.</w:t>
      </w:r>
    </w:p>
    <w:p w:rsidR="0096262D" w:rsidRDefault="009A457F">
      <w:pPr>
        <w:pStyle w:val="a3"/>
        <w:ind w:right="105" w:firstLine="707"/>
      </w:pPr>
      <w:r>
        <w:t>И.А.</w:t>
      </w:r>
      <w:r>
        <w:t xml:space="preserve"> Бунин прожил огромную творческую жизнь – первые его произведения были написаны, когда их автору не было и шестнадцати лет, смерть прервала в ноябре 1953 года работу восьмидесятитрехлетнего писателя над книгой о Чехове.</w:t>
      </w:r>
    </w:p>
    <w:p w:rsidR="0096262D" w:rsidRDefault="0096262D">
      <w:pPr>
        <w:sectPr w:rsidR="0096262D">
          <w:footerReference w:type="default" r:id="rId11"/>
          <w:type w:val="continuous"/>
          <w:pgSz w:w="11910" w:h="16840"/>
          <w:pgMar w:top="1040" w:right="740" w:bottom="1200" w:left="1460" w:header="720" w:footer="1002" w:gutter="0"/>
          <w:pgNumType w:start="1"/>
          <w:cols w:space="720"/>
        </w:sectPr>
      </w:pPr>
    </w:p>
    <w:p w:rsidR="0096262D" w:rsidRDefault="009A457F">
      <w:pPr>
        <w:pStyle w:val="a3"/>
        <w:spacing w:before="67" w:line="242" w:lineRule="auto"/>
        <w:ind w:left="950" w:right="113"/>
      </w:pPr>
      <w:r>
        <w:lastRenderedPageBreak/>
        <w:t>И.А. Бунин оказался свидетелем трех революций и двух мировых войн. Будучи дворянином, он не получил даже гимназического образования,</w:t>
      </w:r>
    </w:p>
    <w:p w:rsidR="0096262D" w:rsidRDefault="009A457F">
      <w:pPr>
        <w:pStyle w:val="a3"/>
        <w:ind w:right="105"/>
      </w:pPr>
      <w:r>
        <w:t>изучил гимназическую программу под руководством стар</w:t>
      </w:r>
      <w:r>
        <w:t>шего брата Юлия, в течение всей жизни занимался самообразованием.</w:t>
      </w:r>
    </w:p>
    <w:p w:rsidR="0096262D" w:rsidRDefault="009A457F">
      <w:pPr>
        <w:pStyle w:val="a3"/>
        <w:ind w:right="102" w:firstLine="707"/>
      </w:pPr>
      <w:r>
        <w:t>В 1890-е годы пережил серьезное увлечение толстовством, посещал колонии толстовцев на Украине, какое-то время занимался бондарским ремеслом. От такого «опрощения» молодого писателя отговорил</w:t>
      </w:r>
      <w:r>
        <w:t xml:space="preserve"> Л.Н. Толстой, встреча с которым произошла в 1894 году. Художественная мощь Л.Н. Толстого всегда оставалась для Бунина безусловным ориентиром, также как и творчество А.П. Чехова.</w:t>
      </w:r>
    </w:p>
    <w:p w:rsidR="0096262D" w:rsidRDefault="009A457F">
      <w:pPr>
        <w:pStyle w:val="a3"/>
        <w:ind w:right="106" w:firstLine="707"/>
      </w:pPr>
      <w:r>
        <w:t>В начале 1895 года Бунин входит в столичную литературную среду, знакомится с А. Чеховым, сближается с В. Брюсовым, К. Бальмонтом, Ф. Сологубом.</w:t>
      </w:r>
    </w:p>
    <w:p w:rsidR="0096262D" w:rsidRDefault="009A457F">
      <w:pPr>
        <w:pStyle w:val="a3"/>
        <w:ind w:right="105" w:firstLine="707"/>
      </w:pPr>
      <w:r>
        <w:t>Самостоятельно изучив английский язык, в 1896 г. Бунин переводит и издает поэму американского писателя Г. Лонгфе</w:t>
      </w:r>
      <w:r>
        <w:t>лло «Песнь о Гайавате». Эта работа была признана одной из лучших в русской переводческой традиции и за нее в 1903 году Российская академия наук присуждает Бунину Пушкинскую премию.</w:t>
      </w:r>
    </w:p>
    <w:p w:rsidR="0096262D" w:rsidRDefault="009A457F">
      <w:pPr>
        <w:pStyle w:val="a3"/>
        <w:ind w:right="102" w:firstLine="707"/>
      </w:pPr>
      <w:r>
        <w:t>С выходом в свет сборников: «На край света» (1897), «Под открытым небом» (1</w:t>
      </w:r>
      <w:r>
        <w:t>898), «Стихи и рассказы» (1900), «Листопад» (1901) писатель постепенно утверждает свое самобытное место в литературной жизни России.</w:t>
      </w:r>
    </w:p>
    <w:p w:rsidR="0096262D" w:rsidRDefault="009A457F">
      <w:pPr>
        <w:pStyle w:val="a3"/>
        <w:ind w:right="110" w:firstLine="707"/>
      </w:pPr>
      <w:r>
        <w:t>В 1902-1909 гг. издательство «Знание» выпускает первое Собрание сочинений И.А. Бунина в 5-ти томах.</w:t>
      </w:r>
    </w:p>
    <w:p w:rsidR="0096262D" w:rsidRDefault="009A457F">
      <w:pPr>
        <w:pStyle w:val="a3"/>
        <w:ind w:right="105" w:firstLine="707"/>
      </w:pPr>
      <w:r>
        <w:t>В ноябре 1906 г. Иван А</w:t>
      </w:r>
      <w:r>
        <w:t>лексеевич знакомится с Верой Николаевной Муромцевой (1881-1961), ставшей его женой, а впоследствии биографом и издателем.</w:t>
      </w:r>
    </w:p>
    <w:p w:rsidR="0096262D" w:rsidRDefault="009A457F">
      <w:pPr>
        <w:pStyle w:val="a3"/>
        <w:ind w:right="103" w:firstLine="707"/>
      </w:pPr>
      <w:r>
        <w:t xml:space="preserve">В 1909 году ему присуждается вторая Пушкинская премия за собственные стихи и переводы из Байрона, и он избирается почетным академиком </w:t>
      </w:r>
      <w:r>
        <w:t>Российской академии наук.</w:t>
      </w:r>
    </w:p>
    <w:p w:rsidR="0096262D" w:rsidRDefault="009A457F">
      <w:pPr>
        <w:pStyle w:val="a3"/>
        <w:ind w:right="102" w:firstLine="707"/>
      </w:pPr>
      <w:r>
        <w:t>В 1910 г. выходит повесть «Деревня», в 1912 – сборник «Суходол: повести и рассказы», в 1913 – «Иоанн Рыдалец: рассказы и стихи 1912-1913», в 1916 – «Господин из Сан-Франциско: произведения 1915-1916». Эти книги</w:t>
      </w:r>
    </w:p>
    <w:p w:rsidR="0096262D" w:rsidRDefault="009A457F">
      <w:pPr>
        <w:pStyle w:val="a3"/>
        <w:spacing w:line="322" w:lineRule="exact"/>
      </w:pPr>
      <w:r>
        <w:t>– безусловные шедев</w:t>
      </w:r>
      <w:r>
        <w:t>ры дореволюционной прозы Бунина.</w:t>
      </w:r>
    </w:p>
    <w:p w:rsidR="0096262D" w:rsidRDefault="009A457F">
      <w:pPr>
        <w:pStyle w:val="a3"/>
        <w:spacing w:line="322" w:lineRule="exact"/>
        <w:ind w:left="950"/>
      </w:pPr>
      <w:r>
        <w:t>Из «Автобиографических записок»:</w:t>
      </w:r>
    </w:p>
    <w:p w:rsidR="0096262D" w:rsidRDefault="009A457F">
      <w:pPr>
        <w:spacing w:line="322" w:lineRule="exact"/>
        <w:ind w:left="950"/>
        <w:jc w:val="both"/>
        <w:rPr>
          <w:i/>
          <w:sz w:val="28"/>
        </w:rPr>
      </w:pPr>
      <w:r>
        <w:rPr>
          <w:i/>
          <w:sz w:val="28"/>
        </w:rPr>
        <w:t>«Популярность моя началась с того времени, когда я напечатал свою</w:t>
      </w:r>
    </w:p>
    <w:p w:rsidR="0096262D" w:rsidRDefault="009A457F">
      <w:pPr>
        <w:ind w:left="242" w:right="110"/>
        <w:jc w:val="both"/>
        <w:rPr>
          <w:i/>
          <w:sz w:val="28"/>
        </w:rPr>
      </w:pPr>
      <w:r>
        <w:rPr>
          <w:i/>
          <w:sz w:val="28"/>
        </w:rPr>
        <w:t xml:space="preserve">«Деревню». Это было начало целого ряда моих произведений, резко </w:t>
      </w:r>
      <w:r>
        <w:rPr>
          <w:i/>
          <w:sz w:val="28"/>
        </w:rPr>
        <w:t>рисовавших русскую душу, ее светлые и темные, часто трагические основы».</w:t>
      </w:r>
    </w:p>
    <w:p w:rsidR="0096262D" w:rsidRDefault="009A457F">
      <w:pPr>
        <w:pStyle w:val="a3"/>
        <w:ind w:right="103" w:firstLine="707"/>
      </w:pPr>
      <w:r>
        <w:t>В 1915 г. издательство А. Маркса выпустило второе Собрание сочинений писателя в 6-ти томах.</w:t>
      </w:r>
    </w:p>
    <w:p w:rsidR="0096262D" w:rsidRDefault="009A457F">
      <w:pPr>
        <w:ind w:left="242" w:right="109" w:firstLine="707"/>
        <w:jc w:val="both"/>
        <w:rPr>
          <w:sz w:val="28"/>
        </w:rPr>
      </w:pPr>
      <w:r>
        <w:rPr>
          <w:i/>
          <w:sz w:val="28"/>
        </w:rPr>
        <w:t>«В эти годы я чувствовал, как с каждым днем все более крепнут мои литературные силы. Но тут</w:t>
      </w:r>
      <w:r>
        <w:rPr>
          <w:i/>
          <w:sz w:val="28"/>
        </w:rPr>
        <w:t xml:space="preserve"> разразилась война, а затем революция</w:t>
      </w:r>
      <w:r>
        <w:rPr>
          <w:sz w:val="28"/>
        </w:rPr>
        <w:t>».</w:t>
      </w:r>
    </w:p>
    <w:p w:rsidR="0096262D" w:rsidRDefault="0096262D">
      <w:pPr>
        <w:jc w:val="both"/>
        <w:rPr>
          <w:sz w:val="28"/>
        </w:rPr>
        <w:sectPr w:rsidR="0096262D">
          <w:pgSz w:w="11910" w:h="16840"/>
          <w:pgMar w:top="1040" w:right="740" w:bottom="1200" w:left="1460" w:header="0" w:footer="1002" w:gutter="0"/>
          <w:cols w:space="720"/>
        </w:sectPr>
      </w:pPr>
    </w:p>
    <w:p w:rsidR="0096262D" w:rsidRDefault="009A457F">
      <w:pPr>
        <w:pStyle w:val="a3"/>
        <w:spacing w:before="67" w:line="242" w:lineRule="auto"/>
        <w:ind w:right="106" w:firstLine="707"/>
      </w:pPr>
      <w:r>
        <w:lastRenderedPageBreak/>
        <w:t>С резкой враждебностью встретил он и Февральскую, и Октябрьскую революции, о чем написал в художественно-документальном произведении</w:t>
      </w:r>
    </w:p>
    <w:p w:rsidR="0096262D" w:rsidRDefault="009A457F">
      <w:pPr>
        <w:pStyle w:val="a3"/>
        <w:ind w:right="103"/>
      </w:pPr>
      <w:r>
        <w:t>«Окаянные дни» (впервые полностью издается в 1935 году в Берлине в издательстве «Петрополис» в 10 томе Собрания сочинений).</w:t>
      </w:r>
    </w:p>
    <w:p w:rsidR="0096262D" w:rsidRDefault="009A457F">
      <w:pPr>
        <w:ind w:left="242" w:right="104" w:firstLine="777"/>
        <w:jc w:val="both"/>
        <w:rPr>
          <w:i/>
          <w:sz w:val="28"/>
        </w:rPr>
      </w:pPr>
      <w:r>
        <w:rPr>
          <w:i/>
          <w:color w:val="3B3B3B"/>
          <w:sz w:val="28"/>
        </w:rPr>
        <w:t xml:space="preserve">«Я был не из тех, кто был ею </w:t>
      </w:r>
      <w:r>
        <w:rPr>
          <w:color w:val="3B3B3B"/>
          <w:sz w:val="28"/>
        </w:rPr>
        <w:t>застигнут врасплох</w:t>
      </w:r>
      <w:r>
        <w:rPr>
          <w:i/>
          <w:color w:val="3B3B3B"/>
          <w:sz w:val="28"/>
        </w:rPr>
        <w:t>, для кого ее размеры и зверства были неожиданностью, но все же действительность прев</w:t>
      </w:r>
      <w:r>
        <w:rPr>
          <w:i/>
          <w:color w:val="3B3B3B"/>
          <w:sz w:val="28"/>
        </w:rPr>
        <w:t>зошла все мои ожидания: во что вскоре превратилась русская революция, не поймет никто, ее не видевший.</w:t>
      </w:r>
    </w:p>
    <w:p w:rsidR="0096262D" w:rsidRDefault="009A457F">
      <w:pPr>
        <w:ind w:left="242" w:right="110" w:firstLine="707"/>
        <w:jc w:val="both"/>
        <w:rPr>
          <w:i/>
          <w:sz w:val="28"/>
        </w:rPr>
      </w:pPr>
      <w:r>
        <w:rPr>
          <w:i/>
          <w:color w:val="3B3B3B"/>
          <w:sz w:val="28"/>
        </w:rPr>
        <w:t>Зрелище это было сплошным ужасом для всякого, кто не утратил образа и подобия Божия, и из России, после захвата власти Лениным, бежали сотни тысяч людей,</w:t>
      </w:r>
      <w:r>
        <w:rPr>
          <w:i/>
          <w:color w:val="3B3B3B"/>
          <w:sz w:val="28"/>
        </w:rPr>
        <w:t xml:space="preserve"> имевших малейшую возможность бежать.</w:t>
      </w:r>
    </w:p>
    <w:p w:rsidR="0096262D" w:rsidRDefault="009A457F">
      <w:pPr>
        <w:ind w:left="242" w:right="102" w:firstLine="707"/>
        <w:jc w:val="both"/>
        <w:rPr>
          <w:i/>
          <w:sz w:val="28"/>
        </w:rPr>
      </w:pPr>
      <w:r>
        <w:rPr>
          <w:i/>
          <w:color w:val="3B3B3B"/>
          <w:sz w:val="28"/>
        </w:rPr>
        <w:t>Я покинул Москву 21 мая 1918 года, жил на юге России, переходившем из рук в руки белых и красных, и 26 января 1920 г</w:t>
      </w:r>
      <w:r>
        <w:rPr>
          <w:b/>
          <w:i/>
          <w:color w:val="3B3B3B"/>
          <w:sz w:val="28"/>
        </w:rPr>
        <w:t xml:space="preserve">., </w:t>
      </w:r>
      <w:r>
        <w:rPr>
          <w:i/>
          <w:color w:val="3B3B3B"/>
          <w:sz w:val="28"/>
        </w:rPr>
        <w:t>испив чашу несказанных душевных страданий, эмигрировал сперва на Балканы, потом во Франции. В эмигр</w:t>
      </w:r>
      <w:r>
        <w:rPr>
          <w:i/>
          <w:color w:val="3B3B3B"/>
          <w:sz w:val="28"/>
        </w:rPr>
        <w:t>ации мною написано десять новых книг».</w:t>
      </w:r>
    </w:p>
    <w:p w:rsidR="0096262D" w:rsidRDefault="009A457F">
      <w:pPr>
        <w:pStyle w:val="a3"/>
        <w:spacing w:line="322" w:lineRule="exact"/>
        <w:ind w:left="1437"/>
      </w:pPr>
      <w:r>
        <w:t>Среди них – «Роза Иерихона» (1925), «Солнечный удар» (1927),</w:t>
      </w:r>
    </w:p>
    <w:p w:rsidR="0096262D" w:rsidRDefault="009A457F">
      <w:pPr>
        <w:pStyle w:val="a3"/>
        <w:ind w:right="105"/>
      </w:pPr>
      <w:r>
        <w:t>«Божье древо» (1931), повесть «Митина любовь» (1925), в 1943 г. писатель издает сборник рассказов «Темные аллеи», – лучшую книгу малой прозы.</w:t>
      </w:r>
    </w:p>
    <w:p w:rsidR="0096262D" w:rsidRDefault="009A457F">
      <w:pPr>
        <w:pStyle w:val="a3"/>
        <w:ind w:right="103" w:firstLine="707"/>
      </w:pPr>
      <w:r>
        <w:rPr>
          <w:color w:val="3B3B3B"/>
        </w:rPr>
        <w:t>Литературная с</w:t>
      </w:r>
      <w:r>
        <w:rPr>
          <w:color w:val="3B3B3B"/>
        </w:rPr>
        <w:t xml:space="preserve">лава Бунина широко распространилась в Европе. Его высоко ценили Р.-М. Рильке, Томас Манн, Ф. Мориак, Р. Роллан. Когда в очередной раз встал вопрос, кто из русских писателей станет первым в ряду нобелевских лауреатов, имя Бунина всплыло само собой. Впервые </w:t>
      </w:r>
      <w:r>
        <w:rPr>
          <w:color w:val="3B3B3B"/>
        </w:rPr>
        <w:t>он был выдвинут в 1923 г., затем в 1926 г., начиная с 1930 г., вопрос о его кандидатуре вставал ежегодно.</w:t>
      </w:r>
    </w:p>
    <w:p w:rsidR="0096262D" w:rsidRDefault="009A457F">
      <w:pPr>
        <w:pStyle w:val="a3"/>
        <w:ind w:right="105" w:firstLine="707"/>
      </w:pPr>
      <w:r>
        <w:rPr>
          <w:color w:val="3B3B3B"/>
        </w:rPr>
        <w:t>В 1933 г. И.А. Бунин был удостоен Нобелевской премии «За правдивый артистический талант, с которым он воссоздал в прозе типичный русский характер».</w:t>
      </w:r>
    </w:p>
    <w:p w:rsidR="0096262D" w:rsidRDefault="009A457F">
      <w:pPr>
        <w:pStyle w:val="a3"/>
        <w:ind w:right="105" w:firstLine="707"/>
      </w:pPr>
      <w:r>
        <w:t>Го</w:t>
      </w:r>
      <w:r>
        <w:t>ды немецкой оккупации Бунин провел в Грассе, небольшом городке в Приморских Альпах. При немцах он не напечатал ни</w:t>
      </w:r>
      <w:r>
        <w:rPr>
          <w:spacing w:val="-12"/>
        </w:rPr>
        <w:t xml:space="preserve"> </w:t>
      </w:r>
      <w:r>
        <w:t>строчки.</w:t>
      </w:r>
    </w:p>
    <w:p w:rsidR="0096262D" w:rsidRDefault="009A457F">
      <w:pPr>
        <w:ind w:left="242" w:right="102" w:firstLine="707"/>
        <w:jc w:val="both"/>
        <w:rPr>
          <w:i/>
          <w:sz w:val="28"/>
        </w:rPr>
      </w:pPr>
      <w:r>
        <w:rPr>
          <w:sz w:val="28"/>
        </w:rPr>
        <w:t xml:space="preserve">Об отношении И.А. Бунина к войне писал Андрей Седых: </w:t>
      </w:r>
      <w:r>
        <w:rPr>
          <w:i/>
          <w:sz w:val="28"/>
        </w:rPr>
        <w:t>«Иван Алексеевич всей душой жаждал победы русского народа и разгрома Германии. В</w:t>
      </w:r>
      <w:r>
        <w:rPr>
          <w:i/>
          <w:sz w:val="28"/>
        </w:rPr>
        <w:t>се нацистское и гитлеровское он ненавидел; русских</w:t>
      </w:r>
    </w:p>
    <w:p w:rsidR="0096262D" w:rsidRDefault="009A457F">
      <w:pPr>
        <w:spacing w:line="242" w:lineRule="auto"/>
        <w:ind w:left="242" w:right="113"/>
        <w:jc w:val="both"/>
        <w:rPr>
          <w:i/>
          <w:sz w:val="28"/>
        </w:rPr>
      </w:pPr>
      <w:r>
        <w:rPr>
          <w:i/>
          <w:sz w:val="28"/>
        </w:rPr>
        <w:t>«коллаборантов» и тайных и даже явных поклонников Гитлера презирал открыто; победам русского оружия радовался бесконечно…»</w:t>
      </w:r>
    </w:p>
    <w:p w:rsidR="0096262D" w:rsidRDefault="009A457F">
      <w:pPr>
        <w:pStyle w:val="a3"/>
        <w:ind w:right="106" w:firstLine="707"/>
      </w:pPr>
      <w:r>
        <w:t xml:space="preserve">После окончания войны с миссией уговорить писателя вернуться в Россию в Париж был </w:t>
      </w:r>
      <w:r>
        <w:t xml:space="preserve">командирован Константин Симонов. Во время бесед с ним Бунин держался доброжелательно, но дал понять, что никогда не приедет в страну Советов. Останавливало многое: старость и болезни, принципы и убеждения, понимание факта, что работать по заказу сверху он </w:t>
      </w:r>
      <w:r>
        <w:t>не сможет, скрывать правду – не</w:t>
      </w:r>
      <w:r>
        <w:rPr>
          <w:spacing w:val="-6"/>
        </w:rPr>
        <w:t xml:space="preserve"> </w:t>
      </w:r>
      <w:r>
        <w:t>будет.</w:t>
      </w:r>
    </w:p>
    <w:p w:rsidR="0096262D" w:rsidRDefault="009A457F">
      <w:pPr>
        <w:ind w:left="242" w:right="110" w:firstLine="707"/>
        <w:jc w:val="both"/>
        <w:rPr>
          <w:i/>
          <w:sz w:val="28"/>
        </w:rPr>
      </w:pPr>
      <w:r>
        <w:rPr>
          <w:i/>
          <w:sz w:val="28"/>
        </w:rPr>
        <w:t>«…попасть в Россию! А зачем? Старость уцелевших (и женщин, с которыми когда-то…), кладбище всего, чем жил…»</w:t>
      </w:r>
    </w:p>
    <w:p w:rsidR="0096262D" w:rsidRDefault="009A457F">
      <w:pPr>
        <w:pStyle w:val="a3"/>
        <w:spacing w:line="322" w:lineRule="exact"/>
        <w:ind w:left="950"/>
      </w:pPr>
      <w:r>
        <w:t>В этом – весь Бунин.</w:t>
      </w:r>
    </w:p>
    <w:p w:rsidR="0096262D" w:rsidRDefault="0096262D">
      <w:pPr>
        <w:spacing w:line="322" w:lineRule="exact"/>
        <w:sectPr w:rsidR="0096262D">
          <w:pgSz w:w="11910" w:h="16840"/>
          <w:pgMar w:top="1040" w:right="740" w:bottom="1200" w:left="1460" w:header="0" w:footer="1002" w:gutter="0"/>
          <w:cols w:space="720"/>
        </w:sectPr>
      </w:pPr>
    </w:p>
    <w:p w:rsidR="0096262D" w:rsidRDefault="009A457F">
      <w:pPr>
        <w:pStyle w:val="a3"/>
        <w:spacing w:before="67" w:line="242" w:lineRule="auto"/>
        <w:ind w:right="108" w:firstLine="707"/>
      </w:pPr>
      <w:r>
        <w:lastRenderedPageBreak/>
        <w:t>Но писатель дважды победоносно возвратился на родину своим творчеством, книгами…</w:t>
      </w:r>
    </w:p>
    <w:p w:rsidR="0096262D" w:rsidRDefault="009A457F">
      <w:pPr>
        <w:pStyle w:val="a3"/>
        <w:ind w:right="103" w:firstLine="566"/>
      </w:pPr>
      <w:r>
        <w:t>Первое возвращение было во время хрущевской «оттепели». Уже в 1960- х годах его дореволюционные издания в московских букинистических магазинах почти не попадались, что свидете</w:t>
      </w:r>
      <w:r>
        <w:t>льствовало о большом интересе к его творчеству. В 1956 году издательство «Правда» в серии «Библиотека Огонька» выпускает 6-ти томное собрание сочинений Иванов Бунина. В 1965 году следует издание собрания сочинений в 9-ти томах в</w:t>
      </w:r>
      <w:r>
        <w:rPr>
          <w:spacing w:val="60"/>
        </w:rPr>
        <w:t xml:space="preserve"> </w:t>
      </w:r>
      <w:r>
        <w:t>издательстве</w:t>
      </w:r>
    </w:p>
    <w:p w:rsidR="0096262D" w:rsidRDefault="009A457F">
      <w:pPr>
        <w:pStyle w:val="a3"/>
        <w:ind w:right="106"/>
      </w:pPr>
      <w:r>
        <w:t>«Художественна</w:t>
      </w:r>
      <w:r>
        <w:t>я литература» с предисловием Александра Твардовского и комментариями А. Бабореко и О. Михайлова. В 1973 году издали, наконец, бунинский двухтомник в серии «Литературное наследство».</w:t>
      </w:r>
    </w:p>
    <w:p w:rsidR="0096262D" w:rsidRDefault="009A457F">
      <w:pPr>
        <w:pStyle w:val="a3"/>
        <w:ind w:right="110" w:firstLine="566"/>
      </w:pPr>
      <w:r>
        <w:t>Второе триумфальное возвращение И. А. Бунина на родину произошло в конце в</w:t>
      </w:r>
      <w:r>
        <w:t>осьмидесятых годов. «Окаянные дни» вышли в 1990 году не одним, а пятью изданиями, общим тиражом почти миллион экземпляров. Были напечатаны ранее запрещенные рассказы «Под серпом и молотом»,</w:t>
      </w:r>
    </w:p>
    <w:p w:rsidR="0096262D" w:rsidRDefault="009A457F">
      <w:pPr>
        <w:pStyle w:val="a3"/>
        <w:ind w:right="102"/>
      </w:pPr>
      <w:r>
        <w:t>«Товарищ Дозорный», «Красный генерал» и «Воспоминания» писателя. В</w:t>
      </w:r>
      <w:r>
        <w:t>округ его книг возник не просто интерес – ажиотаж, они выходили громадными тиражами.</w:t>
      </w:r>
    </w:p>
    <w:p w:rsidR="0096262D" w:rsidRDefault="009A457F">
      <w:pPr>
        <w:pStyle w:val="a3"/>
        <w:ind w:right="110" w:firstLine="566"/>
      </w:pPr>
      <w:r>
        <w:t>Это редкий случай в русской и в мировой литературе, свидетельство того, насколько писатель нужен России, как высок его авторитет в обществе, в литературной среде.</w:t>
      </w:r>
    </w:p>
    <w:p w:rsidR="0096262D" w:rsidRDefault="0096262D">
      <w:pPr>
        <w:pStyle w:val="a3"/>
        <w:spacing w:before="3"/>
        <w:ind w:left="0"/>
        <w:jc w:val="left"/>
      </w:pPr>
    </w:p>
    <w:p w:rsidR="0096262D" w:rsidRDefault="009A457F">
      <w:pPr>
        <w:spacing w:before="1"/>
        <w:ind w:left="242"/>
        <w:rPr>
          <w:b/>
          <w:i/>
          <w:sz w:val="28"/>
        </w:rPr>
      </w:pPr>
      <w:r>
        <w:rPr>
          <w:color w:val="3B3B3B"/>
          <w:spacing w:val="-71"/>
          <w:sz w:val="28"/>
          <w:u w:val="thick" w:color="3B3B3B"/>
        </w:rPr>
        <w:t xml:space="preserve"> </w:t>
      </w:r>
      <w:r>
        <w:rPr>
          <w:b/>
          <w:i/>
          <w:color w:val="3B3B3B"/>
          <w:sz w:val="28"/>
          <w:u w:val="thick" w:color="3B3B3B"/>
        </w:rPr>
        <w:t>Библио</w:t>
      </w:r>
      <w:r>
        <w:rPr>
          <w:b/>
          <w:i/>
          <w:color w:val="3B3B3B"/>
          <w:sz w:val="28"/>
          <w:u w:val="thick" w:color="3B3B3B"/>
        </w:rPr>
        <w:t>теки в год 150-летия И.А. Бунина</w:t>
      </w:r>
    </w:p>
    <w:p w:rsidR="0096262D" w:rsidRDefault="0096262D">
      <w:pPr>
        <w:pStyle w:val="a3"/>
        <w:spacing w:before="6"/>
        <w:ind w:left="0"/>
        <w:jc w:val="left"/>
        <w:rPr>
          <w:b/>
          <w:i/>
          <w:sz w:val="19"/>
        </w:rPr>
      </w:pPr>
    </w:p>
    <w:p w:rsidR="0096262D" w:rsidRDefault="009A457F">
      <w:pPr>
        <w:pStyle w:val="a3"/>
        <w:spacing w:before="89"/>
        <w:ind w:right="112" w:firstLine="707"/>
      </w:pPr>
      <w:r>
        <w:t>В год 150-летия И.А. Бунина в библиотеках будут происходить основные события, связанные с жизнью и творчеством писателя.</w:t>
      </w:r>
    </w:p>
    <w:p w:rsidR="0096262D" w:rsidRDefault="009A457F">
      <w:pPr>
        <w:pStyle w:val="a3"/>
        <w:spacing w:before="2"/>
        <w:ind w:right="103" w:firstLine="566"/>
        <w:jc w:val="right"/>
      </w:pPr>
      <w:r>
        <w:rPr>
          <w:b/>
          <w:i/>
          <w:color w:val="3B3B3B"/>
        </w:rPr>
        <w:t xml:space="preserve">«Поэт в прозе и прозаик… в поэзии», – </w:t>
      </w:r>
      <w:r>
        <w:rPr>
          <w:color w:val="3B3B3B"/>
        </w:rPr>
        <w:t>так назвал Бунина Н.А. Струве.</w:t>
      </w:r>
      <w:r>
        <w:rPr>
          <w:color w:val="3B3B3B"/>
        </w:rPr>
        <w:t xml:space="preserve"> </w:t>
      </w:r>
      <w:r>
        <w:rPr>
          <w:color w:val="3B3B3B"/>
        </w:rPr>
        <w:t>Это высказывание можно взять в качестве эпиграфа или названия цикла</w:t>
      </w:r>
      <w:r>
        <w:rPr>
          <w:color w:val="3B3B3B"/>
        </w:rPr>
        <w:t xml:space="preserve"> </w:t>
      </w:r>
      <w:r>
        <w:rPr>
          <w:color w:val="3B3B3B"/>
        </w:rPr>
        <w:t>литературных вечеров в библиотеке, открывающих юбилейные торжества. С</w:t>
      </w:r>
      <w:r>
        <w:rPr>
          <w:color w:val="3B3B3B"/>
        </w:rPr>
        <w:t xml:space="preserve"> </w:t>
      </w:r>
      <w:r>
        <w:rPr>
          <w:color w:val="3B3B3B"/>
        </w:rPr>
        <w:t>ним можно согласиться или нет, особенно, со второй частью, но, бесспорно,</w:t>
      </w:r>
    </w:p>
    <w:p w:rsidR="0096262D" w:rsidRDefault="009A457F">
      <w:pPr>
        <w:pStyle w:val="a3"/>
        <w:spacing w:line="320" w:lineRule="exact"/>
      </w:pPr>
      <w:r>
        <w:rPr>
          <w:color w:val="3B3B3B"/>
        </w:rPr>
        <w:t>такое название вызовет интерес у читающей пу</w:t>
      </w:r>
      <w:r>
        <w:rPr>
          <w:color w:val="3B3B3B"/>
        </w:rPr>
        <w:t>блики.</w:t>
      </w:r>
    </w:p>
    <w:p w:rsidR="0096262D" w:rsidRDefault="009A457F">
      <w:pPr>
        <w:ind w:left="242" w:right="105" w:firstLine="707"/>
        <w:jc w:val="both"/>
        <w:rPr>
          <w:i/>
          <w:sz w:val="28"/>
        </w:rPr>
      </w:pPr>
      <w:r>
        <w:rPr>
          <w:sz w:val="28"/>
        </w:rPr>
        <w:t xml:space="preserve">Мы снова возьмем с библиотечных полок книги Бунина, помня горькие слова писателя: </w:t>
      </w:r>
      <w:r>
        <w:rPr>
          <w:i/>
          <w:sz w:val="28"/>
        </w:rPr>
        <w:t>«…всегда содрогался от мысли о том, что вот будут после моей смерти (без меня) сохнуть на полках библиотек мои книжки…»</w:t>
      </w:r>
    </w:p>
    <w:p w:rsidR="0096262D" w:rsidRDefault="009A457F">
      <w:pPr>
        <w:pStyle w:val="a3"/>
        <w:spacing w:before="2"/>
        <w:ind w:right="103" w:firstLine="707"/>
      </w:pPr>
      <w:r>
        <w:t>В рамках празднования юбилея Бунина на ежегодном книжном фестивале «Красная площадь» в 2020 году будет организована развернутая тематическая выставка, посвященная 150-летию со дня рождения писателя и поэта.</w:t>
      </w:r>
    </w:p>
    <w:p w:rsidR="0096262D" w:rsidRDefault="009A457F">
      <w:pPr>
        <w:pStyle w:val="a3"/>
        <w:spacing w:line="242" w:lineRule="auto"/>
        <w:ind w:right="106" w:firstLine="707"/>
      </w:pPr>
      <w:r>
        <w:t>Российская государственная библиотека готовит выс</w:t>
      </w:r>
      <w:r>
        <w:t>тавку рукописей из своих фондов «Прекрасна ты, душа</w:t>
      </w:r>
      <w:r>
        <w:rPr>
          <w:spacing w:val="-6"/>
        </w:rPr>
        <w:t xml:space="preserve"> </w:t>
      </w:r>
      <w:r>
        <w:t>мирская».</w:t>
      </w:r>
    </w:p>
    <w:p w:rsidR="0096262D" w:rsidRDefault="009A457F">
      <w:pPr>
        <w:pStyle w:val="a3"/>
        <w:ind w:right="111" w:firstLine="707"/>
      </w:pPr>
      <w:r>
        <w:t xml:space="preserve">Дом русского зарубежья им. Александра Солженицына планирует открыть </w:t>
      </w:r>
      <w:r>
        <w:rPr>
          <w:b/>
          <w:i/>
        </w:rPr>
        <w:t xml:space="preserve">передвижную </w:t>
      </w:r>
      <w:r>
        <w:t>фотодокументальную выставку.</w:t>
      </w:r>
    </w:p>
    <w:p w:rsidR="0096262D" w:rsidRDefault="0096262D">
      <w:pPr>
        <w:sectPr w:rsidR="0096262D">
          <w:pgSz w:w="11910" w:h="16840"/>
          <w:pgMar w:top="1040" w:right="740" w:bottom="1200" w:left="1460" w:header="0" w:footer="1002" w:gutter="0"/>
          <w:cols w:space="720"/>
        </w:sectPr>
      </w:pPr>
    </w:p>
    <w:p w:rsidR="0096262D" w:rsidRDefault="009A457F">
      <w:pPr>
        <w:pStyle w:val="a3"/>
        <w:spacing w:before="67"/>
        <w:ind w:right="102" w:firstLine="707"/>
      </w:pPr>
      <w:r>
        <w:lastRenderedPageBreak/>
        <w:t>Молодежный конкурс малой прозы «Грамматика любви» к 150-летию со дн</w:t>
      </w:r>
      <w:r>
        <w:t>я рождения И.А. Бунина готовит Российская государственная библиотека для молодёжи.</w:t>
      </w:r>
    </w:p>
    <w:p w:rsidR="0096262D" w:rsidRDefault="009A457F">
      <w:pPr>
        <w:pStyle w:val="a3"/>
        <w:spacing w:before="2" w:line="322" w:lineRule="exact"/>
        <w:ind w:left="950"/>
      </w:pPr>
      <w:r>
        <w:t>И это пока неполный список мероприятий и торжеств.</w:t>
      </w:r>
    </w:p>
    <w:p w:rsidR="0096262D" w:rsidRDefault="009A457F">
      <w:pPr>
        <w:pStyle w:val="a3"/>
        <w:ind w:right="104" w:firstLine="707"/>
      </w:pPr>
      <w:r>
        <w:t>Каждая библиотека выберет свой формат празднования юбилея Бунина в зависимости от возможностей, и, главным образом, от нал</w:t>
      </w:r>
      <w:r>
        <w:t>ичия и разнообразия литературы по теме.</w:t>
      </w:r>
    </w:p>
    <w:p w:rsidR="0096262D" w:rsidRDefault="009A457F">
      <w:pPr>
        <w:pStyle w:val="a3"/>
        <w:spacing w:before="1"/>
        <w:ind w:right="103" w:firstLine="707"/>
      </w:pPr>
      <w:r>
        <w:rPr>
          <w:b/>
        </w:rPr>
        <w:t xml:space="preserve">Обратите внимание </w:t>
      </w:r>
      <w:r>
        <w:t xml:space="preserve">на книги серии «Русские писатели – лауреаты Нобелевской премии». Если они найдутся в вашей библиотеке, проблемы с поиском материалов для подготовки тематического литературного вечера не будет. Тему </w:t>
      </w:r>
      <w:r>
        <w:t>«И.А. Бунин – первый русский писатель – лауреат Нобелевской премии» можно представить в библиотеках шире, познакомив читателей со всеми русскими писателями – лауреатами этой престижной премии.</w:t>
      </w:r>
    </w:p>
    <w:p w:rsidR="0096262D" w:rsidRDefault="009A457F">
      <w:pPr>
        <w:pStyle w:val="a3"/>
        <w:spacing w:before="1"/>
        <w:ind w:right="102"/>
      </w:pPr>
      <w:r>
        <w:t>«Литературная встреча с русскими писателями-нобелевскими лауреа</w:t>
      </w:r>
      <w:r>
        <w:t>тами» останется в памяти, если ее информационно и зрительно поддержать иллюстративно-книжной выставкой с фотографиями или репродукциями портретов И. Бунина, М. Шолохова, Б. Пастернака, И. Бродского, А. Солженицына и лучшими их произведениями.</w:t>
      </w:r>
    </w:p>
    <w:p w:rsidR="0096262D" w:rsidRDefault="009A457F">
      <w:pPr>
        <w:pStyle w:val="a3"/>
        <w:tabs>
          <w:tab w:val="left" w:pos="908"/>
          <w:tab w:val="left" w:pos="1590"/>
          <w:tab w:val="left" w:pos="2172"/>
          <w:tab w:val="left" w:pos="2976"/>
          <w:tab w:val="left" w:pos="3132"/>
          <w:tab w:val="left" w:pos="4740"/>
          <w:tab w:val="left" w:pos="4781"/>
          <w:tab w:val="left" w:pos="4899"/>
          <w:tab w:val="left" w:pos="6003"/>
          <w:tab w:val="left" w:pos="6661"/>
          <w:tab w:val="left" w:pos="6832"/>
          <w:tab w:val="left" w:pos="7123"/>
          <w:tab w:val="left" w:pos="8061"/>
          <w:tab w:val="left" w:pos="8113"/>
          <w:tab w:val="left" w:pos="8447"/>
          <w:tab w:val="left" w:pos="9339"/>
        </w:tabs>
        <w:ind w:right="103" w:firstLine="707"/>
        <w:jc w:val="right"/>
      </w:pPr>
      <w:r>
        <w:t>Литературные</w:t>
      </w:r>
      <w:r>
        <w:tab/>
      </w:r>
      <w:r>
        <w:tab/>
        <w:t>гостиные,</w:t>
      </w:r>
      <w:r>
        <w:tab/>
      </w:r>
      <w:r>
        <w:tab/>
        <w:t>читательские</w:t>
      </w:r>
      <w:r>
        <w:tab/>
      </w:r>
      <w:r>
        <w:tab/>
        <w:t>клубы,</w:t>
      </w:r>
      <w:r>
        <w:tab/>
      </w:r>
      <w:r>
        <w:tab/>
      </w:r>
      <w:r>
        <w:rPr>
          <w:spacing w:val="-1"/>
        </w:rPr>
        <w:t xml:space="preserve">поэтические </w:t>
      </w:r>
      <w:r>
        <w:t>объединения по-прежнему очень популярны в</w:t>
      </w:r>
      <w:r>
        <w:rPr>
          <w:spacing w:val="23"/>
        </w:rPr>
        <w:t xml:space="preserve"> </w:t>
      </w:r>
      <w:r>
        <w:t>муниципальных</w:t>
      </w:r>
      <w:r>
        <w:rPr>
          <w:spacing w:val="21"/>
        </w:rPr>
        <w:t xml:space="preserve"> </w:t>
      </w:r>
      <w:r>
        <w:t>библиотеках.</w:t>
      </w:r>
      <w:r>
        <w:t xml:space="preserve"> </w:t>
      </w:r>
      <w:r>
        <w:t>Как</w:t>
      </w:r>
      <w:r>
        <w:tab/>
        <w:t>правило,</w:t>
      </w:r>
      <w:r>
        <w:tab/>
        <w:t>состав</w:t>
      </w:r>
      <w:r>
        <w:tab/>
      </w:r>
      <w:r>
        <w:tab/>
        <w:t>участников</w:t>
      </w:r>
      <w:r>
        <w:tab/>
        <w:t>любительских</w:t>
      </w:r>
      <w:r>
        <w:tab/>
        <w:t>объединений</w:t>
      </w:r>
      <w:r>
        <w:tab/>
      </w:r>
      <w:r>
        <w:rPr>
          <w:spacing w:val="-1"/>
        </w:rPr>
        <w:t xml:space="preserve">стабилен, </w:t>
      </w:r>
      <w:r>
        <w:t>литературные вкусы взыскательны. Поэтому</w:t>
      </w:r>
      <w:r>
        <w:rPr>
          <w:spacing w:val="39"/>
        </w:rPr>
        <w:t xml:space="preserve"> </w:t>
      </w:r>
      <w:r>
        <w:t>подготовленному</w:t>
      </w:r>
      <w:r>
        <w:rPr>
          <w:spacing w:val="45"/>
        </w:rPr>
        <w:t xml:space="preserve"> </w:t>
      </w:r>
      <w:r>
        <w:t>читателю</w:t>
      </w:r>
      <w:r>
        <w:t xml:space="preserve"> </w:t>
      </w:r>
      <w:r>
        <w:t>можно пр</w:t>
      </w:r>
      <w:r>
        <w:t>едложить почитать и обсудить стихи, сравнить судьбы</w:t>
      </w:r>
      <w:r>
        <w:rPr>
          <w:spacing w:val="39"/>
        </w:rPr>
        <w:t xml:space="preserve"> </w:t>
      </w:r>
      <w:r>
        <w:t>И.А.</w:t>
      </w:r>
      <w:r>
        <w:rPr>
          <w:spacing w:val="5"/>
        </w:rPr>
        <w:t xml:space="preserve"> </w:t>
      </w:r>
      <w:r>
        <w:t>Бунина</w:t>
      </w:r>
      <w:r>
        <w:t xml:space="preserve"> </w:t>
      </w:r>
      <w:r>
        <w:t>и И.А. Бродского</w:t>
      </w:r>
      <w:r>
        <w:rPr>
          <w:spacing w:val="12"/>
        </w:rPr>
        <w:t xml:space="preserve"> </w:t>
      </w:r>
      <w:r>
        <w:t>– также юбиляра 2020 года, нобелевского лауреата</w:t>
      </w:r>
      <w:r>
        <w:rPr>
          <w:spacing w:val="27"/>
        </w:rPr>
        <w:t xml:space="preserve"> </w:t>
      </w:r>
      <w:r>
        <w:t>1987</w:t>
      </w:r>
      <w:r>
        <w:t xml:space="preserve"> </w:t>
      </w:r>
      <w:r>
        <w:t>года.</w:t>
      </w:r>
      <w:r>
        <w:rPr>
          <w:spacing w:val="11"/>
        </w:rPr>
        <w:t xml:space="preserve"> </w:t>
      </w:r>
      <w:r>
        <w:t>Встреча</w:t>
      </w:r>
      <w:r>
        <w:rPr>
          <w:spacing w:val="13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творчеством</w:t>
      </w:r>
      <w:r>
        <w:rPr>
          <w:spacing w:val="13"/>
        </w:rPr>
        <w:t xml:space="preserve"> </w:t>
      </w:r>
      <w:r>
        <w:t>столь</w:t>
      </w:r>
      <w:r>
        <w:rPr>
          <w:spacing w:val="11"/>
        </w:rPr>
        <w:t xml:space="preserve"> </w:t>
      </w:r>
      <w:r>
        <w:t>непохожих</w:t>
      </w:r>
      <w:r>
        <w:rPr>
          <w:spacing w:val="13"/>
        </w:rPr>
        <w:t xml:space="preserve"> </w:t>
      </w:r>
      <w:r>
        <w:t>авторов</w:t>
      </w:r>
      <w:r>
        <w:rPr>
          <w:spacing w:val="12"/>
        </w:rPr>
        <w:t xml:space="preserve"> </w:t>
      </w:r>
      <w:r>
        <w:t>подарит</w:t>
      </w:r>
      <w:r>
        <w:rPr>
          <w:spacing w:val="9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участникам</w:t>
      </w:r>
      <w:r>
        <w:t xml:space="preserve"> </w:t>
      </w:r>
      <w:r>
        <w:t>и организаторам неожиданные открытия, при внимательном</w:t>
      </w:r>
      <w:r>
        <w:rPr>
          <w:spacing w:val="19"/>
        </w:rPr>
        <w:t xml:space="preserve"> </w:t>
      </w:r>
      <w:r>
        <w:t>прочтении</w:t>
      </w:r>
      <w:r>
        <w:rPr>
          <w:spacing w:val="55"/>
        </w:rPr>
        <w:t xml:space="preserve"> </w:t>
      </w:r>
      <w:r>
        <w:t>вы</w:t>
      </w:r>
      <w:r>
        <w:t xml:space="preserve"> </w:t>
      </w:r>
      <w:r>
        <w:t>найдете</w:t>
      </w:r>
      <w:r>
        <w:rPr>
          <w:spacing w:val="38"/>
        </w:rPr>
        <w:t xml:space="preserve"> </w:t>
      </w:r>
      <w:r>
        <w:t>творческие</w:t>
      </w:r>
      <w:r>
        <w:rPr>
          <w:spacing w:val="39"/>
        </w:rPr>
        <w:t xml:space="preserve"> </w:t>
      </w:r>
      <w:r>
        <w:t>пересечения</w:t>
      </w:r>
      <w:r>
        <w:rPr>
          <w:spacing w:val="42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темах,</w:t>
      </w:r>
      <w:r>
        <w:rPr>
          <w:spacing w:val="38"/>
        </w:rPr>
        <w:t xml:space="preserve"> </w:t>
      </w:r>
      <w:r>
        <w:t>некоторых</w:t>
      </w:r>
      <w:r>
        <w:rPr>
          <w:spacing w:val="42"/>
        </w:rPr>
        <w:t xml:space="preserve"> </w:t>
      </w:r>
      <w:r>
        <w:t>линиях</w:t>
      </w:r>
      <w:r>
        <w:rPr>
          <w:spacing w:val="38"/>
        </w:rPr>
        <w:t xml:space="preserve"> </w:t>
      </w:r>
      <w:r>
        <w:t>судьбы.</w:t>
      </w:r>
      <w:r>
        <w:rPr>
          <w:spacing w:val="38"/>
        </w:rPr>
        <w:t xml:space="preserve"> </w:t>
      </w:r>
      <w:r>
        <w:t>В</w:t>
      </w:r>
      <w:r>
        <w:t xml:space="preserve"> </w:t>
      </w:r>
      <w:r>
        <w:t>качестве</w:t>
      </w:r>
      <w:r>
        <w:tab/>
        <w:t>названия</w:t>
      </w:r>
      <w:r>
        <w:tab/>
        <w:t>поэтического</w:t>
      </w:r>
      <w:r>
        <w:tab/>
      </w:r>
      <w:r>
        <w:tab/>
      </w:r>
      <w:r>
        <w:tab/>
        <w:t>вечера</w:t>
      </w:r>
      <w:r>
        <w:tab/>
        <w:t>можно</w:t>
      </w:r>
      <w:r>
        <w:tab/>
      </w:r>
      <w:r>
        <w:tab/>
        <w:t>взять</w:t>
      </w:r>
      <w:r>
        <w:tab/>
        <w:t>строчки</w:t>
      </w:r>
      <w:r>
        <w:tab/>
      </w:r>
      <w:r>
        <w:rPr>
          <w:spacing w:val="-9"/>
        </w:rPr>
        <w:t>из</w:t>
      </w:r>
      <w:r>
        <w:t xml:space="preserve"> </w:t>
      </w:r>
      <w:r>
        <w:t xml:space="preserve">стихотворений, например </w:t>
      </w:r>
      <w:r>
        <w:rPr>
          <w:i/>
        </w:rPr>
        <w:t xml:space="preserve">«Я вижу, слышу, счастлив. Все во </w:t>
      </w:r>
      <w:r>
        <w:rPr>
          <w:i/>
        </w:rPr>
        <w:t>мне»</w:t>
      </w:r>
      <w:r>
        <w:rPr>
          <w:i/>
          <w:spacing w:val="-19"/>
        </w:rPr>
        <w:t xml:space="preserve"> </w:t>
      </w:r>
      <w:r>
        <w:rPr>
          <w:i/>
        </w:rPr>
        <w:t>(</w:t>
      </w:r>
      <w:r>
        <w:t>И.</w:t>
      </w:r>
      <w:r>
        <w:rPr>
          <w:spacing w:val="-3"/>
        </w:rPr>
        <w:t xml:space="preserve"> </w:t>
      </w:r>
      <w:r>
        <w:t>Бунин).</w:t>
      </w:r>
      <w:r>
        <w:t xml:space="preserve"> </w:t>
      </w:r>
      <w:r>
        <w:t>Приметой 2020 года будут разнообразные творческие конкурсы к</w:t>
      </w:r>
      <w:r>
        <w:rPr>
          <w:spacing w:val="27"/>
        </w:rPr>
        <w:t xml:space="preserve"> </w:t>
      </w:r>
      <w:r>
        <w:t>150-</w:t>
      </w:r>
    </w:p>
    <w:p w:rsidR="0096262D" w:rsidRDefault="009A457F">
      <w:pPr>
        <w:pStyle w:val="a3"/>
        <w:spacing w:line="322" w:lineRule="exact"/>
      </w:pPr>
      <w:r>
        <w:t>летию И.А. Бунина, инициаторами многих из них станут библиотеки.</w:t>
      </w:r>
    </w:p>
    <w:p w:rsidR="0096262D" w:rsidRDefault="009A457F">
      <w:pPr>
        <w:ind w:left="950"/>
        <w:jc w:val="both"/>
        <w:rPr>
          <w:b/>
          <w:i/>
          <w:sz w:val="28"/>
        </w:rPr>
      </w:pPr>
      <w:r>
        <w:rPr>
          <w:sz w:val="28"/>
        </w:rPr>
        <w:t xml:space="preserve">Обратите внимание на молодежный </w:t>
      </w:r>
      <w:r>
        <w:rPr>
          <w:b/>
          <w:i/>
          <w:sz w:val="28"/>
        </w:rPr>
        <w:t>конкурс малой прозы</w:t>
      </w:r>
    </w:p>
    <w:p w:rsidR="0096262D" w:rsidRDefault="009A457F">
      <w:pPr>
        <w:pStyle w:val="a3"/>
        <w:ind w:right="104"/>
      </w:pPr>
      <w:r>
        <w:rPr>
          <w:b/>
          <w:i/>
        </w:rPr>
        <w:t>«Грамматика любви»</w:t>
      </w:r>
      <w:r>
        <w:t>, заявленный Российской государственной библиотекой для молодёжи. В нем могут принять участие литературно одаренные юные читатели библиотек России. Опыт привлечения школьников и студентов к сочинению эссе, творческих работ по произведениям известных поэтов</w:t>
      </w:r>
      <w:r>
        <w:t xml:space="preserve"> и писателей есть в библиотеках области (ЦБ им. Я.Гарелина МБУК ЦБС г. Иванова, МАУК "Межпоселенческое библиотечное объединение Шуйского муниципального района", библиотеки вузов: ИГЭУ, ИГМА и</w:t>
      </w:r>
      <w:r>
        <w:rPr>
          <w:spacing w:val="-2"/>
        </w:rPr>
        <w:t xml:space="preserve"> </w:t>
      </w:r>
      <w:r>
        <w:t>других).</w:t>
      </w:r>
    </w:p>
    <w:p w:rsidR="0096262D" w:rsidRDefault="009A457F">
      <w:pPr>
        <w:pStyle w:val="a3"/>
        <w:ind w:right="105" w:firstLine="707"/>
      </w:pPr>
      <w:r>
        <w:t xml:space="preserve">Всегда вызывают интерес участников и зрителей конкурсы чтецов. В Родниковской Публичной библиотеке </w:t>
      </w:r>
      <w:r>
        <w:rPr>
          <w:b/>
        </w:rPr>
        <w:t xml:space="preserve">Областной конкурс художественного чтения </w:t>
      </w:r>
      <w:r>
        <w:t>прозаических произведений в 2020 году будет проходить в пятый  раз. Традиционно участникам предлагается прочитать вс</w:t>
      </w:r>
      <w:r>
        <w:t>лух</w:t>
      </w:r>
      <w:r>
        <w:rPr>
          <w:spacing w:val="22"/>
        </w:rPr>
        <w:t xml:space="preserve"> </w:t>
      </w:r>
      <w:r>
        <w:t>произведения</w:t>
      </w:r>
    </w:p>
    <w:p w:rsidR="0096262D" w:rsidRDefault="0096262D">
      <w:pPr>
        <w:sectPr w:rsidR="0096262D">
          <w:pgSz w:w="11910" w:h="16840"/>
          <w:pgMar w:top="1040" w:right="740" w:bottom="1200" w:left="1460" w:header="0" w:footer="1002" w:gutter="0"/>
          <w:cols w:space="720"/>
        </w:sectPr>
      </w:pPr>
    </w:p>
    <w:p w:rsidR="0096262D" w:rsidRDefault="009A457F">
      <w:pPr>
        <w:pStyle w:val="a3"/>
        <w:spacing w:before="67"/>
        <w:ind w:right="107"/>
      </w:pPr>
      <w:r>
        <w:lastRenderedPageBreak/>
        <w:t>писателей-юбиляров текущего года. Для участия в конкурсе приглашаются чтецы, участники театральных объединений, кружков, художественной самодеятельности и все, кто любит и умеет читать вслух. Возраст участников</w:t>
      </w:r>
    </w:p>
    <w:p w:rsidR="0096262D" w:rsidRDefault="009A457F">
      <w:pPr>
        <w:pStyle w:val="a4"/>
        <w:numPr>
          <w:ilvl w:val="0"/>
          <w:numId w:val="3"/>
        </w:numPr>
        <w:tabs>
          <w:tab w:val="left" w:pos="459"/>
        </w:tabs>
        <w:spacing w:before="2"/>
        <w:ind w:right="109" w:firstLine="0"/>
        <w:jc w:val="both"/>
        <w:rPr>
          <w:sz w:val="28"/>
        </w:rPr>
      </w:pPr>
      <w:r>
        <w:rPr>
          <w:sz w:val="28"/>
        </w:rPr>
        <w:t>от 7 лет и</w:t>
      </w:r>
      <w:r>
        <w:rPr>
          <w:sz w:val="28"/>
        </w:rPr>
        <w:t xml:space="preserve"> старше. В год 150-летия И.А. Бунина в Родниковской Публичной библиотеке будут звучать прозаические произведения</w:t>
      </w:r>
      <w:r>
        <w:rPr>
          <w:spacing w:val="-9"/>
          <w:sz w:val="28"/>
        </w:rPr>
        <w:t xml:space="preserve"> </w:t>
      </w:r>
      <w:r>
        <w:rPr>
          <w:sz w:val="28"/>
        </w:rPr>
        <w:t>юбиляра.</w:t>
      </w:r>
    </w:p>
    <w:p w:rsidR="0096262D" w:rsidRDefault="009A457F">
      <w:pPr>
        <w:pStyle w:val="a3"/>
        <w:ind w:right="105" w:firstLine="707"/>
      </w:pPr>
      <w:r>
        <w:t>Не пропустите информацию о дате и условиях проведения Областного конкурса художественного чтения в Родниковской Публичной библиотеке.</w:t>
      </w:r>
    </w:p>
    <w:p w:rsidR="0096262D" w:rsidRDefault="009A457F">
      <w:pPr>
        <w:pStyle w:val="a3"/>
        <w:spacing w:before="1"/>
        <w:ind w:right="106" w:firstLine="707"/>
      </w:pPr>
      <w:r>
        <w:t>Отбор участников областного конкурса вы можете провести на городском (районном) конкурсе художественного чтения «Читаем Бунина».</w:t>
      </w:r>
    </w:p>
    <w:p w:rsidR="0096262D" w:rsidRDefault="009A457F">
      <w:pPr>
        <w:pStyle w:val="a3"/>
        <w:ind w:right="105" w:firstLine="707"/>
      </w:pPr>
      <w:r>
        <w:t>Лучше понять панораму литературной жизни России и русского зарубежья, личные и творческие взаимоотношения Бунина с современника</w:t>
      </w:r>
      <w:r>
        <w:t>ми поможет знакомство с дневниками, письмами, воспоминаниями.</w:t>
      </w:r>
    </w:p>
    <w:p w:rsidR="0096262D" w:rsidRDefault="009A457F">
      <w:pPr>
        <w:pStyle w:val="a3"/>
        <w:spacing w:line="321" w:lineRule="exact"/>
        <w:ind w:left="1019"/>
      </w:pPr>
      <w:r>
        <w:t>Такое знакомство может произойти на Вечере воспоминаний</w:t>
      </w:r>
    </w:p>
    <w:p w:rsidR="0096262D" w:rsidRDefault="009A457F">
      <w:pPr>
        <w:pStyle w:val="Heading2"/>
        <w:spacing w:before="8"/>
      </w:pPr>
      <w:r>
        <w:t>«Современники о Бунине».</w:t>
      </w:r>
    </w:p>
    <w:p w:rsidR="0096262D" w:rsidRDefault="009A457F">
      <w:pPr>
        <w:pStyle w:val="a3"/>
        <w:ind w:right="102" w:firstLine="707"/>
      </w:pPr>
      <w:r>
        <w:t>Близкий круг друзей Бунина включал очень известных людей: Б.К. Зайцева, Г.В. Адамовича, Н. Берберову, В.В. Вейдле</w:t>
      </w:r>
      <w:r>
        <w:t>, Г.Н. Кузнецову, Л.Ф. Зурова, С.М. Лифаря, Я.М. Седых, Ю.К. Терапиано, И.В. Одоевцеву, З.А. Шаховскую и других.</w:t>
      </w:r>
    </w:p>
    <w:p w:rsidR="0096262D" w:rsidRDefault="009A457F">
      <w:pPr>
        <w:pStyle w:val="a3"/>
        <w:ind w:right="108" w:firstLine="707"/>
      </w:pPr>
      <w:r>
        <w:t xml:space="preserve">Все они хранили благодарную память о нем, прекрасно понимая, что им выпала редкая удача входить в его окружение. </w:t>
      </w:r>
      <w:r>
        <w:rPr>
          <w:spacing w:val="-2"/>
        </w:rPr>
        <w:t xml:space="preserve">Но, </w:t>
      </w:r>
      <w:r>
        <w:t>говоря об этих взаимоотнош</w:t>
      </w:r>
      <w:r>
        <w:t>ениях, нельзя забывать, что воспоминания того или другого из современников имели место пятнадцать или двадцать лет после его кончины, когда время сделало свое дело и страсти, конфликты уже</w:t>
      </w:r>
      <w:r>
        <w:rPr>
          <w:spacing w:val="-5"/>
        </w:rPr>
        <w:t xml:space="preserve"> </w:t>
      </w:r>
      <w:r>
        <w:t>улеглись.</w:t>
      </w:r>
    </w:p>
    <w:p w:rsidR="0096262D" w:rsidRDefault="009A457F">
      <w:pPr>
        <w:pStyle w:val="a3"/>
        <w:ind w:right="108" w:firstLine="707"/>
      </w:pPr>
      <w:r>
        <w:t>Воспоминаний о нем написано столько, что они могли бы сос</w:t>
      </w:r>
      <w:r>
        <w:t>тавить небольшую библиотеку. Заметное место в ней заняло бы блестящее эссе Г. Адамовича.</w:t>
      </w:r>
    </w:p>
    <w:p w:rsidR="0096262D" w:rsidRDefault="009A457F">
      <w:pPr>
        <w:pStyle w:val="a3"/>
        <w:ind w:right="104" w:firstLine="777"/>
      </w:pPr>
      <w:r>
        <w:t>Обратите также внимание на воспоминания Бориса Зайцева, Андрея Седых, Веры Николаевны Муромцевой…</w:t>
      </w:r>
    </w:p>
    <w:p w:rsidR="0096262D" w:rsidRDefault="009A457F">
      <w:pPr>
        <w:pStyle w:val="a3"/>
        <w:ind w:right="104" w:firstLine="707"/>
      </w:pPr>
      <w:r>
        <w:t>Можно построить Вечер-воспоминание только на воспоминаниях его жены В.Н. Муромцевой, «Грасском дневнике» Г.Н. Кузнецовой и кинофильме А. Учителя «Дневник его</w:t>
      </w:r>
      <w:r>
        <w:rPr>
          <w:spacing w:val="-6"/>
        </w:rPr>
        <w:t xml:space="preserve"> </w:t>
      </w:r>
      <w:r>
        <w:t>жены»…</w:t>
      </w:r>
    </w:p>
    <w:p w:rsidR="0096262D" w:rsidRDefault="009A457F">
      <w:pPr>
        <w:pStyle w:val="a3"/>
        <w:ind w:right="110" w:firstLine="707"/>
      </w:pPr>
      <w:r>
        <w:t>Для создания атмосферы достоверности и доверительности рекомендуем обратиться к письмам Бун</w:t>
      </w:r>
      <w:r>
        <w:t>ина.</w:t>
      </w:r>
    </w:p>
    <w:p w:rsidR="0096262D" w:rsidRDefault="009A457F">
      <w:pPr>
        <w:pStyle w:val="a3"/>
        <w:ind w:right="106" w:firstLine="707"/>
      </w:pPr>
      <w:r>
        <w:t>В письмах Бунина – история его взаимоотношений со многими современниками: с А.П. Чеховым. М. Горьким, Л.Н. Толстым, Тэффи, Г. Адамовичем, В. Ходасевичем, М.А. Алдановым, Н.Д. Телешовым… В каждом письме, кому бы оно ни было адресовано и каких бы пробле</w:t>
      </w:r>
      <w:r>
        <w:t>м ни касалось, всегда содержались отдельные размышления о литературной деятельности.</w:t>
      </w:r>
    </w:p>
    <w:p w:rsidR="0096262D" w:rsidRDefault="009A457F">
      <w:pPr>
        <w:pStyle w:val="a3"/>
        <w:ind w:right="102" w:firstLine="707"/>
      </w:pPr>
      <w:r>
        <w:rPr>
          <w:b/>
          <w:i/>
        </w:rPr>
        <w:t xml:space="preserve">Эпистолярное наследие Бунина – </w:t>
      </w:r>
      <w:r>
        <w:t xml:space="preserve">очень богато, поэтому может стать отдельной темой для разговора (возможно, лекции или инсценировки) или станет незаменимой краской камерных </w:t>
      </w:r>
      <w:r>
        <w:t>встреч с творчеством Бунина в Литературной гостиной.</w:t>
      </w:r>
    </w:p>
    <w:p w:rsidR="0096262D" w:rsidRDefault="0096262D">
      <w:pPr>
        <w:sectPr w:rsidR="0096262D">
          <w:pgSz w:w="11910" w:h="16840"/>
          <w:pgMar w:top="1040" w:right="740" w:bottom="1200" w:left="1460" w:header="0" w:footer="1002" w:gutter="0"/>
          <w:cols w:space="720"/>
        </w:sectPr>
      </w:pPr>
    </w:p>
    <w:p w:rsidR="0096262D" w:rsidRDefault="009A457F">
      <w:pPr>
        <w:pStyle w:val="a3"/>
        <w:spacing w:before="67"/>
        <w:ind w:right="102" w:firstLine="707"/>
      </w:pPr>
      <w:r>
        <w:lastRenderedPageBreak/>
        <w:t>Известно, что в двух завещаниях И.А. Бунина (1942 и 1951 гг.) содержится требование, никогда не публиковать его письма. Писатель считал, что письма его «дурны и небрежны», что они имеют</w:t>
      </w:r>
      <w:r>
        <w:t xml:space="preserve"> ценность только как биографический материал. Запросы современных исследователей показали необходимость издания эпистолярного наследия Бунина. В 2004 году увидел свет первый, а в 2010 – второй том сборника «И.А.  Бунин: Новые материалы», подготовленные одн</w:t>
      </w:r>
      <w:r>
        <w:t>ими из самых известных специалистов по литературе русской эмиграции Олегом Коростылевым и хранителем архива в Лидсе Ричардом</w:t>
      </w:r>
      <w:r>
        <w:rPr>
          <w:spacing w:val="-10"/>
        </w:rPr>
        <w:t xml:space="preserve"> </w:t>
      </w:r>
      <w:r>
        <w:t>Дэвисом.</w:t>
      </w:r>
    </w:p>
    <w:p w:rsidR="0096262D" w:rsidRDefault="009A457F">
      <w:pPr>
        <w:pStyle w:val="a3"/>
        <w:spacing w:before="2"/>
        <w:ind w:right="113" w:firstLine="707"/>
      </w:pPr>
      <w:r>
        <w:t>В него вошли десятки неизвестных писем Бунина и к Бунину, а также его жены Веры Николаевны.</w:t>
      </w:r>
    </w:p>
    <w:p w:rsidR="0096262D" w:rsidRDefault="009A457F">
      <w:pPr>
        <w:pStyle w:val="a3"/>
        <w:ind w:right="102" w:firstLine="556"/>
      </w:pPr>
      <w:r>
        <w:t>Здесь и переписка Ивана Алексе</w:t>
      </w:r>
      <w:r>
        <w:t>евича с Ниной Берберовой, и отчаянные строки Максимилиана Волошина, написанные в 1919 году. Наверняка привлечет внимание переписка с человеком, долгие годы разделявшим кров с Буниными и бывшим для писателя то «злым гением», то ангелом-хранителем дома, Леон</w:t>
      </w:r>
      <w:r>
        <w:t>идом Зуровым.</w:t>
      </w:r>
    </w:p>
    <w:p w:rsidR="0096262D" w:rsidRDefault="009A457F">
      <w:pPr>
        <w:pStyle w:val="a3"/>
        <w:ind w:right="103" w:firstLine="707"/>
      </w:pPr>
      <w:r>
        <w:t>Содержание писем включает события личной жизни, истории, связанные с созданием произведений, дневники его путешествий, зарисовок увиденного, упоминания о литературных связях и отношениях с издателями, критиками, знакомствах с деятелями искусс</w:t>
      </w:r>
      <w:r>
        <w:t>тва.</w:t>
      </w:r>
    </w:p>
    <w:p w:rsidR="0096262D" w:rsidRDefault="009A457F">
      <w:pPr>
        <w:pStyle w:val="a3"/>
        <w:spacing w:before="1"/>
        <w:ind w:right="103" w:firstLine="707"/>
      </w:pPr>
      <w:r>
        <w:t>Круг общения Бунина не ограничивался литературной средой. Представление о нем будет неполным, если читатели не узнают, какое место в его жизни занимало</w:t>
      </w:r>
      <w:r>
        <w:rPr>
          <w:spacing w:val="-1"/>
        </w:rPr>
        <w:t xml:space="preserve"> </w:t>
      </w:r>
      <w:r>
        <w:t>искусство.</w:t>
      </w:r>
    </w:p>
    <w:p w:rsidR="0096262D" w:rsidRDefault="009A457F">
      <w:pPr>
        <w:pStyle w:val="Heading2"/>
        <w:spacing w:before="7"/>
        <w:ind w:left="870"/>
      </w:pPr>
      <w:r>
        <w:t>Бунин и изобразительное искусство</w:t>
      </w:r>
    </w:p>
    <w:p w:rsidR="0096262D" w:rsidRDefault="009A457F">
      <w:pPr>
        <w:ind w:left="242" w:right="103" w:firstLine="707"/>
        <w:jc w:val="both"/>
        <w:rPr>
          <w:i/>
          <w:sz w:val="28"/>
        </w:rPr>
      </w:pPr>
      <w:r>
        <w:rPr>
          <w:sz w:val="28"/>
        </w:rPr>
        <w:t>«</w:t>
      </w:r>
      <w:r>
        <w:rPr>
          <w:i/>
          <w:sz w:val="28"/>
        </w:rPr>
        <w:t xml:space="preserve">Бунин – король изобразительности, – </w:t>
      </w:r>
      <w:r>
        <w:rPr>
          <w:sz w:val="28"/>
        </w:rPr>
        <w:t>утверждала Зинаид</w:t>
      </w:r>
      <w:r>
        <w:rPr>
          <w:sz w:val="28"/>
        </w:rPr>
        <w:t xml:space="preserve">а Гиппиус. </w:t>
      </w:r>
      <w:r>
        <w:rPr>
          <w:i/>
          <w:sz w:val="28"/>
        </w:rPr>
        <w:t>– Я не знаю в современности равного ему мастера, такого – не рассказывающего нам о природе, о вещах, о людях, а прямо показывающего их».</w:t>
      </w:r>
    </w:p>
    <w:p w:rsidR="0096262D" w:rsidRDefault="009A457F">
      <w:pPr>
        <w:pStyle w:val="a3"/>
        <w:ind w:right="103" w:firstLine="707"/>
      </w:pPr>
      <w:r>
        <w:t>На протяжении всей жизни Бунин увлекался живописью. В начале литературного пути писатель сблизился с членами</w:t>
      </w:r>
      <w:r>
        <w:t xml:space="preserve"> «Товарищества южнорусских художников» (1890–1919) – Е. Буковецким, К. Костанди, В. Куровским, Г. Ладыженским, П. Нилусом и др.</w:t>
      </w:r>
    </w:p>
    <w:p w:rsidR="0096262D" w:rsidRDefault="009A457F">
      <w:pPr>
        <w:pStyle w:val="a3"/>
        <w:ind w:right="101" w:firstLine="707"/>
      </w:pPr>
      <w:r>
        <w:t>Писатель долгие годы дружил с П.А. Нилусом (1869–1943), был знаком с такими мастерами кисти, как М.В. Нестеров, А.М. и В.М. Васн</w:t>
      </w:r>
      <w:r>
        <w:t>ецовы, Л.С. Бакст, К.А. Коровин, И.Е. Репин.</w:t>
      </w:r>
    </w:p>
    <w:p w:rsidR="0096262D" w:rsidRDefault="009A457F">
      <w:pPr>
        <w:pStyle w:val="a3"/>
        <w:ind w:right="104" w:firstLine="707"/>
      </w:pPr>
      <w:r>
        <w:t>Есть основания полагать, что Бунин был знаком и с И. Левитаном. Во всяком случае, бывал на выставках И. Левитана, мог видеть его картины в домах Чехова и Телешова. Современники часто сопоставляли Бунина и Левитана, называли Бунина «поэтом русского пейзажа,</w:t>
      </w:r>
      <w:r>
        <w:t xml:space="preserve"> Левитаном в живописи».</w:t>
      </w:r>
    </w:p>
    <w:p w:rsidR="0096262D" w:rsidRDefault="009A457F">
      <w:pPr>
        <w:ind w:left="242" w:right="112" w:firstLine="707"/>
        <w:jc w:val="both"/>
        <w:rPr>
          <w:i/>
          <w:sz w:val="28"/>
        </w:rPr>
      </w:pPr>
      <w:r>
        <w:rPr>
          <w:sz w:val="28"/>
        </w:rPr>
        <w:t>«</w:t>
      </w:r>
      <w:r>
        <w:rPr>
          <w:i/>
          <w:sz w:val="28"/>
        </w:rPr>
        <w:t xml:space="preserve">Когда я буду писать о Вашей книге стихов… я, между прочим, буду сравнивать Вас с Левитаном» – </w:t>
      </w:r>
      <w:r>
        <w:rPr>
          <w:sz w:val="28"/>
        </w:rPr>
        <w:t>говорил Максим Горький</w:t>
      </w:r>
      <w:r>
        <w:rPr>
          <w:i/>
          <w:sz w:val="28"/>
        </w:rPr>
        <w:t>.</w:t>
      </w:r>
    </w:p>
    <w:p w:rsidR="0096262D" w:rsidRDefault="009A457F">
      <w:pPr>
        <w:pStyle w:val="a3"/>
        <w:ind w:right="106" w:firstLine="707"/>
      </w:pPr>
      <w:r>
        <w:t>Возможно, любителей творчества И. Левитана заинтересует сравнение искусства двух великих мастеров. У библиотекаре</w:t>
      </w:r>
      <w:r>
        <w:t>й Плеса и Приволжска есть</w:t>
      </w:r>
    </w:p>
    <w:p w:rsidR="0096262D" w:rsidRDefault="0096262D">
      <w:pPr>
        <w:sectPr w:rsidR="0096262D">
          <w:pgSz w:w="11910" w:h="16840"/>
          <w:pgMar w:top="1040" w:right="740" w:bottom="1200" w:left="1460" w:header="0" w:footer="1002" w:gutter="0"/>
          <w:cols w:space="720"/>
        </w:sectPr>
      </w:pPr>
    </w:p>
    <w:p w:rsidR="0096262D" w:rsidRDefault="009A457F">
      <w:pPr>
        <w:pStyle w:val="a3"/>
        <w:spacing w:before="67" w:line="242" w:lineRule="auto"/>
        <w:ind w:right="105"/>
      </w:pPr>
      <w:r>
        <w:lastRenderedPageBreak/>
        <w:t>для этого прекрасная возможность – сотрудничество с Домом-музеем Левитана.</w:t>
      </w:r>
    </w:p>
    <w:p w:rsidR="0096262D" w:rsidRDefault="009A457F">
      <w:pPr>
        <w:ind w:left="242" w:right="112" w:firstLine="707"/>
        <w:jc w:val="both"/>
        <w:rPr>
          <w:sz w:val="28"/>
        </w:rPr>
      </w:pPr>
      <w:r>
        <w:rPr>
          <w:sz w:val="28"/>
        </w:rPr>
        <w:t xml:space="preserve">Рассказы и повести Бунина вдохновляли выдающихся художников на создание </w:t>
      </w:r>
      <w:r>
        <w:rPr>
          <w:b/>
          <w:i/>
          <w:sz w:val="28"/>
        </w:rPr>
        <w:t>иллюстраций к его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произведениям</w:t>
      </w:r>
      <w:r>
        <w:rPr>
          <w:sz w:val="28"/>
        </w:rPr>
        <w:t>.</w:t>
      </w:r>
    </w:p>
    <w:p w:rsidR="0096262D" w:rsidRDefault="009A457F">
      <w:pPr>
        <w:pStyle w:val="a3"/>
        <w:ind w:right="105" w:firstLine="707"/>
      </w:pPr>
      <w:r>
        <w:t>К творчеству классика обращался знаменитый русский театральный художник, график, иллюстратор Мстислав Добужинский (1875–1957). Он оформил великолепными рисунками небольшую книгу писателя «Речной трактир», изданную в 1945 году в</w:t>
      </w:r>
      <w:r>
        <w:rPr>
          <w:spacing w:val="-8"/>
        </w:rPr>
        <w:t xml:space="preserve"> </w:t>
      </w:r>
      <w:r>
        <w:t>Нью-Йорке.</w:t>
      </w:r>
    </w:p>
    <w:p w:rsidR="0096262D" w:rsidRDefault="009A457F">
      <w:pPr>
        <w:pStyle w:val="a3"/>
        <w:ind w:right="103" w:firstLine="707"/>
      </w:pPr>
      <w:r>
        <w:t>Акварели к бунинс</w:t>
      </w:r>
      <w:r>
        <w:t xml:space="preserve">ким текстам известного советского художника- иллюстратора Ореста Георгиевича Верейского (1915–1993) отличаются исторической  и  бытовой  достоверностью,  вдумчивым  прочтением </w:t>
      </w:r>
      <w:r>
        <w:rPr>
          <w:spacing w:val="13"/>
        </w:rPr>
        <w:t xml:space="preserve"> </w:t>
      </w:r>
      <w:r>
        <w:t>романа</w:t>
      </w:r>
    </w:p>
    <w:p w:rsidR="0096262D" w:rsidRDefault="009A457F">
      <w:pPr>
        <w:pStyle w:val="a3"/>
        <w:spacing w:line="321" w:lineRule="exact"/>
      </w:pPr>
      <w:r>
        <w:t>«Жизнь Арсеньева», рассказов «Антоновские яблоки», «Грамматика</w:t>
      </w:r>
      <w:r>
        <w:rPr>
          <w:spacing w:val="38"/>
        </w:rPr>
        <w:t xml:space="preserve"> </w:t>
      </w:r>
      <w:r>
        <w:t>любви»,</w:t>
      </w:r>
    </w:p>
    <w:p w:rsidR="0096262D" w:rsidRDefault="009A457F">
      <w:pPr>
        <w:pStyle w:val="a3"/>
        <w:spacing w:line="242" w:lineRule="auto"/>
        <w:ind w:right="107"/>
      </w:pPr>
      <w:r>
        <w:t>«</w:t>
      </w:r>
      <w:r>
        <w:t>Легкое дыхание», «Господин из Сан-Франциско», «Худая трава», «Сны Чанга», «Натали», «Далекое».</w:t>
      </w:r>
    </w:p>
    <w:p w:rsidR="0096262D" w:rsidRDefault="009A457F">
      <w:pPr>
        <w:pStyle w:val="a3"/>
        <w:ind w:right="109" w:firstLine="707"/>
      </w:pPr>
      <w:r>
        <w:t>Произведения Ивана Бунина находят отражение и в современном изобразительном искусстве. Иллюстрации московской художницы Наталии Леоновой к рассказам «Второй кофе</w:t>
      </w:r>
      <w:r>
        <w:t>йник», «Речной трактир», «Холодная осень», «Таня», «Генрих» признаны наиболее удачными.</w:t>
      </w:r>
    </w:p>
    <w:p w:rsidR="0096262D" w:rsidRDefault="009A457F">
      <w:pPr>
        <w:pStyle w:val="a3"/>
        <w:tabs>
          <w:tab w:val="left" w:pos="1494"/>
          <w:tab w:val="left" w:pos="1752"/>
          <w:tab w:val="left" w:pos="2204"/>
          <w:tab w:val="left" w:pos="2387"/>
          <w:tab w:val="left" w:pos="3192"/>
          <w:tab w:val="left" w:pos="3494"/>
          <w:tab w:val="left" w:pos="4152"/>
          <w:tab w:val="left" w:pos="5510"/>
          <w:tab w:val="left" w:pos="5568"/>
          <w:tab w:val="left" w:pos="7318"/>
          <w:tab w:val="left" w:pos="8636"/>
        </w:tabs>
        <w:ind w:right="103" w:firstLine="707"/>
        <w:jc w:val="right"/>
      </w:pPr>
      <w:r>
        <w:t>На</w:t>
      </w:r>
      <w:r>
        <w:tab/>
        <w:t>наш</w:t>
      </w:r>
      <w:r>
        <w:tab/>
        <w:t>взгляд</w:t>
      </w:r>
      <w:r>
        <w:tab/>
        <w:t>важно</w:t>
      </w:r>
      <w:r>
        <w:tab/>
        <w:t>посвятить</w:t>
      </w:r>
      <w:r>
        <w:tab/>
      </w:r>
      <w:r>
        <w:tab/>
        <w:t>развернутую</w:t>
      </w:r>
      <w:r>
        <w:tab/>
        <w:t>выставку</w:t>
      </w:r>
      <w:r>
        <w:tab/>
      </w:r>
      <w:r>
        <w:rPr>
          <w:spacing w:val="-4"/>
        </w:rPr>
        <w:t xml:space="preserve">лучшим </w:t>
      </w:r>
      <w:r>
        <w:t>художникам-иллюстраторам произведений Бунина, подобрав для нее</w:t>
      </w:r>
      <w:r>
        <w:rPr>
          <w:spacing w:val="32"/>
        </w:rPr>
        <w:t xml:space="preserve"> </w:t>
      </w:r>
      <w:r>
        <w:t>книги</w:t>
      </w:r>
      <w:r>
        <w:rPr>
          <w:spacing w:val="6"/>
        </w:rPr>
        <w:t xml:space="preserve"> </w:t>
      </w:r>
      <w:r>
        <w:t>с</w:t>
      </w:r>
      <w:r>
        <w:t xml:space="preserve"> </w:t>
      </w:r>
      <w:r>
        <w:t>наиболее качественными иллюстрациями и</w:t>
      </w:r>
      <w:r>
        <w:t>ли сделав их</w:t>
      </w:r>
      <w:r>
        <w:rPr>
          <w:spacing w:val="-22"/>
        </w:rPr>
        <w:t xml:space="preserve"> </w:t>
      </w:r>
      <w:r>
        <w:t>цветные</w:t>
      </w:r>
      <w:r>
        <w:rPr>
          <w:spacing w:val="-3"/>
        </w:rPr>
        <w:t xml:space="preserve"> </w:t>
      </w:r>
      <w:r>
        <w:t>ксерокопии.</w:t>
      </w:r>
      <w:r>
        <w:t xml:space="preserve"> </w:t>
      </w:r>
      <w:r>
        <w:t>Возможно,</w:t>
      </w:r>
      <w:r>
        <w:tab/>
        <w:t>вам</w:t>
      </w:r>
      <w:r>
        <w:tab/>
      </w:r>
      <w:r>
        <w:tab/>
        <w:t>удастся</w:t>
      </w:r>
      <w:r>
        <w:tab/>
        <w:t>заинтересовать</w:t>
      </w:r>
      <w:r>
        <w:tab/>
        <w:t>учащихся</w:t>
      </w:r>
      <w:r>
        <w:rPr>
          <w:spacing w:val="57"/>
        </w:rPr>
        <w:t xml:space="preserve"> </w:t>
      </w:r>
      <w:r>
        <w:t>художественных</w:t>
      </w:r>
      <w:r>
        <w:t xml:space="preserve"> </w:t>
      </w:r>
      <w:r>
        <w:t>школ, студий, училищ предложением принять участие в конкурсе на</w:t>
      </w:r>
      <w:r>
        <w:rPr>
          <w:spacing w:val="27"/>
        </w:rPr>
        <w:t xml:space="preserve"> </w:t>
      </w:r>
      <w:r>
        <w:t>лучшую</w:t>
      </w:r>
    </w:p>
    <w:p w:rsidR="0096262D" w:rsidRDefault="009A457F">
      <w:pPr>
        <w:pStyle w:val="a3"/>
        <w:spacing w:line="322" w:lineRule="exact"/>
      </w:pPr>
      <w:r>
        <w:t>иллюстрацию прозы Бунина.</w:t>
      </w:r>
    </w:p>
    <w:p w:rsidR="0096262D" w:rsidRDefault="009A457F">
      <w:pPr>
        <w:pStyle w:val="a3"/>
        <w:ind w:right="105" w:firstLine="707"/>
      </w:pPr>
      <w:r>
        <w:t>Выставка творческих работ читателей, по-своему увидевших  сочине</w:t>
      </w:r>
      <w:r>
        <w:t>ния Бунина, несомненно, заставит прочитать (или перечитать) его рассказы, повести,</w:t>
      </w:r>
      <w:r>
        <w:rPr>
          <w:spacing w:val="-4"/>
        </w:rPr>
        <w:t xml:space="preserve"> </w:t>
      </w:r>
      <w:r>
        <w:t>стихи.</w:t>
      </w:r>
    </w:p>
    <w:p w:rsidR="0096262D" w:rsidRDefault="009A457F">
      <w:pPr>
        <w:pStyle w:val="Heading2"/>
        <w:ind w:left="381"/>
      </w:pPr>
      <w:r>
        <w:t>Бунин и музыка</w:t>
      </w:r>
    </w:p>
    <w:p w:rsidR="0096262D" w:rsidRDefault="009A457F">
      <w:pPr>
        <w:pStyle w:val="a3"/>
        <w:ind w:right="104" w:firstLine="707"/>
      </w:pPr>
      <w:r>
        <w:t>Литературные критики не раз отмечали пленительную музыку стихов Ивана Бунина. Его поэзия вдохновила многих композиторов на создание замечательных песен и романсов.</w:t>
      </w:r>
    </w:p>
    <w:p w:rsidR="0096262D" w:rsidRDefault="009A457F">
      <w:pPr>
        <w:pStyle w:val="a3"/>
        <w:ind w:right="106" w:firstLine="707"/>
      </w:pPr>
      <w:r>
        <w:t>К поэтическому наследию писателя обращались Р. Глиэр («Тих и чуток предрассветный час», «Зве</w:t>
      </w:r>
      <w:r>
        <w:t>зды ночью весенней нежнее», «Ночь идет»), А. Гречанинов («На распутье»), В. Калинников («Кондор»), С. Василенко («Метель», «Неугасимая лампада», «Я простая девка на баштане»).</w:t>
      </w:r>
    </w:p>
    <w:p w:rsidR="0096262D" w:rsidRDefault="009A457F">
      <w:pPr>
        <w:pStyle w:val="a3"/>
        <w:ind w:right="103" w:firstLine="707"/>
        <w:rPr>
          <w:i/>
        </w:rPr>
      </w:pPr>
      <w:r>
        <w:t>Долгие годы тесная дружба связывала Бунина с Сергеем Рахманиновым. По словам доч</w:t>
      </w:r>
      <w:r>
        <w:t xml:space="preserve">ери выдающегося музыканта, Т.С. Конюс, Сергей Васильевич всегда </w:t>
      </w:r>
      <w:r>
        <w:rPr>
          <w:i/>
        </w:rPr>
        <w:t>«ценил Ивана Алексеевича как поэта»</w:t>
      </w:r>
      <w:r>
        <w:t xml:space="preserve">, его привлекала внутренняя музыкальность бунинских произведений; любил его рассказы, говорил, что Бунин </w:t>
      </w:r>
      <w:r>
        <w:rPr>
          <w:i/>
        </w:rPr>
        <w:t>«всё по-особенному слышит».</w:t>
      </w:r>
    </w:p>
    <w:p w:rsidR="0096262D" w:rsidRDefault="009A457F">
      <w:pPr>
        <w:pStyle w:val="a3"/>
        <w:ind w:right="109" w:firstLine="707"/>
      </w:pPr>
      <w:r>
        <w:t xml:space="preserve">На стихи И.А. Бунина С. </w:t>
      </w:r>
      <w:r>
        <w:t>Рахманинов сочинил два романса, ставших русской вокальной классикой – «Я опять одинок» и «Ночь печальна».</w:t>
      </w:r>
    </w:p>
    <w:p w:rsidR="0096262D" w:rsidRDefault="009A457F">
      <w:pPr>
        <w:pStyle w:val="a3"/>
        <w:ind w:right="111" w:firstLine="707"/>
      </w:pPr>
      <w:r>
        <w:t>Искренний интерес, дружеское расположение и взаимное восхищение испытывали друг к другу Бунин и Шаляпин.</w:t>
      </w:r>
    </w:p>
    <w:p w:rsidR="0096262D" w:rsidRDefault="0096262D">
      <w:pPr>
        <w:sectPr w:rsidR="0096262D">
          <w:pgSz w:w="11910" w:h="16840"/>
          <w:pgMar w:top="1040" w:right="740" w:bottom="1200" w:left="1460" w:header="0" w:footer="1002" w:gutter="0"/>
          <w:cols w:space="720"/>
        </w:sectPr>
      </w:pPr>
    </w:p>
    <w:p w:rsidR="0096262D" w:rsidRDefault="009A457F">
      <w:pPr>
        <w:pStyle w:val="a3"/>
        <w:spacing w:before="67"/>
        <w:ind w:right="105" w:firstLine="707"/>
      </w:pPr>
      <w:r>
        <w:lastRenderedPageBreak/>
        <w:t>Познакомившись в 1901 году,</w:t>
      </w:r>
      <w:r>
        <w:t xml:space="preserve"> Бунин и Шаляпин быстро сблизились, подружились, их отношения не были прерваны и в эмиграции. Различные по образу жизни и личным пристрастиям, оба они обладали разносторонними дарованиями, особым артистизмом, чувством независимости и внутренней свободы.</w:t>
      </w:r>
    </w:p>
    <w:p w:rsidR="0096262D" w:rsidRDefault="009A457F">
      <w:pPr>
        <w:pStyle w:val="a3"/>
        <w:spacing w:before="1"/>
        <w:ind w:right="108" w:firstLine="707"/>
      </w:pPr>
      <w:r>
        <w:t>Об</w:t>
      </w:r>
      <w:r>
        <w:t>ратите внимание на воспоминания Бунина о друге, написанные в 1938 году, вскоре после смерти Ф. Шаляпина.</w:t>
      </w:r>
    </w:p>
    <w:p w:rsidR="0096262D" w:rsidRDefault="009A457F">
      <w:pPr>
        <w:pStyle w:val="a3"/>
        <w:spacing w:before="2"/>
        <w:ind w:right="107" w:firstLine="707"/>
      </w:pPr>
      <w:r>
        <w:t>Интерес к творчеству Бунина проявляли известные советские композиторы Тихон Хренников (романсы «Зимний вечер», «Бегущие мгновения», «Вальс», «Долгая но</w:t>
      </w:r>
      <w:r>
        <w:t>чь», «Петух на церковном кресте») и Исаак Шварц (романс «И цветы, и шмели»).</w:t>
      </w:r>
    </w:p>
    <w:p w:rsidR="0096262D" w:rsidRDefault="009A457F">
      <w:pPr>
        <w:pStyle w:val="a3"/>
        <w:ind w:right="103" w:firstLine="707"/>
      </w:pPr>
      <w:r>
        <w:t>Без музыкальной составляющей невозможно представить себе формат знакомства с личностью и творчеством И.А. Бунина.</w:t>
      </w:r>
    </w:p>
    <w:p w:rsidR="0096262D" w:rsidRDefault="009A457F">
      <w:pPr>
        <w:pStyle w:val="a3"/>
        <w:ind w:right="106" w:firstLine="707"/>
      </w:pPr>
      <w:r>
        <w:t>Будет справедливо, если первое место среди музыкальных произведений, сопровождающих литературно-музыкальные встречи с писателем, займут сочинения Сергей Рахманинова.</w:t>
      </w:r>
    </w:p>
    <w:p w:rsidR="0096262D" w:rsidRDefault="009A457F">
      <w:pPr>
        <w:pStyle w:val="Heading2"/>
        <w:spacing w:before="7"/>
        <w:ind w:left="1019"/>
      </w:pPr>
      <w:r>
        <w:t>Бунин и кинематограф</w:t>
      </w:r>
    </w:p>
    <w:p w:rsidR="0096262D" w:rsidRDefault="009A457F">
      <w:pPr>
        <w:pStyle w:val="a3"/>
        <w:ind w:right="103" w:firstLine="707"/>
      </w:pPr>
      <w:r>
        <w:t>Советские и российские кинематографисты начали обращаться к творчеств</w:t>
      </w:r>
      <w:r>
        <w:t>у Бунина с 1960-х годов. Василий Пичул, будучи студентом ВГИКа, снял в 1981 году учебную короткометражную ленту «Митина любовь». В дальнейшем по произведениям Бунина было снято много кинолент.</w:t>
      </w:r>
    </w:p>
    <w:p w:rsidR="0096262D" w:rsidRDefault="009A457F">
      <w:pPr>
        <w:pStyle w:val="a3"/>
        <w:ind w:right="105" w:firstLine="707"/>
      </w:pPr>
      <w:r>
        <w:t>Заметным событием стал выход в 2011 году фильма «Суходол» (режи</w:t>
      </w:r>
      <w:r>
        <w:t>ссер – Александра Стреляная). Картина получила ряд наград на кинофестивалях, а также удостоилась внимания критиков. Актриса Яна Есипович, исполнившая в фильме главную роль, получила приз фестиваля</w:t>
      </w:r>
    </w:p>
    <w:p w:rsidR="0096262D" w:rsidRDefault="009A457F">
      <w:pPr>
        <w:pStyle w:val="a3"/>
        <w:spacing w:line="322" w:lineRule="exact"/>
      </w:pPr>
      <w:r>
        <w:t>«Литература и кино – 2012».</w:t>
      </w:r>
    </w:p>
    <w:p w:rsidR="0096262D" w:rsidRDefault="009A457F">
      <w:pPr>
        <w:pStyle w:val="a3"/>
        <w:ind w:right="105" w:firstLine="707"/>
      </w:pPr>
      <w:r>
        <w:t>Немало откликов вызвал фильм Никиты Михалкова «Солнечный удар», снятый в 2014 году по мотивам одноимённого рассказа писателя и его дневников 1918 – 1920 годов «Окаянные дни». «Солнечный удар» получил пять премий фестиваля «Золотой орел», включая награду за</w:t>
      </w:r>
      <w:r>
        <w:t xml:space="preserve"> лучший игровой фильм. Кинолента Михалкова была удостоена приза «Золотой кубок» на Шанхайском международном кинофестивале в номинации «Лучшая операторская работа».</w:t>
      </w:r>
    </w:p>
    <w:p w:rsidR="0096262D" w:rsidRDefault="009A457F">
      <w:pPr>
        <w:pStyle w:val="a3"/>
        <w:ind w:right="109" w:firstLine="777"/>
      </w:pPr>
      <w:r>
        <w:t>В 2015 году «Солнечный удар» Никиты Михалкова был выдвинут от России на соискание премии Аме</w:t>
      </w:r>
      <w:r>
        <w:t>риканской киноакадемии «Оскар» в номинации «Лучший фильм на иностранном языке».</w:t>
      </w:r>
    </w:p>
    <w:p w:rsidR="0096262D" w:rsidRDefault="009A457F">
      <w:pPr>
        <w:pStyle w:val="a3"/>
        <w:ind w:right="103" w:firstLine="707"/>
      </w:pPr>
      <w:r>
        <w:t>Сложная история взаимоотношений Бунина и его близких, основанная на дневниковых записях Веры Николаевны Муромцевой, стала сюжетом картины «Дневник его жены» (режиссер – Алексей</w:t>
      </w:r>
      <w:r>
        <w:t xml:space="preserve"> Учитель) Роль Ивана Бунина исполнил режиссёр и актёр Андрей Смирнов, хорошо знакомый с творчеством знаменитого писателя. Лента и её создатели получили ряд фестивальных наград и кинопремий.</w:t>
      </w:r>
    </w:p>
    <w:p w:rsidR="0096262D" w:rsidRDefault="0096262D">
      <w:pPr>
        <w:sectPr w:rsidR="0096262D">
          <w:pgSz w:w="11910" w:h="16840"/>
          <w:pgMar w:top="1040" w:right="740" w:bottom="1200" w:left="1460" w:header="0" w:footer="1002" w:gutter="0"/>
          <w:cols w:space="720"/>
        </w:sectPr>
      </w:pPr>
    </w:p>
    <w:p w:rsidR="0096262D" w:rsidRDefault="009A457F">
      <w:pPr>
        <w:pStyle w:val="a3"/>
        <w:spacing w:before="67"/>
        <w:ind w:right="103" w:firstLine="707"/>
      </w:pPr>
      <w:r>
        <w:lastRenderedPageBreak/>
        <w:t>Объединив заседания клуба любителей поэзии (лите</w:t>
      </w:r>
      <w:r>
        <w:t>ратуры) и киноклуба, можно провести тематический кинопоказ «Иван Бунин – судьба художника» с предварительной беседой о жизни Бунина в эмиграции и последующим обсуждением фильма.</w:t>
      </w:r>
    </w:p>
    <w:p w:rsidR="0096262D" w:rsidRDefault="009A457F">
      <w:pPr>
        <w:pStyle w:val="a3"/>
        <w:spacing w:before="1"/>
        <w:ind w:right="108" w:firstLine="707"/>
      </w:pPr>
      <w:r>
        <w:t>И.А. Бунин остался в истории русской литературы как писатель классической трад</w:t>
      </w:r>
      <w:r>
        <w:t>иции, художник, отличавшийся огромной силой изобразительности</w:t>
      </w:r>
      <w:r>
        <w:rPr>
          <w:i/>
        </w:rPr>
        <w:t xml:space="preserve">, </w:t>
      </w:r>
      <w:r>
        <w:t>благородством и строгостью формы, мастер необыкновенно яркого и в то же время чистого и гармоничного стиля.</w:t>
      </w:r>
    </w:p>
    <w:p w:rsidR="0096262D" w:rsidRDefault="009A457F">
      <w:pPr>
        <w:pStyle w:val="a3"/>
        <w:spacing w:before="1"/>
        <w:ind w:right="105" w:firstLine="707"/>
      </w:pPr>
      <w:r>
        <w:t>И.А. Бунину выпало при жизни познать настоящую литературную славу. Дважды ему присужд</w:t>
      </w:r>
      <w:r>
        <w:t>алась Пушкинская премия. Он имел звание почетного академика Императорской Санкт-Петербургской академии наук по изящной словесности и первым из русских писателей был удостоен Нобелевской премии.</w:t>
      </w:r>
    </w:p>
    <w:p w:rsidR="0096262D" w:rsidRDefault="009A457F">
      <w:pPr>
        <w:pStyle w:val="a3"/>
        <w:spacing w:before="1"/>
        <w:ind w:right="108" w:firstLine="707"/>
      </w:pPr>
      <w:r>
        <w:t>В 2004 году была учреждена Бунинская премия – награда в област</w:t>
      </w:r>
      <w:r>
        <w:t>и русской литературы, присуждаемая ежегодно с 2005 года. Премия обычно вручается в день рождения Бунина – 22 октября.</w:t>
      </w:r>
    </w:p>
    <w:p w:rsidR="0096262D" w:rsidRDefault="009A457F">
      <w:pPr>
        <w:ind w:left="100" w:right="106" w:firstLine="931"/>
        <w:jc w:val="right"/>
        <w:rPr>
          <w:i/>
          <w:sz w:val="28"/>
        </w:rPr>
      </w:pPr>
      <w:r>
        <w:rPr>
          <w:sz w:val="28"/>
        </w:rPr>
        <w:t>«</w:t>
      </w:r>
      <w:r>
        <w:rPr>
          <w:i/>
          <w:sz w:val="28"/>
        </w:rPr>
        <w:t>Анна Ахматова писала о «великом русском</w:t>
      </w:r>
      <w:r>
        <w:rPr>
          <w:i/>
          <w:spacing w:val="54"/>
          <w:sz w:val="28"/>
        </w:rPr>
        <w:t xml:space="preserve"> </w:t>
      </w:r>
      <w:r>
        <w:rPr>
          <w:i/>
          <w:sz w:val="28"/>
        </w:rPr>
        <w:t>слове», которое должно</w:t>
      </w:r>
      <w:r>
        <w:rPr>
          <w:i/>
          <w:sz w:val="28"/>
        </w:rPr>
        <w:t xml:space="preserve"> </w:t>
      </w:r>
      <w:r>
        <w:rPr>
          <w:i/>
          <w:sz w:val="28"/>
        </w:rPr>
        <w:t>быть в</w:t>
      </w:r>
      <w:r>
        <w:rPr>
          <w:i/>
          <w:spacing w:val="51"/>
          <w:sz w:val="28"/>
        </w:rPr>
        <w:t xml:space="preserve"> </w:t>
      </w:r>
      <w:r>
        <w:rPr>
          <w:i/>
          <w:sz w:val="28"/>
        </w:rPr>
        <w:t>сохранности</w:t>
      </w:r>
      <w:r>
        <w:rPr>
          <w:i/>
          <w:spacing w:val="52"/>
          <w:sz w:val="28"/>
        </w:rPr>
        <w:t xml:space="preserve"> </w:t>
      </w:r>
      <w:r>
        <w:rPr>
          <w:i/>
          <w:sz w:val="28"/>
        </w:rPr>
        <w:t>передано</w:t>
      </w:r>
      <w:r>
        <w:rPr>
          <w:i/>
          <w:spacing w:val="52"/>
          <w:sz w:val="28"/>
        </w:rPr>
        <w:t xml:space="preserve"> </w:t>
      </w:r>
      <w:r>
        <w:rPr>
          <w:i/>
          <w:sz w:val="28"/>
        </w:rPr>
        <w:t>нашим внукам, и правнукам. Это</w:t>
      </w:r>
      <w:r>
        <w:rPr>
          <w:i/>
          <w:spacing w:val="52"/>
          <w:sz w:val="28"/>
        </w:rPr>
        <w:t xml:space="preserve"> </w:t>
      </w:r>
      <w:r>
        <w:rPr>
          <w:i/>
          <w:sz w:val="28"/>
        </w:rPr>
        <w:t>не</w:t>
      </w:r>
      <w:r>
        <w:rPr>
          <w:i/>
          <w:spacing w:val="51"/>
          <w:sz w:val="28"/>
        </w:rPr>
        <w:t xml:space="preserve"> </w:t>
      </w:r>
      <w:r>
        <w:rPr>
          <w:i/>
          <w:sz w:val="28"/>
        </w:rPr>
        <w:t>только</w:t>
      </w:r>
      <w:r>
        <w:rPr>
          <w:i/>
          <w:sz w:val="28"/>
        </w:rPr>
        <w:t xml:space="preserve"> </w:t>
      </w:r>
      <w:r>
        <w:rPr>
          <w:i/>
          <w:sz w:val="28"/>
        </w:rPr>
        <w:t>велик</w:t>
      </w:r>
      <w:r>
        <w:rPr>
          <w:i/>
          <w:sz w:val="28"/>
        </w:rPr>
        <w:t>ое слово, это и особое слово, без которого мир был бы беднее, как-то</w:t>
      </w:r>
      <w:r>
        <w:rPr>
          <w:i/>
          <w:sz w:val="28"/>
        </w:rPr>
        <w:t xml:space="preserve"> </w:t>
      </w:r>
      <w:r>
        <w:rPr>
          <w:i/>
          <w:sz w:val="28"/>
        </w:rPr>
        <w:t>более плоским, и нет никакого патриотического самообольщения в признании</w:t>
      </w:r>
      <w:r>
        <w:rPr>
          <w:i/>
          <w:sz w:val="28"/>
        </w:rPr>
        <w:t xml:space="preserve"> </w:t>
      </w:r>
      <w:r>
        <w:rPr>
          <w:i/>
          <w:sz w:val="28"/>
        </w:rPr>
        <w:t>истины, которую признают и многие из самых проницательных иностранцев.</w:t>
      </w:r>
    </w:p>
    <w:p w:rsidR="0096262D" w:rsidRDefault="009A457F">
      <w:pPr>
        <w:ind w:left="242" w:right="114" w:firstLine="398"/>
        <w:jc w:val="both"/>
        <w:rPr>
          <w:sz w:val="28"/>
        </w:rPr>
      </w:pPr>
      <w:r>
        <w:rPr>
          <w:i/>
          <w:sz w:val="28"/>
        </w:rPr>
        <w:t>Бунин – один из редких наших старших соврем</w:t>
      </w:r>
      <w:r>
        <w:rPr>
          <w:i/>
          <w:sz w:val="28"/>
        </w:rPr>
        <w:t xml:space="preserve">енников, который об этой истине напомнил». </w:t>
      </w:r>
      <w:r>
        <w:rPr>
          <w:sz w:val="28"/>
        </w:rPr>
        <w:t>(Борис Зайцев)</w:t>
      </w:r>
    </w:p>
    <w:p w:rsidR="0096262D" w:rsidRDefault="009A457F">
      <w:pPr>
        <w:pStyle w:val="a3"/>
        <w:ind w:right="107" w:firstLine="707"/>
      </w:pPr>
      <w:r>
        <w:t>В наше время не угасает интерес читателей, исследователей, представителей разных видов искусства к творчеству, самобытной личности и сложной литературной судьбе</w:t>
      </w:r>
      <w:r>
        <w:rPr>
          <w:spacing w:val="-4"/>
        </w:rPr>
        <w:t xml:space="preserve"> </w:t>
      </w:r>
      <w:r>
        <w:t>писателя.</w:t>
      </w:r>
    </w:p>
    <w:p w:rsidR="0096262D" w:rsidRDefault="009A457F">
      <w:pPr>
        <w:pStyle w:val="a3"/>
        <w:spacing w:before="1"/>
        <w:ind w:right="103" w:firstLine="707"/>
      </w:pPr>
      <w:r>
        <w:t>Подготовка и празднование 1</w:t>
      </w:r>
      <w:r>
        <w:t>50-летнего юбилея И.А. Бунина станет для библиотек важным импульсом для возвращения «слова» Бунина читателю.</w:t>
      </w:r>
    </w:p>
    <w:p w:rsidR="0096262D" w:rsidRDefault="0096262D">
      <w:pPr>
        <w:pStyle w:val="a3"/>
        <w:spacing w:before="3"/>
        <w:ind w:left="0"/>
        <w:jc w:val="left"/>
      </w:pPr>
    </w:p>
    <w:p w:rsidR="0096262D" w:rsidRDefault="009A457F">
      <w:pPr>
        <w:pStyle w:val="Heading1"/>
        <w:ind w:left="950"/>
      </w:pPr>
      <w:r>
        <w:t>Приложение 1</w:t>
      </w:r>
    </w:p>
    <w:p w:rsidR="0096262D" w:rsidRDefault="0096262D">
      <w:pPr>
        <w:pStyle w:val="a3"/>
        <w:spacing w:before="3"/>
        <w:ind w:left="0"/>
        <w:jc w:val="left"/>
        <w:rPr>
          <w:b/>
          <w:sz w:val="24"/>
        </w:rPr>
      </w:pPr>
    </w:p>
    <w:p w:rsidR="0096262D" w:rsidRDefault="009A457F">
      <w:pPr>
        <w:pStyle w:val="a4"/>
        <w:numPr>
          <w:ilvl w:val="0"/>
          <w:numId w:val="2"/>
        </w:numPr>
        <w:tabs>
          <w:tab w:val="left" w:pos="413"/>
        </w:tabs>
        <w:rPr>
          <w:b/>
          <w:sz w:val="28"/>
        </w:rPr>
      </w:pPr>
      <w:r>
        <w:rPr>
          <w:b/>
          <w:sz w:val="28"/>
        </w:rPr>
        <w:t>Возможные названия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выставок</w:t>
      </w:r>
    </w:p>
    <w:p w:rsidR="0096262D" w:rsidRDefault="0096262D">
      <w:pPr>
        <w:pStyle w:val="a3"/>
        <w:spacing w:before="2"/>
        <w:ind w:left="0"/>
        <w:jc w:val="left"/>
        <w:rPr>
          <w:b/>
          <w:sz w:val="24"/>
        </w:rPr>
      </w:pPr>
    </w:p>
    <w:p w:rsidR="0096262D" w:rsidRDefault="009A457F">
      <w:pPr>
        <w:pStyle w:val="a3"/>
        <w:ind w:right="6897"/>
        <w:jc w:val="left"/>
      </w:pPr>
      <w:r>
        <w:t>Нобелевский лауреат Классик без ретуши Бунин без глянца</w:t>
      </w:r>
    </w:p>
    <w:p w:rsidR="0096262D" w:rsidRDefault="009A457F">
      <w:pPr>
        <w:pStyle w:val="a3"/>
        <w:ind w:right="6453" w:hanging="3"/>
        <w:jc w:val="left"/>
      </w:pPr>
      <w:r>
        <w:t>И. А. Бунин: pro et contra Неизвестный Бунин Бунин на сцене и в кино</w:t>
      </w:r>
    </w:p>
    <w:p w:rsidR="0096262D" w:rsidRDefault="009A457F">
      <w:pPr>
        <w:pStyle w:val="a3"/>
        <w:ind w:right="5646"/>
        <w:jc w:val="left"/>
      </w:pPr>
      <w:r>
        <w:t>И.А. Бунин и его современники И.А. Бунин и его окружение Бунин – явление редчайшее</w:t>
      </w:r>
    </w:p>
    <w:p w:rsidR="0096262D" w:rsidRDefault="009A457F">
      <w:pPr>
        <w:pStyle w:val="a3"/>
        <w:spacing w:line="321" w:lineRule="exact"/>
        <w:jc w:val="left"/>
      </w:pPr>
      <w:r>
        <w:t>«И счастлив я печальною судьбою...»</w:t>
      </w:r>
    </w:p>
    <w:p w:rsidR="0096262D" w:rsidRDefault="009A457F">
      <w:pPr>
        <w:pStyle w:val="a3"/>
        <w:ind w:left="311"/>
        <w:jc w:val="left"/>
      </w:pPr>
      <w:r>
        <w:t>«Лишь слову жизнь дана...»</w:t>
      </w:r>
    </w:p>
    <w:p w:rsidR="0096262D" w:rsidRDefault="0096262D">
      <w:pPr>
        <w:sectPr w:rsidR="0096262D">
          <w:pgSz w:w="11910" w:h="16840"/>
          <w:pgMar w:top="1040" w:right="740" w:bottom="1200" w:left="1460" w:header="0" w:footer="1002" w:gutter="0"/>
          <w:cols w:space="720"/>
        </w:sectPr>
      </w:pPr>
    </w:p>
    <w:p w:rsidR="0096262D" w:rsidRDefault="009A457F">
      <w:pPr>
        <w:pStyle w:val="a3"/>
        <w:spacing w:before="67"/>
        <w:jc w:val="left"/>
      </w:pPr>
      <w:r>
        <w:lastRenderedPageBreak/>
        <w:t>Два гения. Два друга (И</w:t>
      </w:r>
      <w:r>
        <w:t>. Бунин и С. Рахманинов; И. Бунин и Ф. Шаляпин)</w:t>
      </w:r>
    </w:p>
    <w:p w:rsidR="0096262D" w:rsidRDefault="009A457F">
      <w:pPr>
        <w:pStyle w:val="a3"/>
        <w:spacing w:before="3"/>
        <w:ind w:right="3991"/>
        <w:jc w:val="left"/>
      </w:pPr>
      <w:r>
        <w:t>«Бунин и Рахманинов»: Концерт-посвящение Иван Бунин. Жизнь в прозе и стихах</w:t>
      </w:r>
    </w:p>
    <w:p w:rsidR="0096262D" w:rsidRDefault="009A457F">
      <w:pPr>
        <w:pStyle w:val="a3"/>
        <w:ind w:left="239" w:right="5783" w:firstLine="2"/>
        <w:jc w:val="left"/>
      </w:pPr>
      <w:r>
        <w:t>Лёгкое дыхание Ивана Бунина Музыка прозы</w:t>
      </w:r>
    </w:p>
    <w:p w:rsidR="0096262D" w:rsidRDefault="009A457F">
      <w:pPr>
        <w:pStyle w:val="a3"/>
        <w:jc w:val="left"/>
      </w:pPr>
      <w:r>
        <w:t>Литература русского зарубежья: прошлое и настоящее. К 150-летию со дня рождения Ивана Бунин</w:t>
      </w:r>
      <w:r>
        <w:t>а</w:t>
      </w:r>
    </w:p>
    <w:p w:rsidR="0096262D" w:rsidRDefault="009A457F">
      <w:pPr>
        <w:pStyle w:val="a3"/>
        <w:spacing w:line="322" w:lineRule="exact"/>
        <w:jc w:val="left"/>
      </w:pPr>
      <w:r>
        <w:t>Великий изгнанник</w:t>
      </w:r>
    </w:p>
    <w:p w:rsidR="0096262D" w:rsidRDefault="009A457F">
      <w:pPr>
        <w:pStyle w:val="a3"/>
        <w:ind w:left="311"/>
        <w:jc w:val="left"/>
      </w:pPr>
      <w:r>
        <w:t>Бунин: адреса в эмиграции</w:t>
      </w:r>
    </w:p>
    <w:p w:rsidR="0096262D" w:rsidRDefault="0096262D">
      <w:pPr>
        <w:pStyle w:val="a3"/>
        <w:spacing w:before="3"/>
        <w:ind w:left="0"/>
        <w:jc w:val="left"/>
      </w:pPr>
    </w:p>
    <w:p w:rsidR="0096262D" w:rsidRDefault="009A457F">
      <w:pPr>
        <w:pStyle w:val="Heading1"/>
        <w:spacing w:before="1"/>
      </w:pPr>
      <w:r>
        <w:t>●Возможные формы мероприятий</w:t>
      </w:r>
    </w:p>
    <w:p w:rsidR="0096262D" w:rsidRDefault="0096262D">
      <w:pPr>
        <w:pStyle w:val="a3"/>
        <w:spacing w:before="6"/>
        <w:ind w:left="0"/>
        <w:jc w:val="left"/>
        <w:rPr>
          <w:b/>
          <w:sz w:val="27"/>
        </w:rPr>
      </w:pPr>
    </w:p>
    <w:p w:rsidR="0096262D" w:rsidRDefault="009A457F">
      <w:pPr>
        <w:pStyle w:val="a3"/>
        <w:ind w:left="311"/>
        <w:jc w:val="left"/>
      </w:pPr>
      <w:r>
        <w:t>«Антоновские яблоки»: Событийный фестиваль</w:t>
      </w:r>
    </w:p>
    <w:p w:rsidR="0096262D" w:rsidRDefault="009A457F">
      <w:pPr>
        <w:pStyle w:val="a3"/>
        <w:spacing w:before="2"/>
        <w:ind w:left="381" w:right="4184" w:hanging="70"/>
        <w:jc w:val="left"/>
      </w:pPr>
      <w:r>
        <w:t>«В мире темных аллей»: Конкурс рисунков Спектакли по произведениям И.А. Бунина</w:t>
      </w:r>
    </w:p>
    <w:p w:rsidR="0096262D" w:rsidRDefault="009A457F">
      <w:pPr>
        <w:pStyle w:val="a3"/>
        <w:tabs>
          <w:tab w:val="left" w:pos="2605"/>
          <w:tab w:val="left" w:pos="3104"/>
          <w:tab w:val="left" w:pos="4749"/>
          <w:tab w:val="left" w:pos="6122"/>
          <w:tab w:val="left" w:pos="7499"/>
          <w:tab w:val="left" w:pos="9461"/>
        </w:tabs>
        <w:ind w:right="105"/>
        <w:jc w:val="left"/>
      </w:pPr>
      <w:r>
        <w:t>«Прикосновение</w:t>
      </w:r>
      <w:r>
        <w:tab/>
        <w:t>к</w:t>
      </w:r>
      <w:r>
        <w:tab/>
        <w:t>бунинской</w:t>
      </w:r>
      <w:r>
        <w:tab/>
        <w:t>строке»:</w:t>
      </w:r>
      <w:r>
        <w:tab/>
        <w:t>Конкурс</w:t>
      </w:r>
      <w:r>
        <w:tab/>
        <w:t>иллюстраций</w:t>
      </w:r>
      <w:r>
        <w:tab/>
      </w:r>
      <w:r>
        <w:rPr>
          <w:spacing w:val="-17"/>
        </w:rPr>
        <w:t xml:space="preserve">к </w:t>
      </w:r>
      <w:r>
        <w:t>произведениям И.А. Бунина</w:t>
      </w:r>
    </w:p>
    <w:p w:rsidR="0096262D" w:rsidRDefault="009A457F">
      <w:pPr>
        <w:pStyle w:val="a3"/>
        <w:spacing w:line="321" w:lineRule="exact"/>
        <w:jc w:val="left"/>
      </w:pPr>
      <w:r>
        <w:t>«Россия жила в нем, он был – Россия»: Литературно-музыкальный вечер</w:t>
      </w:r>
    </w:p>
    <w:p w:rsidR="0096262D" w:rsidRDefault="009A457F">
      <w:pPr>
        <w:pStyle w:val="a3"/>
        <w:jc w:val="left"/>
      </w:pPr>
      <w:r>
        <w:t>Серия просветительских лекций, посвященных жизни и творчеству И.А. Бунина</w:t>
      </w:r>
    </w:p>
    <w:p w:rsidR="0096262D" w:rsidRDefault="009A457F">
      <w:pPr>
        <w:pStyle w:val="a3"/>
        <w:spacing w:before="1" w:line="322" w:lineRule="exact"/>
        <w:jc w:val="left"/>
      </w:pPr>
      <w:r>
        <w:t>Цикл лекций «Воронеж–Париж. Бунинские маршруты»</w:t>
      </w:r>
    </w:p>
    <w:p w:rsidR="0096262D" w:rsidRDefault="009A457F">
      <w:pPr>
        <w:pStyle w:val="a3"/>
        <w:ind w:left="311"/>
        <w:jc w:val="left"/>
      </w:pPr>
      <w:r>
        <w:t>«Мой Бунин». Видеолекторий для детей ш</w:t>
      </w:r>
      <w:r>
        <w:t>кольного возраста</w:t>
      </w:r>
    </w:p>
    <w:p w:rsidR="0096262D" w:rsidRDefault="0096262D">
      <w:pPr>
        <w:pStyle w:val="a3"/>
        <w:spacing w:before="4"/>
        <w:ind w:left="0"/>
        <w:jc w:val="left"/>
      </w:pPr>
    </w:p>
    <w:p w:rsidR="0096262D" w:rsidRDefault="009A457F">
      <w:pPr>
        <w:pStyle w:val="Heading1"/>
      </w:pPr>
      <w:r>
        <w:t>Приложение 2</w:t>
      </w:r>
    </w:p>
    <w:p w:rsidR="0096262D" w:rsidRDefault="0096262D">
      <w:pPr>
        <w:pStyle w:val="a3"/>
        <w:ind w:left="0"/>
        <w:jc w:val="left"/>
        <w:rPr>
          <w:b/>
          <w:sz w:val="25"/>
        </w:rPr>
      </w:pPr>
    </w:p>
    <w:p w:rsidR="0096262D" w:rsidRDefault="009A457F">
      <w:pPr>
        <w:pStyle w:val="a4"/>
        <w:numPr>
          <w:ilvl w:val="0"/>
          <w:numId w:val="2"/>
        </w:numPr>
        <w:tabs>
          <w:tab w:val="left" w:pos="413"/>
        </w:tabs>
        <w:rPr>
          <w:b/>
          <w:sz w:val="28"/>
        </w:rPr>
      </w:pPr>
      <w:r>
        <w:rPr>
          <w:b/>
          <w:sz w:val="28"/>
        </w:rPr>
        <w:t>Прямая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речь</w:t>
      </w:r>
    </w:p>
    <w:p w:rsidR="0096262D" w:rsidRDefault="0096262D">
      <w:pPr>
        <w:pStyle w:val="a3"/>
        <w:spacing w:before="2"/>
        <w:ind w:left="0"/>
        <w:jc w:val="left"/>
        <w:rPr>
          <w:b/>
        </w:rPr>
      </w:pPr>
    </w:p>
    <w:p w:rsidR="0096262D" w:rsidRDefault="009A457F">
      <w:pPr>
        <w:spacing w:line="319" w:lineRule="exact"/>
        <w:ind w:left="950"/>
        <w:jc w:val="both"/>
        <w:rPr>
          <w:b/>
          <w:sz w:val="28"/>
        </w:rPr>
      </w:pPr>
      <w:r>
        <w:rPr>
          <w:b/>
          <w:color w:val="3E3E3E"/>
          <w:sz w:val="28"/>
        </w:rPr>
        <w:t>Из речи И.А. Бунина на вручении ему Нобелевской премии:</w:t>
      </w:r>
    </w:p>
    <w:p w:rsidR="0096262D" w:rsidRDefault="009A457F">
      <w:pPr>
        <w:ind w:left="242" w:right="109" w:firstLine="777"/>
        <w:jc w:val="both"/>
        <w:rPr>
          <w:i/>
          <w:sz w:val="28"/>
        </w:rPr>
      </w:pPr>
      <w:r>
        <w:rPr>
          <w:color w:val="3B3B3B"/>
          <w:sz w:val="28"/>
        </w:rPr>
        <w:t>«</w:t>
      </w:r>
      <w:r>
        <w:rPr>
          <w:i/>
          <w:color w:val="3B3B3B"/>
          <w:sz w:val="28"/>
        </w:rPr>
        <w:t xml:space="preserve">Впервые со времени учреждения Нобелевской премии вы присудили её </w:t>
      </w:r>
      <w:r>
        <w:rPr>
          <w:i/>
          <w:color w:val="3B3B3B"/>
          <w:sz w:val="28"/>
        </w:rPr>
        <w:t>изгнаннику. Ибо кто же я? Изгнанник, пользующийся гостеприимством Франции, по отношению к которой я тоже навсегда сохраню признательность.</w:t>
      </w:r>
    </w:p>
    <w:p w:rsidR="0096262D" w:rsidRDefault="009A457F">
      <w:pPr>
        <w:ind w:left="242" w:right="104" w:firstLine="698"/>
        <w:jc w:val="both"/>
        <w:rPr>
          <w:i/>
          <w:sz w:val="28"/>
        </w:rPr>
      </w:pPr>
      <w:r>
        <w:rPr>
          <w:i/>
          <w:color w:val="3B3B3B"/>
          <w:sz w:val="28"/>
        </w:rPr>
        <w:t xml:space="preserve">Господа члены Академии, позвольте мне, оставив в стороне меня лично и мои произведения, сказать вам, сколь прекрасен </w:t>
      </w:r>
      <w:r>
        <w:rPr>
          <w:i/>
          <w:color w:val="3B3B3B"/>
          <w:sz w:val="28"/>
        </w:rPr>
        <w:t>ваш жест сам по себе.</w:t>
      </w:r>
    </w:p>
    <w:p w:rsidR="0096262D" w:rsidRDefault="009A457F">
      <w:pPr>
        <w:ind w:left="242" w:right="109" w:firstLine="707"/>
        <w:jc w:val="both"/>
        <w:rPr>
          <w:i/>
          <w:sz w:val="28"/>
        </w:rPr>
      </w:pPr>
      <w:r>
        <w:rPr>
          <w:i/>
          <w:color w:val="3B3B3B"/>
          <w:sz w:val="28"/>
        </w:rPr>
        <w:t>В мире должны существовать области полнейшей независимости. Несомненно, вокруг этого стола находятся представители всяческих мнений, всяческих философских и религиозных верований.</w:t>
      </w:r>
    </w:p>
    <w:p w:rsidR="0096262D" w:rsidRDefault="009A457F">
      <w:pPr>
        <w:ind w:left="242" w:right="107" w:firstLine="777"/>
        <w:jc w:val="both"/>
        <w:rPr>
          <w:i/>
          <w:sz w:val="28"/>
        </w:rPr>
      </w:pPr>
      <w:r>
        <w:rPr>
          <w:i/>
          <w:color w:val="3B3B3B"/>
          <w:sz w:val="28"/>
        </w:rPr>
        <w:t>…есть нечто незыблемое, всех нас объединяющее: свобода</w:t>
      </w:r>
      <w:r>
        <w:rPr>
          <w:i/>
          <w:color w:val="3B3B3B"/>
          <w:sz w:val="28"/>
        </w:rPr>
        <w:t xml:space="preserve"> мысли и совести, то, чему мы обязаны </w:t>
      </w:r>
      <w:r>
        <w:rPr>
          <w:i/>
          <w:sz w:val="28"/>
        </w:rPr>
        <w:t>цивилизацией</w:t>
      </w:r>
      <w:r>
        <w:rPr>
          <w:i/>
          <w:color w:val="3B3B3B"/>
          <w:sz w:val="28"/>
        </w:rPr>
        <w:t>. Для писателя эта свобода необходима особенно — она для него догмат, аксиома».</w:t>
      </w:r>
    </w:p>
    <w:p w:rsidR="0096262D" w:rsidRDefault="0096262D">
      <w:pPr>
        <w:pStyle w:val="a3"/>
        <w:spacing w:before="9"/>
        <w:ind w:left="0"/>
        <w:jc w:val="left"/>
        <w:rPr>
          <w:i/>
          <w:sz w:val="27"/>
        </w:rPr>
      </w:pPr>
    </w:p>
    <w:p w:rsidR="0096262D" w:rsidRDefault="009A457F">
      <w:pPr>
        <w:pStyle w:val="Heading1"/>
        <w:ind w:left="1019"/>
        <w:rPr>
          <w:b w:val="0"/>
        </w:rPr>
      </w:pPr>
      <w:r>
        <w:t>Из воспоминаний И.А. Бунина</w:t>
      </w:r>
      <w:r>
        <w:rPr>
          <w:b w:val="0"/>
        </w:rPr>
        <w:t>:</w:t>
      </w:r>
    </w:p>
    <w:p w:rsidR="0096262D" w:rsidRDefault="0096262D">
      <w:pPr>
        <w:sectPr w:rsidR="0096262D">
          <w:pgSz w:w="11910" w:h="16840"/>
          <w:pgMar w:top="1040" w:right="740" w:bottom="1200" w:left="1460" w:header="0" w:footer="1002" w:gutter="0"/>
          <w:cols w:space="720"/>
        </w:sectPr>
      </w:pPr>
    </w:p>
    <w:p w:rsidR="0096262D" w:rsidRDefault="009A457F">
      <w:pPr>
        <w:spacing w:before="67"/>
        <w:ind w:left="242" w:right="105" w:firstLine="707"/>
        <w:jc w:val="both"/>
        <w:rPr>
          <w:sz w:val="28"/>
        </w:rPr>
      </w:pPr>
      <w:r>
        <w:rPr>
          <w:i/>
          <w:sz w:val="28"/>
        </w:rPr>
        <w:lastRenderedPageBreak/>
        <w:t xml:space="preserve">«Слишком поздно родился я. Родись я раньше, не таковы были бы мои </w:t>
      </w:r>
      <w:r>
        <w:rPr>
          <w:i/>
          <w:sz w:val="28"/>
        </w:rPr>
        <w:t xml:space="preserve">писательские воспоминания. Не пришлось бы мне пережить... 1905 год, потом первую мировую войну, вслед за ней 17-й год и его продолжение, Ленина, Сталина, Гитлера... Как не позавидовать нашему праотцу Ною! Всего один потоп выпал на долю ему...». </w:t>
      </w:r>
      <w:r>
        <w:rPr>
          <w:sz w:val="28"/>
        </w:rPr>
        <w:t>(И.А. Бунин</w:t>
      </w:r>
      <w:r>
        <w:rPr>
          <w:sz w:val="28"/>
        </w:rPr>
        <w:t>)</w:t>
      </w:r>
    </w:p>
    <w:p w:rsidR="0096262D" w:rsidRDefault="0096262D">
      <w:pPr>
        <w:pStyle w:val="a3"/>
        <w:ind w:left="0"/>
        <w:jc w:val="left"/>
        <w:rPr>
          <w:sz w:val="30"/>
        </w:rPr>
      </w:pPr>
    </w:p>
    <w:p w:rsidR="0096262D" w:rsidRDefault="0096262D">
      <w:pPr>
        <w:pStyle w:val="a3"/>
        <w:ind w:left="0"/>
        <w:jc w:val="left"/>
        <w:rPr>
          <w:sz w:val="30"/>
        </w:rPr>
      </w:pPr>
    </w:p>
    <w:p w:rsidR="0096262D" w:rsidRDefault="009A457F">
      <w:pPr>
        <w:spacing w:before="192"/>
        <w:ind w:left="242" w:right="111" w:firstLine="707"/>
        <w:jc w:val="both"/>
        <w:rPr>
          <w:sz w:val="28"/>
        </w:rPr>
      </w:pPr>
      <w:r>
        <w:rPr>
          <w:i/>
          <w:sz w:val="28"/>
        </w:rPr>
        <w:t xml:space="preserve">«Человека делают счастливым три вещи: любовь, интересная работа и возможность путешествовать…» </w:t>
      </w:r>
      <w:r>
        <w:rPr>
          <w:sz w:val="28"/>
        </w:rPr>
        <w:t>(И.А. Бунин)</w:t>
      </w:r>
    </w:p>
    <w:p w:rsidR="0096262D" w:rsidRDefault="0096262D">
      <w:pPr>
        <w:pStyle w:val="a3"/>
        <w:spacing w:before="6"/>
        <w:ind w:left="0"/>
        <w:jc w:val="left"/>
        <w:rPr>
          <w:sz w:val="24"/>
        </w:rPr>
      </w:pPr>
    </w:p>
    <w:p w:rsidR="0096262D" w:rsidRDefault="009A457F">
      <w:pPr>
        <w:ind w:left="242" w:right="5696"/>
        <w:rPr>
          <w:i/>
          <w:sz w:val="28"/>
        </w:rPr>
      </w:pPr>
      <w:r>
        <w:rPr>
          <w:i/>
          <w:sz w:val="28"/>
        </w:rPr>
        <w:t>Позабыв про горе и страданья, Верю я, что кроме суеты,</w:t>
      </w:r>
    </w:p>
    <w:p w:rsidR="0096262D" w:rsidRDefault="009A457F">
      <w:pPr>
        <w:ind w:left="242" w:right="5679"/>
        <w:rPr>
          <w:i/>
          <w:sz w:val="28"/>
        </w:rPr>
      </w:pPr>
      <w:r>
        <w:rPr>
          <w:i/>
          <w:sz w:val="28"/>
        </w:rPr>
        <w:t>На Земле есть мир очарованья, Чудный мир любви и красоты!</w:t>
      </w:r>
    </w:p>
    <w:p w:rsidR="0096262D" w:rsidRDefault="009A457F">
      <w:pPr>
        <w:pStyle w:val="a3"/>
        <w:spacing w:line="321" w:lineRule="exact"/>
        <w:ind w:left="46" w:right="1184"/>
        <w:jc w:val="center"/>
      </w:pPr>
      <w:r>
        <w:t>И.А. Бунин</w:t>
      </w:r>
    </w:p>
    <w:p w:rsidR="0096262D" w:rsidRDefault="0096262D">
      <w:pPr>
        <w:pStyle w:val="a3"/>
        <w:spacing w:before="4"/>
        <w:ind w:left="0"/>
        <w:jc w:val="left"/>
        <w:rPr>
          <w:sz w:val="24"/>
        </w:rPr>
      </w:pPr>
    </w:p>
    <w:p w:rsidR="0096262D" w:rsidRDefault="009A457F">
      <w:pPr>
        <w:spacing w:before="1"/>
        <w:ind w:left="242" w:right="4843"/>
        <w:rPr>
          <w:i/>
          <w:sz w:val="28"/>
        </w:rPr>
      </w:pPr>
      <w:r>
        <w:rPr>
          <w:i/>
          <w:sz w:val="28"/>
        </w:rPr>
        <w:t>И цветы, и шмели, и трава, и колосья, И лазурь, и полуденный зной…</w:t>
      </w:r>
    </w:p>
    <w:p w:rsidR="0096262D" w:rsidRDefault="009A457F">
      <w:pPr>
        <w:spacing w:line="321" w:lineRule="exact"/>
        <w:ind w:left="242"/>
        <w:rPr>
          <w:i/>
          <w:sz w:val="28"/>
        </w:rPr>
      </w:pPr>
      <w:r>
        <w:rPr>
          <w:i/>
          <w:sz w:val="28"/>
        </w:rPr>
        <w:t>Срок настанет – Господь сына блудного спросит:</w:t>
      </w:r>
    </w:p>
    <w:p w:rsidR="0096262D" w:rsidRDefault="009A457F">
      <w:pPr>
        <w:ind w:left="242"/>
        <w:rPr>
          <w:i/>
          <w:sz w:val="28"/>
        </w:rPr>
      </w:pPr>
      <w:r>
        <w:rPr>
          <w:i/>
          <w:sz w:val="28"/>
        </w:rPr>
        <w:t>«Был ли счастлив ты в жизни земной?»</w:t>
      </w:r>
    </w:p>
    <w:p w:rsidR="0096262D" w:rsidRDefault="0096262D">
      <w:pPr>
        <w:pStyle w:val="a3"/>
        <w:spacing w:before="4"/>
        <w:ind w:left="0"/>
        <w:jc w:val="left"/>
        <w:rPr>
          <w:i/>
          <w:sz w:val="24"/>
        </w:rPr>
      </w:pPr>
    </w:p>
    <w:p w:rsidR="0096262D" w:rsidRDefault="009A457F">
      <w:pPr>
        <w:spacing w:line="242" w:lineRule="auto"/>
        <w:ind w:left="242" w:right="4323"/>
        <w:rPr>
          <w:i/>
          <w:sz w:val="28"/>
        </w:rPr>
      </w:pPr>
      <w:r>
        <w:rPr>
          <w:i/>
          <w:sz w:val="28"/>
        </w:rPr>
        <w:t>И забуду я всё — вспомню только вот эти Полевые пути меж колосьев и трав —</w:t>
      </w:r>
    </w:p>
    <w:p w:rsidR="0096262D" w:rsidRDefault="009A457F">
      <w:pPr>
        <w:ind w:left="242" w:right="4253"/>
        <w:rPr>
          <w:i/>
          <w:sz w:val="28"/>
        </w:rPr>
      </w:pPr>
      <w:r>
        <w:rPr>
          <w:i/>
          <w:sz w:val="28"/>
        </w:rPr>
        <w:t>И от сладостных слёз не успею ответить, К милосердным коленям припав.</w:t>
      </w:r>
    </w:p>
    <w:p w:rsidR="0096262D" w:rsidRDefault="009A457F">
      <w:pPr>
        <w:pStyle w:val="a3"/>
        <w:spacing w:line="319" w:lineRule="exact"/>
        <w:ind w:left="889" w:right="1184"/>
        <w:jc w:val="center"/>
      </w:pPr>
      <w:r>
        <w:t>И.А. Бунин</w:t>
      </w:r>
    </w:p>
    <w:p w:rsidR="0096262D" w:rsidRDefault="0096262D">
      <w:pPr>
        <w:pStyle w:val="a3"/>
        <w:spacing w:before="5"/>
        <w:ind w:left="0"/>
        <w:jc w:val="left"/>
        <w:rPr>
          <w:sz w:val="24"/>
        </w:rPr>
      </w:pPr>
    </w:p>
    <w:p w:rsidR="0096262D" w:rsidRDefault="009A457F">
      <w:pPr>
        <w:pStyle w:val="Heading1"/>
      </w:pPr>
      <w:r>
        <w:t>Список литературы об И.А. Бунине</w:t>
      </w:r>
    </w:p>
    <w:p w:rsidR="0096262D" w:rsidRDefault="0096262D">
      <w:pPr>
        <w:pStyle w:val="a3"/>
        <w:spacing w:before="2"/>
        <w:ind w:left="0"/>
        <w:jc w:val="left"/>
        <w:rPr>
          <w:b/>
          <w:sz w:val="24"/>
        </w:rPr>
      </w:pPr>
    </w:p>
    <w:p w:rsidR="0096262D" w:rsidRDefault="009A457F">
      <w:pPr>
        <w:pStyle w:val="a4"/>
        <w:numPr>
          <w:ilvl w:val="0"/>
          <w:numId w:val="1"/>
        </w:numPr>
        <w:tabs>
          <w:tab w:val="left" w:pos="638"/>
        </w:tabs>
        <w:ind w:right="110" w:firstLine="0"/>
        <w:rPr>
          <w:sz w:val="28"/>
        </w:rPr>
      </w:pPr>
      <w:r>
        <w:rPr>
          <w:sz w:val="28"/>
        </w:rPr>
        <w:t>Айхенвальд, Ю.И. Иван Бунин. Силуэты русских писателей / Ю.И. Айхенвальд. – Москва: Республика, 1993. – 658 с.</w:t>
      </w:r>
    </w:p>
    <w:p w:rsidR="0096262D" w:rsidRDefault="009A457F">
      <w:pPr>
        <w:pStyle w:val="a4"/>
        <w:numPr>
          <w:ilvl w:val="0"/>
          <w:numId w:val="1"/>
        </w:numPr>
        <w:tabs>
          <w:tab w:val="left" w:pos="626"/>
        </w:tabs>
        <w:ind w:right="104" w:firstLine="0"/>
        <w:rPr>
          <w:sz w:val="28"/>
        </w:rPr>
      </w:pPr>
      <w:r>
        <w:rPr>
          <w:sz w:val="28"/>
        </w:rPr>
        <w:t>Афанасьев, В.Н. И.А. Бунин: О</w:t>
      </w:r>
      <w:r>
        <w:rPr>
          <w:sz w:val="28"/>
        </w:rPr>
        <w:t>черк творчества / В.Н. Афанасьев. – Москва: Просвещение, 1996.–384 с.</w:t>
      </w:r>
    </w:p>
    <w:p w:rsidR="0096262D" w:rsidRDefault="009A457F">
      <w:pPr>
        <w:pStyle w:val="a4"/>
        <w:numPr>
          <w:ilvl w:val="0"/>
          <w:numId w:val="1"/>
        </w:numPr>
        <w:tabs>
          <w:tab w:val="left" w:pos="588"/>
          <w:tab w:val="left" w:pos="1635"/>
          <w:tab w:val="left" w:pos="2963"/>
          <w:tab w:val="left" w:pos="3926"/>
          <w:tab w:val="left" w:pos="4394"/>
          <w:tab w:val="left" w:pos="5337"/>
          <w:tab w:val="left" w:pos="6548"/>
          <w:tab w:val="left" w:pos="8668"/>
        </w:tabs>
        <w:spacing w:line="242" w:lineRule="auto"/>
        <w:ind w:right="104" w:firstLine="0"/>
        <w:rPr>
          <w:sz w:val="28"/>
        </w:rPr>
      </w:pPr>
      <w:r>
        <w:rPr>
          <w:sz w:val="28"/>
        </w:rPr>
        <w:t xml:space="preserve">Бабореко, А.К. Бунин: Жизнеописание. / </w:t>
      </w:r>
      <w:r>
        <w:rPr>
          <w:spacing w:val="2"/>
          <w:sz w:val="28"/>
        </w:rPr>
        <w:t xml:space="preserve">А. </w:t>
      </w:r>
      <w:r>
        <w:rPr>
          <w:sz w:val="28"/>
        </w:rPr>
        <w:t>Бабореко. – 2-е изд. – М.: Молодая</w:t>
      </w:r>
      <w:r>
        <w:rPr>
          <w:sz w:val="28"/>
        </w:rPr>
        <w:tab/>
        <w:t>гвардия,</w:t>
      </w:r>
      <w:r>
        <w:rPr>
          <w:sz w:val="28"/>
        </w:rPr>
        <w:tab/>
        <w:t>2009.</w:t>
      </w:r>
      <w:r>
        <w:rPr>
          <w:sz w:val="28"/>
        </w:rPr>
        <w:tab/>
        <w:t>–</w:t>
      </w:r>
      <w:r>
        <w:rPr>
          <w:sz w:val="28"/>
        </w:rPr>
        <w:tab/>
        <w:t>457с.</w:t>
      </w:r>
      <w:r>
        <w:rPr>
          <w:sz w:val="28"/>
        </w:rPr>
        <w:tab/>
        <w:t>(Жизнь</w:t>
      </w:r>
      <w:r>
        <w:rPr>
          <w:sz w:val="28"/>
        </w:rPr>
        <w:tab/>
        <w:t>замечательных</w:t>
      </w:r>
      <w:r>
        <w:rPr>
          <w:sz w:val="28"/>
        </w:rPr>
        <w:tab/>
      </w:r>
      <w:r>
        <w:rPr>
          <w:spacing w:val="-3"/>
          <w:sz w:val="28"/>
        </w:rPr>
        <w:t>людей).</w:t>
      </w:r>
    </w:p>
    <w:p w:rsidR="0096262D" w:rsidRDefault="009A457F">
      <w:pPr>
        <w:pStyle w:val="a4"/>
        <w:numPr>
          <w:ilvl w:val="0"/>
          <w:numId w:val="1"/>
        </w:numPr>
        <w:tabs>
          <w:tab w:val="left" w:pos="526"/>
        </w:tabs>
        <w:ind w:right="103" w:firstLine="0"/>
        <w:rPr>
          <w:sz w:val="28"/>
        </w:rPr>
      </w:pPr>
      <w:r>
        <w:rPr>
          <w:sz w:val="28"/>
        </w:rPr>
        <w:t xml:space="preserve">Бабореко, А.К. Дороги и звоны: Воспоминания, письма / А. </w:t>
      </w:r>
      <w:r>
        <w:rPr>
          <w:sz w:val="28"/>
        </w:rPr>
        <w:t>Бабореко. – М.: Московский рабочий: Скифы, 1993. – 223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</w:p>
    <w:p w:rsidR="0096262D" w:rsidRDefault="009A457F">
      <w:pPr>
        <w:pStyle w:val="a4"/>
        <w:numPr>
          <w:ilvl w:val="0"/>
          <w:numId w:val="1"/>
        </w:numPr>
        <w:tabs>
          <w:tab w:val="left" w:pos="581"/>
        </w:tabs>
        <w:ind w:right="104" w:firstLine="0"/>
        <w:rPr>
          <w:sz w:val="28"/>
        </w:rPr>
      </w:pPr>
      <w:r>
        <w:rPr>
          <w:sz w:val="28"/>
        </w:rPr>
        <w:t>Бабореко, А.К. И.А. Бунин: Материалы для биогр. с 1870 по 1917 / А. Бабореко. – 2-е изд. – М.: Художественная литература, 1983. – 351</w:t>
      </w:r>
      <w:r>
        <w:rPr>
          <w:spacing w:val="-17"/>
          <w:sz w:val="28"/>
        </w:rPr>
        <w:t xml:space="preserve"> </w:t>
      </w:r>
      <w:r>
        <w:rPr>
          <w:sz w:val="28"/>
        </w:rPr>
        <w:t>с.</w:t>
      </w:r>
    </w:p>
    <w:p w:rsidR="0096262D" w:rsidRDefault="009A457F">
      <w:pPr>
        <w:pStyle w:val="a4"/>
        <w:numPr>
          <w:ilvl w:val="0"/>
          <w:numId w:val="1"/>
        </w:numPr>
        <w:tabs>
          <w:tab w:val="left" w:pos="523"/>
        </w:tabs>
        <w:spacing w:line="321" w:lineRule="exact"/>
        <w:ind w:left="522" w:hanging="281"/>
        <w:rPr>
          <w:sz w:val="28"/>
        </w:rPr>
      </w:pPr>
      <w:r>
        <w:rPr>
          <w:sz w:val="28"/>
        </w:rPr>
        <w:t>Бахрах, А.В. Бунин в халате / А. Бахрах. – М.: Согласие, 2000. – 242</w:t>
      </w:r>
      <w:r>
        <w:rPr>
          <w:spacing w:val="-22"/>
          <w:sz w:val="28"/>
        </w:rPr>
        <w:t xml:space="preserve"> </w:t>
      </w:r>
      <w:r>
        <w:rPr>
          <w:sz w:val="28"/>
        </w:rPr>
        <w:t>с.</w:t>
      </w:r>
    </w:p>
    <w:p w:rsidR="0096262D" w:rsidRDefault="009A457F">
      <w:pPr>
        <w:pStyle w:val="a4"/>
        <w:numPr>
          <w:ilvl w:val="0"/>
          <w:numId w:val="1"/>
        </w:numPr>
        <w:tabs>
          <w:tab w:val="left" w:pos="552"/>
        </w:tabs>
        <w:spacing w:line="242" w:lineRule="auto"/>
        <w:ind w:right="106" w:firstLine="0"/>
        <w:rPr>
          <w:sz w:val="28"/>
        </w:rPr>
      </w:pPr>
      <w:r>
        <w:rPr>
          <w:sz w:val="28"/>
        </w:rPr>
        <w:t>Богданова, О.Ю. Бунин в школе: Книга для учителя / О.Ю. Богданова. – Москва: Дрофа, 2010. –300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</w:p>
    <w:p w:rsidR="0096262D" w:rsidRDefault="009A457F">
      <w:pPr>
        <w:pStyle w:val="a4"/>
        <w:numPr>
          <w:ilvl w:val="0"/>
          <w:numId w:val="1"/>
        </w:numPr>
        <w:tabs>
          <w:tab w:val="left" w:pos="547"/>
        </w:tabs>
        <w:ind w:right="104" w:firstLine="0"/>
        <w:rPr>
          <w:sz w:val="28"/>
        </w:rPr>
      </w:pPr>
      <w:r>
        <w:rPr>
          <w:sz w:val="28"/>
        </w:rPr>
        <w:t>Бонами, Т.М. И.А. Бунин и изобразительное искусство / Т. М. Бонами. – Чебоксары: Русск</w:t>
      </w:r>
      <w:r>
        <w:rPr>
          <w:sz w:val="28"/>
        </w:rPr>
        <w:t>ий импульс, 2014. – 101</w:t>
      </w:r>
      <w:r>
        <w:rPr>
          <w:spacing w:val="-3"/>
          <w:sz w:val="28"/>
        </w:rPr>
        <w:t xml:space="preserve"> </w:t>
      </w:r>
      <w:r>
        <w:rPr>
          <w:sz w:val="28"/>
        </w:rPr>
        <w:t>с.</w:t>
      </w:r>
    </w:p>
    <w:p w:rsidR="0096262D" w:rsidRDefault="0096262D">
      <w:pPr>
        <w:rPr>
          <w:sz w:val="28"/>
        </w:rPr>
        <w:sectPr w:rsidR="0096262D">
          <w:pgSz w:w="11910" w:h="16840"/>
          <w:pgMar w:top="1040" w:right="740" w:bottom="1200" w:left="1460" w:header="0" w:footer="1002" w:gutter="0"/>
          <w:cols w:space="720"/>
        </w:sectPr>
      </w:pPr>
    </w:p>
    <w:p w:rsidR="0096262D" w:rsidRDefault="009A457F">
      <w:pPr>
        <w:pStyle w:val="a4"/>
        <w:numPr>
          <w:ilvl w:val="0"/>
          <w:numId w:val="1"/>
        </w:numPr>
        <w:tabs>
          <w:tab w:val="left" w:pos="523"/>
        </w:tabs>
        <w:spacing w:before="67"/>
        <w:ind w:left="522" w:hanging="281"/>
        <w:jc w:val="both"/>
        <w:rPr>
          <w:sz w:val="28"/>
        </w:rPr>
      </w:pPr>
      <w:r>
        <w:rPr>
          <w:sz w:val="28"/>
        </w:rPr>
        <w:lastRenderedPageBreak/>
        <w:t>Бунин, И.А. Воспоминания / И. Бунин. – М.: Захаров, 2003 – 395</w:t>
      </w:r>
      <w:r>
        <w:rPr>
          <w:spacing w:val="-14"/>
          <w:sz w:val="28"/>
        </w:rPr>
        <w:t xml:space="preserve"> </w:t>
      </w:r>
      <w:r>
        <w:rPr>
          <w:sz w:val="28"/>
        </w:rPr>
        <w:t>с.</w:t>
      </w:r>
    </w:p>
    <w:p w:rsidR="0096262D" w:rsidRDefault="009A457F">
      <w:pPr>
        <w:pStyle w:val="a4"/>
        <w:numPr>
          <w:ilvl w:val="0"/>
          <w:numId w:val="1"/>
        </w:numPr>
        <w:tabs>
          <w:tab w:val="left" w:pos="742"/>
        </w:tabs>
        <w:spacing w:before="3"/>
        <w:ind w:right="105" w:firstLine="0"/>
        <w:jc w:val="both"/>
        <w:rPr>
          <w:sz w:val="28"/>
        </w:rPr>
      </w:pPr>
      <w:r>
        <w:rPr>
          <w:sz w:val="28"/>
        </w:rPr>
        <w:t>Бунин, И.А. Письма 1885-1904 годов / И.А. Бунин; [Подгот. текстов писем и коммент. С.Н. Морозова и др.] ; под общ. ред. О.Н. Михайлова; Рос. акад</w:t>
      </w:r>
      <w:r>
        <w:rPr>
          <w:sz w:val="28"/>
        </w:rPr>
        <w:t>. наук. Ин-т мировой лит. им. А.М. Горького, [и др.]. – М.: ИМЛИ РАН, 2003. – 767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</w:p>
    <w:p w:rsidR="0096262D" w:rsidRDefault="009A457F">
      <w:pPr>
        <w:pStyle w:val="a4"/>
        <w:numPr>
          <w:ilvl w:val="0"/>
          <w:numId w:val="1"/>
        </w:numPr>
        <w:tabs>
          <w:tab w:val="left" w:pos="714"/>
        </w:tabs>
        <w:ind w:right="102" w:firstLine="0"/>
        <w:jc w:val="both"/>
        <w:rPr>
          <w:sz w:val="28"/>
        </w:rPr>
      </w:pPr>
      <w:r>
        <w:rPr>
          <w:sz w:val="28"/>
        </w:rPr>
        <w:t>Бунин, И.А. Письма 1905-1919 годов / И.А. Бунин; [Подгот. текстов и коммент. С.Н. Морозова и др.]; под общ. ред. О. Н. Михайлова; Российская акад. наук, Ин-т мировой лит. им. А. М. Горького, [и др.]. – Москва: ИМЛИ РАН, 2007. – 829</w:t>
      </w:r>
      <w:r>
        <w:rPr>
          <w:spacing w:val="-4"/>
          <w:sz w:val="28"/>
        </w:rPr>
        <w:t xml:space="preserve"> </w:t>
      </w:r>
      <w:r>
        <w:rPr>
          <w:sz w:val="28"/>
        </w:rPr>
        <w:t>с.</w:t>
      </w:r>
    </w:p>
    <w:p w:rsidR="0096262D" w:rsidRDefault="009A457F">
      <w:pPr>
        <w:pStyle w:val="a4"/>
        <w:numPr>
          <w:ilvl w:val="0"/>
          <w:numId w:val="1"/>
        </w:numPr>
        <w:tabs>
          <w:tab w:val="left" w:pos="674"/>
        </w:tabs>
        <w:ind w:right="102" w:firstLine="0"/>
        <w:jc w:val="both"/>
        <w:rPr>
          <w:sz w:val="28"/>
        </w:rPr>
      </w:pPr>
      <w:r>
        <w:rPr>
          <w:sz w:val="28"/>
        </w:rPr>
        <w:t>«Все меня мучает свое</w:t>
      </w:r>
      <w:r>
        <w:rPr>
          <w:sz w:val="28"/>
        </w:rPr>
        <w:t>й прелестью»: Бунин И.А. Воспоминания, письма / Моск. хим.-технол. ин-т им. Д.И. Менделеева, Фонд культуры; [авт.-сост. Ю. А. Буслаев]. – М.: Б. и., 1990. – 38</w:t>
      </w:r>
      <w:r>
        <w:rPr>
          <w:spacing w:val="-6"/>
          <w:sz w:val="28"/>
        </w:rPr>
        <w:t xml:space="preserve"> </w:t>
      </w:r>
      <w:r>
        <w:rPr>
          <w:sz w:val="28"/>
        </w:rPr>
        <w:t>с.;</w:t>
      </w:r>
    </w:p>
    <w:p w:rsidR="0096262D" w:rsidRDefault="009A457F">
      <w:pPr>
        <w:pStyle w:val="a4"/>
        <w:numPr>
          <w:ilvl w:val="0"/>
          <w:numId w:val="1"/>
        </w:numPr>
        <w:tabs>
          <w:tab w:val="left" w:pos="674"/>
        </w:tabs>
        <w:spacing w:line="242" w:lineRule="auto"/>
        <w:ind w:right="102" w:firstLine="0"/>
        <w:jc w:val="both"/>
        <w:rPr>
          <w:sz w:val="28"/>
        </w:rPr>
      </w:pPr>
      <w:r>
        <w:rPr>
          <w:sz w:val="28"/>
        </w:rPr>
        <w:t>И.А. Бунин. Новые материалы и исследования. В 4-х кн. Кн. 1 / ред.-сост. О. А. Коростелев, С</w:t>
      </w:r>
      <w:r>
        <w:rPr>
          <w:sz w:val="28"/>
        </w:rPr>
        <w:t>. Н. Морозов. – 2019. – 1183</w:t>
      </w:r>
      <w:r>
        <w:rPr>
          <w:spacing w:val="-14"/>
          <w:sz w:val="28"/>
        </w:rPr>
        <w:t xml:space="preserve"> </w:t>
      </w:r>
      <w:r>
        <w:rPr>
          <w:sz w:val="28"/>
        </w:rPr>
        <w:t>с.</w:t>
      </w:r>
    </w:p>
    <w:p w:rsidR="0096262D" w:rsidRDefault="009A457F">
      <w:pPr>
        <w:pStyle w:val="a4"/>
        <w:numPr>
          <w:ilvl w:val="0"/>
          <w:numId w:val="1"/>
        </w:numPr>
        <w:tabs>
          <w:tab w:val="left" w:pos="713"/>
        </w:tabs>
        <w:ind w:right="104" w:firstLine="0"/>
        <w:jc w:val="both"/>
        <w:rPr>
          <w:sz w:val="28"/>
        </w:rPr>
      </w:pPr>
      <w:r>
        <w:rPr>
          <w:sz w:val="28"/>
        </w:rPr>
        <w:t>И.А. Бунин и его окружение: к 140-летию со дня рождения писателя / ассоц. «Бунинское наследие»; рук. проекта В.А. Пречисский; сост. Т.М. Бонами. – М.: Русский импульс, 2010. –</w:t>
      </w:r>
      <w:r>
        <w:rPr>
          <w:spacing w:val="-9"/>
          <w:sz w:val="28"/>
        </w:rPr>
        <w:t xml:space="preserve"> </w:t>
      </w:r>
      <w:r>
        <w:rPr>
          <w:sz w:val="28"/>
        </w:rPr>
        <w:t>304с.</w:t>
      </w:r>
    </w:p>
    <w:p w:rsidR="0096262D" w:rsidRDefault="009A457F">
      <w:pPr>
        <w:pStyle w:val="a4"/>
        <w:numPr>
          <w:ilvl w:val="0"/>
          <w:numId w:val="1"/>
        </w:numPr>
        <w:tabs>
          <w:tab w:val="left" w:pos="773"/>
        </w:tabs>
        <w:ind w:right="105" w:firstLine="0"/>
        <w:jc w:val="both"/>
        <w:rPr>
          <w:sz w:val="28"/>
        </w:rPr>
      </w:pPr>
      <w:r>
        <w:rPr>
          <w:sz w:val="28"/>
        </w:rPr>
        <w:t>И</w:t>
      </w:r>
      <w:r w:rsidRPr="00EE3618">
        <w:rPr>
          <w:sz w:val="28"/>
          <w:lang w:val="en-US"/>
        </w:rPr>
        <w:t>.</w:t>
      </w:r>
      <w:r>
        <w:rPr>
          <w:sz w:val="28"/>
        </w:rPr>
        <w:t>А</w:t>
      </w:r>
      <w:r w:rsidRPr="00EE3618">
        <w:rPr>
          <w:sz w:val="28"/>
          <w:lang w:val="en-US"/>
        </w:rPr>
        <w:t xml:space="preserve">. </w:t>
      </w:r>
      <w:r>
        <w:rPr>
          <w:sz w:val="28"/>
        </w:rPr>
        <w:t>Бунин</w:t>
      </w:r>
      <w:r w:rsidRPr="00EE3618">
        <w:rPr>
          <w:sz w:val="28"/>
          <w:lang w:val="en-US"/>
        </w:rPr>
        <w:t xml:space="preserve">: pro et contra / </w:t>
      </w:r>
      <w:r>
        <w:rPr>
          <w:sz w:val="28"/>
        </w:rPr>
        <w:t>сост</w:t>
      </w:r>
      <w:r w:rsidRPr="00EE3618">
        <w:rPr>
          <w:sz w:val="28"/>
          <w:lang w:val="en-US"/>
        </w:rPr>
        <w:t xml:space="preserve">. </w:t>
      </w:r>
      <w:r>
        <w:rPr>
          <w:sz w:val="28"/>
        </w:rPr>
        <w:t>Б.А. Аверина, Д. Риникера, К.В. Степанова.</w:t>
      </w:r>
      <w:r>
        <w:rPr>
          <w:spacing w:val="15"/>
          <w:sz w:val="28"/>
        </w:rPr>
        <w:t xml:space="preserve"> </w:t>
      </w:r>
      <w:r>
        <w:rPr>
          <w:sz w:val="28"/>
        </w:rPr>
        <w:t>–</w:t>
      </w:r>
      <w:r>
        <w:rPr>
          <w:spacing w:val="17"/>
          <w:sz w:val="28"/>
        </w:rPr>
        <w:t xml:space="preserve"> </w:t>
      </w:r>
      <w:r>
        <w:rPr>
          <w:sz w:val="28"/>
        </w:rPr>
        <w:t>СПб.:</w:t>
      </w:r>
      <w:r>
        <w:rPr>
          <w:spacing w:val="16"/>
          <w:sz w:val="28"/>
        </w:rPr>
        <w:t xml:space="preserve"> </w:t>
      </w:r>
      <w:r>
        <w:rPr>
          <w:sz w:val="28"/>
        </w:rPr>
        <w:t>РХГИ,</w:t>
      </w:r>
      <w:r>
        <w:rPr>
          <w:spacing w:val="14"/>
          <w:sz w:val="28"/>
        </w:rPr>
        <w:t xml:space="preserve"> </w:t>
      </w:r>
      <w:r>
        <w:rPr>
          <w:sz w:val="28"/>
        </w:rPr>
        <w:t>2001.</w:t>
      </w:r>
      <w:r>
        <w:rPr>
          <w:spacing w:val="16"/>
          <w:sz w:val="28"/>
        </w:rPr>
        <w:t xml:space="preserve"> </w:t>
      </w:r>
      <w:r>
        <w:rPr>
          <w:sz w:val="28"/>
        </w:rPr>
        <w:t>–</w:t>
      </w:r>
      <w:r>
        <w:rPr>
          <w:spacing w:val="17"/>
          <w:sz w:val="28"/>
        </w:rPr>
        <w:t xml:space="preserve"> </w:t>
      </w:r>
      <w:r>
        <w:rPr>
          <w:sz w:val="28"/>
        </w:rPr>
        <w:t>1016</w:t>
      </w:r>
      <w:r>
        <w:rPr>
          <w:spacing w:val="17"/>
          <w:sz w:val="28"/>
        </w:rPr>
        <w:t xml:space="preserve"> </w:t>
      </w:r>
      <w:r>
        <w:rPr>
          <w:sz w:val="28"/>
        </w:rPr>
        <w:t>с.</w:t>
      </w:r>
      <w:r>
        <w:rPr>
          <w:spacing w:val="15"/>
          <w:sz w:val="28"/>
        </w:rPr>
        <w:t xml:space="preserve"> </w:t>
      </w:r>
      <w:r>
        <w:rPr>
          <w:sz w:val="28"/>
        </w:rPr>
        <w:t>–</w:t>
      </w:r>
      <w:r>
        <w:rPr>
          <w:spacing w:val="15"/>
          <w:sz w:val="28"/>
        </w:rPr>
        <w:t xml:space="preserve"> </w:t>
      </w:r>
      <w:r>
        <w:rPr>
          <w:sz w:val="28"/>
        </w:rPr>
        <w:t>(Русский</w:t>
      </w:r>
      <w:r>
        <w:rPr>
          <w:spacing w:val="16"/>
          <w:sz w:val="28"/>
        </w:rPr>
        <w:t xml:space="preserve"> </w:t>
      </w:r>
      <w:r>
        <w:rPr>
          <w:sz w:val="28"/>
        </w:rPr>
        <w:t>путь).</w:t>
      </w:r>
    </w:p>
    <w:p w:rsidR="0096262D" w:rsidRDefault="009A457F">
      <w:pPr>
        <w:pStyle w:val="a4"/>
        <w:numPr>
          <w:ilvl w:val="0"/>
          <w:numId w:val="1"/>
        </w:numPr>
        <w:tabs>
          <w:tab w:val="left" w:pos="670"/>
        </w:tabs>
        <w:ind w:right="107" w:firstLine="0"/>
        <w:jc w:val="both"/>
        <w:rPr>
          <w:sz w:val="28"/>
        </w:rPr>
      </w:pPr>
      <w:r>
        <w:rPr>
          <w:sz w:val="28"/>
        </w:rPr>
        <w:t>Классик без ретуши : лит. мир о творчестве Бунина: критич. отзывы, эссе, пародии (1890-е -1950-е годы): антология: [пер с англ., фр</w:t>
      </w:r>
      <w:r>
        <w:rPr>
          <w:sz w:val="28"/>
        </w:rPr>
        <w:t>. и нем.] / под общ. ред. Н.Г. Мельникова; [сост., предисл., подгот. текста и коммент. Н.Г. Мельникова, Т.В. Марченко]. – Москва: Книжица; Москва: Русский путь, 2010. –</w:t>
      </w:r>
      <w:r>
        <w:rPr>
          <w:spacing w:val="-2"/>
          <w:sz w:val="28"/>
        </w:rPr>
        <w:t xml:space="preserve"> </w:t>
      </w:r>
      <w:r>
        <w:rPr>
          <w:sz w:val="28"/>
        </w:rPr>
        <w:t>926с.</w:t>
      </w:r>
    </w:p>
    <w:p w:rsidR="0096262D" w:rsidRDefault="009A457F">
      <w:pPr>
        <w:pStyle w:val="a4"/>
        <w:numPr>
          <w:ilvl w:val="0"/>
          <w:numId w:val="1"/>
        </w:numPr>
        <w:tabs>
          <w:tab w:val="left" w:pos="754"/>
        </w:tabs>
        <w:ind w:right="111" w:firstLine="0"/>
        <w:rPr>
          <w:sz w:val="28"/>
        </w:rPr>
      </w:pPr>
      <w:r>
        <w:rPr>
          <w:sz w:val="28"/>
        </w:rPr>
        <w:t>Кузнецова, Г.Н. Грасский дневник: последняя любовь Бунина / Г.Н. Кузнецова. – Мос</w:t>
      </w:r>
      <w:r>
        <w:rPr>
          <w:sz w:val="28"/>
        </w:rPr>
        <w:t>ква: Астрель: Олимп, 2010. – 381</w:t>
      </w:r>
      <w:r>
        <w:rPr>
          <w:spacing w:val="-2"/>
          <w:sz w:val="28"/>
        </w:rPr>
        <w:t xml:space="preserve"> </w:t>
      </w:r>
      <w:r>
        <w:rPr>
          <w:sz w:val="28"/>
        </w:rPr>
        <w:t>с.</w:t>
      </w:r>
    </w:p>
    <w:p w:rsidR="0096262D" w:rsidRDefault="009A457F">
      <w:pPr>
        <w:pStyle w:val="a4"/>
        <w:numPr>
          <w:ilvl w:val="0"/>
          <w:numId w:val="1"/>
        </w:numPr>
        <w:tabs>
          <w:tab w:val="left" w:pos="751"/>
        </w:tabs>
        <w:ind w:right="105" w:firstLine="0"/>
        <w:rPr>
          <w:sz w:val="28"/>
        </w:rPr>
      </w:pPr>
      <w:r>
        <w:rPr>
          <w:sz w:val="28"/>
        </w:rPr>
        <w:t>Лавров, В.В. Холодная осень. Иван Бунин в эмиграции (1920-1953): роман-хроника / В.В. Лавров. – Москва: Молодая гвардия, 1989. – 384</w:t>
      </w:r>
      <w:r>
        <w:rPr>
          <w:spacing w:val="-15"/>
          <w:sz w:val="28"/>
        </w:rPr>
        <w:t xml:space="preserve"> </w:t>
      </w:r>
      <w:r>
        <w:rPr>
          <w:sz w:val="28"/>
        </w:rPr>
        <w:t>с.</w:t>
      </w:r>
    </w:p>
    <w:p w:rsidR="0096262D" w:rsidRDefault="009A457F">
      <w:pPr>
        <w:pStyle w:val="a4"/>
        <w:numPr>
          <w:ilvl w:val="0"/>
          <w:numId w:val="1"/>
        </w:numPr>
        <w:tabs>
          <w:tab w:val="left" w:pos="677"/>
        </w:tabs>
        <w:ind w:right="102" w:firstLine="0"/>
        <w:rPr>
          <w:sz w:val="28"/>
        </w:rPr>
      </w:pPr>
      <w:r>
        <w:rPr>
          <w:sz w:val="28"/>
        </w:rPr>
        <w:t>Мальцев, Ю.В. Иван Бунин: 1870-1953 / Ю.В. Мальцев. – Москва: Посев, 1994. –</w:t>
      </w:r>
      <w:r>
        <w:rPr>
          <w:spacing w:val="-2"/>
          <w:sz w:val="28"/>
        </w:rPr>
        <w:t xml:space="preserve"> </w:t>
      </w:r>
      <w:r>
        <w:rPr>
          <w:sz w:val="28"/>
        </w:rPr>
        <w:t>432с.</w:t>
      </w:r>
    </w:p>
    <w:p w:rsidR="0096262D" w:rsidRDefault="009A457F">
      <w:pPr>
        <w:pStyle w:val="a4"/>
        <w:numPr>
          <w:ilvl w:val="0"/>
          <w:numId w:val="1"/>
        </w:numPr>
        <w:tabs>
          <w:tab w:val="left" w:pos="758"/>
        </w:tabs>
        <w:ind w:right="104" w:firstLine="0"/>
        <w:rPr>
          <w:sz w:val="28"/>
        </w:rPr>
      </w:pPr>
      <w:r>
        <w:rPr>
          <w:sz w:val="28"/>
        </w:rPr>
        <w:t>М</w:t>
      </w:r>
      <w:r>
        <w:rPr>
          <w:sz w:val="28"/>
        </w:rPr>
        <w:t>арченко, Т.В. Поэтика совершенства: О прозе И.А. Бунина / Т.В. Марченко. – Москва: Дом русского зарубежья, 2015. – 208</w:t>
      </w:r>
      <w:r>
        <w:rPr>
          <w:spacing w:val="-10"/>
          <w:sz w:val="28"/>
        </w:rPr>
        <w:t xml:space="preserve"> </w:t>
      </w:r>
      <w:r>
        <w:rPr>
          <w:sz w:val="28"/>
        </w:rPr>
        <w:t>с.</w:t>
      </w:r>
    </w:p>
    <w:p w:rsidR="0096262D" w:rsidRDefault="009A457F">
      <w:pPr>
        <w:pStyle w:val="a4"/>
        <w:numPr>
          <w:ilvl w:val="0"/>
          <w:numId w:val="1"/>
        </w:numPr>
        <w:tabs>
          <w:tab w:val="left" w:pos="597"/>
        </w:tabs>
        <w:spacing w:line="242" w:lineRule="auto"/>
        <w:ind w:right="104" w:firstLine="0"/>
        <w:rPr>
          <w:sz w:val="28"/>
        </w:rPr>
      </w:pPr>
      <w:r>
        <w:rPr>
          <w:sz w:val="28"/>
        </w:rPr>
        <w:t>Михайлов, О.Н. Иван Бунин. Окаянные дни / О.Н. Михайлов. – М.: Молодая гвардия. 1991. – 335</w:t>
      </w:r>
      <w:r>
        <w:rPr>
          <w:spacing w:val="-2"/>
          <w:sz w:val="28"/>
        </w:rPr>
        <w:t xml:space="preserve"> </w:t>
      </w:r>
      <w:r>
        <w:rPr>
          <w:sz w:val="28"/>
        </w:rPr>
        <w:t>с.</w:t>
      </w:r>
    </w:p>
    <w:p w:rsidR="0096262D" w:rsidRDefault="009A457F">
      <w:pPr>
        <w:pStyle w:val="a4"/>
        <w:numPr>
          <w:ilvl w:val="0"/>
          <w:numId w:val="1"/>
        </w:numPr>
        <w:tabs>
          <w:tab w:val="left" w:pos="672"/>
        </w:tabs>
        <w:spacing w:line="317" w:lineRule="exact"/>
        <w:ind w:left="671" w:hanging="430"/>
        <w:rPr>
          <w:sz w:val="28"/>
        </w:rPr>
      </w:pPr>
      <w:r>
        <w:rPr>
          <w:sz w:val="28"/>
        </w:rPr>
        <w:t>Михайлов, О.Н. Жизнь Бунина : лишь слов</w:t>
      </w:r>
      <w:r>
        <w:rPr>
          <w:sz w:val="28"/>
        </w:rPr>
        <w:t>у жизнь дана / О.Н.</w:t>
      </w:r>
      <w:r>
        <w:rPr>
          <w:spacing w:val="56"/>
          <w:sz w:val="28"/>
        </w:rPr>
        <w:t xml:space="preserve"> </w:t>
      </w:r>
      <w:r>
        <w:rPr>
          <w:sz w:val="28"/>
        </w:rPr>
        <w:t>Михайлов.</w:t>
      </w:r>
    </w:p>
    <w:p w:rsidR="0096262D" w:rsidRDefault="009A457F">
      <w:pPr>
        <w:pStyle w:val="a4"/>
        <w:numPr>
          <w:ilvl w:val="0"/>
          <w:numId w:val="3"/>
        </w:numPr>
        <w:tabs>
          <w:tab w:val="left" w:pos="454"/>
        </w:tabs>
        <w:spacing w:line="322" w:lineRule="exact"/>
        <w:ind w:left="453" w:hanging="212"/>
        <w:rPr>
          <w:sz w:val="28"/>
        </w:rPr>
      </w:pPr>
      <w:r>
        <w:rPr>
          <w:sz w:val="28"/>
        </w:rPr>
        <w:t>Москва : Центрполиграф, 2002. – 489</w:t>
      </w:r>
      <w:r>
        <w:rPr>
          <w:spacing w:val="-5"/>
          <w:sz w:val="28"/>
        </w:rPr>
        <w:t xml:space="preserve"> </w:t>
      </w:r>
      <w:r>
        <w:rPr>
          <w:sz w:val="28"/>
        </w:rPr>
        <w:t>с.</w:t>
      </w:r>
    </w:p>
    <w:p w:rsidR="0096262D" w:rsidRDefault="009A457F">
      <w:pPr>
        <w:pStyle w:val="a4"/>
        <w:numPr>
          <w:ilvl w:val="0"/>
          <w:numId w:val="1"/>
        </w:numPr>
        <w:tabs>
          <w:tab w:val="left" w:pos="782"/>
        </w:tabs>
        <w:ind w:right="110" w:firstLine="0"/>
        <w:rPr>
          <w:sz w:val="28"/>
        </w:rPr>
      </w:pPr>
      <w:r>
        <w:rPr>
          <w:sz w:val="28"/>
        </w:rPr>
        <w:t>Муромцева-Бунина, В.Н. Жизнь Бунина. Беседы с памятью / В.Н. Муромцева-Бунина. – Москва: Вагриус, 2007. – 509</w:t>
      </w:r>
      <w:r>
        <w:rPr>
          <w:spacing w:val="-5"/>
          <w:sz w:val="28"/>
        </w:rPr>
        <w:t xml:space="preserve"> </w:t>
      </w:r>
      <w:r>
        <w:rPr>
          <w:sz w:val="28"/>
        </w:rPr>
        <w:t>с.</w:t>
      </w:r>
    </w:p>
    <w:p w:rsidR="0096262D" w:rsidRDefault="009A457F">
      <w:pPr>
        <w:pStyle w:val="a4"/>
        <w:numPr>
          <w:ilvl w:val="0"/>
          <w:numId w:val="1"/>
        </w:numPr>
        <w:tabs>
          <w:tab w:val="left" w:pos="817"/>
          <w:tab w:val="left" w:pos="818"/>
        </w:tabs>
        <w:spacing w:line="242" w:lineRule="auto"/>
        <w:ind w:right="105" w:firstLine="0"/>
        <w:rPr>
          <w:sz w:val="28"/>
        </w:rPr>
      </w:pPr>
      <w:r>
        <w:rPr>
          <w:sz w:val="28"/>
        </w:rPr>
        <w:t>Рощин, М.М. Иван Бунин / М.М. Рощин. – Москва: Молодая гвардия, 2001. – 89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</w:p>
    <w:p w:rsidR="0096262D" w:rsidRDefault="009A457F">
      <w:pPr>
        <w:pStyle w:val="a4"/>
        <w:numPr>
          <w:ilvl w:val="0"/>
          <w:numId w:val="1"/>
        </w:numPr>
        <w:tabs>
          <w:tab w:val="left" w:pos="734"/>
        </w:tabs>
        <w:spacing w:line="317" w:lineRule="exact"/>
        <w:ind w:left="734" w:hanging="492"/>
        <w:rPr>
          <w:sz w:val="28"/>
        </w:rPr>
      </w:pPr>
      <w:r>
        <w:rPr>
          <w:sz w:val="28"/>
        </w:rPr>
        <w:t>Фокин, П. Бунин без глянца / П. Фокин. – СПб.: Амфора, 2009.– 382</w:t>
      </w:r>
      <w:r>
        <w:rPr>
          <w:spacing w:val="-18"/>
          <w:sz w:val="28"/>
        </w:rPr>
        <w:t xml:space="preserve"> </w:t>
      </w:r>
      <w:r>
        <w:rPr>
          <w:sz w:val="28"/>
        </w:rPr>
        <w:t>с.</w:t>
      </w:r>
    </w:p>
    <w:p w:rsidR="0096262D" w:rsidRDefault="0096262D">
      <w:pPr>
        <w:spacing w:line="317" w:lineRule="exact"/>
        <w:rPr>
          <w:sz w:val="28"/>
        </w:rPr>
        <w:sectPr w:rsidR="0096262D">
          <w:pgSz w:w="11910" w:h="16840"/>
          <w:pgMar w:top="1040" w:right="740" w:bottom="1200" w:left="1460" w:header="0" w:footer="1002" w:gutter="0"/>
          <w:cols w:space="720"/>
        </w:sectPr>
      </w:pPr>
    </w:p>
    <w:p w:rsidR="0096262D" w:rsidRDefault="009A457F">
      <w:pPr>
        <w:pStyle w:val="Heading1"/>
        <w:spacing w:before="72"/>
        <w:ind w:left="950"/>
      </w:pPr>
      <w:r>
        <w:lastRenderedPageBreak/>
        <w:t>Ссылки на интернет-ресурсы</w:t>
      </w:r>
    </w:p>
    <w:p w:rsidR="0096262D" w:rsidRDefault="0096262D">
      <w:pPr>
        <w:pStyle w:val="a3"/>
        <w:spacing w:before="6"/>
        <w:ind w:left="0"/>
        <w:jc w:val="left"/>
        <w:rPr>
          <w:b/>
          <w:sz w:val="41"/>
        </w:rPr>
      </w:pPr>
    </w:p>
    <w:p w:rsidR="0096262D" w:rsidRDefault="009A457F">
      <w:pPr>
        <w:pStyle w:val="a4"/>
        <w:numPr>
          <w:ilvl w:val="1"/>
          <w:numId w:val="1"/>
        </w:numPr>
        <w:tabs>
          <w:tab w:val="left" w:pos="962"/>
        </w:tabs>
        <w:spacing w:line="276" w:lineRule="auto"/>
        <w:ind w:left="961" w:right="632"/>
        <w:rPr>
          <w:sz w:val="28"/>
        </w:rPr>
      </w:pPr>
      <w:r>
        <w:rPr>
          <w:sz w:val="28"/>
        </w:rPr>
        <w:t xml:space="preserve">Бунин Иван Алексеевич (1870-1953) : сайт – URL: </w:t>
      </w:r>
      <w:hyperlink r:id="rId12">
        <w:r>
          <w:rPr>
            <w:sz w:val="28"/>
          </w:rPr>
          <w:t>http://bunin-lit.ru/</w:t>
        </w:r>
      </w:hyperlink>
      <w:r>
        <w:rPr>
          <w:sz w:val="28"/>
        </w:rPr>
        <w:t xml:space="preserve"> (дата обращения: 25.12.2019) –</w:t>
      </w:r>
      <w:r>
        <w:rPr>
          <w:sz w:val="28"/>
        </w:rPr>
        <w:t xml:space="preserve"> Текст:</w:t>
      </w:r>
      <w:r>
        <w:rPr>
          <w:spacing w:val="-3"/>
          <w:sz w:val="28"/>
        </w:rPr>
        <w:t xml:space="preserve"> </w:t>
      </w:r>
      <w:r>
        <w:rPr>
          <w:sz w:val="28"/>
        </w:rPr>
        <w:t>электронный</w:t>
      </w:r>
    </w:p>
    <w:p w:rsidR="0096262D" w:rsidRDefault="009A457F">
      <w:pPr>
        <w:pStyle w:val="a4"/>
        <w:numPr>
          <w:ilvl w:val="1"/>
          <w:numId w:val="1"/>
        </w:numPr>
        <w:tabs>
          <w:tab w:val="left" w:pos="962"/>
        </w:tabs>
        <w:ind w:left="961" w:right="177"/>
        <w:rPr>
          <w:sz w:val="28"/>
        </w:rPr>
      </w:pPr>
      <w:r>
        <w:rPr>
          <w:sz w:val="28"/>
        </w:rPr>
        <w:t xml:space="preserve">Воронежская областная универсальная научная библиотека имени И.С. Никитина : (сайт) / «Слово о Бунине» – </w:t>
      </w:r>
      <w:r>
        <w:rPr>
          <w:b/>
          <w:sz w:val="28"/>
        </w:rPr>
        <w:t>URL:</w:t>
      </w:r>
      <w:r>
        <w:rPr>
          <w:b/>
          <w:spacing w:val="-18"/>
          <w:sz w:val="28"/>
        </w:rPr>
        <w:t xml:space="preserve"> </w:t>
      </w:r>
      <w:hyperlink r:id="rId13">
        <w:r>
          <w:rPr>
            <w:sz w:val="28"/>
          </w:rPr>
          <w:t>http://nmo.</w:t>
        </w:r>
        <w:r>
          <w:rPr>
            <w:sz w:val="28"/>
          </w:rPr>
          <w:t>vrnlib.ru/wp-</w:t>
        </w:r>
      </w:hyperlink>
    </w:p>
    <w:p w:rsidR="0096262D" w:rsidRDefault="0096262D">
      <w:pPr>
        <w:pStyle w:val="a3"/>
        <w:ind w:left="961" w:right="1234"/>
        <w:jc w:val="left"/>
      </w:pPr>
      <w:hyperlink r:id="rId14">
        <w:r w:rsidR="009A457F">
          <w:t xml:space="preserve">content/uploads/2014/09/Методические-рекомендации.pdf </w:t>
        </w:r>
      </w:hyperlink>
      <w:r w:rsidR="009A457F">
        <w:t>(дата обращения: 20.12.2019) – Текст:</w:t>
      </w:r>
      <w:r w:rsidR="009A457F">
        <w:rPr>
          <w:spacing w:val="-1"/>
        </w:rPr>
        <w:t xml:space="preserve"> </w:t>
      </w:r>
      <w:r w:rsidR="009A457F">
        <w:t>электронный</w:t>
      </w:r>
    </w:p>
    <w:p w:rsidR="0096262D" w:rsidRDefault="009A457F">
      <w:pPr>
        <w:pStyle w:val="a4"/>
        <w:numPr>
          <w:ilvl w:val="1"/>
          <w:numId w:val="1"/>
        </w:numPr>
        <w:tabs>
          <w:tab w:val="left" w:pos="962"/>
        </w:tabs>
        <w:spacing w:line="276" w:lineRule="auto"/>
        <w:ind w:left="961" w:right="103"/>
        <w:jc w:val="both"/>
        <w:rPr>
          <w:sz w:val="28"/>
        </w:rPr>
      </w:pPr>
      <w:r>
        <w:rPr>
          <w:sz w:val="28"/>
        </w:rPr>
        <w:t xml:space="preserve">Библиомания: Библиотечный блог методиста : сайт – </w:t>
      </w:r>
      <w:r>
        <w:rPr>
          <w:b/>
          <w:sz w:val="28"/>
        </w:rPr>
        <w:t>URL:</w:t>
      </w:r>
      <w:hyperlink r:id="rId15">
        <w:r>
          <w:rPr>
            <w:b/>
            <w:color w:val="0000FF"/>
            <w:sz w:val="28"/>
            <w:u w:val="single" w:color="0000FF"/>
          </w:rPr>
          <w:t xml:space="preserve"> </w:t>
        </w:r>
        <w:r>
          <w:rPr>
            <w:color w:val="0000FF"/>
            <w:sz w:val="28"/>
            <w:u w:val="single" w:color="0000FF"/>
          </w:rPr>
          <w:t>https://bibliomaniya.blogspot.com/2019/07/100.html</w:t>
        </w:r>
      </w:hyperlink>
      <w:r>
        <w:rPr>
          <w:color w:val="0000FF"/>
          <w:sz w:val="28"/>
        </w:rPr>
        <w:t xml:space="preserve"> </w:t>
      </w:r>
      <w:r>
        <w:rPr>
          <w:sz w:val="28"/>
        </w:rPr>
        <w:t>(дата обращения: 20.12.2019) – Текст:</w:t>
      </w:r>
      <w:r>
        <w:rPr>
          <w:spacing w:val="-2"/>
          <w:sz w:val="28"/>
        </w:rPr>
        <w:t xml:space="preserve"> </w:t>
      </w:r>
      <w:r>
        <w:rPr>
          <w:sz w:val="28"/>
        </w:rPr>
        <w:t>электронный</w:t>
      </w:r>
    </w:p>
    <w:p w:rsidR="0096262D" w:rsidRDefault="0096262D">
      <w:pPr>
        <w:pStyle w:val="a3"/>
        <w:ind w:left="0"/>
        <w:jc w:val="left"/>
        <w:rPr>
          <w:sz w:val="30"/>
        </w:rPr>
      </w:pPr>
    </w:p>
    <w:p w:rsidR="0096262D" w:rsidRDefault="0096262D">
      <w:pPr>
        <w:pStyle w:val="a3"/>
        <w:ind w:left="0"/>
        <w:jc w:val="left"/>
        <w:rPr>
          <w:sz w:val="30"/>
        </w:rPr>
      </w:pPr>
    </w:p>
    <w:p w:rsidR="0096262D" w:rsidRDefault="0096262D">
      <w:pPr>
        <w:pStyle w:val="a3"/>
        <w:ind w:left="0"/>
        <w:jc w:val="left"/>
        <w:rPr>
          <w:sz w:val="30"/>
        </w:rPr>
      </w:pPr>
    </w:p>
    <w:p w:rsidR="0096262D" w:rsidRDefault="0096262D">
      <w:pPr>
        <w:pStyle w:val="a3"/>
        <w:ind w:left="0"/>
        <w:jc w:val="left"/>
        <w:rPr>
          <w:sz w:val="30"/>
        </w:rPr>
      </w:pPr>
    </w:p>
    <w:p w:rsidR="0096262D" w:rsidRDefault="0096262D">
      <w:pPr>
        <w:pStyle w:val="a3"/>
        <w:ind w:left="0"/>
        <w:jc w:val="left"/>
        <w:rPr>
          <w:sz w:val="30"/>
        </w:rPr>
      </w:pPr>
    </w:p>
    <w:p w:rsidR="0096262D" w:rsidRDefault="0096262D">
      <w:pPr>
        <w:pStyle w:val="a3"/>
        <w:ind w:left="0"/>
        <w:jc w:val="left"/>
        <w:rPr>
          <w:sz w:val="30"/>
        </w:rPr>
      </w:pPr>
    </w:p>
    <w:p w:rsidR="0096262D" w:rsidRDefault="0096262D">
      <w:pPr>
        <w:pStyle w:val="a3"/>
        <w:spacing w:before="10"/>
        <w:ind w:left="0"/>
        <w:jc w:val="left"/>
        <w:rPr>
          <w:sz w:val="36"/>
        </w:rPr>
      </w:pPr>
    </w:p>
    <w:p w:rsidR="0096262D" w:rsidRDefault="009A457F">
      <w:pPr>
        <w:pStyle w:val="a3"/>
        <w:spacing w:line="360" w:lineRule="auto"/>
        <w:ind w:right="378" w:firstLine="707"/>
        <w:jc w:val="left"/>
      </w:pPr>
      <w:r>
        <w:t xml:space="preserve">Составитель: </w:t>
      </w:r>
      <w:r w:rsidR="00EE3618">
        <w:t>Н. А. Смирнова</w:t>
      </w:r>
      <w:r>
        <w:t xml:space="preserve">, </w:t>
      </w:r>
      <w:r w:rsidR="00EE3618">
        <w:t>ведущий</w:t>
      </w:r>
      <w:r>
        <w:t xml:space="preserve"> методист </w:t>
      </w:r>
      <w:r w:rsidR="00EE3618">
        <w:t>МБУ «ГЦБС» г. Шумерля</w:t>
      </w:r>
      <w:r w:rsidR="00244EAD">
        <w:t>, 8(</w:t>
      </w:r>
      <w:r w:rsidR="00244EAD">
        <w:rPr>
          <w:lang w:val="en-US"/>
        </w:rPr>
        <w:t xml:space="preserve">83536 </w:t>
      </w:r>
      <w:r w:rsidR="00244EAD">
        <w:t>)</w:t>
      </w:r>
      <w:r w:rsidR="00244EAD">
        <w:rPr>
          <w:lang w:val="en-US"/>
        </w:rPr>
        <w:t xml:space="preserve"> 6</w:t>
      </w:r>
      <w:r w:rsidR="00244EAD">
        <w:t>-</w:t>
      </w:r>
      <w:r w:rsidR="00244EAD">
        <w:rPr>
          <w:lang w:val="en-US"/>
        </w:rPr>
        <w:t>14</w:t>
      </w:r>
      <w:r w:rsidR="00244EAD">
        <w:t>-</w:t>
      </w:r>
      <w:r w:rsidR="00244EAD">
        <w:rPr>
          <w:lang w:val="en-US"/>
        </w:rPr>
        <w:t>2</w:t>
      </w:r>
      <w:r>
        <w:t xml:space="preserve">8, </w:t>
      </w:r>
      <w:r w:rsidR="00244EAD">
        <w:rPr>
          <w:lang w:val="en-US"/>
        </w:rPr>
        <w:t>zentrbibl</w:t>
      </w:r>
      <w:r w:rsidR="00244EAD" w:rsidRPr="00244EAD">
        <w:t>@</w:t>
      </w:r>
      <w:r w:rsidR="00244EAD">
        <w:rPr>
          <w:lang w:val="en-US"/>
        </w:rPr>
        <w:t>mail</w:t>
      </w:r>
      <w:r w:rsidR="00244EAD" w:rsidRPr="00244EAD">
        <w:t>.</w:t>
      </w:r>
      <w:r w:rsidR="00244EAD">
        <w:rPr>
          <w:lang w:val="en-US"/>
        </w:rPr>
        <w:t>ru</w:t>
      </w:r>
      <w:r w:rsidR="00244EAD">
        <w:t xml:space="preserve"> </w:t>
      </w:r>
    </w:p>
    <w:sectPr w:rsidR="0096262D" w:rsidSect="0096262D">
      <w:pgSz w:w="11910" w:h="16840"/>
      <w:pgMar w:top="1040" w:right="740" w:bottom="1200" w:left="1460" w:header="0" w:footer="100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457F" w:rsidRDefault="009A457F" w:rsidP="0096262D">
      <w:r>
        <w:separator/>
      </w:r>
    </w:p>
  </w:endnote>
  <w:endnote w:type="continuationSeparator" w:id="1">
    <w:p w:rsidR="009A457F" w:rsidRDefault="009A457F" w:rsidP="009626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62D" w:rsidRDefault="0096262D">
    <w:pPr>
      <w:pStyle w:val="a3"/>
      <w:spacing w:line="14" w:lineRule="auto"/>
      <w:ind w:left="0"/>
      <w:jc w:val="left"/>
      <w:rPr>
        <w:sz w:val="20"/>
      </w:rPr>
    </w:pPr>
    <w:r w:rsidRPr="0096262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11.35pt;margin-top:780.8pt;width:15.3pt;height:13.05pt;z-index:-251658752;mso-position-horizontal-relative:page;mso-position-vertical-relative:page" filled="f" stroked="f">
          <v:textbox inset="0,0,0,0">
            <w:txbxContent>
              <w:p w:rsidR="0096262D" w:rsidRDefault="0096262D">
                <w:pPr>
                  <w:spacing w:line="245" w:lineRule="exact"/>
                  <w:ind w:left="40"/>
                  <w:rPr>
                    <w:rFonts w:ascii="Calibri"/>
                  </w:rPr>
                </w:pPr>
                <w:r>
                  <w:fldChar w:fldCharType="begin"/>
                </w:r>
                <w:r w:rsidR="009A457F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244EAD">
                  <w:rPr>
                    <w:rFonts w:ascii="Calibri"/>
                    <w:noProof/>
                  </w:rPr>
                  <w:t>11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457F" w:rsidRDefault="009A457F" w:rsidP="0096262D">
      <w:r>
        <w:separator/>
      </w:r>
    </w:p>
  </w:footnote>
  <w:footnote w:type="continuationSeparator" w:id="1">
    <w:p w:rsidR="009A457F" w:rsidRDefault="009A457F" w:rsidP="009626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5155C"/>
    <w:multiLevelType w:val="hybridMultilevel"/>
    <w:tmpl w:val="2B000F44"/>
    <w:lvl w:ilvl="0" w:tplc="F6FEF49E">
      <w:start w:val="1"/>
      <w:numFmt w:val="decimal"/>
      <w:lvlText w:val="%1."/>
      <w:lvlJc w:val="left"/>
      <w:pPr>
        <w:ind w:left="242" w:hanging="39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CEC2C54">
      <w:start w:val="1"/>
      <w:numFmt w:val="decimal"/>
      <w:lvlText w:val="%2."/>
      <w:lvlJc w:val="left"/>
      <w:pPr>
        <w:ind w:left="96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2" w:tplc="FEA483F6">
      <w:numFmt w:val="bullet"/>
      <w:lvlText w:val="•"/>
      <w:lvlJc w:val="left"/>
      <w:pPr>
        <w:ind w:left="1931" w:hanging="360"/>
      </w:pPr>
      <w:rPr>
        <w:rFonts w:hint="default"/>
        <w:lang w:val="ru-RU" w:eastAsia="ru-RU" w:bidi="ru-RU"/>
      </w:rPr>
    </w:lvl>
    <w:lvl w:ilvl="3" w:tplc="ECC61D2A">
      <w:numFmt w:val="bullet"/>
      <w:lvlText w:val="•"/>
      <w:lvlJc w:val="left"/>
      <w:pPr>
        <w:ind w:left="2903" w:hanging="360"/>
      </w:pPr>
      <w:rPr>
        <w:rFonts w:hint="default"/>
        <w:lang w:val="ru-RU" w:eastAsia="ru-RU" w:bidi="ru-RU"/>
      </w:rPr>
    </w:lvl>
    <w:lvl w:ilvl="4" w:tplc="5596EBA2">
      <w:numFmt w:val="bullet"/>
      <w:lvlText w:val="•"/>
      <w:lvlJc w:val="left"/>
      <w:pPr>
        <w:ind w:left="3875" w:hanging="360"/>
      </w:pPr>
      <w:rPr>
        <w:rFonts w:hint="default"/>
        <w:lang w:val="ru-RU" w:eastAsia="ru-RU" w:bidi="ru-RU"/>
      </w:rPr>
    </w:lvl>
    <w:lvl w:ilvl="5" w:tplc="4D5E98E8">
      <w:numFmt w:val="bullet"/>
      <w:lvlText w:val="•"/>
      <w:lvlJc w:val="left"/>
      <w:pPr>
        <w:ind w:left="4847" w:hanging="360"/>
      </w:pPr>
      <w:rPr>
        <w:rFonts w:hint="default"/>
        <w:lang w:val="ru-RU" w:eastAsia="ru-RU" w:bidi="ru-RU"/>
      </w:rPr>
    </w:lvl>
    <w:lvl w:ilvl="6" w:tplc="68A29FD4">
      <w:numFmt w:val="bullet"/>
      <w:lvlText w:val="•"/>
      <w:lvlJc w:val="left"/>
      <w:pPr>
        <w:ind w:left="5819" w:hanging="360"/>
      </w:pPr>
      <w:rPr>
        <w:rFonts w:hint="default"/>
        <w:lang w:val="ru-RU" w:eastAsia="ru-RU" w:bidi="ru-RU"/>
      </w:rPr>
    </w:lvl>
    <w:lvl w:ilvl="7" w:tplc="EE9A1F86">
      <w:numFmt w:val="bullet"/>
      <w:lvlText w:val="•"/>
      <w:lvlJc w:val="left"/>
      <w:pPr>
        <w:ind w:left="6790" w:hanging="360"/>
      </w:pPr>
      <w:rPr>
        <w:rFonts w:hint="default"/>
        <w:lang w:val="ru-RU" w:eastAsia="ru-RU" w:bidi="ru-RU"/>
      </w:rPr>
    </w:lvl>
    <w:lvl w:ilvl="8" w:tplc="DF544D6C">
      <w:numFmt w:val="bullet"/>
      <w:lvlText w:val="•"/>
      <w:lvlJc w:val="left"/>
      <w:pPr>
        <w:ind w:left="7762" w:hanging="360"/>
      </w:pPr>
      <w:rPr>
        <w:rFonts w:hint="default"/>
        <w:lang w:val="ru-RU" w:eastAsia="ru-RU" w:bidi="ru-RU"/>
      </w:rPr>
    </w:lvl>
  </w:abstractNum>
  <w:abstractNum w:abstractNumId="1">
    <w:nsid w:val="45F05399"/>
    <w:multiLevelType w:val="hybridMultilevel"/>
    <w:tmpl w:val="B472FC32"/>
    <w:lvl w:ilvl="0" w:tplc="BBD8D52E">
      <w:numFmt w:val="bullet"/>
      <w:lvlText w:val="●"/>
      <w:lvlJc w:val="left"/>
      <w:pPr>
        <w:ind w:left="412" w:hanging="171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6"/>
        <w:szCs w:val="26"/>
        <w:lang w:val="ru-RU" w:eastAsia="ru-RU" w:bidi="ru-RU"/>
      </w:rPr>
    </w:lvl>
    <w:lvl w:ilvl="1" w:tplc="C73E4BA8">
      <w:numFmt w:val="bullet"/>
      <w:lvlText w:val="•"/>
      <w:lvlJc w:val="left"/>
      <w:pPr>
        <w:ind w:left="1348" w:hanging="171"/>
      </w:pPr>
      <w:rPr>
        <w:rFonts w:hint="default"/>
        <w:lang w:val="ru-RU" w:eastAsia="ru-RU" w:bidi="ru-RU"/>
      </w:rPr>
    </w:lvl>
    <w:lvl w:ilvl="2" w:tplc="BEBCE3C2">
      <w:numFmt w:val="bullet"/>
      <w:lvlText w:val="•"/>
      <w:lvlJc w:val="left"/>
      <w:pPr>
        <w:ind w:left="2277" w:hanging="171"/>
      </w:pPr>
      <w:rPr>
        <w:rFonts w:hint="default"/>
        <w:lang w:val="ru-RU" w:eastAsia="ru-RU" w:bidi="ru-RU"/>
      </w:rPr>
    </w:lvl>
    <w:lvl w:ilvl="3" w:tplc="4D08AC04">
      <w:numFmt w:val="bullet"/>
      <w:lvlText w:val="•"/>
      <w:lvlJc w:val="left"/>
      <w:pPr>
        <w:ind w:left="3205" w:hanging="171"/>
      </w:pPr>
      <w:rPr>
        <w:rFonts w:hint="default"/>
        <w:lang w:val="ru-RU" w:eastAsia="ru-RU" w:bidi="ru-RU"/>
      </w:rPr>
    </w:lvl>
    <w:lvl w:ilvl="4" w:tplc="817005C2">
      <w:numFmt w:val="bullet"/>
      <w:lvlText w:val="•"/>
      <w:lvlJc w:val="left"/>
      <w:pPr>
        <w:ind w:left="4134" w:hanging="171"/>
      </w:pPr>
      <w:rPr>
        <w:rFonts w:hint="default"/>
        <w:lang w:val="ru-RU" w:eastAsia="ru-RU" w:bidi="ru-RU"/>
      </w:rPr>
    </w:lvl>
    <w:lvl w:ilvl="5" w:tplc="47EA4D74">
      <w:numFmt w:val="bullet"/>
      <w:lvlText w:val="•"/>
      <w:lvlJc w:val="left"/>
      <w:pPr>
        <w:ind w:left="5063" w:hanging="171"/>
      </w:pPr>
      <w:rPr>
        <w:rFonts w:hint="default"/>
        <w:lang w:val="ru-RU" w:eastAsia="ru-RU" w:bidi="ru-RU"/>
      </w:rPr>
    </w:lvl>
    <w:lvl w:ilvl="6" w:tplc="F304A3EC">
      <w:numFmt w:val="bullet"/>
      <w:lvlText w:val="•"/>
      <w:lvlJc w:val="left"/>
      <w:pPr>
        <w:ind w:left="5991" w:hanging="171"/>
      </w:pPr>
      <w:rPr>
        <w:rFonts w:hint="default"/>
        <w:lang w:val="ru-RU" w:eastAsia="ru-RU" w:bidi="ru-RU"/>
      </w:rPr>
    </w:lvl>
    <w:lvl w:ilvl="7" w:tplc="0C264E22">
      <w:numFmt w:val="bullet"/>
      <w:lvlText w:val="•"/>
      <w:lvlJc w:val="left"/>
      <w:pPr>
        <w:ind w:left="6920" w:hanging="171"/>
      </w:pPr>
      <w:rPr>
        <w:rFonts w:hint="default"/>
        <w:lang w:val="ru-RU" w:eastAsia="ru-RU" w:bidi="ru-RU"/>
      </w:rPr>
    </w:lvl>
    <w:lvl w:ilvl="8" w:tplc="F5EA9AC2">
      <w:numFmt w:val="bullet"/>
      <w:lvlText w:val="•"/>
      <w:lvlJc w:val="left"/>
      <w:pPr>
        <w:ind w:left="7849" w:hanging="171"/>
      </w:pPr>
      <w:rPr>
        <w:rFonts w:hint="default"/>
        <w:lang w:val="ru-RU" w:eastAsia="ru-RU" w:bidi="ru-RU"/>
      </w:rPr>
    </w:lvl>
  </w:abstractNum>
  <w:abstractNum w:abstractNumId="2">
    <w:nsid w:val="58C24C2F"/>
    <w:multiLevelType w:val="hybridMultilevel"/>
    <w:tmpl w:val="C33A0108"/>
    <w:lvl w:ilvl="0" w:tplc="CE7CFF70">
      <w:numFmt w:val="bullet"/>
      <w:lvlText w:val="–"/>
      <w:lvlJc w:val="left"/>
      <w:pPr>
        <w:ind w:left="242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2ADCC922">
      <w:numFmt w:val="bullet"/>
      <w:lvlText w:val="•"/>
      <w:lvlJc w:val="left"/>
      <w:pPr>
        <w:ind w:left="1186" w:hanging="216"/>
      </w:pPr>
      <w:rPr>
        <w:rFonts w:hint="default"/>
        <w:lang w:val="ru-RU" w:eastAsia="ru-RU" w:bidi="ru-RU"/>
      </w:rPr>
    </w:lvl>
    <w:lvl w:ilvl="2" w:tplc="D1B82E60">
      <w:numFmt w:val="bullet"/>
      <w:lvlText w:val="•"/>
      <w:lvlJc w:val="left"/>
      <w:pPr>
        <w:ind w:left="2133" w:hanging="216"/>
      </w:pPr>
      <w:rPr>
        <w:rFonts w:hint="default"/>
        <w:lang w:val="ru-RU" w:eastAsia="ru-RU" w:bidi="ru-RU"/>
      </w:rPr>
    </w:lvl>
    <w:lvl w:ilvl="3" w:tplc="74C05CDC">
      <w:numFmt w:val="bullet"/>
      <w:lvlText w:val="•"/>
      <w:lvlJc w:val="left"/>
      <w:pPr>
        <w:ind w:left="3079" w:hanging="216"/>
      </w:pPr>
      <w:rPr>
        <w:rFonts w:hint="default"/>
        <w:lang w:val="ru-RU" w:eastAsia="ru-RU" w:bidi="ru-RU"/>
      </w:rPr>
    </w:lvl>
    <w:lvl w:ilvl="4" w:tplc="E1368E34">
      <w:numFmt w:val="bullet"/>
      <w:lvlText w:val="•"/>
      <w:lvlJc w:val="left"/>
      <w:pPr>
        <w:ind w:left="4026" w:hanging="216"/>
      </w:pPr>
      <w:rPr>
        <w:rFonts w:hint="default"/>
        <w:lang w:val="ru-RU" w:eastAsia="ru-RU" w:bidi="ru-RU"/>
      </w:rPr>
    </w:lvl>
    <w:lvl w:ilvl="5" w:tplc="E4867488">
      <w:numFmt w:val="bullet"/>
      <w:lvlText w:val="•"/>
      <w:lvlJc w:val="left"/>
      <w:pPr>
        <w:ind w:left="4973" w:hanging="216"/>
      </w:pPr>
      <w:rPr>
        <w:rFonts w:hint="default"/>
        <w:lang w:val="ru-RU" w:eastAsia="ru-RU" w:bidi="ru-RU"/>
      </w:rPr>
    </w:lvl>
    <w:lvl w:ilvl="6" w:tplc="1436DBF6">
      <w:numFmt w:val="bullet"/>
      <w:lvlText w:val="•"/>
      <w:lvlJc w:val="left"/>
      <w:pPr>
        <w:ind w:left="5919" w:hanging="216"/>
      </w:pPr>
      <w:rPr>
        <w:rFonts w:hint="default"/>
        <w:lang w:val="ru-RU" w:eastAsia="ru-RU" w:bidi="ru-RU"/>
      </w:rPr>
    </w:lvl>
    <w:lvl w:ilvl="7" w:tplc="EE8E5E88">
      <w:numFmt w:val="bullet"/>
      <w:lvlText w:val="•"/>
      <w:lvlJc w:val="left"/>
      <w:pPr>
        <w:ind w:left="6866" w:hanging="216"/>
      </w:pPr>
      <w:rPr>
        <w:rFonts w:hint="default"/>
        <w:lang w:val="ru-RU" w:eastAsia="ru-RU" w:bidi="ru-RU"/>
      </w:rPr>
    </w:lvl>
    <w:lvl w:ilvl="8" w:tplc="E330428A">
      <w:numFmt w:val="bullet"/>
      <w:lvlText w:val="•"/>
      <w:lvlJc w:val="left"/>
      <w:pPr>
        <w:ind w:left="7813" w:hanging="216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96262D"/>
    <w:rsid w:val="00244EAD"/>
    <w:rsid w:val="0096262D"/>
    <w:rsid w:val="009A457F"/>
    <w:rsid w:val="00EE36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6262D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6262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6262D"/>
    <w:pPr>
      <w:ind w:left="242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96262D"/>
    <w:pPr>
      <w:ind w:left="242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96262D"/>
    <w:pPr>
      <w:spacing w:line="318" w:lineRule="exact"/>
      <w:ind w:left="242"/>
      <w:jc w:val="both"/>
      <w:outlineLvl w:val="2"/>
    </w:pPr>
    <w:rPr>
      <w:b/>
      <w:bCs/>
      <w:i/>
      <w:sz w:val="28"/>
      <w:szCs w:val="28"/>
    </w:rPr>
  </w:style>
  <w:style w:type="paragraph" w:styleId="a4">
    <w:name w:val="List Paragraph"/>
    <w:basedOn w:val="a"/>
    <w:uiPriority w:val="1"/>
    <w:qFormat/>
    <w:rsid w:val="0096262D"/>
    <w:pPr>
      <w:ind w:left="242"/>
    </w:pPr>
  </w:style>
  <w:style w:type="paragraph" w:customStyle="1" w:styleId="TableParagraph">
    <w:name w:val="Table Paragraph"/>
    <w:basedOn w:val="a"/>
    <w:uiPriority w:val="1"/>
    <w:qFormat/>
    <w:rsid w:val="009626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1870_%D0%B3%D0%BE%D0%B4" TargetMode="External"/><Relationship Id="rId13" Type="http://schemas.openxmlformats.org/officeDocument/2006/relationships/hyperlink" Target="http://nmo.vrnlib.ru/wp-content/uploads/2014/09/%C3%90%C5%93%C3%90%C2%B5%C3%91%E2%80%9A%C3%90%C2%BE%C3%90%C2%B4%C3%90%C2%B8%C3%91%E2%80%A1%C3%90%C2%B5%C3%91%C2%81%C3%90%C2%BA%C3%90%C2%B8%C3%90%C2%B5-%C3%91%E2%82%AC%C3%90%C2%B5%C3%90%C2%BA%C3%90%C2%BE%C3%90%C2%BC%C3%90%C2%B5%C3%90%C2%BD%C3%90%C2%B4%C3%90%C2%B0%C3%91%E2%80%A0%C3%90%C2%B8%C3%90%C2%B8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22_%D0%BE%D0%BA%D1%82%D1%8F%D0%B1%D1%80%D1%8F" TargetMode="External"/><Relationship Id="rId12" Type="http://schemas.openxmlformats.org/officeDocument/2006/relationships/hyperlink" Target="http://bunin-lit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bibliomaniya.blogspot.com/2019/07/100.html" TargetMode="External"/><Relationship Id="rId10" Type="http://schemas.openxmlformats.org/officeDocument/2006/relationships/hyperlink" Target="https://ru.wikipedia.org/wiki/1953_%D0%B3%D0%BE%D0%B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8_%D0%BD%D0%BE%D1%8F%D0%B1%D1%80%D1%8F" TargetMode="External"/><Relationship Id="rId14" Type="http://schemas.openxmlformats.org/officeDocument/2006/relationships/hyperlink" Target="http://nmo.vrnlib.ru/wp-content/uploads/2014/09/%C3%90%C5%93%C3%90%C2%B5%C3%91%E2%80%9A%C3%90%C2%BE%C3%90%C2%B4%C3%90%C2%B8%C3%91%E2%80%A1%C3%90%C2%B5%C3%91%C2%81%C3%90%C2%BA%C3%90%C2%B8%C3%90%C2%B5-%C3%91%E2%82%AC%C3%90%C2%B5%C3%90%C2%BA%C3%90%C2%BE%C3%90%C2%BC%C3%90%C2%B5%C3%90%C2%BD%C3%90%C2%B4%C3%90%C2%B0%C3%91%E2%80%A0%C3%90%C2%B8%C3%90%C2%B8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4760</Words>
  <Characters>27132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ra11-002</dc:creator>
  <cp:lastModifiedBy>Пользователь</cp:lastModifiedBy>
  <cp:revision>3</cp:revision>
  <dcterms:created xsi:type="dcterms:W3CDTF">2020-12-27T16:53:00Z</dcterms:created>
  <dcterms:modified xsi:type="dcterms:W3CDTF">2020-12-27T17:13:00Z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2020-12-27T00:00:00Z</vt:filetime>
  </property>
</Properties>
</file>