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227CAD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FF2DC1" w:rsidRPr="007662A4" w:rsidTr="00683D72">
        <w:tc>
          <w:tcPr>
            <w:tcW w:w="5508" w:type="dxa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1. Адрес многоквартирного дома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78" w:lineRule="exact"/>
              <w:jc w:val="center"/>
            </w:pPr>
            <w:r w:rsidRPr="007662A4">
              <w:rPr>
                <w:rStyle w:val="20"/>
              </w:rPr>
              <w:t>г. Чебоксары, ул. Радужная, д.</w:t>
            </w:r>
            <w:r w:rsidR="007662A4" w:rsidRPr="007662A4">
              <w:rPr>
                <w:rStyle w:val="20"/>
              </w:rPr>
              <w:t>4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64" w:lineRule="exact"/>
              <w:jc w:val="both"/>
            </w:pPr>
            <w:r w:rsidRPr="007662A4">
              <w:rPr>
                <w:rStyle w:val="20"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-</w:t>
            </w:r>
          </w:p>
        </w:tc>
      </w:tr>
      <w:tr w:rsidR="00FF2DC1" w:rsidRPr="007662A4" w:rsidTr="00683D72">
        <w:tc>
          <w:tcPr>
            <w:tcW w:w="5508" w:type="dxa"/>
            <w:vAlign w:val="center"/>
          </w:tcPr>
          <w:p w:rsidR="00FF2DC1" w:rsidRPr="007662A4" w:rsidRDefault="00FF2DC1" w:rsidP="007662A4">
            <w:pPr>
              <w:spacing w:line="240" w:lineRule="exact"/>
            </w:pPr>
            <w:r w:rsidRPr="007662A4">
              <w:rPr>
                <w:rStyle w:val="20"/>
              </w:rPr>
              <w:t>3. Серия, тип постройки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Многоэтажный жилой дом</w:t>
            </w:r>
            <w:r w:rsidR="007662A4" w:rsidRPr="007662A4">
              <w:rPr>
                <w:rStyle w:val="20"/>
              </w:rPr>
              <w:t xml:space="preserve"> </w:t>
            </w:r>
            <w:r w:rsidR="007662A4" w:rsidRPr="007662A4">
              <w:rPr>
                <w:bCs/>
                <w:sz w:val="22"/>
                <w:szCs w:val="22"/>
              </w:rPr>
              <w:t>(квартиры с №1 по №</w:t>
            </w:r>
            <w:r w:rsidR="00683D72" w:rsidRPr="00683D72">
              <w:rPr>
                <w:bCs/>
                <w:sz w:val="22"/>
                <w:szCs w:val="22"/>
              </w:rPr>
              <w:t>179</w:t>
            </w:r>
            <w:r w:rsidR="007662A4" w:rsidRPr="007662A4">
              <w:rPr>
                <w:bCs/>
                <w:sz w:val="22"/>
                <w:szCs w:val="22"/>
              </w:rPr>
              <w:t>)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4. Год постройки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2019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69" w:lineRule="exact"/>
              <w:jc w:val="both"/>
            </w:pPr>
            <w:r w:rsidRPr="007662A4">
              <w:rPr>
                <w:rStyle w:val="20"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80" w:lineRule="exact"/>
              <w:jc w:val="center"/>
            </w:pPr>
            <w:r w:rsidRPr="007662A4">
              <w:rPr>
                <w:rStyle w:val="24pt"/>
              </w:rPr>
              <w:t>-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6. Степень фактического износа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Новое строительство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7. Год последнего капитального ремонта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80" w:lineRule="exact"/>
              <w:jc w:val="center"/>
            </w:pPr>
            <w:r w:rsidRPr="007662A4">
              <w:rPr>
                <w:rStyle w:val="24pt"/>
              </w:rPr>
              <w:t>-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jc w:val="both"/>
            </w:pPr>
            <w:r w:rsidRPr="007662A4">
              <w:rPr>
                <w:rStyle w:val="20"/>
              </w:rPr>
              <w:t>8. 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9. Количество этажей</w:t>
            </w:r>
          </w:p>
        </w:tc>
        <w:tc>
          <w:tcPr>
            <w:tcW w:w="3960" w:type="dxa"/>
            <w:vAlign w:val="center"/>
          </w:tcPr>
          <w:p w:rsidR="00FF2DC1" w:rsidRPr="007662A4" w:rsidRDefault="007662A4" w:rsidP="00683D72">
            <w:pPr>
              <w:spacing w:line="240" w:lineRule="exact"/>
              <w:ind w:left="140"/>
              <w:jc w:val="center"/>
            </w:pPr>
            <w:proofErr w:type="gramStart"/>
            <w:r w:rsidRPr="007662A4">
              <w:rPr>
                <w:rStyle w:val="20"/>
              </w:rPr>
              <w:t>10</w:t>
            </w:r>
            <w:proofErr w:type="gramEnd"/>
            <w:r w:rsidR="00FF2DC1" w:rsidRPr="007662A4">
              <w:rPr>
                <w:rStyle w:val="20"/>
              </w:rPr>
              <w:t xml:space="preserve"> в том числе 1 подземный этаж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10. Наличие подвала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Есть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11. Наличие цокольного этажа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Нет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12. Наличие мансарды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Нет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13. Наличие мезонина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Нет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14. Количество квартир</w:t>
            </w:r>
          </w:p>
        </w:tc>
        <w:tc>
          <w:tcPr>
            <w:tcW w:w="3960" w:type="dxa"/>
            <w:vAlign w:val="center"/>
          </w:tcPr>
          <w:p w:rsidR="00FF2DC1" w:rsidRPr="007662A4" w:rsidRDefault="007662A4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179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jc w:val="both"/>
            </w:pPr>
            <w:r w:rsidRPr="007662A4">
              <w:rPr>
                <w:rStyle w:val="20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80" w:lineRule="exact"/>
              <w:jc w:val="center"/>
            </w:pPr>
            <w:r w:rsidRPr="007662A4">
              <w:rPr>
                <w:rStyle w:val="24pt"/>
              </w:rPr>
              <w:t>-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jc w:val="both"/>
            </w:pPr>
            <w:r w:rsidRPr="007662A4">
              <w:rPr>
                <w:rStyle w:val="20"/>
              </w:rPr>
              <w:t>16. 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jc w:val="both"/>
            </w:pPr>
            <w:r w:rsidRPr="007662A4">
              <w:rPr>
                <w:rStyle w:val="20"/>
              </w:rPr>
      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662A4" w:rsidTr="00683D72">
        <w:tc>
          <w:tcPr>
            <w:tcW w:w="5508" w:type="dxa"/>
            <w:shd w:val="clear" w:color="auto" w:fill="auto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18. Строительный объем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7662A4" w:rsidRDefault="007662A4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53378,00</w:t>
            </w:r>
            <w:r w:rsidR="00FF2DC1" w:rsidRPr="007662A4">
              <w:rPr>
                <w:rStyle w:val="20"/>
              </w:rPr>
              <w:t xml:space="preserve"> куб. м</w:t>
            </w:r>
          </w:p>
        </w:tc>
      </w:tr>
      <w:tr w:rsidR="00FF2DC1" w:rsidRPr="007662A4" w:rsidTr="00683D72">
        <w:tc>
          <w:tcPr>
            <w:tcW w:w="5508" w:type="dxa"/>
            <w:shd w:val="clear" w:color="auto" w:fill="auto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19. Площадь: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7662A4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ind w:firstLine="340"/>
              <w:jc w:val="both"/>
            </w:pPr>
            <w:r w:rsidRPr="007662A4">
              <w:rPr>
                <w:rStyle w:val="20"/>
              </w:rPr>
              <w:t>а) 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  <w:vAlign w:val="center"/>
          </w:tcPr>
          <w:p w:rsidR="00FF2DC1" w:rsidRPr="007662A4" w:rsidRDefault="00683D72" w:rsidP="00683D72">
            <w:pPr>
              <w:spacing w:line="240" w:lineRule="exact"/>
              <w:jc w:val="center"/>
            </w:pPr>
            <w:r w:rsidRPr="00683D72">
              <w:rPr>
                <w:rStyle w:val="20"/>
              </w:rPr>
              <w:t>17302</w:t>
            </w:r>
            <w:r>
              <w:rPr>
                <w:rStyle w:val="20"/>
              </w:rPr>
              <w:t>,</w:t>
            </w:r>
            <w:r>
              <w:rPr>
                <w:rStyle w:val="20"/>
                <w:lang w:val="en-US"/>
              </w:rPr>
              <w:t>90</w:t>
            </w:r>
            <w:r w:rsidR="00FF2DC1" w:rsidRPr="007662A4">
              <w:rPr>
                <w:rStyle w:val="20"/>
              </w:rPr>
              <w:t xml:space="preserve"> кв. м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ind w:firstLine="340"/>
              <w:jc w:val="both"/>
            </w:pPr>
            <w:r w:rsidRPr="007662A4">
              <w:rPr>
                <w:rStyle w:val="20"/>
              </w:rPr>
              <w:t>б) жилых помещений (общая площадь квартир)</w:t>
            </w:r>
          </w:p>
        </w:tc>
        <w:tc>
          <w:tcPr>
            <w:tcW w:w="3960" w:type="dxa"/>
            <w:vAlign w:val="center"/>
          </w:tcPr>
          <w:p w:rsidR="00FF2DC1" w:rsidRPr="007662A4" w:rsidRDefault="007662A4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11281,80</w:t>
            </w:r>
            <w:r w:rsidR="00FF2DC1" w:rsidRPr="007662A4">
              <w:rPr>
                <w:rStyle w:val="20"/>
              </w:rPr>
              <w:t xml:space="preserve"> кв. м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ind w:firstLine="340"/>
              <w:jc w:val="both"/>
            </w:pPr>
            <w:r w:rsidRPr="007662A4">
              <w:rPr>
                <w:rStyle w:val="20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7662A4" w:rsidRDefault="00683D72" w:rsidP="00683D72">
            <w:pPr>
              <w:spacing w:line="240" w:lineRule="exact"/>
              <w:jc w:val="center"/>
            </w:pPr>
            <w:r>
              <w:rPr>
                <w:rStyle w:val="20"/>
              </w:rPr>
              <w:t>-</w:t>
            </w:r>
            <w:r w:rsidR="00FF2DC1" w:rsidRPr="007662A4">
              <w:rPr>
                <w:rStyle w:val="20"/>
              </w:rPr>
              <w:t xml:space="preserve"> кв. м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4" w:lineRule="exact"/>
              <w:ind w:firstLine="340"/>
              <w:jc w:val="both"/>
            </w:pPr>
            <w:r w:rsidRPr="007662A4">
              <w:rPr>
                <w:rStyle w:val="20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7662A4" w:rsidRDefault="00683D72" w:rsidP="00683D72">
            <w:pPr>
              <w:spacing w:line="240" w:lineRule="exact"/>
              <w:jc w:val="center"/>
            </w:pPr>
            <w:r>
              <w:rPr>
                <w:rStyle w:val="20"/>
              </w:rPr>
              <w:t>3072,40</w:t>
            </w:r>
            <w:r w:rsidR="00FF2DC1" w:rsidRPr="007662A4">
              <w:rPr>
                <w:rStyle w:val="20"/>
              </w:rPr>
              <w:t xml:space="preserve"> кв. м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20. Количество лестниц</w:t>
            </w:r>
          </w:p>
        </w:tc>
        <w:tc>
          <w:tcPr>
            <w:tcW w:w="3960" w:type="dxa"/>
            <w:vAlign w:val="center"/>
          </w:tcPr>
          <w:p w:rsidR="00FF2DC1" w:rsidRPr="007662A4" w:rsidRDefault="007662A4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6</w:t>
            </w:r>
          </w:p>
        </w:tc>
      </w:tr>
      <w:tr w:rsidR="00286146" w:rsidRPr="007662A4" w:rsidTr="00683D72">
        <w:tc>
          <w:tcPr>
            <w:tcW w:w="5508" w:type="dxa"/>
            <w:vAlign w:val="bottom"/>
          </w:tcPr>
          <w:p w:rsidR="00286146" w:rsidRPr="00683D72" w:rsidRDefault="00286146" w:rsidP="00FF2DC1">
            <w:pPr>
              <w:spacing w:line="283" w:lineRule="exact"/>
              <w:jc w:val="both"/>
            </w:pPr>
            <w:r w:rsidRPr="00683D72">
              <w:rPr>
                <w:rStyle w:val="20"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vAlign w:val="center"/>
          </w:tcPr>
          <w:p w:rsidR="00286146" w:rsidRPr="00683D72" w:rsidRDefault="00683D72" w:rsidP="00683D72">
            <w:pPr>
              <w:jc w:val="center"/>
            </w:pPr>
            <w:r w:rsidRPr="00683D72">
              <w:t>1859,76</w:t>
            </w:r>
            <w:r w:rsidR="00286146" w:rsidRPr="00683D72">
              <w:t xml:space="preserve"> м</w:t>
            </w:r>
            <w:proofErr w:type="gramStart"/>
            <w:r w:rsidR="00286146" w:rsidRPr="00683D72">
              <w:t>2</w:t>
            </w:r>
            <w:proofErr w:type="gramEnd"/>
          </w:p>
        </w:tc>
      </w:tr>
      <w:tr w:rsidR="00286146" w:rsidRPr="007662A4" w:rsidTr="00683D72">
        <w:trPr>
          <w:trHeight w:val="416"/>
        </w:trPr>
        <w:tc>
          <w:tcPr>
            <w:tcW w:w="5508" w:type="dxa"/>
          </w:tcPr>
          <w:p w:rsidR="00286146" w:rsidRPr="00683D72" w:rsidRDefault="00286146" w:rsidP="00FF2DC1">
            <w:pPr>
              <w:spacing w:line="240" w:lineRule="exact"/>
              <w:jc w:val="both"/>
            </w:pPr>
            <w:r w:rsidRPr="00683D72">
              <w:rPr>
                <w:rStyle w:val="20"/>
              </w:rPr>
              <w:t>21. Уборочная площадь общих коридоров;</w:t>
            </w:r>
          </w:p>
        </w:tc>
        <w:tc>
          <w:tcPr>
            <w:tcW w:w="3960" w:type="dxa"/>
            <w:vAlign w:val="center"/>
          </w:tcPr>
          <w:p w:rsidR="00286146" w:rsidRPr="00683D72" w:rsidRDefault="00683D72" w:rsidP="00683D72">
            <w:pPr>
              <w:jc w:val="center"/>
            </w:pPr>
            <w:r w:rsidRPr="00683D72">
              <w:t>827</w:t>
            </w:r>
            <w:r>
              <w:t>,00</w:t>
            </w:r>
            <w:r w:rsidR="00286146" w:rsidRPr="00683D72">
              <w:t xml:space="preserve"> м</w:t>
            </w:r>
            <w:proofErr w:type="gramStart"/>
            <w:r w:rsidR="00286146" w:rsidRPr="00683D72">
              <w:t>2</w:t>
            </w:r>
            <w:proofErr w:type="gramEnd"/>
          </w:p>
        </w:tc>
      </w:tr>
      <w:tr w:rsidR="00286146" w:rsidRPr="007662A4" w:rsidTr="00683D72">
        <w:tc>
          <w:tcPr>
            <w:tcW w:w="5508" w:type="dxa"/>
            <w:vAlign w:val="bottom"/>
          </w:tcPr>
          <w:p w:rsidR="00286146" w:rsidRPr="00683D72" w:rsidRDefault="00286146" w:rsidP="00FF2DC1">
            <w:pPr>
              <w:spacing w:line="269" w:lineRule="exact"/>
              <w:jc w:val="both"/>
            </w:pPr>
            <w:r w:rsidRPr="00683D72">
              <w:rPr>
                <w:rStyle w:val="210pt20"/>
              </w:rPr>
              <w:t xml:space="preserve">I </w:t>
            </w:r>
            <w:r w:rsidRPr="00683D72">
              <w:rPr>
                <w:rStyle w:val="20"/>
              </w:rPr>
              <w:t>22. 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  <w:vAlign w:val="center"/>
          </w:tcPr>
          <w:p w:rsidR="00286146" w:rsidRPr="00683D72" w:rsidRDefault="00683D72" w:rsidP="00683D72">
            <w:pPr>
              <w:jc w:val="center"/>
            </w:pPr>
            <w:r w:rsidRPr="00683D72">
              <w:t>385,64</w:t>
            </w:r>
            <w:r w:rsidR="007E070C" w:rsidRPr="00683D72">
              <w:t xml:space="preserve"> м</w:t>
            </w:r>
            <w:proofErr w:type="gramStart"/>
            <w:r w:rsidR="007E070C" w:rsidRPr="00683D72">
              <w:t>2</w:t>
            </w:r>
            <w:proofErr w:type="gramEnd"/>
          </w:p>
        </w:tc>
      </w:tr>
      <w:tr w:rsidR="00FF2DC1" w:rsidRPr="007662A4" w:rsidTr="007F0FE4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78" w:lineRule="exact"/>
              <w:jc w:val="both"/>
            </w:pPr>
            <w:r w:rsidRPr="007662A4">
              <w:rPr>
                <w:rStyle w:val="20"/>
              </w:rPr>
              <w:lastRenderedPageBreak/>
              <w:t>23. Площадь земельного участка, входящего в состав общего имущества многоквартирного дома</w:t>
            </w:r>
          </w:p>
        </w:tc>
        <w:tc>
          <w:tcPr>
            <w:tcW w:w="3960" w:type="dxa"/>
          </w:tcPr>
          <w:p w:rsidR="00FF2DC1" w:rsidRPr="007662A4" w:rsidRDefault="007662A4" w:rsidP="00FF2DC1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11 249</w:t>
            </w:r>
            <w:r w:rsidR="00FF2DC1" w:rsidRPr="007662A4">
              <w:rPr>
                <w:rStyle w:val="20"/>
              </w:rPr>
              <w:t xml:space="preserve"> кв. м.</w:t>
            </w:r>
          </w:p>
        </w:tc>
      </w:tr>
      <w:tr w:rsidR="00FF2DC1" w:rsidRPr="007662A4" w:rsidTr="0032518A">
        <w:trPr>
          <w:trHeight w:val="705"/>
        </w:trPr>
        <w:tc>
          <w:tcPr>
            <w:tcW w:w="5508" w:type="dxa"/>
          </w:tcPr>
          <w:p w:rsidR="00FF2DC1" w:rsidRPr="007662A4" w:rsidRDefault="00FF2DC1" w:rsidP="00FF2DC1">
            <w:pPr>
              <w:spacing w:line="264" w:lineRule="exact"/>
              <w:jc w:val="both"/>
            </w:pPr>
            <w:r w:rsidRPr="007662A4">
              <w:rPr>
                <w:rStyle w:val="20"/>
              </w:rPr>
              <w:t>24.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FF2DC1" w:rsidRPr="007662A4" w:rsidRDefault="007662A4" w:rsidP="00FF2DC1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21:01:010511:785</w:t>
            </w:r>
          </w:p>
        </w:tc>
      </w:tr>
    </w:tbl>
    <w:p w:rsidR="0057012B" w:rsidRPr="007662A4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7662A4" w:rsidRDefault="0057012B" w:rsidP="008F00FD">
      <w:pPr>
        <w:jc w:val="center"/>
        <w:rPr>
          <w:b/>
          <w:bCs/>
          <w:sz w:val="28"/>
          <w:szCs w:val="28"/>
        </w:rPr>
      </w:pPr>
      <w:r w:rsidRPr="007662A4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7662A4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759"/>
        <w:gridCol w:w="5244"/>
        <w:gridCol w:w="1842"/>
      </w:tblGrid>
      <w:tr w:rsidR="0057012B" w:rsidRPr="003D221E" w:rsidTr="00807846">
        <w:tc>
          <w:tcPr>
            <w:tcW w:w="3237" w:type="dxa"/>
            <w:gridSpan w:val="2"/>
          </w:tcPr>
          <w:p w:rsidR="0057012B" w:rsidRPr="003D221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D221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244" w:type="dxa"/>
          </w:tcPr>
          <w:p w:rsidR="0057012B" w:rsidRPr="003D221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D221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D221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D221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spacing w:line="220" w:lineRule="exact"/>
              <w:ind w:left="180"/>
            </w:pPr>
            <w:r w:rsidRPr="003D221E">
              <w:rPr>
                <w:rStyle w:val="2ArialUnicodeMS11pt"/>
              </w:rPr>
              <w:t>1</w:t>
            </w:r>
            <w:r w:rsidRPr="003D221E">
              <w:rPr>
                <w:rStyle w:val="2ArialUnicodeMS5pt"/>
              </w:rPr>
              <w:t>.</w:t>
            </w: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Фундамент</w:t>
            </w:r>
          </w:p>
        </w:tc>
        <w:tc>
          <w:tcPr>
            <w:tcW w:w="5244" w:type="dxa"/>
          </w:tcPr>
          <w:p w:rsidR="00FF2DC1" w:rsidRPr="003D221E" w:rsidRDefault="007662A4" w:rsidP="00FF2DC1">
            <w:pPr>
              <w:spacing w:line="274" w:lineRule="exact"/>
            </w:pPr>
            <w:r w:rsidRPr="003D221E">
              <w:rPr>
                <w:sz w:val="22"/>
                <w:szCs w:val="22"/>
              </w:rPr>
              <w:t xml:space="preserve">сваи забивные железобетонные сечением 35*35см, фундаментная плита толщиной 700мм. из бетона класса В25, </w:t>
            </w:r>
            <w:r w:rsidRPr="003D221E">
              <w:rPr>
                <w:sz w:val="22"/>
                <w:szCs w:val="22"/>
                <w:lang w:val="en-US" w:eastAsia="en-US"/>
              </w:rPr>
              <w:t>F</w:t>
            </w:r>
            <w:r w:rsidRPr="003D221E">
              <w:rPr>
                <w:sz w:val="22"/>
                <w:szCs w:val="22"/>
                <w:lang w:eastAsia="en-US"/>
              </w:rPr>
              <w:t xml:space="preserve">150, </w:t>
            </w:r>
            <w:r w:rsidRPr="003D221E">
              <w:rPr>
                <w:sz w:val="22"/>
                <w:szCs w:val="22"/>
                <w:lang w:val="en-US" w:eastAsia="en-US"/>
              </w:rPr>
              <w:t>W</w:t>
            </w:r>
            <w:r w:rsidRPr="003D221E">
              <w:rPr>
                <w:sz w:val="22"/>
                <w:szCs w:val="22"/>
                <w:lang w:eastAsia="en-US"/>
              </w:rPr>
              <w:t>6;</w:t>
            </w:r>
          </w:p>
        </w:tc>
        <w:tc>
          <w:tcPr>
            <w:tcW w:w="1842" w:type="dxa"/>
            <w:vAlign w:val="center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2.</w:t>
            </w: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78" w:lineRule="exact"/>
            </w:pPr>
            <w:r w:rsidRPr="003D221E">
              <w:rPr>
                <w:rStyle w:val="20"/>
              </w:rPr>
              <w:t>Наружные и внутренние капитальные стены</w:t>
            </w:r>
          </w:p>
        </w:tc>
        <w:tc>
          <w:tcPr>
            <w:tcW w:w="5244" w:type="dxa"/>
            <w:vAlign w:val="bottom"/>
          </w:tcPr>
          <w:p w:rsidR="007662A4" w:rsidRPr="007662A4" w:rsidRDefault="007662A4" w:rsidP="007662A4">
            <w:r w:rsidRPr="007662A4">
              <w:rPr>
                <w:color w:val="000000"/>
                <w:sz w:val="22"/>
                <w:szCs w:val="22"/>
              </w:rPr>
              <w:t xml:space="preserve">наружные стены - толщиной 640мм, наружный слой лицевой керамический пустотелый кирпич марки </w:t>
            </w:r>
            <w:r w:rsidRPr="007662A4">
              <w:rPr>
                <w:color w:val="000000"/>
                <w:sz w:val="22"/>
                <w:szCs w:val="22"/>
                <w:lang w:val="en-US" w:eastAsia="en-US"/>
              </w:rPr>
              <w:t>Ml</w:t>
            </w:r>
            <w:r w:rsidRPr="007662A4">
              <w:rPr>
                <w:color w:val="000000"/>
                <w:sz w:val="22"/>
                <w:szCs w:val="22"/>
              </w:rPr>
              <w:t xml:space="preserve">50, воздушная прослойка толщиной 10мм, внутренний слой керамический </w:t>
            </w:r>
            <w:proofErr w:type="spellStart"/>
            <w:r w:rsidRPr="007662A4">
              <w:rPr>
                <w:color w:val="000000"/>
                <w:sz w:val="22"/>
                <w:szCs w:val="22"/>
              </w:rPr>
              <w:t>поризованный</w:t>
            </w:r>
            <w:proofErr w:type="spellEnd"/>
            <w:r w:rsidRPr="007662A4">
              <w:rPr>
                <w:color w:val="000000"/>
                <w:sz w:val="22"/>
                <w:szCs w:val="22"/>
              </w:rPr>
              <w:t xml:space="preserve"> камень «</w:t>
            </w:r>
            <w:proofErr w:type="spellStart"/>
            <w:r w:rsidRPr="007662A4">
              <w:rPr>
                <w:color w:val="000000"/>
                <w:sz w:val="22"/>
                <w:szCs w:val="22"/>
              </w:rPr>
              <w:t>Кетра</w:t>
            </w:r>
            <w:proofErr w:type="spellEnd"/>
            <w:r w:rsidRPr="007662A4">
              <w:rPr>
                <w:color w:val="000000"/>
                <w:sz w:val="22"/>
                <w:szCs w:val="22"/>
              </w:rPr>
              <w:t>» марки М100;</w:t>
            </w:r>
          </w:p>
          <w:p w:rsidR="00FF2DC1" w:rsidRPr="003D221E" w:rsidRDefault="00FF2DC1" w:rsidP="00FF2DC1">
            <w:pPr>
              <w:spacing w:line="250" w:lineRule="exact"/>
            </w:pPr>
          </w:p>
        </w:tc>
        <w:tc>
          <w:tcPr>
            <w:tcW w:w="1842" w:type="dxa"/>
            <w:vAlign w:val="center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3.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Перегородки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spacing w:line="240" w:lineRule="exact"/>
            </w:pP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</w:p>
        </w:tc>
      </w:tr>
      <w:tr w:rsidR="00FF2DC1" w:rsidRPr="003D221E" w:rsidTr="003410DE"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4.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Перекрытия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7662A4" w:rsidRPr="003D221E" w:rsidTr="00813382">
        <w:tc>
          <w:tcPr>
            <w:tcW w:w="478" w:type="dxa"/>
          </w:tcPr>
          <w:p w:rsidR="007662A4" w:rsidRPr="003D221E" w:rsidRDefault="007662A4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7662A4" w:rsidRPr="003D221E" w:rsidRDefault="007662A4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чердачные</w:t>
            </w:r>
          </w:p>
        </w:tc>
        <w:tc>
          <w:tcPr>
            <w:tcW w:w="5244" w:type="dxa"/>
          </w:tcPr>
          <w:p w:rsidR="007662A4" w:rsidRPr="003D221E" w:rsidRDefault="007662A4" w:rsidP="007662A4">
            <w:r w:rsidRPr="003D221E">
              <w:t>плиты перекрытия монолитные железобетонные толщиной 160 мм из бетона класса В22.5;</w:t>
            </w:r>
          </w:p>
        </w:tc>
        <w:tc>
          <w:tcPr>
            <w:tcW w:w="1842" w:type="dxa"/>
            <w:vMerge w:val="restart"/>
            <w:vAlign w:val="center"/>
          </w:tcPr>
          <w:p w:rsidR="007662A4" w:rsidRPr="003D221E" w:rsidRDefault="007662A4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7662A4" w:rsidRPr="003D221E" w:rsidTr="00813382">
        <w:tc>
          <w:tcPr>
            <w:tcW w:w="478" w:type="dxa"/>
          </w:tcPr>
          <w:p w:rsidR="007662A4" w:rsidRPr="003D221E" w:rsidRDefault="007662A4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7662A4" w:rsidRPr="003D221E" w:rsidRDefault="007662A4" w:rsidP="00FF2DC1">
            <w:pPr>
              <w:ind w:left="708"/>
            </w:pPr>
            <w:r w:rsidRPr="003D221E">
              <w:rPr>
                <w:rStyle w:val="20"/>
              </w:rPr>
              <w:t>междуэтажные</w:t>
            </w:r>
          </w:p>
        </w:tc>
        <w:tc>
          <w:tcPr>
            <w:tcW w:w="5244" w:type="dxa"/>
          </w:tcPr>
          <w:p w:rsidR="007662A4" w:rsidRPr="003D221E" w:rsidRDefault="007662A4">
            <w:r w:rsidRPr="003D221E">
              <w:t>плиты перекрытия монолитные железобетонные толщиной 160 мм из бетона класса В22.5;</w:t>
            </w:r>
          </w:p>
        </w:tc>
        <w:tc>
          <w:tcPr>
            <w:tcW w:w="1842" w:type="dxa"/>
            <w:vMerge/>
            <w:vAlign w:val="center"/>
          </w:tcPr>
          <w:p w:rsidR="007662A4" w:rsidRPr="003D221E" w:rsidRDefault="007662A4" w:rsidP="00FF2DC1">
            <w:pPr>
              <w:jc w:val="center"/>
            </w:pPr>
          </w:p>
        </w:tc>
      </w:tr>
      <w:tr w:rsidR="007662A4" w:rsidRPr="003D221E" w:rsidTr="00813382">
        <w:tc>
          <w:tcPr>
            <w:tcW w:w="478" w:type="dxa"/>
          </w:tcPr>
          <w:p w:rsidR="007662A4" w:rsidRPr="003D221E" w:rsidRDefault="007662A4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7662A4" w:rsidRPr="003D221E" w:rsidRDefault="007662A4" w:rsidP="00FF2DC1">
            <w:pPr>
              <w:ind w:left="708"/>
            </w:pPr>
            <w:r w:rsidRPr="003D221E">
              <w:rPr>
                <w:rStyle w:val="20"/>
              </w:rPr>
              <w:t>подвальные</w:t>
            </w:r>
          </w:p>
        </w:tc>
        <w:tc>
          <w:tcPr>
            <w:tcW w:w="5244" w:type="dxa"/>
          </w:tcPr>
          <w:p w:rsidR="007662A4" w:rsidRPr="003D221E" w:rsidRDefault="007662A4">
            <w:r w:rsidRPr="003D221E">
              <w:t>плиты перекрытия монолитные железобетонные толщиной 160 мм из бетона класса В22.5;</w:t>
            </w:r>
          </w:p>
        </w:tc>
        <w:tc>
          <w:tcPr>
            <w:tcW w:w="1842" w:type="dxa"/>
            <w:vMerge/>
            <w:vAlign w:val="center"/>
          </w:tcPr>
          <w:p w:rsidR="007662A4" w:rsidRPr="003D221E" w:rsidRDefault="007662A4" w:rsidP="00FF2DC1">
            <w:pPr>
              <w:jc w:val="center"/>
            </w:pPr>
          </w:p>
        </w:tc>
      </w:tr>
      <w:tr w:rsidR="00FF2DC1" w:rsidRPr="003D221E" w:rsidTr="003410DE">
        <w:tc>
          <w:tcPr>
            <w:tcW w:w="478" w:type="dxa"/>
            <w:shd w:val="clear" w:color="auto" w:fill="auto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5.</w:t>
            </w:r>
          </w:p>
        </w:tc>
        <w:tc>
          <w:tcPr>
            <w:tcW w:w="2759" w:type="dxa"/>
            <w:shd w:val="clear" w:color="auto" w:fill="auto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Крыша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3D221E" w:rsidRDefault="007662A4" w:rsidP="00FF2DC1">
            <w:pPr>
              <w:spacing w:line="254" w:lineRule="exact"/>
            </w:pPr>
            <w:r w:rsidRPr="003D221E">
              <w:t>кровля - плоская, совмещенная, с внутренним водостоком, железобетонная плита толщиной 160мм;</w:t>
            </w:r>
          </w:p>
        </w:tc>
        <w:tc>
          <w:tcPr>
            <w:tcW w:w="1842" w:type="dxa"/>
            <w:shd w:val="clear" w:color="auto" w:fill="auto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6.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Полы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стяжка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7.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Проемы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807846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окна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74" w:lineRule="exact"/>
            </w:pPr>
            <w:r w:rsidRPr="003D221E">
              <w:rPr>
                <w:rStyle w:val="20"/>
              </w:rPr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двери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лестницы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Сборные железобетонные изделия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410DE"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8.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Отделка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внутренняя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Окраска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807846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40" w:lineRule="exact"/>
              <w:ind w:left="720"/>
            </w:pPr>
            <w:r w:rsidRPr="003D221E">
              <w:rPr>
                <w:rStyle w:val="20"/>
              </w:rPr>
              <w:t>наружная</w:t>
            </w:r>
          </w:p>
        </w:tc>
        <w:tc>
          <w:tcPr>
            <w:tcW w:w="5244" w:type="dxa"/>
            <w:vAlign w:val="bottom"/>
          </w:tcPr>
          <w:p w:rsidR="00FF2DC1" w:rsidRPr="003D221E" w:rsidRDefault="007662A4" w:rsidP="00E725D7">
            <w:pPr>
              <w:spacing w:line="274" w:lineRule="exact"/>
            </w:pPr>
            <w:r w:rsidRPr="003D221E">
              <w:rPr>
                <w:rStyle w:val="20"/>
              </w:rPr>
              <w:t>лицевой керамический пустотелый кирпич</w:t>
            </w:r>
          </w:p>
        </w:tc>
        <w:tc>
          <w:tcPr>
            <w:tcW w:w="1842" w:type="dxa"/>
            <w:vAlign w:val="center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spacing w:line="240" w:lineRule="exact"/>
              <w:ind w:left="180"/>
            </w:pPr>
            <w:r w:rsidRPr="003D221E">
              <w:rPr>
                <w:rStyle w:val="20"/>
              </w:rPr>
              <w:t>9.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74" w:lineRule="exact"/>
            </w:pPr>
            <w:r w:rsidRPr="003D221E">
              <w:rPr>
                <w:rStyle w:val="20"/>
              </w:rPr>
              <w:t xml:space="preserve">Механическое, электрическое, </w:t>
            </w:r>
            <w:proofErr w:type="spellStart"/>
            <w:r w:rsidRPr="003D221E">
              <w:rPr>
                <w:rStyle w:val="20"/>
              </w:rPr>
              <w:t>санитарно</w:t>
            </w:r>
            <w:r w:rsidRPr="003D221E">
              <w:rPr>
                <w:rStyle w:val="20"/>
              </w:rPr>
              <w:softHyphen/>
              <w:t>техническое</w:t>
            </w:r>
            <w:proofErr w:type="spellEnd"/>
            <w:r w:rsidRPr="003D221E">
              <w:rPr>
                <w:rStyle w:val="20"/>
              </w:rPr>
              <w:t xml:space="preserve"> и иное оборудование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410DE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3D221E" w:rsidRDefault="00FF2DC1" w:rsidP="00FF2DC1">
            <w:pPr>
              <w:spacing w:line="240" w:lineRule="exact"/>
              <w:ind w:left="320"/>
            </w:pPr>
            <w:r w:rsidRPr="003D221E">
              <w:rPr>
                <w:rStyle w:val="20"/>
              </w:rPr>
              <w:t>ванны напольные</w:t>
            </w:r>
          </w:p>
        </w:tc>
        <w:tc>
          <w:tcPr>
            <w:tcW w:w="5244" w:type="dxa"/>
            <w:vAlign w:val="center"/>
          </w:tcPr>
          <w:p w:rsidR="00FF2DC1" w:rsidRPr="003D221E" w:rsidRDefault="00FF2DC1" w:rsidP="00FF2DC1">
            <w:pPr>
              <w:spacing w:line="100" w:lineRule="exact"/>
            </w:pPr>
            <w:r w:rsidRPr="003D221E">
              <w:rPr>
                <w:rStyle w:val="2ArialUnicodeMS5pt"/>
              </w:rPr>
              <w:t>-</w:t>
            </w: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57012B" w:rsidRPr="003D221E" w:rsidTr="00807846">
        <w:tc>
          <w:tcPr>
            <w:tcW w:w="478" w:type="dxa"/>
          </w:tcPr>
          <w:p w:rsidR="0057012B" w:rsidRPr="003D221E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3D221E" w:rsidRDefault="0057012B" w:rsidP="008F00FD">
            <w:pPr>
              <w:ind w:left="307"/>
            </w:pPr>
            <w:r w:rsidRPr="003D221E">
              <w:t>электроплиты</w:t>
            </w:r>
          </w:p>
        </w:tc>
        <w:tc>
          <w:tcPr>
            <w:tcW w:w="5244" w:type="dxa"/>
            <w:vAlign w:val="bottom"/>
          </w:tcPr>
          <w:p w:rsidR="0057012B" w:rsidRPr="003D221E" w:rsidRDefault="00E152A4" w:rsidP="009616CB">
            <w:r w:rsidRPr="003D221E">
              <w:t>-</w:t>
            </w:r>
          </w:p>
        </w:tc>
        <w:tc>
          <w:tcPr>
            <w:tcW w:w="1842" w:type="dxa"/>
            <w:vAlign w:val="center"/>
          </w:tcPr>
          <w:p w:rsidR="0057012B" w:rsidRPr="003D221E" w:rsidRDefault="0057012B" w:rsidP="002E2403">
            <w:pPr>
              <w:jc w:val="center"/>
            </w:pPr>
          </w:p>
        </w:tc>
      </w:tr>
      <w:tr w:rsidR="00FF2DC1" w:rsidRPr="003D221E" w:rsidTr="00807846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78" w:lineRule="exact"/>
              <w:ind w:left="320"/>
            </w:pPr>
            <w:r w:rsidRPr="003D221E">
              <w:rPr>
                <w:rStyle w:val="20"/>
              </w:rPr>
              <w:t>телефонные сети и оборудование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center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F46A5F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78" w:lineRule="exact"/>
              <w:ind w:left="320"/>
            </w:pPr>
            <w:r w:rsidRPr="003D221E">
              <w:rPr>
                <w:rStyle w:val="20"/>
              </w:rPr>
              <w:t>сети проводного радиовещания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F46A5F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320"/>
            </w:pPr>
            <w:r w:rsidRPr="003D221E">
              <w:rPr>
                <w:rStyle w:val="20"/>
              </w:rPr>
              <w:t>сигнализация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  <w:ind w:left="340"/>
            </w:pPr>
            <w:r w:rsidRPr="003D221E">
              <w:rPr>
                <w:rStyle w:val="20"/>
              </w:rPr>
              <w:t>мусоропровод</w:t>
            </w:r>
          </w:p>
        </w:tc>
        <w:tc>
          <w:tcPr>
            <w:tcW w:w="5244" w:type="dxa"/>
            <w:vAlign w:val="center"/>
          </w:tcPr>
          <w:p w:rsidR="00FF2DC1" w:rsidRPr="003D221E" w:rsidRDefault="00FF2DC1" w:rsidP="00FF2DC1">
            <w:pPr>
              <w:spacing w:line="80" w:lineRule="exact"/>
            </w:pPr>
            <w:r w:rsidRPr="003D221E">
              <w:rPr>
                <w:rStyle w:val="24pt"/>
              </w:rPr>
              <w:t>-</w:t>
            </w: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c>
          <w:tcPr>
            <w:tcW w:w="478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  <w:ind w:left="340"/>
            </w:pPr>
            <w:r w:rsidRPr="003D221E">
              <w:rPr>
                <w:rStyle w:val="20"/>
              </w:rPr>
              <w:t>лифт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3D221E" w:rsidRDefault="003D221E" w:rsidP="00FF2DC1">
            <w:pPr>
              <w:spacing w:line="240" w:lineRule="exact"/>
            </w:pPr>
            <w:r w:rsidRPr="003D221E">
              <w:rPr>
                <w:rStyle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  <w:ind w:left="340"/>
            </w:pPr>
            <w:r w:rsidRPr="003D221E">
              <w:rPr>
                <w:rStyle w:val="20"/>
              </w:rPr>
              <w:t>вентиляция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40" w:lineRule="exact"/>
              <w:ind w:left="340"/>
            </w:pPr>
            <w:r w:rsidRPr="003D221E">
              <w:rPr>
                <w:rStyle w:val="20"/>
              </w:rPr>
              <w:t>(другое)</w:t>
            </w:r>
          </w:p>
        </w:tc>
        <w:tc>
          <w:tcPr>
            <w:tcW w:w="5244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c>
          <w:tcPr>
            <w:tcW w:w="478" w:type="dxa"/>
            <w:shd w:val="clear" w:color="auto" w:fill="auto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lastRenderedPageBreak/>
              <w:t>10.</w:t>
            </w: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3D221E" w:rsidRDefault="00FF2DC1" w:rsidP="00FF2DC1">
            <w:pPr>
              <w:spacing w:line="278" w:lineRule="exact"/>
            </w:pPr>
            <w:r w:rsidRPr="003D221E">
              <w:rPr>
                <w:rStyle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244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электроснабжение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холодное водоснабжение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горячее водоснабжение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3D221E">
            <w:pPr>
              <w:spacing w:line="240" w:lineRule="exact"/>
            </w:pPr>
            <w:r w:rsidRPr="003D221E">
              <w:rPr>
                <w:rStyle w:val="20"/>
              </w:rPr>
              <w:t xml:space="preserve">От </w:t>
            </w:r>
            <w:r w:rsidR="003D221E" w:rsidRPr="003D221E">
              <w:rPr>
                <w:rStyle w:val="20"/>
              </w:rPr>
              <w:t>котлов в квартире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водоотведение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газоснабжение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3D221E" w:rsidRDefault="003D221E" w:rsidP="00FF2DC1">
            <w:pPr>
              <w:spacing w:line="240" w:lineRule="exact"/>
            </w:pPr>
            <w:r w:rsidRPr="003D221E">
              <w:rPr>
                <w:rStyle w:val="20"/>
              </w:rPr>
              <w:t>От котлов в квартире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печи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spacing w:line="240" w:lineRule="exact"/>
              <w:jc w:val="center"/>
            </w:pP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калориферы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АГВ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</w:p>
        </w:tc>
      </w:tr>
      <w:tr w:rsidR="00FF2DC1" w:rsidRPr="003D221E" w:rsidTr="00336645">
        <w:tc>
          <w:tcPr>
            <w:tcW w:w="478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3D221E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3D221E" w:rsidTr="00336645">
        <w:trPr>
          <w:trHeight w:val="273"/>
        </w:trPr>
        <w:tc>
          <w:tcPr>
            <w:tcW w:w="478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11.</w:t>
            </w:r>
          </w:p>
        </w:tc>
        <w:tc>
          <w:tcPr>
            <w:tcW w:w="2759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Крыльца</w:t>
            </w:r>
          </w:p>
        </w:tc>
        <w:tc>
          <w:tcPr>
            <w:tcW w:w="5244" w:type="dxa"/>
            <w:vAlign w:val="bottom"/>
          </w:tcPr>
          <w:p w:rsidR="00FF2DC1" w:rsidRPr="003D221E" w:rsidRDefault="00FF2DC1" w:rsidP="00FF2DC1">
            <w:pPr>
              <w:spacing w:line="240" w:lineRule="exact"/>
            </w:pPr>
            <w:r w:rsidRPr="003D221E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3D221E" w:rsidRDefault="00FF2DC1" w:rsidP="00FF2DC1">
            <w:pPr>
              <w:spacing w:line="240" w:lineRule="exact"/>
              <w:jc w:val="center"/>
            </w:pPr>
            <w:r w:rsidRPr="003D221E">
              <w:rPr>
                <w:rStyle w:val="20"/>
              </w:rPr>
              <w:t>Новое</w:t>
            </w:r>
          </w:p>
        </w:tc>
      </w:tr>
    </w:tbl>
    <w:p w:rsidR="0057012B" w:rsidRPr="003D221E" w:rsidRDefault="0057012B" w:rsidP="008F00FD">
      <w:pPr>
        <w:jc w:val="both"/>
      </w:pPr>
    </w:p>
    <w:p w:rsidR="0057012B" w:rsidRPr="003D221E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3D221E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D221E" w:rsidRDefault="0057012B" w:rsidP="008F00FD">
            <w:pPr>
              <w:jc w:val="center"/>
            </w:pPr>
            <w:r w:rsidRPr="003D221E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3D221E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D221E" w:rsidRDefault="0057012B" w:rsidP="008F00FD">
            <w:pPr>
              <w:jc w:val="center"/>
              <w:rPr>
                <w:sz w:val="14"/>
                <w:szCs w:val="14"/>
              </w:rPr>
            </w:pPr>
            <w:r w:rsidRPr="003D221E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3D221E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D221E" w:rsidRDefault="0057012B" w:rsidP="008F00FD">
            <w:pPr>
              <w:jc w:val="center"/>
            </w:pPr>
            <w:r w:rsidRPr="003D221E">
              <w:t>Управления ЖКХ, энергетики, транспорта и связи</w:t>
            </w:r>
          </w:p>
        </w:tc>
      </w:tr>
      <w:tr w:rsidR="0057012B" w:rsidRPr="003D221E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D221E" w:rsidRDefault="0057012B" w:rsidP="008F00FD">
            <w:pPr>
              <w:jc w:val="center"/>
              <w:rPr>
                <w:sz w:val="14"/>
                <w:szCs w:val="14"/>
              </w:rPr>
            </w:pPr>
            <w:r w:rsidRPr="003D221E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3D221E" w:rsidRDefault="0057012B" w:rsidP="008F00FD">
      <w:pPr>
        <w:jc w:val="both"/>
      </w:pPr>
      <w:bookmarkStart w:id="0" w:name="_GoBack"/>
      <w:bookmarkEnd w:id="0"/>
    </w:p>
    <w:p w:rsidR="0057012B" w:rsidRPr="003D221E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3D221E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3D221E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3D221E" w:rsidRDefault="001152AB" w:rsidP="008F00FD">
            <w:pPr>
              <w:jc w:val="center"/>
            </w:pPr>
            <w:r w:rsidRPr="003D221E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3D221E" w:rsidRDefault="001D4976" w:rsidP="008F00FD">
            <w:pPr>
              <w:jc w:val="center"/>
            </w:pPr>
            <w:r w:rsidRPr="003D221E">
              <w:t>В.И. Филиппов</w:t>
            </w:r>
          </w:p>
        </w:tc>
      </w:tr>
      <w:tr w:rsidR="0057012B" w:rsidRPr="003D221E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3D221E" w:rsidRDefault="0057012B" w:rsidP="008F00FD">
            <w:pPr>
              <w:jc w:val="center"/>
              <w:rPr>
                <w:sz w:val="14"/>
                <w:szCs w:val="14"/>
              </w:rPr>
            </w:pPr>
            <w:r w:rsidRPr="003D221E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3D221E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3D221E" w:rsidRDefault="0057012B" w:rsidP="008F00FD">
            <w:pPr>
              <w:jc w:val="center"/>
              <w:rPr>
                <w:sz w:val="14"/>
                <w:szCs w:val="14"/>
              </w:rPr>
            </w:pPr>
            <w:r w:rsidRPr="003D221E">
              <w:rPr>
                <w:sz w:val="14"/>
                <w:szCs w:val="14"/>
              </w:rPr>
              <w:t>(ф. и. о.)</w:t>
            </w:r>
          </w:p>
        </w:tc>
      </w:tr>
    </w:tbl>
    <w:p w:rsidR="00E63038" w:rsidRPr="003D221E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3D221E">
        <w:t>«</w:t>
      </w:r>
      <w:r w:rsidR="00C65BB9" w:rsidRPr="003D221E">
        <w:t xml:space="preserve">   </w:t>
      </w:r>
      <w:r w:rsidR="004E6162" w:rsidRPr="003D221E">
        <w:t xml:space="preserve"> </w:t>
      </w:r>
      <w:r w:rsidR="00C65BB9" w:rsidRPr="003D221E">
        <w:t xml:space="preserve"> </w:t>
      </w:r>
      <w:r w:rsidRPr="003D221E">
        <w:t xml:space="preserve">» </w:t>
      </w:r>
      <w:r w:rsidR="00C65BB9" w:rsidRPr="003D221E">
        <w:t>________</w:t>
      </w:r>
      <w:r w:rsidR="004E6162" w:rsidRPr="003D221E">
        <w:t>__</w:t>
      </w:r>
      <w:r w:rsidRPr="003D221E">
        <w:t>20</w:t>
      </w:r>
      <w:r w:rsidR="00227CAD">
        <w:t>20</w:t>
      </w:r>
      <w:r w:rsidR="003B0A32" w:rsidRPr="003D221E">
        <w:t xml:space="preserve"> </w:t>
      </w:r>
      <w:r w:rsidRPr="003D221E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6EB"/>
    <w:rsid w:val="00020888"/>
    <w:rsid w:val="00020D5B"/>
    <w:rsid w:val="000305B2"/>
    <w:rsid w:val="000309BF"/>
    <w:rsid w:val="00034A83"/>
    <w:rsid w:val="000371C9"/>
    <w:rsid w:val="000417FD"/>
    <w:rsid w:val="000539F4"/>
    <w:rsid w:val="000718BA"/>
    <w:rsid w:val="000759D5"/>
    <w:rsid w:val="000A0488"/>
    <w:rsid w:val="000A34A5"/>
    <w:rsid w:val="000A7446"/>
    <w:rsid w:val="000B0B19"/>
    <w:rsid w:val="000E0D62"/>
    <w:rsid w:val="000E473F"/>
    <w:rsid w:val="000F2B7B"/>
    <w:rsid w:val="001152AB"/>
    <w:rsid w:val="0011716A"/>
    <w:rsid w:val="00117BCC"/>
    <w:rsid w:val="00140953"/>
    <w:rsid w:val="0014170B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008C2"/>
    <w:rsid w:val="00214AB7"/>
    <w:rsid w:val="00222E3D"/>
    <w:rsid w:val="00224770"/>
    <w:rsid w:val="00226FC7"/>
    <w:rsid w:val="00227CAD"/>
    <w:rsid w:val="00231D9B"/>
    <w:rsid w:val="00243E0E"/>
    <w:rsid w:val="002509F2"/>
    <w:rsid w:val="00254140"/>
    <w:rsid w:val="002556BD"/>
    <w:rsid w:val="0027649F"/>
    <w:rsid w:val="00277F14"/>
    <w:rsid w:val="00281ECD"/>
    <w:rsid w:val="00282DAF"/>
    <w:rsid w:val="00286146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46A62"/>
    <w:rsid w:val="00355ED8"/>
    <w:rsid w:val="00356672"/>
    <w:rsid w:val="00366947"/>
    <w:rsid w:val="00384391"/>
    <w:rsid w:val="003A4A50"/>
    <w:rsid w:val="003B0A32"/>
    <w:rsid w:val="003B14E0"/>
    <w:rsid w:val="003D221E"/>
    <w:rsid w:val="003D7517"/>
    <w:rsid w:val="003F55C0"/>
    <w:rsid w:val="004116B4"/>
    <w:rsid w:val="00412DE4"/>
    <w:rsid w:val="0041734D"/>
    <w:rsid w:val="004202FD"/>
    <w:rsid w:val="00425E1C"/>
    <w:rsid w:val="00436A10"/>
    <w:rsid w:val="0044206B"/>
    <w:rsid w:val="00443C32"/>
    <w:rsid w:val="0044704C"/>
    <w:rsid w:val="00462C69"/>
    <w:rsid w:val="00482941"/>
    <w:rsid w:val="00483328"/>
    <w:rsid w:val="0049391E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2D31"/>
    <w:rsid w:val="00525065"/>
    <w:rsid w:val="005325DE"/>
    <w:rsid w:val="00532F07"/>
    <w:rsid w:val="00533C21"/>
    <w:rsid w:val="00541F9F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3D72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662A4"/>
    <w:rsid w:val="0078233F"/>
    <w:rsid w:val="00783DE1"/>
    <w:rsid w:val="00794621"/>
    <w:rsid w:val="007A0E94"/>
    <w:rsid w:val="007A7374"/>
    <w:rsid w:val="007B3935"/>
    <w:rsid w:val="007C1AAC"/>
    <w:rsid w:val="007D3D72"/>
    <w:rsid w:val="007E070C"/>
    <w:rsid w:val="007E46E8"/>
    <w:rsid w:val="00807846"/>
    <w:rsid w:val="00820044"/>
    <w:rsid w:val="00831629"/>
    <w:rsid w:val="00877875"/>
    <w:rsid w:val="008922E5"/>
    <w:rsid w:val="008927F6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7F8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07F7"/>
    <w:rsid w:val="009F16D7"/>
    <w:rsid w:val="009F5D56"/>
    <w:rsid w:val="009F6631"/>
    <w:rsid w:val="00A16923"/>
    <w:rsid w:val="00A21D0E"/>
    <w:rsid w:val="00A40CF9"/>
    <w:rsid w:val="00A64B3A"/>
    <w:rsid w:val="00A728AB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5121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B22E3"/>
    <w:rsid w:val="00BD0F0F"/>
    <w:rsid w:val="00BD7E8B"/>
    <w:rsid w:val="00BF1604"/>
    <w:rsid w:val="00BF283F"/>
    <w:rsid w:val="00C106B4"/>
    <w:rsid w:val="00C10EFC"/>
    <w:rsid w:val="00C23F56"/>
    <w:rsid w:val="00C42AC0"/>
    <w:rsid w:val="00C449C3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70D6C"/>
    <w:rsid w:val="00DA4B0A"/>
    <w:rsid w:val="00DA7FB9"/>
    <w:rsid w:val="00DC129A"/>
    <w:rsid w:val="00DC1972"/>
    <w:rsid w:val="00DC1F08"/>
    <w:rsid w:val="00DC3CCD"/>
    <w:rsid w:val="00DC7305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52A4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725D7"/>
    <w:rsid w:val="00E74654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1563E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2DC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BE52-D21C-4704-8D54-9A74B5F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18</cp:revision>
  <cp:lastPrinted>2019-06-21T06:11:00Z</cp:lastPrinted>
  <dcterms:created xsi:type="dcterms:W3CDTF">2018-01-17T05:59:00Z</dcterms:created>
  <dcterms:modified xsi:type="dcterms:W3CDTF">2020-01-10T14:11:00Z</dcterms:modified>
</cp:coreProperties>
</file>