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F9" w:rsidRDefault="00C66085" w:rsidP="00A24F61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170.25pt">
            <v:imagedata r:id="rId6" o:title="Положение о порядке и форме проведения итоговой аттестации Изобразительное искусство"/>
          </v:shape>
        </w:pict>
      </w:r>
    </w:p>
    <w:p w:rsidR="00E721BC" w:rsidRDefault="00E721BC" w:rsidP="00A24F61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5E43" w:rsidRPr="0046356A" w:rsidRDefault="001E5E43" w:rsidP="00A24F61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  <w:sz w:val="21"/>
          <w:szCs w:val="21"/>
        </w:rPr>
      </w:pPr>
      <w:r w:rsidRPr="0046356A">
        <w:rPr>
          <w:b/>
          <w:bCs/>
        </w:rPr>
        <w:t>ПОЛОЖЕНИЕ</w:t>
      </w:r>
    </w:p>
    <w:p w:rsidR="001E5E43" w:rsidRPr="0046356A" w:rsidRDefault="001E5E43" w:rsidP="00A24F61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  <w:sz w:val="21"/>
          <w:szCs w:val="21"/>
        </w:rPr>
      </w:pPr>
      <w:r w:rsidRPr="0046356A">
        <w:rPr>
          <w:b/>
          <w:bCs/>
        </w:rPr>
        <w:t>О ПОРЯДКЕ И ФОРМАХ ПРОВЕДЕНИЯ ИТОГОВОЙ АТТЕСТАЦИИ,</w:t>
      </w:r>
    </w:p>
    <w:p w:rsidR="001E5E43" w:rsidRPr="0046356A" w:rsidRDefault="001E5E43" w:rsidP="00A24F61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  <w:sz w:val="21"/>
          <w:szCs w:val="21"/>
        </w:rPr>
      </w:pPr>
      <w:r w:rsidRPr="0046356A">
        <w:rPr>
          <w:b/>
          <w:bCs/>
        </w:rPr>
        <w:t>ЗАВЕРШАЮЩЕЙ ОСВОЕНИЕ ДОПОЛНИТЕЛЬН</w:t>
      </w:r>
      <w:r w:rsidR="00B51AEB" w:rsidRPr="0046356A">
        <w:rPr>
          <w:b/>
          <w:bCs/>
        </w:rPr>
        <w:t xml:space="preserve">ОЙ </w:t>
      </w:r>
      <w:r w:rsidR="003A1931">
        <w:rPr>
          <w:b/>
          <w:bCs/>
        </w:rPr>
        <w:t xml:space="preserve">ОБЩЕРАЗВИВАЮЩЕЙ </w:t>
      </w:r>
      <w:r w:rsidR="00B51AEB" w:rsidRPr="0046356A">
        <w:rPr>
          <w:b/>
          <w:bCs/>
        </w:rPr>
        <w:t>ОБЩЕ</w:t>
      </w:r>
      <w:r w:rsidRPr="0046356A">
        <w:rPr>
          <w:b/>
          <w:bCs/>
        </w:rPr>
        <w:t>ОБРАЗОВАТЕЛЬН</w:t>
      </w:r>
      <w:r w:rsidR="00B51AEB" w:rsidRPr="0046356A">
        <w:rPr>
          <w:b/>
          <w:bCs/>
        </w:rPr>
        <w:t>ОЙ</w:t>
      </w:r>
      <w:r w:rsidRPr="0046356A">
        <w:rPr>
          <w:b/>
          <w:bCs/>
        </w:rPr>
        <w:t xml:space="preserve"> ПРОГРАММ</w:t>
      </w:r>
      <w:r w:rsidR="00B51AEB" w:rsidRPr="0046356A">
        <w:rPr>
          <w:b/>
          <w:bCs/>
        </w:rPr>
        <w:t>Ы</w:t>
      </w:r>
      <w:r w:rsidRPr="0046356A">
        <w:rPr>
          <w:b/>
          <w:bCs/>
        </w:rPr>
        <w:t xml:space="preserve"> В ОБЛАСТИ </w:t>
      </w:r>
      <w:r w:rsidR="00B51AEB" w:rsidRPr="0046356A">
        <w:rPr>
          <w:b/>
          <w:bCs/>
        </w:rPr>
        <w:t xml:space="preserve">ИЗБРАЗИТЕЛЬНОГО </w:t>
      </w:r>
      <w:r w:rsidRPr="0046356A">
        <w:rPr>
          <w:b/>
          <w:bCs/>
        </w:rPr>
        <w:t>ИСКУССТВ</w:t>
      </w:r>
      <w:r w:rsidR="00B51AEB" w:rsidRPr="0046356A">
        <w:rPr>
          <w:b/>
          <w:bCs/>
        </w:rPr>
        <w:t>А «</w:t>
      </w:r>
      <w:r w:rsidR="003A1931">
        <w:rPr>
          <w:b/>
          <w:bCs/>
        </w:rPr>
        <w:t>ИЗОБРАЗИТЕЛЬНОЕ ИСКУССТВО</w:t>
      </w:r>
      <w:r w:rsidR="00B51AEB" w:rsidRPr="0046356A">
        <w:rPr>
          <w:b/>
          <w:bCs/>
        </w:rPr>
        <w:t>»</w:t>
      </w:r>
      <w:r w:rsidR="00B7140A" w:rsidRPr="0046356A">
        <w:rPr>
          <w:b/>
          <w:bCs/>
        </w:rPr>
        <w:t xml:space="preserve"> сроком обучения </w:t>
      </w:r>
      <w:r w:rsidR="003A1931">
        <w:rPr>
          <w:b/>
          <w:bCs/>
        </w:rPr>
        <w:t>3 года</w:t>
      </w:r>
    </w:p>
    <w:p w:rsidR="00E721BC" w:rsidRDefault="00E721BC" w:rsidP="00A24F61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027E9">
        <w:rPr>
          <w:b/>
          <w:bCs/>
        </w:rPr>
        <w:t>I. Общие положения</w:t>
      </w:r>
    </w:p>
    <w:p w:rsidR="001E5E43" w:rsidRPr="003027E9" w:rsidRDefault="001E5E43" w:rsidP="003027E9">
      <w:pPr>
        <w:pStyle w:val="1"/>
        <w:shd w:val="clear" w:color="auto" w:fill="auto"/>
        <w:tabs>
          <w:tab w:val="left" w:pos="351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27E9">
        <w:rPr>
          <w:sz w:val="24"/>
          <w:szCs w:val="24"/>
        </w:rPr>
        <w:t>1.1.</w:t>
      </w:r>
      <w:r w:rsidRPr="003027E9">
        <w:rPr>
          <w:rStyle w:val="apple-converted-space"/>
          <w:sz w:val="24"/>
          <w:szCs w:val="24"/>
        </w:rPr>
        <w:t> </w:t>
      </w:r>
      <w:r w:rsidRPr="003027E9">
        <w:rPr>
          <w:sz w:val="24"/>
          <w:szCs w:val="24"/>
        </w:rPr>
        <w:t xml:space="preserve"> Положение </w:t>
      </w:r>
      <w:r w:rsidR="00B51AEB" w:rsidRPr="003027E9">
        <w:rPr>
          <w:sz w:val="24"/>
          <w:szCs w:val="24"/>
        </w:rPr>
        <w:t xml:space="preserve"> о порядке и формах проведения итоговой аттестации, завершающей ос</w:t>
      </w:r>
      <w:r w:rsidR="003A1931" w:rsidRPr="003027E9">
        <w:rPr>
          <w:sz w:val="24"/>
          <w:szCs w:val="24"/>
        </w:rPr>
        <w:t>в</w:t>
      </w:r>
      <w:r w:rsidR="00B51AEB" w:rsidRPr="003027E9">
        <w:rPr>
          <w:sz w:val="24"/>
          <w:szCs w:val="24"/>
        </w:rPr>
        <w:t xml:space="preserve">оение Дополнительной </w:t>
      </w:r>
      <w:r w:rsidR="003A1931" w:rsidRPr="003027E9">
        <w:rPr>
          <w:sz w:val="24"/>
          <w:szCs w:val="24"/>
        </w:rPr>
        <w:t xml:space="preserve">общеразвивающей </w:t>
      </w:r>
      <w:r w:rsidR="00B51AEB" w:rsidRPr="003027E9">
        <w:rPr>
          <w:sz w:val="24"/>
          <w:szCs w:val="24"/>
        </w:rPr>
        <w:t>общеобразовательной программы в области изобразительного искусства «</w:t>
      </w:r>
      <w:r w:rsidR="003A1931" w:rsidRPr="003027E9">
        <w:rPr>
          <w:sz w:val="24"/>
          <w:szCs w:val="24"/>
        </w:rPr>
        <w:t>Изобразительное искусство</w:t>
      </w:r>
      <w:r w:rsidR="00B51AEB" w:rsidRPr="003027E9">
        <w:rPr>
          <w:sz w:val="24"/>
          <w:szCs w:val="24"/>
        </w:rPr>
        <w:t xml:space="preserve">» </w:t>
      </w:r>
      <w:r w:rsidR="00B7140A" w:rsidRPr="003027E9">
        <w:rPr>
          <w:sz w:val="24"/>
          <w:szCs w:val="24"/>
        </w:rPr>
        <w:t xml:space="preserve">сроком обучения </w:t>
      </w:r>
      <w:r w:rsidR="003A1931" w:rsidRPr="003027E9">
        <w:rPr>
          <w:sz w:val="24"/>
          <w:szCs w:val="24"/>
        </w:rPr>
        <w:t>3 года</w:t>
      </w:r>
      <w:r w:rsidR="00B7140A" w:rsidRPr="003027E9">
        <w:rPr>
          <w:sz w:val="24"/>
          <w:szCs w:val="24"/>
        </w:rPr>
        <w:t xml:space="preserve"> (далее – Положение) </w:t>
      </w:r>
      <w:r w:rsidRPr="003027E9">
        <w:rPr>
          <w:sz w:val="24"/>
          <w:szCs w:val="24"/>
        </w:rPr>
        <w:t>разработано</w:t>
      </w:r>
      <w:r w:rsidRPr="003027E9">
        <w:rPr>
          <w:rStyle w:val="apple-converted-space"/>
          <w:sz w:val="24"/>
          <w:szCs w:val="24"/>
        </w:rPr>
        <w:t> </w:t>
      </w:r>
      <w:r w:rsidRPr="003027E9">
        <w:rPr>
          <w:sz w:val="24"/>
          <w:szCs w:val="24"/>
        </w:rPr>
        <w:t>в соответствии</w:t>
      </w:r>
      <w:r w:rsidR="0046356A" w:rsidRPr="003027E9">
        <w:rPr>
          <w:sz w:val="24"/>
          <w:szCs w:val="24"/>
        </w:rPr>
        <w:t xml:space="preserve"> со статьей 59</w:t>
      </w:r>
      <w:r w:rsidR="003A1931" w:rsidRPr="003027E9">
        <w:rPr>
          <w:sz w:val="24"/>
          <w:szCs w:val="24"/>
        </w:rPr>
        <w:t xml:space="preserve"> </w:t>
      </w:r>
      <w:r w:rsidR="0046356A" w:rsidRPr="003027E9">
        <w:rPr>
          <w:sz w:val="24"/>
          <w:szCs w:val="24"/>
        </w:rPr>
        <w:t>Федерального</w:t>
      </w:r>
      <w:r w:rsidR="0046356A" w:rsidRPr="003027E9">
        <w:rPr>
          <w:rStyle w:val="apple-converted-space"/>
          <w:sz w:val="24"/>
          <w:szCs w:val="24"/>
        </w:rPr>
        <w:t> </w:t>
      </w:r>
      <w:r w:rsidR="0046356A" w:rsidRPr="003027E9">
        <w:rPr>
          <w:sz w:val="24"/>
          <w:szCs w:val="24"/>
        </w:rPr>
        <w:t>закона от 29.12.2012 г. № 273-ФЗ «Об образовании</w:t>
      </w:r>
      <w:r w:rsidR="0046356A" w:rsidRPr="003027E9">
        <w:rPr>
          <w:rStyle w:val="apple-converted-space"/>
          <w:sz w:val="24"/>
          <w:szCs w:val="24"/>
        </w:rPr>
        <w:t> </w:t>
      </w:r>
      <w:r w:rsidR="0046356A" w:rsidRPr="003027E9">
        <w:rPr>
          <w:sz w:val="24"/>
          <w:szCs w:val="24"/>
        </w:rPr>
        <w:t>в Российской</w:t>
      </w:r>
      <w:r w:rsidR="0046356A" w:rsidRPr="003027E9">
        <w:rPr>
          <w:rStyle w:val="apple-converted-space"/>
          <w:sz w:val="24"/>
          <w:szCs w:val="24"/>
        </w:rPr>
        <w:t> </w:t>
      </w:r>
      <w:r w:rsidR="0046356A" w:rsidRPr="003027E9">
        <w:rPr>
          <w:sz w:val="24"/>
          <w:szCs w:val="24"/>
        </w:rPr>
        <w:t>Федерации»</w:t>
      </w:r>
      <w:r w:rsidR="00B7140A" w:rsidRPr="003027E9">
        <w:rPr>
          <w:sz w:val="24"/>
          <w:szCs w:val="24"/>
        </w:rPr>
        <w:t>,</w:t>
      </w:r>
      <w:r w:rsidRPr="003027E9">
        <w:rPr>
          <w:rStyle w:val="apple-converted-space"/>
          <w:sz w:val="24"/>
          <w:szCs w:val="24"/>
        </w:rPr>
        <w:t> </w:t>
      </w:r>
      <w:r w:rsidRPr="003027E9">
        <w:rPr>
          <w:sz w:val="24"/>
          <w:szCs w:val="24"/>
        </w:rPr>
        <w:t>Устава </w:t>
      </w:r>
      <w:r w:rsidR="00B7140A" w:rsidRPr="003027E9">
        <w:rPr>
          <w:sz w:val="24"/>
          <w:szCs w:val="24"/>
        </w:rPr>
        <w:t>Муниципального бюджетного учреждения дополнительного образования «Детская художественная школа» города Канаш Чувашской Республики (далее – Учреждение).</w:t>
      </w:r>
      <w:r w:rsidRPr="003027E9">
        <w:rPr>
          <w:sz w:val="24"/>
          <w:szCs w:val="24"/>
        </w:rPr>
        <w:t xml:space="preserve"> 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1.2. Настоящее Положение определяет формы</w:t>
      </w:r>
      <w:r w:rsidRPr="003027E9">
        <w:rPr>
          <w:rStyle w:val="apple-converted-space"/>
        </w:rPr>
        <w:t> </w:t>
      </w:r>
      <w:r w:rsidRPr="003027E9">
        <w:t>и порядок</w:t>
      </w:r>
      <w:r w:rsidRPr="003027E9">
        <w:rPr>
          <w:rStyle w:val="apple-converted-space"/>
        </w:rPr>
        <w:t> </w:t>
      </w:r>
      <w:r w:rsidRPr="003027E9">
        <w:t xml:space="preserve">проведения итоговой аттестации </w:t>
      </w:r>
      <w:r w:rsidR="00B7140A" w:rsidRPr="003027E9">
        <w:t>об</w:t>
      </w:r>
      <w:r w:rsidRPr="003027E9">
        <w:t>у</w:t>
      </w:r>
      <w:r w:rsidR="00FF4981" w:rsidRPr="003027E9">
        <w:t>ч</w:t>
      </w:r>
      <w:r w:rsidRPr="003027E9">
        <w:t>а</w:t>
      </w:r>
      <w:r w:rsidR="00FF4981" w:rsidRPr="003027E9">
        <w:t>ю</w:t>
      </w:r>
      <w:r w:rsidRPr="003027E9">
        <w:t xml:space="preserve">щихся, завершающих освоение </w:t>
      </w:r>
      <w:r w:rsidR="003A1931" w:rsidRPr="003027E9">
        <w:t xml:space="preserve">общеразвивающей общеобразовательной программы в области изобразительного искусства «Изобразительное искусство» сроком обучения 3 года </w:t>
      </w:r>
      <w:r w:rsidRPr="003027E9">
        <w:t>(далее – выпускники),</w:t>
      </w:r>
      <w:r w:rsidRPr="003027E9">
        <w:rPr>
          <w:rStyle w:val="apple-converted-space"/>
        </w:rPr>
        <w:t> </w:t>
      </w:r>
      <w:r w:rsidRPr="003027E9">
        <w:t>в том</w:t>
      </w:r>
      <w:r w:rsidRPr="003027E9">
        <w:rPr>
          <w:rStyle w:val="apple-converted-space"/>
        </w:rPr>
        <w:t> </w:t>
      </w:r>
      <w:r w:rsidRPr="003027E9">
        <w:t>числе порядок формирования</w:t>
      </w:r>
      <w:r w:rsidRPr="003027E9">
        <w:rPr>
          <w:rStyle w:val="apple-converted-space"/>
        </w:rPr>
        <w:t> </w:t>
      </w:r>
      <w:r w:rsidRPr="003027E9">
        <w:t>и функции</w:t>
      </w:r>
      <w:r w:rsidRPr="003027E9">
        <w:rPr>
          <w:rStyle w:val="apple-converted-space"/>
        </w:rPr>
        <w:t> </w:t>
      </w:r>
      <w:r w:rsidR="00F40201" w:rsidRPr="003027E9">
        <w:rPr>
          <w:rStyle w:val="apple-converted-space"/>
        </w:rPr>
        <w:t xml:space="preserve">комиссии 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>итоговой аттестации, апелляционной комиссии</w:t>
      </w:r>
      <w:r w:rsidRPr="003027E9">
        <w:t>, порядок повторного прохождения итоговой аттестации.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1.3. Целью итоговой аттестации является оценка степени</w:t>
      </w:r>
      <w:r w:rsidRPr="003027E9">
        <w:rPr>
          <w:rStyle w:val="apple-converted-space"/>
        </w:rPr>
        <w:t> </w:t>
      </w:r>
      <w:r w:rsidRPr="003027E9">
        <w:t xml:space="preserve">освоения выпускниками </w:t>
      </w:r>
      <w:r w:rsidR="00F0217F" w:rsidRPr="003027E9">
        <w:t>дополнительной</w:t>
      </w:r>
      <w:r w:rsidR="003A1931" w:rsidRPr="003027E9">
        <w:t xml:space="preserve"> общеразвивающей общеобразовательной программы в области изобразительного искусства «Изобразительное искусство» сроком обучения 3 года</w:t>
      </w:r>
      <w:r w:rsidR="00F0217F" w:rsidRPr="003027E9">
        <w:t xml:space="preserve"> </w:t>
      </w:r>
      <w:r w:rsidRPr="003027E9">
        <w:t>(далее – Д</w:t>
      </w:r>
      <w:r w:rsidR="003A1931" w:rsidRPr="003027E9">
        <w:t>О</w:t>
      </w:r>
      <w:r w:rsidRPr="003027E9">
        <w:t>ОП</w:t>
      </w:r>
      <w:r w:rsidR="002506F4" w:rsidRPr="003027E9">
        <w:t xml:space="preserve"> </w:t>
      </w:r>
      <w:r w:rsidR="003E4319" w:rsidRPr="003027E9">
        <w:t>«Изобразительное искусство»</w:t>
      </w:r>
      <w:r w:rsidR="00803E46" w:rsidRPr="003027E9">
        <w:t xml:space="preserve"> сроком обучения 3 года</w:t>
      </w:r>
      <w:r w:rsidRPr="003027E9">
        <w:t>).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1.4. Итоговая аттестация проводится</w:t>
      </w:r>
      <w:r w:rsidRPr="003027E9">
        <w:rPr>
          <w:rStyle w:val="apple-converted-space"/>
        </w:rPr>
        <w:t> </w:t>
      </w:r>
      <w:r w:rsidRPr="003027E9">
        <w:t>на основе</w:t>
      </w:r>
      <w:r w:rsidRPr="003027E9">
        <w:rPr>
          <w:rStyle w:val="apple-converted-space"/>
        </w:rPr>
        <w:t> </w:t>
      </w:r>
      <w:r w:rsidRPr="003027E9">
        <w:t>принципов объективности</w:t>
      </w:r>
      <w:r w:rsidRPr="003027E9">
        <w:rPr>
          <w:rStyle w:val="apple-converted-space"/>
        </w:rPr>
        <w:t> </w:t>
      </w:r>
      <w:r w:rsidRPr="003027E9">
        <w:t>и независимости</w:t>
      </w:r>
      <w:r w:rsidRPr="003027E9">
        <w:rPr>
          <w:rStyle w:val="apple-converted-space"/>
        </w:rPr>
        <w:t> </w:t>
      </w:r>
      <w:r w:rsidRPr="003027E9">
        <w:t>оценки подготовки выпускников.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1.5. Итоговая аттестация проводится для всех выпускников</w:t>
      </w:r>
      <w:r w:rsidR="002506F4" w:rsidRPr="003027E9">
        <w:t xml:space="preserve"> </w:t>
      </w:r>
      <w:r w:rsidR="00F0217F" w:rsidRPr="003027E9">
        <w:t>Учреждения</w:t>
      </w:r>
      <w:r w:rsidRPr="003027E9">
        <w:t>, освоивших ДПОП</w:t>
      </w:r>
      <w:r w:rsidRPr="003027E9">
        <w:rPr>
          <w:rStyle w:val="apple-converted-space"/>
        </w:rPr>
        <w:t> </w:t>
      </w:r>
      <w:r w:rsidR="002506F4" w:rsidRPr="003027E9">
        <w:t>«</w:t>
      </w:r>
      <w:r w:rsidR="003E4319" w:rsidRPr="003027E9">
        <w:t>Изобразительное искусство</w:t>
      </w:r>
      <w:r w:rsidR="002506F4" w:rsidRPr="003027E9">
        <w:t xml:space="preserve">» </w:t>
      </w:r>
      <w:r w:rsidR="00803E46" w:rsidRPr="003027E9">
        <w:t xml:space="preserve">сроком обучения 3 года </w:t>
      </w:r>
      <w:r w:rsidRPr="003027E9">
        <w:t>в полном</w:t>
      </w:r>
      <w:r w:rsidRPr="003027E9">
        <w:rPr>
          <w:rStyle w:val="apple-converted-space"/>
        </w:rPr>
        <w:t> </w:t>
      </w:r>
      <w:r w:rsidRPr="003027E9">
        <w:t>объеме, прошедших промежуточную аттестацию по всем предметам учебного плана.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1.6.</w:t>
      </w:r>
      <w:r w:rsidRPr="003027E9">
        <w:rPr>
          <w:rStyle w:val="apple-converted-space"/>
        </w:rPr>
        <w:t> </w:t>
      </w:r>
      <w:r w:rsidRPr="003027E9">
        <w:t>При реализации</w:t>
      </w:r>
      <w:r w:rsidRPr="003027E9">
        <w:rPr>
          <w:rStyle w:val="apple-converted-space"/>
        </w:rPr>
        <w:t> </w:t>
      </w:r>
      <w:r w:rsidRPr="003027E9">
        <w:t>ДПОП</w:t>
      </w:r>
      <w:r w:rsidRPr="003027E9">
        <w:rPr>
          <w:rStyle w:val="apple-converted-space"/>
        </w:rPr>
        <w:t> </w:t>
      </w:r>
      <w:r w:rsidR="002506F4" w:rsidRPr="003027E9">
        <w:t>«</w:t>
      </w:r>
      <w:r w:rsidR="003E4319" w:rsidRPr="003027E9">
        <w:t>Изобразительное искусство</w:t>
      </w:r>
      <w:r w:rsidR="002506F4" w:rsidRPr="003027E9">
        <w:t>»</w:t>
      </w:r>
      <w:r w:rsidR="00803E46" w:rsidRPr="003027E9">
        <w:t xml:space="preserve"> сроком обучения 3 года</w:t>
      </w:r>
      <w:r w:rsidR="002506F4" w:rsidRPr="003027E9">
        <w:t xml:space="preserve"> </w:t>
      </w:r>
      <w:r w:rsidRPr="003027E9">
        <w:t>в сокращенные</w:t>
      </w:r>
      <w:r w:rsidRPr="003027E9">
        <w:rPr>
          <w:rStyle w:val="apple-converted-space"/>
        </w:rPr>
        <w:t> </w:t>
      </w:r>
      <w:r w:rsidRPr="003027E9">
        <w:t>сроки или по индивидуальным учебным планам итоговая аттестация проводится по завершении освоения указанной программы</w:t>
      </w:r>
      <w:r w:rsidRPr="003027E9">
        <w:rPr>
          <w:rStyle w:val="apple-converted-space"/>
        </w:rPr>
        <w:t> </w:t>
      </w:r>
      <w:r w:rsidRPr="003027E9">
        <w:t>и индивидуального</w:t>
      </w:r>
      <w:r w:rsidRPr="003027E9">
        <w:rPr>
          <w:rStyle w:val="apple-converted-space"/>
        </w:rPr>
        <w:t> </w:t>
      </w:r>
      <w:r w:rsidRPr="003027E9">
        <w:t>учебного плана</w:t>
      </w:r>
      <w:r w:rsidRPr="003027E9">
        <w:rPr>
          <w:rStyle w:val="apple-converted-space"/>
        </w:rPr>
        <w:t> </w:t>
      </w:r>
      <w:r w:rsidRPr="003027E9">
        <w:t>в том же</w:t>
      </w:r>
      <w:r w:rsidRPr="003027E9">
        <w:rPr>
          <w:rStyle w:val="apple-converted-space"/>
        </w:rPr>
        <w:t> </w:t>
      </w:r>
      <w:r w:rsidRPr="003027E9">
        <w:t>порядке.</w:t>
      </w:r>
    </w:p>
    <w:p w:rsidR="002506F4" w:rsidRPr="003027E9" w:rsidRDefault="002506F4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027E9">
        <w:rPr>
          <w:b/>
          <w:bCs/>
        </w:rPr>
        <w:t>II. Формы проведения итоговой аттестации</w:t>
      </w:r>
    </w:p>
    <w:p w:rsidR="00F0217F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Style w:val="apple-converted-space"/>
          <w:rFonts w:ascii="Arial" w:hAnsi="Arial" w:cs="Arial"/>
        </w:rPr>
      </w:pPr>
      <w:r w:rsidRPr="003027E9">
        <w:t>2.1.</w:t>
      </w:r>
      <w:r w:rsidRPr="003027E9">
        <w:rPr>
          <w:rStyle w:val="apple-converted-space"/>
        </w:rPr>
        <w:t> </w:t>
      </w:r>
      <w:r w:rsidRPr="003027E9">
        <w:t>Итоговая аттестация проводится по завершении учебных занятий по всем учебным предметам</w:t>
      </w:r>
      <w:r w:rsidRPr="003027E9">
        <w:rPr>
          <w:rStyle w:val="apple-converted-space"/>
        </w:rPr>
        <w:t> </w:t>
      </w:r>
      <w:r w:rsidRPr="003027E9">
        <w:t xml:space="preserve">в </w:t>
      </w:r>
      <w:r w:rsidR="004D40F9" w:rsidRPr="003027E9">
        <w:t xml:space="preserve">форме дифференцированного зачёта в </w:t>
      </w:r>
      <w:r w:rsidRPr="003027E9">
        <w:t>виде</w:t>
      </w:r>
      <w:r w:rsidRPr="003027E9">
        <w:rPr>
          <w:rStyle w:val="apple-converted-space"/>
        </w:rPr>
        <w:t> </w:t>
      </w:r>
      <w:r w:rsidRPr="003027E9">
        <w:t>просмотра</w:t>
      </w:r>
      <w:r w:rsidR="00BB447B" w:rsidRPr="003027E9">
        <w:t>-</w:t>
      </w:r>
      <w:r w:rsidRPr="003027E9">
        <w:t>выставки</w:t>
      </w:r>
      <w:r w:rsidR="00BB447B" w:rsidRPr="003027E9">
        <w:t xml:space="preserve"> творческих работ, по предмету «Беседы об искусстве» - в виде </w:t>
      </w:r>
      <w:r w:rsidRPr="003027E9">
        <w:t>устного ответа</w:t>
      </w:r>
      <w:r w:rsidR="00BB447B" w:rsidRPr="003027E9">
        <w:t xml:space="preserve"> или презентации по заданной теме</w:t>
      </w:r>
      <w:r w:rsidRPr="003027E9">
        <w:t>.</w:t>
      </w:r>
      <w:r w:rsidRPr="003027E9">
        <w:rPr>
          <w:rStyle w:val="apple-converted-space"/>
          <w:rFonts w:ascii="Arial" w:hAnsi="Arial" w:cs="Arial"/>
        </w:rPr>
        <w:t> 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027E9">
        <w:rPr>
          <w:b/>
          <w:bCs/>
        </w:rPr>
        <w:t>III. Организация проведения итоговой аттестации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3.1.</w:t>
      </w:r>
      <w:r w:rsidRPr="003027E9">
        <w:rPr>
          <w:rStyle w:val="apple-converted-space"/>
        </w:rPr>
        <w:t> </w:t>
      </w:r>
      <w:r w:rsidRPr="003027E9">
        <w:t>Для организации</w:t>
      </w:r>
      <w:r w:rsidRPr="003027E9">
        <w:rPr>
          <w:rStyle w:val="apple-converted-space"/>
        </w:rPr>
        <w:t> </w:t>
      </w:r>
      <w:r w:rsidRPr="003027E9">
        <w:t>и проведения</w:t>
      </w:r>
      <w:r w:rsidRPr="003027E9">
        <w:rPr>
          <w:rStyle w:val="apple-converted-space"/>
        </w:rPr>
        <w:t> </w:t>
      </w:r>
      <w:r w:rsidRPr="003027E9">
        <w:t>итоговой аттестации</w:t>
      </w:r>
      <w:r w:rsidRPr="003027E9">
        <w:rPr>
          <w:rStyle w:val="apple-converted-space"/>
        </w:rPr>
        <w:t> </w:t>
      </w:r>
      <w:r w:rsidRPr="003027E9">
        <w:t>в</w:t>
      </w:r>
      <w:r w:rsidR="00F0217F" w:rsidRPr="003027E9">
        <w:t xml:space="preserve"> Учреждении</w:t>
      </w:r>
      <w:r w:rsidRPr="003027E9">
        <w:rPr>
          <w:rStyle w:val="apple-converted-space"/>
        </w:rPr>
        <w:t> </w:t>
      </w:r>
      <w:r w:rsidRPr="003027E9">
        <w:t>ежегодно создаются</w:t>
      </w:r>
      <w:r w:rsidRPr="003027E9">
        <w:rPr>
          <w:rStyle w:val="apple-converted-space"/>
        </w:rPr>
        <w:t> </w:t>
      </w:r>
      <w:r w:rsidR="00B076AF" w:rsidRPr="003027E9">
        <w:rPr>
          <w:rStyle w:val="apple-converted-space"/>
        </w:rPr>
        <w:t xml:space="preserve">комиссии по </w:t>
      </w:r>
      <w:r w:rsidR="00B076AF" w:rsidRPr="003027E9">
        <w:t>проведению</w:t>
      </w:r>
      <w:r w:rsidR="00B076AF" w:rsidRPr="003027E9">
        <w:rPr>
          <w:rStyle w:val="apple-converted-space"/>
        </w:rPr>
        <w:t> </w:t>
      </w:r>
      <w:r w:rsidR="00B076AF" w:rsidRPr="003027E9">
        <w:t>итоговой аттестации</w:t>
      </w:r>
      <w:r w:rsidR="00F40201" w:rsidRPr="003027E9">
        <w:t xml:space="preserve">, завершающей освоение ДООП «Изобразительное искусство» сроком обучения 3 года (далее - комиссии </w:t>
      </w:r>
      <w:r w:rsidR="00F40201" w:rsidRPr="003027E9">
        <w:rPr>
          <w:rStyle w:val="apple-converted-space"/>
        </w:rPr>
        <w:t xml:space="preserve">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>итоговой аттестации)</w:t>
      </w:r>
      <w:r w:rsidR="00B076AF" w:rsidRPr="003027E9">
        <w:t xml:space="preserve"> </w:t>
      </w:r>
      <w:r w:rsidRPr="003027E9">
        <w:t>и апелляционные</w:t>
      </w:r>
      <w:r w:rsidR="00F0217F" w:rsidRPr="003027E9">
        <w:t xml:space="preserve"> </w:t>
      </w:r>
      <w:r w:rsidRPr="003027E9">
        <w:t>комиссии.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3.2.</w:t>
      </w:r>
      <w:r w:rsidRPr="003027E9">
        <w:rPr>
          <w:rStyle w:val="apple-converted-space"/>
        </w:rPr>
        <w:t> </w:t>
      </w:r>
      <w:r w:rsidRPr="003027E9">
        <w:t>Осн</w:t>
      </w:r>
      <w:r w:rsidR="002506F4" w:rsidRPr="003027E9">
        <w:t xml:space="preserve">овными функциями </w:t>
      </w:r>
      <w:r w:rsidRPr="003027E9">
        <w:t>комисси</w:t>
      </w:r>
      <w:r w:rsidR="002506F4" w:rsidRPr="003027E9">
        <w:t>и</w:t>
      </w:r>
      <w:r w:rsidRPr="003027E9">
        <w:t xml:space="preserve"> </w:t>
      </w:r>
      <w:r w:rsidR="00B076AF" w:rsidRPr="003027E9">
        <w:rPr>
          <w:rStyle w:val="apple-converted-space"/>
        </w:rPr>
        <w:t xml:space="preserve">по </w:t>
      </w:r>
      <w:r w:rsidR="00B076AF" w:rsidRPr="003027E9">
        <w:t>проведению</w:t>
      </w:r>
      <w:r w:rsidR="00B076AF" w:rsidRPr="003027E9">
        <w:rPr>
          <w:rStyle w:val="apple-converted-space"/>
        </w:rPr>
        <w:t> </w:t>
      </w:r>
      <w:r w:rsidR="00B076AF" w:rsidRPr="003027E9">
        <w:t xml:space="preserve">итоговой аттестации </w:t>
      </w:r>
      <w:r w:rsidRPr="003027E9">
        <w:t>являются: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rPr>
          <w:rFonts w:ascii="Arial" w:hAnsi="Arial" w:cs="Arial"/>
        </w:rPr>
        <w:lastRenderedPageBreak/>
        <w:t>–</w:t>
      </w:r>
      <w:r w:rsidRPr="003027E9">
        <w:rPr>
          <w:rStyle w:val="apple-converted-space"/>
          <w:rFonts w:ascii="Arial" w:hAnsi="Arial" w:cs="Arial"/>
        </w:rPr>
        <w:t> </w:t>
      </w:r>
      <w:r w:rsidRPr="003027E9">
        <w:t xml:space="preserve">проведение </w:t>
      </w:r>
      <w:r w:rsidR="00B076AF" w:rsidRPr="003027E9">
        <w:t>дифференцированных зачётов в виде</w:t>
      </w:r>
      <w:r w:rsidR="00B076AF" w:rsidRPr="003027E9">
        <w:rPr>
          <w:rStyle w:val="apple-converted-space"/>
        </w:rPr>
        <w:t> </w:t>
      </w:r>
      <w:r w:rsidR="00B076AF" w:rsidRPr="003027E9">
        <w:t>просмотра-выставки творческих работ по учебным предметам ДПОП</w:t>
      </w:r>
      <w:r w:rsidR="00B076AF" w:rsidRPr="003027E9">
        <w:rPr>
          <w:rStyle w:val="apple-converted-space"/>
        </w:rPr>
        <w:t> </w:t>
      </w:r>
      <w:r w:rsidR="00B076AF" w:rsidRPr="003027E9">
        <w:t>«Изобразительное искусство» сроком обучения 3 года, по предмету «Беседы об искусстве» - в виде устного ответа или презентации по заданной теме</w:t>
      </w:r>
      <w:r w:rsidRPr="003027E9">
        <w:t>;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rPr>
          <w:rFonts w:ascii="Arial" w:hAnsi="Arial" w:cs="Arial"/>
        </w:rPr>
        <w:t>–</w:t>
      </w:r>
      <w:r w:rsidRPr="003027E9">
        <w:rPr>
          <w:rStyle w:val="apple-converted-space"/>
          <w:rFonts w:ascii="Arial" w:hAnsi="Arial" w:cs="Arial"/>
        </w:rPr>
        <w:t> </w:t>
      </w:r>
      <w:r w:rsidRPr="003027E9">
        <w:t>определение соответствия уровня подготовки выпускника объему знаний, умений</w:t>
      </w:r>
      <w:r w:rsidRPr="003027E9">
        <w:rPr>
          <w:rStyle w:val="apple-converted-space"/>
        </w:rPr>
        <w:t> </w:t>
      </w:r>
      <w:r w:rsidR="00B076AF" w:rsidRPr="003027E9">
        <w:t>и навыков</w:t>
      </w:r>
      <w:r w:rsidRPr="003027E9">
        <w:t>;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rPr>
          <w:rFonts w:ascii="Arial" w:hAnsi="Arial" w:cs="Arial"/>
        </w:rPr>
        <w:t>–</w:t>
      </w:r>
      <w:r w:rsidRPr="003027E9">
        <w:rPr>
          <w:rStyle w:val="apple-converted-space"/>
          <w:rFonts w:ascii="Arial" w:hAnsi="Arial" w:cs="Arial"/>
        </w:rPr>
        <w:t> </w:t>
      </w:r>
      <w:r w:rsidRPr="003027E9">
        <w:t>разработка</w:t>
      </w:r>
      <w:r w:rsidRPr="003027E9">
        <w:rPr>
          <w:rStyle w:val="apple-converted-space"/>
        </w:rPr>
        <w:t> </w:t>
      </w:r>
      <w:r w:rsidRPr="003027E9">
        <w:t>на основании</w:t>
      </w:r>
      <w:r w:rsidRPr="003027E9">
        <w:rPr>
          <w:rStyle w:val="apple-converted-space"/>
        </w:rPr>
        <w:t> </w:t>
      </w:r>
      <w:r w:rsidRPr="003027E9">
        <w:t xml:space="preserve">результатов работы </w:t>
      </w:r>
      <w:r w:rsidR="00B076AF" w:rsidRPr="003027E9">
        <w:t xml:space="preserve">комиссии </w:t>
      </w:r>
      <w:r w:rsidR="00B076AF" w:rsidRPr="003027E9">
        <w:rPr>
          <w:rStyle w:val="apple-converted-space"/>
        </w:rPr>
        <w:t xml:space="preserve">по </w:t>
      </w:r>
      <w:r w:rsidR="00B076AF" w:rsidRPr="003027E9">
        <w:t>проведению</w:t>
      </w:r>
      <w:r w:rsidR="00B076AF" w:rsidRPr="003027E9">
        <w:rPr>
          <w:rStyle w:val="apple-converted-space"/>
        </w:rPr>
        <w:t> </w:t>
      </w:r>
      <w:r w:rsidR="00B076AF" w:rsidRPr="003027E9">
        <w:t xml:space="preserve">итоговой аттестации </w:t>
      </w:r>
      <w:r w:rsidRPr="003027E9">
        <w:t>рекомендаций, направленных</w:t>
      </w:r>
      <w:r w:rsidRPr="003027E9">
        <w:rPr>
          <w:rStyle w:val="apple-converted-space"/>
        </w:rPr>
        <w:t> </w:t>
      </w:r>
      <w:r w:rsidRPr="003027E9">
        <w:t>на совершенствование</w:t>
      </w:r>
      <w:r w:rsidR="002506F4" w:rsidRPr="003027E9">
        <w:t xml:space="preserve"> </w:t>
      </w:r>
      <w:r w:rsidRPr="003027E9">
        <w:t>образовательного процесса</w:t>
      </w:r>
      <w:r w:rsidRPr="003027E9">
        <w:rPr>
          <w:rStyle w:val="apple-converted-space"/>
        </w:rPr>
        <w:t> </w:t>
      </w:r>
      <w:r w:rsidRPr="003027E9">
        <w:t xml:space="preserve">в </w:t>
      </w:r>
      <w:r w:rsidR="002506F4" w:rsidRPr="003027E9">
        <w:t>Учреждении</w:t>
      </w:r>
      <w:r w:rsidRPr="003027E9">
        <w:t>.</w:t>
      </w:r>
    </w:p>
    <w:p w:rsidR="00BB447B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027E9">
        <w:t xml:space="preserve">3.3. </w:t>
      </w:r>
      <w:r w:rsidR="00B076AF" w:rsidRPr="003027E9">
        <w:t xml:space="preserve">Комиссия </w:t>
      </w:r>
      <w:r w:rsidR="00B076AF" w:rsidRPr="003027E9">
        <w:rPr>
          <w:rStyle w:val="apple-converted-space"/>
        </w:rPr>
        <w:t xml:space="preserve">по </w:t>
      </w:r>
      <w:r w:rsidR="00B076AF" w:rsidRPr="003027E9">
        <w:t>проведению</w:t>
      </w:r>
      <w:r w:rsidR="00B076AF" w:rsidRPr="003027E9">
        <w:rPr>
          <w:rStyle w:val="apple-converted-space"/>
        </w:rPr>
        <w:t> </w:t>
      </w:r>
      <w:r w:rsidR="00B076AF" w:rsidRPr="003027E9">
        <w:t xml:space="preserve">итоговой аттестации </w:t>
      </w:r>
      <w:r w:rsidRPr="003027E9">
        <w:t xml:space="preserve">формируется приказом директора </w:t>
      </w:r>
      <w:r w:rsidR="002506F4" w:rsidRPr="003027E9">
        <w:t xml:space="preserve">Учреждения </w:t>
      </w:r>
      <w:r w:rsidRPr="003027E9">
        <w:t>из числа</w:t>
      </w:r>
      <w:r w:rsidRPr="003027E9">
        <w:rPr>
          <w:rStyle w:val="apple-converted-space"/>
        </w:rPr>
        <w:t> </w:t>
      </w:r>
      <w:r w:rsidRPr="003027E9">
        <w:t xml:space="preserve">преподавателей </w:t>
      </w:r>
      <w:r w:rsidR="002506F4" w:rsidRPr="003027E9">
        <w:t>Учреждения</w:t>
      </w:r>
      <w:r w:rsidR="00F40201" w:rsidRPr="003027E9">
        <w:t>.</w:t>
      </w:r>
      <w:r w:rsidRPr="003027E9">
        <w:t xml:space="preserve"> </w:t>
      </w:r>
    </w:p>
    <w:p w:rsidR="001E5E43" w:rsidRPr="003027E9" w:rsidRDefault="002506F4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 xml:space="preserve">3.4. </w:t>
      </w:r>
      <w:r w:rsidR="001E5E43" w:rsidRPr="003027E9">
        <w:t xml:space="preserve">В состав </w:t>
      </w:r>
      <w:r w:rsidR="00F40201" w:rsidRPr="003027E9">
        <w:rPr>
          <w:rStyle w:val="apple-converted-space"/>
        </w:rPr>
        <w:t xml:space="preserve">комиссии 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 xml:space="preserve">итоговой аттестации </w:t>
      </w:r>
      <w:r w:rsidR="001E5E43" w:rsidRPr="003027E9">
        <w:t>входит</w:t>
      </w:r>
      <w:r w:rsidR="001E5E43" w:rsidRPr="003027E9">
        <w:rPr>
          <w:rStyle w:val="apple-converted-space"/>
        </w:rPr>
        <w:t> </w:t>
      </w:r>
      <w:r w:rsidR="001E5E43" w:rsidRPr="003027E9">
        <w:t>не менее</w:t>
      </w:r>
      <w:r w:rsidR="001E5E43" w:rsidRPr="003027E9">
        <w:rPr>
          <w:rStyle w:val="apple-converted-space"/>
        </w:rPr>
        <w:t> </w:t>
      </w:r>
      <w:r w:rsidR="00F40201" w:rsidRPr="003027E9">
        <w:t>трёх</w:t>
      </w:r>
      <w:r w:rsidR="001E5E43" w:rsidRPr="003027E9">
        <w:t xml:space="preserve"> человек,</w:t>
      </w:r>
      <w:r w:rsidR="001E5E43" w:rsidRPr="003027E9">
        <w:rPr>
          <w:rStyle w:val="apple-converted-space"/>
        </w:rPr>
        <w:t> </w:t>
      </w:r>
      <w:r w:rsidR="001E5E43" w:rsidRPr="003027E9">
        <w:t>в том</w:t>
      </w:r>
      <w:r w:rsidR="001E5E43" w:rsidRPr="003027E9">
        <w:rPr>
          <w:rStyle w:val="apple-converted-space"/>
        </w:rPr>
        <w:t> </w:t>
      </w:r>
      <w:r w:rsidR="001E5E43" w:rsidRPr="003027E9">
        <w:t>числе председатель комиссии, заместитель председателя комиссии</w:t>
      </w:r>
      <w:r w:rsidR="001E5E43" w:rsidRPr="003027E9">
        <w:rPr>
          <w:rStyle w:val="apple-converted-space"/>
        </w:rPr>
        <w:t> </w:t>
      </w:r>
      <w:r w:rsidR="001E5E43" w:rsidRPr="003027E9">
        <w:t>и иные</w:t>
      </w:r>
      <w:r w:rsidR="001E5E43" w:rsidRPr="003027E9">
        <w:rPr>
          <w:rStyle w:val="apple-converted-space"/>
        </w:rPr>
        <w:t> </w:t>
      </w:r>
      <w:r w:rsidR="001E5E43" w:rsidRPr="003027E9">
        <w:t>члены</w:t>
      </w:r>
      <w:r w:rsidR="00F40201" w:rsidRPr="003027E9">
        <w:rPr>
          <w:rStyle w:val="apple-converted-space"/>
        </w:rPr>
        <w:t xml:space="preserve"> комиссии 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>итоговой аттестации</w:t>
      </w:r>
      <w:r w:rsidR="001E5E43" w:rsidRPr="003027E9">
        <w:t>. Секретарь</w:t>
      </w:r>
      <w:r w:rsidR="00F40201" w:rsidRPr="003027E9">
        <w:rPr>
          <w:rStyle w:val="apple-converted-space"/>
        </w:rPr>
        <w:t xml:space="preserve"> комиссии 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 xml:space="preserve">итоговой аттестации </w:t>
      </w:r>
      <w:r w:rsidR="001E5E43" w:rsidRPr="003027E9">
        <w:t>не входит</w:t>
      </w:r>
      <w:r w:rsidR="001E5E43" w:rsidRPr="003027E9">
        <w:rPr>
          <w:rStyle w:val="apple-converted-space"/>
        </w:rPr>
        <w:t> </w:t>
      </w:r>
      <w:r w:rsidR="001E5E43" w:rsidRPr="003027E9">
        <w:t>в</w:t>
      </w:r>
      <w:r w:rsidR="00F40201" w:rsidRPr="003027E9">
        <w:t xml:space="preserve"> </w:t>
      </w:r>
      <w:r w:rsidR="001E5E43" w:rsidRPr="003027E9">
        <w:t>состав</w:t>
      </w:r>
      <w:r w:rsidR="001E5E43" w:rsidRPr="003027E9">
        <w:rPr>
          <w:rStyle w:val="apple-converted-space"/>
        </w:rPr>
        <w:t> </w:t>
      </w:r>
      <w:r w:rsidR="001E5E43" w:rsidRPr="003027E9">
        <w:t xml:space="preserve">комиссии. Секретарь ведет протоколы заседаний </w:t>
      </w:r>
      <w:r w:rsidR="00F40201" w:rsidRPr="003027E9">
        <w:rPr>
          <w:rStyle w:val="apple-converted-space"/>
        </w:rPr>
        <w:t xml:space="preserve">комиссии 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>итоговой аттестации</w:t>
      </w:r>
      <w:r w:rsidR="001E5E43" w:rsidRPr="003027E9">
        <w:t>, в случае</w:t>
      </w:r>
      <w:r w:rsidR="001E5E43" w:rsidRPr="003027E9">
        <w:rPr>
          <w:rStyle w:val="apple-converted-space"/>
        </w:rPr>
        <w:t> </w:t>
      </w:r>
      <w:r w:rsidR="001E5E43" w:rsidRPr="003027E9">
        <w:t>необходимости представляет</w:t>
      </w:r>
      <w:r w:rsidR="001E5E43" w:rsidRPr="003027E9">
        <w:rPr>
          <w:rStyle w:val="apple-converted-space"/>
        </w:rPr>
        <w:t> </w:t>
      </w:r>
      <w:r w:rsidR="001E5E43" w:rsidRPr="003027E9">
        <w:t>в апелляционную</w:t>
      </w:r>
      <w:r w:rsidR="001E5E43" w:rsidRPr="003027E9">
        <w:rPr>
          <w:rStyle w:val="apple-converted-space"/>
        </w:rPr>
        <w:t> </w:t>
      </w:r>
      <w:r w:rsidR="001E5E43" w:rsidRPr="003027E9">
        <w:t>комиссию необходимые материалы.</w:t>
      </w:r>
    </w:p>
    <w:p w:rsidR="00F40201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027E9">
        <w:t xml:space="preserve">3.5. </w:t>
      </w:r>
      <w:r w:rsidR="00BB447B" w:rsidRPr="003027E9">
        <w:t xml:space="preserve">Состав </w:t>
      </w:r>
      <w:r w:rsidR="00F40201" w:rsidRPr="003027E9">
        <w:rPr>
          <w:rStyle w:val="apple-converted-space"/>
        </w:rPr>
        <w:t xml:space="preserve">комиссии 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 xml:space="preserve">итоговой аттестации </w:t>
      </w:r>
      <w:r w:rsidR="00BB447B" w:rsidRPr="003027E9">
        <w:t>утверждается приказом директора</w:t>
      </w:r>
      <w:r w:rsidRPr="003027E9">
        <w:rPr>
          <w:rStyle w:val="apple-converted-space"/>
        </w:rPr>
        <w:t> </w:t>
      </w:r>
      <w:r w:rsidR="002506F4" w:rsidRPr="003027E9">
        <w:rPr>
          <w:rStyle w:val="apple-converted-space"/>
        </w:rPr>
        <w:t xml:space="preserve">Учреждения </w:t>
      </w:r>
      <w:r w:rsidRPr="003027E9">
        <w:t>из числа</w:t>
      </w:r>
      <w:r w:rsidRPr="003027E9">
        <w:rPr>
          <w:rStyle w:val="apple-converted-space"/>
        </w:rPr>
        <w:t> </w:t>
      </w:r>
      <w:r w:rsidRPr="003027E9">
        <w:t>лиц, имеющих высшее</w:t>
      </w:r>
      <w:r w:rsidR="00803E46" w:rsidRPr="003027E9">
        <w:t xml:space="preserve"> или среднее</w:t>
      </w:r>
      <w:r w:rsidRPr="003027E9">
        <w:t xml:space="preserve"> профессиональное образование</w:t>
      </w:r>
      <w:r w:rsidRPr="003027E9">
        <w:rPr>
          <w:rStyle w:val="apple-converted-space"/>
        </w:rPr>
        <w:t> </w:t>
      </w:r>
      <w:r w:rsidRPr="003027E9">
        <w:t>в области</w:t>
      </w:r>
      <w:r w:rsidRPr="003027E9">
        <w:rPr>
          <w:rStyle w:val="apple-converted-space"/>
        </w:rPr>
        <w:t> </w:t>
      </w:r>
      <w:r w:rsidR="002506F4" w:rsidRPr="003027E9">
        <w:t>изобразительного</w:t>
      </w:r>
      <w:r w:rsidRPr="003027E9">
        <w:t xml:space="preserve"> искусств</w:t>
      </w:r>
      <w:r w:rsidR="002506F4" w:rsidRPr="003027E9">
        <w:t>а</w:t>
      </w:r>
      <w:r w:rsidRPr="003027E9">
        <w:t>.</w:t>
      </w:r>
      <w:r w:rsidRPr="003027E9">
        <w:rPr>
          <w:rStyle w:val="apple-converted-space"/>
        </w:rPr>
        <w:t> </w:t>
      </w:r>
      <w:r w:rsidRPr="003027E9">
        <w:t>Одно</w:t>
      </w:r>
      <w:r w:rsidRPr="003027E9">
        <w:rPr>
          <w:rStyle w:val="apple-converted-space"/>
        </w:rPr>
        <w:t> </w:t>
      </w:r>
      <w:r w:rsidRPr="003027E9">
        <w:t>и то же</w:t>
      </w:r>
      <w:r w:rsidRPr="003027E9">
        <w:rPr>
          <w:rStyle w:val="apple-converted-space"/>
        </w:rPr>
        <w:t> </w:t>
      </w:r>
      <w:r w:rsidRPr="003027E9">
        <w:t xml:space="preserve">лицо может быть назначено председателем нескольких </w:t>
      </w:r>
      <w:r w:rsidR="00F40201" w:rsidRPr="003027E9">
        <w:t>комиссий.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3.</w:t>
      </w:r>
      <w:r w:rsidR="00B903B3" w:rsidRPr="003027E9">
        <w:t>6</w:t>
      </w:r>
      <w:r w:rsidRPr="003027E9">
        <w:t xml:space="preserve">. Председатель </w:t>
      </w:r>
      <w:r w:rsidR="00F40201" w:rsidRPr="003027E9">
        <w:t xml:space="preserve">комиссии </w:t>
      </w:r>
      <w:r w:rsidR="00F40201" w:rsidRPr="003027E9">
        <w:rPr>
          <w:rStyle w:val="apple-converted-space"/>
        </w:rPr>
        <w:t xml:space="preserve">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 xml:space="preserve">итоговой аттестации </w:t>
      </w:r>
      <w:r w:rsidRPr="003027E9">
        <w:t>организует деятельность комиссии</w:t>
      </w:r>
      <w:r w:rsidR="00F40201" w:rsidRPr="003027E9">
        <w:t xml:space="preserve"> </w:t>
      </w:r>
      <w:r w:rsidR="00F40201" w:rsidRPr="003027E9">
        <w:rPr>
          <w:rStyle w:val="apple-converted-space"/>
        </w:rPr>
        <w:t xml:space="preserve">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>итоговой аттестации</w:t>
      </w:r>
      <w:r w:rsidRPr="003027E9">
        <w:t>, обеспечивает единство требований, предъявляемых</w:t>
      </w:r>
      <w:r w:rsidRPr="003027E9">
        <w:rPr>
          <w:rStyle w:val="apple-converted-space"/>
        </w:rPr>
        <w:t> </w:t>
      </w:r>
      <w:r w:rsidRPr="003027E9">
        <w:t>к выпускникам</w:t>
      </w:r>
      <w:r w:rsidRPr="003027E9">
        <w:rPr>
          <w:rStyle w:val="apple-converted-space"/>
        </w:rPr>
        <w:t> </w:t>
      </w:r>
      <w:r w:rsidRPr="003027E9">
        <w:t xml:space="preserve">при проведении итоговой аттестации. </w:t>
      </w:r>
    </w:p>
    <w:p w:rsidR="00B903B3" w:rsidRPr="003027E9" w:rsidRDefault="00B903B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027E9">
        <w:rPr>
          <w:b/>
          <w:bCs/>
        </w:rPr>
        <w:t>IV. Сроки</w:t>
      </w:r>
      <w:r w:rsidRPr="003027E9">
        <w:rPr>
          <w:rStyle w:val="apple-converted-space"/>
          <w:b/>
          <w:bCs/>
        </w:rPr>
        <w:t> </w:t>
      </w:r>
      <w:r w:rsidRPr="003027E9">
        <w:rPr>
          <w:b/>
          <w:bCs/>
        </w:rPr>
        <w:t>и процедура</w:t>
      </w:r>
      <w:r w:rsidRPr="003027E9">
        <w:rPr>
          <w:rStyle w:val="apple-converted-space"/>
          <w:b/>
          <w:bCs/>
        </w:rPr>
        <w:t> </w:t>
      </w:r>
      <w:r w:rsidRPr="003027E9">
        <w:rPr>
          <w:b/>
          <w:bCs/>
        </w:rPr>
        <w:t>проведения итоговой аттестации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4.1.</w:t>
      </w:r>
      <w:r w:rsidRPr="003027E9">
        <w:rPr>
          <w:rStyle w:val="apple-converted-space"/>
        </w:rPr>
        <w:t> </w:t>
      </w:r>
      <w:r w:rsidRPr="003027E9">
        <w:t>Итоговая аттестация проводится по месту нахождения</w:t>
      </w:r>
      <w:r w:rsidR="00B903B3" w:rsidRPr="003027E9">
        <w:t xml:space="preserve"> Учреждения</w:t>
      </w:r>
      <w:r w:rsidR="00B076AF" w:rsidRPr="003027E9">
        <w:t xml:space="preserve"> в сроки с 20 мая по 31 мая соответствующего учебного года</w:t>
      </w:r>
      <w:r w:rsidRPr="003027E9">
        <w:t>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4.2.</w:t>
      </w:r>
      <w:r w:rsidRPr="003027E9">
        <w:rPr>
          <w:rStyle w:val="apple-converted-space"/>
        </w:rPr>
        <w:t> </w:t>
      </w:r>
      <w:r w:rsidRPr="003027E9">
        <w:t xml:space="preserve">Заседание </w:t>
      </w:r>
      <w:r w:rsidR="00F40201" w:rsidRPr="003027E9">
        <w:t xml:space="preserve">комиссии </w:t>
      </w:r>
      <w:r w:rsidR="00F40201" w:rsidRPr="003027E9">
        <w:rPr>
          <w:rStyle w:val="apple-converted-space"/>
        </w:rPr>
        <w:t xml:space="preserve">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 xml:space="preserve">итоговой аттестации </w:t>
      </w:r>
      <w:r w:rsidRPr="003027E9">
        <w:t>является правомочным, если</w:t>
      </w:r>
      <w:r w:rsidRPr="003027E9">
        <w:rPr>
          <w:rStyle w:val="apple-converted-space"/>
        </w:rPr>
        <w:t> </w:t>
      </w:r>
      <w:r w:rsidRPr="003027E9">
        <w:t>на нем</w:t>
      </w:r>
      <w:r w:rsidRPr="003027E9">
        <w:rPr>
          <w:rStyle w:val="apple-converted-space"/>
        </w:rPr>
        <w:t> </w:t>
      </w:r>
      <w:r w:rsidRPr="003027E9">
        <w:t>присутствует</w:t>
      </w:r>
      <w:r w:rsidRPr="003027E9">
        <w:rPr>
          <w:rStyle w:val="apple-converted-space"/>
        </w:rPr>
        <w:t> </w:t>
      </w:r>
      <w:r w:rsidRPr="003027E9">
        <w:t>не менее</w:t>
      </w:r>
      <w:r w:rsidRPr="003027E9">
        <w:rPr>
          <w:rStyle w:val="apple-converted-space"/>
        </w:rPr>
        <w:t> </w:t>
      </w:r>
      <w:r w:rsidRPr="003027E9">
        <w:t>2/3</w:t>
      </w:r>
      <w:r w:rsidRPr="003027E9">
        <w:rPr>
          <w:rStyle w:val="apple-converted-space"/>
        </w:rPr>
        <w:t> </w:t>
      </w:r>
      <w:r w:rsidRPr="003027E9">
        <w:t>ее состава.</w:t>
      </w:r>
      <w:r w:rsidRPr="003027E9">
        <w:rPr>
          <w:rStyle w:val="apple-converted-space"/>
        </w:rPr>
        <w:t> </w:t>
      </w:r>
      <w:r w:rsidRPr="003027E9">
        <w:t xml:space="preserve">Решение </w:t>
      </w:r>
      <w:r w:rsidR="00F40201" w:rsidRPr="003027E9">
        <w:t xml:space="preserve">комиссии </w:t>
      </w:r>
      <w:r w:rsidR="00F40201" w:rsidRPr="003027E9">
        <w:rPr>
          <w:rStyle w:val="apple-converted-space"/>
        </w:rPr>
        <w:t xml:space="preserve">по </w:t>
      </w:r>
      <w:r w:rsidR="00F40201" w:rsidRPr="003027E9">
        <w:t>проведению</w:t>
      </w:r>
      <w:r w:rsidR="00F40201" w:rsidRPr="003027E9">
        <w:rPr>
          <w:rStyle w:val="apple-converted-space"/>
        </w:rPr>
        <w:t> </w:t>
      </w:r>
      <w:r w:rsidR="00F40201" w:rsidRPr="003027E9">
        <w:t xml:space="preserve">итоговой аттестации </w:t>
      </w:r>
      <w:r w:rsidRPr="003027E9">
        <w:t xml:space="preserve">по каждому </w:t>
      </w:r>
      <w:r w:rsidR="00C21979" w:rsidRPr="003027E9">
        <w:t>учебному предмету ДПОП</w:t>
      </w:r>
      <w:r w:rsidR="00C21979" w:rsidRPr="003027E9">
        <w:rPr>
          <w:rStyle w:val="apple-converted-space"/>
        </w:rPr>
        <w:t> </w:t>
      </w:r>
      <w:r w:rsidR="00C21979" w:rsidRPr="003027E9">
        <w:t xml:space="preserve">«Изобразительное искусство» сроком обучения 3 года </w:t>
      </w:r>
      <w:r w:rsidRPr="003027E9">
        <w:t>принимается</w:t>
      </w:r>
      <w:r w:rsidRPr="003027E9">
        <w:rPr>
          <w:rStyle w:val="apple-converted-space"/>
        </w:rPr>
        <w:t> </w:t>
      </w:r>
      <w:r w:rsidRPr="003027E9">
        <w:t>на закрытом</w:t>
      </w:r>
      <w:r w:rsidRPr="003027E9">
        <w:rPr>
          <w:rStyle w:val="apple-converted-space"/>
        </w:rPr>
        <w:t> </w:t>
      </w:r>
      <w:r w:rsidRPr="003027E9">
        <w:t>заседании простым большинством голосов членов комиссии, участвующих</w:t>
      </w:r>
      <w:r w:rsidRPr="003027E9">
        <w:rPr>
          <w:rStyle w:val="apple-converted-space"/>
        </w:rPr>
        <w:t> </w:t>
      </w:r>
      <w:r w:rsidRPr="003027E9">
        <w:t>в заседании,</w:t>
      </w:r>
      <w:r w:rsidRPr="003027E9">
        <w:rPr>
          <w:rStyle w:val="apple-converted-space"/>
        </w:rPr>
        <w:t> </w:t>
      </w:r>
      <w:r w:rsidRPr="003027E9">
        <w:t>при обязательном присутствии председателя комиссии или его заместителя.</w:t>
      </w:r>
      <w:r w:rsidR="00B903B3" w:rsidRPr="003027E9">
        <w:t xml:space="preserve"> </w:t>
      </w:r>
      <w:r w:rsidRPr="003027E9">
        <w:t>При равном</w:t>
      </w:r>
      <w:r w:rsidRPr="003027E9">
        <w:rPr>
          <w:rStyle w:val="apple-converted-space"/>
        </w:rPr>
        <w:t> </w:t>
      </w:r>
      <w:r w:rsidRPr="003027E9">
        <w:t>числе голосов председатель комиссии обладает правом решающего голоса.</w:t>
      </w:r>
    </w:p>
    <w:p w:rsidR="00C21979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027E9">
        <w:t>4.</w:t>
      </w:r>
      <w:r w:rsidR="00C21979" w:rsidRPr="003027E9">
        <w:t>3</w:t>
      </w:r>
      <w:r w:rsidRPr="003027E9">
        <w:t>.</w:t>
      </w:r>
      <w:r w:rsidRPr="003027E9">
        <w:rPr>
          <w:rStyle w:val="apple-converted-space"/>
        </w:rPr>
        <w:t> </w:t>
      </w:r>
      <w:r w:rsidRPr="003027E9">
        <w:t xml:space="preserve">Результаты </w:t>
      </w:r>
      <w:r w:rsidR="00C21979" w:rsidRPr="003027E9">
        <w:t>дифференцированных зачётов по учебным предметам ДПОП</w:t>
      </w:r>
      <w:r w:rsidR="00C21979" w:rsidRPr="003027E9">
        <w:rPr>
          <w:rStyle w:val="apple-converted-space"/>
        </w:rPr>
        <w:t> </w:t>
      </w:r>
      <w:r w:rsidR="00C21979" w:rsidRPr="003027E9">
        <w:t xml:space="preserve">«Изобразительное искусство» сроком обучения 3 года </w:t>
      </w:r>
      <w:r w:rsidRPr="003027E9">
        <w:t>определяются оценками (</w:t>
      </w:r>
      <w:r w:rsidR="00C21979" w:rsidRPr="003027E9">
        <w:t xml:space="preserve">5 - </w:t>
      </w:r>
      <w:r w:rsidRPr="003027E9">
        <w:t xml:space="preserve">«отлично», </w:t>
      </w:r>
      <w:r w:rsidR="00C21979" w:rsidRPr="003027E9">
        <w:t xml:space="preserve">4 - </w:t>
      </w:r>
      <w:r w:rsidRPr="003027E9">
        <w:t xml:space="preserve">«хорошо», </w:t>
      </w:r>
      <w:r w:rsidR="00C21979" w:rsidRPr="003027E9">
        <w:t xml:space="preserve">3 - </w:t>
      </w:r>
      <w:r w:rsidRPr="003027E9">
        <w:t xml:space="preserve">«удовлетворительно», </w:t>
      </w:r>
      <w:r w:rsidR="00C21979" w:rsidRPr="003027E9">
        <w:t xml:space="preserve">2 - </w:t>
      </w:r>
      <w:r w:rsidRPr="003027E9">
        <w:t>«неудовлетворительно») и</w:t>
      </w:r>
      <w:r w:rsidRPr="003027E9">
        <w:rPr>
          <w:rStyle w:val="apple-converted-space"/>
        </w:rPr>
        <w:t> </w:t>
      </w:r>
      <w:r w:rsidRPr="003027E9">
        <w:t>объявляются</w:t>
      </w:r>
      <w:r w:rsidRPr="003027E9">
        <w:rPr>
          <w:rStyle w:val="apple-converted-space"/>
        </w:rPr>
        <w:t> </w:t>
      </w:r>
      <w:r w:rsidRPr="003027E9">
        <w:t>в тот же</w:t>
      </w:r>
      <w:r w:rsidRPr="003027E9">
        <w:rPr>
          <w:rStyle w:val="apple-converted-space"/>
        </w:rPr>
        <w:t> </w:t>
      </w:r>
      <w:r w:rsidRPr="003027E9">
        <w:t>день после оформления протоколов заседаний соответствующих комиссий,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Система</w:t>
      </w:r>
      <w:r w:rsidRPr="003027E9">
        <w:rPr>
          <w:rStyle w:val="apple-converted-space"/>
        </w:rPr>
        <w:t> </w:t>
      </w:r>
      <w:r w:rsidRPr="003027E9">
        <w:t>и критерии</w:t>
      </w:r>
      <w:r w:rsidRPr="003027E9">
        <w:rPr>
          <w:rStyle w:val="apple-converted-space"/>
        </w:rPr>
        <w:t> </w:t>
      </w:r>
      <w:r w:rsidRPr="003027E9">
        <w:t>оценок итоговой аттестации разрабатываются</w:t>
      </w:r>
      <w:r w:rsidR="00B903B3" w:rsidRPr="003027E9">
        <w:t xml:space="preserve"> Учреждением</w:t>
      </w:r>
      <w:r w:rsidRPr="003027E9">
        <w:rPr>
          <w:rStyle w:val="apple-converted-space"/>
        </w:rPr>
        <w:t> </w:t>
      </w:r>
      <w:r w:rsidRPr="003027E9">
        <w:t>и являются</w:t>
      </w:r>
      <w:r w:rsidRPr="003027E9">
        <w:rPr>
          <w:rStyle w:val="apple-converted-space"/>
        </w:rPr>
        <w:t> </w:t>
      </w:r>
      <w:r w:rsidRPr="003027E9">
        <w:t>одним</w:t>
      </w:r>
      <w:r w:rsidRPr="003027E9">
        <w:rPr>
          <w:rStyle w:val="apple-converted-space"/>
        </w:rPr>
        <w:t> </w:t>
      </w:r>
      <w:r w:rsidRPr="003027E9">
        <w:t>из разделов</w:t>
      </w:r>
      <w:r w:rsidR="00C21979" w:rsidRPr="003027E9">
        <w:t xml:space="preserve"> ДПОП</w:t>
      </w:r>
      <w:r w:rsidR="00C21979" w:rsidRPr="003027E9">
        <w:rPr>
          <w:rStyle w:val="apple-converted-space"/>
        </w:rPr>
        <w:t> </w:t>
      </w:r>
      <w:r w:rsidR="00C21979" w:rsidRPr="003027E9">
        <w:t xml:space="preserve">«Изобразительное искусство» сроком обучения 3 года </w:t>
      </w:r>
      <w:proofErr w:type="gramStart"/>
      <w:r w:rsidR="00C21979" w:rsidRPr="003027E9">
        <w:t xml:space="preserve">  </w:t>
      </w:r>
      <w:r w:rsidRPr="003027E9">
        <w:t>.</w:t>
      </w:r>
      <w:proofErr w:type="gramEnd"/>
    </w:p>
    <w:p w:rsidR="00C21979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3027E9">
        <w:t>4.</w:t>
      </w:r>
      <w:r w:rsidR="00C21979" w:rsidRPr="003027E9">
        <w:t>4</w:t>
      </w:r>
      <w:r w:rsidRPr="003027E9">
        <w:t>.</w:t>
      </w:r>
      <w:r w:rsidRPr="003027E9">
        <w:rPr>
          <w:rStyle w:val="apple-converted-space"/>
        </w:rPr>
        <w:t> </w:t>
      </w:r>
      <w:r w:rsidRPr="003027E9">
        <w:t>Все заседания</w:t>
      </w:r>
      <w:r w:rsidRPr="003027E9">
        <w:rPr>
          <w:rStyle w:val="apple-converted-space"/>
        </w:rPr>
        <w:t> </w:t>
      </w:r>
      <w:r w:rsidR="00C21979" w:rsidRPr="003027E9">
        <w:t xml:space="preserve">комиссии </w:t>
      </w:r>
      <w:r w:rsidR="00C21979" w:rsidRPr="003027E9">
        <w:rPr>
          <w:rStyle w:val="apple-converted-space"/>
        </w:rPr>
        <w:t xml:space="preserve">по </w:t>
      </w:r>
      <w:r w:rsidR="00C21979" w:rsidRPr="003027E9">
        <w:t>проведению</w:t>
      </w:r>
      <w:r w:rsidR="00C21979" w:rsidRPr="003027E9">
        <w:rPr>
          <w:rStyle w:val="apple-converted-space"/>
        </w:rPr>
        <w:t> </w:t>
      </w:r>
      <w:r w:rsidR="00C21979" w:rsidRPr="003027E9">
        <w:t>итоговой аттестации</w:t>
      </w:r>
      <w:r w:rsidRPr="003027E9">
        <w:t xml:space="preserve"> оформляются протоколами.</w:t>
      </w:r>
      <w:r w:rsidRPr="003027E9">
        <w:rPr>
          <w:rStyle w:val="apple-converted-space"/>
        </w:rPr>
        <w:t> 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4.</w:t>
      </w:r>
      <w:r w:rsidR="00C21979" w:rsidRPr="003027E9">
        <w:t>5</w:t>
      </w:r>
      <w:r w:rsidRPr="003027E9">
        <w:t>. Отчеты</w:t>
      </w:r>
      <w:r w:rsidRPr="003027E9">
        <w:rPr>
          <w:rStyle w:val="apple-converted-space"/>
        </w:rPr>
        <w:t> </w:t>
      </w:r>
      <w:r w:rsidRPr="003027E9">
        <w:t>о работе</w:t>
      </w:r>
      <w:r w:rsidRPr="003027E9">
        <w:rPr>
          <w:rStyle w:val="apple-converted-space"/>
        </w:rPr>
        <w:t> </w:t>
      </w:r>
      <w:r w:rsidR="00C21979" w:rsidRPr="003027E9">
        <w:t xml:space="preserve">комиссии </w:t>
      </w:r>
      <w:r w:rsidR="00C21979" w:rsidRPr="003027E9">
        <w:rPr>
          <w:rStyle w:val="apple-converted-space"/>
        </w:rPr>
        <w:t xml:space="preserve">по </w:t>
      </w:r>
      <w:r w:rsidR="00C21979" w:rsidRPr="003027E9">
        <w:t>проведению</w:t>
      </w:r>
      <w:r w:rsidR="00C21979" w:rsidRPr="003027E9">
        <w:rPr>
          <w:rStyle w:val="apple-converted-space"/>
        </w:rPr>
        <w:t> </w:t>
      </w:r>
      <w:r w:rsidR="00C21979" w:rsidRPr="003027E9">
        <w:t>итоговой аттестации</w:t>
      </w:r>
      <w:r w:rsidRPr="003027E9">
        <w:rPr>
          <w:rStyle w:val="apple-converted-space"/>
        </w:rPr>
        <w:t> </w:t>
      </w:r>
      <w:r w:rsidRPr="003027E9">
        <w:t>и апелляционн</w:t>
      </w:r>
      <w:r w:rsidR="00C21979" w:rsidRPr="003027E9">
        <w:t>ой</w:t>
      </w:r>
      <w:r w:rsidRPr="003027E9">
        <w:rPr>
          <w:rStyle w:val="apple-converted-space"/>
        </w:rPr>
        <w:t> </w:t>
      </w:r>
      <w:r w:rsidRPr="003027E9">
        <w:t>комисси</w:t>
      </w:r>
      <w:r w:rsidR="00C21979" w:rsidRPr="003027E9">
        <w:t>и</w:t>
      </w:r>
      <w:r w:rsidRPr="003027E9">
        <w:t xml:space="preserve"> заслушиваются</w:t>
      </w:r>
      <w:r w:rsidRPr="003027E9">
        <w:rPr>
          <w:rStyle w:val="apple-converted-space"/>
        </w:rPr>
        <w:t> </w:t>
      </w:r>
      <w:r w:rsidRPr="003027E9">
        <w:t>на Педагогическом</w:t>
      </w:r>
      <w:r w:rsidRPr="003027E9">
        <w:rPr>
          <w:rStyle w:val="apple-converted-space"/>
        </w:rPr>
        <w:t> </w:t>
      </w:r>
      <w:r w:rsidRPr="003027E9">
        <w:t>Совете</w:t>
      </w:r>
      <w:r w:rsidR="00B903B3" w:rsidRPr="003027E9">
        <w:t xml:space="preserve"> Учреждения</w:t>
      </w:r>
      <w:r w:rsidR="00C21979" w:rsidRPr="003027E9">
        <w:rPr>
          <w:rStyle w:val="apple-converted-space"/>
        </w:rPr>
        <w:t>.</w:t>
      </w:r>
    </w:p>
    <w:p w:rsidR="002716B3" w:rsidRPr="003027E9" w:rsidRDefault="002716B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027E9">
        <w:rPr>
          <w:b/>
          <w:bCs/>
        </w:rPr>
        <w:t>V. Порядок подачи</w:t>
      </w:r>
      <w:r w:rsidRPr="003027E9">
        <w:rPr>
          <w:rStyle w:val="apple-converted-space"/>
          <w:b/>
          <w:bCs/>
        </w:rPr>
        <w:t> </w:t>
      </w:r>
      <w:r w:rsidRPr="003027E9">
        <w:rPr>
          <w:b/>
          <w:bCs/>
        </w:rPr>
        <w:t>и рассмотрения</w:t>
      </w:r>
      <w:r w:rsidRPr="003027E9">
        <w:rPr>
          <w:rStyle w:val="apple-converted-space"/>
          <w:b/>
          <w:bCs/>
        </w:rPr>
        <w:t> </w:t>
      </w:r>
      <w:r w:rsidRPr="003027E9">
        <w:rPr>
          <w:b/>
          <w:bCs/>
        </w:rPr>
        <w:t>апелляций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5.1. Выпускники и (или)</w:t>
      </w:r>
      <w:r w:rsidRPr="003027E9">
        <w:rPr>
          <w:rStyle w:val="apple-converted-space"/>
        </w:rPr>
        <w:t> </w:t>
      </w:r>
      <w:r w:rsidRPr="003027E9">
        <w:t>их родители</w:t>
      </w:r>
      <w:r w:rsidRPr="003027E9">
        <w:rPr>
          <w:rStyle w:val="apple-converted-space"/>
        </w:rPr>
        <w:t> </w:t>
      </w:r>
      <w:r w:rsidRPr="003027E9">
        <w:t>(законные представители) вправе подать письменное заявление</w:t>
      </w:r>
      <w:r w:rsidRPr="003027E9">
        <w:rPr>
          <w:rStyle w:val="apple-converted-space"/>
        </w:rPr>
        <w:t> </w:t>
      </w:r>
      <w:r w:rsidRPr="003027E9">
        <w:t>об апелляции</w:t>
      </w:r>
      <w:r w:rsidRPr="003027E9">
        <w:rPr>
          <w:rStyle w:val="apple-converted-space"/>
        </w:rPr>
        <w:t> </w:t>
      </w:r>
      <w:r w:rsidRPr="003027E9">
        <w:t>по процедурным вопросам (далее – апелляция)</w:t>
      </w:r>
      <w:r w:rsidRPr="003027E9">
        <w:rPr>
          <w:rStyle w:val="apple-converted-space"/>
        </w:rPr>
        <w:t> </w:t>
      </w:r>
      <w:r w:rsidRPr="003027E9">
        <w:t>в апелляционную</w:t>
      </w:r>
      <w:r w:rsidRPr="003027E9">
        <w:rPr>
          <w:rStyle w:val="apple-converted-space"/>
        </w:rPr>
        <w:t> </w:t>
      </w:r>
      <w:r w:rsidRPr="003027E9">
        <w:t>комиссию</w:t>
      </w:r>
      <w:r w:rsidRPr="003027E9">
        <w:rPr>
          <w:rStyle w:val="apple-converted-space"/>
        </w:rPr>
        <w:t> </w:t>
      </w:r>
      <w:r w:rsidRPr="003027E9">
        <w:t>не позднее</w:t>
      </w:r>
      <w:r w:rsidRPr="003027E9">
        <w:rPr>
          <w:rStyle w:val="apple-converted-space"/>
        </w:rPr>
        <w:t> </w:t>
      </w:r>
      <w:r w:rsidRPr="003027E9">
        <w:t xml:space="preserve">следующего рабочего дня после проведения </w:t>
      </w:r>
      <w:r w:rsidR="00C21979" w:rsidRPr="003027E9">
        <w:t>дифференцированного зачёта</w:t>
      </w:r>
      <w:r w:rsidRPr="003027E9">
        <w:t>.</w:t>
      </w:r>
    </w:p>
    <w:p w:rsidR="00C21979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027E9">
        <w:t xml:space="preserve">5.2. Состав апелляционной комиссии утверждается приказом директора </w:t>
      </w:r>
      <w:r w:rsidR="00B903B3" w:rsidRPr="003027E9">
        <w:t xml:space="preserve">Учреждения </w:t>
      </w:r>
      <w:r w:rsidRPr="003027E9">
        <w:t>одновременно</w:t>
      </w:r>
      <w:r w:rsidRPr="003027E9">
        <w:rPr>
          <w:rStyle w:val="apple-converted-space"/>
        </w:rPr>
        <w:t> </w:t>
      </w:r>
      <w:r w:rsidRPr="003027E9">
        <w:t>с утверждением</w:t>
      </w:r>
      <w:r w:rsidRPr="003027E9">
        <w:rPr>
          <w:rStyle w:val="apple-converted-space"/>
        </w:rPr>
        <w:t> </w:t>
      </w:r>
      <w:r w:rsidRPr="003027E9">
        <w:t>состава</w:t>
      </w:r>
      <w:r w:rsidR="00C21979" w:rsidRPr="003027E9">
        <w:t xml:space="preserve"> комиссии </w:t>
      </w:r>
      <w:r w:rsidR="00C21979" w:rsidRPr="003027E9">
        <w:rPr>
          <w:rStyle w:val="apple-converted-space"/>
        </w:rPr>
        <w:t xml:space="preserve">по </w:t>
      </w:r>
      <w:r w:rsidR="00C21979" w:rsidRPr="003027E9">
        <w:t>проведению</w:t>
      </w:r>
      <w:r w:rsidR="00C21979" w:rsidRPr="003027E9">
        <w:rPr>
          <w:rStyle w:val="apple-converted-space"/>
        </w:rPr>
        <w:t> </w:t>
      </w:r>
      <w:r w:rsidR="00C21979" w:rsidRPr="003027E9">
        <w:t>итоговой аттестации</w:t>
      </w:r>
      <w:r w:rsidR="00C21979" w:rsidRPr="003027E9">
        <w:rPr>
          <w:rStyle w:val="apple-converted-space"/>
        </w:rPr>
        <w:t>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Апелляционная комиссия формируется</w:t>
      </w:r>
      <w:r w:rsidRPr="003027E9">
        <w:rPr>
          <w:rStyle w:val="apple-converted-space"/>
        </w:rPr>
        <w:t> </w:t>
      </w:r>
      <w:r w:rsidRPr="003027E9">
        <w:t>в количестве</w:t>
      </w:r>
      <w:r w:rsidRPr="003027E9">
        <w:rPr>
          <w:rStyle w:val="apple-converted-space"/>
        </w:rPr>
        <w:t> </w:t>
      </w:r>
      <w:r w:rsidRPr="003027E9">
        <w:t>не менее</w:t>
      </w:r>
      <w:r w:rsidRPr="003027E9">
        <w:rPr>
          <w:rStyle w:val="apple-converted-space"/>
        </w:rPr>
        <w:t> </w:t>
      </w:r>
      <w:r w:rsidRPr="003027E9">
        <w:t>трех человек</w:t>
      </w:r>
      <w:r w:rsidRPr="003027E9">
        <w:rPr>
          <w:rStyle w:val="apple-converted-space"/>
        </w:rPr>
        <w:t> </w:t>
      </w:r>
      <w:r w:rsidRPr="003027E9">
        <w:t>из числа</w:t>
      </w:r>
      <w:r w:rsidRPr="003027E9">
        <w:rPr>
          <w:rStyle w:val="apple-converted-space"/>
        </w:rPr>
        <w:t> </w:t>
      </w:r>
      <w:r w:rsidRPr="003027E9">
        <w:t>работников</w:t>
      </w:r>
      <w:r w:rsidR="003E4BF0" w:rsidRPr="003027E9">
        <w:t xml:space="preserve"> </w:t>
      </w:r>
      <w:r w:rsidR="00B903B3" w:rsidRPr="003027E9">
        <w:t>Учреждения</w:t>
      </w:r>
      <w:r w:rsidRPr="003027E9">
        <w:t>,</w:t>
      </w:r>
      <w:r w:rsidRPr="003027E9">
        <w:rPr>
          <w:rStyle w:val="apple-converted-space"/>
        </w:rPr>
        <w:t> </w:t>
      </w:r>
      <w:r w:rsidRPr="003027E9">
        <w:t>не входящих</w:t>
      </w:r>
      <w:r w:rsidRPr="003027E9">
        <w:rPr>
          <w:rStyle w:val="apple-converted-space"/>
        </w:rPr>
        <w:t> </w:t>
      </w:r>
      <w:r w:rsidRPr="003027E9">
        <w:t>в состав</w:t>
      </w:r>
      <w:r w:rsidRPr="003027E9">
        <w:rPr>
          <w:rStyle w:val="apple-converted-space"/>
        </w:rPr>
        <w:t> </w:t>
      </w:r>
      <w:r w:rsidR="002716B3" w:rsidRPr="003027E9">
        <w:t xml:space="preserve">комиссии </w:t>
      </w:r>
      <w:r w:rsidR="002716B3" w:rsidRPr="003027E9">
        <w:rPr>
          <w:rStyle w:val="apple-converted-space"/>
        </w:rPr>
        <w:t xml:space="preserve">по </w:t>
      </w:r>
      <w:r w:rsidR="002716B3" w:rsidRPr="003027E9">
        <w:t>проведению</w:t>
      </w:r>
      <w:r w:rsidR="002716B3" w:rsidRPr="003027E9">
        <w:rPr>
          <w:rStyle w:val="apple-converted-space"/>
        </w:rPr>
        <w:t> </w:t>
      </w:r>
      <w:r w:rsidR="002716B3" w:rsidRPr="003027E9">
        <w:t>итоговой аттестации</w:t>
      </w:r>
      <w:r w:rsidRPr="003027E9">
        <w:t>,</w:t>
      </w:r>
      <w:r w:rsidRPr="003027E9">
        <w:rPr>
          <w:rStyle w:val="apple-converted-space"/>
        </w:rPr>
        <w:t> </w:t>
      </w:r>
      <w:r w:rsidRPr="003027E9">
        <w:t>за исключением</w:t>
      </w:r>
      <w:r w:rsidRPr="003027E9">
        <w:rPr>
          <w:rStyle w:val="apple-converted-space"/>
        </w:rPr>
        <w:t> </w:t>
      </w:r>
      <w:r w:rsidRPr="003027E9">
        <w:t>директора</w:t>
      </w:r>
      <w:r w:rsidR="003E4BF0" w:rsidRPr="003027E9">
        <w:t xml:space="preserve"> </w:t>
      </w:r>
      <w:r w:rsidR="00B903B3" w:rsidRPr="003027E9">
        <w:t>Учреждения</w:t>
      </w:r>
      <w:r w:rsidRPr="003027E9">
        <w:t>, который может входить</w:t>
      </w:r>
      <w:r w:rsidRPr="003027E9">
        <w:rPr>
          <w:rStyle w:val="apple-converted-space"/>
        </w:rPr>
        <w:t> </w:t>
      </w:r>
      <w:r w:rsidRPr="003027E9">
        <w:t>в состав</w:t>
      </w:r>
      <w:r w:rsidR="00B903B3" w:rsidRPr="003027E9">
        <w:t xml:space="preserve"> </w:t>
      </w:r>
      <w:r w:rsidR="002716B3" w:rsidRPr="003027E9">
        <w:t xml:space="preserve">комиссии </w:t>
      </w:r>
      <w:r w:rsidR="002716B3" w:rsidRPr="003027E9">
        <w:rPr>
          <w:rStyle w:val="apple-converted-space"/>
        </w:rPr>
        <w:t xml:space="preserve">по </w:t>
      </w:r>
      <w:r w:rsidR="002716B3" w:rsidRPr="003027E9">
        <w:t>проведению</w:t>
      </w:r>
      <w:r w:rsidR="002716B3" w:rsidRPr="003027E9">
        <w:rPr>
          <w:rStyle w:val="apple-converted-space"/>
        </w:rPr>
        <w:t> </w:t>
      </w:r>
      <w:r w:rsidR="002716B3" w:rsidRPr="003027E9">
        <w:t xml:space="preserve">итоговой аттестации </w:t>
      </w:r>
      <w:r w:rsidRPr="003027E9">
        <w:t>и должен</w:t>
      </w:r>
      <w:r w:rsidRPr="003027E9">
        <w:rPr>
          <w:rStyle w:val="apple-converted-space"/>
        </w:rPr>
        <w:t> </w:t>
      </w:r>
      <w:r w:rsidRPr="003027E9">
        <w:t>являться председателем апелляционной комиссии.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lastRenderedPageBreak/>
        <w:t>5.3. Решения апелляционной комиссии принимаются большинством голосов</w:t>
      </w:r>
      <w:r w:rsidRPr="003027E9">
        <w:rPr>
          <w:rStyle w:val="apple-converted-space"/>
        </w:rPr>
        <w:t> </w:t>
      </w:r>
      <w:r w:rsidRPr="003027E9">
        <w:t>от общего</w:t>
      </w:r>
      <w:r w:rsidRPr="003027E9">
        <w:rPr>
          <w:rStyle w:val="apple-converted-space"/>
        </w:rPr>
        <w:t> </w:t>
      </w:r>
      <w:r w:rsidRPr="003027E9">
        <w:t>числа членов комиссии.</w:t>
      </w:r>
      <w:r w:rsidRPr="003027E9">
        <w:rPr>
          <w:rStyle w:val="apple-converted-space"/>
        </w:rPr>
        <w:t> </w:t>
      </w:r>
      <w:r w:rsidRPr="003027E9">
        <w:t>При равенстве</w:t>
      </w:r>
      <w:r w:rsidR="003E4BF0" w:rsidRPr="003027E9">
        <w:t xml:space="preserve"> </w:t>
      </w:r>
      <w:r w:rsidRPr="003027E9">
        <w:t>голосов решающим является голос председателя апелляционной комиссии.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 xml:space="preserve">5.4. Апелляция может быть подана только по процедуре </w:t>
      </w:r>
      <w:r w:rsidR="002716B3" w:rsidRPr="003027E9">
        <w:t>дифференцированного зачёта</w:t>
      </w:r>
      <w:r w:rsidRPr="003027E9">
        <w:t>. Апелляция рассматривается</w:t>
      </w:r>
      <w:r w:rsidRPr="003027E9">
        <w:rPr>
          <w:rStyle w:val="apple-converted-space"/>
        </w:rPr>
        <w:t> </w:t>
      </w:r>
      <w:r w:rsidRPr="003027E9">
        <w:t>не позднее</w:t>
      </w:r>
      <w:r w:rsidRPr="003027E9">
        <w:rPr>
          <w:rStyle w:val="apple-converted-space"/>
        </w:rPr>
        <w:t> </w:t>
      </w:r>
      <w:r w:rsidRPr="003027E9">
        <w:t>одного рабочего дня</w:t>
      </w:r>
      <w:r w:rsidRPr="003027E9">
        <w:rPr>
          <w:rStyle w:val="apple-converted-space"/>
        </w:rPr>
        <w:t> </w:t>
      </w:r>
      <w:r w:rsidRPr="003027E9">
        <w:t>со дня</w:t>
      </w:r>
      <w:r w:rsidRPr="003027E9">
        <w:rPr>
          <w:rStyle w:val="apple-converted-space"/>
        </w:rPr>
        <w:t> </w:t>
      </w:r>
      <w:r w:rsidRPr="003027E9">
        <w:t>ее подачи</w:t>
      </w:r>
      <w:r w:rsidRPr="003027E9">
        <w:rPr>
          <w:rStyle w:val="apple-converted-space"/>
        </w:rPr>
        <w:t> </w:t>
      </w:r>
      <w:r w:rsidRPr="003027E9">
        <w:t>на заседании</w:t>
      </w:r>
      <w:r w:rsidRPr="003027E9">
        <w:rPr>
          <w:rStyle w:val="apple-converted-space"/>
        </w:rPr>
        <w:t> </w:t>
      </w:r>
      <w:r w:rsidRPr="003027E9">
        <w:t>апелляционной комиссии,</w:t>
      </w:r>
      <w:r w:rsidRPr="003027E9">
        <w:rPr>
          <w:rStyle w:val="apple-converted-space"/>
        </w:rPr>
        <w:t> </w:t>
      </w:r>
      <w:r w:rsidRPr="003027E9">
        <w:t>на которое</w:t>
      </w:r>
      <w:r w:rsidRPr="003027E9">
        <w:rPr>
          <w:rStyle w:val="apple-converted-space"/>
        </w:rPr>
        <w:t> </w:t>
      </w:r>
      <w:r w:rsidRPr="003027E9">
        <w:t>приглашается председатель</w:t>
      </w:r>
      <w:r w:rsidR="002716B3" w:rsidRPr="003027E9">
        <w:t xml:space="preserve"> комиссии </w:t>
      </w:r>
      <w:r w:rsidR="002716B3" w:rsidRPr="003027E9">
        <w:rPr>
          <w:rStyle w:val="apple-converted-space"/>
        </w:rPr>
        <w:t xml:space="preserve">по </w:t>
      </w:r>
      <w:r w:rsidR="002716B3" w:rsidRPr="003027E9">
        <w:t>проведению</w:t>
      </w:r>
      <w:r w:rsidR="002716B3" w:rsidRPr="003027E9">
        <w:rPr>
          <w:rStyle w:val="apple-converted-space"/>
        </w:rPr>
        <w:t> </w:t>
      </w:r>
      <w:r w:rsidR="002716B3" w:rsidRPr="003027E9">
        <w:t>итоговой аттестации</w:t>
      </w:r>
      <w:r w:rsidR="002716B3" w:rsidRPr="003027E9">
        <w:rPr>
          <w:rStyle w:val="apple-converted-space"/>
        </w:rPr>
        <w:t> </w:t>
      </w:r>
      <w:r w:rsidRPr="003027E9">
        <w:t>(или его заместитель),</w:t>
      </w:r>
      <w:r w:rsidRPr="003027E9">
        <w:rPr>
          <w:rStyle w:val="apple-converted-space"/>
        </w:rPr>
        <w:t> </w:t>
      </w:r>
      <w:r w:rsidRPr="003027E9">
        <w:t>а также</w:t>
      </w:r>
      <w:r w:rsidRPr="003027E9">
        <w:rPr>
          <w:rStyle w:val="apple-converted-space"/>
        </w:rPr>
        <w:t> </w:t>
      </w:r>
      <w:r w:rsidRPr="003027E9">
        <w:t>выпускник и (или) его родители (законные представители),</w:t>
      </w:r>
      <w:r w:rsidR="003E4BF0" w:rsidRPr="003027E9">
        <w:t xml:space="preserve"> </w:t>
      </w:r>
      <w:r w:rsidRPr="003027E9">
        <w:t>не согласные</w:t>
      </w:r>
      <w:r w:rsidRPr="003027E9">
        <w:rPr>
          <w:rStyle w:val="apple-converted-space"/>
        </w:rPr>
        <w:t> </w:t>
      </w:r>
      <w:r w:rsidRPr="003027E9">
        <w:t>с</w:t>
      </w:r>
      <w:r w:rsidRPr="003027E9">
        <w:rPr>
          <w:rStyle w:val="apple-converted-space"/>
        </w:rPr>
        <w:t> </w:t>
      </w:r>
      <w:r w:rsidRPr="003027E9">
        <w:t>её решением.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 xml:space="preserve">5.5. Секретарь </w:t>
      </w:r>
      <w:r w:rsidR="002716B3" w:rsidRPr="003027E9">
        <w:t xml:space="preserve">комиссии </w:t>
      </w:r>
      <w:r w:rsidR="002716B3" w:rsidRPr="003027E9">
        <w:rPr>
          <w:rStyle w:val="apple-converted-space"/>
        </w:rPr>
        <w:t xml:space="preserve">по </w:t>
      </w:r>
      <w:r w:rsidR="002716B3" w:rsidRPr="003027E9">
        <w:t>проведению</w:t>
      </w:r>
      <w:r w:rsidR="002716B3" w:rsidRPr="003027E9">
        <w:rPr>
          <w:rStyle w:val="apple-converted-space"/>
        </w:rPr>
        <w:t> </w:t>
      </w:r>
      <w:r w:rsidR="002716B3" w:rsidRPr="003027E9">
        <w:t>итоговой аттестации</w:t>
      </w:r>
      <w:r w:rsidR="002716B3" w:rsidRPr="003027E9">
        <w:rPr>
          <w:rStyle w:val="apple-converted-space"/>
        </w:rPr>
        <w:t> </w:t>
      </w:r>
      <w:r w:rsidRPr="003027E9">
        <w:t>направляет</w:t>
      </w:r>
      <w:r w:rsidRPr="003027E9">
        <w:rPr>
          <w:rStyle w:val="apple-converted-space"/>
        </w:rPr>
        <w:t> </w:t>
      </w:r>
      <w:r w:rsidRPr="003027E9">
        <w:t>в апелляционную</w:t>
      </w:r>
      <w:r w:rsidRPr="003027E9">
        <w:rPr>
          <w:rStyle w:val="apple-converted-space"/>
        </w:rPr>
        <w:t> </w:t>
      </w:r>
      <w:r w:rsidRPr="003027E9">
        <w:t xml:space="preserve">комиссию протоколы по ведению </w:t>
      </w:r>
      <w:r w:rsidR="002716B3" w:rsidRPr="003027E9">
        <w:t>дифференцированных зачётов</w:t>
      </w:r>
      <w:r w:rsidR="003E4BF0" w:rsidRPr="003027E9">
        <w:t xml:space="preserve"> </w:t>
      </w:r>
      <w:r w:rsidRPr="003027E9">
        <w:t>и заключение</w:t>
      </w:r>
      <w:r w:rsidRPr="003027E9">
        <w:rPr>
          <w:rStyle w:val="apple-converted-space"/>
        </w:rPr>
        <w:t> </w:t>
      </w:r>
      <w:r w:rsidRPr="003027E9">
        <w:t xml:space="preserve">председателя </w:t>
      </w:r>
      <w:r w:rsidR="002716B3" w:rsidRPr="003027E9">
        <w:t xml:space="preserve">комиссии </w:t>
      </w:r>
      <w:r w:rsidR="002716B3" w:rsidRPr="003027E9">
        <w:rPr>
          <w:rStyle w:val="apple-converted-space"/>
        </w:rPr>
        <w:t xml:space="preserve">по </w:t>
      </w:r>
      <w:r w:rsidR="002716B3" w:rsidRPr="003027E9">
        <w:t>проведению</w:t>
      </w:r>
      <w:r w:rsidR="002716B3" w:rsidRPr="003027E9">
        <w:rPr>
          <w:rStyle w:val="apple-converted-space"/>
        </w:rPr>
        <w:t> </w:t>
      </w:r>
      <w:r w:rsidR="002716B3" w:rsidRPr="003027E9">
        <w:t>итоговой аттестации</w:t>
      </w:r>
      <w:r w:rsidR="002716B3" w:rsidRPr="003027E9">
        <w:rPr>
          <w:rStyle w:val="apple-converted-space"/>
        </w:rPr>
        <w:t> </w:t>
      </w:r>
      <w:r w:rsidRPr="003027E9">
        <w:t>о соблюдении</w:t>
      </w:r>
      <w:r w:rsidRPr="003027E9">
        <w:rPr>
          <w:rStyle w:val="apple-converted-space"/>
        </w:rPr>
        <w:t> </w:t>
      </w:r>
      <w:r w:rsidRPr="003027E9">
        <w:t xml:space="preserve">процедуры проведения </w:t>
      </w:r>
      <w:r w:rsidR="002716B3" w:rsidRPr="003027E9">
        <w:t>дифференцированных зачётов</w:t>
      </w:r>
      <w:r w:rsidRPr="003027E9">
        <w:t>.</w:t>
      </w:r>
      <w:r w:rsidRPr="003027E9">
        <w:rPr>
          <w:rStyle w:val="apple-converted-space"/>
        </w:rPr>
        <w:t> </w:t>
      </w:r>
      <w:r w:rsidRPr="003027E9">
        <w:t>По итогам</w:t>
      </w:r>
      <w:r w:rsidR="003E4BF0" w:rsidRPr="003027E9">
        <w:t xml:space="preserve"> </w:t>
      </w:r>
      <w:r w:rsidRPr="003027E9">
        <w:t>рассмотрения апелляции апелляционной комиссией принимается решение по вопросу</w:t>
      </w:r>
      <w:r w:rsidRPr="003027E9">
        <w:rPr>
          <w:rStyle w:val="apple-converted-space"/>
        </w:rPr>
        <w:t> </w:t>
      </w:r>
      <w:r w:rsidRPr="003027E9">
        <w:t>о целесообразности</w:t>
      </w:r>
      <w:r w:rsidRPr="003027E9">
        <w:rPr>
          <w:rStyle w:val="apple-converted-space"/>
        </w:rPr>
        <w:t> </w:t>
      </w:r>
      <w:r w:rsidRPr="003027E9">
        <w:t xml:space="preserve">или нецелесообразности повторного проведения </w:t>
      </w:r>
      <w:r w:rsidR="002716B3" w:rsidRPr="003027E9">
        <w:t>дифференцированного зачёта</w:t>
      </w:r>
      <w:r w:rsidRPr="003027E9">
        <w:t>, которое подписывается председателем данной комиссии</w:t>
      </w:r>
      <w:r w:rsidR="003E4BF0" w:rsidRPr="003027E9">
        <w:t xml:space="preserve"> </w:t>
      </w:r>
      <w:r w:rsidRPr="003027E9">
        <w:t>и оформляется</w:t>
      </w:r>
      <w:r w:rsidRPr="003027E9">
        <w:rPr>
          <w:rStyle w:val="apple-converted-space"/>
        </w:rPr>
        <w:t> </w:t>
      </w:r>
      <w:r w:rsidRPr="003027E9">
        <w:t>протоколом. Данное решение доводится</w:t>
      </w:r>
      <w:r w:rsidRPr="003027E9">
        <w:rPr>
          <w:rStyle w:val="apple-converted-space"/>
        </w:rPr>
        <w:t> </w:t>
      </w:r>
      <w:proofErr w:type="gramStart"/>
      <w:r w:rsidRPr="003027E9">
        <w:t>до сведения</w:t>
      </w:r>
      <w:proofErr w:type="gramEnd"/>
      <w:r w:rsidRPr="003027E9">
        <w:rPr>
          <w:rStyle w:val="apple-converted-space"/>
        </w:rPr>
        <w:t> </w:t>
      </w:r>
      <w:r w:rsidRPr="003027E9">
        <w:t>подавшего апелляционное заявление выпускника и (или) его родителей (законных представителей) под роспись</w:t>
      </w:r>
      <w:r w:rsidRPr="003027E9">
        <w:rPr>
          <w:rStyle w:val="apple-converted-space"/>
        </w:rPr>
        <w:t> </w:t>
      </w:r>
      <w:r w:rsidRPr="003027E9">
        <w:t>в течение</w:t>
      </w:r>
      <w:r w:rsidRPr="003027E9">
        <w:rPr>
          <w:rStyle w:val="apple-converted-space"/>
        </w:rPr>
        <w:t> </w:t>
      </w:r>
      <w:r w:rsidRPr="003027E9">
        <w:t>одного рабочего дня</w:t>
      </w:r>
      <w:r w:rsidRPr="003027E9">
        <w:rPr>
          <w:rStyle w:val="apple-converted-space"/>
        </w:rPr>
        <w:t> </w:t>
      </w:r>
      <w:r w:rsidRPr="003027E9">
        <w:t>со дня</w:t>
      </w:r>
      <w:r w:rsidRPr="003027E9">
        <w:rPr>
          <w:rStyle w:val="apple-converted-space"/>
        </w:rPr>
        <w:t> </w:t>
      </w:r>
      <w:r w:rsidRPr="003027E9">
        <w:t>принятия решения.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027E9">
        <w:t xml:space="preserve">5.6. </w:t>
      </w:r>
      <w:r w:rsidR="002716B3" w:rsidRPr="003027E9">
        <w:t>Дифференцированный зачёт</w:t>
      </w:r>
      <w:r w:rsidRPr="003027E9">
        <w:t xml:space="preserve"> проводится повторно</w:t>
      </w:r>
      <w:r w:rsidRPr="003027E9">
        <w:rPr>
          <w:rStyle w:val="apple-converted-space"/>
        </w:rPr>
        <w:t> </w:t>
      </w:r>
      <w:r w:rsidRPr="003027E9">
        <w:t>в присутствии</w:t>
      </w:r>
      <w:r w:rsidRPr="003027E9">
        <w:rPr>
          <w:rStyle w:val="apple-converted-space"/>
        </w:rPr>
        <w:t> </w:t>
      </w:r>
      <w:r w:rsidRPr="003027E9">
        <w:t>одного</w:t>
      </w:r>
      <w:r w:rsidRPr="003027E9">
        <w:rPr>
          <w:rStyle w:val="apple-converted-space"/>
        </w:rPr>
        <w:t> </w:t>
      </w:r>
      <w:r w:rsidRPr="003027E9">
        <w:t>из членов</w:t>
      </w:r>
      <w:r w:rsidRPr="003027E9">
        <w:rPr>
          <w:rStyle w:val="apple-converted-space"/>
        </w:rPr>
        <w:t> </w:t>
      </w:r>
      <w:r w:rsidRPr="003027E9">
        <w:t>апелляционной комиссии</w:t>
      </w:r>
      <w:r w:rsidRPr="003027E9">
        <w:rPr>
          <w:rStyle w:val="apple-converted-space"/>
        </w:rPr>
        <w:t> </w:t>
      </w:r>
      <w:r w:rsidRPr="003027E9">
        <w:t>в течение</w:t>
      </w:r>
      <w:r w:rsidRPr="003027E9">
        <w:rPr>
          <w:rStyle w:val="apple-converted-space"/>
        </w:rPr>
        <w:t> </w:t>
      </w:r>
      <w:r w:rsidRPr="003027E9">
        <w:t>семи рабочих дней</w:t>
      </w:r>
      <w:r w:rsidRPr="003027E9">
        <w:rPr>
          <w:rStyle w:val="apple-converted-space"/>
        </w:rPr>
        <w:t> </w:t>
      </w:r>
      <w:r w:rsidRPr="003027E9">
        <w:t>с момента</w:t>
      </w:r>
      <w:r w:rsidRPr="003027E9">
        <w:rPr>
          <w:rStyle w:val="apple-converted-space"/>
        </w:rPr>
        <w:t> </w:t>
      </w:r>
      <w:r w:rsidRPr="003027E9">
        <w:t>принятия апелляционной комиссией решения</w:t>
      </w:r>
      <w:r w:rsidRPr="003027E9">
        <w:rPr>
          <w:rStyle w:val="apple-converted-space"/>
        </w:rPr>
        <w:t> </w:t>
      </w:r>
      <w:r w:rsidRPr="003027E9">
        <w:t>о целесообразности</w:t>
      </w:r>
      <w:r w:rsidRPr="003027E9">
        <w:rPr>
          <w:rStyle w:val="apple-converted-space"/>
        </w:rPr>
        <w:t> </w:t>
      </w:r>
      <w:r w:rsidRPr="003027E9">
        <w:t>его проведения.</w:t>
      </w:r>
    </w:p>
    <w:p w:rsidR="001E5E43" w:rsidRPr="003027E9" w:rsidRDefault="00854937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 xml:space="preserve">5.7. </w:t>
      </w:r>
      <w:r w:rsidR="001E5E43" w:rsidRPr="003027E9">
        <w:t xml:space="preserve">Подача апелляции по процедуре проведения повторного </w:t>
      </w:r>
      <w:r w:rsidR="002716B3" w:rsidRPr="003027E9">
        <w:t>дифференцированного зачёта</w:t>
      </w:r>
      <w:r w:rsidR="001E5E43" w:rsidRPr="003027E9">
        <w:rPr>
          <w:rStyle w:val="apple-converted-space"/>
        </w:rPr>
        <w:t> </w:t>
      </w:r>
      <w:r w:rsidR="001E5E43" w:rsidRPr="003027E9">
        <w:t>не допускается.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027E9">
        <w:rPr>
          <w:b/>
          <w:bCs/>
        </w:rPr>
        <w:t>VI. Повторное прохождение итоговой аттестации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6.1</w:t>
      </w:r>
      <w:r w:rsidRPr="003027E9">
        <w:rPr>
          <w:b/>
          <w:bCs/>
        </w:rPr>
        <w:t>.</w:t>
      </w:r>
      <w:r w:rsidRPr="003027E9">
        <w:rPr>
          <w:rStyle w:val="apple-converted-space"/>
          <w:b/>
          <w:bCs/>
        </w:rPr>
        <w:t> </w:t>
      </w:r>
      <w:r w:rsidRPr="003027E9">
        <w:t>Лицам,</w:t>
      </w:r>
      <w:r w:rsidRPr="003027E9">
        <w:rPr>
          <w:rStyle w:val="apple-converted-space"/>
        </w:rPr>
        <w:t> </w:t>
      </w:r>
      <w:r w:rsidRPr="003027E9">
        <w:t>не прошедшим</w:t>
      </w:r>
      <w:r w:rsidRPr="003027E9">
        <w:rPr>
          <w:rStyle w:val="apple-converted-space"/>
        </w:rPr>
        <w:t> </w:t>
      </w:r>
      <w:r w:rsidRPr="003027E9">
        <w:t>итоговую аттестацию по уважительной причине (по медицинским показаниям или</w:t>
      </w:r>
      <w:r w:rsidRPr="003027E9">
        <w:rPr>
          <w:rStyle w:val="apple-converted-space"/>
        </w:rPr>
        <w:t> </w:t>
      </w:r>
      <w:r w:rsidRPr="003027E9">
        <w:t>в других</w:t>
      </w:r>
      <w:r w:rsidR="003E4BF0" w:rsidRPr="003027E9">
        <w:t xml:space="preserve"> </w:t>
      </w:r>
      <w:r w:rsidRPr="003027E9">
        <w:t>исключительных случаях, документально подтвержденных), предоставляется возможность пройти итоговую аттестацию</w:t>
      </w:r>
      <w:r w:rsidRPr="003027E9">
        <w:rPr>
          <w:rStyle w:val="apple-converted-space"/>
        </w:rPr>
        <w:t> </w:t>
      </w:r>
      <w:r w:rsidRPr="003027E9">
        <w:t>в иной</w:t>
      </w:r>
      <w:r w:rsidR="003E4BF0" w:rsidRPr="003027E9">
        <w:t xml:space="preserve"> </w:t>
      </w:r>
      <w:r w:rsidRPr="003027E9">
        <w:t>срок без отчисления</w:t>
      </w:r>
      <w:r w:rsidRPr="003027E9">
        <w:rPr>
          <w:rStyle w:val="apple-converted-space"/>
        </w:rPr>
        <w:t> </w:t>
      </w:r>
      <w:r w:rsidRPr="003027E9">
        <w:t xml:space="preserve">из </w:t>
      </w:r>
      <w:r w:rsidR="003E4BF0" w:rsidRPr="003027E9">
        <w:t>Учреждения</w:t>
      </w:r>
      <w:r w:rsidRPr="003027E9">
        <w:t>,</w:t>
      </w:r>
      <w:r w:rsidRPr="003027E9">
        <w:rPr>
          <w:rStyle w:val="apple-converted-space"/>
        </w:rPr>
        <w:t> </w:t>
      </w:r>
      <w:r w:rsidRPr="003027E9">
        <w:t>но</w:t>
      </w:r>
      <w:r w:rsidRPr="003027E9">
        <w:rPr>
          <w:rStyle w:val="apple-converted-space"/>
        </w:rPr>
        <w:t> </w:t>
      </w:r>
      <w:r w:rsidRPr="003027E9">
        <w:t>не позднее</w:t>
      </w:r>
      <w:r w:rsidRPr="003027E9">
        <w:rPr>
          <w:rStyle w:val="apple-converted-space"/>
        </w:rPr>
        <w:t> </w:t>
      </w:r>
      <w:r w:rsidRPr="003027E9">
        <w:t>шести месяцев начиная</w:t>
      </w:r>
      <w:r w:rsidRPr="003027E9">
        <w:rPr>
          <w:rStyle w:val="apple-converted-space"/>
        </w:rPr>
        <w:t> </w:t>
      </w:r>
      <w:r w:rsidRPr="003027E9">
        <w:t>с даты,</w:t>
      </w:r>
      <w:r w:rsidRPr="003027E9">
        <w:rPr>
          <w:rStyle w:val="apple-converted-space"/>
        </w:rPr>
        <w:t> </w:t>
      </w:r>
      <w:r w:rsidRPr="003027E9">
        <w:t>указанной</w:t>
      </w:r>
      <w:r w:rsidRPr="003027E9">
        <w:rPr>
          <w:rStyle w:val="apple-converted-space"/>
        </w:rPr>
        <w:t> </w:t>
      </w:r>
      <w:r w:rsidRPr="003027E9">
        <w:t>на документе,</w:t>
      </w:r>
      <w:r w:rsidRPr="003027E9">
        <w:rPr>
          <w:rStyle w:val="apple-converted-space"/>
        </w:rPr>
        <w:t> </w:t>
      </w:r>
      <w:r w:rsidRPr="003027E9">
        <w:t>предъявленном выпускником или его родителями (законными представителями).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6.2. Лицо,</w:t>
      </w:r>
      <w:r w:rsidRPr="003027E9">
        <w:rPr>
          <w:rStyle w:val="apple-converted-space"/>
        </w:rPr>
        <w:t> </w:t>
      </w:r>
      <w:r w:rsidRPr="003027E9">
        <w:t>не прошедшее</w:t>
      </w:r>
      <w:r w:rsidRPr="003027E9">
        <w:rPr>
          <w:rStyle w:val="apple-converted-space"/>
        </w:rPr>
        <w:t> </w:t>
      </w:r>
      <w:r w:rsidRPr="003027E9">
        <w:t>итоговую аттестацию по неуважительной причине или получившее</w:t>
      </w:r>
      <w:r w:rsidRPr="003027E9">
        <w:rPr>
          <w:rStyle w:val="apple-converted-space"/>
        </w:rPr>
        <w:t> </w:t>
      </w:r>
      <w:r w:rsidRPr="003027E9">
        <w:t>на итоговой</w:t>
      </w:r>
      <w:r w:rsidRPr="003027E9">
        <w:rPr>
          <w:rStyle w:val="apple-converted-space"/>
        </w:rPr>
        <w:t> </w:t>
      </w:r>
      <w:r w:rsidRPr="003027E9">
        <w:t>аттестации неудовлетворительные результаты, отчисляется</w:t>
      </w:r>
      <w:r w:rsidRPr="003027E9">
        <w:rPr>
          <w:rStyle w:val="apple-converted-space"/>
        </w:rPr>
        <w:t> </w:t>
      </w:r>
      <w:r w:rsidRPr="003027E9">
        <w:t>из</w:t>
      </w:r>
      <w:r w:rsidR="003E4BF0" w:rsidRPr="003027E9">
        <w:t xml:space="preserve"> Учреждения</w:t>
      </w:r>
      <w:r w:rsidRPr="003027E9">
        <w:t>.</w:t>
      </w:r>
      <w:r w:rsidRPr="003027E9">
        <w:rPr>
          <w:rStyle w:val="apple-converted-space"/>
        </w:rPr>
        <w:t> </w:t>
      </w:r>
      <w:r w:rsidRPr="003027E9">
        <w:t>Указанное лицо вправе пройти итоговую аттестацию повторно</w:t>
      </w:r>
      <w:r w:rsidR="003E4BF0" w:rsidRPr="003027E9">
        <w:t xml:space="preserve"> </w:t>
      </w:r>
      <w:r w:rsidRPr="003027E9">
        <w:t>не ранее</w:t>
      </w:r>
      <w:r w:rsidRPr="003027E9">
        <w:rPr>
          <w:rStyle w:val="apple-converted-space"/>
        </w:rPr>
        <w:t> </w:t>
      </w:r>
      <w:r w:rsidRPr="003027E9">
        <w:t>чем через шесть месяцев и</w:t>
      </w:r>
      <w:r w:rsidRPr="003027E9">
        <w:rPr>
          <w:rStyle w:val="apple-converted-space"/>
        </w:rPr>
        <w:t> </w:t>
      </w:r>
      <w:r w:rsidRPr="003027E9">
        <w:t>не позднее</w:t>
      </w:r>
      <w:r w:rsidRPr="003027E9">
        <w:rPr>
          <w:rStyle w:val="apple-converted-space"/>
        </w:rPr>
        <w:t> </w:t>
      </w:r>
      <w:r w:rsidRPr="003027E9">
        <w:t>чем через год</w:t>
      </w:r>
      <w:r w:rsidRPr="003027E9">
        <w:rPr>
          <w:rStyle w:val="apple-converted-space"/>
        </w:rPr>
        <w:t> </w:t>
      </w:r>
      <w:r w:rsidRPr="003027E9">
        <w:t>со дня,</w:t>
      </w:r>
      <w:r w:rsidRPr="003027E9">
        <w:rPr>
          <w:rStyle w:val="apple-converted-space"/>
        </w:rPr>
        <w:t> </w:t>
      </w:r>
      <w:r w:rsidRPr="003027E9">
        <w:t>когда данное лицо прошло (или должно было пройти) итоговую аттестацию впервые.</w:t>
      </w:r>
      <w:r w:rsidRPr="003027E9">
        <w:rPr>
          <w:rStyle w:val="apple-converted-space"/>
        </w:rPr>
        <w:t> </w:t>
      </w:r>
      <w:r w:rsidRPr="003027E9">
        <w:t>Для прохождения</w:t>
      </w:r>
      <w:r w:rsidRPr="003027E9">
        <w:rPr>
          <w:rStyle w:val="apple-converted-space"/>
        </w:rPr>
        <w:t> </w:t>
      </w:r>
      <w:r w:rsidRPr="003027E9">
        <w:t>повторной итоговой аттестации данное лицо должно быть восстановлено</w:t>
      </w:r>
      <w:r w:rsidR="003E4BF0" w:rsidRPr="003027E9">
        <w:t xml:space="preserve"> </w:t>
      </w:r>
      <w:r w:rsidRPr="003027E9">
        <w:t xml:space="preserve">в </w:t>
      </w:r>
      <w:r w:rsidR="003E4BF0" w:rsidRPr="003027E9">
        <w:t>Учреждении</w:t>
      </w:r>
      <w:r w:rsidRPr="003027E9">
        <w:rPr>
          <w:rStyle w:val="apple-converted-space"/>
        </w:rPr>
        <w:t> </w:t>
      </w:r>
      <w:r w:rsidRPr="003027E9">
        <w:t>на период</w:t>
      </w:r>
      <w:r w:rsidRPr="003027E9">
        <w:rPr>
          <w:rStyle w:val="apple-converted-space"/>
        </w:rPr>
        <w:t> </w:t>
      </w:r>
      <w:r w:rsidRPr="003027E9">
        <w:t>времени,</w:t>
      </w:r>
      <w:r w:rsidRPr="003027E9">
        <w:rPr>
          <w:rStyle w:val="apple-converted-space"/>
        </w:rPr>
        <w:t> </w:t>
      </w:r>
      <w:r w:rsidRPr="003027E9">
        <w:t>не превышающий</w:t>
      </w:r>
      <w:r w:rsidRPr="003027E9">
        <w:rPr>
          <w:rStyle w:val="apple-converted-space"/>
        </w:rPr>
        <w:t> </w:t>
      </w:r>
      <w:r w:rsidRPr="003027E9">
        <w:t>предусмотренного</w:t>
      </w:r>
      <w:r w:rsidRPr="003027E9">
        <w:rPr>
          <w:rStyle w:val="apple-converted-space"/>
        </w:rPr>
        <w:t> </w:t>
      </w:r>
      <w:r w:rsidRPr="003027E9">
        <w:t>на итоговую</w:t>
      </w:r>
      <w:r w:rsidRPr="003027E9">
        <w:rPr>
          <w:rStyle w:val="apple-converted-space"/>
        </w:rPr>
        <w:t> </w:t>
      </w:r>
      <w:r w:rsidRPr="003027E9">
        <w:t>аттестацию.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6.3. Прохождение повторной итоговой аттестации более одного раза</w:t>
      </w:r>
      <w:r w:rsidRPr="003027E9">
        <w:rPr>
          <w:rStyle w:val="apple-converted-space"/>
        </w:rPr>
        <w:t> </w:t>
      </w:r>
      <w:r w:rsidRPr="003027E9">
        <w:t>не допускается.</w:t>
      </w:r>
    </w:p>
    <w:p w:rsidR="003E4BF0" w:rsidRPr="003027E9" w:rsidRDefault="003E4BF0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027E9">
        <w:rPr>
          <w:b/>
          <w:bCs/>
        </w:rPr>
        <w:t>VII. Получение документа</w:t>
      </w:r>
      <w:r w:rsidRPr="003027E9">
        <w:rPr>
          <w:rStyle w:val="apple-converted-space"/>
          <w:b/>
          <w:bCs/>
        </w:rPr>
        <w:t> </w:t>
      </w:r>
      <w:r w:rsidRPr="003027E9">
        <w:rPr>
          <w:b/>
          <w:bCs/>
        </w:rPr>
        <w:t>об освоении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027E9">
        <w:rPr>
          <w:b/>
          <w:bCs/>
        </w:rPr>
        <w:t>дополнительных предпрофессиональных общеобразовательных программ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027E9">
        <w:rPr>
          <w:b/>
          <w:bCs/>
        </w:rPr>
        <w:t>в области</w:t>
      </w:r>
      <w:r w:rsidRPr="003027E9">
        <w:rPr>
          <w:rStyle w:val="apple-converted-space"/>
          <w:b/>
          <w:bCs/>
        </w:rPr>
        <w:t> </w:t>
      </w:r>
      <w:r w:rsidRPr="003027E9">
        <w:rPr>
          <w:b/>
          <w:bCs/>
        </w:rPr>
        <w:t>искусств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7.1</w:t>
      </w:r>
      <w:r w:rsidRPr="003027E9">
        <w:rPr>
          <w:b/>
          <w:bCs/>
        </w:rPr>
        <w:t>.</w:t>
      </w:r>
      <w:r w:rsidRPr="003027E9">
        <w:rPr>
          <w:rStyle w:val="apple-converted-space"/>
          <w:b/>
          <w:bCs/>
        </w:rPr>
        <w:t> </w:t>
      </w:r>
      <w:r w:rsidRPr="003027E9">
        <w:t xml:space="preserve">Лицам, прошедшим итоговую аттестацию, завершающую освоение </w:t>
      </w:r>
      <w:r w:rsidR="002716B3" w:rsidRPr="003027E9">
        <w:t>ДПОП</w:t>
      </w:r>
      <w:r w:rsidR="002716B3" w:rsidRPr="003027E9">
        <w:rPr>
          <w:rStyle w:val="apple-converted-space"/>
        </w:rPr>
        <w:t> </w:t>
      </w:r>
      <w:r w:rsidR="002716B3" w:rsidRPr="003027E9">
        <w:t xml:space="preserve">«Изобразительное искусство» сроком обучения 3 года, </w:t>
      </w:r>
      <w:r w:rsidRPr="003027E9">
        <w:t xml:space="preserve">выдается заверенное печатью </w:t>
      </w:r>
      <w:r w:rsidR="003E4BF0" w:rsidRPr="003027E9">
        <w:t xml:space="preserve">Учреждения </w:t>
      </w:r>
      <w:r w:rsidRPr="003027E9">
        <w:t>соответствующее свидетельство</w:t>
      </w:r>
      <w:r w:rsidRPr="003027E9">
        <w:rPr>
          <w:rStyle w:val="apple-converted-space"/>
        </w:rPr>
        <w:t> </w:t>
      </w:r>
      <w:r w:rsidRPr="003027E9">
        <w:t>об освоении</w:t>
      </w:r>
      <w:r w:rsidRPr="003027E9">
        <w:rPr>
          <w:rStyle w:val="apple-converted-space"/>
        </w:rPr>
        <w:t> </w:t>
      </w:r>
      <w:r w:rsidRPr="003027E9">
        <w:t>указанн</w:t>
      </w:r>
      <w:r w:rsidR="003E4BF0" w:rsidRPr="003027E9">
        <w:t>ой</w:t>
      </w:r>
      <w:r w:rsidRPr="003027E9">
        <w:t xml:space="preserve"> программ</w:t>
      </w:r>
      <w:r w:rsidR="003E4BF0" w:rsidRPr="003027E9">
        <w:t>ы</w:t>
      </w:r>
      <w:r w:rsidRPr="003027E9">
        <w:t xml:space="preserve">. Форма свидетельства устанавливается </w:t>
      </w:r>
      <w:r w:rsidR="002716B3" w:rsidRPr="003027E9">
        <w:t>Учреждением</w:t>
      </w:r>
      <w:r w:rsidRPr="003027E9">
        <w:t>.</w:t>
      </w:r>
    </w:p>
    <w:p w:rsidR="002716B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027E9">
        <w:t>7.2.</w:t>
      </w:r>
      <w:r w:rsidRPr="003027E9">
        <w:rPr>
          <w:rStyle w:val="apple-converted-space"/>
        </w:rPr>
        <w:t> </w:t>
      </w:r>
      <w:r w:rsidRPr="003027E9">
        <w:t>В свидетельство</w:t>
      </w:r>
      <w:r w:rsidRPr="003027E9">
        <w:rPr>
          <w:rStyle w:val="apple-converted-space"/>
        </w:rPr>
        <w:t> </w:t>
      </w:r>
      <w:r w:rsidRPr="003027E9">
        <w:t xml:space="preserve">заносятся итоговые оценки по всем учебным предметам </w:t>
      </w:r>
      <w:r w:rsidR="002716B3" w:rsidRPr="003027E9">
        <w:t>ДПОП</w:t>
      </w:r>
      <w:r w:rsidR="002716B3" w:rsidRPr="003027E9">
        <w:rPr>
          <w:rStyle w:val="apple-converted-space"/>
        </w:rPr>
        <w:t> </w:t>
      </w:r>
      <w:r w:rsidR="002716B3" w:rsidRPr="003027E9">
        <w:t>«Изобразительное искусство» сроком обучения 3 года</w:t>
      </w:r>
    </w:p>
    <w:p w:rsidR="001E5E43" w:rsidRPr="003027E9" w:rsidRDefault="001E5E43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027E9">
        <w:t>7.3. Лицам,</w:t>
      </w:r>
      <w:r w:rsidRPr="003027E9">
        <w:rPr>
          <w:rStyle w:val="apple-converted-space"/>
        </w:rPr>
        <w:t> </w:t>
      </w:r>
      <w:r w:rsidRPr="003027E9">
        <w:t>не прошедшим</w:t>
      </w:r>
      <w:r w:rsidRPr="003027E9">
        <w:rPr>
          <w:rStyle w:val="apple-converted-space"/>
        </w:rPr>
        <w:t> </w:t>
      </w:r>
      <w:r w:rsidRPr="003027E9">
        <w:t>итоговую аттестацию по неуважительной причине или получившим</w:t>
      </w:r>
      <w:r w:rsidRPr="003027E9">
        <w:rPr>
          <w:rStyle w:val="apple-converted-space"/>
        </w:rPr>
        <w:t> </w:t>
      </w:r>
      <w:r w:rsidRPr="003027E9">
        <w:t>на итоговой</w:t>
      </w:r>
      <w:r w:rsidRPr="003027E9">
        <w:rPr>
          <w:rStyle w:val="apple-converted-space"/>
        </w:rPr>
        <w:t> </w:t>
      </w:r>
      <w:r w:rsidRPr="003027E9">
        <w:t>аттестации неудовлетворительные результаты</w:t>
      </w:r>
      <w:r w:rsidRPr="003027E9">
        <w:rPr>
          <w:rStyle w:val="apple-converted-space"/>
        </w:rPr>
        <w:t> </w:t>
      </w:r>
      <w:r w:rsidRPr="003027E9">
        <w:t>и отчисленным</w:t>
      </w:r>
      <w:r w:rsidRPr="003027E9">
        <w:rPr>
          <w:rStyle w:val="apple-converted-space"/>
        </w:rPr>
        <w:t> </w:t>
      </w:r>
      <w:r w:rsidRPr="003027E9">
        <w:t>из</w:t>
      </w:r>
      <w:r w:rsidR="003E4BF0" w:rsidRPr="003027E9">
        <w:t xml:space="preserve"> Учреждения</w:t>
      </w:r>
      <w:r w:rsidRPr="003027E9">
        <w:t>,</w:t>
      </w:r>
      <w:r w:rsidRPr="003027E9">
        <w:rPr>
          <w:rStyle w:val="apple-converted-space"/>
        </w:rPr>
        <w:t> </w:t>
      </w:r>
      <w:r w:rsidRPr="003027E9">
        <w:t xml:space="preserve">выдается справка установленного </w:t>
      </w:r>
      <w:r w:rsidR="003E4BF0" w:rsidRPr="003027E9">
        <w:t xml:space="preserve">Учреждением </w:t>
      </w:r>
      <w:r w:rsidRPr="003027E9">
        <w:t>образца.</w:t>
      </w:r>
    </w:p>
    <w:p w:rsidR="0083779D" w:rsidRPr="003027E9" w:rsidRDefault="0083779D" w:rsidP="003027E9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</w:p>
    <w:p w:rsidR="00B51AEB" w:rsidRPr="003027E9" w:rsidRDefault="00B51AEB" w:rsidP="003027E9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B51AEB" w:rsidRPr="003027E9" w:rsidSect="00A24F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18B"/>
    <w:multiLevelType w:val="multilevel"/>
    <w:tmpl w:val="FE30FAF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1B0825A6"/>
    <w:multiLevelType w:val="multilevel"/>
    <w:tmpl w:val="B3D0A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D4AE7"/>
    <w:multiLevelType w:val="multilevel"/>
    <w:tmpl w:val="A78ADDB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6A8B27F1"/>
    <w:multiLevelType w:val="multilevel"/>
    <w:tmpl w:val="1F182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E43"/>
    <w:rsid w:val="00043DA4"/>
    <w:rsid w:val="0007020A"/>
    <w:rsid w:val="000A433D"/>
    <w:rsid w:val="001E5E43"/>
    <w:rsid w:val="001F3773"/>
    <w:rsid w:val="002506F4"/>
    <w:rsid w:val="002716B3"/>
    <w:rsid w:val="003027E9"/>
    <w:rsid w:val="003806F0"/>
    <w:rsid w:val="003A1931"/>
    <w:rsid w:val="003E4319"/>
    <w:rsid w:val="003E4BF0"/>
    <w:rsid w:val="0046356A"/>
    <w:rsid w:val="004D40F9"/>
    <w:rsid w:val="005805C1"/>
    <w:rsid w:val="005A69F2"/>
    <w:rsid w:val="00630BE5"/>
    <w:rsid w:val="00803E46"/>
    <w:rsid w:val="0083779D"/>
    <w:rsid w:val="00854937"/>
    <w:rsid w:val="00A24F61"/>
    <w:rsid w:val="00A85CF0"/>
    <w:rsid w:val="00AC5DA8"/>
    <w:rsid w:val="00B076AF"/>
    <w:rsid w:val="00B51AEB"/>
    <w:rsid w:val="00B7140A"/>
    <w:rsid w:val="00B903B3"/>
    <w:rsid w:val="00BB447B"/>
    <w:rsid w:val="00C21979"/>
    <w:rsid w:val="00C66085"/>
    <w:rsid w:val="00CA0C12"/>
    <w:rsid w:val="00E721BC"/>
    <w:rsid w:val="00F0217F"/>
    <w:rsid w:val="00F13634"/>
    <w:rsid w:val="00F40201"/>
    <w:rsid w:val="00F716E8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E9870-0019-40E4-A6DD-AB889092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E43"/>
  </w:style>
  <w:style w:type="paragraph" w:customStyle="1" w:styleId="Default">
    <w:name w:val="Default"/>
    <w:rsid w:val="00043D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name1">
    <w:name w:val="cname1"/>
    <w:basedOn w:val="a0"/>
    <w:rsid w:val="0046356A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a4">
    <w:name w:val="Основной текст_"/>
    <w:basedOn w:val="a0"/>
    <w:link w:val="1"/>
    <w:rsid w:val="005805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805C1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AB36-85BD-4750-93AD-46911A7B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2016-01-24T19:51:00Z</dcterms:created>
  <dcterms:modified xsi:type="dcterms:W3CDTF">2020-02-27T08:39:00Z</dcterms:modified>
</cp:coreProperties>
</file>