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1D6" w:rsidRDefault="006341D6" w:rsidP="00EF596B"/>
    <w:p w:rsidR="00152B67" w:rsidRPr="0002128D" w:rsidRDefault="00152B67" w:rsidP="00EF596B">
      <w:pPr>
        <w:pStyle w:val="a3"/>
        <w:tabs>
          <w:tab w:val="left" w:pos="8250"/>
        </w:tabs>
        <w:jc w:val="right"/>
        <w:rPr>
          <w:rFonts w:ascii="Times New Roman" w:hAnsi="Times New Roman" w:cs="Times New Roman"/>
          <w:i/>
          <w:color w:val="000000"/>
          <w:sz w:val="26"/>
        </w:rPr>
      </w:pPr>
    </w:p>
    <w:p w:rsidR="00152B67" w:rsidRDefault="00152B67" w:rsidP="00EF596B">
      <w:pPr>
        <w:pStyle w:val="a3"/>
        <w:jc w:val="center"/>
        <w:rPr>
          <w:rFonts w:ascii="Times New Roman" w:hAnsi="Times New Roman" w:cs="Times New Roman"/>
          <w:color w:val="000000"/>
          <w:sz w:val="26"/>
        </w:rPr>
      </w:pPr>
    </w:p>
    <w:p w:rsidR="00152B67" w:rsidRDefault="00574D85" w:rsidP="00EF596B">
      <w:pPr>
        <w:pStyle w:val="a3"/>
        <w:jc w:val="center"/>
        <w:rPr>
          <w:rFonts w:ascii="Times New Roman" w:hAnsi="Times New Roman" w:cs="Times New Roman"/>
          <w:color w:val="000000"/>
          <w:sz w:val="2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alt="Gerb-ch" style="position:absolute;left:0;text-align:left;margin-left:207pt;margin-top:-36pt;width:56.7pt;height:56.7pt;z-index:251657216;visibility:visible">
            <v:imagedata r:id="rId5" o:title=""/>
          </v:shape>
        </w:pict>
      </w:r>
    </w:p>
    <w:p w:rsidR="00152B67" w:rsidRDefault="00152B67" w:rsidP="00EF596B">
      <w:pPr>
        <w:pStyle w:val="a3"/>
        <w:jc w:val="center"/>
        <w:rPr>
          <w:rFonts w:ascii="Times New Roman" w:hAnsi="Times New Roman" w:cs="Times New Roman"/>
          <w:color w:val="000000"/>
          <w:sz w:val="26"/>
        </w:rPr>
      </w:pPr>
      <w:r>
        <w:rPr>
          <w:rFonts w:ascii="Times New Roman" w:hAnsi="Times New Roman" w:cs="Times New Roman"/>
          <w:color w:val="000000"/>
          <w:sz w:val="26"/>
        </w:rPr>
        <w:t xml:space="preserve">                                                                                                                                  </w:t>
      </w:r>
    </w:p>
    <w:tbl>
      <w:tblPr>
        <w:tblW w:w="0" w:type="auto"/>
        <w:tblLook w:val="0000" w:firstRow="0" w:lastRow="0" w:firstColumn="0" w:lastColumn="0" w:noHBand="0" w:noVBand="0"/>
      </w:tblPr>
      <w:tblGrid>
        <w:gridCol w:w="4161"/>
        <w:gridCol w:w="1225"/>
        <w:gridCol w:w="4184"/>
      </w:tblGrid>
      <w:tr w:rsidR="00152B67" w:rsidRPr="00694AD3" w:rsidTr="00EF596B">
        <w:trPr>
          <w:cantSplit/>
          <w:trHeight w:val="542"/>
        </w:trPr>
        <w:tc>
          <w:tcPr>
            <w:tcW w:w="4161" w:type="dxa"/>
          </w:tcPr>
          <w:p w:rsidR="00152B67" w:rsidRPr="00694AD3" w:rsidRDefault="00152B67" w:rsidP="00EF596B">
            <w:pPr>
              <w:spacing w:line="192" w:lineRule="auto"/>
              <w:jc w:val="center"/>
              <w:rPr>
                <w:rFonts w:ascii="Times New Roman" w:hAnsi="Times New Roman"/>
                <w:b/>
                <w:bCs/>
                <w:noProof/>
                <w:color w:val="000000"/>
                <w:sz w:val="24"/>
                <w:szCs w:val="24"/>
              </w:rPr>
            </w:pPr>
            <w:r w:rsidRPr="00694AD3">
              <w:rPr>
                <w:rFonts w:ascii="Times New Roman" w:hAnsi="Times New Roman"/>
                <w:b/>
                <w:bCs/>
                <w:noProof/>
                <w:color w:val="000000"/>
                <w:sz w:val="24"/>
                <w:szCs w:val="24"/>
              </w:rPr>
              <w:t>ЧĂВАШ РЕСПУБЛИКИ</w:t>
            </w:r>
          </w:p>
          <w:p w:rsidR="00152B67" w:rsidRPr="00694AD3" w:rsidRDefault="00152B67" w:rsidP="00EF596B">
            <w:pPr>
              <w:spacing w:line="192" w:lineRule="auto"/>
              <w:jc w:val="center"/>
              <w:rPr>
                <w:rFonts w:ascii="Times New Roman" w:hAnsi="Times New Roman"/>
                <w:sz w:val="24"/>
                <w:szCs w:val="24"/>
              </w:rPr>
            </w:pPr>
            <w:r w:rsidRPr="00694AD3">
              <w:rPr>
                <w:rFonts w:ascii="Times New Roman" w:hAnsi="Times New Roman"/>
                <w:b/>
                <w:bCs/>
                <w:noProof/>
                <w:color w:val="000000"/>
                <w:sz w:val="24"/>
                <w:szCs w:val="24"/>
              </w:rPr>
              <w:t>ÇĚМĚРЛЕ РАЙОНĚ</w:t>
            </w:r>
          </w:p>
        </w:tc>
        <w:tc>
          <w:tcPr>
            <w:tcW w:w="1225" w:type="dxa"/>
            <w:vMerge w:val="restart"/>
          </w:tcPr>
          <w:p w:rsidR="00152B67" w:rsidRPr="00694AD3" w:rsidRDefault="00152B67" w:rsidP="00EF596B">
            <w:pPr>
              <w:jc w:val="center"/>
              <w:rPr>
                <w:rFonts w:ascii="Times New Roman" w:hAnsi="Times New Roman"/>
                <w:sz w:val="24"/>
                <w:szCs w:val="24"/>
              </w:rPr>
            </w:pPr>
          </w:p>
        </w:tc>
        <w:tc>
          <w:tcPr>
            <w:tcW w:w="4184" w:type="dxa"/>
          </w:tcPr>
          <w:p w:rsidR="00152B67" w:rsidRPr="00694AD3" w:rsidRDefault="00152B67" w:rsidP="00EF596B">
            <w:pPr>
              <w:spacing w:line="192" w:lineRule="auto"/>
              <w:jc w:val="center"/>
              <w:rPr>
                <w:rFonts w:ascii="Times New Roman" w:hAnsi="Times New Roman"/>
                <w:b/>
                <w:bCs/>
                <w:noProof/>
                <w:color w:val="000000"/>
                <w:sz w:val="24"/>
                <w:szCs w:val="24"/>
              </w:rPr>
            </w:pPr>
            <w:r w:rsidRPr="00694AD3">
              <w:rPr>
                <w:rFonts w:ascii="Times New Roman" w:hAnsi="Times New Roman"/>
                <w:b/>
                <w:bCs/>
                <w:noProof/>
                <w:color w:val="000000"/>
                <w:sz w:val="24"/>
                <w:szCs w:val="24"/>
              </w:rPr>
              <w:t>ЧУВАШСКАЯ РЕСПУБЛИКА</w:t>
            </w:r>
          </w:p>
          <w:p w:rsidR="00152B67" w:rsidRPr="00694AD3" w:rsidRDefault="00152B67" w:rsidP="00EF596B">
            <w:pPr>
              <w:spacing w:line="192" w:lineRule="auto"/>
              <w:jc w:val="center"/>
              <w:rPr>
                <w:rFonts w:ascii="Times New Roman" w:hAnsi="Times New Roman"/>
                <w:sz w:val="24"/>
                <w:szCs w:val="24"/>
              </w:rPr>
            </w:pPr>
            <w:r w:rsidRPr="00694AD3">
              <w:rPr>
                <w:rFonts w:ascii="Times New Roman" w:hAnsi="Times New Roman"/>
                <w:b/>
                <w:bCs/>
                <w:noProof/>
                <w:color w:val="000000"/>
                <w:sz w:val="24"/>
                <w:szCs w:val="24"/>
              </w:rPr>
              <w:t>ШУМЕРЛИНСКИЙ РАЙОН</w:t>
            </w:r>
            <w:r w:rsidRPr="00694AD3">
              <w:rPr>
                <w:rFonts w:ascii="Times New Roman" w:hAnsi="Times New Roman"/>
                <w:noProof/>
                <w:color w:val="000000"/>
                <w:sz w:val="24"/>
                <w:szCs w:val="24"/>
              </w:rPr>
              <w:t xml:space="preserve"> </w:t>
            </w:r>
          </w:p>
        </w:tc>
      </w:tr>
      <w:tr w:rsidR="00152B67" w:rsidRPr="00694AD3" w:rsidTr="00EF596B">
        <w:trPr>
          <w:cantSplit/>
          <w:trHeight w:val="1785"/>
        </w:trPr>
        <w:tc>
          <w:tcPr>
            <w:tcW w:w="4161" w:type="dxa"/>
          </w:tcPr>
          <w:p w:rsidR="00152B67" w:rsidRPr="00694AD3" w:rsidRDefault="00152B67" w:rsidP="00EF596B">
            <w:pPr>
              <w:spacing w:before="40" w:line="192" w:lineRule="auto"/>
              <w:jc w:val="center"/>
              <w:rPr>
                <w:rFonts w:ascii="Times New Roman" w:hAnsi="Times New Roman"/>
                <w:b/>
                <w:bCs/>
                <w:noProof/>
                <w:color w:val="000000"/>
                <w:sz w:val="24"/>
                <w:szCs w:val="24"/>
              </w:rPr>
            </w:pPr>
            <w:r w:rsidRPr="00694AD3">
              <w:rPr>
                <w:rFonts w:ascii="Times New Roman" w:hAnsi="Times New Roman"/>
                <w:b/>
                <w:bCs/>
                <w:noProof/>
                <w:color w:val="000000"/>
                <w:sz w:val="24"/>
                <w:szCs w:val="24"/>
              </w:rPr>
              <w:t xml:space="preserve">ÇĔМĚРЛЕ ЯЛ ПОСЕЛЕНИЙĚН </w:t>
            </w:r>
          </w:p>
          <w:p w:rsidR="00152B67" w:rsidRPr="00694AD3" w:rsidRDefault="00152B67" w:rsidP="00EF596B">
            <w:pPr>
              <w:spacing w:before="20" w:line="192" w:lineRule="auto"/>
              <w:jc w:val="center"/>
              <w:rPr>
                <w:rStyle w:val="a4"/>
                <w:rFonts w:ascii="Times New Roman" w:hAnsi="Times New Roman"/>
                <w:bCs/>
                <w:noProof/>
                <w:color w:val="000000"/>
                <w:sz w:val="24"/>
                <w:szCs w:val="24"/>
              </w:rPr>
            </w:pPr>
            <w:r w:rsidRPr="00694AD3">
              <w:rPr>
                <w:rFonts w:ascii="Times New Roman" w:hAnsi="Times New Roman"/>
                <w:b/>
                <w:bCs/>
                <w:noProof/>
                <w:color w:val="000000"/>
                <w:sz w:val="24"/>
                <w:szCs w:val="24"/>
              </w:rPr>
              <w:t>ДЕПУТАТСЕН ПУХĂВĚ</w:t>
            </w:r>
            <w:r w:rsidRPr="00694AD3">
              <w:rPr>
                <w:rStyle w:val="a4"/>
                <w:rFonts w:ascii="Times New Roman" w:hAnsi="Times New Roman"/>
                <w:bCs/>
                <w:noProof/>
                <w:color w:val="000000"/>
                <w:sz w:val="24"/>
                <w:szCs w:val="24"/>
              </w:rPr>
              <w:t xml:space="preserve"> </w:t>
            </w:r>
          </w:p>
          <w:p w:rsidR="00152B67" w:rsidRPr="00EF596B" w:rsidRDefault="00152B67" w:rsidP="00EF596B">
            <w:pPr>
              <w:pStyle w:val="a3"/>
              <w:spacing w:line="192" w:lineRule="auto"/>
              <w:ind w:right="-35"/>
              <w:rPr>
                <w:rFonts w:ascii="Times New Roman" w:hAnsi="Times New Roman" w:cs="Times New Roman"/>
                <w:b/>
                <w:bCs/>
                <w:noProof/>
                <w:color w:val="000000"/>
                <w:sz w:val="24"/>
                <w:szCs w:val="24"/>
              </w:rPr>
            </w:pPr>
          </w:p>
          <w:p w:rsidR="00152B67" w:rsidRDefault="00152B67" w:rsidP="00EF596B">
            <w:pPr>
              <w:pStyle w:val="a3"/>
              <w:spacing w:line="192" w:lineRule="auto"/>
              <w:ind w:right="-35"/>
              <w:jc w:val="center"/>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ЙЫШĂНУ</w:t>
            </w:r>
          </w:p>
          <w:p w:rsidR="00152B67" w:rsidRPr="00694AD3" w:rsidRDefault="00152B67" w:rsidP="00EF596B">
            <w:pPr>
              <w:rPr>
                <w:lang w:eastAsia="ru-RU"/>
              </w:rPr>
            </w:pPr>
          </w:p>
          <w:p w:rsidR="00152B67" w:rsidRPr="00EF596B" w:rsidRDefault="00AD31B9" w:rsidP="00EF596B">
            <w:pPr>
              <w:pStyle w:val="a3"/>
              <w:ind w:right="-35"/>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29</w:t>
            </w:r>
            <w:r w:rsidR="00086293">
              <w:rPr>
                <w:rFonts w:ascii="Times New Roman" w:hAnsi="Times New Roman" w:cs="Times New Roman"/>
                <w:noProof/>
                <w:color w:val="000000"/>
                <w:sz w:val="24"/>
                <w:szCs w:val="24"/>
              </w:rPr>
              <w:t>.04.2019 с. 5</w:t>
            </w:r>
            <w:r>
              <w:rPr>
                <w:rFonts w:ascii="Times New Roman" w:hAnsi="Times New Roman" w:cs="Times New Roman"/>
                <w:noProof/>
                <w:color w:val="000000"/>
                <w:sz w:val="24"/>
                <w:szCs w:val="24"/>
              </w:rPr>
              <w:t>1</w:t>
            </w:r>
            <w:r w:rsidR="00152B67">
              <w:rPr>
                <w:rFonts w:ascii="Times New Roman" w:hAnsi="Times New Roman" w:cs="Times New Roman"/>
                <w:noProof/>
                <w:color w:val="000000"/>
                <w:sz w:val="24"/>
                <w:szCs w:val="24"/>
              </w:rPr>
              <w:t>/1</w:t>
            </w:r>
            <w:r w:rsidR="00152B67" w:rsidRPr="00EF596B">
              <w:rPr>
                <w:rFonts w:ascii="Times New Roman" w:hAnsi="Times New Roman" w:cs="Times New Roman"/>
                <w:noProof/>
                <w:color w:val="000000"/>
                <w:sz w:val="24"/>
                <w:szCs w:val="24"/>
              </w:rPr>
              <w:t xml:space="preserve"> № </w:t>
            </w:r>
          </w:p>
          <w:p w:rsidR="00152B67" w:rsidRPr="00694AD3" w:rsidRDefault="00152B67" w:rsidP="00EF596B">
            <w:pPr>
              <w:jc w:val="center"/>
              <w:rPr>
                <w:rFonts w:ascii="Times New Roman" w:hAnsi="Times New Roman"/>
                <w:noProof/>
                <w:color w:val="000000"/>
                <w:sz w:val="24"/>
                <w:szCs w:val="24"/>
              </w:rPr>
            </w:pPr>
            <w:r w:rsidRPr="00694AD3">
              <w:rPr>
                <w:rFonts w:ascii="Times New Roman" w:hAnsi="Times New Roman"/>
                <w:bCs/>
                <w:noProof/>
                <w:color w:val="000000"/>
                <w:sz w:val="24"/>
                <w:szCs w:val="24"/>
              </w:rPr>
              <w:t>Çěмěрле</w:t>
            </w:r>
            <w:r w:rsidRPr="00694AD3">
              <w:rPr>
                <w:rFonts w:ascii="Times New Roman" w:hAnsi="Times New Roman"/>
                <w:noProof/>
                <w:color w:val="000000"/>
                <w:sz w:val="24"/>
                <w:szCs w:val="24"/>
              </w:rPr>
              <w:t xml:space="preserve"> ялě </w:t>
            </w:r>
          </w:p>
        </w:tc>
        <w:tc>
          <w:tcPr>
            <w:tcW w:w="1225" w:type="dxa"/>
            <w:vMerge/>
          </w:tcPr>
          <w:p w:rsidR="00152B67" w:rsidRPr="00694AD3" w:rsidRDefault="00152B67" w:rsidP="00EF596B">
            <w:pPr>
              <w:jc w:val="center"/>
              <w:rPr>
                <w:rFonts w:ascii="Times New Roman" w:hAnsi="Times New Roman"/>
                <w:sz w:val="24"/>
                <w:szCs w:val="24"/>
              </w:rPr>
            </w:pPr>
          </w:p>
        </w:tc>
        <w:tc>
          <w:tcPr>
            <w:tcW w:w="4184" w:type="dxa"/>
          </w:tcPr>
          <w:p w:rsidR="00152B67" w:rsidRPr="00694AD3" w:rsidRDefault="00152B67" w:rsidP="00EF596B">
            <w:pPr>
              <w:spacing w:before="40" w:line="192" w:lineRule="auto"/>
              <w:jc w:val="center"/>
              <w:rPr>
                <w:rFonts w:ascii="Times New Roman" w:hAnsi="Times New Roman"/>
                <w:b/>
                <w:bCs/>
                <w:noProof/>
                <w:color w:val="000000"/>
                <w:sz w:val="24"/>
                <w:szCs w:val="24"/>
              </w:rPr>
            </w:pPr>
            <w:r w:rsidRPr="00694AD3">
              <w:rPr>
                <w:rFonts w:ascii="Times New Roman" w:hAnsi="Times New Roman"/>
                <w:b/>
                <w:bCs/>
                <w:noProof/>
                <w:color w:val="000000"/>
                <w:sz w:val="24"/>
                <w:szCs w:val="24"/>
              </w:rPr>
              <w:t xml:space="preserve">СОБРАНИЕ ДЕПУТАТОВ </w:t>
            </w:r>
          </w:p>
          <w:p w:rsidR="00152B67" w:rsidRPr="00694AD3" w:rsidRDefault="00152B67" w:rsidP="00EF596B">
            <w:pPr>
              <w:spacing w:line="192" w:lineRule="auto"/>
              <w:jc w:val="center"/>
              <w:rPr>
                <w:rFonts w:ascii="Times New Roman" w:hAnsi="Times New Roman"/>
                <w:noProof/>
                <w:color w:val="000000"/>
                <w:sz w:val="24"/>
                <w:szCs w:val="24"/>
              </w:rPr>
            </w:pPr>
            <w:r w:rsidRPr="00694AD3">
              <w:rPr>
                <w:rFonts w:ascii="Times New Roman" w:hAnsi="Times New Roman"/>
                <w:b/>
                <w:bCs/>
                <w:noProof/>
                <w:color w:val="000000"/>
                <w:sz w:val="24"/>
                <w:szCs w:val="24"/>
              </w:rPr>
              <w:t>ШУМЕРЛИНСКОГО СЕЛЬСКОГО ПОСЕЛЕНИЯ</w:t>
            </w:r>
            <w:r w:rsidRPr="00694AD3">
              <w:rPr>
                <w:rFonts w:ascii="Times New Roman" w:hAnsi="Times New Roman"/>
                <w:noProof/>
                <w:color w:val="000000"/>
                <w:sz w:val="24"/>
                <w:szCs w:val="24"/>
              </w:rPr>
              <w:t xml:space="preserve"> </w:t>
            </w:r>
          </w:p>
          <w:p w:rsidR="00152B67" w:rsidRPr="00694AD3" w:rsidRDefault="00152B67" w:rsidP="00EF596B">
            <w:pPr>
              <w:pStyle w:val="2"/>
              <w:keepNext w:val="0"/>
              <w:spacing w:line="192" w:lineRule="auto"/>
              <w:ind w:firstLine="1"/>
              <w:rPr>
                <w:b w:val="0"/>
                <w:sz w:val="24"/>
              </w:rPr>
            </w:pPr>
            <w:r w:rsidRPr="00694AD3">
              <w:rPr>
                <w:sz w:val="24"/>
              </w:rPr>
              <w:t>РЕШЕНИЕ</w:t>
            </w:r>
          </w:p>
          <w:p w:rsidR="00152B67" w:rsidRPr="00694AD3" w:rsidRDefault="00152B67" w:rsidP="00EF596B">
            <w:pPr>
              <w:rPr>
                <w:rFonts w:ascii="Times New Roman" w:hAnsi="Times New Roman"/>
                <w:sz w:val="24"/>
                <w:szCs w:val="24"/>
              </w:rPr>
            </w:pPr>
          </w:p>
          <w:p w:rsidR="00152B67" w:rsidRPr="00694AD3" w:rsidRDefault="00AD31B9" w:rsidP="00EF596B">
            <w:pPr>
              <w:spacing w:after="0" w:line="240" w:lineRule="auto"/>
              <w:jc w:val="center"/>
              <w:rPr>
                <w:rFonts w:ascii="Times New Roman" w:hAnsi="Times New Roman"/>
                <w:sz w:val="24"/>
                <w:szCs w:val="24"/>
              </w:rPr>
            </w:pPr>
            <w:r>
              <w:rPr>
                <w:rFonts w:ascii="Times New Roman" w:hAnsi="Times New Roman"/>
                <w:sz w:val="24"/>
                <w:szCs w:val="24"/>
              </w:rPr>
              <w:t>от 29.04.2019 г. № 51</w:t>
            </w:r>
            <w:r w:rsidR="00152B67" w:rsidRPr="00694AD3">
              <w:rPr>
                <w:rFonts w:ascii="Times New Roman" w:hAnsi="Times New Roman"/>
                <w:sz w:val="24"/>
                <w:szCs w:val="24"/>
              </w:rPr>
              <w:t>/1</w:t>
            </w:r>
          </w:p>
          <w:p w:rsidR="00152B67" w:rsidRDefault="00152B67" w:rsidP="00EF596B">
            <w:pPr>
              <w:spacing w:after="0" w:line="240" w:lineRule="auto"/>
              <w:jc w:val="center"/>
              <w:rPr>
                <w:rFonts w:ascii="Times New Roman" w:hAnsi="Times New Roman"/>
                <w:noProof/>
                <w:color w:val="000000"/>
                <w:sz w:val="24"/>
                <w:szCs w:val="24"/>
              </w:rPr>
            </w:pPr>
            <w:r w:rsidRPr="00694AD3">
              <w:rPr>
                <w:rFonts w:ascii="Times New Roman" w:hAnsi="Times New Roman"/>
                <w:noProof/>
                <w:color w:val="000000"/>
                <w:sz w:val="24"/>
                <w:szCs w:val="24"/>
              </w:rPr>
              <w:t>деревня Шумерля</w:t>
            </w:r>
          </w:p>
          <w:p w:rsidR="00AD31B9" w:rsidRDefault="00AD31B9" w:rsidP="00EF596B">
            <w:pPr>
              <w:spacing w:after="0" w:line="240" w:lineRule="auto"/>
              <w:jc w:val="center"/>
              <w:rPr>
                <w:rFonts w:ascii="Times New Roman" w:hAnsi="Times New Roman"/>
                <w:noProof/>
                <w:color w:val="000000"/>
                <w:sz w:val="24"/>
                <w:szCs w:val="24"/>
              </w:rPr>
            </w:pPr>
          </w:p>
          <w:p w:rsidR="00AD31B9" w:rsidRPr="00694AD3" w:rsidRDefault="00AD31B9" w:rsidP="00EF596B">
            <w:pPr>
              <w:spacing w:after="0" w:line="240" w:lineRule="auto"/>
              <w:jc w:val="center"/>
              <w:rPr>
                <w:rFonts w:ascii="Times New Roman" w:hAnsi="Times New Roman"/>
                <w:noProof/>
                <w:color w:val="000000"/>
                <w:sz w:val="24"/>
                <w:szCs w:val="24"/>
              </w:rPr>
            </w:pPr>
          </w:p>
        </w:tc>
      </w:tr>
    </w:tbl>
    <w:p w:rsidR="00AD31B9" w:rsidRPr="00AD31B9" w:rsidRDefault="00AD31B9" w:rsidP="00AD31B9">
      <w:pPr>
        <w:spacing w:after="0" w:line="240" w:lineRule="auto"/>
        <w:ind w:right="5527" w:hanging="142"/>
        <w:jc w:val="both"/>
        <w:rPr>
          <w:rFonts w:ascii="Times New Roman" w:hAnsi="Times New Roman"/>
          <w:sz w:val="24"/>
          <w:szCs w:val="24"/>
        </w:rPr>
      </w:pPr>
      <w:r>
        <w:rPr>
          <w:rFonts w:ascii="Times New Roman" w:hAnsi="Times New Roman"/>
          <w:sz w:val="24"/>
          <w:szCs w:val="24"/>
        </w:rPr>
        <w:t xml:space="preserve">Об утверждении отчета </w:t>
      </w:r>
      <w:r w:rsidRPr="00AD31B9">
        <w:rPr>
          <w:rFonts w:ascii="Times New Roman" w:hAnsi="Times New Roman"/>
          <w:sz w:val="24"/>
          <w:szCs w:val="24"/>
        </w:rPr>
        <w:t>об исполнении</w:t>
      </w:r>
    </w:p>
    <w:p w:rsidR="00AD31B9" w:rsidRPr="00AD31B9" w:rsidRDefault="00AD31B9" w:rsidP="00AD31B9">
      <w:pPr>
        <w:spacing w:after="0" w:line="240" w:lineRule="auto"/>
        <w:ind w:right="5527" w:hanging="142"/>
        <w:jc w:val="both"/>
        <w:rPr>
          <w:rFonts w:ascii="Times New Roman" w:hAnsi="Times New Roman"/>
          <w:sz w:val="24"/>
          <w:szCs w:val="24"/>
        </w:rPr>
      </w:pPr>
      <w:r w:rsidRPr="00AD31B9">
        <w:rPr>
          <w:rFonts w:ascii="Times New Roman" w:hAnsi="Times New Roman"/>
          <w:sz w:val="24"/>
          <w:szCs w:val="24"/>
        </w:rPr>
        <w:t xml:space="preserve">бюджета  Шумерлинского  сельского </w:t>
      </w:r>
    </w:p>
    <w:p w:rsidR="00AD31B9" w:rsidRPr="00AD31B9" w:rsidRDefault="00AD31B9" w:rsidP="00AD31B9">
      <w:pPr>
        <w:spacing w:after="0" w:line="240" w:lineRule="auto"/>
        <w:ind w:right="5527" w:hanging="142"/>
        <w:jc w:val="both"/>
        <w:rPr>
          <w:rFonts w:ascii="Times New Roman" w:hAnsi="Times New Roman"/>
          <w:sz w:val="24"/>
          <w:szCs w:val="24"/>
        </w:rPr>
      </w:pPr>
      <w:r w:rsidRPr="00AD31B9">
        <w:rPr>
          <w:rFonts w:ascii="Times New Roman" w:hAnsi="Times New Roman"/>
          <w:sz w:val="24"/>
          <w:szCs w:val="24"/>
        </w:rPr>
        <w:t>поселения  Шумерлинского  района</w:t>
      </w:r>
      <w:bookmarkStart w:id="0" w:name="_GoBack"/>
      <w:bookmarkEnd w:id="0"/>
    </w:p>
    <w:p w:rsidR="00AD31B9" w:rsidRDefault="00AD31B9" w:rsidP="00AD31B9">
      <w:pPr>
        <w:spacing w:after="0" w:line="240" w:lineRule="auto"/>
        <w:ind w:right="5527" w:hanging="142"/>
        <w:jc w:val="both"/>
        <w:rPr>
          <w:rFonts w:ascii="Times New Roman" w:hAnsi="Times New Roman"/>
          <w:sz w:val="24"/>
          <w:szCs w:val="24"/>
        </w:rPr>
      </w:pPr>
      <w:r w:rsidRPr="00AD31B9">
        <w:rPr>
          <w:rFonts w:ascii="Times New Roman" w:hAnsi="Times New Roman"/>
          <w:sz w:val="24"/>
          <w:szCs w:val="24"/>
        </w:rPr>
        <w:t xml:space="preserve"> за 2018 год</w:t>
      </w:r>
    </w:p>
    <w:p w:rsidR="00AD31B9" w:rsidRDefault="00AD31B9" w:rsidP="00AD31B9">
      <w:pPr>
        <w:spacing w:after="0" w:line="240" w:lineRule="auto"/>
        <w:ind w:right="5527" w:hanging="142"/>
        <w:jc w:val="both"/>
        <w:rPr>
          <w:rFonts w:ascii="Times New Roman" w:hAnsi="Times New Roman"/>
          <w:sz w:val="24"/>
          <w:szCs w:val="24"/>
        </w:rPr>
      </w:pPr>
    </w:p>
    <w:p w:rsidR="00AD31B9" w:rsidRPr="00AD31B9" w:rsidRDefault="00AD31B9" w:rsidP="00AD31B9">
      <w:pPr>
        <w:spacing w:after="0" w:line="240" w:lineRule="auto"/>
        <w:ind w:right="5527" w:hanging="142"/>
        <w:jc w:val="both"/>
        <w:rPr>
          <w:rFonts w:ascii="Times New Roman" w:hAnsi="Times New Roman"/>
          <w:sz w:val="24"/>
          <w:szCs w:val="24"/>
        </w:rPr>
      </w:pPr>
    </w:p>
    <w:p w:rsidR="00152B67" w:rsidRDefault="00152B67" w:rsidP="00EF596B">
      <w:pPr>
        <w:spacing w:after="0" w:line="240" w:lineRule="auto"/>
        <w:ind w:left="283"/>
        <w:jc w:val="center"/>
        <w:rPr>
          <w:rFonts w:ascii="Times New Roman" w:hAnsi="Times New Roman"/>
          <w:b/>
          <w:bCs/>
          <w:sz w:val="24"/>
          <w:szCs w:val="24"/>
          <w:lang w:eastAsia="ru-RU"/>
        </w:rPr>
      </w:pPr>
      <w:r w:rsidRPr="00E65EA1">
        <w:rPr>
          <w:rFonts w:ascii="Times New Roman" w:hAnsi="Times New Roman"/>
          <w:b/>
          <w:bCs/>
          <w:sz w:val="24"/>
          <w:szCs w:val="24"/>
          <w:lang w:eastAsia="ru-RU"/>
        </w:rPr>
        <w:t xml:space="preserve">Собрание депутатов </w:t>
      </w:r>
      <w:r>
        <w:rPr>
          <w:rFonts w:ascii="Times New Roman" w:hAnsi="Times New Roman"/>
          <w:b/>
          <w:bCs/>
          <w:sz w:val="24"/>
          <w:szCs w:val="24"/>
          <w:lang w:eastAsia="ru-RU"/>
        </w:rPr>
        <w:t>Шумерлинского</w:t>
      </w:r>
      <w:r w:rsidRPr="00E65EA1">
        <w:rPr>
          <w:rFonts w:ascii="Times New Roman" w:hAnsi="Times New Roman"/>
          <w:b/>
          <w:bCs/>
          <w:sz w:val="24"/>
          <w:szCs w:val="24"/>
          <w:lang w:eastAsia="ru-RU"/>
        </w:rPr>
        <w:t xml:space="preserve"> сельского поселения </w:t>
      </w:r>
    </w:p>
    <w:p w:rsidR="00152B67" w:rsidRDefault="00152B67" w:rsidP="00EF596B">
      <w:pPr>
        <w:spacing w:after="0" w:line="240" w:lineRule="auto"/>
        <w:ind w:left="283"/>
        <w:jc w:val="center"/>
        <w:rPr>
          <w:rFonts w:ascii="Times New Roman" w:hAnsi="Times New Roman"/>
          <w:b/>
          <w:bCs/>
          <w:sz w:val="24"/>
          <w:szCs w:val="24"/>
          <w:lang w:eastAsia="ru-RU"/>
        </w:rPr>
      </w:pPr>
      <w:r w:rsidRPr="00E65EA1">
        <w:rPr>
          <w:rFonts w:ascii="Times New Roman" w:hAnsi="Times New Roman"/>
          <w:b/>
          <w:bCs/>
          <w:sz w:val="24"/>
          <w:szCs w:val="24"/>
          <w:lang w:eastAsia="ru-RU"/>
        </w:rPr>
        <w:t>Шумерлинского района Чувашской Республики решило:</w:t>
      </w:r>
    </w:p>
    <w:p w:rsidR="00152B67" w:rsidRPr="00E65EA1" w:rsidRDefault="00152B67" w:rsidP="00EF596B">
      <w:pPr>
        <w:spacing w:after="0" w:line="240" w:lineRule="auto"/>
        <w:ind w:left="283"/>
        <w:jc w:val="center"/>
        <w:rPr>
          <w:rFonts w:ascii="Times New Roman" w:hAnsi="Times New Roman"/>
          <w:b/>
          <w:bCs/>
          <w:sz w:val="24"/>
          <w:szCs w:val="24"/>
          <w:lang w:eastAsia="ru-RU"/>
        </w:rPr>
      </w:pPr>
    </w:p>
    <w:p w:rsidR="00AD31B9" w:rsidRPr="00AD31B9" w:rsidRDefault="00AD31B9" w:rsidP="00AD31B9">
      <w:pPr>
        <w:spacing w:line="240" w:lineRule="auto"/>
        <w:ind w:firstLine="567"/>
        <w:jc w:val="both"/>
        <w:rPr>
          <w:rFonts w:ascii="Times New Roman" w:hAnsi="Times New Roman"/>
          <w:sz w:val="24"/>
          <w:szCs w:val="24"/>
        </w:rPr>
      </w:pPr>
      <w:r w:rsidRPr="00AD31B9">
        <w:rPr>
          <w:rFonts w:ascii="Times New Roman" w:hAnsi="Times New Roman"/>
          <w:sz w:val="24"/>
          <w:szCs w:val="24"/>
        </w:rPr>
        <w:t>1. Утвердить отчет об исполнении бюджета Шумерлинского  сельского  поселения  Шумерлинского района за 2018 год по доходам в сумме  4161,3 тыс. рублей, по расходам в сумме 3639,0 тыс. рублей с превышением  доходов  над  расходами в сумме 552,3 тыс. рублей и со следующими показателями:</w:t>
      </w:r>
    </w:p>
    <w:p w:rsidR="00AD31B9" w:rsidRPr="00AD31B9" w:rsidRDefault="00AD31B9" w:rsidP="00AD31B9">
      <w:pPr>
        <w:spacing w:line="240" w:lineRule="auto"/>
        <w:ind w:firstLine="567"/>
        <w:jc w:val="both"/>
        <w:rPr>
          <w:rFonts w:ascii="Times New Roman" w:hAnsi="Times New Roman"/>
          <w:sz w:val="24"/>
          <w:szCs w:val="24"/>
        </w:rPr>
      </w:pPr>
      <w:r w:rsidRPr="00AD31B9">
        <w:rPr>
          <w:rFonts w:ascii="Times New Roman" w:hAnsi="Times New Roman"/>
          <w:sz w:val="24"/>
          <w:szCs w:val="24"/>
        </w:rPr>
        <w:t xml:space="preserve">доходов бюджета Шумерлинского  сельского  поселения  Шумерлинского района по кодам классификации доходов бюджетов за 2018 год согласно </w:t>
      </w:r>
      <w:hyperlink w:anchor="sub_1000" w:history="1">
        <w:r w:rsidRPr="00AD31B9">
          <w:rPr>
            <w:rFonts w:ascii="Times New Roman" w:hAnsi="Times New Roman"/>
            <w:sz w:val="24"/>
            <w:szCs w:val="24"/>
          </w:rPr>
          <w:t>приложению 1</w:t>
        </w:r>
      </w:hyperlink>
      <w:r w:rsidRPr="00AD31B9">
        <w:rPr>
          <w:rFonts w:ascii="Times New Roman" w:hAnsi="Times New Roman"/>
          <w:sz w:val="24"/>
          <w:szCs w:val="24"/>
        </w:rPr>
        <w:t xml:space="preserve"> к настоящему Решению;</w:t>
      </w:r>
    </w:p>
    <w:p w:rsidR="00AD31B9" w:rsidRPr="00AD31B9" w:rsidRDefault="00AD31B9" w:rsidP="00AD31B9">
      <w:pPr>
        <w:spacing w:line="240" w:lineRule="auto"/>
        <w:ind w:firstLine="567"/>
        <w:jc w:val="both"/>
        <w:rPr>
          <w:rFonts w:ascii="Times New Roman" w:hAnsi="Times New Roman"/>
          <w:sz w:val="24"/>
          <w:szCs w:val="24"/>
        </w:rPr>
      </w:pPr>
      <w:r w:rsidRPr="00AD31B9">
        <w:rPr>
          <w:rFonts w:ascii="Times New Roman" w:hAnsi="Times New Roman"/>
          <w:sz w:val="24"/>
          <w:szCs w:val="24"/>
        </w:rPr>
        <w:t xml:space="preserve">расходов бюджета Шумерлинского  сельского  поселения  Шумерлинского района по ведомственной структуре расходов бюджета Шумерлинского  сельского  поселения  Шумерлинского района за 2018 год согласно </w:t>
      </w:r>
      <w:hyperlink w:anchor="sub_3000" w:history="1">
        <w:r w:rsidRPr="00AD31B9">
          <w:rPr>
            <w:rFonts w:ascii="Times New Roman" w:hAnsi="Times New Roman"/>
            <w:sz w:val="24"/>
            <w:szCs w:val="24"/>
          </w:rPr>
          <w:t xml:space="preserve">приложению </w:t>
        </w:r>
      </w:hyperlink>
      <w:r w:rsidRPr="00AD31B9">
        <w:rPr>
          <w:rFonts w:ascii="Times New Roman" w:hAnsi="Times New Roman"/>
          <w:sz w:val="24"/>
          <w:szCs w:val="24"/>
        </w:rPr>
        <w:t>2 к настоящему решению;</w:t>
      </w:r>
    </w:p>
    <w:p w:rsidR="00AD31B9" w:rsidRPr="00AD31B9" w:rsidRDefault="00AD31B9" w:rsidP="00AD31B9">
      <w:pPr>
        <w:spacing w:line="240" w:lineRule="auto"/>
        <w:ind w:firstLine="567"/>
        <w:jc w:val="both"/>
        <w:rPr>
          <w:rFonts w:ascii="Times New Roman" w:hAnsi="Times New Roman"/>
          <w:sz w:val="24"/>
          <w:szCs w:val="24"/>
        </w:rPr>
      </w:pPr>
      <w:r w:rsidRPr="00AD31B9">
        <w:rPr>
          <w:rFonts w:ascii="Times New Roman" w:hAnsi="Times New Roman"/>
          <w:sz w:val="24"/>
          <w:szCs w:val="24"/>
        </w:rPr>
        <w:t xml:space="preserve">расходов бюджета Шумерлинского  сельского  поселения  Шумерлинского района по разделам и подразделам классификации расходов бюджета Шумерлинского  сельского  поселения  Шумерлинского района за 2018 год согласно </w:t>
      </w:r>
      <w:hyperlink w:anchor="sub_4000" w:history="1">
        <w:r w:rsidRPr="00AD31B9">
          <w:rPr>
            <w:rFonts w:ascii="Times New Roman" w:hAnsi="Times New Roman"/>
            <w:sz w:val="24"/>
            <w:szCs w:val="24"/>
          </w:rPr>
          <w:t xml:space="preserve">приложению </w:t>
        </w:r>
      </w:hyperlink>
      <w:r w:rsidRPr="00AD31B9">
        <w:rPr>
          <w:rFonts w:ascii="Times New Roman" w:hAnsi="Times New Roman"/>
          <w:sz w:val="24"/>
          <w:szCs w:val="24"/>
        </w:rPr>
        <w:t>3 к настоящему решению;</w:t>
      </w:r>
    </w:p>
    <w:p w:rsidR="00AD31B9" w:rsidRPr="00AD31B9" w:rsidRDefault="00AD31B9" w:rsidP="00AD31B9">
      <w:pPr>
        <w:spacing w:line="240" w:lineRule="auto"/>
        <w:ind w:firstLine="567"/>
        <w:jc w:val="both"/>
        <w:rPr>
          <w:rFonts w:ascii="Times New Roman" w:hAnsi="Times New Roman"/>
          <w:sz w:val="24"/>
          <w:szCs w:val="24"/>
        </w:rPr>
      </w:pPr>
      <w:r w:rsidRPr="00AD31B9">
        <w:rPr>
          <w:rFonts w:ascii="Times New Roman" w:hAnsi="Times New Roman"/>
          <w:sz w:val="24"/>
          <w:szCs w:val="24"/>
        </w:rPr>
        <w:t xml:space="preserve">источников финансирования дефицита бюджета Шумерлинского  сельского  поселения Шумерлинского района по кодам классификации источников финансирования дефицита бюджетов за 2018 год согласно </w:t>
      </w:r>
      <w:hyperlink w:anchor="sub_6000" w:history="1">
        <w:r w:rsidRPr="00AD31B9">
          <w:rPr>
            <w:rFonts w:ascii="Times New Roman" w:hAnsi="Times New Roman"/>
            <w:sz w:val="24"/>
            <w:szCs w:val="24"/>
          </w:rPr>
          <w:t xml:space="preserve">приложению </w:t>
        </w:r>
      </w:hyperlink>
      <w:r w:rsidRPr="00AD31B9">
        <w:rPr>
          <w:rFonts w:ascii="Times New Roman" w:hAnsi="Times New Roman"/>
          <w:sz w:val="24"/>
          <w:szCs w:val="24"/>
        </w:rPr>
        <w:t>4 к настоящему решению.</w:t>
      </w:r>
    </w:p>
    <w:p w:rsidR="00AD31B9" w:rsidRPr="00AD31B9" w:rsidRDefault="00AD31B9" w:rsidP="00AD31B9">
      <w:pPr>
        <w:spacing w:line="240" w:lineRule="auto"/>
        <w:ind w:firstLine="567"/>
        <w:jc w:val="both"/>
        <w:rPr>
          <w:rFonts w:ascii="Times New Roman" w:hAnsi="Times New Roman"/>
          <w:sz w:val="24"/>
          <w:szCs w:val="24"/>
        </w:rPr>
      </w:pPr>
      <w:r w:rsidRPr="00AD31B9">
        <w:rPr>
          <w:rFonts w:ascii="Times New Roman" w:hAnsi="Times New Roman"/>
          <w:sz w:val="24"/>
          <w:szCs w:val="24"/>
        </w:rPr>
        <w:t>2.Утвердить отчет о численности муниципальных служащих, работников муниципальных учреждений с указанием фактических затрат на их денежное содержание за счет средств бюджета Шумерлинского  сельского  поселения  Шумерлинского района за 2018 год согласно приложению 5 к настоящему решению.</w:t>
      </w:r>
    </w:p>
    <w:p w:rsidR="00AD31B9" w:rsidRPr="00AD31B9" w:rsidRDefault="00AD31B9" w:rsidP="00AD31B9">
      <w:pPr>
        <w:pStyle w:val="a8"/>
        <w:spacing w:line="240" w:lineRule="auto"/>
        <w:rPr>
          <w:color w:val="auto"/>
        </w:rPr>
      </w:pPr>
      <w:r w:rsidRPr="00AD31B9">
        <w:rPr>
          <w:color w:val="auto"/>
        </w:rPr>
        <w:t xml:space="preserve">3. Контроль за выполнением данного решения возложить на постоянную   комиссию по экономике, </w:t>
      </w:r>
      <w:r w:rsidRPr="00AD31B9">
        <w:rPr>
          <w:rStyle w:val="af3"/>
          <w:b w:val="0"/>
          <w:bCs/>
          <w:color w:val="auto"/>
        </w:rPr>
        <w:t>бюджету, земельным и имущественным отношениям</w:t>
      </w:r>
      <w:r w:rsidRPr="00AD31B9">
        <w:rPr>
          <w:color w:val="auto"/>
        </w:rPr>
        <w:t xml:space="preserve">, </w:t>
      </w:r>
      <w:r w:rsidRPr="00AD31B9">
        <w:rPr>
          <w:rStyle w:val="af3"/>
          <w:b w:val="0"/>
          <w:bCs/>
          <w:color w:val="auto"/>
        </w:rPr>
        <w:t xml:space="preserve">развитию </w:t>
      </w:r>
      <w:r w:rsidRPr="00AD31B9">
        <w:rPr>
          <w:rStyle w:val="af3"/>
          <w:b w:val="0"/>
          <w:bCs/>
          <w:color w:val="auto"/>
        </w:rPr>
        <w:lastRenderedPageBreak/>
        <w:t xml:space="preserve">предпринимательства и торговле </w:t>
      </w:r>
      <w:r w:rsidRPr="00AD31B9">
        <w:rPr>
          <w:color w:val="auto"/>
        </w:rPr>
        <w:t>Собрания депутатов Шумерлинского</w:t>
      </w:r>
      <w:r>
        <w:rPr>
          <w:color w:val="auto"/>
        </w:rPr>
        <w:t xml:space="preserve"> сельского</w:t>
      </w:r>
      <w:r w:rsidRPr="00AD31B9">
        <w:rPr>
          <w:color w:val="auto"/>
        </w:rPr>
        <w:t xml:space="preserve"> поселения   Шумерлинского района.</w:t>
      </w:r>
    </w:p>
    <w:p w:rsidR="00AD31B9" w:rsidRDefault="00AD31B9" w:rsidP="00AD31B9">
      <w:pPr>
        <w:pStyle w:val="a8"/>
        <w:spacing w:line="240" w:lineRule="auto"/>
        <w:rPr>
          <w:color w:val="auto"/>
        </w:rPr>
      </w:pPr>
      <w:r w:rsidRPr="00AD31B9">
        <w:rPr>
          <w:color w:val="auto"/>
        </w:rPr>
        <w:t xml:space="preserve"> 4. Настоящее решение вступает в силу с момента опубликования в издании «Вестник </w:t>
      </w:r>
      <w:r>
        <w:rPr>
          <w:color w:val="auto"/>
        </w:rPr>
        <w:t xml:space="preserve">деревни Шумерли </w:t>
      </w:r>
      <w:r w:rsidRPr="00AD31B9">
        <w:rPr>
          <w:color w:val="auto"/>
        </w:rPr>
        <w:t>Шумерлинского</w:t>
      </w:r>
      <w:r>
        <w:rPr>
          <w:color w:val="auto"/>
        </w:rPr>
        <w:t xml:space="preserve"> района</w:t>
      </w:r>
      <w:r w:rsidRPr="00AD31B9">
        <w:rPr>
          <w:color w:val="auto"/>
        </w:rPr>
        <w:t xml:space="preserve">». </w:t>
      </w:r>
    </w:p>
    <w:p w:rsidR="00AD31B9" w:rsidRPr="00AD31B9" w:rsidRDefault="00AD31B9" w:rsidP="00AD31B9">
      <w:pPr>
        <w:pStyle w:val="a8"/>
        <w:spacing w:line="240" w:lineRule="auto"/>
        <w:rPr>
          <w:color w:val="auto"/>
        </w:rPr>
      </w:pPr>
    </w:p>
    <w:p w:rsidR="00AD31B9" w:rsidRDefault="00AD31B9" w:rsidP="00AD31B9">
      <w:pPr>
        <w:pStyle w:val="2"/>
      </w:pPr>
    </w:p>
    <w:p w:rsidR="00152B67" w:rsidRPr="00E65EA1" w:rsidRDefault="00152B67" w:rsidP="00E65EA1">
      <w:pPr>
        <w:spacing w:after="0" w:line="240" w:lineRule="auto"/>
        <w:jc w:val="both"/>
        <w:rPr>
          <w:rFonts w:ascii="Times New Roman" w:hAnsi="Times New Roman"/>
          <w:sz w:val="24"/>
          <w:szCs w:val="24"/>
          <w:lang w:eastAsia="ru-RU"/>
        </w:rPr>
      </w:pPr>
      <w:r w:rsidRPr="00E65EA1">
        <w:rPr>
          <w:rFonts w:ascii="Times New Roman" w:hAnsi="Times New Roman"/>
          <w:sz w:val="24"/>
          <w:szCs w:val="24"/>
          <w:lang w:eastAsia="ru-RU"/>
        </w:rPr>
        <w:t xml:space="preserve">Глава </w:t>
      </w:r>
      <w:r>
        <w:rPr>
          <w:rFonts w:ascii="Times New Roman" w:hAnsi="Times New Roman"/>
          <w:sz w:val="24"/>
          <w:szCs w:val="24"/>
          <w:lang w:eastAsia="ru-RU"/>
        </w:rPr>
        <w:t>Шумерлинского</w:t>
      </w:r>
    </w:p>
    <w:p w:rsidR="00152B67" w:rsidRDefault="00152B67" w:rsidP="00E65EA1">
      <w:pPr>
        <w:spacing w:after="0" w:line="240" w:lineRule="auto"/>
        <w:jc w:val="both"/>
        <w:rPr>
          <w:rFonts w:ascii="Times New Roman" w:hAnsi="Times New Roman"/>
          <w:sz w:val="24"/>
          <w:szCs w:val="24"/>
          <w:lang w:eastAsia="ru-RU"/>
        </w:rPr>
      </w:pPr>
      <w:r w:rsidRPr="00E65EA1">
        <w:rPr>
          <w:rFonts w:ascii="Times New Roman" w:hAnsi="Times New Roman"/>
          <w:sz w:val="24"/>
          <w:szCs w:val="24"/>
          <w:lang w:eastAsia="ru-RU"/>
        </w:rPr>
        <w:t xml:space="preserve">сельского поселения                                   </w:t>
      </w:r>
      <w:r w:rsidRPr="00E65EA1">
        <w:rPr>
          <w:rFonts w:ascii="Times New Roman" w:hAnsi="Times New Roman"/>
          <w:sz w:val="24"/>
          <w:szCs w:val="24"/>
          <w:lang w:eastAsia="ru-RU"/>
        </w:rPr>
        <w:tab/>
      </w:r>
      <w:r w:rsidRPr="00E65EA1">
        <w:rPr>
          <w:rFonts w:ascii="Times New Roman" w:hAnsi="Times New Roman"/>
          <w:sz w:val="24"/>
          <w:szCs w:val="24"/>
          <w:lang w:eastAsia="ru-RU"/>
        </w:rPr>
        <w:tab/>
      </w:r>
      <w:r w:rsidRPr="00E65EA1">
        <w:rPr>
          <w:rFonts w:ascii="Times New Roman" w:hAnsi="Times New Roman"/>
          <w:sz w:val="24"/>
          <w:szCs w:val="24"/>
          <w:lang w:eastAsia="ru-RU"/>
        </w:rPr>
        <w:tab/>
      </w:r>
      <w:r>
        <w:rPr>
          <w:rFonts w:ascii="Times New Roman" w:hAnsi="Times New Roman"/>
          <w:sz w:val="24"/>
          <w:szCs w:val="24"/>
          <w:lang w:eastAsia="ru-RU"/>
        </w:rPr>
        <w:t xml:space="preserve">  </w:t>
      </w:r>
      <w:r w:rsidR="00812F91">
        <w:rPr>
          <w:rFonts w:ascii="Times New Roman" w:hAnsi="Times New Roman"/>
          <w:sz w:val="24"/>
          <w:szCs w:val="24"/>
          <w:lang w:eastAsia="ru-RU"/>
        </w:rPr>
        <w:t xml:space="preserve"> </w:t>
      </w:r>
      <w:r>
        <w:rPr>
          <w:rFonts w:ascii="Times New Roman" w:hAnsi="Times New Roman"/>
          <w:sz w:val="24"/>
          <w:szCs w:val="24"/>
          <w:lang w:eastAsia="ru-RU"/>
        </w:rPr>
        <w:t xml:space="preserve">                                   Федяров А.А.</w:t>
      </w:r>
    </w:p>
    <w:p w:rsidR="00AD31B9" w:rsidRDefault="00AD31B9" w:rsidP="00E65EA1">
      <w:pPr>
        <w:spacing w:after="0" w:line="240" w:lineRule="auto"/>
        <w:jc w:val="both"/>
        <w:rPr>
          <w:rFonts w:ascii="Times New Roman" w:hAnsi="Times New Roman"/>
          <w:sz w:val="24"/>
          <w:szCs w:val="24"/>
          <w:lang w:eastAsia="ru-RU"/>
        </w:rPr>
      </w:pPr>
    </w:p>
    <w:p w:rsidR="00AD31B9" w:rsidRDefault="00AD31B9" w:rsidP="00E65EA1">
      <w:pPr>
        <w:spacing w:after="0" w:line="240" w:lineRule="auto"/>
        <w:jc w:val="both"/>
        <w:rPr>
          <w:rFonts w:ascii="Times New Roman" w:hAnsi="Times New Roman"/>
          <w:sz w:val="24"/>
          <w:szCs w:val="24"/>
          <w:lang w:eastAsia="ru-RU"/>
        </w:rPr>
      </w:pPr>
    </w:p>
    <w:p w:rsidR="00AD31B9" w:rsidRDefault="00AD31B9" w:rsidP="00E65EA1">
      <w:pPr>
        <w:spacing w:after="0" w:line="240" w:lineRule="auto"/>
        <w:jc w:val="both"/>
        <w:rPr>
          <w:rFonts w:ascii="Times New Roman" w:hAnsi="Times New Roman"/>
          <w:sz w:val="24"/>
          <w:szCs w:val="24"/>
          <w:lang w:eastAsia="ru-RU"/>
        </w:rPr>
      </w:pPr>
    </w:p>
    <w:p w:rsidR="00AD31B9" w:rsidRDefault="00AD31B9" w:rsidP="00E65EA1">
      <w:pPr>
        <w:spacing w:after="0" w:line="240" w:lineRule="auto"/>
        <w:jc w:val="both"/>
        <w:rPr>
          <w:rFonts w:ascii="Times New Roman" w:hAnsi="Times New Roman"/>
          <w:sz w:val="24"/>
          <w:szCs w:val="24"/>
          <w:lang w:eastAsia="ru-RU"/>
        </w:rPr>
      </w:pPr>
    </w:p>
    <w:p w:rsidR="00AD31B9" w:rsidRDefault="00AD31B9" w:rsidP="00E65EA1">
      <w:pPr>
        <w:spacing w:after="0" w:line="240" w:lineRule="auto"/>
        <w:jc w:val="both"/>
        <w:rPr>
          <w:rFonts w:ascii="Times New Roman" w:hAnsi="Times New Roman"/>
          <w:sz w:val="24"/>
          <w:szCs w:val="24"/>
          <w:lang w:eastAsia="ru-RU"/>
        </w:rPr>
      </w:pPr>
    </w:p>
    <w:p w:rsidR="00AD31B9" w:rsidRDefault="00AD31B9" w:rsidP="00E65EA1">
      <w:pPr>
        <w:spacing w:after="0" w:line="240" w:lineRule="auto"/>
        <w:jc w:val="both"/>
        <w:rPr>
          <w:rFonts w:ascii="Times New Roman" w:hAnsi="Times New Roman"/>
          <w:sz w:val="24"/>
          <w:szCs w:val="24"/>
          <w:lang w:eastAsia="ru-RU"/>
        </w:rPr>
      </w:pPr>
    </w:p>
    <w:p w:rsidR="00AD31B9" w:rsidRDefault="00AD31B9" w:rsidP="00E65EA1">
      <w:pPr>
        <w:spacing w:after="0" w:line="240" w:lineRule="auto"/>
        <w:jc w:val="both"/>
        <w:rPr>
          <w:rFonts w:ascii="Times New Roman" w:hAnsi="Times New Roman"/>
          <w:sz w:val="24"/>
          <w:szCs w:val="24"/>
          <w:lang w:eastAsia="ru-RU"/>
        </w:rPr>
      </w:pPr>
    </w:p>
    <w:p w:rsidR="00AD31B9" w:rsidRDefault="00AD31B9" w:rsidP="00E65EA1">
      <w:pPr>
        <w:spacing w:after="0" w:line="240" w:lineRule="auto"/>
        <w:jc w:val="both"/>
        <w:rPr>
          <w:rFonts w:ascii="Times New Roman" w:hAnsi="Times New Roman"/>
          <w:sz w:val="24"/>
          <w:szCs w:val="24"/>
          <w:lang w:eastAsia="ru-RU"/>
        </w:rPr>
      </w:pPr>
    </w:p>
    <w:p w:rsidR="00AD31B9" w:rsidRDefault="00AD31B9" w:rsidP="00E65EA1">
      <w:pPr>
        <w:spacing w:after="0" w:line="240" w:lineRule="auto"/>
        <w:jc w:val="both"/>
        <w:rPr>
          <w:rFonts w:ascii="Times New Roman" w:hAnsi="Times New Roman"/>
          <w:sz w:val="24"/>
          <w:szCs w:val="24"/>
          <w:lang w:eastAsia="ru-RU"/>
        </w:rPr>
      </w:pPr>
    </w:p>
    <w:p w:rsidR="00AD31B9" w:rsidRDefault="00AD31B9" w:rsidP="00E65EA1">
      <w:pPr>
        <w:spacing w:after="0" w:line="240" w:lineRule="auto"/>
        <w:jc w:val="both"/>
        <w:rPr>
          <w:rFonts w:ascii="Times New Roman" w:hAnsi="Times New Roman"/>
          <w:sz w:val="24"/>
          <w:szCs w:val="24"/>
          <w:lang w:eastAsia="ru-RU"/>
        </w:rPr>
      </w:pPr>
    </w:p>
    <w:p w:rsidR="00AD31B9" w:rsidRDefault="00AD31B9" w:rsidP="00E65EA1">
      <w:pPr>
        <w:spacing w:after="0" w:line="240" w:lineRule="auto"/>
        <w:jc w:val="both"/>
        <w:rPr>
          <w:rFonts w:ascii="Times New Roman" w:hAnsi="Times New Roman"/>
          <w:sz w:val="24"/>
          <w:szCs w:val="24"/>
          <w:lang w:eastAsia="ru-RU"/>
        </w:rPr>
      </w:pPr>
    </w:p>
    <w:p w:rsidR="00AD31B9" w:rsidRDefault="00AD31B9" w:rsidP="00E65EA1">
      <w:pPr>
        <w:spacing w:after="0" w:line="240" w:lineRule="auto"/>
        <w:jc w:val="both"/>
        <w:rPr>
          <w:rFonts w:ascii="Times New Roman" w:hAnsi="Times New Roman"/>
          <w:sz w:val="24"/>
          <w:szCs w:val="24"/>
          <w:lang w:eastAsia="ru-RU"/>
        </w:rPr>
      </w:pPr>
    </w:p>
    <w:p w:rsidR="00AD31B9" w:rsidRDefault="00AD31B9" w:rsidP="00E65EA1">
      <w:pPr>
        <w:spacing w:after="0" w:line="240" w:lineRule="auto"/>
        <w:jc w:val="both"/>
        <w:rPr>
          <w:rFonts w:ascii="Times New Roman" w:hAnsi="Times New Roman"/>
          <w:sz w:val="24"/>
          <w:szCs w:val="24"/>
          <w:lang w:eastAsia="ru-RU"/>
        </w:rPr>
      </w:pPr>
    </w:p>
    <w:p w:rsidR="00AD31B9" w:rsidRDefault="00AD31B9" w:rsidP="00E65EA1">
      <w:pPr>
        <w:spacing w:after="0" w:line="240" w:lineRule="auto"/>
        <w:jc w:val="both"/>
        <w:rPr>
          <w:rFonts w:ascii="Times New Roman" w:hAnsi="Times New Roman"/>
          <w:sz w:val="24"/>
          <w:szCs w:val="24"/>
          <w:lang w:eastAsia="ru-RU"/>
        </w:rPr>
      </w:pPr>
    </w:p>
    <w:p w:rsidR="00AD31B9" w:rsidRDefault="00AD31B9" w:rsidP="00E65EA1">
      <w:pPr>
        <w:spacing w:after="0" w:line="240" w:lineRule="auto"/>
        <w:jc w:val="both"/>
        <w:rPr>
          <w:rFonts w:ascii="Times New Roman" w:hAnsi="Times New Roman"/>
          <w:sz w:val="24"/>
          <w:szCs w:val="24"/>
          <w:lang w:eastAsia="ru-RU"/>
        </w:rPr>
      </w:pPr>
    </w:p>
    <w:p w:rsidR="00AD31B9" w:rsidRDefault="00AD31B9" w:rsidP="00E65EA1">
      <w:pPr>
        <w:spacing w:after="0" w:line="240" w:lineRule="auto"/>
        <w:jc w:val="both"/>
        <w:rPr>
          <w:rFonts w:ascii="Times New Roman" w:hAnsi="Times New Roman"/>
          <w:sz w:val="24"/>
          <w:szCs w:val="24"/>
          <w:lang w:eastAsia="ru-RU"/>
        </w:rPr>
      </w:pPr>
    </w:p>
    <w:p w:rsidR="00AD31B9" w:rsidRDefault="00AD31B9" w:rsidP="00E65EA1">
      <w:pPr>
        <w:spacing w:after="0" w:line="240" w:lineRule="auto"/>
        <w:jc w:val="both"/>
        <w:rPr>
          <w:rFonts w:ascii="Times New Roman" w:hAnsi="Times New Roman"/>
          <w:sz w:val="24"/>
          <w:szCs w:val="24"/>
          <w:lang w:eastAsia="ru-RU"/>
        </w:rPr>
      </w:pPr>
    </w:p>
    <w:p w:rsidR="00AD31B9" w:rsidRDefault="00AD31B9" w:rsidP="00E65EA1">
      <w:pPr>
        <w:spacing w:after="0" w:line="240" w:lineRule="auto"/>
        <w:jc w:val="both"/>
        <w:rPr>
          <w:rFonts w:ascii="Times New Roman" w:hAnsi="Times New Roman"/>
          <w:sz w:val="24"/>
          <w:szCs w:val="24"/>
          <w:lang w:eastAsia="ru-RU"/>
        </w:rPr>
      </w:pPr>
    </w:p>
    <w:p w:rsidR="00AD31B9" w:rsidRDefault="00AD31B9" w:rsidP="00E65EA1">
      <w:pPr>
        <w:spacing w:after="0" w:line="240" w:lineRule="auto"/>
        <w:jc w:val="both"/>
        <w:rPr>
          <w:rFonts w:ascii="Times New Roman" w:hAnsi="Times New Roman"/>
          <w:sz w:val="24"/>
          <w:szCs w:val="24"/>
          <w:lang w:eastAsia="ru-RU"/>
        </w:rPr>
      </w:pPr>
    </w:p>
    <w:p w:rsidR="00AD31B9" w:rsidRDefault="00AD31B9" w:rsidP="00E65EA1">
      <w:pPr>
        <w:spacing w:after="0" w:line="240" w:lineRule="auto"/>
        <w:jc w:val="both"/>
        <w:rPr>
          <w:rFonts w:ascii="Times New Roman" w:hAnsi="Times New Roman"/>
          <w:sz w:val="24"/>
          <w:szCs w:val="24"/>
          <w:lang w:eastAsia="ru-RU"/>
        </w:rPr>
      </w:pPr>
    </w:p>
    <w:p w:rsidR="00AD31B9" w:rsidRDefault="00AD31B9" w:rsidP="00E65EA1">
      <w:pPr>
        <w:spacing w:after="0" w:line="240" w:lineRule="auto"/>
        <w:jc w:val="both"/>
        <w:rPr>
          <w:rFonts w:ascii="Times New Roman" w:hAnsi="Times New Roman"/>
          <w:sz w:val="24"/>
          <w:szCs w:val="24"/>
          <w:lang w:eastAsia="ru-RU"/>
        </w:rPr>
      </w:pPr>
    </w:p>
    <w:p w:rsidR="00AD31B9" w:rsidRDefault="00AD31B9" w:rsidP="00E65EA1">
      <w:pPr>
        <w:spacing w:after="0" w:line="240" w:lineRule="auto"/>
        <w:jc w:val="both"/>
        <w:rPr>
          <w:rFonts w:ascii="Times New Roman" w:hAnsi="Times New Roman"/>
          <w:sz w:val="24"/>
          <w:szCs w:val="24"/>
          <w:lang w:eastAsia="ru-RU"/>
        </w:rPr>
      </w:pPr>
    </w:p>
    <w:p w:rsidR="00AD31B9" w:rsidRDefault="00AD31B9" w:rsidP="00E65EA1">
      <w:pPr>
        <w:spacing w:after="0" w:line="240" w:lineRule="auto"/>
        <w:jc w:val="both"/>
        <w:rPr>
          <w:rFonts w:ascii="Times New Roman" w:hAnsi="Times New Roman"/>
          <w:sz w:val="24"/>
          <w:szCs w:val="24"/>
          <w:lang w:eastAsia="ru-RU"/>
        </w:rPr>
      </w:pPr>
    </w:p>
    <w:p w:rsidR="00AD31B9" w:rsidRDefault="00AD31B9" w:rsidP="00E65EA1">
      <w:pPr>
        <w:spacing w:after="0" w:line="240" w:lineRule="auto"/>
        <w:jc w:val="both"/>
        <w:rPr>
          <w:rFonts w:ascii="Times New Roman" w:hAnsi="Times New Roman"/>
          <w:sz w:val="24"/>
          <w:szCs w:val="24"/>
          <w:lang w:eastAsia="ru-RU"/>
        </w:rPr>
      </w:pPr>
    </w:p>
    <w:p w:rsidR="00AD31B9" w:rsidRDefault="00AD31B9" w:rsidP="00E65EA1">
      <w:pPr>
        <w:spacing w:after="0" w:line="240" w:lineRule="auto"/>
        <w:jc w:val="both"/>
        <w:rPr>
          <w:rFonts w:ascii="Times New Roman" w:hAnsi="Times New Roman"/>
          <w:sz w:val="24"/>
          <w:szCs w:val="24"/>
          <w:lang w:eastAsia="ru-RU"/>
        </w:rPr>
      </w:pPr>
    </w:p>
    <w:p w:rsidR="00AD31B9" w:rsidRDefault="00AD31B9" w:rsidP="00E65EA1">
      <w:pPr>
        <w:spacing w:after="0" w:line="240" w:lineRule="auto"/>
        <w:jc w:val="both"/>
        <w:rPr>
          <w:rFonts w:ascii="Times New Roman" w:hAnsi="Times New Roman"/>
          <w:sz w:val="24"/>
          <w:szCs w:val="24"/>
          <w:lang w:eastAsia="ru-RU"/>
        </w:rPr>
      </w:pPr>
    </w:p>
    <w:p w:rsidR="00AD31B9" w:rsidRDefault="00AD31B9" w:rsidP="00E65EA1">
      <w:pPr>
        <w:spacing w:after="0" w:line="240" w:lineRule="auto"/>
        <w:jc w:val="both"/>
        <w:rPr>
          <w:rFonts w:ascii="Times New Roman" w:hAnsi="Times New Roman"/>
          <w:sz w:val="24"/>
          <w:szCs w:val="24"/>
          <w:lang w:eastAsia="ru-RU"/>
        </w:rPr>
      </w:pPr>
    </w:p>
    <w:p w:rsidR="00AD31B9" w:rsidRDefault="00AD31B9" w:rsidP="00E65EA1">
      <w:pPr>
        <w:spacing w:after="0" w:line="240" w:lineRule="auto"/>
        <w:jc w:val="both"/>
        <w:rPr>
          <w:rFonts w:ascii="Times New Roman" w:hAnsi="Times New Roman"/>
          <w:sz w:val="24"/>
          <w:szCs w:val="24"/>
          <w:lang w:eastAsia="ru-RU"/>
        </w:rPr>
      </w:pPr>
    </w:p>
    <w:p w:rsidR="00AD31B9" w:rsidRDefault="00AD31B9" w:rsidP="00E65EA1">
      <w:pPr>
        <w:spacing w:after="0" w:line="240" w:lineRule="auto"/>
        <w:jc w:val="both"/>
        <w:rPr>
          <w:rFonts w:ascii="Times New Roman" w:hAnsi="Times New Roman"/>
          <w:sz w:val="24"/>
          <w:szCs w:val="24"/>
          <w:lang w:eastAsia="ru-RU"/>
        </w:rPr>
      </w:pPr>
    </w:p>
    <w:p w:rsidR="00AD31B9" w:rsidRDefault="00AD31B9" w:rsidP="00E65EA1">
      <w:pPr>
        <w:spacing w:after="0" w:line="240" w:lineRule="auto"/>
        <w:jc w:val="both"/>
        <w:rPr>
          <w:rFonts w:ascii="Times New Roman" w:hAnsi="Times New Roman"/>
          <w:sz w:val="24"/>
          <w:szCs w:val="24"/>
          <w:lang w:eastAsia="ru-RU"/>
        </w:rPr>
      </w:pPr>
    </w:p>
    <w:p w:rsidR="00AD31B9" w:rsidRDefault="00AD31B9" w:rsidP="00E65EA1">
      <w:pPr>
        <w:spacing w:after="0" w:line="240" w:lineRule="auto"/>
        <w:jc w:val="both"/>
        <w:rPr>
          <w:rFonts w:ascii="Times New Roman" w:hAnsi="Times New Roman"/>
          <w:sz w:val="24"/>
          <w:szCs w:val="24"/>
          <w:lang w:eastAsia="ru-RU"/>
        </w:rPr>
      </w:pPr>
    </w:p>
    <w:p w:rsidR="00AD31B9" w:rsidRDefault="00AD31B9" w:rsidP="00E65EA1">
      <w:pPr>
        <w:spacing w:after="0" w:line="240" w:lineRule="auto"/>
        <w:jc w:val="both"/>
        <w:rPr>
          <w:rFonts w:ascii="Times New Roman" w:hAnsi="Times New Roman"/>
          <w:sz w:val="24"/>
          <w:szCs w:val="24"/>
          <w:lang w:eastAsia="ru-RU"/>
        </w:rPr>
      </w:pPr>
    </w:p>
    <w:p w:rsidR="00AD31B9" w:rsidRDefault="00AD31B9" w:rsidP="00E65EA1">
      <w:pPr>
        <w:spacing w:after="0" w:line="240" w:lineRule="auto"/>
        <w:jc w:val="both"/>
        <w:rPr>
          <w:rFonts w:ascii="Times New Roman" w:hAnsi="Times New Roman"/>
          <w:sz w:val="24"/>
          <w:szCs w:val="24"/>
          <w:lang w:eastAsia="ru-RU"/>
        </w:rPr>
      </w:pPr>
    </w:p>
    <w:p w:rsidR="00AD31B9" w:rsidRDefault="00AD31B9" w:rsidP="00E65EA1">
      <w:pPr>
        <w:spacing w:after="0" w:line="240" w:lineRule="auto"/>
        <w:jc w:val="both"/>
        <w:rPr>
          <w:rFonts w:ascii="Times New Roman" w:hAnsi="Times New Roman"/>
          <w:sz w:val="24"/>
          <w:szCs w:val="24"/>
          <w:lang w:eastAsia="ru-RU"/>
        </w:rPr>
      </w:pPr>
    </w:p>
    <w:p w:rsidR="00AD31B9" w:rsidRDefault="00AD31B9" w:rsidP="00E65EA1">
      <w:pPr>
        <w:spacing w:after="0" w:line="240" w:lineRule="auto"/>
        <w:jc w:val="both"/>
        <w:rPr>
          <w:rFonts w:ascii="Times New Roman" w:hAnsi="Times New Roman"/>
          <w:sz w:val="24"/>
          <w:szCs w:val="24"/>
          <w:lang w:eastAsia="ru-RU"/>
        </w:rPr>
      </w:pPr>
    </w:p>
    <w:p w:rsidR="00AD31B9" w:rsidRDefault="00AD31B9" w:rsidP="00E65EA1">
      <w:pPr>
        <w:spacing w:after="0" w:line="240" w:lineRule="auto"/>
        <w:jc w:val="both"/>
        <w:rPr>
          <w:rFonts w:ascii="Times New Roman" w:hAnsi="Times New Roman"/>
          <w:sz w:val="24"/>
          <w:szCs w:val="24"/>
          <w:lang w:eastAsia="ru-RU"/>
        </w:rPr>
      </w:pPr>
    </w:p>
    <w:p w:rsidR="00AD31B9" w:rsidRDefault="00AD31B9" w:rsidP="00E65EA1">
      <w:pPr>
        <w:spacing w:after="0" w:line="240" w:lineRule="auto"/>
        <w:jc w:val="both"/>
        <w:rPr>
          <w:rFonts w:ascii="Times New Roman" w:hAnsi="Times New Roman"/>
          <w:sz w:val="24"/>
          <w:szCs w:val="24"/>
          <w:lang w:eastAsia="ru-RU"/>
        </w:rPr>
      </w:pPr>
    </w:p>
    <w:p w:rsidR="00AD31B9" w:rsidRDefault="00AD31B9" w:rsidP="00E65EA1">
      <w:pPr>
        <w:spacing w:after="0" w:line="240" w:lineRule="auto"/>
        <w:jc w:val="both"/>
        <w:rPr>
          <w:rFonts w:ascii="Times New Roman" w:hAnsi="Times New Roman"/>
          <w:sz w:val="24"/>
          <w:szCs w:val="24"/>
          <w:lang w:eastAsia="ru-RU"/>
        </w:rPr>
      </w:pPr>
    </w:p>
    <w:p w:rsidR="00AD31B9" w:rsidRDefault="00AD31B9" w:rsidP="00E65EA1">
      <w:pPr>
        <w:spacing w:after="0" w:line="240" w:lineRule="auto"/>
        <w:jc w:val="both"/>
        <w:rPr>
          <w:rFonts w:ascii="Times New Roman" w:hAnsi="Times New Roman"/>
          <w:sz w:val="24"/>
          <w:szCs w:val="24"/>
          <w:lang w:eastAsia="ru-RU"/>
        </w:rPr>
      </w:pPr>
    </w:p>
    <w:p w:rsidR="00AD31B9" w:rsidRDefault="00AD31B9" w:rsidP="00E65EA1">
      <w:pPr>
        <w:spacing w:after="0" w:line="240" w:lineRule="auto"/>
        <w:jc w:val="both"/>
        <w:rPr>
          <w:rFonts w:ascii="Times New Roman" w:hAnsi="Times New Roman"/>
          <w:sz w:val="24"/>
          <w:szCs w:val="24"/>
          <w:lang w:eastAsia="ru-RU"/>
        </w:rPr>
      </w:pPr>
    </w:p>
    <w:p w:rsidR="00AD31B9" w:rsidRDefault="00AD31B9" w:rsidP="00E65EA1">
      <w:pPr>
        <w:spacing w:after="0" w:line="240" w:lineRule="auto"/>
        <w:jc w:val="both"/>
        <w:rPr>
          <w:rFonts w:ascii="Times New Roman" w:hAnsi="Times New Roman"/>
          <w:sz w:val="24"/>
          <w:szCs w:val="24"/>
          <w:lang w:eastAsia="ru-RU"/>
        </w:rPr>
      </w:pPr>
    </w:p>
    <w:p w:rsidR="00AD31B9" w:rsidRDefault="00AD31B9" w:rsidP="00E65EA1">
      <w:pPr>
        <w:spacing w:after="0" w:line="240" w:lineRule="auto"/>
        <w:jc w:val="both"/>
        <w:rPr>
          <w:rFonts w:ascii="Times New Roman" w:hAnsi="Times New Roman"/>
          <w:sz w:val="24"/>
          <w:szCs w:val="24"/>
          <w:lang w:eastAsia="ru-RU"/>
        </w:rPr>
      </w:pPr>
    </w:p>
    <w:p w:rsidR="00AD31B9" w:rsidRDefault="00AD31B9" w:rsidP="00E65EA1">
      <w:pPr>
        <w:spacing w:after="0" w:line="240" w:lineRule="auto"/>
        <w:jc w:val="both"/>
        <w:rPr>
          <w:rFonts w:ascii="Times New Roman" w:hAnsi="Times New Roman"/>
          <w:sz w:val="24"/>
          <w:szCs w:val="24"/>
          <w:lang w:eastAsia="ru-RU"/>
        </w:rPr>
      </w:pPr>
    </w:p>
    <w:p w:rsidR="00AD31B9" w:rsidRDefault="00AD31B9" w:rsidP="00E65EA1">
      <w:pPr>
        <w:spacing w:after="0" w:line="240" w:lineRule="auto"/>
        <w:jc w:val="both"/>
        <w:rPr>
          <w:rFonts w:ascii="Times New Roman" w:hAnsi="Times New Roman"/>
          <w:sz w:val="24"/>
          <w:szCs w:val="24"/>
          <w:lang w:eastAsia="ru-RU"/>
        </w:rPr>
      </w:pPr>
    </w:p>
    <w:p w:rsidR="00AD31B9" w:rsidRDefault="00AD31B9" w:rsidP="00E65EA1">
      <w:pPr>
        <w:spacing w:after="0" w:line="240" w:lineRule="auto"/>
        <w:jc w:val="both"/>
        <w:rPr>
          <w:rFonts w:ascii="Times New Roman" w:hAnsi="Times New Roman"/>
          <w:sz w:val="24"/>
          <w:szCs w:val="24"/>
          <w:lang w:eastAsia="ru-RU"/>
        </w:rPr>
      </w:pPr>
    </w:p>
    <w:p w:rsidR="00AD31B9" w:rsidRDefault="00AD31B9" w:rsidP="00E65EA1">
      <w:pPr>
        <w:spacing w:after="0" w:line="240" w:lineRule="auto"/>
        <w:jc w:val="both"/>
        <w:rPr>
          <w:rFonts w:ascii="Times New Roman" w:hAnsi="Times New Roman"/>
          <w:sz w:val="24"/>
          <w:szCs w:val="24"/>
          <w:lang w:eastAsia="ru-RU"/>
        </w:rPr>
      </w:pPr>
    </w:p>
    <w:p w:rsidR="00AD31B9" w:rsidRDefault="00AD31B9" w:rsidP="00E65EA1">
      <w:pPr>
        <w:spacing w:after="0" w:line="240" w:lineRule="auto"/>
        <w:jc w:val="both"/>
        <w:rPr>
          <w:rFonts w:ascii="Times New Roman" w:hAnsi="Times New Roman"/>
          <w:sz w:val="24"/>
          <w:szCs w:val="24"/>
          <w:lang w:eastAsia="ru-RU"/>
        </w:rPr>
      </w:pPr>
    </w:p>
    <w:p w:rsidR="00AD31B9" w:rsidRDefault="00AD31B9" w:rsidP="00E65EA1">
      <w:pPr>
        <w:spacing w:after="0" w:line="240" w:lineRule="auto"/>
        <w:jc w:val="both"/>
        <w:rPr>
          <w:rFonts w:ascii="Times New Roman" w:hAnsi="Times New Roman"/>
          <w:sz w:val="24"/>
          <w:szCs w:val="24"/>
          <w:lang w:eastAsia="ru-RU"/>
        </w:rPr>
      </w:pPr>
    </w:p>
    <w:p w:rsidR="00AD31B9" w:rsidRDefault="00AD31B9" w:rsidP="00E65EA1">
      <w:pPr>
        <w:spacing w:after="0" w:line="240" w:lineRule="auto"/>
        <w:jc w:val="both"/>
        <w:rPr>
          <w:rFonts w:ascii="Times New Roman" w:hAnsi="Times New Roman"/>
          <w:sz w:val="24"/>
          <w:szCs w:val="24"/>
          <w:lang w:eastAsia="ru-RU"/>
        </w:rPr>
      </w:pPr>
    </w:p>
    <w:p w:rsidR="00AD31B9" w:rsidRDefault="00AD31B9" w:rsidP="00E65EA1">
      <w:pPr>
        <w:spacing w:after="0" w:line="240" w:lineRule="auto"/>
        <w:jc w:val="both"/>
        <w:rPr>
          <w:rFonts w:ascii="Times New Roman" w:hAnsi="Times New Roman"/>
          <w:sz w:val="24"/>
          <w:szCs w:val="24"/>
          <w:lang w:eastAsia="ru-RU"/>
        </w:rPr>
      </w:pPr>
    </w:p>
    <w:tbl>
      <w:tblPr>
        <w:tblW w:w="10456" w:type="dxa"/>
        <w:tblInd w:w="108" w:type="dxa"/>
        <w:tblLook w:val="04A0" w:firstRow="1" w:lastRow="0" w:firstColumn="1" w:lastColumn="0" w:noHBand="0" w:noVBand="1"/>
      </w:tblPr>
      <w:tblGrid>
        <w:gridCol w:w="5023"/>
        <w:gridCol w:w="490"/>
        <w:gridCol w:w="1661"/>
        <w:gridCol w:w="2607"/>
        <w:gridCol w:w="247"/>
        <w:gridCol w:w="132"/>
        <w:gridCol w:w="296"/>
      </w:tblGrid>
      <w:tr w:rsidR="00AD31B9" w:rsidRPr="00AD31B9" w:rsidTr="00AD31B9">
        <w:trPr>
          <w:gridAfter w:val="3"/>
          <w:wAfter w:w="675" w:type="dxa"/>
          <w:trHeight w:val="270"/>
        </w:trPr>
        <w:tc>
          <w:tcPr>
            <w:tcW w:w="5023" w:type="dxa"/>
            <w:tcBorders>
              <w:top w:val="nil"/>
              <w:left w:val="nil"/>
              <w:bottom w:val="nil"/>
              <w:right w:val="nil"/>
            </w:tcBorders>
            <w:shd w:val="clear" w:color="000000" w:fill="FFFFFF"/>
            <w:vAlign w:val="bottom"/>
            <w:hideMark/>
          </w:tcPr>
          <w:p w:rsidR="00AD31B9" w:rsidRPr="00AD31B9" w:rsidRDefault="00AD31B9" w:rsidP="00AD31B9">
            <w:pPr>
              <w:spacing w:after="0" w:line="240" w:lineRule="auto"/>
              <w:rPr>
                <w:rFonts w:ascii="Times New Roman" w:eastAsia="Times New Roman" w:hAnsi="Times New Roman"/>
                <w:sz w:val="20"/>
                <w:szCs w:val="20"/>
                <w:lang w:eastAsia="ru-RU"/>
              </w:rPr>
            </w:pPr>
            <w:r w:rsidRPr="00AD31B9">
              <w:rPr>
                <w:rFonts w:ascii="Times New Roman" w:eastAsia="Times New Roman" w:hAnsi="Times New Roman"/>
                <w:sz w:val="20"/>
                <w:szCs w:val="20"/>
                <w:lang w:eastAsia="ru-RU"/>
              </w:rPr>
              <w:t> </w:t>
            </w:r>
          </w:p>
        </w:tc>
        <w:tc>
          <w:tcPr>
            <w:tcW w:w="490" w:type="dxa"/>
            <w:tcBorders>
              <w:top w:val="nil"/>
              <w:left w:val="nil"/>
              <w:bottom w:val="nil"/>
              <w:right w:val="nil"/>
            </w:tcBorders>
            <w:shd w:val="clear" w:color="000000" w:fill="FFFFFF"/>
            <w:vAlign w:val="bottom"/>
            <w:hideMark/>
          </w:tcPr>
          <w:p w:rsidR="00AD31B9" w:rsidRPr="00AD31B9" w:rsidRDefault="00AD31B9" w:rsidP="00AD31B9">
            <w:pPr>
              <w:spacing w:after="0" w:line="240" w:lineRule="auto"/>
              <w:jc w:val="center"/>
              <w:rPr>
                <w:rFonts w:ascii="Times New Roman" w:eastAsia="Times New Roman" w:hAnsi="Times New Roman"/>
                <w:sz w:val="20"/>
                <w:szCs w:val="20"/>
                <w:lang w:eastAsia="ru-RU"/>
              </w:rPr>
            </w:pPr>
            <w:r w:rsidRPr="00AD31B9">
              <w:rPr>
                <w:rFonts w:ascii="Times New Roman" w:eastAsia="Times New Roman" w:hAnsi="Times New Roman"/>
                <w:sz w:val="20"/>
                <w:szCs w:val="20"/>
                <w:lang w:eastAsia="ru-RU"/>
              </w:rPr>
              <w:t> </w:t>
            </w:r>
          </w:p>
        </w:tc>
        <w:tc>
          <w:tcPr>
            <w:tcW w:w="4268" w:type="dxa"/>
            <w:gridSpan w:val="2"/>
            <w:tcBorders>
              <w:top w:val="nil"/>
              <w:left w:val="nil"/>
              <w:bottom w:val="nil"/>
              <w:right w:val="nil"/>
            </w:tcBorders>
            <w:shd w:val="clear" w:color="000000" w:fill="FFFFFF"/>
            <w:vAlign w:val="bottom"/>
            <w:hideMark/>
          </w:tcPr>
          <w:p w:rsidR="00AD31B9" w:rsidRPr="00AD31B9" w:rsidRDefault="00AD31B9" w:rsidP="00AD31B9">
            <w:pPr>
              <w:spacing w:after="0" w:line="240" w:lineRule="auto"/>
              <w:jc w:val="right"/>
              <w:rPr>
                <w:rFonts w:ascii="Times New Roman" w:eastAsia="Times New Roman" w:hAnsi="Times New Roman"/>
                <w:i/>
                <w:iCs/>
                <w:sz w:val="24"/>
                <w:szCs w:val="24"/>
                <w:lang w:eastAsia="ru-RU"/>
              </w:rPr>
            </w:pPr>
            <w:r w:rsidRPr="00AD31B9">
              <w:rPr>
                <w:rFonts w:ascii="Times New Roman" w:eastAsia="Times New Roman" w:hAnsi="Times New Roman"/>
                <w:i/>
                <w:iCs/>
                <w:sz w:val="24"/>
                <w:szCs w:val="24"/>
                <w:lang w:eastAsia="ru-RU"/>
              </w:rPr>
              <w:t>Приложение № 1</w:t>
            </w:r>
          </w:p>
        </w:tc>
      </w:tr>
      <w:tr w:rsidR="00AD31B9" w:rsidRPr="00AD31B9" w:rsidTr="00AD31B9">
        <w:trPr>
          <w:gridAfter w:val="3"/>
          <w:wAfter w:w="675" w:type="dxa"/>
          <w:trHeight w:val="270"/>
        </w:trPr>
        <w:tc>
          <w:tcPr>
            <w:tcW w:w="5023" w:type="dxa"/>
            <w:tcBorders>
              <w:top w:val="nil"/>
              <w:left w:val="nil"/>
              <w:bottom w:val="nil"/>
              <w:right w:val="nil"/>
            </w:tcBorders>
            <w:shd w:val="clear" w:color="000000" w:fill="FFFFFF"/>
            <w:vAlign w:val="bottom"/>
            <w:hideMark/>
          </w:tcPr>
          <w:p w:rsidR="00AD31B9" w:rsidRPr="00AD31B9" w:rsidRDefault="00AD31B9" w:rsidP="00AD31B9">
            <w:pPr>
              <w:spacing w:after="0" w:line="240" w:lineRule="auto"/>
              <w:rPr>
                <w:rFonts w:ascii="Times New Roman" w:eastAsia="Times New Roman" w:hAnsi="Times New Roman"/>
                <w:sz w:val="20"/>
                <w:szCs w:val="20"/>
                <w:lang w:eastAsia="ru-RU"/>
              </w:rPr>
            </w:pPr>
            <w:r w:rsidRPr="00AD31B9">
              <w:rPr>
                <w:rFonts w:ascii="Times New Roman" w:eastAsia="Times New Roman" w:hAnsi="Times New Roman"/>
                <w:sz w:val="20"/>
                <w:szCs w:val="20"/>
                <w:lang w:eastAsia="ru-RU"/>
              </w:rPr>
              <w:t> </w:t>
            </w:r>
          </w:p>
        </w:tc>
        <w:tc>
          <w:tcPr>
            <w:tcW w:w="490" w:type="dxa"/>
            <w:tcBorders>
              <w:top w:val="nil"/>
              <w:left w:val="nil"/>
              <w:bottom w:val="nil"/>
              <w:right w:val="nil"/>
            </w:tcBorders>
            <w:shd w:val="clear" w:color="000000" w:fill="FFFFFF"/>
            <w:vAlign w:val="bottom"/>
            <w:hideMark/>
          </w:tcPr>
          <w:p w:rsidR="00AD31B9" w:rsidRPr="00AD31B9" w:rsidRDefault="00AD31B9" w:rsidP="00AD31B9">
            <w:pPr>
              <w:spacing w:after="0" w:line="240" w:lineRule="auto"/>
              <w:jc w:val="center"/>
              <w:rPr>
                <w:rFonts w:ascii="Times New Roman" w:eastAsia="Times New Roman" w:hAnsi="Times New Roman"/>
                <w:sz w:val="20"/>
                <w:szCs w:val="20"/>
                <w:lang w:eastAsia="ru-RU"/>
              </w:rPr>
            </w:pPr>
            <w:r w:rsidRPr="00AD31B9">
              <w:rPr>
                <w:rFonts w:ascii="Times New Roman" w:eastAsia="Times New Roman" w:hAnsi="Times New Roman"/>
                <w:sz w:val="20"/>
                <w:szCs w:val="20"/>
                <w:lang w:eastAsia="ru-RU"/>
              </w:rPr>
              <w:t> </w:t>
            </w:r>
          </w:p>
        </w:tc>
        <w:tc>
          <w:tcPr>
            <w:tcW w:w="4268" w:type="dxa"/>
            <w:gridSpan w:val="2"/>
            <w:tcBorders>
              <w:top w:val="nil"/>
              <w:left w:val="nil"/>
              <w:bottom w:val="nil"/>
              <w:right w:val="nil"/>
            </w:tcBorders>
            <w:shd w:val="clear" w:color="000000" w:fill="FFFFFF"/>
            <w:vAlign w:val="bottom"/>
            <w:hideMark/>
          </w:tcPr>
          <w:p w:rsidR="00AD31B9" w:rsidRPr="00AD31B9" w:rsidRDefault="00AD31B9" w:rsidP="00AD31B9">
            <w:pPr>
              <w:spacing w:after="0" w:line="240" w:lineRule="auto"/>
              <w:jc w:val="right"/>
              <w:rPr>
                <w:rFonts w:ascii="Times New Roman" w:eastAsia="Times New Roman" w:hAnsi="Times New Roman"/>
                <w:i/>
                <w:iCs/>
                <w:sz w:val="24"/>
                <w:szCs w:val="24"/>
                <w:lang w:eastAsia="ru-RU"/>
              </w:rPr>
            </w:pPr>
            <w:r w:rsidRPr="00AD31B9">
              <w:rPr>
                <w:rFonts w:ascii="Times New Roman" w:eastAsia="Times New Roman" w:hAnsi="Times New Roman"/>
                <w:i/>
                <w:iCs/>
                <w:sz w:val="24"/>
                <w:szCs w:val="24"/>
                <w:lang w:eastAsia="ru-RU"/>
              </w:rPr>
              <w:t xml:space="preserve">к решению Собрания депутатов </w:t>
            </w:r>
          </w:p>
        </w:tc>
      </w:tr>
      <w:tr w:rsidR="00AD31B9" w:rsidRPr="00AD31B9" w:rsidTr="00AD31B9">
        <w:trPr>
          <w:gridAfter w:val="3"/>
          <w:wAfter w:w="675" w:type="dxa"/>
          <w:trHeight w:val="270"/>
        </w:trPr>
        <w:tc>
          <w:tcPr>
            <w:tcW w:w="5023" w:type="dxa"/>
            <w:tcBorders>
              <w:top w:val="nil"/>
              <w:left w:val="nil"/>
              <w:bottom w:val="nil"/>
              <w:right w:val="nil"/>
            </w:tcBorders>
            <w:shd w:val="clear" w:color="000000" w:fill="FFFFFF"/>
            <w:vAlign w:val="bottom"/>
            <w:hideMark/>
          </w:tcPr>
          <w:p w:rsidR="00AD31B9" w:rsidRPr="00AD31B9" w:rsidRDefault="00AD31B9" w:rsidP="00AD31B9">
            <w:pPr>
              <w:spacing w:after="0" w:line="240" w:lineRule="auto"/>
              <w:rPr>
                <w:rFonts w:ascii="Times New Roman" w:eastAsia="Times New Roman" w:hAnsi="Times New Roman"/>
                <w:sz w:val="20"/>
                <w:szCs w:val="20"/>
                <w:lang w:eastAsia="ru-RU"/>
              </w:rPr>
            </w:pPr>
            <w:r w:rsidRPr="00AD31B9">
              <w:rPr>
                <w:rFonts w:ascii="Times New Roman" w:eastAsia="Times New Roman" w:hAnsi="Times New Roman"/>
                <w:sz w:val="20"/>
                <w:szCs w:val="20"/>
                <w:lang w:eastAsia="ru-RU"/>
              </w:rPr>
              <w:t> </w:t>
            </w:r>
          </w:p>
        </w:tc>
        <w:tc>
          <w:tcPr>
            <w:tcW w:w="490" w:type="dxa"/>
            <w:tcBorders>
              <w:top w:val="nil"/>
              <w:left w:val="nil"/>
              <w:bottom w:val="nil"/>
              <w:right w:val="nil"/>
            </w:tcBorders>
            <w:shd w:val="clear" w:color="000000" w:fill="FFFFFF"/>
            <w:vAlign w:val="bottom"/>
            <w:hideMark/>
          </w:tcPr>
          <w:p w:rsidR="00AD31B9" w:rsidRPr="00AD31B9" w:rsidRDefault="00AD31B9" w:rsidP="00AD31B9">
            <w:pPr>
              <w:spacing w:after="0" w:line="240" w:lineRule="auto"/>
              <w:jc w:val="center"/>
              <w:rPr>
                <w:rFonts w:ascii="Times New Roman" w:eastAsia="Times New Roman" w:hAnsi="Times New Roman"/>
                <w:sz w:val="20"/>
                <w:szCs w:val="20"/>
                <w:lang w:eastAsia="ru-RU"/>
              </w:rPr>
            </w:pPr>
            <w:r w:rsidRPr="00AD31B9">
              <w:rPr>
                <w:rFonts w:ascii="Times New Roman" w:eastAsia="Times New Roman" w:hAnsi="Times New Roman"/>
                <w:sz w:val="20"/>
                <w:szCs w:val="20"/>
                <w:lang w:eastAsia="ru-RU"/>
              </w:rPr>
              <w:t> </w:t>
            </w:r>
          </w:p>
        </w:tc>
        <w:tc>
          <w:tcPr>
            <w:tcW w:w="4268" w:type="dxa"/>
            <w:gridSpan w:val="2"/>
            <w:tcBorders>
              <w:top w:val="nil"/>
              <w:left w:val="nil"/>
              <w:bottom w:val="nil"/>
              <w:right w:val="nil"/>
            </w:tcBorders>
            <w:shd w:val="clear" w:color="000000" w:fill="FFFFFF"/>
            <w:vAlign w:val="bottom"/>
            <w:hideMark/>
          </w:tcPr>
          <w:p w:rsidR="00AD31B9" w:rsidRPr="00AD31B9" w:rsidRDefault="00AD31B9" w:rsidP="00AD31B9">
            <w:pPr>
              <w:spacing w:after="0" w:line="240" w:lineRule="auto"/>
              <w:jc w:val="right"/>
              <w:rPr>
                <w:rFonts w:ascii="Times New Roman" w:eastAsia="Times New Roman" w:hAnsi="Times New Roman"/>
                <w:i/>
                <w:iCs/>
                <w:sz w:val="24"/>
                <w:szCs w:val="24"/>
                <w:lang w:eastAsia="ru-RU"/>
              </w:rPr>
            </w:pPr>
            <w:r w:rsidRPr="00AD31B9">
              <w:rPr>
                <w:rFonts w:ascii="Times New Roman" w:eastAsia="Times New Roman" w:hAnsi="Times New Roman"/>
                <w:i/>
                <w:iCs/>
                <w:sz w:val="24"/>
                <w:szCs w:val="24"/>
                <w:lang w:eastAsia="ru-RU"/>
              </w:rPr>
              <w:t>Шумерлинского сельского поселения</w:t>
            </w:r>
          </w:p>
        </w:tc>
      </w:tr>
      <w:tr w:rsidR="00AD31B9" w:rsidRPr="00AD31B9" w:rsidTr="00AD31B9">
        <w:trPr>
          <w:gridAfter w:val="3"/>
          <w:wAfter w:w="675" w:type="dxa"/>
          <w:trHeight w:val="270"/>
        </w:trPr>
        <w:tc>
          <w:tcPr>
            <w:tcW w:w="5023" w:type="dxa"/>
            <w:tcBorders>
              <w:top w:val="nil"/>
              <w:left w:val="nil"/>
              <w:bottom w:val="nil"/>
              <w:right w:val="nil"/>
            </w:tcBorders>
            <w:shd w:val="clear" w:color="000000" w:fill="FFFFFF"/>
            <w:vAlign w:val="bottom"/>
            <w:hideMark/>
          </w:tcPr>
          <w:p w:rsidR="00AD31B9" w:rsidRPr="00AD31B9" w:rsidRDefault="00AD31B9" w:rsidP="00AD31B9">
            <w:pPr>
              <w:spacing w:after="0" w:line="240" w:lineRule="auto"/>
              <w:rPr>
                <w:rFonts w:ascii="Times New Roman" w:eastAsia="Times New Roman" w:hAnsi="Times New Roman"/>
                <w:sz w:val="20"/>
                <w:szCs w:val="20"/>
                <w:lang w:eastAsia="ru-RU"/>
              </w:rPr>
            </w:pPr>
            <w:r w:rsidRPr="00AD31B9">
              <w:rPr>
                <w:rFonts w:ascii="Times New Roman" w:eastAsia="Times New Roman" w:hAnsi="Times New Roman"/>
                <w:sz w:val="20"/>
                <w:szCs w:val="20"/>
                <w:lang w:eastAsia="ru-RU"/>
              </w:rPr>
              <w:t> </w:t>
            </w:r>
          </w:p>
        </w:tc>
        <w:tc>
          <w:tcPr>
            <w:tcW w:w="490" w:type="dxa"/>
            <w:tcBorders>
              <w:top w:val="nil"/>
              <w:left w:val="nil"/>
              <w:bottom w:val="nil"/>
              <w:right w:val="nil"/>
            </w:tcBorders>
            <w:shd w:val="clear" w:color="000000" w:fill="FFFFFF"/>
            <w:vAlign w:val="bottom"/>
            <w:hideMark/>
          </w:tcPr>
          <w:p w:rsidR="00AD31B9" w:rsidRPr="00AD31B9" w:rsidRDefault="00AD31B9" w:rsidP="00AD31B9">
            <w:pPr>
              <w:spacing w:after="0" w:line="240" w:lineRule="auto"/>
              <w:jc w:val="center"/>
              <w:rPr>
                <w:rFonts w:ascii="Times New Roman" w:eastAsia="Times New Roman" w:hAnsi="Times New Roman"/>
                <w:sz w:val="20"/>
                <w:szCs w:val="20"/>
                <w:lang w:eastAsia="ru-RU"/>
              </w:rPr>
            </w:pPr>
            <w:r w:rsidRPr="00AD31B9">
              <w:rPr>
                <w:rFonts w:ascii="Times New Roman" w:eastAsia="Times New Roman" w:hAnsi="Times New Roman"/>
                <w:sz w:val="20"/>
                <w:szCs w:val="20"/>
                <w:lang w:eastAsia="ru-RU"/>
              </w:rPr>
              <w:t> </w:t>
            </w:r>
          </w:p>
        </w:tc>
        <w:tc>
          <w:tcPr>
            <w:tcW w:w="4268" w:type="dxa"/>
            <w:gridSpan w:val="2"/>
            <w:tcBorders>
              <w:top w:val="nil"/>
              <w:left w:val="nil"/>
              <w:bottom w:val="nil"/>
              <w:right w:val="nil"/>
            </w:tcBorders>
            <w:shd w:val="clear" w:color="000000" w:fill="FFFFFF"/>
            <w:vAlign w:val="bottom"/>
            <w:hideMark/>
          </w:tcPr>
          <w:p w:rsidR="00AD31B9" w:rsidRPr="00AD31B9" w:rsidRDefault="00AD31B9" w:rsidP="00AD31B9">
            <w:pPr>
              <w:spacing w:after="0" w:line="240" w:lineRule="auto"/>
              <w:jc w:val="right"/>
              <w:rPr>
                <w:rFonts w:ascii="Times New Roman" w:eastAsia="Times New Roman" w:hAnsi="Times New Roman"/>
                <w:i/>
                <w:iCs/>
                <w:sz w:val="24"/>
                <w:szCs w:val="24"/>
                <w:lang w:eastAsia="ru-RU"/>
              </w:rPr>
            </w:pPr>
            <w:r w:rsidRPr="00AD31B9">
              <w:rPr>
                <w:rFonts w:ascii="Times New Roman" w:eastAsia="Times New Roman" w:hAnsi="Times New Roman"/>
                <w:i/>
                <w:iCs/>
                <w:sz w:val="24"/>
                <w:szCs w:val="24"/>
                <w:lang w:eastAsia="ru-RU"/>
              </w:rPr>
              <w:t>Шумерлинского района "Об утверждении</w:t>
            </w:r>
          </w:p>
        </w:tc>
      </w:tr>
      <w:tr w:rsidR="00AD31B9" w:rsidRPr="00AD31B9" w:rsidTr="00AD31B9">
        <w:trPr>
          <w:gridAfter w:val="3"/>
          <w:wAfter w:w="675" w:type="dxa"/>
          <w:trHeight w:val="270"/>
        </w:trPr>
        <w:tc>
          <w:tcPr>
            <w:tcW w:w="5023" w:type="dxa"/>
            <w:tcBorders>
              <w:top w:val="nil"/>
              <w:left w:val="nil"/>
              <w:bottom w:val="nil"/>
              <w:right w:val="nil"/>
            </w:tcBorders>
            <w:shd w:val="clear" w:color="000000" w:fill="FFFFFF"/>
            <w:vAlign w:val="bottom"/>
            <w:hideMark/>
          </w:tcPr>
          <w:p w:rsidR="00AD31B9" w:rsidRPr="00AD31B9" w:rsidRDefault="00AD31B9" w:rsidP="00AD31B9">
            <w:pPr>
              <w:spacing w:after="0" w:line="240" w:lineRule="auto"/>
              <w:rPr>
                <w:rFonts w:ascii="Times New Roman" w:eastAsia="Times New Roman" w:hAnsi="Times New Roman"/>
                <w:sz w:val="20"/>
                <w:szCs w:val="20"/>
                <w:lang w:eastAsia="ru-RU"/>
              </w:rPr>
            </w:pPr>
            <w:r w:rsidRPr="00AD31B9">
              <w:rPr>
                <w:rFonts w:ascii="Times New Roman" w:eastAsia="Times New Roman" w:hAnsi="Times New Roman"/>
                <w:sz w:val="20"/>
                <w:szCs w:val="20"/>
                <w:lang w:eastAsia="ru-RU"/>
              </w:rPr>
              <w:t> </w:t>
            </w:r>
          </w:p>
        </w:tc>
        <w:tc>
          <w:tcPr>
            <w:tcW w:w="490" w:type="dxa"/>
            <w:tcBorders>
              <w:top w:val="nil"/>
              <w:left w:val="nil"/>
              <w:bottom w:val="nil"/>
              <w:right w:val="nil"/>
            </w:tcBorders>
            <w:shd w:val="clear" w:color="000000" w:fill="FFFFFF"/>
            <w:vAlign w:val="bottom"/>
            <w:hideMark/>
          </w:tcPr>
          <w:p w:rsidR="00AD31B9" w:rsidRPr="00AD31B9" w:rsidRDefault="00AD31B9" w:rsidP="00AD31B9">
            <w:pPr>
              <w:spacing w:after="0" w:line="240" w:lineRule="auto"/>
              <w:jc w:val="center"/>
              <w:rPr>
                <w:rFonts w:ascii="Times New Roman" w:eastAsia="Times New Roman" w:hAnsi="Times New Roman"/>
                <w:sz w:val="20"/>
                <w:szCs w:val="20"/>
                <w:lang w:eastAsia="ru-RU"/>
              </w:rPr>
            </w:pPr>
            <w:r w:rsidRPr="00AD31B9">
              <w:rPr>
                <w:rFonts w:ascii="Times New Roman" w:eastAsia="Times New Roman" w:hAnsi="Times New Roman"/>
                <w:sz w:val="20"/>
                <w:szCs w:val="20"/>
                <w:lang w:eastAsia="ru-RU"/>
              </w:rPr>
              <w:t> </w:t>
            </w:r>
          </w:p>
        </w:tc>
        <w:tc>
          <w:tcPr>
            <w:tcW w:w="4268" w:type="dxa"/>
            <w:gridSpan w:val="2"/>
            <w:tcBorders>
              <w:top w:val="nil"/>
              <w:left w:val="nil"/>
              <w:bottom w:val="nil"/>
              <w:right w:val="nil"/>
            </w:tcBorders>
            <w:shd w:val="clear" w:color="000000" w:fill="FFFFFF"/>
            <w:vAlign w:val="bottom"/>
            <w:hideMark/>
          </w:tcPr>
          <w:p w:rsidR="00AD31B9" w:rsidRPr="00AD31B9" w:rsidRDefault="00AD31B9" w:rsidP="00AD31B9">
            <w:pPr>
              <w:spacing w:after="0" w:line="240" w:lineRule="auto"/>
              <w:jc w:val="right"/>
              <w:rPr>
                <w:rFonts w:ascii="Times New Roman" w:eastAsia="Times New Roman" w:hAnsi="Times New Roman"/>
                <w:i/>
                <w:iCs/>
                <w:sz w:val="24"/>
                <w:szCs w:val="24"/>
                <w:lang w:eastAsia="ru-RU"/>
              </w:rPr>
            </w:pPr>
            <w:r w:rsidRPr="00AD31B9">
              <w:rPr>
                <w:rFonts w:ascii="Times New Roman" w:eastAsia="Times New Roman" w:hAnsi="Times New Roman"/>
                <w:i/>
                <w:iCs/>
                <w:sz w:val="24"/>
                <w:szCs w:val="24"/>
                <w:lang w:eastAsia="ru-RU"/>
              </w:rPr>
              <w:t xml:space="preserve">отчета об исполнении бюджета </w:t>
            </w:r>
          </w:p>
        </w:tc>
      </w:tr>
      <w:tr w:rsidR="00AD31B9" w:rsidRPr="00AD31B9" w:rsidTr="00AD31B9">
        <w:trPr>
          <w:gridAfter w:val="3"/>
          <w:wAfter w:w="675" w:type="dxa"/>
          <w:trHeight w:val="300"/>
        </w:trPr>
        <w:tc>
          <w:tcPr>
            <w:tcW w:w="5023" w:type="dxa"/>
            <w:tcBorders>
              <w:top w:val="nil"/>
              <w:left w:val="nil"/>
              <w:bottom w:val="nil"/>
              <w:right w:val="nil"/>
            </w:tcBorders>
            <w:shd w:val="clear" w:color="000000" w:fill="FFFFFF"/>
            <w:vAlign w:val="bottom"/>
            <w:hideMark/>
          </w:tcPr>
          <w:p w:rsidR="00AD31B9" w:rsidRPr="00AD31B9" w:rsidRDefault="00AD31B9" w:rsidP="00AD31B9">
            <w:pPr>
              <w:spacing w:after="0" w:line="240" w:lineRule="auto"/>
              <w:rPr>
                <w:rFonts w:ascii="Times New Roman" w:eastAsia="Times New Roman" w:hAnsi="Times New Roman"/>
                <w:sz w:val="20"/>
                <w:szCs w:val="20"/>
                <w:lang w:eastAsia="ru-RU"/>
              </w:rPr>
            </w:pPr>
            <w:r w:rsidRPr="00AD31B9">
              <w:rPr>
                <w:rFonts w:ascii="Times New Roman" w:eastAsia="Times New Roman" w:hAnsi="Times New Roman"/>
                <w:sz w:val="20"/>
                <w:szCs w:val="20"/>
                <w:lang w:eastAsia="ru-RU"/>
              </w:rPr>
              <w:t> </w:t>
            </w:r>
          </w:p>
        </w:tc>
        <w:tc>
          <w:tcPr>
            <w:tcW w:w="490" w:type="dxa"/>
            <w:tcBorders>
              <w:top w:val="nil"/>
              <w:left w:val="nil"/>
              <w:bottom w:val="nil"/>
              <w:right w:val="nil"/>
            </w:tcBorders>
            <w:shd w:val="clear" w:color="000000" w:fill="FFFFFF"/>
            <w:vAlign w:val="bottom"/>
            <w:hideMark/>
          </w:tcPr>
          <w:p w:rsidR="00AD31B9" w:rsidRPr="00AD31B9" w:rsidRDefault="00AD31B9" w:rsidP="00AD31B9">
            <w:pPr>
              <w:spacing w:after="0" w:line="240" w:lineRule="auto"/>
              <w:jc w:val="center"/>
              <w:rPr>
                <w:rFonts w:ascii="Times New Roman" w:eastAsia="Times New Roman" w:hAnsi="Times New Roman"/>
                <w:sz w:val="20"/>
                <w:szCs w:val="20"/>
                <w:lang w:eastAsia="ru-RU"/>
              </w:rPr>
            </w:pPr>
            <w:r w:rsidRPr="00AD31B9">
              <w:rPr>
                <w:rFonts w:ascii="Times New Roman" w:eastAsia="Times New Roman" w:hAnsi="Times New Roman"/>
                <w:sz w:val="20"/>
                <w:szCs w:val="20"/>
                <w:lang w:eastAsia="ru-RU"/>
              </w:rPr>
              <w:t> </w:t>
            </w:r>
          </w:p>
        </w:tc>
        <w:tc>
          <w:tcPr>
            <w:tcW w:w="4268" w:type="dxa"/>
            <w:gridSpan w:val="2"/>
            <w:tcBorders>
              <w:top w:val="nil"/>
              <w:left w:val="nil"/>
              <w:bottom w:val="nil"/>
              <w:right w:val="nil"/>
            </w:tcBorders>
            <w:shd w:val="clear" w:color="000000" w:fill="FFFFFF"/>
            <w:vAlign w:val="bottom"/>
            <w:hideMark/>
          </w:tcPr>
          <w:p w:rsidR="00AD31B9" w:rsidRPr="00AD31B9" w:rsidRDefault="00AD31B9" w:rsidP="00AD31B9">
            <w:pPr>
              <w:spacing w:after="0" w:line="240" w:lineRule="auto"/>
              <w:jc w:val="right"/>
              <w:rPr>
                <w:rFonts w:ascii="Times New Roman" w:eastAsia="Times New Roman" w:hAnsi="Times New Roman"/>
                <w:i/>
                <w:iCs/>
                <w:sz w:val="24"/>
                <w:szCs w:val="24"/>
                <w:lang w:eastAsia="ru-RU"/>
              </w:rPr>
            </w:pPr>
            <w:r w:rsidRPr="00AD31B9">
              <w:rPr>
                <w:rFonts w:ascii="Times New Roman" w:eastAsia="Times New Roman" w:hAnsi="Times New Roman"/>
                <w:i/>
                <w:iCs/>
                <w:sz w:val="24"/>
                <w:szCs w:val="24"/>
                <w:lang w:eastAsia="ru-RU"/>
              </w:rPr>
              <w:t>Шумерлинского сельского поселения</w:t>
            </w:r>
          </w:p>
        </w:tc>
      </w:tr>
      <w:tr w:rsidR="00AD31B9" w:rsidRPr="00AD31B9" w:rsidTr="00AD31B9">
        <w:trPr>
          <w:gridAfter w:val="3"/>
          <w:wAfter w:w="675" w:type="dxa"/>
          <w:trHeight w:val="255"/>
        </w:trPr>
        <w:tc>
          <w:tcPr>
            <w:tcW w:w="5023" w:type="dxa"/>
            <w:tcBorders>
              <w:top w:val="nil"/>
              <w:left w:val="nil"/>
              <w:bottom w:val="nil"/>
              <w:right w:val="nil"/>
            </w:tcBorders>
            <w:shd w:val="clear" w:color="000000" w:fill="FFFFFF"/>
            <w:vAlign w:val="bottom"/>
            <w:hideMark/>
          </w:tcPr>
          <w:p w:rsidR="00AD31B9" w:rsidRPr="00AD31B9" w:rsidRDefault="00AD31B9" w:rsidP="00AD31B9">
            <w:pPr>
              <w:spacing w:after="0" w:line="240" w:lineRule="auto"/>
              <w:rPr>
                <w:rFonts w:ascii="Times New Roman" w:eastAsia="Times New Roman" w:hAnsi="Times New Roman"/>
                <w:sz w:val="20"/>
                <w:szCs w:val="20"/>
                <w:lang w:eastAsia="ru-RU"/>
              </w:rPr>
            </w:pPr>
            <w:r w:rsidRPr="00AD31B9">
              <w:rPr>
                <w:rFonts w:ascii="Times New Roman" w:eastAsia="Times New Roman" w:hAnsi="Times New Roman"/>
                <w:sz w:val="20"/>
                <w:szCs w:val="20"/>
                <w:lang w:eastAsia="ru-RU"/>
              </w:rPr>
              <w:t> </w:t>
            </w:r>
          </w:p>
        </w:tc>
        <w:tc>
          <w:tcPr>
            <w:tcW w:w="490" w:type="dxa"/>
            <w:tcBorders>
              <w:top w:val="nil"/>
              <w:left w:val="nil"/>
              <w:bottom w:val="nil"/>
              <w:right w:val="nil"/>
            </w:tcBorders>
            <w:shd w:val="clear" w:color="000000" w:fill="FFFFFF"/>
            <w:vAlign w:val="bottom"/>
            <w:hideMark/>
          </w:tcPr>
          <w:p w:rsidR="00AD31B9" w:rsidRPr="00AD31B9" w:rsidRDefault="00AD31B9" w:rsidP="00AD31B9">
            <w:pPr>
              <w:spacing w:after="0" w:line="240" w:lineRule="auto"/>
              <w:jc w:val="center"/>
              <w:rPr>
                <w:rFonts w:ascii="Times New Roman" w:eastAsia="Times New Roman" w:hAnsi="Times New Roman"/>
                <w:sz w:val="20"/>
                <w:szCs w:val="20"/>
                <w:lang w:eastAsia="ru-RU"/>
              </w:rPr>
            </w:pPr>
            <w:r w:rsidRPr="00AD31B9">
              <w:rPr>
                <w:rFonts w:ascii="Times New Roman" w:eastAsia="Times New Roman" w:hAnsi="Times New Roman"/>
                <w:sz w:val="20"/>
                <w:szCs w:val="20"/>
                <w:lang w:eastAsia="ru-RU"/>
              </w:rPr>
              <w:t> </w:t>
            </w:r>
          </w:p>
        </w:tc>
        <w:tc>
          <w:tcPr>
            <w:tcW w:w="4268" w:type="dxa"/>
            <w:gridSpan w:val="2"/>
            <w:tcBorders>
              <w:top w:val="nil"/>
              <w:left w:val="nil"/>
              <w:bottom w:val="nil"/>
              <w:right w:val="nil"/>
            </w:tcBorders>
            <w:shd w:val="clear" w:color="000000" w:fill="FFFFFF"/>
            <w:vAlign w:val="bottom"/>
            <w:hideMark/>
          </w:tcPr>
          <w:p w:rsidR="00AD31B9" w:rsidRPr="00AD31B9" w:rsidRDefault="00AD31B9" w:rsidP="00AD31B9">
            <w:pPr>
              <w:spacing w:after="0" w:line="240" w:lineRule="auto"/>
              <w:jc w:val="right"/>
              <w:rPr>
                <w:rFonts w:ascii="Times New Roman" w:eastAsia="Times New Roman" w:hAnsi="Times New Roman"/>
                <w:i/>
                <w:iCs/>
                <w:sz w:val="24"/>
                <w:szCs w:val="24"/>
                <w:lang w:eastAsia="ru-RU"/>
              </w:rPr>
            </w:pPr>
            <w:r w:rsidRPr="00AD31B9">
              <w:rPr>
                <w:rFonts w:ascii="Times New Roman" w:eastAsia="Times New Roman" w:hAnsi="Times New Roman"/>
                <w:i/>
                <w:iCs/>
                <w:sz w:val="24"/>
                <w:szCs w:val="24"/>
                <w:lang w:eastAsia="ru-RU"/>
              </w:rPr>
              <w:t>Шумерлинского района за 2018 год"</w:t>
            </w:r>
          </w:p>
        </w:tc>
      </w:tr>
      <w:tr w:rsidR="00AD31B9" w:rsidRPr="00AD31B9" w:rsidTr="00AD31B9">
        <w:trPr>
          <w:gridAfter w:val="2"/>
          <w:wAfter w:w="428" w:type="dxa"/>
          <w:trHeight w:val="720"/>
        </w:trPr>
        <w:tc>
          <w:tcPr>
            <w:tcW w:w="10028" w:type="dxa"/>
            <w:gridSpan w:val="5"/>
            <w:tcBorders>
              <w:top w:val="nil"/>
              <w:left w:val="nil"/>
              <w:bottom w:val="nil"/>
              <w:right w:val="nil"/>
            </w:tcBorders>
            <w:shd w:val="clear" w:color="000000" w:fill="FFFFFF"/>
            <w:vAlign w:val="bottom"/>
            <w:hideMark/>
          </w:tcPr>
          <w:p w:rsidR="00AD31B9" w:rsidRPr="00AD31B9" w:rsidRDefault="00AD31B9" w:rsidP="00AD31B9">
            <w:pPr>
              <w:spacing w:after="0" w:line="240" w:lineRule="auto"/>
              <w:ind w:left="143"/>
              <w:jc w:val="center"/>
              <w:rPr>
                <w:rFonts w:ascii="Times New Roman" w:eastAsia="Times New Roman" w:hAnsi="Times New Roman"/>
                <w:b/>
                <w:bCs/>
                <w:sz w:val="24"/>
                <w:szCs w:val="24"/>
                <w:lang w:eastAsia="ru-RU"/>
              </w:rPr>
            </w:pPr>
            <w:r w:rsidRPr="00AD31B9">
              <w:rPr>
                <w:rFonts w:ascii="Times New Roman" w:eastAsia="Times New Roman" w:hAnsi="Times New Roman"/>
                <w:b/>
                <w:bCs/>
                <w:sz w:val="24"/>
                <w:szCs w:val="24"/>
                <w:lang w:eastAsia="ru-RU"/>
              </w:rPr>
              <w:t xml:space="preserve">Доходы бюджета Шумерлинского сельского поселения Шумерлинского района </w:t>
            </w:r>
          </w:p>
        </w:tc>
      </w:tr>
      <w:tr w:rsidR="00AD31B9" w:rsidRPr="00AD31B9" w:rsidTr="00AD31B9">
        <w:trPr>
          <w:gridAfter w:val="2"/>
          <w:wAfter w:w="428" w:type="dxa"/>
          <w:trHeight w:val="345"/>
        </w:trPr>
        <w:tc>
          <w:tcPr>
            <w:tcW w:w="10028" w:type="dxa"/>
            <w:gridSpan w:val="5"/>
            <w:tcBorders>
              <w:top w:val="nil"/>
              <w:left w:val="nil"/>
              <w:bottom w:val="nil"/>
              <w:right w:val="nil"/>
            </w:tcBorders>
            <w:shd w:val="clear" w:color="000000" w:fill="FFFFFF"/>
            <w:vAlign w:val="bottom"/>
            <w:hideMark/>
          </w:tcPr>
          <w:p w:rsidR="00AD31B9" w:rsidRDefault="00AD31B9" w:rsidP="00AD31B9">
            <w:pPr>
              <w:spacing w:after="0" w:line="240" w:lineRule="auto"/>
              <w:ind w:left="143"/>
              <w:jc w:val="center"/>
              <w:rPr>
                <w:rFonts w:ascii="Times New Roman" w:eastAsia="Times New Roman" w:hAnsi="Times New Roman"/>
                <w:b/>
                <w:bCs/>
                <w:sz w:val="24"/>
                <w:szCs w:val="24"/>
                <w:lang w:eastAsia="ru-RU"/>
              </w:rPr>
            </w:pPr>
            <w:r w:rsidRPr="00AD31B9">
              <w:rPr>
                <w:rFonts w:ascii="Times New Roman" w:eastAsia="Times New Roman" w:hAnsi="Times New Roman"/>
                <w:b/>
                <w:bCs/>
                <w:sz w:val="24"/>
                <w:szCs w:val="24"/>
                <w:lang w:eastAsia="ru-RU"/>
              </w:rPr>
              <w:t>по кодам классификации доходов бюджетов за 2018 год</w:t>
            </w:r>
          </w:p>
          <w:p w:rsidR="00AD31B9" w:rsidRDefault="00AD31B9" w:rsidP="00AD31B9">
            <w:pPr>
              <w:spacing w:after="0" w:line="240" w:lineRule="auto"/>
              <w:ind w:left="143"/>
              <w:jc w:val="center"/>
              <w:rPr>
                <w:rFonts w:ascii="Times New Roman" w:eastAsia="Times New Roman" w:hAnsi="Times New Roman"/>
                <w:b/>
                <w:bCs/>
                <w:sz w:val="24"/>
                <w:szCs w:val="24"/>
                <w:lang w:eastAsia="ru-RU"/>
              </w:rPr>
            </w:pPr>
          </w:p>
          <w:tbl>
            <w:tblPr>
              <w:tblW w:w="9773" w:type="dxa"/>
              <w:tblLook w:val="04A0" w:firstRow="1" w:lastRow="0" w:firstColumn="1" w:lastColumn="0" w:noHBand="0" w:noVBand="1"/>
            </w:tblPr>
            <w:tblGrid>
              <w:gridCol w:w="4423"/>
              <w:gridCol w:w="1665"/>
              <w:gridCol w:w="2268"/>
              <w:gridCol w:w="1417"/>
            </w:tblGrid>
            <w:tr w:rsidR="00AD31B9" w:rsidRPr="00AD31B9" w:rsidTr="00AD31B9">
              <w:trPr>
                <w:trHeight w:val="555"/>
              </w:trPr>
              <w:tc>
                <w:tcPr>
                  <w:tcW w:w="442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D31B9" w:rsidRPr="00AD31B9" w:rsidRDefault="00AD31B9" w:rsidP="00AD31B9">
                  <w:pPr>
                    <w:spacing w:after="0" w:line="240" w:lineRule="auto"/>
                    <w:jc w:val="center"/>
                    <w:rPr>
                      <w:rFonts w:ascii="Times New Roman" w:eastAsia="Times New Roman" w:hAnsi="Times New Roman"/>
                      <w:sz w:val="21"/>
                      <w:szCs w:val="21"/>
                      <w:lang w:eastAsia="ru-RU"/>
                    </w:rPr>
                  </w:pPr>
                  <w:r w:rsidRPr="00AD31B9">
                    <w:rPr>
                      <w:rFonts w:ascii="Times New Roman" w:eastAsia="Times New Roman" w:hAnsi="Times New Roman"/>
                      <w:sz w:val="21"/>
                      <w:szCs w:val="21"/>
                      <w:lang w:eastAsia="ru-RU"/>
                    </w:rPr>
                    <w:t>Наименование показателя</w:t>
                  </w:r>
                </w:p>
              </w:tc>
              <w:tc>
                <w:tcPr>
                  <w:tcW w:w="3933" w:type="dxa"/>
                  <w:gridSpan w:val="2"/>
                  <w:tcBorders>
                    <w:top w:val="single" w:sz="4" w:space="0" w:color="auto"/>
                    <w:left w:val="nil"/>
                    <w:bottom w:val="single" w:sz="4" w:space="0" w:color="auto"/>
                    <w:right w:val="single" w:sz="4" w:space="0" w:color="auto"/>
                  </w:tcBorders>
                  <w:shd w:val="clear" w:color="000000" w:fill="FFFFFF"/>
                  <w:vAlign w:val="center"/>
                  <w:hideMark/>
                </w:tcPr>
                <w:p w:rsidR="00AD31B9" w:rsidRPr="00AD31B9" w:rsidRDefault="00AD31B9" w:rsidP="00AD31B9">
                  <w:pPr>
                    <w:spacing w:after="0" w:line="240" w:lineRule="auto"/>
                    <w:jc w:val="center"/>
                    <w:rPr>
                      <w:rFonts w:ascii="Times New Roman" w:eastAsia="Times New Roman" w:hAnsi="Times New Roman"/>
                      <w:sz w:val="21"/>
                      <w:szCs w:val="21"/>
                      <w:lang w:eastAsia="ru-RU"/>
                    </w:rPr>
                  </w:pPr>
                  <w:r w:rsidRPr="00AD31B9">
                    <w:rPr>
                      <w:rFonts w:ascii="Times New Roman" w:eastAsia="Times New Roman" w:hAnsi="Times New Roman"/>
                      <w:sz w:val="21"/>
                      <w:szCs w:val="21"/>
                      <w:lang w:eastAsia="ru-RU"/>
                    </w:rPr>
                    <w:t>Код бюджетной классификации</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D31B9" w:rsidRPr="00AD31B9" w:rsidRDefault="00AD31B9" w:rsidP="00AD31B9">
                  <w:pPr>
                    <w:spacing w:after="0" w:line="240" w:lineRule="auto"/>
                    <w:jc w:val="center"/>
                    <w:rPr>
                      <w:rFonts w:ascii="Times New Roman" w:eastAsia="Times New Roman" w:hAnsi="Times New Roman"/>
                      <w:sz w:val="21"/>
                      <w:szCs w:val="21"/>
                      <w:lang w:eastAsia="ru-RU"/>
                    </w:rPr>
                  </w:pPr>
                  <w:r w:rsidRPr="00AD31B9">
                    <w:rPr>
                      <w:rFonts w:ascii="Times New Roman" w:eastAsia="Times New Roman" w:hAnsi="Times New Roman"/>
                      <w:sz w:val="21"/>
                      <w:szCs w:val="21"/>
                      <w:lang w:eastAsia="ru-RU"/>
                    </w:rPr>
                    <w:t xml:space="preserve">Кассовое исполнение </w:t>
                  </w:r>
                </w:p>
              </w:tc>
            </w:tr>
            <w:tr w:rsidR="00AD31B9" w:rsidRPr="00AD31B9" w:rsidTr="00AD31B9">
              <w:trPr>
                <w:trHeight w:val="810"/>
              </w:trPr>
              <w:tc>
                <w:tcPr>
                  <w:tcW w:w="4423" w:type="dxa"/>
                  <w:vMerge/>
                  <w:tcBorders>
                    <w:top w:val="single" w:sz="4" w:space="0" w:color="auto"/>
                    <w:left w:val="single" w:sz="4" w:space="0" w:color="auto"/>
                    <w:bottom w:val="single" w:sz="4" w:space="0" w:color="auto"/>
                    <w:right w:val="single" w:sz="4" w:space="0" w:color="auto"/>
                  </w:tcBorders>
                  <w:vAlign w:val="center"/>
                  <w:hideMark/>
                </w:tcPr>
                <w:p w:rsidR="00AD31B9" w:rsidRPr="00AD31B9" w:rsidRDefault="00AD31B9" w:rsidP="00AD31B9">
                  <w:pPr>
                    <w:spacing w:after="0" w:line="240" w:lineRule="auto"/>
                    <w:rPr>
                      <w:rFonts w:ascii="Times New Roman" w:eastAsia="Times New Roman" w:hAnsi="Times New Roman"/>
                      <w:sz w:val="21"/>
                      <w:szCs w:val="21"/>
                      <w:lang w:eastAsia="ru-RU"/>
                    </w:rPr>
                  </w:pPr>
                </w:p>
              </w:tc>
              <w:tc>
                <w:tcPr>
                  <w:tcW w:w="1665" w:type="dxa"/>
                  <w:tcBorders>
                    <w:top w:val="nil"/>
                    <w:left w:val="nil"/>
                    <w:bottom w:val="single" w:sz="4" w:space="0" w:color="auto"/>
                    <w:right w:val="single" w:sz="4" w:space="0" w:color="auto"/>
                  </w:tcBorders>
                  <w:shd w:val="clear" w:color="000000" w:fill="FFFFFF"/>
                  <w:vAlign w:val="center"/>
                  <w:hideMark/>
                </w:tcPr>
                <w:p w:rsidR="00AD31B9" w:rsidRPr="00AD31B9" w:rsidRDefault="00AD31B9" w:rsidP="00AD31B9">
                  <w:pPr>
                    <w:spacing w:after="0" w:line="240" w:lineRule="auto"/>
                    <w:jc w:val="center"/>
                    <w:rPr>
                      <w:rFonts w:ascii="Times New Roman" w:eastAsia="Times New Roman" w:hAnsi="Times New Roman"/>
                      <w:sz w:val="21"/>
                      <w:szCs w:val="21"/>
                      <w:lang w:eastAsia="ru-RU"/>
                    </w:rPr>
                  </w:pPr>
                  <w:r w:rsidRPr="00AD31B9">
                    <w:rPr>
                      <w:rFonts w:ascii="Times New Roman" w:eastAsia="Times New Roman" w:hAnsi="Times New Roman"/>
                      <w:sz w:val="21"/>
                      <w:szCs w:val="21"/>
                      <w:lang w:eastAsia="ru-RU"/>
                    </w:rPr>
                    <w:t>администратора поступлений</w:t>
                  </w:r>
                </w:p>
              </w:tc>
              <w:tc>
                <w:tcPr>
                  <w:tcW w:w="2268" w:type="dxa"/>
                  <w:tcBorders>
                    <w:top w:val="nil"/>
                    <w:left w:val="nil"/>
                    <w:bottom w:val="single" w:sz="4" w:space="0" w:color="auto"/>
                    <w:right w:val="single" w:sz="4" w:space="0" w:color="auto"/>
                  </w:tcBorders>
                  <w:shd w:val="clear" w:color="000000" w:fill="FFFFFF"/>
                  <w:vAlign w:val="center"/>
                  <w:hideMark/>
                </w:tcPr>
                <w:p w:rsidR="00AD31B9" w:rsidRPr="00AD31B9" w:rsidRDefault="00AD31B9" w:rsidP="00AD31B9">
                  <w:pPr>
                    <w:spacing w:after="0" w:line="240" w:lineRule="auto"/>
                    <w:jc w:val="center"/>
                    <w:rPr>
                      <w:rFonts w:ascii="Times New Roman" w:eastAsia="Times New Roman" w:hAnsi="Times New Roman"/>
                      <w:sz w:val="21"/>
                      <w:szCs w:val="21"/>
                      <w:lang w:eastAsia="ru-RU"/>
                    </w:rPr>
                  </w:pPr>
                  <w:r w:rsidRPr="00AD31B9">
                    <w:rPr>
                      <w:rFonts w:ascii="Times New Roman" w:eastAsia="Times New Roman" w:hAnsi="Times New Roman"/>
                      <w:sz w:val="21"/>
                      <w:szCs w:val="21"/>
                      <w:lang w:eastAsia="ru-RU"/>
                    </w:rPr>
                    <w:t>доходов бюджета Шумерлинского сельского поселения</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D31B9" w:rsidRPr="00AD31B9" w:rsidRDefault="00AD31B9" w:rsidP="00AD31B9">
                  <w:pPr>
                    <w:spacing w:after="0" w:line="240" w:lineRule="auto"/>
                    <w:rPr>
                      <w:rFonts w:ascii="Times New Roman" w:eastAsia="Times New Roman" w:hAnsi="Times New Roman"/>
                      <w:sz w:val="21"/>
                      <w:szCs w:val="21"/>
                      <w:lang w:eastAsia="ru-RU"/>
                    </w:rPr>
                  </w:pPr>
                </w:p>
              </w:tc>
            </w:tr>
            <w:tr w:rsidR="00AD31B9" w:rsidRPr="00AD31B9" w:rsidTr="00AD31B9">
              <w:trPr>
                <w:trHeight w:val="285"/>
              </w:trPr>
              <w:tc>
                <w:tcPr>
                  <w:tcW w:w="4423" w:type="dxa"/>
                  <w:tcBorders>
                    <w:top w:val="nil"/>
                    <w:left w:val="single" w:sz="4" w:space="0" w:color="auto"/>
                    <w:bottom w:val="single" w:sz="4" w:space="0" w:color="auto"/>
                    <w:right w:val="single" w:sz="4" w:space="0" w:color="auto"/>
                  </w:tcBorders>
                  <w:shd w:val="clear" w:color="000000" w:fill="FFFFFF"/>
                  <w:vAlign w:val="bottom"/>
                  <w:hideMark/>
                </w:tcPr>
                <w:p w:rsidR="00AD31B9" w:rsidRPr="00AD31B9" w:rsidRDefault="00AD31B9" w:rsidP="00AD31B9">
                  <w:pPr>
                    <w:spacing w:after="0" w:line="240" w:lineRule="auto"/>
                    <w:jc w:val="center"/>
                    <w:rPr>
                      <w:rFonts w:ascii="Times New Roman" w:eastAsia="Times New Roman" w:hAnsi="Times New Roman"/>
                      <w:sz w:val="20"/>
                      <w:szCs w:val="20"/>
                      <w:lang w:eastAsia="ru-RU"/>
                    </w:rPr>
                  </w:pPr>
                  <w:r w:rsidRPr="00AD31B9">
                    <w:rPr>
                      <w:rFonts w:ascii="Times New Roman" w:eastAsia="Times New Roman" w:hAnsi="Times New Roman"/>
                      <w:sz w:val="20"/>
                      <w:szCs w:val="20"/>
                      <w:lang w:eastAsia="ru-RU"/>
                    </w:rPr>
                    <w:t>1</w:t>
                  </w:r>
                </w:p>
              </w:tc>
              <w:tc>
                <w:tcPr>
                  <w:tcW w:w="1665" w:type="dxa"/>
                  <w:tcBorders>
                    <w:top w:val="nil"/>
                    <w:left w:val="nil"/>
                    <w:bottom w:val="single" w:sz="4" w:space="0" w:color="auto"/>
                    <w:right w:val="single" w:sz="4" w:space="0" w:color="auto"/>
                  </w:tcBorders>
                  <w:shd w:val="clear" w:color="000000" w:fill="FFFFFF"/>
                  <w:vAlign w:val="center"/>
                  <w:hideMark/>
                </w:tcPr>
                <w:p w:rsidR="00AD31B9" w:rsidRPr="00AD31B9" w:rsidRDefault="00AD31B9" w:rsidP="00AD31B9">
                  <w:pPr>
                    <w:spacing w:after="0" w:line="240" w:lineRule="auto"/>
                    <w:jc w:val="center"/>
                    <w:rPr>
                      <w:rFonts w:ascii="Times New Roman" w:eastAsia="Times New Roman" w:hAnsi="Times New Roman"/>
                      <w:sz w:val="20"/>
                      <w:szCs w:val="20"/>
                      <w:lang w:eastAsia="ru-RU"/>
                    </w:rPr>
                  </w:pPr>
                  <w:r w:rsidRPr="00AD31B9">
                    <w:rPr>
                      <w:rFonts w:ascii="Times New Roman" w:eastAsia="Times New Roman" w:hAnsi="Times New Roman"/>
                      <w:sz w:val="20"/>
                      <w:szCs w:val="20"/>
                      <w:lang w:eastAsia="ru-RU"/>
                    </w:rPr>
                    <w:t>2</w:t>
                  </w:r>
                </w:p>
              </w:tc>
              <w:tc>
                <w:tcPr>
                  <w:tcW w:w="2268" w:type="dxa"/>
                  <w:tcBorders>
                    <w:top w:val="nil"/>
                    <w:left w:val="nil"/>
                    <w:bottom w:val="single" w:sz="4" w:space="0" w:color="auto"/>
                    <w:right w:val="single" w:sz="4" w:space="0" w:color="auto"/>
                  </w:tcBorders>
                  <w:shd w:val="clear" w:color="000000" w:fill="FFFFFF"/>
                  <w:vAlign w:val="center"/>
                  <w:hideMark/>
                </w:tcPr>
                <w:p w:rsidR="00AD31B9" w:rsidRPr="00AD31B9" w:rsidRDefault="00AD31B9" w:rsidP="00AD31B9">
                  <w:pPr>
                    <w:spacing w:after="0" w:line="240" w:lineRule="auto"/>
                    <w:jc w:val="center"/>
                    <w:rPr>
                      <w:rFonts w:ascii="Times New Roman" w:eastAsia="Times New Roman" w:hAnsi="Times New Roman"/>
                      <w:sz w:val="20"/>
                      <w:szCs w:val="20"/>
                      <w:lang w:eastAsia="ru-RU"/>
                    </w:rPr>
                  </w:pPr>
                  <w:r w:rsidRPr="00AD31B9">
                    <w:rPr>
                      <w:rFonts w:ascii="Times New Roman" w:eastAsia="Times New Roman" w:hAnsi="Times New Roman"/>
                      <w:sz w:val="20"/>
                      <w:szCs w:val="20"/>
                      <w:lang w:eastAsia="ru-RU"/>
                    </w:rPr>
                    <w:t>3</w:t>
                  </w:r>
                </w:p>
              </w:tc>
              <w:tc>
                <w:tcPr>
                  <w:tcW w:w="1417" w:type="dxa"/>
                  <w:tcBorders>
                    <w:top w:val="nil"/>
                    <w:left w:val="nil"/>
                    <w:bottom w:val="single" w:sz="4" w:space="0" w:color="auto"/>
                    <w:right w:val="single" w:sz="4" w:space="0" w:color="auto"/>
                  </w:tcBorders>
                  <w:shd w:val="clear" w:color="000000" w:fill="FFFFFF"/>
                  <w:vAlign w:val="center"/>
                  <w:hideMark/>
                </w:tcPr>
                <w:p w:rsidR="00AD31B9" w:rsidRPr="00AD31B9" w:rsidRDefault="00AD31B9" w:rsidP="00AD31B9">
                  <w:pPr>
                    <w:spacing w:after="0" w:line="240" w:lineRule="auto"/>
                    <w:jc w:val="center"/>
                    <w:rPr>
                      <w:rFonts w:ascii="Times New Roman" w:eastAsia="Times New Roman" w:hAnsi="Times New Roman"/>
                      <w:sz w:val="20"/>
                      <w:szCs w:val="20"/>
                      <w:lang w:eastAsia="ru-RU"/>
                    </w:rPr>
                  </w:pPr>
                  <w:r w:rsidRPr="00AD31B9">
                    <w:rPr>
                      <w:rFonts w:ascii="Times New Roman" w:eastAsia="Times New Roman" w:hAnsi="Times New Roman"/>
                      <w:sz w:val="20"/>
                      <w:szCs w:val="20"/>
                      <w:lang w:eastAsia="ru-RU"/>
                    </w:rPr>
                    <w:t>4</w:t>
                  </w:r>
                </w:p>
              </w:tc>
            </w:tr>
            <w:tr w:rsidR="00AD31B9" w:rsidRPr="00AD31B9" w:rsidTr="00AD31B9">
              <w:trPr>
                <w:trHeight w:val="495"/>
              </w:trPr>
              <w:tc>
                <w:tcPr>
                  <w:tcW w:w="4423" w:type="dxa"/>
                  <w:tcBorders>
                    <w:top w:val="nil"/>
                    <w:left w:val="single" w:sz="4" w:space="0" w:color="auto"/>
                    <w:bottom w:val="single" w:sz="4" w:space="0" w:color="auto"/>
                    <w:right w:val="single" w:sz="4" w:space="0" w:color="auto"/>
                  </w:tcBorders>
                  <w:shd w:val="clear" w:color="000000" w:fill="FFFFFF"/>
                  <w:vAlign w:val="bottom"/>
                  <w:hideMark/>
                </w:tcPr>
                <w:p w:rsidR="00AD31B9" w:rsidRPr="00AD31B9" w:rsidRDefault="00AD31B9" w:rsidP="00AD31B9">
                  <w:pPr>
                    <w:spacing w:after="0" w:line="240" w:lineRule="auto"/>
                    <w:rPr>
                      <w:rFonts w:ascii="Times New Roman" w:eastAsia="Times New Roman" w:hAnsi="Times New Roman"/>
                      <w:b/>
                      <w:bCs/>
                      <w:sz w:val="20"/>
                      <w:szCs w:val="20"/>
                      <w:u w:val="single"/>
                      <w:lang w:eastAsia="ru-RU"/>
                    </w:rPr>
                  </w:pPr>
                  <w:r w:rsidRPr="00AD31B9">
                    <w:rPr>
                      <w:rFonts w:ascii="Times New Roman" w:eastAsia="Times New Roman" w:hAnsi="Times New Roman"/>
                      <w:b/>
                      <w:bCs/>
                      <w:sz w:val="20"/>
                      <w:szCs w:val="20"/>
                      <w:u w:val="single"/>
                      <w:lang w:eastAsia="ru-RU"/>
                    </w:rPr>
                    <w:t>ДОХОДЫ, ВСЕГО</w:t>
                  </w:r>
                </w:p>
              </w:tc>
              <w:tc>
                <w:tcPr>
                  <w:tcW w:w="1665" w:type="dxa"/>
                  <w:tcBorders>
                    <w:top w:val="nil"/>
                    <w:left w:val="nil"/>
                    <w:bottom w:val="single" w:sz="4" w:space="0" w:color="auto"/>
                    <w:right w:val="single" w:sz="4" w:space="0" w:color="auto"/>
                  </w:tcBorders>
                  <w:shd w:val="clear" w:color="000000" w:fill="FFFFFF"/>
                  <w:vAlign w:val="bottom"/>
                  <w:hideMark/>
                </w:tcPr>
                <w:p w:rsidR="00AD31B9" w:rsidRPr="00AD31B9" w:rsidRDefault="00AD31B9" w:rsidP="00AD31B9">
                  <w:pPr>
                    <w:spacing w:after="0" w:line="240" w:lineRule="auto"/>
                    <w:jc w:val="center"/>
                    <w:rPr>
                      <w:rFonts w:ascii="Times New Roman" w:eastAsia="Times New Roman" w:hAnsi="Times New Roman"/>
                      <w:sz w:val="20"/>
                      <w:szCs w:val="20"/>
                      <w:lang w:eastAsia="ru-RU"/>
                    </w:rPr>
                  </w:pPr>
                  <w:r w:rsidRPr="00AD31B9">
                    <w:rPr>
                      <w:rFonts w:ascii="Times New Roman" w:eastAsia="Times New Roman" w:hAnsi="Times New Roman"/>
                      <w:sz w:val="20"/>
                      <w:szCs w:val="20"/>
                      <w:lang w:eastAsia="ru-RU"/>
                    </w:rPr>
                    <w:t> </w:t>
                  </w:r>
                </w:p>
              </w:tc>
              <w:tc>
                <w:tcPr>
                  <w:tcW w:w="2268" w:type="dxa"/>
                  <w:tcBorders>
                    <w:top w:val="nil"/>
                    <w:left w:val="nil"/>
                    <w:bottom w:val="single" w:sz="4" w:space="0" w:color="auto"/>
                    <w:right w:val="single" w:sz="4" w:space="0" w:color="auto"/>
                  </w:tcBorders>
                  <w:shd w:val="clear" w:color="000000" w:fill="FFFFFF"/>
                  <w:vAlign w:val="bottom"/>
                  <w:hideMark/>
                </w:tcPr>
                <w:p w:rsidR="00AD31B9" w:rsidRPr="00AD31B9" w:rsidRDefault="00AD31B9" w:rsidP="00AD31B9">
                  <w:pPr>
                    <w:spacing w:after="0" w:line="240" w:lineRule="auto"/>
                    <w:jc w:val="center"/>
                    <w:rPr>
                      <w:rFonts w:ascii="Times New Roman" w:eastAsia="Times New Roman" w:hAnsi="Times New Roman"/>
                      <w:sz w:val="20"/>
                      <w:szCs w:val="20"/>
                      <w:lang w:eastAsia="ru-RU"/>
                    </w:rPr>
                  </w:pPr>
                  <w:r w:rsidRPr="00AD31B9">
                    <w:rPr>
                      <w:rFonts w:ascii="Times New Roman" w:eastAsia="Times New Roman" w:hAnsi="Times New Roman"/>
                      <w:sz w:val="20"/>
                      <w:szCs w:val="20"/>
                      <w:lang w:eastAsia="ru-RU"/>
                    </w:rPr>
                    <w:t> </w:t>
                  </w:r>
                </w:p>
              </w:tc>
              <w:tc>
                <w:tcPr>
                  <w:tcW w:w="1417" w:type="dxa"/>
                  <w:tcBorders>
                    <w:top w:val="nil"/>
                    <w:left w:val="nil"/>
                    <w:bottom w:val="single" w:sz="4" w:space="0" w:color="auto"/>
                    <w:right w:val="single" w:sz="4" w:space="0" w:color="auto"/>
                  </w:tcBorders>
                  <w:shd w:val="clear" w:color="000000" w:fill="FFFFFF"/>
                  <w:vAlign w:val="bottom"/>
                  <w:hideMark/>
                </w:tcPr>
                <w:p w:rsidR="00AD31B9" w:rsidRPr="00AD31B9" w:rsidRDefault="00AD31B9" w:rsidP="00AD31B9">
                  <w:pPr>
                    <w:spacing w:after="0" w:line="240" w:lineRule="auto"/>
                    <w:jc w:val="right"/>
                    <w:rPr>
                      <w:rFonts w:ascii="Times New Roman" w:eastAsia="Times New Roman" w:hAnsi="Times New Roman"/>
                      <w:b/>
                      <w:bCs/>
                      <w:sz w:val="20"/>
                      <w:szCs w:val="20"/>
                      <w:u w:val="single"/>
                      <w:lang w:eastAsia="ru-RU"/>
                    </w:rPr>
                  </w:pPr>
                  <w:r w:rsidRPr="00AD31B9">
                    <w:rPr>
                      <w:rFonts w:ascii="Times New Roman" w:eastAsia="Times New Roman" w:hAnsi="Times New Roman"/>
                      <w:b/>
                      <w:bCs/>
                      <w:sz w:val="20"/>
                      <w:szCs w:val="20"/>
                      <w:u w:val="single"/>
                      <w:lang w:eastAsia="ru-RU"/>
                    </w:rPr>
                    <w:t>4 161,3</w:t>
                  </w:r>
                </w:p>
              </w:tc>
            </w:tr>
            <w:tr w:rsidR="00AD31B9" w:rsidRPr="00AD31B9" w:rsidTr="00AD31B9">
              <w:trPr>
                <w:trHeight w:val="435"/>
              </w:trPr>
              <w:tc>
                <w:tcPr>
                  <w:tcW w:w="4423" w:type="dxa"/>
                  <w:tcBorders>
                    <w:top w:val="nil"/>
                    <w:left w:val="single" w:sz="4" w:space="0" w:color="auto"/>
                    <w:bottom w:val="single" w:sz="4" w:space="0" w:color="auto"/>
                    <w:right w:val="single" w:sz="4" w:space="0" w:color="auto"/>
                  </w:tcBorders>
                  <w:shd w:val="clear" w:color="000000" w:fill="FFFFFF"/>
                  <w:vAlign w:val="bottom"/>
                  <w:hideMark/>
                </w:tcPr>
                <w:p w:rsidR="00AD31B9" w:rsidRPr="00AD31B9" w:rsidRDefault="00AD31B9" w:rsidP="00AD31B9">
                  <w:pPr>
                    <w:spacing w:after="0" w:line="240" w:lineRule="auto"/>
                    <w:rPr>
                      <w:rFonts w:ascii="Times New Roman" w:eastAsia="Times New Roman" w:hAnsi="Times New Roman"/>
                      <w:b/>
                      <w:bCs/>
                      <w:sz w:val="21"/>
                      <w:szCs w:val="21"/>
                      <w:lang w:eastAsia="ru-RU"/>
                    </w:rPr>
                  </w:pPr>
                  <w:r w:rsidRPr="00AD31B9">
                    <w:rPr>
                      <w:rFonts w:ascii="Times New Roman" w:eastAsia="Times New Roman" w:hAnsi="Times New Roman"/>
                      <w:b/>
                      <w:bCs/>
                      <w:sz w:val="21"/>
                      <w:szCs w:val="21"/>
                      <w:lang w:eastAsia="ru-RU"/>
                    </w:rPr>
                    <w:t>Федеральное казначейство</w:t>
                  </w:r>
                </w:p>
              </w:tc>
              <w:tc>
                <w:tcPr>
                  <w:tcW w:w="1665" w:type="dxa"/>
                  <w:tcBorders>
                    <w:top w:val="nil"/>
                    <w:left w:val="nil"/>
                    <w:bottom w:val="single" w:sz="4" w:space="0" w:color="auto"/>
                    <w:right w:val="single" w:sz="4" w:space="0" w:color="auto"/>
                  </w:tcBorders>
                  <w:shd w:val="clear" w:color="000000" w:fill="FFFFFF"/>
                  <w:vAlign w:val="bottom"/>
                  <w:hideMark/>
                </w:tcPr>
                <w:p w:rsidR="00AD31B9" w:rsidRPr="00AD31B9" w:rsidRDefault="00AD31B9" w:rsidP="00AD31B9">
                  <w:pPr>
                    <w:spacing w:after="0" w:line="240" w:lineRule="auto"/>
                    <w:jc w:val="center"/>
                    <w:rPr>
                      <w:rFonts w:ascii="Times New Roman" w:eastAsia="Times New Roman" w:hAnsi="Times New Roman"/>
                      <w:b/>
                      <w:bCs/>
                      <w:sz w:val="21"/>
                      <w:szCs w:val="21"/>
                      <w:lang w:eastAsia="ru-RU"/>
                    </w:rPr>
                  </w:pPr>
                  <w:r w:rsidRPr="00AD31B9">
                    <w:rPr>
                      <w:rFonts w:ascii="Times New Roman" w:eastAsia="Times New Roman" w:hAnsi="Times New Roman"/>
                      <w:b/>
                      <w:bCs/>
                      <w:sz w:val="21"/>
                      <w:szCs w:val="21"/>
                      <w:lang w:eastAsia="ru-RU"/>
                    </w:rPr>
                    <w:t>100</w:t>
                  </w:r>
                </w:p>
              </w:tc>
              <w:tc>
                <w:tcPr>
                  <w:tcW w:w="2268" w:type="dxa"/>
                  <w:tcBorders>
                    <w:top w:val="nil"/>
                    <w:left w:val="nil"/>
                    <w:bottom w:val="single" w:sz="4" w:space="0" w:color="auto"/>
                    <w:right w:val="single" w:sz="4" w:space="0" w:color="auto"/>
                  </w:tcBorders>
                  <w:shd w:val="clear" w:color="000000" w:fill="FFFFFF"/>
                  <w:vAlign w:val="bottom"/>
                  <w:hideMark/>
                </w:tcPr>
                <w:p w:rsidR="00AD31B9" w:rsidRPr="00AD31B9" w:rsidRDefault="00AD31B9" w:rsidP="00AD31B9">
                  <w:pPr>
                    <w:spacing w:after="0" w:line="240" w:lineRule="auto"/>
                    <w:jc w:val="center"/>
                    <w:rPr>
                      <w:rFonts w:ascii="Times New Roman" w:eastAsia="Times New Roman" w:hAnsi="Times New Roman"/>
                      <w:sz w:val="21"/>
                      <w:szCs w:val="21"/>
                      <w:lang w:eastAsia="ru-RU"/>
                    </w:rPr>
                  </w:pPr>
                  <w:r w:rsidRPr="00AD31B9">
                    <w:rPr>
                      <w:rFonts w:ascii="Times New Roman" w:eastAsia="Times New Roman" w:hAnsi="Times New Roman"/>
                      <w:sz w:val="21"/>
                      <w:szCs w:val="21"/>
                      <w:lang w:eastAsia="ru-RU"/>
                    </w:rPr>
                    <w:t> </w:t>
                  </w:r>
                </w:p>
              </w:tc>
              <w:tc>
                <w:tcPr>
                  <w:tcW w:w="1417" w:type="dxa"/>
                  <w:tcBorders>
                    <w:top w:val="nil"/>
                    <w:left w:val="nil"/>
                    <w:bottom w:val="single" w:sz="4" w:space="0" w:color="auto"/>
                    <w:right w:val="single" w:sz="4" w:space="0" w:color="auto"/>
                  </w:tcBorders>
                  <w:shd w:val="clear" w:color="000000" w:fill="FFFFFF"/>
                  <w:vAlign w:val="bottom"/>
                  <w:hideMark/>
                </w:tcPr>
                <w:p w:rsidR="00AD31B9" w:rsidRPr="00AD31B9" w:rsidRDefault="00AD31B9" w:rsidP="00AD31B9">
                  <w:pPr>
                    <w:spacing w:after="0" w:line="240" w:lineRule="auto"/>
                    <w:jc w:val="right"/>
                    <w:rPr>
                      <w:rFonts w:ascii="Times New Roman" w:eastAsia="Times New Roman" w:hAnsi="Times New Roman"/>
                      <w:b/>
                      <w:bCs/>
                      <w:sz w:val="21"/>
                      <w:szCs w:val="21"/>
                      <w:lang w:eastAsia="ru-RU"/>
                    </w:rPr>
                  </w:pPr>
                  <w:r w:rsidRPr="00AD31B9">
                    <w:rPr>
                      <w:rFonts w:ascii="Times New Roman" w:eastAsia="Times New Roman" w:hAnsi="Times New Roman"/>
                      <w:b/>
                      <w:bCs/>
                      <w:sz w:val="21"/>
                      <w:szCs w:val="21"/>
                      <w:lang w:eastAsia="ru-RU"/>
                    </w:rPr>
                    <w:t>272,6</w:t>
                  </w:r>
                </w:p>
              </w:tc>
            </w:tr>
            <w:tr w:rsidR="00AD31B9" w:rsidRPr="00AD31B9" w:rsidTr="00AD31B9">
              <w:trPr>
                <w:trHeight w:val="1140"/>
              </w:trPr>
              <w:tc>
                <w:tcPr>
                  <w:tcW w:w="4423" w:type="dxa"/>
                  <w:tcBorders>
                    <w:top w:val="nil"/>
                    <w:left w:val="single" w:sz="4" w:space="0" w:color="auto"/>
                    <w:bottom w:val="single" w:sz="4" w:space="0" w:color="auto"/>
                    <w:right w:val="single" w:sz="4" w:space="0" w:color="auto"/>
                  </w:tcBorders>
                  <w:shd w:val="clear" w:color="000000" w:fill="FFFFFF"/>
                  <w:vAlign w:val="bottom"/>
                  <w:hideMark/>
                </w:tcPr>
                <w:p w:rsidR="00AD31B9" w:rsidRPr="00AD31B9" w:rsidRDefault="00AD31B9" w:rsidP="00AD31B9">
                  <w:pPr>
                    <w:spacing w:after="0" w:line="240" w:lineRule="auto"/>
                    <w:rPr>
                      <w:rFonts w:ascii="Times New Roman" w:eastAsia="Times New Roman" w:hAnsi="Times New Roman"/>
                      <w:color w:val="000000"/>
                      <w:sz w:val="20"/>
                      <w:szCs w:val="20"/>
                      <w:lang w:eastAsia="ru-RU"/>
                    </w:rPr>
                  </w:pPr>
                  <w:r w:rsidRPr="00AD31B9">
                    <w:rPr>
                      <w:rFonts w:ascii="Times New Roman" w:eastAsia="Times New Roman" w:hAnsi="Times New Roman"/>
                      <w:color w:val="000000"/>
                      <w:sz w:val="20"/>
                      <w:szCs w:val="2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65" w:type="dxa"/>
                  <w:tcBorders>
                    <w:top w:val="nil"/>
                    <w:left w:val="nil"/>
                    <w:bottom w:val="single" w:sz="4" w:space="0" w:color="auto"/>
                    <w:right w:val="single" w:sz="4" w:space="0" w:color="auto"/>
                  </w:tcBorders>
                  <w:shd w:val="clear" w:color="000000" w:fill="FFFFFF"/>
                  <w:noWrap/>
                  <w:vAlign w:val="bottom"/>
                  <w:hideMark/>
                </w:tcPr>
                <w:p w:rsidR="00AD31B9" w:rsidRPr="00AD31B9" w:rsidRDefault="00AD31B9" w:rsidP="00AD31B9">
                  <w:pPr>
                    <w:spacing w:after="0" w:line="240" w:lineRule="auto"/>
                    <w:jc w:val="center"/>
                    <w:rPr>
                      <w:rFonts w:ascii="Times New Roman" w:eastAsia="Times New Roman" w:hAnsi="Times New Roman"/>
                      <w:color w:val="000000"/>
                      <w:sz w:val="20"/>
                      <w:szCs w:val="20"/>
                      <w:lang w:eastAsia="ru-RU"/>
                    </w:rPr>
                  </w:pPr>
                  <w:r w:rsidRPr="00AD31B9">
                    <w:rPr>
                      <w:rFonts w:ascii="Times New Roman" w:eastAsia="Times New Roman" w:hAnsi="Times New Roman"/>
                      <w:color w:val="000000"/>
                      <w:sz w:val="20"/>
                      <w:szCs w:val="20"/>
                      <w:lang w:eastAsia="ru-RU"/>
                    </w:rPr>
                    <w:t>100</w:t>
                  </w:r>
                </w:p>
              </w:tc>
              <w:tc>
                <w:tcPr>
                  <w:tcW w:w="2268" w:type="dxa"/>
                  <w:tcBorders>
                    <w:top w:val="nil"/>
                    <w:left w:val="nil"/>
                    <w:bottom w:val="single" w:sz="4" w:space="0" w:color="auto"/>
                    <w:right w:val="single" w:sz="4" w:space="0" w:color="auto"/>
                  </w:tcBorders>
                  <w:shd w:val="clear" w:color="000000" w:fill="FFFFFF"/>
                  <w:noWrap/>
                  <w:vAlign w:val="bottom"/>
                  <w:hideMark/>
                </w:tcPr>
                <w:p w:rsidR="00AD31B9" w:rsidRPr="00AD31B9" w:rsidRDefault="00AD31B9" w:rsidP="00AD31B9">
                  <w:pPr>
                    <w:spacing w:after="0" w:line="240" w:lineRule="auto"/>
                    <w:jc w:val="center"/>
                    <w:rPr>
                      <w:rFonts w:ascii="Times New Roman" w:eastAsia="Times New Roman" w:hAnsi="Times New Roman"/>
                      <w:color w:val="000000"/>
                      <w:sz w:val="20"/>
                      <w:szCs w:val="20"/>
                      <w:lang w:eastAsia="ru-RU"/>
                    </w:rPr>
                  </w:pPr>
                  <w:r w:rsidRPr="00AD31B9">
                    <w:rPr>
                      <w:rFonts w:ascii="Times New Roman" w:eastAsia="Times New Roman" w:hAnsi="Times New Roman"/>
                      <w:color w:val="000000"/>
                      <w:sz w:val="20"/>
                      <w:szCs w:val="20"/>
                      <w:lang w:eastAsia="ru-RU"/>
                    </w:rPr>
                    <w:t>1 03 02230 01 0000 110</w:t>
                  </w:r>
                </w:p>
              </w:tc>
              <w:tc>
                <w:tcPr>
                  <w:tcW w:w="1417" w:type="dxa"/>
                  <w:tcBorders>
                    <w:top w:val="nil"/>
                    <w:left w:val="nil"/>
                    <w:bottom w:val="single" w:sz="4" w:space="0" w:color="auto"/>
                    <w:right w:val="single" w:sz="4" w:space="0" w:color="auto"/>
                  </w:tcBorders>
                  <w:shd w:val="clear" w:color="000000" w:fill="FFFFFF"/>
                  <w:noWrap/>
                  <w:vAlign w:val="bottom"/>
                  <w:hideMark/>
                </w:tcPr>
                <w:p w:rsidR="00AD31B9" w:rsidRPr="00AD31B9" w:rsidRDefault="00AD31B9" w:rsidP="00AD31B9">
                  <w:pPr>
                    <w:spacing w:after="0" w:line="240" w:lineRule="auto"/>
                    <w:jc w:val="right"/>
                    <w:rPr>
                      <w:rFonts w:ascii="Times New Roman" w:eastAsia="Times New Roman" w:hAnsi="Times New Roman"/>
                      <w:color w:val="000000"/>
                      <w:sz w:val="20"/>
                      <w:szCs w:val="20"/>
                      <w:lang w:eastAsia="ru-RU"/>
                    </w:rPr>
                  </w:pPr>
                  <w:r w:rsidRPr="00AD31B9">
                    <w:rPr>
                      <w:rFonts w:ascii="Times New Roman" w:eastAsia="Times New Roman" w:hAnsi="Times New Roman"/>
                      <w:color w:val="000000"/>
                      <w:sz w:val="20"/>
                      <w:szCs w:val="20"/>
                      <w:lang w:eastAsia="ru-RU"/>
                    </w:rPr>
                    <w:t>121,5</w:t>
                  </w:r>
                </w:p>
              </w:tc>
            </w:tr>
            <w:tr w:rsidR="00AD31B9" w:rsidRPr="00AD31B9" w:rsidTr="00AD31B9">
              <w:trPr>
                <w:trHeight w:val="1275"/>
              </w:trPr>
              <w:tc>
                <w:tcPr>
                  <w:tcW w:w="4423" w:type="dxa"/>
                  <w:tcBorders>
                    <w:top w:val="nil"/>
                    <w:left w:val="single" w:sz="4" w:space="0" w:color="auto"/>
                    <w:bottom w:val="single" w:sz="4" w:space="0" w:color="auto"/>
                    <w:right w:val="single" w:sz="4" w:space="0" w:color="auto"/>
                  </w:tcBorders>
                  <w:shd w:val="clear" w:color="000000" w:fill="FFFFFF"/>
                  <w:vAlign w:val="bottom"/>
                  <w:hideMark/>
                </w:tcPr>
                <w:p w:rsidR="00AD31B9" w:rsidRPr="00AD31B9" w:rsidRDefault="00AD31B9" w:rsidP="00AD31B9">
                  <w:pPr>
                    <w:spacing w:after="0" w:line="240" w:lineRule="auto"/>
                    <w:rPr>
                      <w:rFonts w:ascii="Times New Roman" w:eastAsia="Times New Roman" w:hAnsi="Times New Roman"/>
                      <w:color w:val="000000"/>
                      <w:sz w:val="20"/>
                      <w:szCs w:val="20"/>
                      <w:lang w:eastAsia="ru-RU"/>
                    </w:rPr>
                  </w:pPr>
                  <w:r w:rsidRPr="00AD31B9">
                    <w:rPr>
                      <w:rFonts w:ascii="Times New Roman" w:eastAsia="Times New Roman" w:hAnsi="Times New Roman"/>
                      <w:color w:val="000000"/>
                      <w:sz w:val="20"/>
                      <w:szCs w:val="20"/>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65" w:type="dxa"/>
                  <w:tcBorders>
                    <w:top w:val="nil"/>
                    <w:left w:val="nil"/>
                    <w:bottom w:val="single" w:sz="4" w:space="0" w:color="auto"/>
                    <w:right w:val="single" w:sz="4" w:space="0" w:color="auto"/>
                  </w:tcBorders>
                  <w:shd w:val="clear" w:color="000000" w:fill="FFFFFF"/>
                  <w:noWrap/>
                  <w:vAlign w:val="bottom"/>
                  <w:hideMark/>
                </w:tcPr>
                <w:p w:rsidR="00AD31B9" w:rsidRPr="00AD31B9" w:rsidRDefault="00AD31B9" w:rsidP="00AD31B9">
                  <w:pPr>
                    <w:spacing w:after="0" w:line="240" w:lineRule="auto"/>
                    <w:jc w:val="center"/>
                    <w:rPr>
                      <w:rFonts w:ascii="Times New Roman" w:eastAsia="Times New Roman" w:hAnsi="Times New Roman"/>
                      <w:color w:val="000000"/>
                      <w:sz w:val="20"/>
                      <w:szCs w:val="20"/>
                      <w:lang w:eastAsia="ru-RU"/>
                    </w:rPr>
                  </w:pPr>
                  <w:r w:rsidRPr="00AD31B9">
                    <w:rPr>
                      <w:rFonts w:ascii="Times New Roman" w:eastAsia="Times New Roman" w:hAnsi="Times New Roman"/>
                      <w:color w:val="000000"/>
                      <w:sz w:val="20"/>
                      <w:szCs w:val="20"/>
                      <w:lang w:eastAsia="ru-RU"/>
                    </w:rPr>
                    <w:t>100</w:t>
                  </w:r>
                </w:p>
              </w:tc>
              <w:tc>
                <w:tcPr>
                  <w:tcW w:w="2268" w:type="dxa"/>
                  <w:tcBorders>
                    <w:top w:val="nil"/>
                    <w:left w:val="nil"/>
                    <w:bottom w:val="single" w:sz="4" w:space="0" w:color="auto"/>
                    <w:right w:val="single" w:sz="4" w:space="0" w:color="auto"/>
                  </w:tcBorders>
                  <w:shd w:val="clear" w:color="000000" w:fill="FFFFFF"/>
                  <w:noWrap/>
                  <w:vAlign w:val="bottom"/>
                  <w:hideMark/>
                </w:tcPr>
                <w:p w:rsidR="00AD31B9" w:rsidRPr="00AD31B9" w:rsidRDefault="00AD31B9" w:rsidP="00AD31B9">
                  <w:pPr>
                    <w:spacing w:after="0" w:line="240" w:lineRule="auto"/>
                    <w:jc w:val="center"/>
                    <w:rPr>
                      <w:rFonts w:ascii="Times New Roman" w:eastAsia="Times New Roman" w:hAnsi="Times New Roman"/>
                      <w:color w:val="000000"/>
                      <w:sz w:val="20"/>
                      <w:szCs w:val="20"/>
                      <w:lang w:eastAsia="ru-RU"/>
                    </w:rPr>
                  </w:pPr>
                  <w:r w:rsidRPr="00AD31B9">
                    <w:rPr>
                      <w:rFonts w:ascii="Times New Roman" w:eastAsia="Times New Roman" w:hAnsi="Times New Roman"/>
                      <w:color w:val="000000"/>
                      <w:sz w:val="20"/>
                      <w:szCs w:val="20"/>
                      <w:lang w:eastAsia="ru-RU"/>
                    </w:rPr>
                    <w:t>1 03 02240 01 0000 110</w:t>
                  </w:r>
                </w:p>
              </w:tc>
              <w:tc>
                <w:tcPr>
                  <w:tcW w:w="1417" w:type="dxa"/>
                  <w:tcBorders>
                    <w:top w:val="nil"/>
                    <w:left w:val="nil"/>
                    <w:bottom w:val="single" w:sz="4" w:space="0" w:color="auto"/>
                    <w:right w:val="single" w:sz="4" w:space="0" w:color="auto"/>
                  </w:tcBorders>
                  <w:shd w:val="clear" w:color="000000" w:fill="FFFFFF"/>
                  <w:noWrap/>
                  <w:vAlign w:val="bottom"/>
                  <w:hideMark/>
                </w:tcPr>
                <w:p w:rsidR="00AD31B9" w:rsidRPr="00AD31B9" w:rsidRDefault="00AD31B9" w:rsidP="00AD31B9">
                  <w:pPr>
                    <w:spacing w:after="0" w:line="240" w:lineRule="auto"/>
                    <w:jc w:val="right"/>
                    <w:rPr>
                      <w:rFonts w:ascii="Times New Roman" w:eastAsia="Times New Roman" w:hAnsi="Times New Roman"/>
                      <w:sz w:val="20"/>
                      <w:szCs w:val="20"/>
                      <w:lang w:eastAsia="ru-RU"/>
                    </w:rPr>
                  </w:pPr>
                  <w:r w:rsidRPr="00AD31B9">
                    <w:rPr>
                      <w:rFonts w:ascii="Times New Roman" w:eastAsia="Times New Roman" w:hAnsi="Times New Roman"/>
                      <w:sz w:val="20"/>
                      <w:szCs w:val="20"/>
                      <w:lang w:eastAsia="ru-RU"/>
                    </w:rPr>
                    <w:t>1,1</w:t>
                  </w:r>
                </w:p>
              </w:tc>
            </w:tr>
            <w:tr w:rsidR="00AD31B9" w:rsidRPr="00AD31B9" w:rsidTr="00AD31B9">
              <w:trPr>
                <w:trHeight w:val="1020"/>
              </w:trPr>
              <w:tc>
                <w:tcPr>
                  <w:tcW w:w="4423" w:type="dxa"/>
                  <w:tcBorders>
                    <w:top w:val="nil"/>
                    <w:left w:val="single" w:sz="4" w:space="0" w:color="auto"/>
                    <w:bottom w:val="single" w:sz="4" w:space="0" w:color="auto"/>
                    <w:right w:val="single" w:sz="4" w:space="0" w:color="auto"/>
                  </w:tcBorders>
                  <w:shd w:val="clear" w:color="000000" w:fill="FFFFFF"/>
                  <w:vAlign w:val="bottom"/>
                  <w:hideMark/>
                </w:tcPr>
                <w:p w:rsidR="00AD31B9" w:rsidRPr="00AD31B9" w:rsidRDefault="00AD31B9" w:rsidP="00AD31B9">
                  <w:pPr>
                    <w:spacing w:after="0" w:line="240" w:lineRule="auto"/>
                    <w:rPr>
                      <w:rFonts w:ascii="Times New Roman" w:eastAsia="Times New Roman" w:hAnsi="Times New Roman"/>
                      <w:color w:val="000000"/>
                      <w:sz w:val="20"/>
                      <w:szCs w:val="20"/>
                      <w:lang w:eastAsia="ru-RU"/>
                    </w:rPr>
                  </w:pPr>
                  <w:r w:rsidRPr="00AD31B9">
                    <w:rPr>
                      <w:rFonts w:ascii="Times New Roman" w:eastAsia="Times New Roman" w:hAnsi="Times New Roman"/>
                      <w:color w:val="000000"/>
                      <w:sz w:val="20"/>
                      <w:szCs w:val="2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65" w:type="dxa"/>
                  <w:tcBorders>
                    <w:top w:val="nil"/>
                    <w:left w:val="nil"/>
                    <w:bottom w:val="single" w:sz="4" w:space="0" w:color="auto"/>
                    <w:right w:val="single" w:sz="4" w:space="0" w:color="auto"/>
                  </w:tcBorders>
                  <w:shd w:val="clear" w:color="000000" w:fill="FFFFFF"/>
                  <w:noWrap/>
                  <w:vAlign w:val="bottom"/>
                  <w:hideMark/>
                </w:tcPr>
                <w:p w:rsidR="00AD31B9" w:rsidRPr="00AD31B9" w:rsidRDefault="00AD31B9" w:rsidP="00AD31B9">
                  <w:pPr>
                    <w:spacing w:after="0" w:line="240" w:lineRule="auto"/>
                    <w:jc w:val="center"/>
                    <w:rPr>
                      <w:rFonts w:ascii="Times New Roman" w:eastAsia="Times New Roman" w:hAnsi="Times New Roman"/>
                      <w:color w:val="000000"/>
                      <w:sz w:val="20"/>
                      <w:szCs w:val="20"/>
                      <w:lang w:eastAsia="ru-RU"/>
                    </w:rPr>
                  </w:pPr>
                  <w:r w:rsidRPr="00AD31B9">
                    <w:rPr>
                      <w:rFonts w:ascii="Times New Roman" w:eastAsia="Times New Roman" w:hAnsi="Times New Roman"/>
                      <w:color w:val="000000"/>
                      <w:sz w:val="20"/>
                      <w:szCs w:val="20"/>
                      <w:lang w:eastAsia="ru-RU"/>
                    </w:rPr>
                    <w:t>100</w:t>
                  </w:r>
                </w:p>
              </w:tc>
              <w:tc>
                <w:tcPr>
                  <w:tcW w:w="2268" w:type="dxa"/>
                  <w:tcBorders>
                    <w:top w:val="nil"/>
                    <w:left w:val="nil"/>
                    <w:bottom w:val="single" w:sz="4" w:space="0" w:color="auto"/>
                    <w:right w:val="single" w:sz="4" w:space="0" w:color="auto"/>
                  </w:tcBorders>
                  <w:shd w:val="clear" w:color="000000" w:fill="FFFFFF"/>
                  <w:noWrap/>
                  <w:vAlign w:val="bottom"/>
                  <w:hideMark/>
                </w:tcPr>
                <w:p w:rsidR="00AD31B9" w:rsidRPr="00AD31B9" w:rsidRDefault="00AD31B9" w:rsidP="00AD31B9">
                  <w:pPr>
                    <w:spacing w:after="0" w:line="240" w:lineRule="auto"/>
                    <w:jc w:val="center"/>
                    <w:rPr>
                      <w:rFonts w:ascii="Times New Roman" w:eastAsia="Times New Roman" w:hAnsi="Times New Roman"/>
                      <w:color w:val="000000"/>
                      <w:sz w:val="20"/>
                      <w:szCs w:val="20"/>
                      <w:lang w:eastAsia="ru-RU"/>
                    </w:rPr>
                  </w:pPr>
                  <w:r w:rsidRPr="00AD31B9">
                    <w:rPr>
                      <w:rFonts w:ascii="Times New Roman" w:eastAsia="Times New Roman" w:hAnsi="Times New Roman"/>
                      <w:color w:val="000000"/>
                      <w:sz w:val="20"/>
                      <w:szCs w:val="20"/>
                      <w:lang w:eastAsia="ru-RU"/>
                    </w:rPr>
                    <w:t>1 03 02250 01 0000 110</w:t>
                  </w:r>
                </w:p>
              </w:tc>
              <w:tc>
                <w:tcPr>
                  <w:tcW w:w="1417" w:type="dxa"/>
                  <w:tcBorders>
                    <w:top w:val="nil"/>
                    <w:left w:val="nil"/>
                    <w:bottom w:val="single" w:sz="4" w:space="0" w:color="auto"/>
                    <w:right w:val="single" w:sz="4" w:space="0" w:color="auto"/>
                  </w:tcBorders>
                  <w:shd w:val="clear" w:color="000000" w:fill="FFFFFF"/>
                  <w:noWrap/>
                  <w:vAlign w:val="bottom"/>
                  <w:hideMark/>
                </w:tcPr>
                <w:p w:rsidR="00AD31B9" w:rsidRPr="00AD31B9" w:rsidRDefault="00AD31B9" w:rsidP="00AD31B9">
                  <w:pPr>
                    <w:spacing w:after="0" w:line="240" w:lineRule="auto"/>
                    <w:jc w:val="right"/>
                    <w:rPr>
                      <w:rFonts w:ascii="Times New Roman" w:eastAsia="Times New Roman" w:hAnsi="Times New Roman"/>
                      <w:color w:val="000000"/>
                      <w:sz w:val="20"/>
                      <w:szCs w:val="20"/>
                      <w:lang w:eastAsia="ru-RU"/>
                    </w:rPr>
                  </w:pPr>
                  <w:r w:rsidRPr="00AD31B9">
                    <w:rPr>
                      <w:rFonts w:ascii="Times New Roman" w:eastAsia="Times New Roman" w:hAnsi="Times New Roman"/>
                      <w:color w:val="000000"/>
                      <w:sz w:val="20"/>
                      <w:szCs w:val="20"/>
                      <w:lang w:eastAsia="ru-RU"/>
                    </w:rPr>
                    <w:t>177,2</w:t>
                  </w:r>
                </w:p>
              </w:tc>
            </w:tr>
            <w:tr w:rsidR="00AD31B9" w:rsidRPr="00AD31B9" w:rsidTr="00AD31B9">
              <w:trPr>
                <w:trHeight w:val="1020"/>
              </w:trPr>
              <w:tc>
                <w:tcPr>
                  <w:tcW w:w="4423" w:type="dxa"/>
                  <w:tcBorders>
                    <w:top w:val="nil"/>
                    <w:left w:val="single" w:sz="4" w:space="0" w:color="auto"/>
                    <w:bottom w:val="single" w:sz="4" w:space="0" w:color="auto"/>
                    <w:right w:val="single" w:sz="4" w:space="0" w:color="auto"/>
                  </w:tcBorders>
                  <w:shd w:val="clear" w:color="000000" w:fill="FFFFFF"/>
                  <w:vAlign w:val="bottom"/>
                  <w:hideMark/>
                </w:tcPr>
                <w:p w:rsidR="00AD31B9" w:rsidRPr="00AD31B9" w:rsidRDefault="00AD31B9" w:rsidP="00AD31B9">
                  <w:pPr>
                    <w:spacing w:after="0" w:line="240" w:lineRule="auto"/>
                    <w:rPr>
                      <w:rFonts w:ascii="Times New Roman" w:eastAsia="Times New Roman" w:hAnsi="Times New Roman"/>
                      <w:color w:val="000000"/>
                      <w:sz w:val="20"/>
                      <w:szCs w:val="20"/>
                      <w:lang w:eastAsia="ru-RU"/>
                    </w:rPr>
                  </w:pPr>
                  <w:r w:rsidRPr="00AD31B9">
                    <w:rPr>
                      <w:rFonts w:ascii="Times New Roman" w:eastAsia="Times New Roman" w:hAnsi="Times New Roman"/>
                      <w:color w:val="000000"/>
                      <w:sz w:val="20"/>
                      <w:szCs w:val="2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65" w:type="dxa"/>
                  <w:tcBorders>
                    <w:top w:val="nil"/>
                    <w:left w:val="nil"/>
                    <w:bottom w:val="single" w:sz="4" w:space="0" w:color="auto"/>
                    <w:right w:val="single" w:sz="4" w:space="0" w:color="auto"/>
                  </w:tcBorders>
                  <w:shd w:val="clear" w:color="000000" w:fill="FFFFFF"/>
                  <w:noWrap/>
                  <w:vAlign w:val="bottom"/>
                  <w:hideMark/>
                </w:tcPr>
                <w:p w:rsidR="00AD31B9" w:rsidRPr="00AD31B9" w:rsidRDefault="00AD31B9" w:rsidP="00AD31B9">
                  <w:pPr>
                    <w:spacing w:after="0" w:line="240" w:lineRule="auto"/>
                    <w:jc w:val="center"/>
                    <w:rPr>
                      <w:rFonts w:ascii="Times New Roman" w:eastAsia="Times New Roman" w:hAnsi="Times New Roman"/>
                      <w:color w:val="000000"/>
                      <w:sz w:val="20"/>
                      <w:szCs w:val="20"/>
                      <w:lang w:eastAsia="ru-RU"/>
                    </w:rPr>
                  </w:pPr>
                  <w:r w:rsidRPr="00AD31B9">
                    <w:rPr>
                      <w:rFonts w:ascii="Times New Roman" w:eastAsia="Times New Roman" w:hAnsi="Times New Roman"/>
                      <w:color w:val="000000"/>
                      <w:sz w:val="20"/>
                      <w:szCs w:val="20"/>
                      <w:lang w:eastAsia="ru-RU"/>
                    </w:rPr>
                    <w:t>100</w:t>
                  </w:r>
                </w:p>
              </w:tc>
              <w:tc>
                <w:tcPr>
                  <w:tcW w:w="2268" w:type="dxa"/>
                  <w:tcBorders>
                    <w:top w:val="nil"/>
                    <w:left w:val="nil"/>
                    <w:bottom w:val="single" w:sz="4" w:space="0" w:color="auto"/>
                    <w:right w:val="single" w:sz="4" w:space="0" w:color="auto"/>
                  </w:tcBorders>
                  <w:shd w:val="clear" w:color="000000" w:fill="FFFFFF"/>
                  <w:noWrap/>
                  <w:vAlign w:val="bottom"/>
                  <w:hideMark/>
                </w:tcPr>
                <w:p w:rsidR="00AD31B9" w:rsidRPr="00AD31B9" w:rsidRDefault="00AD31B9" w:rsidP="00AD31B9">
                  <w:pPr>
                    <w:spacing w:after="0" w:line="240" w:lineRule="auto"/>
                    <w:jc w:val="center"/>
                    <w:rPr>
                      <w:rFonts w:ascii="Times New Roman" w:eastAsia="Times New Roman" w:hAnsi="Times New Roman"/>
                      <w:color w:val="000000"/>
                      <w:sz w:val="20"/>
                      <w:szCs w:val="20"/>
                      <w:lang w:eastAsia="ru-RU"/>
                    </w:rPr>
                  </w:pPr>
                  <w:r w:rsidRPr="00AD31B9">
                    <w:rPr>
                      <w:rFonts w:ascii="Times New Roman" w:eastAsia="Times New Roman" w:hAnsi="Times New Roman"/>
                      <w:color w:val="000000"/>
                      <w:sz w:val="20"/>
                      <w:szCs w:val="20"/>
                      <w:lang w:eastAsia="ru-RU"/>
                    </w:rPr>
                    <w:t>1 03 02260 01 0000 110</w:t>
                  </w:r>
                </w:p>
              </w:tc>
              <w:tc>
                <w:tcPr>
                  <w:tcW w:w="1417" w:type="dxa"/>
                  <w:tcBorders>
                    <w:top w:val="nil"/>
                    <w:left w:val="nil"/>
                    <w:bottom w:val="single" w:sz="4" w:space="0" w:color="auto"/>
                    <w:right w:val="single" w:sz="4" w:space="0" w:color="auto"/>
                  </w:tcBorders>
                  <w:shd w:val="clear" w:color="000000" w:fill="FFFFFF"/>
                  <w:noWrap/>
                  <w:vAlign w:val="bottom"/>
                  <w:hideMark/>
                </w:tcPr>
                <w:p w:rsidR="00AD31B9" w:rsidRPr="00AD31B9" w:rsidRDefault="00AD31B9" w:rsidP="00AD31B9">
                  <w:pPr>
                    <w:spacing w:after="0" w:line="240" w:lineRule="auto"/>
                    <w:jc w:val="right"/>
                    <w:rPr>
                      <w:rFonts w:ascii="Times New Roman" w:eastAsia="Times New Roman" w:hAnsi="Times New Roman"/>
                      <w:color w:val="000000"/>
                      <w:sz w:val="20"/>
                      <w:szCs w:val="20"/>
                      <w:lang w:eastAsia="ru-RU"/>
                    </w:rPr>
                  </w:pPr>
                  <w:r w:rsidRPr="00AD31B9">
                    <w:rPr>
                      <w:rFonts w:ascii="Times New Roman" w:eastAsia="Times New Roman" w:hAnsi="Times New Roman"/>
                      <w:color w:val="000000"/>
                      <w:sz w:val="20"/>
                      <w:szCs w:val="20"/>
                      <w:lang w:eastAsia="ru-RU"/>
                    </w:rPr>
                    <w:t>-27,2</w:t>
                  </w:r>
                </w:p>
              </w:tc>
            </w:tr>
            <w:tr w:rsidR="00AD31B9" w:rsidRPr="00AD31B9" w:rsidTr="00AD31B9">
              <w:trPr>
                <w:trHeight w:val="465"/>
              </w:trPr>
              <w:tc>
                <w:tcPr>
                  <w:tcW w:w="4423" w:type="dxa"/>
                  <w:tcBorders>
                    <w:top w:val="nil"/>
                    <w:left w:val="single" w:sz="4" w:space="0" w:color="auto"/>
                    <w:bottom w:val="single" w:sz="4" w:space="0" w:color="auto"/>
                    <w:right w:val="single" w:sz="4" w:space="0" w:color="auto"/>
                  </w:tcBorders>
                  <w:shd w:val="clear" w:color="000000" w:fill="FFFFFF"/>
                  <w:vAlign w:val="bottom"/>
                  <w:hideMark/>
                </w:tcPr>
                <w:p w:rsidR="00AD31B9" w:rsidRPr="00AD31B9" w:rsidRDefault="00AD31B9" w:rsidP="00AD31B9">
                  <w:pPr>
                    <w:spacing w:after="0" w:line="240" w:lineRule="auto"/>
                    <w:rPr>
                      <w:rFonts w:ascii="Times New Roman" w:eastAsia="Times New Roman" w:hAnsi="Times New Roman"/>
                      <w:b/>
                      <w:bCs/>
                      <w:sz w:val="21"/>
                      <w:szCs w:val="21"/>
                      <w:lang w:eastAsia="ru-RU"/>
                    </w:rPr>
                  </w:pPr>
                  <w:r w:rsidRPr="00AD31B9">
                    <w:rPr>
                      <w:rFonts w:ascii="Times New Roman" w:eastAsia="Times New Roman" w:hAnsi="Times New Roman"/>
                      <w:b/>
                      <w:bCs/>
                      <w:sz w:val="21"/>
                      <w:szCs w:val="21"/>
                      <w:lang w:eastAsia="ru-RU"/>
                    </w:rPr>
                    <w:t>Федеральная налоговая служба</w:t>
                  </w:r>
                </w:p>
              </w:tc>
              <w:tc>
                <w:tcPr>
                  <w:tcW w:w="1665" w:type="dxa"/>
                  <w:tcBorders>
                    <w:top w:val="nil"/>
                    <w:left w:val="nil"/>
                    <w:bottom w:val="single" w:sz="4" w:space="0" w:color="auto"/>
                    <w:right w:val="single" w:sz="4" w:space="0" w:color="auto"/>
                  </w:tcBorders>
                  <w:shd w:val="clear" w:color="000000" w:fill="FFFFFF"/>
                  <w:vAlign w:val="bottom"/>
                  <w:hideMark/>
                </w:tcPr>
                <w:p w:rsidR="00AD31B9" w:rsidRPr="00AD31B9" w:rsidRDefault="00AD31B9" w:rsidP="00AD31B9">
                  <w:pPr>
                    <w:spacing w:after="0" w:line="240" w:lineRule="auto"/>
                    <w:jc w:val="center"/>
                    <w:rPr>
                      <w:rFonts w:ascii="Times New Roman" w:eastAsia="Times New Roman" w:hAnsi="Times New Roman"/>
                      <w:b/>
                      <w:bCs/>
                      <w:sz w:val="21"/>
                      <w:szCs w:val="21"/>
                      <w:lang w:eastAsia="ru-RU"/>
                    </w:rPr>
                  </w:pPr>
                  <w:r w:rsidRPr="00AD31B9">
                    <w:rPr>
                      <w:rFonts w:ascii="Times New Roman" w:eastAsia="Times New Roman" w:hAnsi="Times New Roman"/>
                      <w:b/>
                      <w:bCs/>
                      <w:sz w:val="21"/>
                      <w:szCs w:val="21"/>
                      <w:lang w:eastAsia="ru-RU"/>
                    </w:rPr>
                    <w:t>182</w:t>
                  </w:r>
                </w:p>
              </w:tc>
              <w:tc>
                <w:tcPr>
                  <w:tcW w:w="2268" w:type="dxa"/>
                  <w:tcBorders>
                    <w:top w:val="nil"/>
                    <w:left w:val="nil"/>
                    <w:bottom w:val="single" w:sz="4" w:space="0" w:color="auto"/>
                    <w:right w:val="single" w:sz="4" w:space="0" w:color="auto"/>
                  </w:tcBorders>
                  <w:shd w:val="clear" w:color="000000" w:fill="FFFFFF"/>
                  <w:vAlign w:val="bottom"/>
                  <w:hideMark/>
                </w:tcPr>
                <w:p w:rsidR="00AD31B9" w:rsidRPr="00AD31B9" w:rsidRDefault="00AD31B9" w:rsidP="00AD31B9">
                  <w:pPr>
                    <w:spacing w:after="0" w:line="240" w:lineRule="auto"/>
                    <w:jc w:val="center"/>
                    <w:rPr>
                      <w:rFonts w:ascii="Times New Roman" w:eastAsia="Times New Roman" w:hAnsi="Times New Roman"/>
                      <w:sz w:val="21"/>
                      <w:szCs w:val="21"/>
                      <w:lang w:eastAsia="ru-RU"/>
                    </w:rPr>
                  </w:pPr>
                  <w:r w:rsidRPr="00AD31B9">
                    <w:rPr>
                      <w:rFonts w:ascii="Times New Roman" w:eastAsia="Times New Roman" w:hAnsi="Times New Roman"/>
                      <w:sz w:val="21"/>
                      <w:szCs w:val="21"/>
                      <w:lang w:eastAsia="ru-RU"/>
                    </w:rPr>
                    <w:t> </w:t>
                  </w:r>
                </w:p>
              </w:tc>
              <w:tc>
                <w:tcPr>
                  <w:tcW w:w="1417" w:type="dxa"/>
                  <w:tcBorders>
                    <w:top w:val="nil"/>
                    <w:left w:val="nil"/>
                    <w:bottom w:val="single" w:sz="4" w:space="0" w:color="auto"/>
                    <w:right w:val="single" w:sz="4" w:space="0" w:color="auto"/>
                  </w:tcBorders>
                  <w:shd w:val="clear" w:color="000000" w:fill="FFFFFF"/>
                  <w:vAlign w:val="bottom"/>
                  <w:hideMark/>
                </w:tcPr>
                <w:p w:rsidR="00AD31B9" w:rsidRPr="00AD31B9" w:rsidRDefault="00AD31B9" w:rsidP="00AD31B9">
                  <w:pPr>
                    <w:spacing w:after="0" w:line="240" w:lineRule="auto"/>
                    <w:jc w:val="right"/>
                    <w:rPr>
                      <w:rFonts w:ascii="Times New Roman" w:eastAsia="Times New Roman" w:hAnsi="Times New Roman"/>
                      <w:b/>
                      <w:bCs/>
                      <w:sz w:val="21"/>
                      <w:szCs w:val="21"/>
                      <w:lang w:eastAsia="ru-RU"/>
                    </w:rPr>
                  </w:pPr>
                  <w:r w:rsidRPr="00AD31B9">
                    <w:rPr>
                      <w:rFonts w:ascii="Times New Roman" w:eastAsia="Times New Roman" w:hAnsi="Times New Roman"/>
                      <w:b/>
                      <w:bCs/>
                      <w:sz w:val="21"/>
                      <w:szCs w:val="21"/>
                      <w:lang w:eastAsia="ru-RU"/>
                    </w:rPr>
                    <w:t>736,4</w:t>
                  </w:r>
                </w:p>
              </w:tc>
            </w:tr>
            <w:tr w:rsidR="00AD31B9" w:rsidRPr="00AD31B9" w:rsidTr="00AD31B9">
              <w:trPr>
                <w:trHeight w:val="1200"/>
              </w:trPr>
              <w:tc>
                <w:tcPr>
                  <w:tcW w:w="4423" w:type="dxa"/>
                  <w:tcBorders>
                    <w:top w:val="nil"/>
                    <w:left w:val="single" w:sz="4" w:space="0" w:color="auto"/>
                    <w:bottom w:val="single" w:sz="4" w:space="0" w:color="auto"/>
                    <w:right w:val="single" w:sz="4" w:space="0" w:color="auto"/>
                  </w:tcBorders>
                  <w:shd w:val="clear" w:color="000000" w:fill="FFFFFF"/>
                  <w:vAlign w:val="bottom"/>
                  <w:hideMark/>
                </w:tcPr>
                <w:p w:rsidR="00AD31B9" w:rsidRPr="00AD31B9" w:rsidRDefault="00AD31B9" w:rsidP="00AD31B9">
                  <w:pPr>
                    <w:spacing w:after="0" w:line="240" w:lineRule="auto"/>
                    <w:rPr>
                      <w:rFonts w:ascii="Times New Roman" w:eastAsia="Times New Roman" w:hAnsi="Times New Roman"/>
                      <w:color w:val="000000"/>
                      <w:sz w:val="20"/>
                      <w:szCs w:val="20"/>
                      <w:lang w:eastAsia="ru-RU"/>
                    </w:rPr>
                  </w:pPr>
                  <w:r w:rsidRPr="00AD31B9">
                    <w:rPr>
                      <w:rFonts w:ascii="Times New Roman" w:eastAsia="Times New Roman" w:hAnsi="Times New Roman"/>
                      <w:color w:val="000000"/>
                      <w:sz w:val="20"/>
                      <w:szCs w:val="2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665" w:type="dxa"/>
                  <w:tcBorders>
                    <w:top w:val="nil"/>
                    <w:left w:val="nil"/>
                    <w:bottom w:val="single" w:sz="4" w:space="0" w:color="auto"/>
                    <w:right w:val="single" w:sz="4" w:space="0" w:color="auto"/>
                  </w:tcBorders>
                  <w:shd w:val="clear" w:color="000000" w:fill="FFFFFF"/>
                  <w:vAlign w:val="bottom"/>
                  <w:hideMark/>
                </w:tcPr>
                <w:p w:rsidR="00AD31B9" w:rsidRPr="00AD31B9" w:rsidRDefault="00AD31B9" w:rsidP="00AD31B9">
                  <w:pPr>
                    <w:spacing w:after="0" w:line="240" w:lineRule="auto"/>
                    <w:jc w:val="center"/>
                    <w:rPr>
                      <w:rFonts w:ascii="Times New Roman" w:eastAsia="Times New Roman" w:hAnsi="Times New Roman"/>
                      <w:sz w:val="20"/>
                      <w:szCs w:val="20"/>
                      <w:lang w:eastAsia="ru-RU"/>
                    </w:rPr>
                  </w:pPr>
                  <w:r w:rsidRPr="00AD31B9">
                    <w:rPr>
                      <w:rFonts w:ascii="Times New Roman" w:eastAsia="Times New Roman" w:hAnsi="Times New Roman"/>
                      <w:sz w:val="20"/>
                      <w:szCs w:val="20"/>
                      <w:lang w:eastAsia="ru-RU"/>
                    </w:rPr>
                    <w:t>182</w:t>
                  </w:r>
                </w:p>
              </w:tc>
              <w:tc>
                <w:tcPr>
                  <w:tcW w:w="2268" w:type="dxa"/>
                  <w:tcBorders>
                    <w:top w:val="nil"/>
                    <w:left w:val="nil"/>
                    <w:bottom w:val="single" w:sz="4" w:space="0" w:color="auto"/>
                    <w:right w:val="single" w:sz="4" w:space="0" w:color="auto"/>
                  </w:tcBorders>
                  <w:shd w:val="clear" w:color="000000" w:fill="FFFFFF"/>
                  <w:noWrap/>
                  <w:vAlign w:val="bottom"/>
                  <w:hideMark/>
                </w:tcPr>
                <w:p w:rsidR="00AD31B9" w:rsidRPr="00AD31B9" w:rsidRDefault="00AD31B9" w:rsidP="00AD31B9">
                  <w:pPr>
                    <w:spacing w:after="0" w:line="240" w:lineRule="auto"/>
                    <w:jc w:val="center"/>
                    <w:rPr>
                      <w:rFonts w:ascii="Times New Roman" w:eastAsia="Times New Roman" w:hAnsi="Times New Roman"/>
                      <w:color w:val="000000"/>
                      <w:sz w:val="20"/>
                      <w:szCs w:val="20"/>
                      <w:lang w:eastAsia="ru-RU"/>
                    </w:rPr>
                  </w:pPr>
                  <w:r w:rsidRPr="00AD31B9">
                    <w:rPr>
                      <w:rFonts w:ascii="Times New Roman" w:eastAsia="Times New Roman" w:hAnsi="Times New Roman"/>
                      <w:color w:val="000000"/>
                      <w:sz w:val="20"/>
                      <w:szCs w:val="20"/>
                      <w:lang w:eastAsia="ru-RU"/>
                    </w:rPr>
                    <w:t>1 01 02010 01 0000 110</w:t>
                  </w:r>
                </w:p>
              </w:tc>
              <w:tc>
                <w:tcPr>
                  <w:tcW w:w="1417" w:type="dxa"/>
                  <w:tcBorders>
                    <w:top w:val="nil"/>
                    <w:left w:val="nil"/>
                    <w:bottom w:val="single" w:sz="4" w:space="0" w:color="auto"/>
                    <w:right w:val="single" w:sz="4" w:space="0" w:color="auto"/>
                  </w:tcBorders>
                  <w:shd w:val="clear" w:color="000000" w:fill="FFFFFF"/>
                  <w:noWrap/>
                  <w:vAlign w:val="bottom"/>
                  <w:hideMark/>
                </w:tcPr>
                <w:p w:rsidR="00AD31B9" w:rsidRPr="00AD31B9" w:rsidRDefault="00AD31B9" w:rsidP="00AD31B9">
                  <w:pPr>
                    <w:spacing w:after="0" w:line="240" w:lineRule="auto"/>
                    <w:jc w:val="right"/>
                    <w:rPr>
                      <w:rFonts w:ascii="Times New Roman" w:eastAsia="Times New Roman" w:hAnsi="Times New Roman"/>
                      <w:color w:val="000000"/>
                      <w:sz w:val="20"/>
                      <w:szCs w:val="20"/>
                      <w:lang w:eastAsia="ru-RU"/>
                    </w:rPr>
                  </w:pPr>
                  <w:r w:rsidRPr="00AD31B9">
                    <w:rPr>
                      <w:rFonts w:ascii="Times New Roman" w:eastAsia="Times New Roman" w:hAnsi="Times New Roman"/>
                      <w:color w:val="000000"/>
                      <w:sz w:val="20"/>
                      <w:szCs w:val="20"/>
                      <w:lang w:eastAsia="ru-RU"/>
                    </w:rPr>
                    <w:t>128,2</w:t>
                  </w:r>
                </w:p>
              </w:tc>
            </w:tr>
            <w:tr w:rsidR="00AD31B9" w:rsidRPr="00AD31B9" w:rsidTr="00AD31B9">
              <w:trPr>
                <w:trHeight w:val="870"/>
              </w:trPr>
              <w:tc>
                <w:tcPr>
                  <w:tcW w:w="4423" w:type="dxa"/>
                  <w:tcBorders>
                    <w:top w:val="nil"/>
                    <w:left w:val="single" w:sz="4" w:space="0" w:color="auto"/>
                    <w:bottom w:val="single" w:sz="4" w:space="0" w:color="auto"/>
                    <w:right w:val="single" w:sz="4" w:space="0" w:color="auto"/>
                  </w:tcBorders>
                  <w:shd w:val="clear" w:color="000000" w:fill="FFFFFF"/>
                  <w:vAlign w:val="bottom"/>
                  <w:hideMark/>
                </w:tcPr>
                <w:p w:rsidR="00AD31B9" w:rsidRPr="00AD31B9" w:rsidRDefault="00AD31B9" w:rsidP="00AD31B9">
                  <w:pPr>
                    <w:spacing w:after="0" w:line="240" w:lineRule="auto"/>
                    <w:rPr>
                      <w:rFonts w:ascii="Times New Roman" w:eastAsia="Times New Roman" w:hAnsi="Times New Roman"/>
                      <w:color w:val="000000"/>
                      <w:sz w:val="20"/>
                      <w:szCs w:val="20"/>
                      <w:lang w:eastAsia="ru-RU"/>
                    </w:rPr>
                  </w:pPr>
                  <w:r w:rsidRPr="00AD31B9">
                    <w:rPr>
                      <w:rFonts w:ascii="Times New Roman" w:eastAsia="Times New Roman" w:hAnsi="Times New Roman"/>
                      <w:color w:val="000000"/>
                      <w:sz w:val="20"/>
                      <w:szCs w:val="2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665" w:type="dxa"/>
                  <w:tcBorders>
                    <w:top w:val="nil"/>
                    <w:left w:val="nil"/>
                    <w:bottom w:val="single" w:sz="4" w:space="0" w:color="auto"/>
                    <w:right w:val="single" w:sz="4" w:space="0" w:color="auto"/>
                  </w:tcBorders>
                  <w:shd w:val="clear" w:color="000000" w:fill="FFFFFF"/>
                  <w:vAlign w:val="bottom"/>
                  <w:hideMark/>
                </w:tcPr>
                <w:p w:rsidR="00AD31B9" w:rsidRPr="00AD31B9" w:rsidRDefault="00AD31B9" w:rsidP="00AD31B9">
                  <w:pPr>
                    <w:spacing w:after="0" w:line="240" w:lineRule="auto"/>
                    <w:jc w:val="center"/>
                    <w:rPr>
                      <w:rFonts w:ascii="Times New Roman" w:eastAsia="Times New Roman" w:hAnsi="Times New Roman"/>
                      <w:sz w:val="20"/>
                      <w:szCs w:val="20"/>
                      <w:lang w:eastAsia="ru-RU"/>
                    </w:rPr>
                  </w:pPr>
                  <w:r w:rsidRPr="00AD31B9">
                    <w:rPr>
                      <w:rFonts w:ascii="Times New Roman" w:eastAsia="Times New Roman" w:hAnsi="Times New Roman"/>
                      <w:sz w:val="20"/>
                      <w:szCs w:val="20"/>
                      <w:lang w:eastAsia="ru-RU"/>
                    </w:rPr>
                    <w:t>182</w:t>
                  </w:r>
                </w:p>
              </w:tc>
              <w:tc>
                <w:tcPr>
                  <w:tcW w:w="2268" w:type="dxa"/>
                  <w:tcBorders>
                    <w:top w:val="nil"/>
                    <w:left w:val="nil"/>
                    <w:bottom w:val="single" w:sz="4" w:space="0" w:color="auto"/>
                    <w:right w:val="single" w:sz="4" w:space="0" w:color="auto"/>
                  </w:tcBorders>
                  <w:shd w:val="clear" w:color="000000" w:fill="FFFFFF"/>
                  <w:noWrap/>
                  <w:vAlign w:val="bottom"/>
                  <w:hideMark/>
                </w:tcPr>
                <w:p w:rsidR="00AD31B9" w:rsidRPr="00AD31B9" w:rsidRDefault="00AD31B9" w:rsidP="00AD31B9">
                  <w:pPr>
                    <w:spacing w:after="0" w:line="240" w:lineRule="auto"/>
                    <w:jc w:val="center"/>
                    <w:rPr>
                      <w:rFonts w:ascii="Times New Roman" w:eastAsia="Times New Roman" w:hAnsi="Times New Roman"/>
                      <w:color w:val="000000"/>
                      <w:sz w:val="20"/>
                      <w:szCs w:val="20"/>
                      <w:lang w:eastAsia="ru-RU"/>
                    </w:rPr>
                  </w:pPr>
                  <w:r w:rsidRPr="00AD31B9">
                    <w:rPr>
                      <w:rFonts w:ascii="Times New Roman" w:eastAsia="Times New Roman" w:hAnsi="Times New Roman"/>
                      <w:color w:val="000000"/>
                      <w:sz w:val="20"/>
                      <w:szCs w:val="20"/>
                      <w:lang w:eastAsia="ru-RU"/>
                    </w:rPr>
                    <w:t>1 01 02030 01 0000 110</w:t>
                  </w:r>
                </w:p>
              </w:tc>
              <w:tc>
                <w:tcPr>
                  <w:tcW w:w="1417" w:type="dxa"/>
                  <w:tcBorders>
                    <w:top w:val="nil"/>
                    <w:left w:val="nil"/>
                    <w:bottom w:val="single" w:sz="4" w:space="0" w:color="auto"/>
                    <w:right w:val="single" w:sz="4" w:space="0" w:color="auto"/>
                  </w:tcBorders>
                  <w:shd w:val="clear" w:color="000000" w:fill="FFFFFF"/>
                  <w:noWrap/>
                  <w:vAlign w:val="bottom"/>
                  <w:hideMark/>
                </w:tcPr>
                <w:p w:rsidR="00AD31B9" w:rsidRPr="00AD31B9" w:rsidRDefault="00AD31B9" w:rsidP="00AD31B9">
                  <w:pPr>
                    <w:spacing w:after="0" w:line="240" w:lineRule="auto"/>
                    <w:jc w:val="right"/>
                    <w:rPr>
                      <w:rFonts w:ascii="Times New Roman" w:eastAsia="Times New Roman" w:hAnsi="Times New Roman"/>
                      <w:color w:val="000000"/>
                      <w:sz w:val="20"/>
                      <w:szCs w:val="20"/>
                      <w:lang w:eastAsia="ru-RU"/>
                    </w:rPr>
                  </w:pPr>
                  <w:r w:rsidRPr="00AD31B9">
                    <w:rPr>
                      <w:rFonts w:ascii="Times New Roman" w:eastAsia="Times New Roman" w:hAnsi="Times New Roman"/>
                      <w:color w:val="000000"/>
                      <w:sz w:val="20"/>
                      <w:szCs w:val="20"/>
                      <w:lang w:eastAsia="ru-RU"/>
                    </w:rPr>
                    <w:t>0,7</w:t>
                  </w:r>
                </w:p>
              </w:tc>
            </w:tr>
            <w:tr w:rsidR="00AD31B9" w:rsidRPr="00AD31B9" w:rsidTr="00AD31B9">
              <w:trPr>
                <w:trHeight w:val="840"/>
              </w:trPr>
              <w:tc>
                <w:tcPr>
                  <w:tcW w:w="4423" w:type="dxa"/>
                  <w:tcBorders>
                    <w:top w:val="nil"/>
                    <w:left w:val="single" w:sz="4" w:space="0" w:color="auto"/>
                    <w:bottom w:val="single" w:sz="4" w:space="0" w:color="auto"/>
                    <w:right w:val="single" w:sz="4" w:space="0" w:color="auto"/>
                  </w:tcBorders>
                  <w:shd w:val="clear" w:color="000000" w:fill="FFFFFF"/>
                  <w:vAlign w:val="bottom"/>
                  <w:hideMark/>
                </w:tcPr>
                <w:p w:rsidR="00AD31B9" w:rsidRPr="00AD31B9" w:rsidRDefault="00AD31B9" w:rsidP="00AD31B9">
                  <w:pPr>
                    <w:spacing w:after="0" w:line="240" w:lineRule="auto"/>
                    <w:rPr>
                      <w:rFonts w:ascii="Times New Roman" w:eastAsia="Times New Roman" w:hAnsi="Times New Roman"/>
                      <w:color w:val="000000"/>
                      <w:sz w:val="20"/>
                      <w:szCs w:val="20"/>
                      <w:lang w:eastAsia="ru-RU"/>
                    </w:rPr>
                  </w:pPr>
                  <w:r w:rsidRPr="00AD31B9">
                    <w:rPr>
                      <w:rFonts w:ascii="Times New Roman" w:eastAsia="Times New Roman" w:hAnsi="Times New Roman"/>
                      <w:color w:val="000000"/>
                      <w:sz w:val="20"/>
                      <w:szCs w:val="20"/>
                      <w:lang w:eastAsia="ru-RU"/>
                    </w:rPr>
                    <w:lastRenderedPageBreak/>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665" w:type="dxa"/>
                  <w:tcBorders>
                    <w:top w:val="nil"/>
                    <w:left w:val="nil"/>
                    <w:bottom w:val="single" w:sz="4" w:space="0" w:color="auto"/>
                    <w:right w:val="single" w:sz="4" w:space="0" w:color="auto"/>
                  </w:tcBorders>
                  <w:shd w:val="clear" w:color="000000" w:fill="FFFFFF"/>
                  <w:vAlign w:val="bottom"/>
                  <w:hideMark/>
                </w:tcPr>
                <w:p w:rsidR="00AD31B9" w:rsidRPr="00AD31B9" w:rsidRDefault="00AD31B9" w:rsidP="00AD31B9">
                  <w:pPr>
                    <w:spacing w:after="0" w:line="240" w:lineRule="auto"/>
                    <w:jc w:val="center"/>
                    <w:rPr>
                      <w:rFonts w:ascii="Times New Roman" w:eastAsia="Times New Roman" w:hAnsi="Times New Roman"/>
                      <w:sz w:val="20"/>
                      <w:szCs w:val="20"/>
                      <w:lang w:eastAsia="ru-RU"/>
                    </w:rPr>
                  </w:pPr>
                  <w:r w:rsidRPr="00AD31B9">
                    <w:rPr>
                      <w:rFonts w:ascii="Times New Roman" w:eastAsia="Times New Roman" w:hAnsi="Times New Roman"/>
                      <w:sz w:val="20"/>
                      <w:szCs w:val="20"/>
                      <w:lang w:eastAsia="ru-RU"/>
                    </w:rPr>
                    <w:t>182</w:t>
                  </w:r>
                </w:p>
              </w:tc>
              <w:tc>
                <w:tcPr>
                  <w:tcW w:w="2268" w:type="dxa"/>
                  <w:tcBorders>
                    <w:top w:val="nil"/>
                    <w:left w:val="nil"/>
                    <w:bottom w:val="single" w:sz="4" w:space="0" w:color="auto"/>
                    <w:right w:val="single" w:sz="4" w:space="0" w:color="auto"/>
                  </w:tcBorders>
                  <w:shd w:val="clear" w:color="000000" w:fill="FFFFFF"/>
                  <w:noWrap/>
                  <w:vAlign w:val="bottom"/>
                  <w:hideMark/>
                </w:tcPr>
                <w:p w:rsidR="00AD31B9" w:rsidRPr="00AD31B9" w:rsidRDefault="00AD31B9" w:rsidP="00AD31B9">
                  <w:pPr>
                    <w:spacing w:after="0" w:line="240" w:lineRule="auto"/>
                    <w:jc w:val="center"/>
                    <w:rPr>
                      <w:rFonts w:ascii="Times New Roman" w:eastAsia="Times New Roman" w:hAnsi="Times New Roman"/>
                      <w:color w:val="000000"/>
                      <w:sz w:val="20"/>
                      <w:szCs w:val="20"/>
                      <w:lang w:eastAsia="ru-RU"/>
                    </w:rPr>
                  </w:pPr>
                  <w:r w:rsidRPr="00AD31B9">
                    <w:rPr>
                      <w:rFonts w:ascii="Times New Roman" w:eastAsia="Times New Roman" w:hAnsi="Times New Roman"/>
                      <w:color w:val="000000"/>
                      <w:sz w:val="20"/>
                      <w:szCs w:val="20"/>
                      <w:lang w:eastAsia="ru-RU"/>
                    </w:rPr>
                    <w:t>1 06 01030 10 0000 110</w:t>
                  </w:r>
                </w:p>
              </w:tc>
              <w:tc>
                <w:tcPr>
                  <w:tcW w:w="1417" w:type="dxa"/>
                  <w:tcBorders>
                    <w:top w:val="nil"/>
                    <w:left w:val="nil"/>
                    <w:bottom w:val="single" w:sz="4" w:space="0" w:color="auto"/>
                    <w:right w:val="single" w:sz="4" w:space="0" w:color="auto"/>
                  </w:tcBorders>
                  <w:shd w:val="clear" w:color="000000" w:fill="FFFFFF"/>
                  <w:noWrap/>
                  <w:vAlign w:val="bottom"/>
                  <w:hideMark/>
                </w:tcPr>
                <w:p w:rsidR="00AD31B9" w:rsidRPr="00AD31B9" w:rsidRDefault="00AD31B9" w:rsidP="00AD31B9">
                  <w:pPr>
                    <w:spacing w:after="0" w:line="240" w:lineRule="auto"/>
                    <w:jc w:val="right"/>
                    <w:rPr>
                      <w:rFonts w:ascii="Times New Roman" w:eastAsia="Times New Roman" w:hAnsi="Times New Roman"/>
                      <w:color w:val="000000"/>
                      <w:sz w:val="20"/>
                      <w:szCs w:val="20"/>
                      <w:lang w:eastAsia="ru-RU"/>
                    </w:rPr>
                  </w:pPr>
                  <w:r w:rsidRPr="00AD31B9">
                    <w:rPr>
                      <w:rFonts w:ascii="Times New Roman" w:eastAsia="Times New Roman" w:hAnsi="Times New Roman"/>
                      <w:color w:val="000000"/>
                      <w:sz w:val="20"/>
                      <w:szCs w:val="20"/>
                      <w:lang w:eastAsia="ru-RU"/>
                    </w:rPr>
                    <w:t>131,8</w:t>
                  </w:r>
                </w:p>
              </w:tc>
            </w:tr>
            <w:tr w:rsidR="00AD31B9" w:rsidRPr="00AD31B9" w:rsidTr="00AD31B9">
              <w:trPr>
                <w:trHeight w:val="615"/>
              </w:trPr>
              <w:tc>
                <w:tcPr>
                  <w:tcW w:w="4423" w:type="dxa"/>
                  <w:tcBorders>
                    <w:top w:val="nil"/>
                    <w:left w:val="single" w:sz="4" w:space="0" w:color="auto"/>
                    <w:bottom w:val="single" w:sz="4" w:space="0" w:color="auto"/>
                    <w:right w:val="single" w:sz="4" w:space="0" w:color="auto"/>
                  </w:tcBorders>
                  <w:shd w:val="clear" w:color="000000" w:fill="FFFFFF"/>
                  <w:vAlign w:val="bottom"/>
                  <w:hideMark/>
                </w:tcPr>
                <w:p w:rsidR="00AD31B9" w:rsidRPr="00AD31B9" w:rsidRDefault="00AD31B9" w:rsidP="00AD31B9">
                  <w:pPr>
                    <w:spacing w:after="0" w:line="240" w:lineRule="auto"/>
                    <w:rPr>
                      <w:rFonts w:ascii="Times New Roman" w:eastAsia="Times New Roman" w:hAnsi="Times New Roman"/>
                      <w:color w:val="000000"/>
                      <w:sz w:val="20"/>
                      <w:szCs w:val="20"/>
                      <w:lang w:eastAsia="ru-RU"/>
                    </w:rPr>
                  </w:pPr>
                  <w:r w:rsidRPr="00AD31B9">
                    <w:rPr>
                      <w:rFonts w:ascii="Times New Roman" w:eastAsia="Times New Roman" w:hAnsi="Times New Roman"/>
                      <w:color w:val="000000"/>
                      <w:sz w:val="20"/>
                      <w:szCs w:val="20"/>
                      <w:lang w:eastAsia="ru-RU"/>
                    </w:rPr>
                    <w:t xml:space="preserve">  Земельный налог с организаций, обладающих земельным участком, расположенным в границах сельских  поселений</w:t>
                  </w:r>
                </w:p>
              </w:tc>
              <w:tc>
                <w:tcPr>
                  <w:tcW w:w="1665" w:type="dxa"/>
                  <w:tcBorders>
                    <w:top w:val="nil"/>
                    <w:left w:val="nil"/>
                    <w:bottom w:val="single" w:sz="4" w:space="0" w:color="auto"/>
                    <w:right w:val="single" w:sz="4" w:space="0" w:color="auto"/>
                  </w:tcBorders>
                  <w:shd w:val="clear" w:color="000000" w:fill="FFFFFF"/>
                  <w:vAlign w:val="bottom"/>
                  <w:hideMark/>
                </w:tcPr>
                <w:p w:rsidR="00AD31B9" w:rsidRPr="00AD31B9" w:rsidRDefault="00AD31B9" w:rsidP="00AD31B9">
                  <w:pPr>
                    <w:spacing w:after="0" w:line="240" w:lineRule="auto"/>
                    <w:jc w:val="center"/>
                    <w:rPr>
                      <w:rFonts w:ascii="Times New Roman" w:eastAsia="Times New Roman" w:hAnsi="Times New Roman"/>
                      <w:sz w:val="20"/>
                      <w:szCs w:val="20"/>
                      <w:lang w:eastAsia="ru-RU"/>
                    </w:rPr>
                  </w:pPr>
                  <w:r w:rsidRPr="00AD31B9">
                    <w:rPr>
                      <w:rFonts w:ascii="Times New Roman" w:eastAsia="Times New Roman" w:hAnsi="Times New Roman"/>
                      <w:sz w:val="20"/>
                      <w:szCs w:val="20"/>
                      <w:lang w:eastAsia="ru-RU"/>
                    </w:rPr>
                    <w:t>182</w:t>
                  </w:r>
                </w:p>
              </w:tc>
              <w:tc>
                <w:tcPr>
                  <w:tcW w:w="2268" w:type="dxa"/>
                  <w:tcBorders>
                    <w:top w:val="nil"/>
                    <w:left w:val="nil"/>
                    <w:bottom w:val="single" w:sz="4" w:space="0" w:color="auto"/>
                    <w:right w:val="single" w:sz="4" w:space="0" w:color="auto"/>
                  </w:tcBorders>
                  <w:shd w:val="clear" w:color="000000" w:fill="FFFFFF"/>
                  <w:noWrap/>
                  <w:vAlign w:val="bottom"/>
                  <w:hideMark/>
                </w:tcPr>
                <w:p w:rsidR="00AD31B9" w:rsidRPr="00AD31B9" w:rsidRDefault="00AD31B9" w:rsidP="00AD31B9">
                  <w:pPr>
                    <w:spacing w:after="0" w:line="240" w:lineRule="auto"/>
                    <w:jc w:val="center"/>
                    <w:rPr>
                      <w:rFonts w:ascii="Times New Roman" w:eastAsia="Times New Roman" w:hAnsi="Times New Roman"/>
                      <w:color w:val="000000"/>
                      <w:sz w:val="20"/>
                      <w:szCs w:val="20"/>
                      <w:lang w:eastAsia="ru-RU"/>
                    </w:rPr>
                  </w:pPr>
                  <w:r w:rsidRPr="00AD31B9">
                    <w:rPr>
                      <w:rFonts w:ascii="Times New Roman" w:eastAsia="Times New Roman" w:hAnsi="Times New Roman"/>
                      <w:color w:val="000000"/>
                      <w:sz w:val="20"/>
                      <w:szCs w:val="20"/>
                      <w:lang w:eastAsia="ru-RU"/>
                    </w:rPr>
                    <w:t>1 06 06033 10 0000 110</w:t>
                  </w:r>
                </w:p>
              </w:tc>
              <w:tc>
                <w:tcPr>
                  <w:tcW w:w="1417" w:type="dxa"/>
                  <w:tcBorders>
                    <w:top w:val="nil"/>
                    <w:left w:val="nil"/>
                    <w:bottom w:val="single" w:sz="4" w:space="0" w:color="auto"/>
                    <w:right w:val="single" w:sz="4" w:space="0" w:color="auto"/>
                  </w:tcBorders>
                  <w:shd w:val="clear" w:color="000000" w:fill="FFFFFF"/>
                  <w:noWrap/>
                  <w:vAlign w:val="bottom"/>
                  <w:hideMark/>
                </w:tcPr>
                <w:p w:rsidR="00AD31B9" w:rsidRPr="00AD31B9" w:rsidRDefault="00AD31B9" w:rsidP="00AD31B9">
                  <w:pPr>
                    <w:spacing w:after="0" w:line="240" w:lineRule="auto"/>
                    <w:jc w:val="right"/>
                    <w:rPr>
                      <w:rFonts w:ascii="Times New Roman" w:eastAsia="Times New Roman" w:hAnsi="Times New Roman"/>
                      <w:color w:val="000000"/>
                      <w:sz w:val="20"/>
                      <w:szCs w:val="20"/>
                      <w:lang w:eastAsia="ru-RU"/>
                    </w:rPr>
                  </w:pPr>
                  <w:r w:rsidRPr="00AD31B9">
                    <w:rPr>
                      <w:rFonts w:ascii="Times New Roman" w:eastAsia="Times New Roman" w:hAnsi="Times New Roman"/>
                      <w:color w:val="000000"/>
                      <w:sz w:val="20"/>
                      <w:szCs w:val="20"/>
                      <w:lang w:eastAsia="ru-RU"/>
                    </w:rPr>
                    <w:t>205,3</w:t>
                  </w:r>
                </w:p>
              </w:tc>
            </w:tr>
            <w:tr w:rsidR="00AD31B9" w:rsidRPr="00AD31B9" w:rsidTr="00AD31B9">
              <w:trPr>
                <w:trHeight w:val="600"/>
              </w:trPr>
              <w:tc>
                <w:tcPr>
                  <w:tcW w:w="4423" w:type="dxa"/>
                  <w:tcBorders>
                    <w:top w:val="nil"/>
                    <w:left w:val="single" w:sz="4" w:space="0" w:color="auto"/>
                    <w:bottom w:val="single" w:sz="4" w:space="0" w:color="auto"/>
                    <w:right w:val="single" w:sz="4" w:space="0" w:color="auto"/>
                  </w:tcBorders>
                  <w:shd w:val="clear" w:color="000000" w:fill="FFFFFF"/>
                  <w:vAlign w:val="bottom"/>
                  <w:hideMark/>
                </w:tcPr>
                <w:p w:rsidR="00AD31B9" w:rsidRPr="00AD31B9" w:rsidRDefault="00AD31B9" w:rsidP="00AD31B9">
                  <w:pPr>
                    <w:spacing w:after="0" w:line="240" w:lineRule="auto"/>
                    <w:rPr>
                      <w:rFonts w:ascii="Times New Roman" w:eastAsia="Times New Roman" w:hAnsi="Times New Roman"/>
                      <w:color w:val="000000"/>
                      <w:sz w:val="20"/>
                      <w:szCs w:val="20"/>
                      <w:lang w:eastAsia="ru-RU"/>
                    </w:rPr>
                  </w:pPr>
                  <w:r w:rsidRPr="00AD31B9">
                    <w:rPr>
                      <w:rFonts w:ascii="Times New Roman" w:eastAsia="Times New Roman" w:hAnsi="Times New Roman"/>
                      <w:color w:val="000000"/>
                      <w:sz w:val="20"/>
                      <w:szCs w:val="20"/>
                      <w:lang w:eastAsia="ru-RU"/>
                    </w:rPr>
                    <w:t xml:space="preserve">  Земельный налог с физических лиц, обладающих земельным участком, расположенным в границах сельских поселений</w:t>
                  </w:r>
                </w:p>
              </w:tc>
              <w:tc>
                <w:tcPr>
                  <w:tcW w:w="1665" w:type="dxa"/>
                  <w:tcBorders>
                    <w:top w:val="nil"/>
                    <w:left w:val="nil"/>
                    <w:bottom w:val="single" w:sz="4" w:space="0" w:color="auto"/>
                    <w:right w:val="single" w:sz="4" w:space="0" w:color="auto"/>
                  </w:tcBorders>
                  <w:shd w:val="clear" w:color="000000" w:fill="FFFFFF"/>
                  <w:vAlign w:val="bottom"/>
                  <w:hideMark/>
                </w:tcPr>
                <w:p w:rsidR="00AD31B9" w:rsidRPr="00AD31B9" w:rsidRDefault="00AD31B9" w:rsidP="00AD31B9">
                  <w:pPr>
                    <w:spacing w:after="0" w:line="240" w:lineRule="auto"/>
                    <w:jc w:val="center"/>
                    <w:rPr>
                      <w:rFonts w:ascii="Times New Roman" w:eastAsia="Times New Roman" w:hAnsi="Times New Roman"/>
                      <w:sz w:val="20"/>
                      <w:szCs w:val="20"/>
                      <w:lang w:eastAsia="ru-RU"/>
                    </w:rPr>
                  </w:pPr>
                  <w:r w:rsidRPr="00AD31B9">
                    <w:rPr>
                      <w:rFonts w:ascii="Times New Roman" w:eastAsia="Times New Roman" w:hAnsi="Times New Roman"/>
                      <w:sz w:val="20"/>
                      <w:szCs w:val="20"/>
                      <w:lang w:eastAsia="ru-RU"/>
                    </w:rPr>
                    <w:t>182</w:t>
                  </w:r>
                </w:p>
              </w:tc>
              <w:tc>
                <w:tcPr>
                  <w:tcW w:w="2268" w:type="dxa"/>
                  <w:tcBorders>
                    <w:top w:val="nil"/>
                    <w:left w:val="nil"/>
                    <w:bottom w:val="single" w:sz="4" w:space="0" w:color="auto"/>
                    <w:right w:val="single" w:sz="4" w:space="0" w:color="auto"/>
                  </w:tcBorders>
                  <w:shd w:val="clear" w:color="000000" w:fill="FFFFFF"/>
                  <w:noWrap/>
                  <w:vAlign w:val="bottom"/>
                  <w:hideMark/>
                </w:tcPr>
                <w:p w:rsidR="00AD31B9" w:rsidRPr="00AD31B9" w:rsidRDefault="00AD31B9" w:rsidP="00AD31B9">
                  <w:pPr>
                    <w:spacing w:after="0" w:line="240" w:lineRule="auto"/>
                    <w:jc w:val="center"/>
                    <w:rPr>
                      <w:rFonts w:ascii="Times New Roman" w:eastAsia="Times New Roman" w:hAnsi="Times New Roman"/>
                      <w:color w:val="000000"/>
                      <w:sz w:val="20"/>
                      <w:szCs w:val="20"/>
                      <w:lang w:eastAsia="ru-RU"/>
                    </w:rPr>
                  </w:pPr>
                  <w:r w:rsidRPr="00AD31B9">
                    <w:rPr>
                      <w:rFonts w:ascii="Times New Roman" w:eastAsia="Times New Roman" w:hAnsi="Times New Roman"/>
                      <w:color w:val="000000"/>
                      <w:sz w:val="20"/>
                      <w:szCs w:val="20"/>
                      <w:lang w:eastAsia="ru-RU"/>
                    </w:rPr>
                    <w:t>1 06 06043 10 0000 110</w:t>
                  </w:r>
                </w:p>
              </w:tc>
              <w:tc>
                <w:tcPr>
                  <w:tcW w:w="1417" w:type="dxa"/>
                  <w:tcBorders>
                    <w:top w:val="nil"/>
                    <w:left w:val="nil"/>
                    <w:bottom w:val="single" w:sz="4" w:space="0" w:color="auto"/>
                    <w:right w:val="single" w:sz="4" w:space="0" w:color="auto"/>
                  </w:tcBorders>
                  <w:shd w:val="clear" w:color="000000" w:fill="FFFFFF"/>
                  <w:noWrap/>
                  <w:vAlign w:val="bottom"/>
                  <w:hideMark/>
                </w:tcPr>
                <w:p w:rsidR="00AD31B9" w:rsidRPr="00AD31B9" w:rsidRDefault="00AD31B9" w:rsidP="00AD31B9">
                  <w:pPr>
                    <w:spacing w:after="0" w:line="240" w:lineRule="auto"/>
                    <w:jc w:val="right"/>
                    <w:rPr>
                      <w:rFonts w:ascii="Times New Roman" w:eastAsia="Times New Roman" w:hAnsi="Times New Roman"/>
                      <w:color w:val="000000"/>
                      <w:sz w:val="20"/>
                      <w:szCs w:val="20"/>
                      <w:lang w:eastAsia="ru-RU"/>
                    </w:rPr>
                  </w:pPr>
                  <w:r w:rsidRPr="00AD31B9">
                    <w:rPr>
                      <w:rFonts w:ascii="Times New Roman" w:eastAsia="Times New Roman" w:hAnsi="Times New Roman"/>
                      <w:color w:val="000000"/>
                      <w:sz w:val="20"/>
                      <w:szCs w:val="20"/>
                      <w:lang w:eastAsia="ru-RU"/>
                    </w:rPr>
                    <w:t>270,4</w:t>
                  </w:r>
                </w:p>
              </w:tc>
            </w:tr>
            <w:tr w:rsidR="00AD31B9" w:rsidRPr="00AD31B9" w:rsidTr="00AD31B9">
              <w:trPr>
                <w:trHeight w:val="510"/>
              </w:trPr>
              <w:tc>
                <w:tcPr>
                  <w:tcW w:w="4423" w:type="dxa"/>
                  <w:tcBorders>
                    <w:top w:val="nil"/>
                    <w:left w:val="single" w:sz="4" w:space="0" w:color="auto"/>
                    <w:bottom w:val="single" w:sz="4" w:space="0" w:color="auto"/>
                    <w:right w:val="single" w:sz="4" w:space="0" w:color="auto"/>
                  </w:tcBorders>
                  <w:shd w:val="clear" w:color="000000" w:fill="FFFFFF"/>
                  <w:vAlign w:val="bottom"/>
                  <w:hideMark/>
                </w:tcPr>
                <w:p w:rsidR="00AD31B9" w:rsidRPr="00AD31B9" w:rsidRDefault="00AD31B9" w:rsidP="00AD31B9">
                  <w:pPr>
                    <w:spacing w:after="0" w:line="240" w:lineRule="auto"/>
                    <w:rPr>
                      <w:rFonts w:ascii="Times New Roman" w:eastAsia="Times New Roman" w:hAnsi="Times New Roman"/>
                      <w:b/>
                      <w:bCs/>
                      <w:sz w:val="21"/>
                      <w:szCs w:val="21"/>
                      <w:lang w:eastAsia="ru-RU"/>
                    </w:rPr>
                  </w:pPr>
                  <w:r w:rsidRPr="00AD31B9">
                    <w:rPr>
                      <w:rFonts w:ascii="Times New Roman" w:eastAsia="Times New Roman" w:hAnsi="Times New Roman"/>
                      <w:b/>
                      <w:bCs/>
                      <w:sz w:val="21"/>
                      <w:szCs w:val="21"/>
                      <w:lang w:eastAsia="ru-RU"/>
                    </w:rPr>
                    <w:t xml:space="preserve">Администрация Шумерлинского сельского поселения </w:t>
                  </w:r>
                </w:p>
              </w:tc>
              <w:tc>
                <w:tcPr>
                  <w:tcW w:w="1665" w:type="dxa"/>
                  <w:tcBorders>
                    <w:top w:val="nil"/>
                    <w:left w:val="nil"/>
                    <w:bottom w:val="single" w:sz="4" w:space="0" w:color="auto"/>
                    <w:right w:val="single" w:sz="4" w:space="0" w:color="auto"/>
                  </w:tcBorders>
                  <w:shd w:val="clear" w:color="000000" w:fill="FFFFFF"/>
                  <w:vAlign w:val="bottom"/>
                  <w:hideMark/>
                </w:tcPr>
                <w:p w:rsidR="00AD31B9" w:rsidRPr="00AD31B9" w:rsidRDefault="00AD31B9" w:rsidP="00AD31B9">
                  <w:pPr>
                    <w:spacing w:after="0" w:line="240" w:lineRule="auto"/>
                    <w:jc w:val="center"/>
                    <w:rPr>
                      <w:rFonts w:ascii="Times New Roman" w:eastAsia="Times New Roman" w:hAnsi="Times New Roman"/>
                      <w:b/>
                      <w:bCs/>
                      <w:sz w:val="20"/>
                      <w:szCs w:val="20"/>
                      <w:lang w:eastAsia="ru-RU"/>
                    </w:rPr>
                  </w:pPr>
                  <w:r w:rsidRPr="00AD31B9">
                    <w:rPr>
                      <w:rFonts w:ascii="Times New Roman" w:eastAsia="Times New Roman" w:hAnsi="Times New Roman"/>
                      <w:b/>
                      <w:bCs/>
                      <w:sz w:val="20"/>
                      <w:szCs w:val="20"/>
                      <w:lang w:eastAsia="ru-RU"/>
                    </w:rPr>
                    <w:t>993</w:t>
                  </w:r>
                </w:p>
              </w:tc>
              <w:tc>
                <w:tcPr>
                  <w:tcW w:w="2268" w:type="dxa"/>
                  <w:tcBorders>
                    <w:top w:val="nil"/>
                    <w:left w:val="nil"/>
                    <w:bottom w:val="single" w:sz="4" w:space="0" w:color="auto"/>
                    <w:right w:val="single" w:sz="4" w:space="0" w:color="auto"/>
                  </w:tcBorders>
                  <w:shd w:val="clear" w:color="000000" w:fill="FFFFFF"/>
                  <w:noWrap/>
                  <w:vAlign w:val="bottom"/>
                  <w:hideMark/>
                </w:tcPr>
                <w:p w:rsidR="00AD31B9" w:rsidRPr="00AD31B9" w:rsidRDefault="00AD31B9" w:rsidP="00AD31B9">
                  <w:pPr>
                    <w:spacing w:after="0" w:line="240" w:lineRule="auto"/>
                    <w:jc w:val="center"/>
                    <w:rPr>
                      <w:rFonts w:ascii="Times New Roman" w:eastAsia="Times New Roman" w:hAnsi="Times New Roman"/>
                      <w:color w:val="000000"/>
                      <w:sz w:val="20"/>
                      <w:szCs w:val="20"/>
                      <w:lang w:eastAsia="ru-RU"/>
                    </w:rPr>
                  </w:pPr>
                  <w:r w:rsidRPr="00AD31B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AD31B9" w:rsidRPr="00AD31B9" w:rsidRDefault="00AD31B9" w:rsidP="00AD31B9">
                  <w:pPr>
                    <w:spacing w:after="0" w:line="240" w:lineRule="auto"/>
                    <w:jc w:val="right"/>
                    <w:rPr>
                      <w:rFonts w:ascii="Times New Roman" w:eastAsia="Times New Roman" w:hAnsi="Times New Roman"/>
                      <w:b/>
                      <w:bCs/>
                      <w:color w:val="000000"/>
                      <w:sz w:val="20"/>
                      <w:szCs w:val="20"/>
                      <w:lang w:eastAsia="ru-RU"/>
                    </w:rPr>
                  </w:pPr>
                  <w:r w:rsidRPr="00AD31B9">
                    <w:rPr>
                      <w:rFonts w:ascii="Times New Roman" w:eastAsia="Times New Roman" w:hAnsi="Times New Roman"/>
                      <w:b/>
                      <w:bCs/>
                      <w:color w:val="000000"/>
                      <w:sz w:val="20"/>
                      <w:szCs w:val="20"/>
                      <w:lang w:eastAsia="ru-RU"/>
                    </w:rPr>
                    <w:t>3 152,3</w:t>
                  </w:r>
                </w:p>
              </w:tc>
            </w:tr>
            <w:tr w:rsidR="00AD31B9" w:rsidRPr="00AD31B9" w:rsidTr="00AD31B9">
              <w:trPr>
                <w:trHeight w:val="1110"/>
              </w:trPr>
              <w:tc>
                <w:tcPr>
                  <w:tcW w:w="4423" w:type="dxa"/>
                  <w:tcBorders>
                    <w:top w:val="nil"/>
                    <w:left w:val="single" w:sz="4" w:space="0" w:color="auto"/>
                    <w:bottom w:val="single" w:sz="4" w:space="0" w:color="auto"/>
                    <w:right w:val="single" w:sz="4" w:space="0" w:color="auto"/>
                  </w:tcBorders>
                  <w:shd w:val="clear" w:color="000000" w:fill="FFFFFF"/>
                  <w:vAlign w:val="bottom"/>
                  <w:hideMark/>
                </w:tcPr>
                <w:p w:rsidR="00AD31B9" w:rsidRPr="00AD31B9" w:rsidRDefault="00AD31B9" w:rsidP="00AD31B9">
                  <w:pPr>
                    <w:spacing w:after="0" w:line="240" w:lineRule="auto"/>
                    <w:rPr>
                      <w:rFonts w:ascii="Times New Roman" w:eastAsia="Times New Roman" w:hAnsi="Times New Roman"/>
                      <w:color w:val="000000"/>
                      <w:sz w:val="20"/>
                      <w:szCs w:val="20"/>
                      <w:lang w:eastAsia="ru-RU"/>
                    </w:rPr>
                  </w:pPr>
                  <w:r w:rsidRPr="00AD31B9">
                    <w:rPr>
                      <w:rFonts w:ascii="Times New Roman" w:eastAsia="Times New Roman" w:hAnsi="Times New Roman"/>
                      <w:color w:val="000000"/>
                      <w:sz w:val="20"/>
                      <w:szCs w:val="20"/>
                      <w:lang w:eastAsia="ru-RU"/>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665" w:type="dxa"/>
                  <w:tcBorders>
                    <w:top w:val="nil"/>
                    <w:left w:val="nil"/>
                    <w:bottom w:val="single" w:sz="4" w:space="0" w:color="auto"/>
                    <w:right w:val="single" w:sz="4" w:space="0" w:color="auto"/>
                  </w:tcBorders>
                  <w:shd w:val="clear" w:color="000000" w:fill="FFFFFF"/>
                  <w:vAlign w:val="bottom"/>
                  <w:hideMark/>
                </w:tcPr>
                <w:p w:rsidR="00AD31B9" w:rsidRPr="00AD31B9" w:rsidRDefault="00AD31B9" w:rsidP="00AD31B9">
                  <w:pPr>
                    <w:spacing w:after="0" w:line="240" w:lineRule="auto"/>
                    <w:jc w:val="center"/>
                    <w:rPr>
                      <w:rFonts w:ascii="Times New Roman" w:eastAsia="Times New Roman" w:hAnsi="Times New Roman"/>
                      <w:sz w:val="20"/>
                      <w:szCs w:val="20"/>
                      <w:lang w:eastAsia="ru-RU"/>
                    </w:rPr>
                  </w:pPr>
                  <w:r w:rsidRPr="00AD31B9">
                    <w:rPr>
                      <w:rFonts w:ascii="Times New Roman" w:eastAsia="Times New Roman" w:hAnsi="Times New Roman"/>
                      <w:sz w:val="20"/>
                      <w:szCs w:val="20"/>
                      <w:lang w:eastAsia="ru-RU"/>
                    </w:rPr>
                    <w:t>993</w:t>
                  </w:r>
                </w:p>
              </w:tc>
              <w:tc>
                <w:tcPr>
                  <w:tcW w:w="2268" w:type="dxa"/>
                  <w:tcBorders>
                    <w:top w:val="nil"/>
                    <w:left w:val="nil"/>
                    <w:bottom w:val="single" w:sz="4" w:space="0" w:color="auto"/>
                    <w:right w:val="single" w:sz="4" w:space="0" w:color="auto"/>
                  </w:tcBorders>
                  <w:shd w:val="clear" w:color="000000" w:fill="FFFFFF"/>
                  <w:noWrap/>
                  <w:vAlign w:val="bottom"/>
                  <w:hideMark/>
                </w:tcPr>
                <w:p w:rsidR="00AD31B9" w:rsidRPr="00AD31B9" w:rsidRDefault="00AD31B9" w:rsidP="00AD31B9">
                  <w:pPr>
                    <w:spacing w:after="0" w:line="240" w:lineRule="auto"/>
                    <w:jc w:val="center"/>
                    <w:rPr>
                      <w:rFonts w:ascii="Times New Roman" w:eastAsia="Times New Roman" w:hAnsi="Times New Roman"/>
                      <w:color w:val="000000"/>
                      <w:sz w:val="20"/>
                      <w:szCs w:val="20"/>
                      <w:lang w:eastAsia="ru-RU"/>
                    </w:rPr>
                  </w:pPr>
                  <w:r w:rsidRPr="00AD31B9">
                    <w:rPr>
                      <w:rFonts w:ascii="Times New Roman" w:eastAsia="Times New Roman" w:hAnsi="Times New Roman"/>
                      <w:color w:val="000000"/>
                      <w:sz w:val="20"/>
                      <w:szCs w:val="20"/>
                      <w:lang w:eastAsia="ru-RU"/>
                    </w:rPr>
                    <w:t>1 08 04020 01 0000 110</w:t>
                  </w:r>
                </w:p>
              </w:tc>
              <w:tc>
                <w:tcPr>
                  <w:tcW w:w="1417" w:type="dxa"/>
                  <w:tcBorders>
                    <w:top w:val="nil"/>
                    <w:left w:val="nil"/>
                    <w:bottom w:val="single" w:sz="4" w:space="0" w:color="auto"/>
                    <w:right w:val="single" w:sz="4" w:space="0" w:color="auto"/>
                  </w:tcBorders>
                  <w:shd w:val="clear" w:color="000000" w:fill="FFFFFF"/>
                  <w:noWrap/>
                  <w:vAlign w:val="bottom"/>
                  <w:hideMark/>
                </w:tcPr>
                <w:p w:rsidR="00AD31B9" w:rsidRPr="00AD31B9" w:rsidRDefault="00AD31B9" w:rsidP="00AD31B9">
                  <w:pPr>
                    <w:spacing w:after="0" w:line="240" w:lineRule="auto"/>
                    <w:jc w:val="right"/>
                    <w:rPr>
                      <w:rFonts w:ascii="Times New Roman" w:eastAsia="Times New Roman" w:hAnsi="Times New Roman"/>
                      <w:color w:val="000000"/>
                      <w:sz w:val="20"/>
                      <w:szCs w:val="20"/>
                      <w:lang w:eastAsia="ru-RU"/>
                    </w:rPr>
                  </w:pPr>
                  <w:r w:rsidRPr="00AD31B9">
                    <w:rPr>
                      <w:rFonts w:ascii="Times New Roman" w:eastAsia="Times New Roman" w:hAnsi="Times New Roman"/>
                      <w:color w:val="000000"/>
                      <w:sz w:val="20"/>
                      <w:szCs w:val="20"/>
                      <w:lang w:eastAsia="ru-RU"/>
                    </w:rPr>
                    <w:t>2,4</w:t>
                  </w:r>
                </w:p>
              </w:tc>
            </w:tr>
            <w:tr w:rsidR="00AD31B9" w:rsidRPr="00AD31B9" w:rsidTr="00AD31B9">
              <w:trPr>
                <w:trHeight w:val="1425"/>
              </w:trPr>
              <w:tc>
                <w:tcPr>
                  <w:tcW w:w="4423" w:type="dxa"/>
                  <w:tcBorders>
                    <w:top w:val="nil"/>
                    <w:left w:val="single" w:sz="4" w:space="0" w:color="auto"/>
                    <w:bottom w:val="single" w:sz="4" w:space="0" w:color="auto"/>
                    <w:right w:val="single" w:sz="4" w:space="0" w:color="auto"/>
                  </w:tcBorders>
                  <w:shd w:val="clear" w:color="000000" w:fill="FFFFFF"/>
                  <w:vAlign w:val="bottom"/>
                  <w:hideMark/>
                </w:tcPr>
                <w:p w:rsidR="00AD31B9" w:rsidRPr="00AD31B9" w:rsidRDefault="00AD31B9" w:rsidP="00AD31B9">
                  <w:pPr>
                    <w:spacing w:after="0" w:line="240" w:lineRule="auto"/>
                    <w:rPr>
                      <w:rFonts w:ascii="Times New Roman" w:eastAsia="Times New Roman" w:hAnsi="Times New Roman"/>
                      <w:color w:val="000000"/>
                      <w:sz w:val="20"/>
                      <w:szCs w:val="20"/>
                      <w:lang w:eastAsia="ru-RU"/>
                    </w:rPr>
                  </w:pPr>
                  <w:r w:rsidRPr="00AD31B9">
                    <w:rPr>
                      <w:rFonts w:ascii="Times New Roman" w:eastAsia="Times New Roman" w:hAnsi="Times New Roman"/>
                      <w:color w:val="000000"/>
                      <w:sz w:val="20"/>
                      <w:szCs w:val="20"/>
                      <w:lang w:eastAsia="ru-RU"/>
                    </w:rPr>
                    <w:t xml:space="preserve">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665" w:type="dxa"/>
                  <w:tcBorders>
                    <w:top w:val="nil"/>
                    <w:left w:val="nil"/>
                    <w:bottom w:val="single" w:sz="4" w:space="0" w:color="auto"/>
                    <w:right w:val="single" w:sz="4" w:space="0" w:color="auto"/>
                  </w:tcBorders>
                  <w:shd w:val="clear" w:color="000000" w:fill="FFFFFF"/>
                  <w:vAlign w:val="bottom"/>
                  <w:hideMark/>
                </w:tcPr>
                <w:p w:rsidR="00AD31B9" w:rsidRPr="00AD31B9" w:rsidRDefault="00AD31B9" w:rsidP="00AD31B9">
                  <w:pPr>
                    <w:spacing w:after="0" w:line="240" w:lineRule="auto"/>
                    <w:jc w:val="center"/>
                    <w:rPr>
                      <w:rFonts w:ascii="Times New Roman" w:eastAsia="Times New Roman" w:hAnsi="Times New Roman"/>
                      <w:sz w:val="20"/>
                      <w:szCs w:val="20"/>
                      <w:lang w:eastAsia="ru-RU"/>
                    </w:rPr>
                  </w:pPr>
                  <w:r w:rsidRPr="00AD31B9">
                    <w:rPr>
                      <w:rFonts w:ascii="Times New Roman" w:eastAsia="Times New Roman" w:hAnsi="Times New Roman"/>
                      <w:sz w:val="20"/>
                      <w:szCs w:val="20"/>
                      <w:lang w:eastAsia="ru-RU"/>
                    </w:rPr>
                    <w:t>993</w:t>
                  </w:r>
                </w:p>
              </w:tc>
              <w:tc>
                <w:tcPr>
                  <w:tcW w:w="2268" w:type="dxa"/>
                  <w:tcBorders>
                    <w:top w:val="nil"/>
                    <w:left w:val="nil"/>
                    <w:bottom w:val="single" w:sz="4" w:space="0" w:color="auto"/>
                    <w:right w:val="single" w:sz="4" w:space="0" w:color="auto"/>
                  </w:tcBorders>
                  <w:shd w:val="clear" w:color="000000" w:fill="FFFFFF"/>
                  <w:noWrap/>
                  <w:vAlign w:val="bottom"/>
                  <w:hideMark/>
                </w:tcPr>
                <w:p w:rsidR="00AD31B9" w:rsidRPr="00AD31B9" w:rsidRDefault="00AD31B9" w:rsidP="00AD31B9">
                  <w:pPr>
                    <w:spacing w:after="0" w:line="240" w:lineRule="auto"/>
                    <w:jc w:val="center"/>
                    <w:rPr>
                      <w:rFonts w:ascii="Times New Roman" w:eastAsia="Times New Roman" w:hAnsi="Times New Roman"/>
                      <w:color w:val="000000"/>
                      <w:sz w:val="20"/>
                      <w:szCs w:val="20"/>
                      <w:lang w:eastAsia="ru-RU"/>
                    </w:rPr>
                  </w:pPr>
                  <w:r w:rsidRPr="00AD31B9">
                    <w:rPr>
                      <w:rFonts w:ascii="Times New Roman" w:eastAsia="Times New Roman" w:hAnsi="Times New Roman"/>
                      <w:color w:val="000000"/>
                      <w:sz w:val="20"/>
                      <w:szCs w:val="20"/>
                      <w:lang w:eastAsia="ru-RU"/>
                    </w:rPr>
                    <w:t xml:space="preserve"> 1 11 05025 10 0000 120</w:t>
                  </w:r>
                </w:p>
              </w:tc>
              <w:tc>
                <w:tcPr>
                  <w:tcW w:w="1417" w:type="dxa"/>
                  <w:tcBorders>
                    <w:top w:val="nil"/>
                    <w:left w:val="nil"/>
                    <w:bottom w:val="single" w:sz="4" w:space="0" w:color="auto"/>
                    <w:right w:val="single" w:sz="4" w:space="0" w:color="auto"/>
                  </w:tcBorders>
                  <w:shd w:val="clear" w:color="000000" w:fill="FFFFFF"/>
                  <w:noWrap/>
                  <w:vAlign w:val="bottom"/>
                  <w:hideMark/>
                </w:tcPr>
                <w:p w:rsidR="00AD31B9" w:rsidRPr="00AD31B9" w:rsidRDefault="00AD31B9" w:rsidP="00AD31B9">
                  <w:pPr>
                    <w:spacing w:after="0" w:line="240" w:lineRule="auto"/>
                    <w:jc w:val="right"/>
                    <w:rPr>
                      <w:rFonts w:ascii="Times New Roman" w:eastAsia="Times New Roman" w:hAnsi="Times New Roman"/>
                      <w:color w:val="000000"/>
                      <w:sz w:val="20"/>
                      <w:szCs w:val="20"/>
                      <w:lang w:eastAsia="ru-RU"/>
                    </w:rPr>
                  </w:pPr>
                  <w:r w:rsidRPr="00AD31B9">
                    <w:rPr>
                      <w:rFonts w:ascii="Times New Roman" w:eastAsia="Times New Roman" w:hAnsi="Times New Roman"/>
                      <w:color w:val="000000"/>
                      <w:sz w:val="20"/>
                      <w:szCs w:val="20"/>
                      <w:lang w:eastAsia="ru-RU"/>
                    </w:rPr>
                    <w:t>34,8</w:t>
                  </w:r>
                </w:p>
              </w:tc>
            </w:tr>
            <w:tr w:rsidR="00AD31B9" w:rsidRPr="00AD31B9" w:rsidTr="00AD31B9">
              <w:trPr>
                <w:trHeight w:val="1140"/>
              </w:trPr>
              <w:tc>
                <w:tcPr>
                  <w:tcW w:w="4423" w:type="dxa"/>
                  <w:tcBorders>
                    <w:top w:val="nil"/>
                    <w:left w:val="single" w:sz="4" w:space="0" w:color="auto"/>
                    <w:bottom w:val="single" w:sz="4" w:space="0" w:color="auto"/>
                    <w:right w:val="single" w:sz="4" w:space="0" w:color="auto"/>
                  </w:tcBorders>
                  <w:shd w:val="clear" w:color="000000" w:fill="FFFFFF"/>
                  <w:vAlign w:val="bottom"/>
                  <w:hideMark/>
                </w:tcPr>
                <w:p w:rsidR="00AD31B9" w:rsidRPr="00AD31B9" w:rsidRDefault="00AD31B9" w:rsidP="00AD31B9">
                  <w:pPr>
                    <w:spacing w:after="0" w:line="240" w:lineRule="auto"/>
                    <w:rPr>
                      <w:rFonts w:ascii="Times New Roman" w:eastAsia="Times New Roman" w:hAnsi="Times New Roman"/>
                      <w:color w:val="000000"/>
                      <w:sz w:val="20"/>
                      <w:szCs w:val="20"/>
                      <w:lang w:eastAsia="ru-RU"/>
                    </w:rPr>
                  </w:pPr>
                  <w:r w:rsidRPr="00AD31B9">
                    <w:rPr>
                      <w:rFonts w:ascii="Times New Roman" w:eastAsia="Times New Roman" w:hAnsi="Times New Roman"/>
                      <w:color w:val="000000"/>
                      <w:sz w:val="20"/>
                      <w:szCs w:val="20"/>
                      <w:lang w:eastAsia="ru-RU"/>
                    </w:rPr>
                    <w:t xml:space="preserve">  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665" w:type="dxa"/>
                  <w:tcBorders>
                    <w:top w:val="nil"/>
                    <w:left w:val="nil"/>
                    <w:bottom w:val="single" w:sz="4" w:space="0" w:color="auto"/>
                    <w:right w:val="single" w:sz="4" w:space="0" w:color="auto"/>
                  </w:tcBorders>
                  <w:shd w:val="clear" w:color="000000" w:fill="FFFFFF"/>
                  <w:vAlign w:val="bottom"/>
                  <w:hideMark/>
                </w:tcPr>
                <w:p w:rsidR="00AD31B9" w:rsidRPr="00AD31B9" w:rsidRDefault="00AD31B9" w:rsidP="00AD31B9">
                  <w:pPr>
                    <w:spacing w:after="0" w:line="240" w:lineRule="auto"/>
                    <w:jc w:val="center"/>
                    <w:rPr>
                      <w:rFonts w:ascii="Times New Roman" w:eastAsia="Times New Roman" w:hAnsi="Times New Roman"/>
                      <w:sz w:val="20"/>
                      <w:szCs w:val="20"/>
                      <w:lang w:eastAsia="ru-RU"/>
                    </w:rPr>
                  </w:pPr>
                  <w:r w:rsidRPr="00AD31B9">
                    <w:rPr>
                      <w:rFonts w:ascii="Times New Roman" w:eastAsia="Times New Roman" w:hAnsi="Times New Roman"/>
                      <w:sz w:val="20"/>
                      <w:szCs w:val="20"/>
                      <w:lang w:eastAsia="ru-RU"/>
                    </w:rPr>
                    <w:t>993</w:t>
                  </w:r>
                </w:p>
              </w:tc>
              <w:tc>
                <w:tcPr>
                  <w:tcW w:w="2268" w:type="dxa"/>
                  <w:tcBorders>
                    <w:top w:val="nil"/>
                    <w:left w:val="nil"/>
                    <w:bottom w:val="single" w:sz="4" w:space="0" w:color="auto"/>
                    <w:right w:val="single" w:sz="4" w:space="0" w:color="auto"/>
                  </w:tcBorders>
                  <w:shd w:val="clear" w:color="000000" w:fill="FFFFFF"/>
                  <w:noWrap/>
                  <w:vAlign w:val="bottom"/>
                  <w:hideMark/>
                </w:tcPr>
                <w:p w:rsidR="00AD31B9" w:rsidRPr="00AD31B9" w:rsidRDefault="00AD31B9" w:rsidP="00AD31B9">
                  <w:pPr>
                    <w:spacing w:after="0" w:line="240" w:lineRule="auto"/>
                    <w:jc w:val="center"/>
                    <w:rPr>
                      <w:rFonts w:ascii="Times New Roman" w:eastAsia="Times New Roman" w:hAnsi="Times New Roman"/>
                      <w:color w:val="000000"/>
                      <w:sz w:val="20"/>
                      <w:szCs w:val="20"/>
                      <w:lang w:eastAsia="ru-RU"/>
                    </w:rPr>
                  </w:pPr>
                  <w:r w:rsidRPr="00AD31B9">
                    <w:rPr>
                      <w:rFonts w:ascii="Times New Roman" w:eastAsia="Times New Roman" w:hAnsi="Times New Roman"/>
                      <w:color w:val="000000"/>
                      <w:sz w:val="20"/>
                      <w:szCs w:val="20"/>
                      <w:lang w:eastAsia="ru-RU"/>
                    </w:rPr>
                    <w:t>1 11 05035 10 0000 120</w:t>
                  </w:r>
                </w:p>
              </w:tc>
              <w:tc>
                <w:tcPr>
                  <w:tcW w:w="1417" w:type="dxa"/>
                  <w:tcBorders>
                    <w:top w:val="nil"/>
                    <w:left w:val="nil"/>
                    <w:bottom w:val="single" w:sz="4" w:space="0" w:color="auto"/>
                    <w:right w:val="single" w:sz="4" w:space="0" w:color="auto"/>
                  </w:tcBorders>
                  <w:shd w:val="clear" w:color="000000" w:fill="FFFFFF"/>
                  <w:noWrap/>
                  <w:vAlign w:val="bottom"/>
                  <w:hideMark/>
                </w:tcPr>
                <w:p w:rsidR="00AD31B9" w:rsidRPr="00AD31B9" w:rsidRDefault="00AD31B9" w:rsidP="00AD31B9">
                  <w:pPr>
                    <w:spacing w:after="0" w:line="240" w:lineRule="auto"/>
                    <w:jc w:val="right"/>
                    <w:rPr>
                      <w:rFonts w:ascii="Times New Roman" w:eastAsia="Times New Roman" w:hAnsi="Times New Roman"/>
                      <w:color w:val="000000"/>
                      <w:sz w:val="20"/>
                      <w:szCs w:val="20"/>
                      <w:lang w:eastAsia="ru-RU"/>
                    </w:rPr>
                  </w:pPr>
                  <w:r w:rsidRPr="00AD31B9">
                    <w:rPr>
                      <w:rFonts w:ascii="Times New Roman" w:eastAsia="Times New Roman" w:hAnsi="Times New Roman"/>
                      <w:color w:val="000000"/>
                      <w:sz w:val="20"/>
                      <w:szCs w:val="20"/>
                      <w:lang w:eastAsia="ru-RU"/>
                    </w:rPr>
                    <w:t>36,5</w:t>
                  </w:r>
                </w:p>
              </w:tc>
            </w:tr>
            <w:tr w:rsidR="00AD31B9" w:rsidRPr="00AD31B9" w:rsidTr="00AD31B9">
              <w:trPr>
                <w:trHeight w:val="600"/>
              </w:trPr>
              <w:tc>
                <w:tcPr>
                  <w:tcW w:w="4423" w:type="dxa"/>
                  <w:tcBorders>
                    <w:top w:val="nil"/>
                    <w:left w:val="single" w:sz="4" w:space="0" w:color="auto"/>
                    <w:bottom w:val="single" w:sz="4" w:space="0" w:color="auto"/>
                    <w:right w:val="single" w:sz="4" w:space="0" w:color="auto"/>
                  </w:tcBorders>
                  <w:shd w:val="clear" w:color="000000" w:fill="FFFFFF"/>
                  <w:vAlign w:val="bottom"/>
                  <w:hideMark/>
                </w:tcPr>
                <w:p w:rsidR="00AD31B9" w:rsidRPr="00AD31B9" w:rsidRDefault="00AD31B9" w:rsidP="00AD31B9">
                  <w:pPr>
                    <w:spacing w:after="0" w:line="240" w:lineRule="auto"/>
                    <w:rPr>
                      <w:rFonts w:ascii="Times New Roman" w:eastAsia="Times New Roman" w:hAnsi="Times New Roman"/>
                      <w:color w:val="000000"/>
                      <w:sz w:val="20"/>
                      <w:szCs w:val="20"/>
                      <w:lang w:eastAsia="ru-RU"/>
                    </w:rPr>
                  </w:pPr>
                  <w:r w:rsidRPr="00AD31B9">
                    <w:rPr>
                      <w:rFonts w:ascii="Times New Roman" w:eastAsia="Times New Roman" w:hAnsi="Times New Roman"/>
                      <w:color w:val="000000"/>
                      <w:sz w:val="20"/>
                      <w:szCs w:val="20"/>
                      <w:lang w:eastAsia="ru-RU"/>
                    </w:rPr>
                    <w:t xml:space="preserve">  Дотации бюджетам сельских поселений на выравнивание бюджетной обеспеченности</w:t>
                  </w:r>
                </w:p>
              </w:tc>
              <w:tc>
                <w:tcPr>
                  <w:tcW w:w="1665" w:type="dxa"/>
                  <w:tcBorders>
                    <w:top w:val="nil"/>
                    <w:left w:val="nil"/>
                    <w:bottom w:val="single" w:sz="4" w:space="0" w:color="auto"/>
                    <w:right w:val="single" w:sz="4" w:space="0" w:color="auto"/>
                  </w:tcBorders>
                  <w:shd w:val="clear" w:color="000000" w:fill="FFFFFF"/>
                  <w:vAlign w:val="bottom"/>
                  <w:hideMark/>
                </w:tcPr>
                <w:p w:rsidR="00AD31B9" w:rsidRPr="00AD31B9" w:rsidRDefault="00AD31B9" w:rsidP="00AD31B9">
                  <w:pPr>
                    <w:spacing w:after="0" w:line="240" w:lineRule="auto"/>
                    <w:jc w:val="center"/>
                    <w:rPr>
                      <w:rFonts w:ascii="Times New Roman" w:eastAsia="Times New Roman" w:hAnsi="Times New Roman"/>
                      <w:sz w:val="20"/>
                      <w:szCs w:val="20"/>
                      <w:lang w:eastAsia="ru-RU"/>
                    </w:rPr>
                  </w:pPr>
                  <w:r w:rsidRPr="00AD31B9">
                    <w:rPr>
                      <w:rFonts w:ascii="Times New Roman" w:eastAsia="Times New Roman" w:hAnsi="Times New Roman"/>
                      <w:sz w:val="20"/>
                      <w:szCs w:val="20"/>
                      <w:lang w:eastAsia="ru-RU"/>
                    </w:rPr>
                    <w:t>993</w:t>
                  </w:r>
                </w:p>
              </w:tc>
              <w:tc>
                <w:tcPr>
                  <w:tcW w:w="2268" w:type="dxa"/>
                  <w:tcBorders>
                    <w:top w:val="nil"/>
                    <w:left w:val="nil"/>
                    <w:bottom w:val="single" w:sz="4" w:space="0" w:color="auto"/>
                    <w:right w:val="single" w:sz="4" w:space="0" w:color="auto"/>
                  </w:tcBorders>
                  <w:shd w:val="clear" w:color="000000" w:fill="FFFFFF"/>
                  <w:noWrap/>
                  <w:vAlign w:val="bottom"/>
                  <w:hideMark/>
                </w:tcPr>
                <w:p w:rsidR="00AD31B9" w:rsidRPr="00AD31B9" w:rsidRDefault="00AD31B9" w:rsidP="00AD31B9">
                  <w:pPr>
                    <w:spacing w:after="0" w:line="240" w:lineRule="auto"/>
                    <w:jc w:val="center"/>
                    <w:rPr>
                      <w:rFonts w:ascii="Times New Roman" w:eastAsia="Times New Roman" w:hAnsi="Times New Roman"/>
                      <w:color w:val="000000"/>
                      <w:sz w:val="20"/>
                      <w:szCs w:val="20"/>
                      <w:lang w:eastAsia="ru-RU"/>
                    </w:rPr>
                  </w:pPr>
                  <w:r w:rsidRPr="00AD31B9">
                    <w:rPr>
                      <w:rFonts w:ascii="Times New Roman" w:eastAsia="Times New Roman" w:hAnsi="Times New Roman"/>
                      <w:color w:val="000000"/>
                      <w:sz w:val="20"/>
                      <w:szCs w:val="20"/>
                      <w:lang w:eastAsia="ru-RU"/>
                    </w:rPr>
                    <w:t xml:space="preserve"> 2 02 15001 10 0000 151</w:t>
                  </w:r>
                </w:p>
              </w:tc>
              <w:tc>
                <w:tcPr>
                  <w:tcW w:w="1417" w:type="dxa"/>
                  <w:tcBorders>
                    <w:top w:val="nil"/>
                    <w:left w:val="nil"/>
                    <w:bottom w:val="single" w:sz="4" w:space="0" w:color="auto"/>
                    <w:right w:val="single" w:sz="4" w:space="0" w:color="auto"/>
                  </w:tcBorders>
                  <w:shd w:val="clear" w:color="000000" w:fill="FFFFFF"/>
                  <w:noWrap/>
                  <w:vAlign w:val="bottom"/>
                  <w:hideMark/>
                </w:tcPr>
                <w:p w:rsidR="00AD31B9" w:rsidRPr="00AD31B9" w:rsidRDefault="00AD31B9" w:rsidP="00AD31B9">
                  <w:pPr>
                    <w:spacing w:after="0" w:line="240" w:lineRule="auto"/>
                    <w:jc w:val="right"/>
                    <w:rPr>
                      <w:rFonts w:ascii="Times New Roman" w:eastAsia="Times New Roman" w:hAnsi="Times New Roman"/>
                      <w:color w:val="000000"/>
                      <w:sz w:val="20"/>
                      <w:szCs w:val="20"/>
                      <w:lang w:eastAsia="ru-RU"/>
                    </w:rPr>
                  </w:pPr>
                  <w:r w:rsidRPr="00AD31B9">
                    <w:rPr>
                      <w:rFonts w:ascii="Times New Roman" w:eastAsia="Times New Roman" w:hAnsi="Times New Roman"/>
                      <w:color w:val="000000"/>
                      <w:sz w:val="20"/>
                      <w:szCs w:val="20"/>
                      <w:lang w:eastAsia="ru-RU"/>
                    </w:rPr>
                    <w:t>527,4</w:t>
                  </w:r>
                </w:p>
              </w:tc>
            </w:tr>
            <w:tr w:rsidR="00AD31B9" w:rsidRPr="00AD31B9" w:rsidTr="00AD31B9">
              <w:trPr>
                <w:trHeight w:val="660"/>
              </w:trPr>
              <w:tc>
                <w:tcPr>
                  <w:tcW w:w="4423" w:type="dxa"/>
                  <w:tcBorders>
                    <w:top w:val="nil"/>
                    <w:left w:val="single" w:sz="4" w:space="0" w:color="auto"/>
                    <w:bottom w:val="single" w:sz="4" w:space="0" w:color="auto"/>
                    <w:right w:val="single" w:sz="4" w:space="0" w:color="auto"/>
                  </w:tcBorders>
                  <w:shd w:val="clear" w:color="000000" w:fill="FFFFFF"/>
                  <w:vAlign w:val="bottom"/>
                  <w:hideMark/>
                </w:tcPr>
                <w:p w:rsidR="00AD31B9" w:rsidRPr="00AD31B9" w:rsidRDefault="00AD31B9" w:rsidP="00AD31B9">
                  <w:pPr>
                    <w:spacing w:after="0" w:line="240" w:lineRule="auto"/>
                    <w:rPr>
                      <w:rFonts w:ascii="Times New Roman" w:eastAsia="Times New Roman" w:hAnsi="Times New Roman"/>
                      <w:color w:val="000000"/>
                      <w:sz w:val="20"/>
                      <w:szCs w:val="20"/>
                      <w:lang w:eastAsia="ru-RU"/>
                    </w:rPr>
                  </w:pPr>
                  <w:r w:rsidRPr="00AD31B9">
                    <w:rPr>
                      <w:rFonts w:ascii="Times New Roman" w:eastAsia="Times New Roman" w:hAnsi="Times New Roman"/>
                      <w:color w:val="000000"/>
                      <w:sz w:val="20"/>
                      <w:szCs w:val="20"/>
                      <w:lang w:eastAsia="ru-RU"/>
                    </w:rPr>
                    <w:t xml:space="preserve">  Дотации бюджетам сельских поселений на поддержку мер по обеспечению сбалансированности бюджетов</w:t>
                  </w:r>
                </w:p>
              </w:tc>
              <w:tc>
                <w:tcPr>
                  <w:tcW w:w="1665" w:type="dxa"/>
                  <w:tcBorders>
                    <w:top w:val="nil"/>
                    <w:left w:val="nil"/>
                    <w:bottom w:val="single" w:sz="4" w:space="0" w:color="auto"/>
                    <w:right w:val="single" w:sz="4" w:space="0" w:color="auto"/>
                  </w:tcBorders>
                  <w:shd w:val="clear" w:color="000000" w:fill="FFFFFF"/>
                  <w:vAlign w:val="bottom"/>
                  <w:hideMark/>
                </w:tcPr>
                <w:p w:rsidR="00AD31B9" w:rsidRPr="00AD31B9" w:rsidRDefault="00AD31B9" w:rsidP="00AD31B9">
                  <w:pPr>
                    <w:spacing w:after="0" w:line="240" w:lineRule="auto"/>
                    <w:jc w:val="center"/>
                    <w:rPr>
                      <w:rFonts w:ascii="Times New Roman" w:eastAsia="Times New Roman" w:hAnsi="Times New Roman"/>
                      <w:sz w:val="20"/>
                      <w:szCs w:val="20"/>
                      <w:lang w:eastAsia="ru-RU"/>
                    </w:rPr>
                  </w:pPr>
                  <w:r w:rsidRPr="00AD31B9">
                    <w:rPr>
                      <w:rFonts w:ascii="Times New Roman" w:eastAsia="Times New Roman" w:hAnsi="Times New Roman"/>
                      <w:sz w:val="20"/>
                      <w:szCs w:val="20"/>
                      <w:lang w:eastAsia="ru-RU"/>
                    </w:rPr>
                    <w:t>993</w:t>
                  </w:r>
                </w:p>
              </w:tc>
              <w:tc>
                <w:tcPr>
                  <w:tcW w:w="2268" w:type="dxa"/>
                  <w:tcBorders>
                    <w:top w:val="nil"/>
                    <w:left w:val="nil"/>
                    <w:bottom w:val="single" w:sz="4" w:space="0" w:color="auto"/>
                    <w:right w:val="single" w:sz="4" w:space="0" w:color="auto"/>
                  </w:tcBorders>
                  <w:shd w:val="clear" w:color="000000" w:fill="FFFFFF"/>
                  <w:noWrap/>
                  <w:vAlign w:val="bottom"/>
                  <w:hideMark/>
                </w:tcPr>
                <w:p w:rsidR="00AD31B9" w:rsidRPr="00AD31B9" w:rsidRDefault="00AD31B9" w:rsidP="00AD31B9">
                  <w:pPr>
                    <w:spacing w:after="0" w:line="240" w:lineRule="auto"/>
                    <w:jc w:val="center"/>
                    <w:rPr>
                      <w:rFonts w:ascii="Times New Roman" w:eastAsia="Times New Roman" w:hAnsi="Times New Roman"/>
                      <w:color w:val="000000"/>
                      <w:sz w:val="20"/>
                      <w:szCs w:val="20"/>
                      <w:lang w:eastAsia="ru-RU"/>
                    </w:rPr>
                  </w:pPr>
                  <w:r w:rsidRPr="00AD31B9">
                    <w:rPr>
                      <w:rFonts w:ascii="Times New Roman" w:eastAsia="Times New Roman" w:hAnsi="Times New Roman"/>
                      <w:color w:val="000000"/>
                      <w:sz w:val="20"/>
                      <w:szCs w:val="20"/>
                      <w:lang w:eastAsia="ru-RU"/>
                    </w:rPr>
                    <w:t>2 02 15002 10 0000 151</w:t>
                  </w:r>
                </w:p>
              </w:tc>
              <w:tc>
                <w:tcPr>
                  <w:tcW w:w="1417" w:type="dxa"/>
                  <w:tcBorders>
                    <w:top w:val="nil"/>
                    <w:left w:val="nil"/>
                    <w:bottom w:val="single" w:sz="4" w:space="0" w:color="auto"/>
                    <w:right w:val="single" w:sz="4" w:space="0" w:color="auto"/>
                  </w:tcBorders>
                  <w:shd w:val="clear" w:color="000000" w:fill="FFFFFF"/>
                  <w:noWrap/>
                  <w:vAlign w:val="bottom"/>
                  <w:hideMark/>
                </w:tcPr>
                <w:p w:rsidR="00AD31B9" w:rsidRPr="00AD31B9" w:rsidRDefault="00AD31B9" w:rsidP="00AD31B9">
                  <w:pPr>
                    <w:spacing w:after="0" w:line="240" w:lineRule="auto"/>
                    <w:jc w:val="right"/>
                    <w:rPr>
                      <w:rFonts w:ascii="Times New Roman" w:eastAsia="Times New Roman" w:hAnsi="Times New Roman"/>
                      <w:color w:val="000000"/>
                      <w:sz w:val="20"/>
                      <w:szCs w:val="20"/>
                      <w:lang w:eastAsia="ru-RU"/>
                    </w:rPr>
                  </w:pPr>
                  <w:r w:rsidRPr="00AD31B9">
                    <w:rPr>
                      <w:rFonts w:ascii="Times New Roman" w:eastAsia="Times New Roman" w:hAnsi="Times New Roman"/>
                      <w:color w:val="000000"/>
                      <w:sz w:val="20"/>
                      <w:szCs w:val="20"/>
                      <w:lang w:eastAsia="ru-RU"/>
                    </w:rPr>
                    <w:t>669,80</w:t>
                  </w:r>
                </w:p>
              </w:tc>
            </w:tr>
            <w:tr w:rsidR="00AD31B9" w:rsidRPr="00AD31B9" w:rsidTr="00AD31B9">
              <w:trPr>
                <w:trHeight w:val="435"/>
              </w:trPr>
              <w:tc>
                <w:tcPr>
                  <w:tcW w:w="4423" w:type="dxa"/>
                  <w:tcBorders>
                    <w:top w:val="nil"/>
                    <w:left w:val="single" w:sz="4" w:space="0" w:color="auto"/>
                    <w:bottom w:val="single" w:sz="4" w:space="0" w:color="auto"/>
                    <w:right w:val="single" w:sz="4" w:space="0" w:color="auto"/>
                  </w:tcBorders>
                  <w:shd w:val="clear" w:color="000000" w:fill="FFFFFF"/>
                  <w:vAlign w:val="bottom"/>
                  <w:hideMark/>
                </w:tcPr>
                <w:p w:rsidR="00AD31B9" w:rsidRPr="00AD31B9" w:rsidRDefault="00AD31B9" w:rsidP="00AD31B9">
                  <w:pPr>
                    <w:spacing w:after="0" w:line="240" w:lineRule="auto"/>
                    <w:rPr>
                      <w:rFonts w:ascii="Times New Roman" w:eastAsia="Times New Roman" w:hAnsi="Times New Roman"/>
                      <w:color w:val="000000"/>
                      <w:sz w:val="20"/>
                      <w:szCs w:val="20"/>
                      <w:lang w:eastAsia="ru-RU"/>
                    </w:rPr>
                  </w:pPr>
                  <w:r w:rsidRPr="00AD31B9">
                    <w:rPr>
                      <w:rFonts w:ascii="Times New Roman" w:eastAsia="Times New Roman" w:hAnsi="Times New Roman"/>
                      <w:color w:val="000000"/>
                      <w:sz w:val="20"/>
                      <w:szCs w:val="20"/>
                      <w:lang w:eastAsia="ru-RU"/>
                    </w:rPr>
                    <w:t xml:space="preserve">  Прочие субсидии бюджетам сельских поселений</w:t>
                  </w:r>
                </w:p>
              </w:tc>
              <w:tc>
                <w:tcPr>
                  <w:tcW w:w="1665" w:type="dxa"/>
                  <w:tcBorders>
                    <w:top w:val="nil"/>
                    <w:left w:val="nil"/>
                    <w:bottom w:val="single" w:sz="4" w:space="0" w:color="auto"/>
                    <w:right w:val="single" w:sz="4" w:space="0" w:color="auto"/>
                  </w:tcBorders>
                  <w:shd w:val="clear" w:color="000000" w:fill="FFFFFF"/>
                  <w:vAlign w:val="bottom"/>
                  <w:hideMark/>
                </w:tcPr>
                <w:p w:rsidR="00AD31B9" w:rsidRPr="00AD31B9" w:rsidRDefault="00AD31B9" w:rsidP="00AD31B9">
                  <w:pPr>
                    <w:spacing w:after="0" w:line="240" w:lineRule="auto"/>
                    <w:jc w:val="center"/>
                    <w:rPr>
                      <w:rFonts w:ascii="Times New Roman" w:eastAsia="Times New Roman" w:hAnsi="Times New Roman"/>
                      <w:sz w:val="20"/>
                      <w:szCs w:val="20"/>
                      <w:lang w:eastAsia="ru-RU"/>
                    </w:rPr>
                  </w:pPr>
                  <w:r w:rsidRPr="00AD31B9">
                    <w:rPr>
                      <w:rFonts w:ascii="Times New Roman" w:eastAsia="Times New Roman" w:hAnsi="Times New Roman"/>
                      <w:sz w:val="20"/>
                      <w:szCs w:val="20"/>
                      <w:lang w:eastAsia="ru-RU"/>
                    </w:rPr>
                    <w:t>993</w:t>
                  </w:r>
                </w:p>
              </w:tc>
              <w:tc>
                <w:tcPr>
                  <w:tcW w:w="2268" w:type="dxa"/>
                  <w:tcBorders>
                    <w:top w:val="nil"/>
                    <w:left w:val="nil"/>
                    <w:bottom w:val="single" w:sz="4" w:space="0" w:color="auto"/>
                    <w:right w:val="single" w:sz="4" w:space="0" w:color="auto"/>
                  </w:tcBorders>
                  <w:shd w:val="clear" w:color="000000" w:fill="FFFFFF"/>
                  <w:noWrap/>
                  <w:vAlign w:val="bottom"/>
                  <w:hideMark/>
                </w:tcPr>
                <w:p w:rsidR="00AD31B9" w:rsidRPr="00AD31B9" w:rsidRDefault="00AD31B9" w:rsidP="00AD31B9">
                  <w:pPr>
                    <w:spacing w:after="0" w:line="240" w:lineRule="auto"/>
                    <w:jc w:val="center"/>
                    <w:rPr>
                      <w:rFonts w:ascii="Times New Roman" w:eastAsia="Times New Roman" w:hAnsi="Times New Roman"/>
                      <w:color w:val="000000"/>
                      <w:sz w:val="20"/>
                      <w:szCs w:val="20"/>
                      <w:lang w:eastAsia="ru-RU"/>
                    </w:rPr>
                  </w:pPr>
                  <w:r w:rsidRPr="00AD31B9">
                    <w:rPr>
                      <w:rFonts w:ascii="Times New Roman" w:eastAsia="Times New Roman" w:hAnsi="Times New Roman"/>
                      <w:color w:val="000000"/>
                      <w:sz w:val="20"/>
                      <w:szCs w:val="20"/>
                      <w:lang w:eastAsia="ru-RU"/>
                    </w:rPr>
                    <w:t>2 02 29999 10 0000 151</w:t>
                  </w:r>
                </w:p>
              </w:tc>
              <w:tc>
                <w:tcPr>
                  <w:tcW w:w="1417" w:type="dxa"/>
                  <w:tcBorders>
                    <w:top w:val="nil"/>
                    <w:left w:val="nil"/>
                    <w:bottom w:val="single" w:sz="4" w:space="0" w:color="auto"/>
                    <w:right w:val="single" w:sz="4" w:space="0" w:color="auto"/>
                  </w:tcBorders>
                  <w:shd w:val="clear" w:color="000000" w:fill="FFFFFF"/>
                  <w:noWrap/>
                  <w:vAlign w:val="bottom"/>
                  <w:hideMark/>
                </w:tcPr>
                <w:p w:rsidR="00AD31B9" w:rsidRPr="00AD31B9" w:rsidRDefault="00AD31B9" w:rsidP="00AD31B9">
                  <w:pPr>
                    <w:spacing w:after="0" w:line="240" w:lineRule="auto"/>
                    <w:jc w:val="right"/>
                    <w:rPr>
                      <w:rFonts w:ascii="Times New Roman" w:eastAsia="Times New Roman" w:hAnsi="Times New Roman"/>
                      <w:color w:val="000000"/>
                      <w:sz w:val="20"/>
                      <w:szCs w:val="20"/>
                      <w:lang w:eastAsia="ru-RU"/>
                    </w:rPr>
                  </w:pPr>
                  <w:r w:rsidRPr="00AD31B9">
                    <w:rPr>
                      <w:rFonts w:ascii="Times New Roman" w:eastAsia="Times New Roman" w:hAnsi="Times New Roman"/>
                      <w:color w:val="000000"/>
                      <w:sz w:val="20"/>
                      <w:szCs w:val="20"/>
                      <w:lang w:eastAsia="ru-RU"/>
                    </w:rPr>
                    <w:t>1 241,10</w:t>
                  </w:r>
                </w:p>
              </w:tc>
            </w:tr>
            <w:tr w:rsidR="00AD31B9" w:rsidRPr="00AD31B9" w:rsidTr="00AD31B9">
              <w:trPr>
                <w:trHeight w:val="765"/>
              </w:trPr>
              <w:tc>
                <w:tcPr>
                  <w:tcW w:w="4423" w:type="dxa"/>
                  <w:tcBorders>
                    <w:top w:val="nil"/>
                    <w:left w:val="single" w:sz="4" w:space="0" w:color="auto"/>
                    <w:bottom w:val="single" w:sz="4" w:space="0" w:color="auto"/>
                    <w:right w:val="single" w:sz="4" w:space="0" w:color="auto"/>
                  </w:tcBorders>
                  <w:shd w:val="clear" w:color="000000" w:fill="FFFFFF"/>
                  <w:vAlign w:val="bottom"/>
                  <w:hideMark/>
                </w:tcPr>
                <w:p w:rsidR="00AD31B9" w:rsidRPr="00AD31B9" w:rsidRDefault="00AD31B9" w:rsidP="00AD31B9">
                  <w:pPr>
                    <w:spacing w:after="0" w:line="240" w:lineRule="auto"/>
                    <w:rPr>
                      <w:rFonts w:ascii="Times New Roman" w:eastAsia="Times New Roman" w:hAnsi="Times New Roman"/>
                      <w:color w:val="000000"/>
                      <w:sz w:val="20"/>
                      <w:szCs w:val="20"/>
                      <w:lang w:eastAsia="ru-RU"/>
                    </w:rPr>
                  </w:pPr>
                  <w:r w:rsidRPr="00AD31B9">
                    <w:rPr>
                      <w:rFonts w:ascii="Times New Roman" w:eastAsia="Times New Roman" w:hAnsi="Times New Roman"/>
                      <w:color w:val="000000"/>
                      <w:sz w:val="20"/>
                      <w:szCs w:val="20"/>
                      <w:lang w:eastAsia="ru-RU"/>
                    </w:rPr>
                    <w:t xml:space="preserve">  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665" w:type="dxa"/>
                  <w:tcBorders>
                    <w:top w:val="nil"/>
                    <w:left w:val="nil"/>
                    <w:bottom w:val="single" w:sz="4" w:space="0" w:color="auto"/>
                    <w:right w:val="single" w:sz="4" w:space="0" w:color="auto"/>
                  </w:tcBorders>
                  <w:shd w:val="clear" w:color="000000" w:fill="FFFFFF"/>
                  <w:vAlign w:val="bottom"/>
                  <w:hideMark/>
                </w:tcPr>
                <w:p w:rsidR="00AD31B9" w:rsidRPr="00AD31B9" w:rsidRDefault="00AD31B9" w:rsidP="00AD31B9">
                  <w:pPr>
                    <w:spacing w:after="0" w:line="240" w:lineRule="auto"/>
                    <w:jc w:val="center"/>
                    <w:rPr>
                      <w:rFonts w:ascii="Times New Roman" w:eastAsia="Times New Roman" w:hAnsi="Times New Roman"/>
                      <w:sz w:val="20"/>
                      <w:szCs w:val="20"/>
                      <w:lang w:eastAsia="ru-RU"/>
                    </w:rPr>
                  </w:pPr>
                  <w:r w:rsidRPr="00AD31B9">
                    <w:rPr>
                      <w:rFonts w:ascii="Times New Roman" w:eastAsia="Times New Roman" w:hAnsi="Times New Roman"/>
                      <w:sz w:val="20"/>
                      <w:szCs w:val="20"/>
                      <w:lang w:eastAsia="ru-RU"/>
                    </w:rPr>
                    <w:t>993</w:t>
                  </w:r>
                </w:p>
              </w:tc>
              <w:tc>
                <w:tcPr>
                  <w:tcW w:w="2268" w:type="dxa"/>
                  <w:tcBorders>
                    <w:top w:val="nil"/>
                    <w:left w:val="nil"/>
                    <w:bottom w:val="single" w:sz="4" w:space="0" w:color="auto"/>
                    <w:right w:val="single" w:sz="4" w:space="0" w:color="auto"/>
                  </w:tcBorders>
                  <w:shd w:val="clear" w:color="000000" w:fill="FFFFFF"/>
                  <w:noWrap/>
                  <w:vAlign w:val="bottom"/>
                  <w:hideMark/>
                </w:tcPr>
                <w:p w:rsidR="00AD31B9" w:rsidRPr="00AD31B9" w:rsidRDefault="00AD31B9" w:rsidP="00AD31B9">
                  <w:pPr>
                    <w:spacing w:after="0" w:line="240" w:lineRule="auto"/>
                    <w:jc w:val="center"/>
                    <w:rPr>
                      <w:rFonts w:ascii="Times New Roman" w:eastAsia="Times New Roman" w:hAnsi="Times New Roman"/>
                      <w:color w:val="000000"/>
                      <w:sz w:val="20"/>
                      <w:szCs w:val="20"/>
                      <w:lang w:eastAsia="ru-RU"/>
                    </w:rPr>
                  </w:pPr>
                  <w:r w:rsidRPr="00AD31B9">
                    <w:rPr>
                      <w:rFonts w:ascii="Times New Roman" w:eastAsia="Times New Roman" w:hAnsi="Times New Roman"/>
                      <w:color w:val="000000"/>
                      <w:sz w:val="20"/>
                      <w:szCs w:val="20"/>
                      <w:lang w:eastAsia="ru-RU"/>
                    </w:rPr>
                    <w:t>2 02 35118 10 0000 151</w:t>
                  </w:r>
                </w:p>
              </w:tc>
              <w:tc>
                <w:tcPr>
                  <w:tcW w:w="1417" w:type="dxa"/>
                  <w:tcBorders>
                    <w:top w:val="nil"/>
                    <w:left w:val="nil"/>
                    <w:bottom w:val="single" w:sz="4" w:space="0" w:color="auto"/>
                    <w:right w:val="single" w:sz="4" w:space="0" w:color="auto"/>
                  </w:tcBorders>
                  <w:shd w:val="clear" w:color="000000" w:fill="FFFFFF"/>
                  <w:noWrap/>
                  <w:vAlign w:val="bottom"/>
                  <w:hideMark/>
                </w:tcPr>
                <w:p w:rsidR="00AD31B9" w:rsidRPr="00AD31B9" w:rsidRDefault="00AD31B9" w:rsidP="00AD31B9">
                  <w:pPr>
                    <w:spacing w:after="0" w:line="240" w:lineRule="auto"/>
                    <w:jc w:val="right"/>
                    <w:rPr>
                      <w:rFonts w:ascii="Times New Roman" w:eastAsia="Times New Roman" w:hAnsi="Times New Roman"/>
                      <w:color w:val="000000"/>
                      <w:sz w:val="20"/>
                      <w:szCs w:val="20"/>
                      <w:lang w:eastAsia="ru-RU"/>
                    </w:rPr>
                  </w:pPr>
                  <w:r w:rsidRPr="00AD31B9">
                    <w:rPr>
                      <w:rFonts w:ascii="Times New Roman" w:eastAsia="Times New Roman" w:hAnsi="Times New Roman"/>
                      <w:color w:val="000000"/>
                      <w:sz w:val="20"/>
                      <w:szCs w:val="20"/>
                      <w:lang w:eastAsia="ru-RU"/>
                    </w:rPr>
                    <w:t>82,00</w:t>
                  </w:r>
                </w:p>
              </w:tc>
            </w:tr>
            <w:tr w:rsidR="00AD31B9" w:rsidRPr="00AD31B9" w:rsidTr="00AD31B9">
              <w:trPr>
                <w:trHeight w:val="1170"/>
              </w:trPr>
              <w:tc>
                <w:tcPr>
                  <w:tcW w:w="4423" w:type="dxa"/>
                  <w:tcBorders>
                    <w:top w:val="nil"/>
                    <w:left w:val="single" w:sz="4" w:space="0" w:color="auto"/>
                    <w:bottom w:val="single" w:sz="4" w:space="0" w:color="auto"/>
                    <w:right w:val="single" w:sz="4" w:space="0" w:color="auto"/>
                  </w:tcBorders>
                  <w:shd w:val="clear" w:color="000000" w:fill="FFFFFF"/>
                  <w:vAlign w:val="bottom"/>
                  <w:hideMark/>
                </w:tcPr>
                <w:p w:rsidR="00AD31B9" w:rsidRPr="00AD31B9" w:rsidRDefault="00AD31B9" w:rsidP="00AD31B9">
                  <w:pPr>
                    <w:spacing w:after="0" w:line="240" w:lineRule="auto"/>
                    <w:rPr>
                      <w:rFonts w:ascii="Times New Roman" w:eastAsia="Times New Roman" w:hAnsi="Times New Roman"/>
                      <w:color w:val="000000"/>
                      <w:sz w:val="20"/>
                      <w:szCs w:val="20"/>
                      <w:lang w:eastAsia="ru-RU"/>
                    </w:rPr>
                  </w:pPr>
                  <w:r w:rsidRPr="00AD31B9">
                    <w:rPr>
                      <w:rFonts w:ascii="Times New Roman" w:eastAsia="Times New Roman" w:hAnsi="Times New Roman"/>
                      <w:color w:val="000000"/>
                      <w:sz w:val="20"/>
                      <w:szCs w:val="20"/>
                      <w:lang w:eastAsia="ru-RU"/>
                    </w:rPr>
                    <w:t xml:space="preserve">  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c>
                <w:tcPr>
                  <w:tcW w:w="1665" w:type="dxa"/>
                  <w:tcBorders>
                    <w:top w:val="nil"/>
                    <w:left w:val="nil"/>
                    <w:bottom w:val="single" w:sz="4" w:space="0" w:color="auto"/>
                    <w:right w:val="single" w:sz="4" w:space="0" w:color="auto"/>
                  </w:tcBorders>
                  <w:shd w:val="clear" w:color="000000" w:fill="FFFFFF"/>
                  <w:vAlign w:val="bottom"/>
                  <w:hideMark/>
                </w:tcPr>
                <w:p w:rsidR="00AD31B9" w:rsidRPr="00AD31B9" w:rsidRDefault="00AD31B9" w:rsidP="00AD31B9">
                  <w:pPr>
                    <w:spacing w:after="0" w:line="240" w:lineRule="auto"/>
                    <w:jc w:val="center"/>
                    <w:rPr>
                      <w:rFonts w:ascii="Times New Roman" w:eastAsia="Times New Roman" w:hAnsi="Times New Roman"/>
                      <w:sz w:val="20"/>
                      <w:szCs w:val="20"/>
                      <w:lang w:eastAsia="ru-RU"/>
                    </w:rPr>
                  </w:pPr>
                  <w:r w:rsidRPr="00AD31B9">
                    <w:rPr>
                      <w:rFonts w:ascii="Times New Roman" w:eastAsia="Times New Roman" w:hAnsi="Times New Roman"/>
                      <w:sz w:val="20"/>
                      <w:szCs w:val="20"/>
                      <w:lang w:eastAsia="ru-RU"/>
                    </w:rPr>
                    <w:t>993</w:t>
                  </w:r>
                </w:p>
              </w:tc>
              <w:tc>
                <w:tcPr>
                  <w:tcW w:w="2268" w:type="dxa"/>
                  <w:tcBorders>
                    <w:top w:val="nil"/>
                    <w:left w:val="nil"/>
                    <w:bottom w:val="single" w:sz="4" w:space="0" w:color="auto"/>
                    <w:right w:val="single" w:sz="4" w:space="0" w:color="auto"/>
                  </w:tcBorders>
                  <w:shd w:val="clear" w:color="000000" w:fill="FFFFFF"/>
                  <w:noWrap/>
                  <w:vAlign w:val="bottom"/>
                  <w:hideMark/>
                </w:tcPr>
                <w:p w:rsidR="00AD31B9" w:rsidRPr="00AD31B9" w:rsidRDefault="00AD31B9" w:rsidP="00AD31B9">
                  <w:pPr>
                    <w:spacing w:after="0" w:line="240" w:lineRule="auto"/>
                    <w:jc w:val="center"/>
                    <w:rPr>
                      <w:rFonts w:ascii="Times New Roman" w:eastAsia="Times New Roman" w:hAnsi="Times New Roman"/>
                      <w:color w:val="000000"/>
                      <w:sz w:val="20"/>
                      <w:szCs w:val="20"/>
                      <w:lang w:eastAsia="ru-RU"/>
                    </w:rPr>
                  </w:pPr>
                  <w:r w:rsidRPr="00AD31B9">
                    <w:rPr>
                      <w:rFonts w:ascii="Times New Roman" w:eastAsia="Times New Roman" w:hAnsi="Times New Roman"/>
                      <w:color w:val="000000"/>
                      <w:sz w:val="20"/>
                      <w:szCs w:val="20"/>
                      <w:lang w:eastAsia="ru-RU"/>
                    </w:rPr>
                    <w:t>2 07 05010 10 0000 180</w:t>
                  </w:r>
                </w:p>
              </w:tc>
              <w:tc>
                <w:tcPr>
                  <w:tcW w:w="1417" w:type="dxa"/>
                  <w:tcBorders>
                    <w:top w:val="nil"/>
                    <w:left w:val="nil"/>
                    <w:bottom w:val="single" w:sz="4" w:space="0" w:color="auto"/>
                    <w:right w:val="single" w:sz="4" w:space="0" w:color="auto"/>
                  </w:tcBorders>
                  <w:shd w:val="clear" w:color="000000" w:fill="FFFFFF"/>
                  <w:vAlign w:val="bottom"/>
                  <w:hideMark/>
                </w:tcPr>
                <w:p w:rsidR="00AD31B9" w:rsidRPr="00AD31B9" w:rsidRDefault="00AD31B9" w:rsidP="00AD31B9">
                  <w:pPr>
                    <w:spacing w:after="0" w:line="240" w:lineRule="auto"/>
                    <w:jc w:val="right"/>
                    <w:rPr>
                      <w:rFonts w:ascii="Times New Roman" w:eastAsia="Times New Roman" w:hAnsi="Times New Roman"/>
                      <w:sz w:val="20"/>
                      <w:szCs w:val="20"/>
                      <w:lang w:eastAsia="ru-RU"/>
                    </w:rPr>
                  </w:pPr>
                  <w:r w:rsidRPr="00AD31B9">
                    <w:rPr>
                      <w:rFonts w:ascii="Times New Roman" w:eastAsia="Times New Roman" w:hAnsi="Times New Roman"/>
                      <w:sz w:val="20"/>
                      <w:szCs w:val="20"/>
                      <w:lang w:eastAsia="ru-RU"/>
                    </w:rPr>
                    <w:t>558,3</w:t>
                  </w:r>
                </w:p>
              </w:tc>
            </w:tr>
          </w:tbl>
          <w:p w:rsidR="00AD31B9" w:rsidRPr="00AD31B9" w:rsidRDefault="00AD31B9" w:rsidP="00AD31B9">
            <w:pPr>
              <w:spacing w:after="0" w:line="240" w:lineRule="auto"/>
              <w:ind w:left="143"/>
              <w:jc w:val="center"/>
              <w:rPr>
                <w:rFonts w:ascii="Times New Roman" w:eastAsia="Times New Roman" w:hAnsi="Times New Roman"/>
                <w:b/>
                <w:bCs/>
                <w:sz w:val="24"/>
                <w:szCs w:val="24"/>
                <w:lang w:eastAsia="ru-RU"/>
              </w:rPr>
            </w:pPr>
          </w:p>
        </w:tc>
      </w:tr>
      <w:tr w:rsidR="00AD31B9" w:rsidRPr="00AD31B9" w:rsidTr="00AD31B9">
        <w:trPr>
          <w:trHeight w:val="165"/>
        </w:trPr>
        <w:tc>
          <w:tcPr>
            <w:tcW w:w="5023" w:type="dxa"/>
            <w:tcBorders>
              <w:top w:val="nil"/>
              <w:left w:val="nil"/>
              <w:bottom w:val="nil"/>
              <w:right w:val="nil"/>
            </w:tcBorders>
            <w:shd w:val="clear" w:color="000000" w:fill="FFFFFF"/>
            <w:vAlign w:val="bottom"/>
            <w:hideMark/>
          </w:tcPr>
          <w:p w:rsidR="00AD31B9" w:rsidRPr="00AD31B9" w:rsidRDefault="00AD31B9" w:rsidP="00AD31B9">
            <w:pPr>
              <w:spacing w:after="0" w:line="240" w:lineRule="auto"/>
              <w:rPr>
                <w:rFonts w:ascii="Times New Roman" w:eastAsia="Times New Roman" w:hAnsi="Times New Roman"/>
                <w:sz w:val="20"/>
                <w:szCs w:val="20"/>
                <w:lang w:eastAsia="ru-RU"/>
              </w:rPr>
            </w:pPr>
            <w:r w:rsidRPr="00AD31B9">
              <w:rPr>
                <w:rFonts w:ascii="Times New Roman" w:eastAsia="Times New Roman" w:hAnsi="Times New Roman"/>
                <w:sz w:val="20"/>
                <w:szCs w:val="20"/>
                <w:lang w:eastAsia="ru-RU"/>
              </w:rPr>
              <w:lastRenderedPageBreak/>
              <w:t> </w:t>
            </w:r>
          </w:p>
        </w:tc>
        <w:tc>
          <w:tcPr>
            <w:tcW w:w="2151" w:type="dxa"/>
            <w:gridSpan w:val="2"/>
            <w:tcBorders>
              <w:top w:val="nil"/>
              <w:left w:val="nil"/>
              <w:bottom w:val="nil"/>
              <w:right w:val="nil"/>
            </w:tcBorders>
            <w:shd w:val="clear" w:color="000000" w:fill="FFFFFF"/>
            <w:vAlign w:val="bottom"/>
            <w:hideMark/>
          </w:tcPr>
          <w:p w:rsidR="00AD31B9" w:rsidRPr="00AD31B9" w:rsidRDefault="00AD31B9" w:rsidP="00AD31B9">
            <w:pPr>
              <w:spacing w:after="0" w:line="240" w:lineRule="auto"/>
              <w:jc w:val="center"/>
              <w:rPr>
                <w:rFonts w:ascii="Times New Roman" w:eastAsia="Times New Roman" w:hAnsi="Times New Roman"/>
                <w:sz w:val="20"/>
                <w:szCs w:val="20"/>
                <w:lang w:eastAsia="ru-RU"/>
              </w:rPr>
            </w:pPr>
            <w:r w:rsidRPr="00AD31B9">
              <w:rPr>
                <w:rFonts w:ascii="Times New Roman" w:eastAsia="Times New Roman" w:hAnsi="Times New Roman"/>
                <w:sz w:val="20"/>
                <w:szCs w:val="20"/>
                <w:lang w:eastAsia="ru-RU"/>
              </w:rPr>
              <w:t> </w:t>
            </w:r>
          </w:p>
        </w:tc>
        <w:tc>
          <w:tcPr>
            <w:tcW w:w="2986" w:type="dxa"/>
            <w:gridSpan w:val="3"/>
            <w:tcBorders>
              <w:top w:val="nil"/>
              <w:left w:val="nil"/>
              <w:bottom w:val="nil"/>
              <w:right w:val="nil"/>
            </w:tcBorders>
            <w:shd w:val="clear" w:color="000000" w:fill="FFFFFF"/>
            <w:vAlign w:val="bottom"/>
            <w:hideMark/>
          </w:tcPr>
          <w:p w:rsidR="00AD31B9" w:rsidRPr="00AD31B9" w:rsidRDefault="00AD31B9" w:rsidP="00AD31B9">
            <w:pPr>
              <w:spacing w:after="0" w:line="240" w:lineRule="auto"/>
              <w:rPr>
                <w:rFonts w:ascii="Times New Roman" w:eastAsia="Times New Roman" w:hAnsi="Times New Roman"/>
                <w:sz w:val="20"/>
                <w:szCs w:val="20"/>
                <w:lang w:eastAsia="ru-RU"/>
              </w:rPr>
            </w:pPr>
            <w:r w:rsidRPr="00AD31B9">
              <w:rPr>
                <w:rFonts w:ascii="Times New Roman" w:eastAsia="Times New Roman" w:hAnsi="Times New Roman"/>
                <w:sz w:val="20"/>
                <w:szCs w:val="20"/>
                <w:lang w:eastAsia="ru-RU"/>
              </w:rPr>
              <w:t> </w:t>
            </w:r>
          </w:p>
        </w:tc>
        <w:tc>
          <w:tcPr>
            <w:tcW w:w="296" w:type="dxa"/>
            <w:tcBorders>
              <w:top w:val="nil"/>
              <w:left w:val="nil"/>
              <w:bottom w:val="nil"/>
              <w:right w:val="nil"/>
            </w:tcBorders>
            <w:shd w:val="clear" w:color="000000" w:fill="FFFFFF"/>
            <w:vAlign w:val="bottom"/>
            <w:hideMark/>
          </w:tcPr>
          <w:p w:rsidR="00AD31B9" w:rsidRPr="00AD31B9" w:rsidRDefault="00AD31B9" w:rsidP="00AD31B9">
            <w:pPr>
              <w:spacing w:after="0" w:line="240" w:lineRule="auto"/>
              <w:rPr>
                <w:rFonts w:ascii="Times New Roman" w:eastAsia="Times New Roman" w:hAnsi="Times New Roman"/>
                <w:sz w:val="20"/>
                <w:szCs w:val="20"/>
                <w:lang w:eastAsia="ru-RU"/>
              </w:rPr>
            </w:pPr>
            <w:r w:rsidRPr="00AD31B9">
              <w:rPr>
                <w:rFonts w:ascii="Times New Roman" w:eastAsia="Times New Roman" w:hAnsi="Times New Roman"/>
                <w:sz w:val="20"/>
                <w:szCs w:val="20"/>
                <w:lang w:eastAsia="ru-RU"/>
              </w:rPr>
              <w:t> </w:t>
            </w:r>
          </w:p>
        </w:tc>
      </w:tr>
    </w:tbl>
    <w:p w:rsidR="00AD31B9" w:rsidRDefault="00AD31B9" w:rsidP="00E65EA1">
      <w:pPr>
        <w:spacing w:after="0" w:line="240" w:lineRule="auto"/>
        <w:jc w:val="both"/>
        <w:rPr>
          <w:rFonts w:ascii="Times New Roman" w:hAnsi="Times New Roman"/>
          <w:sz w:val="24"/>
          <w:szCs w:val="24"/>
          <w:lang w:eastAsia="ru-RU"/>
        </w:rPr>
      </w:pPr>
    </w:p>
    <w:p w:rsidR="00AD31B9" w:rsidRDefault="00AD31B9" w:rsidP="00E65EA1">
      <w:pPr>
        <w:spacing w:after="0" w:line="240" w:lineRule="auto"/>
        <w:jc w:val="both"/>
        <w:rPr>
          <w:rFonts w:ascii="Times New Roman" w:hAnsi="Times New Roman"/>
          <w:sz w:val="24"/>
          <w:szCs w:val="24"/>
          <w:lang w:eastAsia="ru-RU"/>
        </w:rPr>
      </w:pPr>
    </w:p>
    <w:p w:rsidR="00AD31B9" w:rsidRDefault="00AD31B9" w:rsidP="00E65EA1">
      <w:pPr>
        <w:spacing w:after="0" w:line="240" w:lineRule="auto"/>
        <w:jc w:val="both"/>
        <w:rPr>
          <w:rFonts w:ascii="Times New Roman" w:hAnsi="Times New Roman"/>
          <w:sz w:val="24"/>
          <w:szCs w:val="24"/>
          <w:lang w:eastAsia="ru-RU"/>
        </w:rPr>
      </w:pPr>
    </w:p>
    <w:p w:rsidR="00AD31B9" w:rsidRDefault="00AD31B9" w:rsidP="00E65EA1">
      <w:pPr>
        <w:spacing w:after="0" w:line="240" w:lineRule="auto"/>
        <w:jc w:val="both"/>
        <w:rPr>
          <w:rFonts w:ascii="Times New Roman" w:hAnsi="Times New Roman"/>
          <w:sz w:val="24"/>
          <w:szCs w:val="24"/>
          <w:lang w:eastAsia="ru-RU"/>
        </w:rPr>
      </w:pPr>
    </w:p>
    <w:p w:rsidR="00AD31B9" w:rsidRDefault="00AD31B9" w:rsidP="00E65EA1">
      <w:pPr>
        <w:spacing w:after="0" w:line="240" w:lineRule="auto"/>
        <w:jc w:val="both"/>
        <w:rPr>
          <w:rFonts w:ascii="Times New Roman" w:hAnsi="Times New Roman"/>
          <w:sz w:val="24"/>
          <w:szCs w:val="24"/>
          <w:lang w:eastAsia="ru-RU"/>
        </w:rPr>
      </w:pPr>
    </w:p>
    <w:p w:rsidR="00AD31B9" w:rsidRDefault="00AD31B9" w:rsidP="00E65EA1">
      <w:pPr>
        <w:spacing w:after="0" w:line="240" w:lineRule="auto"/>
        <w:jc w:val="both"/>
        <w:rPr>
          <w:rFonts w:ascii="Times New Roman" w:hAnsi="Times New Roman"/>
          <w:sz w:val="24"/>
          <w:szCs w:val="24"/>
          <w:lang w:eastAsia="ru-RU"/>
        </w:rPr>
      </w:pPr>
    </w:p>
    <w:p w:rsidR="00AD31B9" w:rsidRDefault="00AD31B9" w:rsidP="00E65EA1">
      <w:pPr>
        <w:spacing w:after="0" w:line="240" w:lineRule="auto"/>
        <w:jc w:val="both"/>
        <w:rPr>
          <w:rFonts w:ascii="Times New Roman" w:hAnsi="Times New Roman"/>
          <w:sz w:val="24"/>
          <w:szCs w:val="24"/>
          <w:lang w:eastAsia="ru-RU"/>
        </w:rPr>
      </w:pPr>
    </w:p>
    <w:p w:rsidR="00AD31B9" w:rsidRDefault="00AD31B9" w:rsidP="00E65EA1">
      <w:pPr>
        <w:spacing w:after="0" w:line="240" w:lineRule="auto"/>
        <w:jc w:val="both"/>
        <w:rPr>
          <w:rFonts w:ascii="Times New Roman" w:hAnsi="Times New Roman"/>
          <w:sz w:val="24"/>
          <w:szCs w:val="24"/>
          <w:lang w:eastAsia="ru-RU"/>
        </w:rPr>
      </w:pPr>
    </w:p>
    <w:p w:rsidR="00AD31B9" w:rsidRDefault="00AD31B9" w:rsidP="00E65EA1">
      <w:pPr>
        <w:spacing w:after="0" w:line="240" w:lineRule="auto"/>
        <w:jc w:val="both"/>
        <w:rPr>
          <w:rFonts w:ascii="Times New Roman" w:hAnsi="Times New Roman"/>
          <w:sz w:val="24"/>
          <w:szCs w:val="24"/>
          <w:lang w:eastAsia="ru-RU"/>
        </w:rPr>
      </w:pPr>
    </w:p>
    <w:p w:rsidR="00AD31B9" w:rsidRDefault="00AD31B9" w:rsidP="00E65EA1">
      <w:pPr>
        <w:spacing w:after="0" w:line="240" w:lineRule="auto"/>
        <w:jc w:val="both"/>
        <w:rPr>
          <w:rFonts w:ascii="Times New Roman" w:hAnsi="Times New Roman"/>
          <w:sz w:val="24"/>
          <w:szCs w:val="24"/>
          <w:lang w:eastAsia="ru-RU"/>
        </w:rPr>
      </w:pPr>
    </w:p>
    <w:p w:rsidR="00AD31B9" w:rsidRDefault="00AD31B9" w:rsidP="00E65EA1">
      <w:pPr>
        <w:spacing w:after="0" w:line="240" w:lineRule="auto"/>
        <w:jc w:val="both"/>
        <w:rPr>
          <w:rFonts w:ascii="Times New Roman" w:hAnsi="Times New Roman"/>
          <w:sz w:val="24"/>
          <w:szCs w:val="24"/>
          <w:lang w:eastAsia="ru-RU"/>
        </w:rPr>
      </w:pPr>
    </w:p>
    <w:p w:rsidR="00AD31B9" w:rsidRDefault="00AD31B9" w:rsidP="00E65EA1">
      <w:pPr>
        <w:spacing w:after="0" w:line="240" w:lineRule="auto"/>
        <w:jc w:val="both"/>
        <w:rPr>
          <w:rFonts w:ascii="Times New Roman" w:hAnsi="Times New Roman"/>
          <w:sz w:val="24"/>
          <w:szCs w:val="24"/>
          <w:lang w:eastAsia="ru-RU"/>
        </w:rPr>
      </w:pPr>
    </w:p>
    <w:p w:rsidR="00AD31B9" w:rsidRDefault="00AD31B9" w:rsidP="00E65EA1">
      <w:pPr>
        <w:spacing w:after="0" w:line="240" w:lineRule="auto"/>
        <w:jc w:val="both"/>
        <w:rPr>
          <w:rFonts w:ascii="Times New Roman" w:hAnsi="Times New Roman"/>
          <w:sz w:val="24"/>
          <w:szCs w:val="24"/>
          <w:lang w:eastAsia="ru-RU"/>
        </w:rPr>
      </w:pPr>
    </w:p>
    <w:p w:rsidR="00AD31B9" w:rsidRDefault="00AD31B9" w:rsidP="00E65EA1">
      <w:pPr>
        <w:spacing w:after="0" w:line="240" w:lineRule="auto"/>
        <w:jc w:val="both"/>
        <w:rPr>
          <w:rFonts w:ascii="Times New Roman" w:hAnsi="Times New Roman"/>
          <w:sz w:val="24"/>
          <w:szCs w:val="24"/>
          <w:lang w:eastAsia="ru-RU"/>
        </w:rPr>
      </w:pPr>
    </w:p>
    <w:p w:rsidR="00AD31B9" w:rsidRDefault="00AD31B9" w:rsidP="00E65EA1">
      <w:pPr>
        <w:spacing w:after="0" w:line="240" w:lineRule="auto"/>
        <w:jc w:val="both"/>
        <w:rPr>
          <w:rFonts w:ascii="Times New Roman" w:hAnsi="Times New Roman"/>
          <w:sz w:val="24"/>
          <w:szCs w:val="24"/>
          <w:lang w:eastAsia="ru-RU"/>
        </w:rPr>
      </w:pPr>
    </w:p>
    <w:p w:rsidR="00AD31B9" w:rsidRDefault="00AD31B9" w:rsidP="00E65EA1">
      <w:pPr>
        <w:spacing w:after="0" w:line="240" w:lineRule="auto"/>
        <w:jc w:val="both"/>
        <w:rPr>
          <w:rFonts w:ascii="Times New Roman" w:hAnsi="Times New Roman"/>
          <w:sz w:val="24"/>
          <w:szCs w:val="24"/>
          <w:lang w:eastAsia="ru-RU"/>
        </w:rPr>
      </w:pPr>
    </w:p>
    <w:tbl>
      <w:tblPr>
        <w:tblW w:w="11322" w:type="dxa"/>
        <w:tblInd w:w="108" w:type="dxa"/>
        <w:tblLook w:val="04A0" w:firstRow="1" w:lastRow="0" w:firstColumn="1" w:lastColumn="0" w:noHBand="0" w:noVBand="1"/>
      </w:tblPr>
      <w:tblGrid>
        <w:gridCol w:w="5353"/>
        <w:gridCol w:w="317"/>
        <w:gridCol w:w="4270"/>
        <w:gridCol w:w="283"/>
        <w:gridCol w:w="1099"/>
      </w:tblGrid>
      <w:tr w:rsidR="00AD31B9" w:rsidRPr="00AD31B9" w:rsidTr="003F1560">
        <w:trPr>
          <w:gridAfter w:val="1"/>
          <w:wAfter w:w="1099" w:type="dxa"/>
          <w:trHeight w:val="375"/>
        </w:trPr>
        <w:tc>
          <w:tcPr>
            <w:tcW w:w="5353" w:type="dxa"/>
            <w:tcBorders>
              <w:top w:val="nil"/>
              <w:left w:val="nil"/>
              <w:bottom w:val="nil"/>
              <w:right w:val="nil"/>
            </w:tcBorders>
            <w:shd w:val="clear" w:color="000000" w:fill="FFFFFF"/>
            <w:hideMark/>
          </w:tcPr>
          <w:p w:rsidR="00AD31B9" w:rsidRPr="00AD31B9" w:rsidRDefault="00AD31B9" w:rsidP="00AD31B9">
            <w:pPr>
              <w:spacing w:after="0" w:line="240" w:lineRule="auto"/>
              <w:rPr>
                <w:rFonts w:ascii="Arial CYR" w:eastAsia="Times New Roman" w:hAnsi="Arial CYR" w:cs="Calibri"/>
                <w:sz w:val="24"/>
                <w:szCs w:val="24"/>
                <w:lang w:eastAsia="ru-RU"/>
              </w:rPr>
            </w:pPr>
            <w:r w:rsidRPr="00AD31B9">
              <w:rPr>
                <w:rFonts w:ascii="Arial CYR" w:eastAsia="Times New Roman" w:hAnsi="Arial CYR" w:cs="Calibri"/>
                <w:sz w:val="24"/>
                <w:szCs w:val="24"/>
                <w:lang w:eastAsia="ru-RU"/>
              </w:rPr>
              <w:t> </w:t>
            </w:r>
          </w:p>
        </w:tc>
        <w:tc>
          <w:tcPr>
            <w:tcW w:w="317" w:type="dxa"/>
            <w:tcBorders>
              <w:top w:val="nil"/>
              <w:left w:val="nil"/>
              <w:bottom w:val="nil"/>
              <w:right w:val="nil"/>
            </w:tcBorders>
            <w:shd w:val="clear" w:color="000000" w:fill="FFFFFF"/>
            <w:hideMark/>
          </w:tcPr>
          <w:p w:rsidR="00AD31B9" w:rsidRPr="00AD31B9" w:rsidRDefault="00AD31B9" w:rsidP="00AD31B9">
            <w:pPr>
              <w:spacing w:after="0" w:line="240" w:lineRule="auto"/>
              <w:rPr>
                <w:rFonts w:ascii="Arial CYR" w:eastAsia="Times New Roman" w:hAnsi="Arial CYR" w:cs="Calibri"/>
                <w:sz w:val="24"/>
                <w:szCs w:val="24"/>
                <w:lang w:eastAsia="ru-RU"/>
              </w:rPr>
            </w:pPr>
            <w:r w:rsidRPr="00AD31B9">
              <w:rPr>
                <w:rFonts w:ascii="Arial CYR" w:eastAsia="Times New Roman" w:hAnsi="Arial CYR" w:cs="Calibri"/>
                <w:sz w:val="24"/>
                <w:szCs w:val="24"/>
                <w:lang w:eastAsia="ru-RU"/>
              </w:rPr>
              <w:t> </w:t>
            </w:r>
          </w:p>
        </w:tc>
        <w:tc>
          <w:tcPr>
            <w:tcW w:w="4270" w:type="dxa"/>
            <w:tcBorders>
              <w:top w:val="nil"/>
              <w:left w:val="nil"/>
              <w:bottom w:val="nil"/>
              <w:right w:val="nil"/>
            </w:tcBorders>
            <w:shd w:val="clear" w:color="000000" w:fill="FFFFFF"/>
            <w:vAlign w:val="bottom"/>
            <w:hideMark/>
          </w:tcPr>
          <w:p w:rsidR="00AD31B9" w:rsidRPr="00AD31B9" w:rsidRDefault="00AD31B9" w:rsidP="00AD31B9">
            <w:pPr>
              <w:spacing w:after="0" w:line="240" w:lineRule="auto"/>
              <w:jc w:val="right"/>
              <w:rPr>
                <w:rFonts w:ascii="Times New Roman" w:eastAsia="Times New Roman" w:hAnsi="Times New Roman"/>
                <w:i/>
                <w:sz w:val="24"/>
                <w:szCs w:val="24"/>
                <w:lang w:eastAsia="ru-RU"/>
              </w:rPr>
            </w:pPr>
            <w:r w:rsidRPr="00AD31B9">
              <w:rPr>
                <w:rFonts w:ascii="Times New Roman" w:eastAsia="Times New Roman" w:hAnsi="Times New Roman"/>
                <w:i/>
                <w:sz w:val="24"/>
                <w:szCs w:val="24"/>
                <w:lang w:eastAsia="ru-RU"/>
              </w:rPr>
              <w:t>Приложение 2</w:t>
            </w:r>
          </w:p>
        </w:tc>
        <w:tc>
          <w:tcPr>
            <w:tcW w:w="283" w:type="dxa"/>
            <w:tcBorders>
              <w:top w:val="nil"/>
              <w:left w:val="nil"/>
              <w:bottom w:val="nil"/>
              <w:right w:val="nil"/>
            </w:tcBorders>
            <w:shd w:val="clear" w:color="000000" w:fill="FFFFFF"/>
            <w:vAlign w:val="bottom"/>
            <w:hideMark/>
          </w:tcPr>
          <w:p w:rsidR="00AD31B9" w:rsidRPr="00AD31B9" w:rsidRDefault="00AD31B9" w:rsidP="00AD31B9">
            <w:pPr>
              <w:spacing w:after="0" w:line="240" w:lineRule="auto"/>
              <w:jc w:val="right"/>
              <w:rPr>
                <w:rFonts w:ascii="Arial CYR" w:eastAsia="Times New Roman" w:hAnsi="Arial CYR" w:cs="Calibri"/>
                <w:i/>
                <w:sz w:val="24"/>
                <w:szCs w:val="24"/>
                <w:lang w:eastAsia="ru-RU"/>
              </w:rPr>
            </w:pPr>
            <w:r w:rsidRPr="00AD31B9">
              <w:rPr>
                <w:rFonts w:ascii="Arial CYR" w:eastAsia="Times New Roman" w:hAnsi="Arial CYR" w:cs="Calibri"/>
                <w:i/>
                <w:sz w:val="24"/>
                <w:szCs w:val="24"/>
                <w:lang w:eastAsia="ru-RU"/>
              </w:rPr>
              <w:t> </w:t>
            </w:r>
          </w:p>
        </w:tc>
      </w:tr>
      <w:tr w:rsidR="00AD31B9" w:rsidRPr="00AD31B9" w:rsidTr="003F1560">
        <w:trPr>
          <w:gridAfter w:val="1"/>
          <w:wAfter w:w="1099" w:type="dxa"/>
          <w:trHeight w:val="330"/>
        </w:trPr>
        <w:tc>
          <w:tcPr>
            <w:tcW w:w="5353" w:type="dxa"/>
            <w:tcBorders>
              <w:top w:val="nil"/>
              <w:left w:val="nil"/>
              <w:bottom w:val="nil"/>
              <w:right w:val="nil"/>
            </w:tcBorders>
            <w:shd w:val="clear" w:color="000000" w:fill="FFFFFF"/>
            <w:hideMark/>
          </w:tcPr>
          <w:p w:rsidR="00AD31B9" w:rsidRPr="00AD31B9" w:rsidRDefault="00AD31B9" w:rsidP="00AD31B9">
            <w:pPr>
              <w:spacing w:after="0" w:line="240" w:lineRule="auto"/>
              <w:rPr>
                <w:rFonts w:ascii="Arial CYR" w:eastAsia="Times New Roman" w:hAnsi="Arial CYR" w:cs="Calibri"/>
                <w:i/>
                <w:iCs/>
                <w:sz w:val="24"/>
                <w:szCs w:val="24"/>
                <w:lang w:eastAsia="ru-RU"/>
              </w:rPr>
            </w:pPr>
            <w:r w:rsidRPr="00AD31B9">
              <w:rPr>
                <w:rFonts w:ascii="Arial CYR" w:eastAsia="Times New Roman" w:hAnsi="Arial CYR" w:cs="Calibri"/>
                <w:i/>
                <w:iCs/>
                <w:sz w:val="24"/>
                <w:szCs w:val="24"/>
                <w:lang w:eastAsia="ru-RU"/>
              </w:rPr>
              <w:t> </w:t>
            </w:r>
          </w:p>
        </w:tc>
        <w:tc>
          <w:tcPr>
            <w:tcW w:w="317" w:type="dxa"/>
            <w:tcBorders>
              <w:top w:val="nil"/>
              <w:left w:val="nil"/>
              <w:bottom w:val="nil"/>
              <w:right w:val="nil"/>
            </w:tcBorders>
            <w:shd w:val="clear" w:color="000000" w:fill="FFFFFF"/>
            <w:hideMark/>
          </w:tcPr>
          <w:p w:rsidR="00AD31B9" w:rsidRPr="00AD31B9" w:rsidRDefault="00AD31B9" w:rsidP="00AD31B9">
            <w:pPr>
              <w:spacing w:after="0" w:line="240" w:lineRule="auto"/>
              <w:rPr>
                <w:rFonts w:ascii="Arial CYR" w:eastAsia="Times New Roman" w:hAnsi="Arial CYR" w:cs="Calibri"/>
                <w:i/>
                <w:iCs/>
                <w:sz w:val="24"/>
                <w:szCs w:val="24"/>
                <w:lang w:eastAsia="ru-RU"/>
              </w:rPr>
            </w:pPr>
            <w:r w:rsidRPr="00AD31B9">
              <w:rPr>
                <w:rFonts w:ascii="Arial CYR" w:eastAsia="Times New Roman" w:hAnsi="Arial CYR" w:cs="Calibri"/>
                <w:i/>
                <w:iCs/>
                <w:sz w:val="24"/>
                <w:szCs w:val="24"/>
                <w:lang w:eastAsia="ru-RU"/>
              </w:rPr>
              <w:t> </w:t>
            </w:r>
          </w:p>
        </w:tc>
        <w:tc>
          <w:tcPr>
            <w:tcW w:w="4270" w:type="dxa"/>
            <w:tcBorders>
              <w:top w:val="nil"/>
              <w:left w:val="nil"/>
              <w:bottom w:val="nil"/>
              <w:right w:val="nil"/>
            </w:tcBorders>
            <w:shd w:val="clear" w:color="000000" w:fill="FFFFFF"/>
            <w:vAlign w:val="bottom"/>
            <w:hideMark/>
          </w:tcPr>
          <w:p w:rsidR="00AD31B9" w:rsidRPr="00AD31B9" w:rsidRDefault="00AD31B9" w:rsidP="00AD31B9">
            <w:pPr>
              <w:spacing w:after="0" w:line="240" w:lineRule="auto"/>
              <w:jc w:val="right"/>
              <w:rPr>
                <w:rFonts w:ascii="Times New Roman" w:eastAsia="Times New Roman" w:hAnsi="Times New Roman"/>
                <w:i/>
                <w:sz w:val="24"/>
                <w:szCs w:val="24"/>
                <w:lang w:eastAsia="ru-RU"/>
              </w:rPr>
            </w:pPr>
            <w:r w:rsidRPr="00AD31B9">
              <w:rPr>
                <w:rFonts w:ascii="Times New Roman" w:eastAsia="Times New Roman" w:hAnsi="Times New Roman"/>
                <w:i/>
                <w:sz w:val="24"/>
                <w:szCs w:val="24"/>
                <w:lang w:eastAsia="ru-RU"/>
              </w:rPr>
              <w:t xml:space="preserve">к решению Собрания  депутатов </w:t>
            </w:r>
          </w:p>
        </w:tc>
        <w:tc>
          <w:tcPr>
            <w:tcW w:w="283" w:type="dxa"/>
            <w:tcBorders>
              <w:top w:val="nil"/>
              <w:left w:val="nil"/>
              <w:bottom w:val="nil"/>
              <w:right w:val="nil"/>
            </w:tcBorders>
            <w:shd w:val="clear" w:color="000000" w:fill="FFFFFF"/>
            <w:vAlign w:val="bottom"/>
            <w:hideMark/>
          </w:tcPr>
          <w:p w:rsidR="00AD31B9" w:rsidRPr="00AD31B9" w:rsidRDefault="00AD31B9" w:rsidP="00AD31B9">
            <w:pPr>
              <w:spacing w:after="0" w:line="240" w:lineRule="auto"/>
              <w:jc w:val="right"/>
              <w:rPr>
                <w:rFonts w:ascii="Arial CYR" w:eastAsia="Times New Roman" w:hAnsi="Arial CYR" w:cs="Calibri"/>
                <w:i/>
                <w:iCs/>
                <w:sz w:val="24"/>
                <w:szCs w:val="24"/>
                <w:lang w:eastAsia="ru-RU"/>
              </w:rPr>
            </w:pPr>
            <w:r w:rsidRPr="00AD31B9">
              <w:rPr>
                <w:rFonts w:ascii="Arial CYR" w:eastAsia="Times New Roman" w:hAnsi="Arial CYR" w:cs="Calibri"/>
                <w:i/>
                <w:iCs/>
                <w:sz w:val="24"/>
                <w:szCs w:val="24"/>
                <w:lang w:eastAsia="ru-RU"/>
              </w:rPr>
              <w:t> </w:t>
            </w:r>
          </w:p>
        </w:tc>
      </w:tr>
      <w:tr w:rsidR="00AD31B9" w:rsidRPr="00AD31B9" w:rsidTr="003F1560">
        <w:trPr>
          <w:gridAfter w:val="2"/>
          <w:wAfter w:w="1382" w:type="dxa"/>
          <w:trHeight w:val="323"/>
        </w:trPr>
        <w:tc>
          <w:tcPr>
            <w:tcW w:w="5353" w:type="dxa"/>
            <w:tcBorders>
              <w:top w:val="nil"/>
              <w:left w:val="nil"/>
              <w:bottom w:val="nil"/>
              <w:right w:val="nil"/>
            </w:tcBorders>
            <w:shd w:val="clear" w:color="000000" w:fill="FFFFFF"/>
            <w:hideMark/>
          </w:tcPr>
          <w:p w:rsidR="00AD31B9" w:rsidRPr="00AD31B9" w:rsidRDefault="00AD31B9" w:rsidP="00AD31B9">
            <w:pPr>
              <w:spacing w:after="0" w:line="240" w:lineRule="auto"/>
              <w:rPr>
                <w:rFonts w:ascii="Arial CYR" w:eastAsia="Times New Roman" w:hAnsi="Arial CYR" w:cs="Calibri"/>
                <w:i/>
                <w:iCs/>
                <w:sz w:val="24"/>
                <w:szCs w:val="24"/>
                <w:lang w:eastAsia="ru-RU"/>
              </w:rPr>
            </w:pPr>
            <w:r w:rsidRPr="00AD31B9">
              <w:rPr>
                <w:rFonts w:ascii="Arial CYR" w:eastAsia="Times New Roman" w:hAnsi="Arial CYR" w:cs="Calibri"/>
                <w:i/>
                <w:iCs/>
                <w:sz w:val="24"/>
                <w:szCs w:val="24"/>
                <w:lang w:eastAsia="ru-RU"/>
              </w:rPr>
              <w:t> </w:t>
            </w:r>
          </w:p>
        </w:tc>
        <w:tc>
          <w:tcPr>
            <w:tcW w:w="317" w:type="dxa"/>
            <w:tcBorders>
              <w:top w:val="nil"/>
              <w:left w:val="nil"/>
              <w:bottom w:val="nil"/>
              <w:right w:val="nil"/>
            </w:tcBorders>
            <w:shd w:val="clear" w:color="000000" w:fill="FFFFFF"/>
            <w:hideMark/>
          </w:tcPr>
          <w:p w:rsidR="00AD31B9" w:rsidRPr="00AD31B9" w:rsidRDefault="00AD31B9" w:rsidP="00AD31B9">
            <w:pPr>
              <w:spacing w:after="0" w:line="240" w:lineRule="auto"/>
              <w:rPr>
                <w:rFonts w:ascii="Arial CYR" w:eastAsia="Times New Roman" w:hAnsi="Arial CYR" w:cs="Calibri"/>
                <w:i/>
                <w:iCs/>
                <w:sz w:val="24"/>
                <w:szCs w:val="24"/>
                <w:lang w:eastAsia="ru-RU"/>
              </w:rPr>
            </w:pPr>
            <w:r w:rsidRPr="00AD31B9">
              <w:rPr>
                <w:rFonts w:ascii="Arial CYR" w:eastAsia="Times New Roman" w:hAnsi="Arial CYR" w:cs="Calibri"/>
                <w:i/>
                <w:iCs/>
                <w:sz w:val="24"/>
                <w:szCs w:val="24"/>
                <w:lang w:eastAsia="ru-RU"/>
              </w:rPr>
              <w:t> </w:t>
            </w:r>
          </w:p>
        </w:tc>
        <w:tc>
          <w:tcPr>
            <w:tcW w:w="4270" w:type="dxa"/>
            <w:tcBorders>
              <w:top w:val="nil"/>
              <w:left w:val="nil"/>
              <w:bottom w:val="nil"/>
              <w:right w:val="nil"/>
            </w:tcBorders>
            <w:shd w:val="clear" w:color="000000" w:fill="FFFFFF"/>
            <w:vAlign w:val="bottom"/>
            <w:hideMark/>
          </w:tcPr>
          <w:p w:rsidR="00AD31B9" w:rsidRPr="00AD31B9" w:rsidRDefault="003F1560" w:rsidP="00AD31B9">
            <w:pPr>
              <w:spacing w:after="0" w:line="240" w:lineRule="auto"/>
              <w:jc w:val="right"/>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Шумерлинского сельского </w:t>
            </w:r>
            <w:r w:rsidR="00AD31B9" w:rsidRPr="00AD31B9">
              <w:rPr>
                <w:rFonts w:ascii="Times New Roman" w:eastAsia="Times New Roman" w:hAnsi="Times New Roman"/>
                <w:i/>
                <w:sz w:val="24"/>
                <w:szCs w:val="24"/>
                <w:lang w:eastAsia="ru-RU"/>
              </w:rPr>
              <w:t>поселения</w:t>
            </w:r>
          </w:p>
        </w:tc>
      </w:tr>
      <w:tr w:rsidR="00AD31B9" w:rsidRPr="00AD31B9" w:rsidTr="003F1560">
        <w:trPr>
          <w:gridAfter w:val="2"/>
          <w:wAfter w:w="1382" w:type="dxa"/>
          <w:trHeight w:val="315"/>
        </w:trPr>
        <w:tc>
          <w:tcPr>
            <w:tcW w:w="5353" w:type="dxa"/>
            <w:tcBorders>
              <w:top w:val="nil"/>
              <w:left w:val="nil"/>
              <w:bottom w:val="nil"/>
              <w:right w:val="nil"/>
            </w:tcBorders>
            <w:shd w:val="clear" w:color="000000" w:fill="FFFFFF"/>
            <w:hideMark/>
          </w:tcPr>
          <w:p w:rsidR="00AD31B9" w:rsidRPr="00AD31B9" w:rsidRDefault="00AD31B9" w:rsidP="00AD31B9">
            <w:pPr>
              <w:spacing w:after="0" w:line="240" w:lineRule="auto"/>
              <w:rPr>
                <w:rFonts w:ascii="Arial CYR" w:eastAsia="Times New Roman" w:hAnsi="Arial CYR" w:cs="Calibri"/>
                <w:i/>
                <w:iCs/>
                <w:sz w:val="24"/>
                <w:szCs w:val="24"/>
                <w:lang w:eastAsia="ru-RU"/>
              </w:rPr>
            </w:pPr>
            <w:r w:rsidRPr="00AD31B9">
              <w:rPr>
                <w:rFonts w:ascii="Arial CYR" w:eastAsia="Times New Roman" w:hAnsi="Arial CYR" w:cs="Calibri"/>
                <w:i/>
                <w:iCs/>
                <w:sz w:val="24"/>
                <w:szCs w:val="24"/>
                <w:lang w:eastAsia="ru-RU"/>
              </w:rPr>
              <w:t> </w:t>
            </w:r>
          </w:p>
        </w:tc>
        <w:tc>
          <w:tcPr>
            <w:tcW w:w="317" w:type="dxa"/>
            <w:tcBorders>
              <w:top w:val="nil"/>
              <w:left w:val="nil"/>
              <w:bottom w:val="nil"/>
              <w:right w:val="nil"/>
            </w:tcBorders>
            <w:shd w:val="clear" w:color="000000" w:fill="FFFFFF"/>
            <w:hideMark/>
          </w:tcPr>
          <w:p w:rsidR="00AD31B9" w:rsidRPr="00AD31B9" w:rsidRDefault="00AD31B9" w:rsidP="00AD31B9">
            <w:pPr>
              <w:spacing w:after="0" w:line="240" w:lineRule="auto"/>
              <w:rPr>
                <w:rFonts w:ascii="Arial CYR" w:eastAsia="Times New Roman" w:hAnsi="Arial CYR" w:cs="Calibri"/>
                <w:i/>
                <w:iCs/>
                <w:sz w:val="24"/>
                <w:szCs w:val="24"/>
                <w:lang w:eastAsia="ru-RU"/>
              </w:rPr>
            </w:pPr>
            <w:r w:rsidRPr="00AD31B9">
              <w:rPr>
                <w:rFonts w:ascii="Arial CYR" w:eastAsia="Times New Roman" w:hAnsi="Arial CYR" w:cs="Calibri"/>
                <w:i/>
                <w:iCs/>
                <w:sz w:val="24"/>
                <w:szCs w:val="24"/>
                <w:lang w:eastAsia="ru-RU"/>
              </w:rPr>
              <w:t> </w:t>
            </w:r>
          </w:p>
        </w:tc>
        <w:tc>
          <w:tcPr>
            <w:tcW w:w="4270" w:type="dxa"/>
            <w:tcBorders>
              <w:top w:val="nil"/>
              <w:left w:val="nil"/>
              <w:bottom w:val="nil"/>
              <w:right w:val="nil"/>
            </w:tcBorders>
            <w:shd w:val="clear" w:color="000000" w:fill="FFFFFF"/>
            <w:vAlign w:val="bottom"/>
            <w:hideMark/>
          </w:tcPr>
          <w:p w:rsidR="00AD31B9" w:rsidRPr="00AD31B9" w:rsidRDefault="003F1560" w:rsidP="00AD31B9">
            <w:pPr>
              <w:spacing w:after="0" w:line="240" w:lineRule="auto"/>
              <w:jc w:val="right"/>
              <w:rPr>
                <w:rFonts w:ascii="Times New Roman" w:eastAsia="Times New Roman" w:hAnsi="Times New Roman"/>
                <w:i/>
                <w:sz w:val="24"/>
                <w:szCs w:val="24"/>
                <w:lang w:eastAsia="ru-RU"/>
              </w:rPr>
            </w:pPr>
            <w:r>
              <w:rPr>
                <w:rFonts w:ascii="Times New Roman" w:eastAsia="Times New Roman" w:hAnsi="Times New Roman"/>
                <w:i/>
                <w:sz w:val="24"/>
                <w:szCs w:val="24"/>
                <w:lang w:eastAsia="ru-RU"/>
              </w:rPr>
              <w:t>Шумерлинского</w:t>
            </w:r>
            <w:r w:rsidR="00AD31B9" w:rsidRPr="00AD31B9">
              <w:rPr>
                <w:rFonts w:ascii="Times New Roman" w:eastAsia="Times New Roman" w:hAnsi="Times New Roman"/>
                <w:i/>
                <w:sz w:val="24"/>
                <w:szCs w:val="24"/>
                <w:lang w:eastAsia="ru-RU"/>
              </w:rPr>
              <w:t xml:space="preserve"> района   "Об  утверждении </w:t>
            </w:r>
          </w:p>
        </w:tc>
      </w:tr>
      <w:tr w:rsidR="00AD31B9" w:rsidRPr="00AD31B9" w:rsidTr="003F1560">
        <w:trPr>
          <w:gridAfter w:val="1"/>
          <w:wAfter w:w="1099" w:type="dxa"/>
          <w:trHeight w:val="349"/>
        </w:trPr>
        <w:tc>
          <w:tcPr>
            <w:tcW w:w="5353" w:type="dxa"/>
            <w:tcBorders>
              <w:top w:val="nil"/>
              <w:left w:val="nil"/>
              <w:bottom w:val="nil"/>
              <w:right w:val="nil"/>
            </w:tcBorders>
            <w:shd w:val="clear" w:color="000000" w:fill="FFFFFF"/>
            <w:vAlign w:val="bottom"/>
            <w:hideMark/>
          </w:tcPr>
          <w:p w:rsidR="00AD31B9" w:rsidRPr="00AD31B9" w:rsidRDefault="00AD31B9" w:rsidP="00AD31B9">
            <w:pPr>
              <w:spacing w:after="0" w:line="240" w:lineRule="auto"/>
              <w:jc w:val="center"/>
              <w:rPr>
                <w:rFonts w:ascii="Times New Roman" w:eastAsia="Times New Roman" w:hAnsi="Times New Roman"/>
                <w:b/>
                <w:bCs/>
                <w:sz w:val="24"/>
                <w:szCs w:val="24"/>
                <w:lang w:eastAsia="ru-RU"/>
              </w:rPr>
            </w:pPr>
            <w:r w:rsidRPr="00AD31B9">
              <w:rPr>
                <w:rFonts w:ascii="Times New Roman" w:eastAsia="Times New Roman" w:hAnsi="Times New Roman"/>
                <w:b/>
                <w:bCs/>
                <w:sz w:val="24"/>
                <w:szCs w:val="24"/>
                <w:lang w:eastAsia="ru-RU"/>
              </w:rPr>
              <w:t> </w:t>
            </w:r>
          </w:p>
        </w:tc>
        <w:tc>
          <w:tcPr>
            <w:tcW w:w="317" w:type="dxa"/>
            <w:tcBorders>
              <w:top w:val="nil"/>
              <w:left w:val="nil"/>
              <w:bottom w:val="nil"/>
              <w:right w:val="nil"/>
            </w:tcBorders>
            <w:shd w:val="clear" w:color="000000" w:fill="FFFFFF"/>
            <w:vAlign w:val="bottom"/>
            <w:hideMark/>
          </w:tcPr>
          <w:p w:rsidR="00AD31B9" w:rsidRPr="00AD31B9" w:rsidRDefault="00AD31B9" w:rsidP="00AD31B9">
            <w:pPr>
              <w:spacing w:after="0" w:line="240" w:lineRule="auto"/>
              <w:jc w:val="center"/>
              <w:rPr>
                <w:rFonts w:ascii="Times New Roman" w:eastAsia="Times New Roman" w:hAnsi="Times New Roman"/>
                <w:b/>
                <w:bCs/>
                <w:sz w:val="24"/>
                <w:szCs w:val="24"/>
                <w:lang w:eastAsia="ru-RU"/>
              </w:rPr>
            </w:pPr>
            <w:r w:rsidRPr="00AD31B9">
              <w:rPr>
                <w:rFonts w:ascii="Times New Roman" w:eastAsia="Times New Roman" w:hAnsi="Times New Roman"/>
                <w:b/>
                <w:bCs/>
                <w:sz w:val="24"/>
                <w:szCs w:val="24"/>
                <w:lang w:eastAsia="ru-RU"/>
              </w:rPr>
              <w:t> </w:t>
            </w:r>
          </w:p>
        </w:tc>
        <w:tc>
          <w:tcPr>
            <w:tcW w:w="4270" w:type="dxa"/>
            <w:tcBorders>
              <w:top w:val="nil"/>
              <w:left w:val="nil"/>
              <w:bottom w:val="nil"/>
              <w:right w:val="nil"/>
            </w:tcBorders>
            <w:shd w:val="clear" w:color="000000" w:fill="FFFFFF"/>
            <w:vAlign w:val="bottom"/>
            <w:hideMark/>
          </w:tcPr>
          <w:p w:rsidR="00AD31B9" w:rsidRPr="00AD31B9" w:rsidRDefault="003F1560" w:rsidP="00AD31B9">
            <w:pPr>
              <w:spacing w:after="0" w:line="240" w:lineRule="auto"/>
              <w:jc w:val="right"/>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отчета</w:t>
            </w:r>
            <w:r w:rsidR="00AD31B9" w:rsidRPr="00AD31B9">
              <w:rPr>
                <w:rFonts w:ascii="Times New Roman" w:eastAsia="Times New Roman" w:hAnsi="Times New Roman"/>
                <w:i/>
                <w:sz w:val="24"/>
                <w:szCs w:val="24"/>
                <w:lang w:eastAsia="ru-RU"/>
              </w:rPr>
              <w:t xml:space="preserve"> об  исполнении  бюджета </w:t>
            </w:r>
          </w:p>
        </w:tc>
        <w:tc>
          <w:tcPr>
            <w:tcW w:w="283" w:type="dxa"/>
            <w:tcBorders>
              <w:top w:val="nil"/>
              <w:left w:val="nil"/>
              <w:bottom w:val="nil"/>
              <w:right w:val="nil"/>
            </w:tcBorders>
            <w:shd w:val="clear" w:color="000000" w:fill="FFFFFF"/>
            <w:vAlign w:val="bottom"/>
            <w:hideMark/>
          </w:tcPr>
          <w:p w:rsidR="00AD31B9" w:rsidRPr="00AD31B9" w:rsidRDefault="00AD31B9" w:rsidP="00AD31B9">
            <w:pPr>
              <w:spacing w:after="0" w:line="240" w:lineRule="auto"/>
              <w:jc w:val="right"/>
              <w:rPr>
                <w:rFonts w:ascii="Arial CYR" w:eastAsia="Times New Roman" w:hAnsi="Arial CYR" w:cs="Calibri"/>
                <w:i/>
                <w:sz w:val="24"/>
                <w:szCs w:val="24"/>
                <w:lang w:eastAsia="ru-RU"/>
              </w:rPr>
            </w:pPr>
            <w:r w:rsidRPr="00AD31B9">
              <w:rPr>
                <w:rFonts w:ascii="Arial CYR" w:eastAsia="Times New Roman" w:hAnsi="Arial CYR" w:cs="Calibri"/>
                <w:i/>
                <w:sz w:val="24"/>
                <w:szCs w:val="24"/>
                <w:lang w:eastAsia="ru-RU"/>
              </w:rPr>
              <w:t> </w:t>
            </w:r>
          </w:p>
        </w:tc>
      </w:tr>
      <w:tr w:rsidR="00AD31B9" w:rsidRPr="00AD31B9" w:rsidTr="003F1560">
        <w:trPr>
          <w:gridAfter w:val="1"/>
          <w:wAfter w:w="1099" w:type="dxa"/>
          <w:trHeight w:val="312"/>
        </w:trPr>
        <w:tc>
          <w:tcPr>
            <w:tcW w:w="5353" w:type="dxa"/>
            <w:tcBorders>
              <w:top w:val="nil"/>
              <w:left w:val="nil"/>
              <w:bottom w:val="nil"/>
              <w:right w:val="nil"/>
            </w:tcBorders>
            <w:shd w:val="clear" w:color="000000" w:fill="FFFFFF"/>
            <w:vAlign w:val="bottom"/>
            <w:hideMark/>
          </w:tcPr>
          <w:p w:rsidR="00AD31B9" w:rsidRPr="00AD31B9" w:rsidRDefault="00AD31B9" w:rsidP="00AD31B9">
            <w:pPr>
              <w:spacing w:after="0" w:line="240" w:lineRule="auto"/>
              <w:jc w:val="center"/>
              <w:rPr>
                <w:rFonts w:ascii="Times New Roman" w:eastAsia="Times New Roman" w:hAnsi="Times New Roman"/>
                <w:b/>
                <w:bCs/>
                <w:sz w:val="24"/>
                <w:szCs w:val="24"/>
                <w:lang w:eastAsia="ru-RU"/>
              </w:rPr>
            </w:pPr>
            <w:r w:rsidRPr="00AD31B9">
              <w:rPr>
                <w:rFonts w:ascii="Times New Roman" w:eastAsia="Times New Roman" w:hAnsi="Times New Roman"/>
                <w:b/>
                <w:bCs/>
                <w:sz w:val="24"/>
                <w:szCs w:val="24"/>
                <w:lang w:eastAsia="ru-RU"/>
              </w:rPr>
              <w:t> </w:t>
            </w:r>
          </w:p>
        </w:tc>
        <w:tc>
          <w:tcPr>
            <w:tcW w:w="317" w:type="dxa"/>
            <w:tcBorders>
              <w:top w:val="nil"/>
              <w:left w:val="nil"/>
              <w:bottom w:val="nil"/>
              <w:right w:val="nil"/>
            </w:tcBorders>
            <w:shd w:val="clear" w:color="000000" w:fill="FFFFFF"/>
            <w:vAlign w:val="bottom"/>
            <w:hideMark/>
          </w:tcPr>
          <w:p w:rsidR="00AD31B9" w:rsidRPr="00AD31B9" w:rsidRDefault="00AD31B9" w:rsidP="00AD31B9">
            <w:pPr>
              <w:spacing w:after="0" w:line="240" w:lineRule="auto"/>
              <w:jc w:val="center"/>
              <w:rPr>
                <w:rFonts w:ascii="Times New Roman" w:eastAsia="Times New Roman" w:hAnsi="Times New Roman"/>
                <w:b/>
                <w:bCs/>
                <w:sz w:val="24"/>
                <w:szCs w:val="24"/>
                <w:lang w:eastAsia="ru-RU"/>
              </w:rPr>
            </w:pPr>
            <w:r w:rsidRPr="00AD31B9">
              <w:rPr>
                <w:rFonts w:ascii="Times New Roman" w:eastAsia="Times New Roman" w:hAnsi="Times New Roman"/>
                <w:b/>
                <w:bCs/>
                <w:sz w:val="24"/>
                <w:szCs w:val="24"/>
                <w:lang w:eastAsia="ru-RU"/>
              </w:rPr>
              <w:t> </w:t>
            </w:r>
          </w:p>
        </w:tc>
        <w:tc>
          <w:tcPr>
            <w:tcW w:w="4270" w:type="dxa"/>
            <w:tcBorders>
              <w:top w:val="nil"/>
              <w:left w:val="nil"/>
              <w:bottom w:val="nil"/>
              <w:right w:val="nil"/>
            </w:tcBorders>
            <w:shd w:val="clear" w:color="000000" w:fill="FFFFFF"/>
            <w:vAlign w:val="bottom"/>
            <w:hideMark/>
          </w:tcPr>
          <w:p w:rsidR="00AD31B9" w:rsidRPr="00AD31B9" w:rsidRDefault="003F1560" w:rsidP="00AD31B9">
            <w:pPr>
              <w:spacing w:after="0" w:line="240" w:lineRule="auto"/>
              <w:jc w:val="right"/>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Шумерлинского сельского </w:t>
            </w:r>
            <w:r w:rsidR="00AD31B9" w:rsidRPr="00AD31B9">
              <w:rPr>
                <w:rFonts w:ascii="Times New Roman" w:eastAsia="Times New Roman" w:hAnsi="Times New Roman"/>
                <w:i/>
                <w:sz w:val="24"/>
                <w:szCs w:val="24"/>
                <w:lang w:eastAsia="ru-RU"/>
              </w:rPr>
              <w:t>поселения</w:t>
            </w:r>
          </w:p>
        </w:tc>
        <w:tc>
          <w:tcPr>
            <w:tcW w:w="283" w:type="dxa"/>
            <w:tcBorders>
              <w:top w:val="nil"/>
              <w:left w:val="nil"/>
              <w:bottom w:val="nil"/>
              <w:right w:val="nil"/>
            </w:tcBorders>
            <w:shd w:val="clear" w:color="000000" w:fill="FFFFFF"/>
            <w:vAlign w:val="bottom"/>
            <w:hideMark/>
          </w:tcPr>
          <w:p w:rsidR="00AD31B9" w:rsidRPr="00AD31B9" w:rsidRDefault="00AD31B9" w:rsidP="00AD31B9">
            <w:pPr>
              <w:spacing w:after="0" w:line="240" w:lineRule="auto"/>
              <w:jc w:val="right"/>
              <w:rPr>
                <w:rFonts w:ascii="Arial CYR" w:eastAsia="Times New Roman" w:hAnsi="Arial CYR" w:cs="Calibri"/>
                <w:i/>
                <w:sz w:val="24"/>
                <w:szCs w:val="24"/>
                <w:lang w:eastAsia="ru-RU"/>
              </w:rPr>
            </w:pPr>
            <w:r w:rsidRPr="00AD31B9">
              <w:rPr>
                <w:rFonts w:ascii="Arial CYR" w:eastAsia="Times New Roman" w:hAnsi="Arial CYR" w:cs="Calibri"/>
                <w:i/>
                <w:sz w:val="24"/>
                <w:szCs w:val="24"/>
                <w:lang w:eastAsia="ru-RU"/>
              </w:rPr>
              <w:t> </w:t>
            </w:r>
          </w:p>
        </w:tc>
      </w:tr>
      <w:tr w:rsidR="00AD31B9" w:rsidRPr="00AD31B9" w:rsidTr="003F1560">
        <w:trPr>
          <w:gridAfter w:val="2"/>
          <w:wAfter w:w="1382" w:type="dxa"/>
          <w:trHeight w:val="323"/>
        </w:trPr>
        <w:tc>
          <w:tcPr>
            <w:tcW w:w="5353" w:type="dxa"/>
            <w:tcBorders>
              <w:top w:val="nil"/>
              <w:left w:val="nil"/>
              <w:bottom w:val="nil"/>
              <w:right w:val="nil"/>
            </w:tcBorders>
            <w:shd w:val="clear" w:color="000000" w:fill="FFFFFF"/>
            <w:vAlign w:val="bottom"/>
            <w:hideMark/>
          </w:tcPr>
          <w:p w:rsidR="00AD31B9" w:rsidRPr="00AD31B9" w:rsidRDefault="00AD31B9" w:rsidP="00AD31B9">
            <w:pPr>
              <w:spacing w:after="0" w:line="240" w:lineRule="auto"/>
              <w:jc w:val="center"/>
              <w:rPr>
                <w:rFonts w:ascii="Times New Roman" w:eastAsia="Times New Roman" w:hAnsi="Times New Roman"/>
                <w:b/>
                <w:bCs/>
                <w:sz w:val="24"/>
                <w:szCs w:val="24"/>
                <w:lang w:eastAsia="ru-RU"/>
              </w:rPr>
            </w:pPr>
            <w:r w:rsidRPr="00AD31B9">
              <w:rPr>
                <w:rFonts w:ascii="Times New Roman" w:eastAsia="Times New Roman" w:hAnsi="Times New Roman"/>
                <w:b/>
                <w:bCs/>
                <w:sz w:val="24"/>
                <w:szCs w:val="24"/>
                <w:lang w:eastAsia="ru-RU"/>
              </w:rPr>
              <w:t> </w:t>
            </w:r>
          </w:p>
        </w:tc>
        <w:tc>
          <w:tcPr>
            <w:tcW w:w="317" w:type="dxa"/>
            <w:tcBorders>
              <w:top w:val="nil"/>
              <w:left w:val="nil"/>
              <w:bottom w:val="nil"/>
              <w:right w:val="nil"/>
            </w:tcBorders>
            <w:shd w:val="clear" w:color="000000" w:fill="FFFFFF"/>
            <w:vAlign w:val="bottom"/>
            <w:hideMark/>
          </w:tcPr>
          <w:p w:rsidR="00AD31B9" w:rsidRPr="00AD31B9" w:rsidRDefault="00AD31B9" w:rsidP="00AD31B9">
            <w:pPr>
              <w:spacing w:after="0" w:line="240" w:lineRule="auto"/>
              <w:jc w:val="center"/>
              <w:rPr>
                <w:rFonts w:ascii="Times New Roman" w:eastAsia="Times New Roman" w:hAnsi="Times New Roman"/>
                <w:b/>
                <w:bCs/>
                <w:sz w:val="24"/>
                <w:szCs w:val="24"/>
                <w:lang w:eastAsia="ru-RU"/>
              </w:rPr>
            </w:pPr>
            <w:r w:rsidRPr="00AD31B9">
              <w:rPr>
                <w:rFonts w:ascii="Times New Roman" w:eastAsia="Times New Roman" w:hAnsi="Times New Roman"/>
                <w:b/>
                <w:bCs/>
                <w:sz w:val="24"/>
                <w:szCs w:val="24"/>
                <w:lang w:eastAsia="ru-RU"/>
              </w:rPr>
              <w:t> </w:t>
            </w:r>
          </w:p>
        </w:tc>
        <w:tc>
          <w:tcPr>
            <w:tcW w:w="4270" w:type="dxa"/>
            <w:tcBorders>
              <w:top w:val="nil"/>
              <w:left w:val="nil"/>
              <w:bottom w:val="nil"/>
              <w:right w:val="nil"/>
            </w:tcBorders>
            <w:shd w:val="clear" w:color="000000" w:fill="FFFFFF"/>
            <w:vAlign w:val="bottom"/>
            <w:hideMark/>
          </w:tcPr>
          <w:p w:rsidR="00AD31B9" w:rsidRPr="00AD31B9" w:rsidRDefault="003F1560" w:rsidP="00AD31B9">
            <w:pPr>
              <w:spacing w:after="0" w:line="240" w:lineRule="auto"/>
              <w:jc w:val="right"/>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Шумерлинского района за 2018 </w:t>
            </w:r>
            <w:r w:rsidR="00AD31B9" w:rsidRPr="00AD31B9">
              <w:rPr>
                <w:rFonts w:ascii="Times New Roman" w:eastAsia="Times New Roman" w:hAnsi="Times New Roman"/>
                <w:i/>
                <w:sz w:val="24"/>
                <w:szCs w:val="24"/>
                <w:lang w:eastAsia="ru-RU"/>
              </w:rPr>
              <w:t>год"</w:t>
            </w:r>
          </w:p>
        </w:tc>
      </w:tr>
      <w:tr w:rsidR="00AD31B9" w:rsidRPr="00AD31B9" w:rsidTr="003F1560">
        <w:trPr>
          <w:trHeight w:val="312"/>
        </w:trPr>
        <w:tc>
          <w:tcPr>
            <w:tcW w:w="9940" w:type="dxa"/>
            <w:gridSpan w:val="3"/>
            <w:vMerge w:val="restart"/>
            <w:tcBorders>
              <w:top w:val="nil"/>
              <w:left w:val="nil"/>
              <w:bottom w:val="nil"/>
              <w:right w:val="nil"/>
            </w:tcBorders>
            <w:shd w:val="clear" w:color="000000" w:fill="FFFFFF"/>
            <w:vAlign w:val="bottom"/>
            <w:hideMark/>
          </w:tcPr>
          <w:p w:rsidR="00AD31B9" w:rsidRPr="00AD31B9" w:rsidRDefault="00AD31B9" w:rsidP="00AD31B9">
            <w:pPr>
              <w:spacing w:after="0" w:line="240" w:lineRule="auto"/>
              <w:jc w:val="center"/>
              <w:rPr>
                <w:rFonts w:ascii="Times New Roman" w:eastAsia="Times New Roman" w:hAnsi="Times New Roman"/>
                <w:b/>
                <w:bCs/>
                <w:sz w:val="24"/>
                <w:szCs w:val="24"/>
                <w:lang w:eastAsia="ru-RU"/>
              </w:rPr>
            </w:pPr>
            <w:r w:rsidRPr="00AD31B9">
              <w:rPr>
                <w:rFonts w:ascii="Times New Roman" w:eastAsia="Times New Roman" w:hAnsi="Times New Roman"/>
                <w:b/>
                <w:bCs/>
                <w:sz w:val="24"/>
                <w:szCs w:val="24"/>
                <w:lang w:eastAsia="ru-RU"/>
              </w:rPr>
              <w:t>РАСХОДЫ                                                                                                                                                                                                                                                 бюджета  Шумерлинского  сельского  поселения   Шумерлинского  района   по  ведомственной  структуре  расходов  бюджета  Шумерлинского  сельского  поселения  Шумерлинского  района   за  2018  год</w:t>
            </w:r>
          </w:p>
        </w:tc>
        <w:tc>
          <w:tcPr>
            <w:tcW w:w="1382" w:type="dxa"/>
            <w:gridSpan w:val="2"/>
            <w:tcBorders>
              <w:top w:val="nil"/>
              <w:left w:val="nil"/>
              <w:bottom w:val="nil"/>
              <w:right w:val="nil"/>
            </w:tcBorders>
            <w:shd w:val="clear" w:color="000000" w:fill="FFFFFF"/>
            <w:vAlign w:val="bottom"/>
            <w:hideMark/>
          </w:tcPr>
          <w:p w:rsidR="00AD31B9" w:rsidRPr="00AD31B9" w:rsidRDefault="00AD31B9" w:rsidP="00AD31B9">
            <w:pPr>
              <w:spacing w:after="0" w:line="240" w:lineRule="auto"/>
              <w:rPr>
                <w:rFonts w:ascii="Arial CYR" w:eastAsia="Times New Roman" w:hAnsi="Arial CYR" w:cs="Calibri"/>
                <w:sz w:val="24"/>
                <w:szCs w:val="24"/>
                <w:lang w:eastAsia="ru-RU"/>
              </w:rPr>
            </w:pPr>
            <w:r w:rsidRPr="00AD31B9">
              <w:rPr>
                <w:rFonts w:ascii="Arial CYR" w:eastAsia="Times New Roman" w:hAnsi="Arial CYR" w:cs="Calibri"/>
                <w:sz w:val="24"/>
                <w:szCs w:val="24"/>
                <w:lang w:eastAsia="ru-RU"/>
              </w:rPr>
              <w:t> </w:t>
            </w:r>
          </w:p>
        </w:tc>
      </w:tr>
      <w:tr w:rsidR="00AD31B9" w:rsidRPr="00AD31B9" w:rsidTr="003F1560">
        <w:trPr>
          <w:trHeight w:val="975"/>
        </w:trPr>
        <w:tc>
          <w:tcPr>
            <w:tcW w:w="9940" w:type="dxa"/>
            <w:gridSpan w:val="3"/>
            <w:vMerge/>
            <w:tcBorders>
              <w:top w:val="nil"/>
              <w:left w:val="nil"/>
              <w:bottom w:val="nil"/>
              <w:right w:val="nil"/>
            </w:tcBorders>
            <w:vAlign w:val="center"/>
            <w:hideMark/>
          </w:tcPr>
          <w:p w:rsidR="00AD31B9" w:rsidRPr="00AD31B9" w:rsidRDefault="00AD31B9" w:rsidP="00AD31B9">
            <w:pPr>
              <w:spacing w:after="0" w:line="240" w:lineRule="auto"/>
              <w:rPr>
                <w:rFonts w:ascii="Times New Roman" w:eastAsia="Times New Roman" w:hAnsi="Times New Roman"/>
                <w:b/>
                <w:bCs/>
                <w:sz w:val="24"/>
                <w:szCs w:val="24"/>
                <w:lang w:eastAsia="ru-RU"/>
              </w:rPr>
            </w:pPr>
          </w:p>
        </w:tc>
        <w:tc>
          <w:tcPr>
            <w:tcW w:w="1382" w:type="dxa"/>
            <w:gridSpan w:val="2"/>
            <w:tcBorders>
              <w:top w:val="nil"/>
              <w:left w:val="nil"/>
              <w:bottom w:val="nil"/>
              <w:right w:val="nil"/>
            </w:tcBorders>
            <w:shd w:val="clear" w:color="000000" w:fill="FFFFFF"/>
            <w:vAlign w:val="bottom"/>
            <w:hideMark/>
          </w:tcPr>
          <w:p w:rsidR="00AD31B9" w:rsidRPr="00AD31B9" w:rsidRDefault="00AD31B9" w:rsidP="00AD31B9">
            <w:pPr>
              <w:spacing w:after="0" w:line="240" w:lineRule="auto"/>
              <w:rPr>
                <w:rFonts w:ascii="Arial CYR" w:eastAsia="Times New Roman" w:hAnsi="Arial CYR" w:cs="Calibri"/>
                <w:sz w:val="24"/>
                <w:szCs w:val="24"/>
                <w:lang w:eastAsia="ru-RU"/>
              </w:rPr>
            </w:pPr>
            <w:r w:rsidRPr="00AD31B9">
              <w:rPr>
                <w:rFonts w:ascii="Arial CYR" w:eastAsia="Times New Roman" w:hAnsi="Arial CYR" w:cs="Calibri"/>
                <w:sz w:val="24"/>
                <w:szCs w:val="24"/>
                <w:lang w:eastAsia="ru-RU"/>
              </w:rPr>
              <w:t> </w:t>
            </w:r>
          </w:p>
        </w:tc>
      </w:tr>
    </w:tbl>
    <w:p w:rsidR="00AD31B9" w:rsidRDefault="00AD31B9" w:rsidP="00E65EA1">
      <w:pPr>
        <w:spacing w:after="0" w:line="240" w:lineRule="auto"/>
        <w:jc w:val="both"/>
        <w:rPr>
          <w:rFonts w:ascii="Times New Roman" w:hAnsi="Times New Roman"/>
          <w:sz w:val="24"/>
          <w:szCs w:val="24"/>
          <w:lang w:eastAsia="ru-RU"/>
        </w:rPr>
      </w:pPr>
    </w:p>
    <w:p w:rsidR="003F1560" w:rsidRDefault="003F1560" w:rsidP="00E65EA1">
      <w:pPr>
        <w:spacing w:after="0" w:line="240" w:lineRule="auto"/>
        <w:jc w:val="both"/>
        <w:rPr>
          <w:rFonts w:ascii="Times New Roman" w:hAnsi="Times New Roman"/>
          <w:sz w:val="24"/>
          <w:szCs w:val="24"/>
          <w:lang w:eastAsia="ru-RU"/>
        </w:rPr>
      </w:pPr>
    </w:p>
    <w:tbl>
      <w:tblPr>
        <w:tblW w:w="9918" w:type="dxa"/>
        <w:tblInd w:w="113" w:type="dxa"/>
        <w:tblLayout w:type="fixed"/>
        <w:tblLook w:val="04A0" w:firstRow="1" w:lastRow="0" w:firstColumn="1" w:lastColumn="0" w:noHBand="0" w:noVBand="1"/>
      </w:tblPr>
      <w:tblGrid>
        <w:gridCol w:w="2973"/>
        <w:gridCol w:w="851"/>
        <w:gridCol w:w="567"/>
        <w:gridCol w:w="521"/>
        <w:gridCol w:w="1383"/>
        <w:gridCol w:w="851"/>
        <w:gridCol w:w="931"/>
        <w:gridCol w:w="867"/>
        <w:gridCol w:w="974"/>
      </w:tblGrid>
      <w:tr w:rsidR="003F1560" w:rsidRPr="003F1560" w:rsidTr="003F1560">
        <w:trPr>
          <w:trHeight w:val="2325"/>
        </w:trPr>
        <w:tc>
          <w:tcPr>
            <w:tcW w:w="2973" w:type="dxa"/>
            <w:tcBorders>
              <w:top w:val="single" w:sz="4" w:space="0" w:color="auto"/>
              <w:left w:val="single" w:sz="4" w:space="0" w:color="auto"/>
              <w:bottom w:val="single" w:sz="4" w:space="0" w:color="auto"/>
              <w:right w:val="single" w:sz="4" w:space="0" w:color="auto"/>
            </w:tcBorders>
            <w:shd w:val="clear" w:color="000000" w:fill="FFFFFF"/>
            <w:hideMark/>
          </w:tcPr>
          <w:p w:rsidR="003F1560" w:rsidRPr="003F1560" w:rsidRDefault="003F1560" w:rsidP="003F1560">
            <w:pPr>
              <w:spacing w:after="0" w:line="240" w:lineRule="auto"/>
              <w:jc w:val="center"/>
              <w:rPr>
                <w:rFonts w:ascii="Times New Roman" w:eastAsia="Times New Roman" w:hAnsi="Times New Roman"/>
                <w:color w:val="000000"/>
                <w:sz w:val="20"/>
                <w:szCs w:val="20"/>
                <w:lang w:eastAsia="ru-RU"/>
              </w:rPr>
            </w:pPr>
            <w:r w:rsidRPr="003F1560">
              <w:rPr>
                <w:rFonts w:ascii="Times New Roman" w:eastAsia="Times New Roman" w:hAnsi="Times New Roman"/>
                <w:color w:val="000000"/>
                <w:sz w:val="20"/>
                <w:szCs w:val="20"/>
                <w:lang w:eastAsia="ru-RU"/>
              </w:rPr>
              <w:t xml:space="preserve">Наименование   </w:t>
            </w:r>
          </w:p>
        </w:tc>
        <w:tc>
          <w:tcPr>
            <w:tcW w:w="851" w:type="dxa"/>
            <w:tcBorders>
              <w:top w:val="single" w:sz="4" w:space="0" w:color="auto"/>
              <w:left w:val="nil"/>
              <w:bottom w:val="single" w:sz="4" w:space="0" w:color="auto"/>
              <w:right w:val="single" w:sz="4" w:space="0" w:color="auto"/>
            </w:tcBorders>
            <w:shd w:val="clear" w:color="000000" w:fill="FFFFFF"/>
            <w:textDirection w:val="btLr"/>
            <w:vAlign w:val="bottom"/>
            <w:hideMark/>
          </w:tcPr>
          <w:p w:rsidR="003F1560" w:rsidRPr="003F1560" w:rsidRDefault="003F1560" w:rsidP="003F1560">
            <w:pPr>
              <w:spacing w:after="0" w:line="240" w:lineRule="auto"/>
              <w:jc w:val="center"/>
              <w:rPr>
                <w:rFonts w:ascii="Times New Roman" w:eastAsia="Times New Roman" w:hAnsi="Times New Roman"/>
                <w:color w:val="000000"/>
                <w:sz w:val="20"/>
                <w:szCs w:val="20"/>
                <w:lang w:eastAsia="ru-RU"/>
              </w:rPr>
            </w:pPr>
            <w:r w:rsidRPr="003F1560">
              <w:rPr>
                <w:rFonts w:ascii="Times New Roman" w:eastAsia="Times New Roman" w:hAnsi="Times New Roman"/>
                <w:color w:val="000000"/>
                <w:sz w:val="20"/>
                <w:szCs w:val="20"/>
                <w:lang w:eastAsia="ru-RU"/>
              </w:rPr>
              <w:t>Главный  распорядитель</w:t>
            </w:r>
          </w:p>
        </w:tc>
        <w:tc>
          <w:tcPr>
            <w:tcW w:w="567" w:type="dxa"/>
            <w:tcBorders>
              <w:top w:val="single" w:sz="4" w:space="0" w:color="auto"/>
              <w:left w:val="nil"/>
              <w:bottom w:val="single" w:sz="4" w:space="0" w:color="auto"/>
              <w:right w:val="single" w:sz="4" w:space="0" w:color="auto"/>
            </w:tcBorders>
            <w:shd w:val="clear" w:color="000000" w:fill="FFFFFF"/>
            <w:textDirection w:val="btLr"/>
            <w:vAlign w:val="bottom"/>
            <w:hideMark/>
          </w:tcPr>
          <w:p w:rsidR="003F1560" w:rsidRPr="003F1560" w:rsidRDefault="003F1560" w:rsidP="003F1560">
            <w:pPr>
              <w:spacing w:after="0" w:line="240" w:lineRule="auto"/>
              <w:jc w:val="center"/>
              <w:rPr>
                <w:rFonts w:ascii="Times New Roman" w:eastAsia="Times New Roman" w:hAnsi="Times New Roman"/>
                <w:color w:val="000000"/>
                <w:sz w:val="20"/>
                <w:szCs w:val="20"/>
                <w:lang w:eastAsia="ru-RU"/>
              </w:rPr>
            </w:pPr>
            <w:r w:rsidRPr="003F1560">
              <w:rPr>
                <w:rFonts w:ascii="Times New Roman" w:eastAsia="Times New Roman" w:hAnsi="Times New Roman"/>
                <w:color w:val="000000"/>
                <w:sz w:val="20"/>
                <w:szCs w:val="20"/>
                <w:lang w:eastAsia="ru-RU"/>
              </w:rPr>
              <w:t>Раздел</w:t>
            </w:r>
          </w:p>
        </w:tc>
        <w:tc>
          <w:tcPr>
            <w:tcW w:w="521" w:type="dxa"/>
            <w:tcBorders>
              <w:top w:val="single" w:sz="4" w:space="0" w:color="auto"/>
              <w:left w:val="nil"/>
              <w:bottom w:val="single" w:sz="4" w:space="0" w:color="auto"/>
              <w:right w:val="single" w:sz="4" w:space="0" w:color="auto"/>
            </w:tcBorders>
            <w:shd w:val="clear" w:color="000000" w:fill="FFFFFF"/>
            <w:textDirection w:val="btLr"/>
            <w:vAlign w:val="bottom"/>
            <w:hideMark/>
          </w:tcPr>
          <w:p w:rsidR="003F1560" w:rsidRPr="003F1560" w:rsidRDefault="003F1560" w:rsidP="003F1560">
            <w:pPr>
              <w:spacing w:after="0" w:line="240" w:lineRule="auto"/>
              <w:jc w:val="center"/>
              <w:rPr>
                <w:rFonts w:ascii="Times New Roman" w:eastAsia="Times New Roman" w:hAnsi="Times New Roman"/>
                <w:color w:val="000000"/>
                <w:sz w:val="20"/>
                <w:szCs w:val="20"/>
                <w:lang w:eastAsia="ru-RU"/>
              </w:rPr>
            </w:pPr>
            <w:r w:rsidRPr="003F1560">
              <w:rPr>
                <w:rFonts w:ascii="Times New Roman" w:eastAsia="Times New Roman" w:hAnsi="Times New Roman"/>
                <w:color w:val="000000"/>
                <w:sz w:val="20"/>
                <w:szCs w:val="20"/>
                <w:lang w:eastAsia="ru-RU"/>
              </w:rPr>
              <w:t>Подраздел</w:t>
            </w:r>
          </w:p>
        </w:tc>
        <w:tc>
          <w:tcPr>
            <w:tcW w:w="1383" w:type="dxa"/>
            <w:tcBorders>
              <w:top w:val="single" w:sz="4" w:space="0" w:color="auto"/>
              <w:left w:val="nil"/>
              <w:bottom w:val="single" w:sz="4" w:space="0" w:color="auto"/>
              <w:right w:val="single" w:sz="4" w:space="0" w:color="auto"/>
            </w:tcBorders>
            <w:shd w:val="clear" w:color="000000" w:fill="FFFFFF"/>
            <w:textDirection w:val="btLr"/>
            <w:vAlign w:val="bottom"/>
            <w:hideMark/>
          </w:tcPr>
          <w:p w:rsidR="003F1560" w:rsidRPr="003F1560" w:rsidRDefault="003F1560" w:rsidP="003F1560">
            <w:pPr>
              <w:spacing w:after="0" w:line="240" w:lineRule="auto"/>
              <w:jc w:val="center"/>
              <w:rPr>
                <w:rFonts w:ascii="Times New Roman" w:eastAsia="Times New Roman" w:hAnsi="Times New Roman"/>
                <w:color w:val="000000"/>
                <w:sz w:val="20"/>
                <w:szCs w:val="20"/>
                <w:lang w:eastAsia="ru-RU"/>
              </w:rPr>
            </w:pPr>
            <w:r w:rsidRPr="003F1560">
              <w:rPr>
                <w:rFonts w:ascii="Times New Roman" w:eastAsia="Times New Roman" w:hAnsi="Times New Roman"/>
                <w:color w:val="000000"/>
                <w:sz w:val="20"/>
                <w:szCs w:val="20"/>
                <w:lang w:eastAsia="ru-RU"/>
              </w:rPr>
              <w:t>Целевая статья (муниципальные  программы и непрограммные направления деятельности)</w:t>
            </w:r>
          </w:p>
        </w:tc>
        <w:tc>
          <w:tcPr>
            <w:tcW w:w="851" w:type="dxa"/>
            <w:tcBorders>
              <w:top w:val="single" w:sz="4" w:space="0" w:color="auto"/>
              <w:left w:val="nil"/>
              <w:bottom w:val="single" w:sz="4" w:space="0" w:color="auto"/>
              <w:right w:val="single" w:sz="4" w:space="0" w:color="auto"/>
            </w:tcBorders>
            <w:shd w:val="clear" w:color="000000" w:fill="FFFFFF"/>
            <w:textDirection w:val="btLr"/>
            <w:vAlign w:val="bottom"/>
            <w:hideMark/>
          </w:tcPr>
          <w:p w:rsidR="003F1560" w:rsidRPr="003F1560" w:rsidRDefault="003F1560" w:rsidP="003F1560">
            <w:pPr>
              <w:spacing w:after="0" w:line="240" w:lineRule="auto"/>
              <w:jc w:val="center"/>
              <w:rPr>
                <w:rFonts w:ascii="Times New Roman" w:eastAsia="Times New Roman" w:hAnsi="Times New Roman"/>
                <w:color w:val="000000"/>
                <w:sz w:val="20"/>
                <w:szCs w:val="20"/>
                <w:lang w:eastAsia="ru-RU"/>
              </w:rPr>
            </w:pPr>
            <w:r w:rsidRPr="003F1560">
              <w:rPr>
                <w:rFonts w:ascii="Times New Roman" w:eastAsia="Times New Roman" w:hAnsi="Times New Roman"/>
                <w:color w:val="000000"/>
                <w:sz w:val="20"/>
                <w:szCs w:val="20"/>
                <w:lang w:eastAsia="ru-RU"/>
              </w:rPr>
              <w:t>Группа (группа и подгруппа) вида расхода</w:t>
            </w:r>
          </w:p>
        </w:tc>
        <w:tc>
          <w:tcPr>
            <w:tcW w:w="931" w:type="dxa"/>
            <w:tcBorders>
              <w:top w:val="single" w:sz="4" w:space="0" w:color="auto"/>
              <w:left w:val="nil"/>
              <w:bottom w:val="single" w:sz="4" w:space="0" w:color="auto"/>
              <w:right w:val="single" w:sz="4" w:space="0" w:color="auto"/>
            </w:tcBorders>
            <w:shd w:val="clear" w:color="000000" w:fill="FFFFFF"/>
            <w:vAlign w:val="center"/>
            <w:hideMark/>
          </w:tcPr>
          <w:p w:rsidR="003F1560" w:rsidRPr="003F1560" w:rsidRDefault="003F1560" w:rsidP="003F1560">
            <w:pPr>
              <w:spacing w:after="0" w:line="240" w:lineRule="auto"/>
              <w:jc w:val="center"/>
              <w:rPr>
                <w:rFonts w:ascii="Times New Roman" w:eastAsia="Times New Roman" w:hAnsi="Times New Roman"/>
                <w:sz w:val="20"/>
                <w:szCs w:val="20"/>
                <w:lang w:eastAsia="ru-RU"/>
              </w:rPr>
            </w:pPr>
            <w:r w:rsidRPr="003F1560">
              <w:rPr>
                <w:rFonts w:ascii="Times New Roman" w:eastAsia="Times New Roman" w:hAnsi="Times New Roman"/>
                <w:sz w:val="20"/>
                <w:szCs w:val="20"/>
                <w:lang w:eastAsia="ru-RU"/>
              </w:rPr>
              <w:t>Сумма</w:t>
            </w:r>
          </w:p>
        </w:tc>
        <w:tc>
          <w:tcPr>
            <w:tcW w:w="86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F1560" w:rsidRPr="003F1560" w:rsidRDefault="003F1560" w:rsidP="003F1560">
            <w:pPr>
              <w:spacing w:after="0" w:line="240" w:lineRule="auto"/>
              <w:jc w:val="center"/>
              <w:rPr>
                <w:rFonts w:ascii="Times New Roman" w:eastAsia="Times New Roman" w:hAnsi="Times New Roman"/>
                <w:color w:val="000000"/>
                <w:sz w:val="20"/>
                <w:szCs w:val="20"/>
                <w:lang w:eastAsia="ru-RU"/>
              </w:rPr>
            </w:pPr>
            <w:r w:rsidRPr="003F1560">
              <w:rPr>
                <w:rFonts w:ascii="Times New Roman" w:eastAsia="Times New Roman" w:hAnsi="Times New Roman"/>
                <w:color w:val="000000"/>
                <w:sz w:val="20"/>
                <w:szCs w:val="20"/>
                <w:lang w:eastAsia="ru-RU"/>
              </w:rPr>
              <w:t>Касс. расход</w:t>
            </w:r>
          </w:p>
        </w:tc>
        <w:tc>
          <w:tcPr>
            <w:tcW w:w="97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F1560" w:rsidRPr="003F1560" w:rsidRDefault="003F1560" w:rsidP="003F1560">
            <w:pPr>
              <w:spacing w:after="0" w:line="240" w:lineRule="auto"/>
              <w:jc w:val="center"/>
              <w:rPr>
                <w:rFonts w:ascii="Times New Roman" w:eastAsia="Times New Roman" w:hAnsi="Times New Roman"/>
                <w:color w:val="000000"/>
                <w:sz w:val="20"/>
                <w:szCs w:val="20"/>
                <w:lang w:eastAsia="ru-RU"/>
              </w:rPr>
            </w:pPr>
            <w:r w:rsidRPr="003F1560">
              <w:rPr>
                <w:rFonts w:ascii="Times New Roman" w:eastAsia="Times New Roman" w:hAnsi="Times New Roman"/>
                <w:color w:val="000000"/>
                <w:sz w:val="20"/>
                <w:szCs w:val="20"/>
                <w:lang w:eastAsia="ru-RU"/>
              </w:rPr>
              <w:t>Уточненная роспись/план</w:t>
            </w:r>
          </w:p>
        </w:tc>
      </w:tr>
      <w:tr w:rsidR="003F1560" w:rsidRPr="003F1560" w:rsidTr="003F1560">
        <w:trPr>
          <w:trHeight w:val="390"/>
        </w:trPr>
        <w:tc>
          <w:tcPr>
            <w:tcW w:w="2973" w:type="dxa"/>
            <w:tcBorders>
              <w:top w:val="nil"/>
              <w:left w:val="single" w:sz="4" w:space="0" w:color="auto"/>
              <w:bottom w:val="single" w:sz="4" w:space="0" w:color="auto"/>
              <w:right w:val="single" w:sz="4" w:space="0" w:color="auto"/>
            </w:tcBorders>
            <w:shd w:val="clear" w:color="000000" w:fill="FFFFFF"/>
            <w:vAlign w:val="bottom"/>
            <w:hideMark/>
          </w:tcPr>
          <w:p w:rsidR="003F1560" w:rsidRPr="003F1560" w:rsidRDefault="003F1560" w:rsidP="003F1560">
            <w:pPr>
              <w:spacing w:after="0" w:line="240" w:lineRule="auto"/>
              <w:jc w:val="center"/>
              <w:rPr>
                <w:rFonts w:ascii="Times New Roman" w:eastAsia="Times New Roman" w:hAnsi="Times New Roman"/>
                <w:color w:val="000000"/>
                <w:sz w:val="20"/>
                <w:szCs w:val="20"/>
                <w:lang w:eastAsia="ru-RU"/>
              </w:rPr>
            </w:pPr>
            <w:r w:rsidRPr="003F1560">
              <w:rPr>
                <w:rFonts w:ascii="Times New Roman" w:eastAsia="Times New Roman" w:hAnsi="Times New Roman"/>
                <w:color w:val="000000"/>
                <w:sz w:val="20"/>
                <w:szCs w:val="20"/>
                <w:lang w:eastAsia="ru-RU"/>
              </w:rPr>
              <w:t>1</w:t>
            </w:r>
          </w:p>
        </w:tc>
        <w:tc>
          <w:tcPr>
            <w:tcW w:w="851" w:type="dxa"/>
            <w:tcBorders>
              <w:top w:val="nil"/>
              <w:left w:val="nil"/>
              <w:bottom w:val="single" w:sz="4" w:space="0" w:color="auto"/>
              <w:right w:val="single" w:sz="4" w:space="0" w:color="auto"/>
            </w:tcBorders>
            <w:shd w:val="clear" w:color="000000" w:fill="FFFFFF"/>
            <w:vAlign w:val="bottom"/>
            <w:hideMark/>
          </w:tcPr>
          <w:p w:rsidR="003F1560" w:rsidRPr="003F1560" w:rsidRDefault="003F1560" w:rsidP="003F1560">
            <w:pPr>
              <w:spacing w:after="0" w:line="240" w:lineRule="auto"/>
              <w:jc w:val="center"/>
              <w:rPr>
                <w:rFonts w:ascii="Times New Roman" w:eastAsia="Times New Roman" w:hAnsi="Times New Roman"/>
                <w:color w:val="000000"/>
                <w:sz w:val="26"/>
                <w:szCs w:val="26"/>
                <w:lang w:eastAsia="ru-RU"/>
              </w:rPr>
            </w:pPr>
            <w:r w:rsidRPr="003F1560">
              <w:rPr>
                <w:rFonts w:ascii="Times New Roman" w:eastAsia="Times New Roman" w:hAnsi="Times New Roman"/>
                <w:color w:val="000000"/>
                <w:sz w:val="26"/>
                <w:szCs w:val="26"/>
                <w:lang w:eastAsia="ru-RU"/>
              </w:rPr>
              <w:t>2</w:t>
            </w:r>
          </w:p>
        </w:tc>
        <w:tc>
          <w:tcPr>
            <w:tcW w:w="567" w:type="dxa"/>
            <w:tcBorders>
              <w:top w:val="nil"/>
              <w:left w:val="nil"/>
              <w:bottom w:val="single" w:sz="4" w:space="0" w:color="auto"/>
              <w:right w:val="single" w:sz="4" w:space="0" w:color="auto"/>
            </w:tcBorders>
            <w:shd w:val="clear" w:color="000000" w:fill="FFFFFF"/>
            <w:vAlign w:val="bottom"/>
            <w:hideMark/>
          </w:tcPr>
          <w:p w:rsidR="003F1560" w:rsidRPr="003F1560" w:rsidRDefault="003F1560" w:rsidP="003F1560">
            <w:pPr>
              <w:spacing w:after="0" w:line="240" w:lineRule="auto"/>
              <w:jc w:val="center"/>
              <w:rPr>
                <w:rFonts w:ascii="Times New Roman" w:eastAsia="Times New Roman" w:hAnsi="Times New Roman"/>
                <w:color w:val="000000"/>
                <w:sz w:val="26"/>
                <w:szCs w:val="26"/>
                <w:lang w:eastAsia="ru-RU"/>
              </w:rPr>
            </w:pPr>
            <w:r w:rsidRPr="003F1560">
              <w:rPr>
                <w:rFonts w:ascii="Times New Roman" w:eastAsia="Times New Roman" w:hAnsi="Times New Roman"/>
                <w:color w:val="000000"/>
                <w:sz w:val="26"/>
                <w:szCs w:val="26"/>
                <w:lang w:eastAsia="ru-RU"/>
              </w:rPr>
              <w:t>3</w:t>
            </w:r>
          </w:p>
        </w:tc>
        <w:tc>
          <w:tcPr>
            <w:tcW w:w="521" w:type="dxa"/>
            <w:tcBorders>
              <w:top w:val="nil"/>
              <w:left w:val="nil"/>
              <w:bottom w:val="single" w:sz="4" w:space="0" w:color="auto"/>
              <w:right w:val="single" w:sz="4" w:space="0" w:color="auto"/>
            </w:tcBorders>
            <w:shd w:val="clear" w:color="000000" w:fill="FFFFFF"/>
            <w:vAlign w:val="bottom"/>
            <w:hideMark/>
          </w:tcPr>
          <w:p w:rsidR="003F1560" w:rsidRPr="003F1560" w:rsidRDefault="003F1560" w:rsidP="003F1560">
            <w:pPr>
              <w:spacing w:after="0" w:line="240" w:lineRule="auto"/>
              <w:jc w:val="center"/>
              <w:rPr>
                <w:rFonts w:ascii="Times New Roman" w:eastAsia="Times New Roman" w:hAnsi="Times New Roman"/>
                <w:color w:val="000000"/>
                <w:sz w:val="26"/>
                <w:szCs w:val="26"/>
                <w:lang w:eastAsia="ru-RU"/>
              </w:rPr>
            </w:pPr>
            <w:r w:rsidRPr="003F1560">
              <w:rPr>
                <w:rFonts w:ascii="Times New Roman" w:eastAsia="Times New Roman" w:hAnsi="Times New Roman"/>
                <w:color w:val="000000"/>
                <w:sz w:val="26"/>
                <w:szCs w:val="26"/>
                <w:lang w:eastAsia="ru-RU"/>
              </w:rPr>
              <w:t>4</w:t>
            </w:r>
          </w:p>
        </w:tc>
        <w:tc>
          <w:tcPr>
            <w:tcW w:w="1383" w:type="dxa"/>
            <w:tcBorders>
              <w:top w:val="nil"/>
              <w:left w:val="nil"/>
              <w:bottom w:val="single" w:sz="4" w:space="0" w:color="auto"/>
              <w:right w:val="single" w:sz="4" w:space="0" w:color="auto"/>
            </w:tcBorders>
            <w:shd w:val="clear" w:color="000000" w:fill="FFFFFF"/>
            <w:vAlign w:val="bottom"/>
            <w:hideMark/>
          </w:tcPr>
          <w:p w:rsidR="003F1560" w:rsidRPr="003F1560" w:rsidRDefault="003F1560" w:rsidP="003F1560">
            <w:pPr>
              <w:spacing w:after="0" w:line="240" w:lineRule="auto"/>
              <w:jc w:val="center"/>
              <w:rPr>
                <w:rFonts w:ascii="Times New Roman" w:eastAsia="Times New Roman" w:hAnsi="Times New Roman"/>
                <w:color w:val="000000"/>
                <w:sz w:val="26"/>
                <w:szCs w:val="26"/>
                <w:lang w:eastAsia="ru-RU"/>
              </w:rPr>
            </w:pPr>
            <w:r w:rsidRPr="003F1560">
              <w:rPr>
                <w:rFonts w:ascii="Times New Roman" w:eastAsia="Times New Roman" w:hAnsi="Times New Roman"/>
                <w:color w:val="000000"/>
                <w:sz w:val="26"/>
                <w:szCs w:val="26"/>
                <w:lang w:eastAsia="ru-RU"/>
              </w:rPr>
              <w:t>5</w:t>
            </w:r>
          </w:p>
        </w:tc>
        <w:tc>
          <w:tcPr>
            <w:tcW w:w="851" w:type="dxa"/>
            <w:tcBorders>
              <w:top w:val="nil"/>
              <w:left w:val="nil"/>
              <w:bottom w:val="single" w:sz="4" w:space="0" w:color="auto"/>
              <w:right w:val="single" w:sz="4" w:space="0" w:color="auto"/>
            </w:tcBorders>
            <w:shd w:val="clear" w:color="000000" w:fill="FFFFFF"/>
            <w:vAlign w:val="bottom"/>
            <w:hideMark/>
          </w:tcPr>
          <w:p w:rsidR="003F1560" w:rsidRPr="003F1560" w:rsidRDefault="003F1560" w:rsidP="003F1560">
            <w:pPr>
              <w:spacing w:after="0" w:line="240" w:lineRule="auto"/>
              <w:jc w:val="center"/>
              <w:rPr>
                <w:rFonts w:ascii="Times New Roman" w:eastAsia="Times New Roman" w:hAnsi="Times New Roman"/>
                <w:color w:val="000000"/>
                <w:sz w:val="26"/>
                <w:szCs w:val="26"/>
                <w:lang w:eastAsia="ru-RU"/>
              </w:rPr>
            </w:pPr>
            <w:r w:rsidRPr="003F1560">
              <w:rPr>
                <w:rFonts w:ascii="Times New Roman" w:eastAsia="Times New Roman" w:hAnsi="Times New Roman"/>
                <w:color w:val="000000"/>
                <w:sz w:val="26"/>
                <w:szCs w:val="26"/>
                <w:lang w:eastAsia="ru-RU"/>
              </w:rPr>
              <w:t>6</w:t>
            </w:r>
          </w:p>
        </w:tc>
        <w:tc>
          <w:tcPr>
            <w:tcW w:w="931" w:type="dxa"/>
            <w:tcBorders>
              <w:top w:val="nil"/>
              <w:left w:val="nil"/>
              <w:bottom w:val="single" w:sz="4" w:space="0" w:color="auto"/>
              <w:right w:val="single" w:sz="4" w:space="0" w:color="auto"/>
            </w:tcBorders>
            <w:shd w:val="clear" w:color="000000" w:fill="FFFFFF"/>
            <w:vAlign w:val="bottom"/>
            <w:hideMark/>
          </w:tcPr>
          <w:p w:rsidR="003F1560" w:rsidRPr="003F1560" w:rsidRDefault="003F1560" w:rsidP="003F1560">
            <w:pPr>
              <w:spacing w:after="0" w:line="240" w:lineRule="auto"/>
              <w:jc w:val="center"/>
              <w:rPr>
                <w:rFonts w:ascii="Times New Roman" w:eastAsia="Times New Roman" w:hAnsi="Times New Roman"/>
                <w:color w:val="000000"/>
                <w:sz w:val="26"/>
                <w:szCs w:val="26"/>
                <w:lang w:eastAsia="ru-RU"/>
              </w:rPr>
            </w:pPr>
            <w:r w:rsidRPr="003F1560">
              <w:rPr>
                <w:rFonts w:ascii="Times New Roman" w:eastAsia="Times New Roman" w:hAnsi="Times New Roman"/>
                <w:color w:val="000000"/>
                <w:sz w:val="26"/>
                <w:szCs w:val="26"/>
                <w:lang w:eastAsia="ru-RU"/>
              </w:rPr>
              <w:t>7</w:t>
            </w:r>
          </w:p>
        </w:tc>
        <w:tc>
          <w:tcPr>
            <w:tcW w:w="867" w:type="dxa"/>
            <w:vMerge/>
            <w:tcBorders>
              <w:top w:val="single" w:sz="4" w:space="0" w:color="000000"/>
              <w:left w:val="single" w:sz="4" w:space="0" w:color="000000"/>
              <w:bottom w:val="single" w:sz="4" w:space="0" w:color="000000"/>
              <w:right w:val="single" w:sz="4" w:space="0" w:color="000000"/>
            </w:tcBorders>
            <w:vAlign w:val="center"/>
            <w:hideMark/>
          </w:tcPr>
          <w:p w:rsidR="003F1560" w:rsidRPr="003F1560" w:rsidRDefault="003F1560" w:rsidP="003F1560">
            <w:pPr>
              <w:spacing w:after="0" w:line="240" w:lineRule="auto"/>
              <w:rPr>
                <w:rFonts w:ascii="Arial CYR" w:eastAsia="Times New Roman" w:hAnsi="Arial CYR" w:cs="Calibri"/>
                <w:color w:val="000000"/>
                <w:sz w:val="20"/>
                <w:szCs w:val="20"/>
                <w:lang w:eastAsia="ru-RU"/>
              </w:rPr>
            </w:pPr>
          </w:p>
        </w:tc>
        <w:tc>
          <w:tcPr>
            <w:tcW w:w="974" w:type="dxa"/>
            <w:vMerge/>
            <w:tcBorders>
              <w:top w:val="single" w:sz="4" w:space="0" w:color="000000"/>
              <w:left w:val="single" w:sz="4" w:space="0" w:color="000000"/>
              <w:bottom w:val="single" w:sz="4" w:space="0" w:color="000000"/>
              <w:right w:val="single" w:sz="4" w:space="0" w:color="000000"/>
            </w:tcBorders>
            <w:vAlign w:val="center"/>
            <w:hideMark/>
          </w:tcPr>
          <w:p w:rsidR="003F1560" w:rsidRPr="003F1560" w:rsidRDefault="003F1560" w:rsidP="003F1560">
            <w:pPr>
              <w:spacing w:after="0" w:line="240" w:lineRule="auto"/>
              <w:rPr>
                <w:rFonts w:ascii="Arial CYR" w:eastAsia="Times New Roman" w:hAnsi="Arial CYR" w:cs="Calibri"/>
                <w:color w:val="000000"/>
                <w:sz w:val="20"/>
                <w:szCs w:val="20"/>
                <w:lang w:eastAsia="ru-RU"/>
              </w:rPr>
            </w:pPr>
          </w:p>
        </w:tc>
      </w:tr>
      <w:tr w:rsidR="003F1560" w:rsidRPr="003F1560" w:rsidTr="003F1560">
        <w:trPr>
          <w:trHeight w:val="390"/>
        </w:trPr>
        <w:tc>
          <w:tcPr>
            <w:tcW w:w="2973" w:type="dxa"/>
            <w:tcBorders>
              <w:top w:val="nil"/>
              <w:left w:val="single" w:sz="4" w:space="0" w:color="auto"/>
              <w:bottom w:val="single" w:sz="4" w:space="0" w:color="auto"/>
              <w:right w:val="single" w:sz="4" w:space="0" w:color="auto"/>
            </w:tcBorders>
            <w:shd w:val="clear" w:color="000000" w:fill="FFFFFF"/>
            <w:vAlign w:val="bottom"/>
            <w:hideMark/>
          </w:tcPr>
          <w:p w:rsidR="003F1560" w:rsidRPr="003F1560" w:rsidRDefault="003F1560" w:rsidP="003F1560">
            <w:pPr>
              <w:spacing w:after="0" w:line="240" w:lineRule="auto"/>
              <w:rPr>
                <w:rFonts w:ascii="Times New Roman" w:eastAsia="Times New Roman" w:hAnsi="Times New Roman"/>
                <w:b/>
                <w:bCs/>
                <w:color w:val="000000"/>
                <w:sz w:val="20"/>
                <w:szCs w:val="20"/>
                <w:lang w:eastAsia="ru-RU"/>
              </w:rPr>
            </w:pPr>
            <w:r w:rsidRPr="003F1560">
              <w:rPr>
                <w:rFonts w:ascii="Times New Roman" w:eastAsia="Times New Roman" w:hAnsi="Times New Roman"/>
                <w:b/>
                <w:bCs/>
                <w:color w:val="000000"/>
                <w:sz w:val="20"/>
                <w:szCs w:val="20"/>
                <w:lang w:eastAsia="ru-RU"/>
              </w:rPr>
              <w:t>РАСХОДЫ, всего</w:t>
            </w:r>
          </w:p>
        </w:tc>
        <w:tc>
          <w:tcPr>
            <w:tcW w:w="851" w:type="dxa"/>
            <w:tcBorders>
              <w:top w:val="nil"/>
              <w:left w:val="nil"/>
              <w:bottom w:val="single" w:sz="4" w:space="0" w:color="auto"/>
              <w:right w:val="single" w:sz="4" w:space="0" w:color="auto"/>
            </w:tcBorders>
            <w:shd w:val="clear" w:color="000000" w:fill="FFFFFF"/>
            <w:vAlign w:val="bottom"/>
            <w:hideMark/>
          </w:tcPr>
          <w:p w:rsidR="003F1560" w:rsidRPr="003F1560" w:rsidRDefault="003F1560" w:rsidP="003F1560">
            <w:pPr>
              <w:spacing w:after="0" w:line="240" w:lineRule="auto"/>
              <w:jc w:val="center"/>
              <w:rPr>
                <w:rFonts w:ascii="Times New Roman" w:eastAsia="Times New Roman" w:hAnsi="Times New Roman"/>
                <w:color w:val="000000"/>
                <w:sz w:val="26"/>
                <w:szCs w:val="26"/>
                <w:lang w:eastAsia="ru-RU"/>
              </w:rPr>
            </w:pPr>
            <w:r w:rsidRPr="003F1560">
              <w:rPr>
                <w:rFonts w:ascii="Times New Roman" w:eastAsia="Times New Roman" w:hAnsi="Times New Roman"/>
                <w:color w:val="000000"/>
                <w:sz w:val="26"/>
                <w:szCs w:val="26"/>
                <w:lang w:eastAsia="ru-RU"/>
              </w:rPr>
              <w:t> </w:t>
            </w:r>
          </w:p>
        </w:tc>
        <w:tc>
          <w:tcPr>
            <w:tcW w:w="567" w:type="dxa"/>
            <w:tcBorders>
              <w:top w:val="nil"/>
              <w:left w:val="nil"/>
              <w:bottom w:val="single" w:sz="4" w:space="0" w:color="auto"/>
              <w:right w:val="single" w:sz="4" w:space="0" w:color="auto"/>
            </w:tcBorders>
            <w:shd w:val="clear" w:color="000000" w:fill="FFFFFF"/>
            <w:vAlign w:val="bottom"/>
            <w:hideMark/>
          </w:tcPr>
          <w:p w:rsidR="003F1560" w:rsidRPr="003F1560" w:rsidRDefault="003F1560" w:rsidP="003F1560">
            <w:pPr>
              <w:spacing w:after="0" w:line="240" w:lineRule="auto"/>
              <w:jc w:val="center"/>
              <w:rPr>
                <w:rFonts w:ascii="Times New Roman" w:eastAsia="Times New Roman" w:hAnsi="Times New Roman"/>
                <w:color w:val="000000"/>
                <w:sz w:val="26"/>
                <w:szCs w:val="26"/>
                <w:lang w:eastAsia="ru-RU"/>
              </w:rPr>
            </w:pPr>
            <w:r w:rsidRPr="003F1560">
              <w:rPr>
                <w:rFonts w:ascii="Times New Roman" w:eastAsia="Times New Roman" w:hAnsi="Times New Roman"/>
                <w:color w:val="000000"/>
                <w:sz w:val="26"/>
                <w:szCs w:val="26"/>
                <w:lang w:eastAsia="ru-RU"/>
              </w:rPr>
              <w:t> </w:t>
            </w:r>
          </w:p>
        </w:tc>
        <w:tc>
          <w:tcPr>
            <w:tcW w:w="521" w:type="dxa"/>
            <w:tcBorders>
              <w:top w:val="nil"/>
              <w:left w:val="nil"/>
              <w:bottom w:val="single" w:sz="4" w:space="0" w:color="auto"/>
              <w:right w:val="single" w:sz="4" w:space="0" w:color="auto"/>
            </w:tcBorders>
            <w:shd w:val="clear" w:color="000000" w:fill="FFFFFF"/>
            <w:vAlign w:val="bottom"/>
            <w:hideMark/>
          </w:tcPr>
          <w:p w:rsidR="003F1560" w:rsidRPr="003F1560" w:rsidRDefault="003F1560" w:rsidP="003F1560">
            <w:pPr>
              <w:spacing w:after="0" w:line="240" w:lineRule="auto"/>
              <w:jc w:val="center"/>
              <w:rPr>
                <w:rFonts w:ascii="Times New Roman" w:eastAsia="Times New Roman" w:hAnsi="Times New Roman"/>
                <w:color w:val="000000"/>
                <w:sz w:val="26"/>
                <w:szCs w:val="26"/>
                <w:lang w:eastAsia="ru-RU"/>
              </w:rPr>
            </w:pPr>
            <w:r w:rsidRPr="003F1560">
              <w:rPr>
                <w:rFonts w:ascii="Times New Roman" w:eastAsia="Times New Roman" w:hAnsi="Times New Roman"/>
                <w:color w:val="000000"/>
                <w:sz w:val="26"/>
                <w:szCs w:val="26"/>
                <w:lang w:eastAsia="ru-RU"/>
              </w:rPr>
              <w:t> </w:t>
            </w:r>
          </w:p>
        </w:tc>
        <w:tc>
          <w:tcPr>
            <w:tcW w:w="1383" w:type="dxa"/>
            <w:tcBorders>
              <w:top w:val="nil"/>
              <w:left w:val="nil"/>
              <w:bottom w:val="single" w:sz="4" w:space="0" w:color="auto"/>
              <w:right w:val="single" w:sz="4" w:space="0" w:color="auto"/>
            </w:tcBorders>
            <w:shd w:val="clear" w:color="000000" w:fill="FFFFFF"/>
            <w:vAlign w:val="bottom"/>
            <w:hideMark/>
          </w:tcPr>
          <w:p w:rsidR="003F1560" w:rsidRPr="003F1560" w:rsidRDefault="003F1560" w:rsidP="003F1560">
            <w:pPr>
              <w:spacing w:after="0" w:line="240" w:lineRule="auto"/>
              <w:jc w:val="center"/>
              <w:rPr>
                <w:rFonts w:ascii="Times New Roman" w:eastAsia="Times New Roman" w:hAnsi="Times New Roman"/>
                <w:color w:val="000000"/>
                <w:sz w:val="26"/>
                <w:szCs w:val="26"/>
                <w:lang w:eastAsia="ru-RU"/>
              </w:rPr>
            </w:pPr>
            <w:r w:rsidRPr="003F1560">
              <w:rPr>
                <w:rFonts w:ascii="Times New Roman" w:eastAsia="Times New Roman" w:hAnsi="Times New Roman"/>
                <w:color w:val="000000"/>
                <w:sz w:val="26"/>
                <w:szCs w:val="26"/>
                <w:lang w:eastAsia="ru-RU"/>
              </w:rPr>
              <w:t> </w:t>
            </w:r>
          </w:p>
        </w:tc>
        <w:tc>
          <w:tcPr>
            <w:tcW w:w="851" w:type="dxa"/>
            <w:tcBorders>
              <w:top w:val="nil"/>
              <w:left w:val="nil"/>
              <w:bottom w:val="single" w:sz="4" w:space="0" w:color="auto"/>
              <w:right w:val="single" w:sz="4" w:space="0" w:color="auto"/>
            </w:tcBorders>
            <w:shd w:val="clear" w:color="000000" w:fill="FFFFFF"/>
            <w:vAlign w:val="bottom"/>
            <w:hideMark/>
          </w:tcPr>
          <w:p w:rsidR="003F1560" w:rsidRPr="003F1560" w:rsidRDefault="003F1560" w:rsidP="003F1560">
            <w:pPr>
              <w:spacing w:after="0" w:line="240" w:lineRule="auto"/>
              <w:jc w:val="center"/>
              <w:rPr>
                <w:rFonts w:ascii="Times New Roman" w:eastAsia="Times New Roman" w:hAnsi="Times New Roman"/>
                <w:color w:val="000000"/>
                <w:sz w:val="26"/>
                <w:szCs w:val="26"/>
                <w:lang w:eastAsia="ru-RU"/>
              </w:rPr>
            </w:pPr>
            <w:r w:rsidRPr="003F1560">
              <w:rPr>
                <w:rFonts w:ascii="Times New Roman" w:eastAsia="Times New Roman" w:hAnsi="Times New Roman"/>
                <w:color w:val="000000"/>
                <w:sz w:val="26"/>
                <w:szCs w:val="26"/>
                <w:lang w:eastAsia="ru-RU"/>
              </w:rPr>
              <w:t> </w:t>
            </w:r>
          </w:p>
        </w:tc>
        <w:tc>
          <w:tcPr>
            <w:tcW w:w="931" w:type="dxa"/>
            <w:tcBorders>
              <w:top w:val="nil"/>
              <w:left w:val="nil"/>
              <w:bottom w:val="single" w:sz="4" w:space="0" w:color="auto"/>
              <w:right w:val="single" w:sz="4" w:space="0" w:color="auto"/>
            </w:tcBorders>
            <w:shd w:val="clear" w:color="000000" w:fill="FFFFFF"/>
            <w:noWrap/>
            <w:vAlign w:val="bottom"/>
            <w:hideMark/>
          </w:tcPr>
          <w:p w:rsidR="003F1560" w:rsidRPr="003F1560" w:rsidRDefault="003F1560" w:rsidP="003F1560">
            <w:pPr>
              <w:spacing w:after="0" w:line="240" w:lineRule="auto"/>
              <w:jc w:val="center"/>
              <w:rPr>
                <w:rFonts w:ascii="Times New Roman" w:eastAsia="Times New Roman" w:hAnsi="Times New Roman"/>
                <w:b/>
                <w:bCs/>
                <w:sz w:val="20"/>
                <w:szCs w:val="20"/>
                <w:lang w:eastAsia="ru-RU"/>
              </w:rPr>
            </w:pPr>
            <w:r w:rsidRPr="003F1560">
              <w:rPr>
                <w:rFonts w:ascii="Times New Roman" w:eastAsia="Times New Roman" w:hAnsi="Times New Roman"/>
                <w:b/>
                <w:bCs/>
                <w:sz w:val="20"/>
                <w:szCs w:val="20"/>
                <w:lang w:eastAsia="ru-RU"/>
              </w:rPr>
              <w:t>3639,0</w:t>
            </w:r>
          </w:p>
        </w:tc>
        <w:tc>
          <w:tcPr>
            <w:tcW w:w="867" w:type="dxa"/>
            <w:tcBorders>
              <w:top w:val="nil"/>
              <w:left w:val="single" w:sz="4" w:space="0" w:color="000000"/>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rPr>
                <w:rFonts w:ascii="Arial CYR" w:eastAsia="Times New Roman" w:hAnsi="Arial CYR" w:cs="Calibri"/>
                <w:b/>
                <w:bCs/>
                <w:color w:val="000000"/>
                <w:sz w:val="20"/>
                <w:szCs w:val="20"/>
                <w:lang w:eastAsia="ru-RU"/>
              </w:rPr>
            </w:pPr>
            <w:r w:rsidRPr="003F1560">
              <w:rPr>
                <w:rFonts w:ascii="Arial CYR" w:eastAsia="Times New Roman" w:hAnsi="Arial CYR" w:cs="Calibri"/>
                <w:b/>
                <w:bCs/>
                <w:color w:val="000000"/>
                <w:sz w:val="20"/>
                <w:szCs w:val="20"/>
                <w:lang w:eastAsia="ru-RU"/>
              </w:rPr>
              <w:t>3 639 014,34</w:t>
            </w:r>
          </w:p>
        </w:tc>
        <w:tc>
          <w:tcPr>
            <w:tcW w:w="974"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rPr>
                <w:rFonts w:ascii="Arial CYR" w:eastAsia="Times New Roman" w:hAnsi="Arial CYR" w:cs="Calibri"/>
                <w:b/>
                <w:bCs/>
                <w:color w:val="000000"/>
                <w:sz w:val="20"/>
                <w:szCs w:val="20"/>
                <w:lang w:eastAsia="ru-RU"/>
              </w:rPr>
            </w:pPr>
            <w:r w:rsidRPr="003F1560">
              <w:rPr>
                <w:rFonts w:ascii="Arial CYR" w:eastAsia="Times New Roman" w:hAnsi="Arial CYR" w:cs="Calibri"/>
                <w:b/>
                <w:bCs/>
                <w:color w:val="000000"/>
                <w:sz w:val="20"/>
                <w:szCs w:val="20"/>
                <w:lang w:eastAsia="ru-RU"/>
              </w:rPr>
              <w:t>3 920 982,00</w:t>
            </w:r>
          </w:p>
        </w:tc>
      </w:tr>
      <w:tr w:rsidR="003F1560" w:rsidRPr="003F1560" w:rsidTr="003F1560">
        <w:trPr>
          <w:trHeight w:val="390"/>
        </w:trPr>
        <w:tc>
          <w:tcPr>
            <w:tcW w:w="2973" w:type="dxa"/>
            <w:tcBorders>
              <w:top w:val="nil"/>
              <w:left w:val="single" w:sz="4" w:space="0" w:color="auto"/>
              <w:bottom w:val="single" w:sz="4" w:space="0" w:color="auto"/>
              <w:right w:val="single" w:sz="4" w:space="0" w:color="auto"/>
            </w:tcBorders>
            <w:shd w:val="clear" w:color="000000" w:fill="FFFFFF"/>
            <w:vAlign w:val="bottom"/>
            <w:hideMark/>
          </w:tcPr>
          <w:p w:rsidR="003F1560" w:rsidRPr="003F1560" w:rsidRDefault="003F1560" w:rsidP="003F1560">
            <w:pPr>
              <w:spacing w:after="0" w:line="240" w:lineRule="auto"/>
              <w:rPr>
                <w:rFonts w:ascii="Times New Roman" w:eastAsia="Times New Roman" w:hAnsi="Times New Roman"/>
                <w:color w:val="000000"/>
                <w:sz w:val="20"/>
                <w:szCs w:val="20"/>
                <w:lang w:eastAsia="ru-RU"/>
              </w:rPr>
            </w:pPr>
            <w:r w:rsidRPr="003F1560">
              <w:rPr>
                <w:rFonts w:ascii="Times New Roman" w:eastAsia="Times New Roman" w:hAnsi="Times New Roman"/>
                <w:color w:val="000000"/>
                <w:sz w:val="20"/>
                <w:szCs w:val="20"/>
                <w:lang w:eastAsia="ru-RU"/>
              </w:rPr>
              <w:t>в  том  числе:</w:t>
            </w:r>
          </w:p>
        </w:tc>
        <w:tc>
          <w:tcPr>
            <w:tcW w:w="851" w:type="dxa"/>
            <w:tcBorders>
              <w:top w:val="nil"/>
              <w:left w:val="nil"/>
              <w:bottom w:val="single" w:sz="4" w:space="0" w:color="auto"/>
              <w:right w:val="single" w:sz="4" w:space="0" w:color="auto"/>
            </w:tcBorders>
            <w:shd w:val="clear" w:color="000000" w:fill="FFFFFF"/>
            <w:vAlign w:val="bottom"/>
            <w:hideMark/>
          </w:tcPr>
          <w:p w:rsidR="003F1560" w:rsidRPr="003F1560" w:rsidRDefault="003F1560" w:rsidP="003F1560">
            <w:pPr>
              <w:spacing w:after="0" w:line="240" w:lineRule="auto"/>
              <w:jc w:val="center"/>
              <w:rPr>
                <w:rFonts w:ascii="Times New Roman" w:eastAsia="Times New Roman" w:hAnsi="Times New Roman"/>
                <w:color w:val="000000"/>
                <w:sz w:val="26"/>
                <w:szCs w:val="26"/>
                <w:lang w:eastAsia="ru-RU"/>
              </w:rPr>
            </w:pPr>
            <w:r w:rsidRPr="003F1560">
              <w:rPr>
                <w:rFonts w:ascii="Times New Roman" w:eastAsia="Times New Roman" w:hAnsi="Times New Roman"/>
                <w:color w:val="000000"/>
                <w:sz w:val="26"/>
                <w:szCs w:val="26"/>
                <w:lang w:eastAsia="ru-RU"/>
              </w:rPr>
              <w:t> </w:t>
            </w:r>
          </w:p>
        </w:tc>
        <w:tc>
          <w:tcPr>
            <w:tcW w:w="567" w:type="dxa"/>
            <w:tcBorders>
              <w:top w:val="nil"/>
              <w:left w:val="nil"/>
              <w:bottom w:val="single" w:sz="4" w:space="0" w:color="auto"/>
              <w:right w:val="single" w:sz="4" w:space="0" w:color="auto"/>
            </w:tcBorders>
            <w:shd w:val="clear" w:color="000000" w:fill="FFFFFF"/>
            <w:vAlign w:val="bottom"/>
            <w:hideMark/>
          </w:tcPr>
          <w:p w:rsidR="003F1560" w:rsidRPr="003F1560" w:rsidRDefault="003F1560" w:rsidP="003F1560">
            <w:pPr>
              <w:spacing w:after="0" w:line="240" w:lineRule="auto"/>
              <w:jc w:val="center"/>
              <w:rPr>
                <w:rFonts w:ascii="Times New Roman" w:eastAsia="Times New Roman" w:hAnsi="Times New Roman"/>
                <w:color w:val="000000"/>
                <w:sz w:val="26"/>
                <w:szCs w:val="26"/>
                <w:lang w:eastAsia="ru-RU"/>
              </w:rPr>
            </w:pPr>
            <w:r w:rsidRPr="003F1560">
              <w:rPr>
                <w:rFonts w:ascii="Times New Roman" w:eastAsia="Times New Roman" w:hAnsi="Times New Roman"/>
                <w:color w:val="000000"/>
                <w:sz w:val="26"/>
                <w:szCs w:val="26"/>
                <w:lang w:eastAsia="ru-RU"/>
              </w:rPr>
              <w:t> </w:t>
            </w:r>
          </w:p>
        </w:tc>
        <w:tc>
          <w:tcPr>
            <w:tcW w:w="521" w:type="dxa"/>
            <w:tcBorders>
              <w:top w:val="nil"/>
              <w:left w:val="nil"/>
              <w:bottom w:val="single" w:sz="4" w:space="0" w:color="auto"/>
              <w:right w:val="single" w:sz="4" w:space="0" w:color="auto"/>
            </w:tcBorders>
            <w:shd w:val="clear" w:color="000000" w:fill="FFFFFF"/>
            <w:vAlign w:val="bottom"/>
            <w:hideMark/>
          </w:tcPr>
          <w:p w:rsidR="003F1560" w:rsidRPr="003F1560" w:rsidRDefault="003F1560" w:rsidP="003F1560">
            <w:pPr>
              <w:spacing w:after="0" w:line="240" w:lineRule="auto"/>
              <w:jc w:val="center"/>
              <w:rPr>
                <w:rFonts w:ascii="Times New Roman" w:eastAsia="Times New Roman" w:hAnsi="Times New Roman"/>
                <w:color w:val="000000"/>
                <w:sz w:val="26"/>
                <w:szCs w:val="26"/>
                <w:lang w:eastAsia="ru-RU"/>
              </w:rPr>
            </w:pPr>
            <w:r w:rsidRPr="003F1560">
              <w:rPr>
                <w:rFonts w:ascii="Times New Roman" w:eastAsia="Times New Roman" w:hAnsi="Times New Roman"/>
                <w:color w:val="000000"/>
                <w:sz w:val="26"/>
                <w:szCs w:val="26"/>
                <w:lang w:eastAsia="ru-RU"/>
              </w:rPr>
              <w:t> </w:t>
            </w:r>
          </w:p>
        </w:tc>
        <w:tc>
          <w:tcPr>
            <w:tcW w:w="1383" w:type="dxa"/>
            <w:tcBorders>
              <w:top w:val="nil"/>
              <w:left w:val="nil"/>
              <w:bottom w:val="single" w:sz="4" w:space="0" w:color="auto"/>
              <w:right w:val="single" w:sz="4" w:space="0" w:color="auto"/>
            </w:tcBorders>
            <w:shd w:val="clear" w:color="000000" w:fill="FFFFFF"/>
            <w:vAlign w:val="bottom"/>
            <w:hideMark/>
          </w:tcPr>
          <w:p w:rsidR="003F1560" w:rsidRPr="003F1560" w:rsidRDefault="003F1560" w:rsidP="003F1560">
            <w:pPr>
              <w:spacing w:after="0" w:line="240" w:lineRule="auto"/>
              <w:jc w:val="center"/>
              <w:rPr>
                <w:rFonts w:ascii="Times New Roman" w:eastAsia="Times New Roman" w:hAnsi="Times New Roman"/>
                <w:color w:val="000000"/>
                <w:sz w:val="26"/>
                <w:szCs w:val="26"/>
                <w:lang w:eastAsia="ru-RU"/>
              </w:rPr>
            </w:pPr>
            <w:r w:rsidRPr="003F1560">
              <w:rPr>
                <w:rFonts w:ascii="Times New Roman" w:eastAsia="Times New Roman" w:hAnsi="Times New Roman"/>
                <w:color w:val="000000"/>
                <w:sz w:val="26"/>
                <w:szCs w:val="26"/>
                <w:lang w:eastAsia="ru-RU"/>
              </w:rPr>
              <w:t> </w:t>
            </w:r>
          </w:p>
        </w:tc>
        <w:tc>
          <w:tcPr>
            <w:tcW w:w="851" w:type="dxa"/>
            <w:tcBorders>
              <w:top w:val="nil"/>
              <w:left w:val="nil"/>
              <w:bottom w:val="single" w:sz="4" w:space="0" w:color="auto"/>
              <w:right w:val="single" w:sz="4" w:space="0" w:color="auto"/>
            </w:tcBorders>
            <w:shd w:val="clear" w:color="000000" w:fill="FFFFFF"/>
            <w:vAlign w:val="bottom"/>
            <w:hideMark/>
          </w:tcPr>
          <w:p w:rsidR="003F1560" w:rsidRPr="003F1560" w:rsidRDefault="003F1560" w:rsidP="003F1560">
            <w:pPr>
              <w:spacing w:after="0" w:line="240" w:lineRule="auto"/>
              <w:jc w:val="center"/>
              <w:rPr>
                <w:rFonts w:ascii="Times New Roman" w:eastAsia="Times New Roman" w:hAnsi="Times New Roman"/>
                <w:color w:val="000000"/>
                <w:sz w:val="26"/>
                <w:szCs w:val="26"/>
                <w:lang w:eastAsia="ru-RU"/>
              </w:rPr>
            </w:pPr>
            <w:r w:rsidRPr="003F1560">
              <w:rPr>
                <w:rFonts w:ascii="Times New Roman" w:eastAsia="Times New Roman" w:hAnsi="Times New Roman"/>
                <w:color w:val="000000"/>
                <w:sz w:val="26"/>
                <w:szCs w:val="26"/>
                <w:lang w:eastAsia="ru-RU"/>
              </w:rPr>
              <w:t> </w:t>
            </w:r>
          </w:p>
        </w:tc>
        <w:tc>
          <w:tcPr>
            <w:tcW w:w="931" w:type="dxa"/>
            <w:tcBorders>
              <w:top w:val="nil"/>
              <w:left w:val="nil"/>
              <w:bottom w:val="single" w:sz="4" w:space="0" w:color="auto"/>
              <w:right w:val="single" w:sz="4" w:space="0" w:color="auto"/>
            </w:tcBorders>
            <w:shd w:val="clear" w:color="000000" w:fill="FFFFFF"/>
            <w:noWrap/>
            <w:vAlign w:val="bottom"/>
            <w:hideMark/>
          </w:tcPr>
          <w:p w:rsidR="003F1560" w:rsidRPr="003F1560" w:rsidRDefault="003F1560" w:rsidP="003F1560">
            <w:pPr>
              <w:spacing w:after="0" w:line="240" w:lineRule="auto"/>
              <w:jc w:val="center"/>
              <w:rPr>
                <w:rFonts w:ascii="Times New Roman" w:eastAsia="Times New Roman" w:hAnsi="Times New Roman"/>
                <w:sz w:val="20"/>
                <w:szCs w:val="20"/>
                <w:lang w:eastAsia="ru-RU"/>
              </w:rPr>
            </w:pPr>
            <w:r w:rsidRPr="003F1560">
              <w:rPr>
                <w:rFonts w:ascii="Times New Roman" w:eastAsia="Times New Roman" w:hAnsi="Times New Roman"/>
                <w:sz w:val="20"/>
                <w:szCs w:val="20"/>
                <w:lang w:eastAsia="ru-RU"/>
              </w:rPr>
              <w:t> </w:t>
            </w:r>
          </w:p>
        </w:tc>
        <w:tc>
          <w:tcPr>
            <w:tcW w:w="867" w:type="dxa"/>
            <w:tcBorders>
              <w:top w:val="nil"/>
              <w:left w:val="nil"/>
              <w:bottom w:val="nil"/>
              <w:right w:val="nil"/>
            </w:tcBorders>
            <w:shd w:val="clear" w:color="000000" w:fill="FFFFFF"/>
            <w:noWrap/>
            <w:vAlign w:val="bottom"/>
            <w:hideMark/>
          </w:tcPr>
          <w:p w:rsidR="003F1560" w:rsidRPr="003F1560" w:rsidRDefault="003F1560" w:rsidP="003F1560">
            <w:pPr>
              <w:spacing w:after="0" w:line="240" w:lineRule="auto"/>
              <w:rPr>
                <w:rFonts w:ascii="Times New Roman" w:eastAsia="Times New Roman" w:hAnsi="Times New Roman"/>
                <w:sz w:val="20"/>
                <w:szCs w:val="20"/>
                <w:lang w:eastAsia="ru-RU"/>
              </w:rPr>
            </w:pPr>
            <w:r w:rsidRPr="003F1560">
              <w:rPr>
                <w:rFonts w:ascii="Times New Roman" w:eastAsia="Times New Roman" w:hAnsi="Times New Roman"/>
                <w:sz w:val="20"/>
                <w:szCs w:val="20"/>
                <w:lang w:eastAsia="ru-RU"/>
              </w:rPr>
              <w:t> </w:t>
            </w:r>
          </w:p>
        </w:tc>
        <w:tc>
          <w:tcPr>
            <w:tcW w:w="974" w:type="dxa"/>
            <w:tcBorders>
              <w:top w:val="nil"/>
              <w:left w:val="nil"/>
              <w:bottom w:val="nil"/>
              <w:right w:val="nil"/>
            </w:tcBorders>
            <w:shd w:val="clear" w:color="000000" w:fill="FFFFFF"/>
            <w:noWrap/>
            <w:vAlign w:val="bottom"/>
            <w:hideMark/>
          </w:tcPr>
          <w:p w:rsidR="003F1560" w:rsidRPr="003F1560" w:rsidRDefault="003F1560" w:rsidP="003F1560">
            <w:pPr>
              <w:spacing w:after="0" w:line="240" w:lineRule="auto"/>
              <w:rPr>
                <w:rFonts w:ascii="Times New Roman" w:eastAsia="Times New Roman" w:hAnsi="Times New Roman"/>
                <w:sz w:val="20"/>
                <w:szCs w:val="20"/>
                <w:lang w:eastAsia="ru-RU"/>
              </w:rPr>
            </w:pPr>
            <w:r w:rsidRPr="003F1560">
              <w:rPr>
                <w:rFonts w:ascii="Times New Roman" w:eastAsia="Times New Roman" w:hAnsi="Times New Roman"/>
                <w:sz w:val="20"/>
                <w:szCs w:val="20"/>
                <w:lang w:eastAsia="ru-RU"/>
              </w:rPr>
              <w:t> </w:t>
            </w:r>
          </w:p>
        </w:tc>
      </w:tr>
      <w:tr w:rsidR="003F1560" w:rsidRPr="003F1560" w:rsidTr="003F1560">
        <w:trPr>
          <w:trHeight w:val="732"/>
        </w:trPr>
        <w:tc>
          <w:tcPr>
            <w:tcW w:w="2973" w:type="dxa"/>
            <w:tcBorders>
              <w:top w:val="nil"/>
              <w:left w:val="single" w:sz="4" w:space="0" w:color="auto"/>
              <w:bottom w:val="single" w:sz="4" w:space="0" w:color="auto"/>
              <w:right w:val="single" w:sz="4" w:space="0" w:color="auto"/>
            </w:tcBorders>
            <w:shd w:val="clear" w:color="000000" w:fill="FFFFFF"/>
            <w:vAlign w:val="bottom"/>
            <w:hideMark/>
          </w:tcPr>
          <w:p w:rsidR="003F1560" w:rsidRPr="003F1560" w:rsidRDefault="003F1560" w:rsidP="003F1560">
            <w:pPr>
              <w:spacing w:after="0" w:line="240" w:lineRule="auto"/>
              <w:rPr>
                <w:rFonts w:ascii="Times New Roman" w:eastAsia="Times New Roman" w:hAnsi="Times New Roman"/>
                <w:b/>
                <w:bCs/>
                <w:sz w:val="20"/>
                <w:szCs w:val="20"/>
                <w:lang w:eastAsia="ru-RU"/>
              </w:rPr>
            </w:pPr>
            <w:r w:rsidRPr="003F1560">
              <w:rPr>
                <w:rFonts w:ascii="Times New Roman" w:eastAsia="Times New Roman" w:hAnsi="Times New Roman"/>
                <w:b/>
                <w:bCs/>
                <w:sz w:val="20"/>
                <w:szCs w:val="20"/>
                <w:lang w:eastAsia="ru-RU"/>
              </w:rPr>
              <w:t>Администрация  Шумерлинского сельского  поселения  Шумерлинского  района</w:t>
            </w:r>
          </w:p>
        </w:tc>
        <w:tc>
          <w:tcPr>
            <w:tcW w:w="851" w:type="dxa"/>
            <w:tcBorders>
              <w:top w:val="nil"/>
              <w:left w:val="nil"/>
              <w:bottom w:val="single" w:sz="4" w:space="0" w:color="auto"/>
              <w:right w:val="single" w:sz="4" w:space="0" w:color="auto"/>
            </w:tcBorders>
            <w:shd w:val="clear" w:color="000000" w:fill="FFFFFF"/>
            <w:vAlign w:val="bottom"/>
            <w:hideMark/>
          </w:tcPr>
          <w:p w:rsidR="003F1560" w:rsidRPr="003F1560" w:rsidRDefault="003F1560" w:rsidP="003F1560">
            <w:pPr>
              <w:spacing w:after="0" w:line="240" w:lineRule="auto"/>
              <w:jc w:val="center"/>
              <w:rPr>
                <w:rFonts w:ascii="Times New Roman" w:eastAsia="Times New Roman" w:hAnsi="Times New Roman"/>
                <w:b/>
                <w:bCs/>
                <w:sz w:val="26"/>
                <w:szCs w:val="26"/>
                <w:lang w:eastAsia="ru-RU"/>
              </w:rPr>
            </w:pPr>
            <w:r w:rsidRPr="003F1560">
              <w:rPr>
                <w:rFonts w:ascii="Times New Roman" w:eastAsia="Times New Roman" w:hAnsi="Times New Roman"/>
                <w:b/>
                <w:bCs/>
                <w:sz w:val="26"/>
                <w:szCs w:val="26"/>
                <w:lang w:eastAsia="ru-RU"/>
              </w:rPr>
              <w:t>993</w:t>
            </w:r>
          </w:p>
        </w:tc>
        <w:tc>
          <w:tcPr>
            <w:tcW w:w="567" w:type="dxa"/>
            <w:tcBorders>
              <w:top w:val="nil"/>
              <w:left w:val="nil"/>
              <w:bottom w:val="single" w:sz="4" w:space="0" w:color="auto"/>
              <w:right w:val="single" w:sz="4" w:space="0" w:color="auto"/>
            </w:tcBorders>
            <w:shd w:val="clear" w:color="000000" w:fill="FFFFFF"/>
            <w:vAlign w:val="bottom"/>
            <w:hideMark/>
          </w:tcPr>
          <w:p w:rsidR="003F1560" w:rsidRPr="003F1560" w:rsidRDefault="003F1560" w:rsidP="003F1560">
            <w:pPr>
              <w:spacing w:after="0" w:line="240" w:lineRule="auto"/>
              <w:jc w:val="center"/>
              <w:rPr>
                <w:rFonts w:ascii="Times New Roman" w:eastAsia="Times New Roman" w:hAnsi="Times New Roman"/>
                <w:sz w:val="26"/>
                <w:szCs w:val="26"/>
                <w:lang w:eastAsia="ru-RU"/>
              </w:rPr>
            </w:pPr>
            <w:r w:rsidRPr="003F1560">
              <w:rPr>
                <w:rFonts w:ascii="Times New Roman" w:eastAsia="Times New Roman" w:hAnsi="Times New Roman"/>
                <w:sz w:val="26"/>
                <w:szCs w:val="26"/>
                <w:lang w:eastAsia="ru-RU"/>
              </w:rPr>
              <w:t> </w:t>
            </w:r>
          </w:p>
        </w:tc>
        <w:tc>
          <w:tcPr>
            <w:tcW w:w="521" w:type="dxa"/>
            <w:tcBorders>
              <w:top w:val="nil"/>
              <w:left w:val="nil"/>
              <w:bottom w:val="single" w:sz="4" w:space="0" w:color="auto"/>
              <w:right w:val="single" w:sz="4" w:space="0" w:color="auto"/>
            </w:tcBorders>
            <w:shd w:val="clear" w:color="000000" w:fill="FFFFFF"/>
            <w:noWrap/>
            <w:vAlign w:val="bottom"/>
            <w:hideMark/>
          </w:tcPr>
          <w:p w:rsidR="003F1560" w:rsidRPr="003F1560" w:rsidRDefault="003F1560" w:rsidP="003F1560">
            <w:pPr>
              <w:spacing w:after="0" w:line="240" w:lineRule="auto"/>
              <w:jc w:val="center"/>
              <w:rPr>
                <w:rFonts w:ascii="Times New Roman" w:eastAsia="Times New Roman" w:hAnsi="Times New Roman"/>
                <w:sz w:val="26"/>
                <w:szCs w:val="26"/>
                <w:lang w:eastAsia="ru-RU"/>
              </w:rPr>
            </w:pPr>
            <w:r w:rsidRPr="003F1560">
              <w:rPr>
                <w:rFonts w:ascii="Times New Roman" w:eastAsia="Times New Roman" w:hAnsi="Times New Roman"/>
                <w:sz w:val="26"/>
                <w:szCs w:val="26"/>
                <w:lang w:eastAsia="ru-RU"/>
              </w:rPr>
              <w:t> </w:t>
            </w:r>
          </w:p>
        </w:tc>
        <w:tc>
          <w:tcPr>
            <w:tcW w:w="1383" w:type="dxa"/>
            <w:tcBorders>
              <w:top w:val="nil"/>
              <w:left w:val="nil"/>
              <w:bottom w:val="single" w:sz="4" w:space="0" w:color="auto"/>
              <w:right w:val="single" w:sz="4" w:space="0" w:color="auto"/>
            </w:tcBorders>
            <w:shd w:val="clear" w:color="000000" w:fill="FFFFFF"/>
            <w:noWrap/>
            <w:vAlign w:val="bottom"/>
            <w:hideMark/>
          </w:tcPr>
          <w:p w:rsidR="003F1560" w:rsidRPr="003F1560" w:rsidRDefault="003F1560" w:rsidP="003F1560">
            <w:pPr>
              <w:spacing w:after="0" w:line="240" w:lineRule="auto"/>
              <w:jc w:val="center"/>
              <w:rPr>
                <w:rFonts w:ascii="Times New Roman" w:eastAsia="Times New Roman" w:hAnsi="Times New Roman"/>
                <w:sz w:val="26"/>
                <w:szCs w:val="26"/>
                <w:lang w:eastAsia="ru-RU"/>
              </w:rPr>
            </w:pPr>
            <w:r w:rsidRPr="003F1560">
              <w:rPr>
                <w:rFonts w:ascii="Times New Roman" w:eastAsia="Times New Roman" w:hAnsi="Times New Roman"/>
                <w:sz w:val="26"/>
                <w:szCs w:val="26"/>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3F1560" w:rsidRPr="003F1560" w:rsidRDefault="003F1560" w:rsidP="003F1560">
            <w:pPr>
              <w:spacing w:after="0" w:line="240" w:lineRule="auto"/>
              <w:jc w:val="center"/>
              <w:rPr>
                <w:rFonts w:ascii="Times New Roman" w:eastAsia="Times New Roman" w:hAnsi="Times New Roman"/>
                <w:sz w:val="26"/>
                <w:szCs w:val="26"/>
                <w:lang w:eastAsia="ru-RU"/>
              </w:rPr>
            </w:pPr>
            <w:r w:rsidRPr="003F1560">
              <w:rPr>
                <w:rFonts w:ascii="Times New Roman" w:eastAsia="Times New Roman" w:hAnsi="Times New Roman"/>
                <w:sz w:val="26"/>
                <w:szCs w:val="26"/>
                <w:lang w:eastAsia="ru-RU"/>
              </w:rPr>
              <w:t> </w:t>
            </w:r>
          </w:p>
        </w:tc>
        <w:tc>
          <w:tcPr>
            <w:tcW w:w="931" w:type="dxa"/>
            <w:tcBorders>
              <w:top w:val="nil"/>
              <w:left w:val="nil"/>
              <w:bottom w:val="single" w:sz="4" w:space="0" w:color="auto"/>
              <w:right w:val="single" w:sz="4" w:space="0" w:color="auto"/>
            </w:tcBorders>
            <w:shd w:val="clear" w:color="000000" w:fill="FFFFFF"/>
            <w:noWrap/>
            <w:vAlign w:val="bottom"/>
            <w:hideMark/>
          </w:tcPr>
          <w:p w:rsidR="003F1560" w:rsidRPr="003F1560" w:rsidRDefault="003F1560" w:rsidP="003F1560">
            <w:pPr>
              <w:spacing w:after="0" w:line="240" w:lineRule="auto"/>
              <w:jc w:val="center"/>
              <w:rPr>
                <w:rFonts w:ascii="Times New Roman" w:eastAsia="Times New Roman" w:hAnsi="Times New Roman"/>
                <w:b/>
                <w:bCs/>
                <w:sz w:val="20"/>
                <w:szCs w:val="20"/>
                <w:lang w:eastAsia="ru-RU"/>
              </w:rPr>
            </w:pPr>
            <w:r w:rsidRPr="003F1560">
              <w:rPr>
                <w:rFonts w:ascii="Times New Roman" w:eastAsia="Times New Roman" w:hAnsi="Times New Roman"/>
                <w:b/>
                <w:bCs/>
                <w:sz w:val="20"/>
                <w:szCs w:val="20"/>
                <w:lang w:eastAsia="ru-RU"/>
              </w:rPr>
              <w:t> </w:t>
            </w:r>
          </w:p>
        </w:tc>
        <w:tc>
          <w:tcPr>
            <w:tcW w:w="867" w:type="dxa"/>
            <w:tcBorders>
              <w:top w:val="nil"/>
              <w:left w:val="nil"/>
              <w:bottom w:val="nil"/>
              <w:right w:val="nil"/>
            </w:tcBorders>
            <w:shd w:val="clear" w:color="000000" w:fill="FFFFFF"/>
            <w:vAlign w:val="bottom"/>
            <w:hideMark/>
          </w:tcPr>
          <w:p w:rsidR="003F1560" w:rsidRPr="003F1560" w:rsidRDefault="003F1560" w:rsidP="003F1560">
            <w:pPr>
              <w:spacing w:after="0" w:line="240" w:lineRule="auto"/>
              <w:rPr>
                <w:rFonts w:ascii="Times New Roman" w:eastAsia="Times New Roman" w:hAnsi="Times New Roman"/>
                <w:b/>
                <w:bCs/>
                <w:sz w:val="20"/>
                <w:szCs w:val="20"/>
                <w:lang w:eastAsia="ru-RU"/>
              </w:rPr>
            </w:pPr>
            <w:r w:rsidRPr="003F1560">
              <w:rPr>
                <w:rFonts w:ascii="Times New Roman" w:eastAsia="Times New Roman" w:hAnsi="Times New Roman"/>
                <w:b/>
                <w:bCs/>
                <w:sz w:val="20"/>
                <w:szCs w:val="20"/>
                <w:lang w:eastAsia="ru-RU"/>
              </w:rPr>
              <w:t> </w:t>
            </w:r>
          </w:p>
        </w:tc>
        <w:tc>
          <w:tcPr>
            <w:tcW w:w="974" w:type="dxa"/>
            <w:tcBorders>
              <w:top w:val="nil"/>
              <w:left w:val="nil"/>
              <w:bottom w:val="nil"/>
              <w:right w:val="nil"/>
            </w:tcBorders>
            <w:shd w:val="clear" w:color="000000" w:fill="FFFFFF"/>
            <w:vAlign w:val="bottom"/>
            <w:hideMark/>
          </w:tcPr>
          <w:p w:rsidR="003F1560" w:rsidRPr="003F1560" w:rsidRDefault="003F1560" w:rsidP="003F1560">
            <w:pPr>
              <w:spacing w:after="0" w:line="240" w:lineRule="auto"/>
              <w:rPr>
                <w:rFonts w:ascii="Times New Roman" w:eastAsia="Times New Roman" w:hAnsi="Times New Roman"/>
                <w:b/>
                <w:bCs/>
                <w:sz w:val="20"/>
                <w:szCs w:val="20"/>
                <w:lang w:eastAsia="ru-RU"/>
              </w:rPr>
            </w:pPr>
            <w:r w:rsidRPr="003F1560">
              <w:rPr>
                <w:rFonts w:ascii="Times New Roman" w:eastAsia="Times New Roman" w:hAnsi="Times New Roman"/>
                <w:b/>
                <w:bCs/>
                <w:sz w:val="20"/>
                <w:szCs w:val="20"/>
                <w:lang w:eastAsia="ru-RU"/>
              </w:rPr>
              <w:t> </w:t>
            </w:r>
          </w:p>
        </w:tc>
      </w:tr>
      <w:tr w:rsidR="003F1560" w:rsidRPr="003F1560" w:rsidTr="003F1560">
        <w:trPr>
          <w:trHeight w:val="300"/>
        </w:trPr>
        <w:tc>
          <w:tcPr>
            <w:tcW w:w="2973" w:type="dxa"/>
            <w:tcBorders>
              <w:top w:val="nil"/>
              <w:left w:val="single" w:sz="4" w:space="0" w:color="000000"/>
              <w:bottom w:val="single" w:sz="4" w:space="0" w:color="000000"/>
              <w:right w:val="single" w:sz="4" w:space="0" w:color="000000"/>
            </w:tcBorders>
            <w:shd w:val="clear" w:color="000000" w:fill="FFFFFF"/>
            <w:hideMark/>
          </w:tcPr>
          <w:p w:rsidR="003F1560" w:rsidRPr="003F1560" w:rsidRDefault="003F1560" w:rsidP="003F1560">
            <w:pPr>
              <w:spacing w:after="0" w:line="240" w:lineRule="auto"/>
              <w:outlineLvl w:val="0"/>
              <w:rPr>
                <w:rFonts w:ascii="Arial CYR" w:eastAsia="Times New Roman" w:hAnsi="Arial CYR" w:cs="Calibri"/>
                <w:b/>
                <w:bCs/>
                <w:color w:val="000000"/>
                <w:sz w:val="20"/>
                <w:szCs w:val="20"/>
                <w:lang w:eastAsia="ru-RU"/>
              </w:rPr>
            </w:pPr>
            <w:r w:rsidRPr="003F1560">
              <w:rPr>
                <w:rFonts w:ascii="Arial CYR" w:eastAsia="Times New Roman" w:hAnsi="Arial CYR" w:cs="Calibri"/>
                <w:b/>
                <w:bCs/>
                <w:color w:val="000000"/>
                <w:sz w:val="20"/>
                <w:szCs w:val="20"/>
                <w:lang w:eastAsia="ru-RU"/>
              </w:rPr>
              <w:t xml:space="preserve">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0"/>
              <w:rPr>
                <w:rFonts w:ascii="Arial CYR" w:eastAsia="Times New Roman" w:hAnsi="Arial CYR" w:cs="Calibri"/>
                <w:b/>
                <w:bCs/>
                <w:color w:val="000000"/>
                <w:sz w:val="20"/>
                <w:szCs w:val="20"/>
                <w:lang w:eastAsia="ru-RU"/>
              </w:rPr>
            </w:pPr>
            <w:r w:rsidRPr="003F1560">
              <w:rPr>
                <w:rFonts w:ascii="Arial CYR" w:eastAsia="Times New Roman" w:hAnsi="Arial CYR" w:cs="Calibri"/>
                <w:b/>
                <w:bCs/>
                <w:color w:val="000000"/>
                <w:sz w:val="20"/>
                <w:szCs w:val="20"/>
                <w:lang w:eastAsia="ru-RU"/>
              </w:rPr>
              <w:t>993</w:t>
            </w:r>
          </w:p>
        </w:tc>
        <w:tc>
          <w:tcPr>
            <w:tcW w:w="5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0"/>
              <w:rPr>
                <w:rFonts w:ascii="Arial CYR" w:eastAsia="Times New Roman" w:hAnsi="Arial CYR" w:cs="Calibri"/>
                <w:b/>
                <w:bCs/>
                <w:color w:val="000000"/>
                <w:sz w:val="20"/>
                <w:szCs w:val="20"/>
                <w:lang w:eastAsia="ru-RU"/>
              </w:rPr>
            </w:pPr>
            <w:r w:rsidRPr="003F1560">
              <w:rPr>
                <w:rFonts w:ascii="Arial CYR" w:eastAsia="Times New Roman" w:hAnsi="Arial CYR" w:cs="Calibri"/>
                <w:b/>
                <w:bCs/>
                <w:color w:val="000000"/>
                <w:sz w:val="20"/>
                <w:szCs w:val="20"/>
                <w:lang w:eastAsia="ru-RU"/>
              </w:rPr>
              <w:t>01</w:t>
            </w:r>
          </w:p>
        </w:tc>
        <w:tc>
          <w:tcPr>
            <w:tcW w:w="52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0"/>
              <w:rPr>
                <w:rFonts w:ascii="Arial CYR" w:eastAsia="Times New Roman" w:hAnsi="Arial CYR" w:cs="Calibri"/>
                <w:b/>
                <w:bCs/>
                <w:color w:val="000000"/>
                <w:sz w:val="20"/>
                <w:szCs w:val="20"/>
                <w:lang w:eastAsia="ru-RU"/>
              </w:rPr>
            </w:pPr>
            <w:r w:rsidRPr="003F1560">
              <w:rPr>
                <w:rFonts w:ascii="Arial CYR" w:eastAsia="Times New Roman" w:hAnsi="Arial CYR" w:cs="Calibri"/>
                <w:b/>
                <w:bCs/>
                <w:color w:val="000000"/>
                <w:sz w:val="20"/>
                <w:szCs w:val="20"/>
                <w:lang w:eastAsia="ru-RU"/>
              </w:rPr>
              <w:t> </w:t>
            </w:r>
          </w:p>
        </w:tc>
        <w:tc>
          <w:tcPr>
            <w:tcW w:w="1383"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0"/>
              <w:rPr>
                <w:rFonts w:ascii="Arial CYR" w:eastAsia="Times New Roman" w:hAnsi="Arial CYR" w:cs="Calibri"/>
                <w:b/>
                <w:bCs/>
                <w:color w:val="000000"/>
                <w:sz w:val="20"/>
                <w:szCs w:val="20"/>
                <w:lang w:eastAsia="ru-RU"/>
              </w:rPr>
            </w:pPr>
            <w:r w:rsidRPr="003F1560">
              <w:rPr>
                <w:rFonts w:ascii="Arial CYR" w:eastAsia="Times New Roman" w:hAnsi="Arial CYR" w:cs="Calibri"/>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0"/>
              <w:rPr>
                <w:rFonts w:ascii="Arial CYR" w:eastAsia="Times New Roman" w:hAnsi="Arial CYR" w:cs="Calibri"/>
                <w:b/>
                <w:bCs/>
                <w:color w:val="000000"/>
                <w:sz w:val="20"/>
                <w:szCs w:val="20"/>
                <w:lang w:eastAsia="ru-RU"/>
              </w:rPr>
            </w:pPr>
            <w:r w:rsidRPr="003F1560">
              <w:rPr>
                <w:rFonts w:ascii="Arial CYR" w:eastAsia="Times New Roman" w:hAnsi="Arial CYR" w:cs="Calibri"/>
                <w:b/>
                <w:bCs/>
                <w:color w:val="000000"/>
                <w:sz w:val="20"/>
                <w:szCs w:val="20"/>
                <w:lang w:eastAsia="ru-RU"/>
              </w:rPr>
              <w:t> </w:t>
            </w:r>
          </w:p>
        </w:tc>
        <w:tc>
          <w:tcPr>
            <w:tcW w:w="93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0"/>
              <w:rPr>
                <w:rFonts w:ascii="Arial CYR" w:eastAsia="Times New Roman" w:hAnsi="Arial CYR" w:cs="Calibri"/>
                <w:b/>
                <w:bCs/>
                <w:color w:val="000000"/>
                <w:sz w:val="20"/>
                <w:szCs w:val="20"/>
                <w:lang w:eastAsia="ru-RU"/>
              </w:rPr>
            </w:pPr>
            <w:r w:rsidRPr="003F1560">
              <w:rPr>
                <w:rFonts w:ascii="Arial CYR" w:eastAsia="Times New Roman" w:hAnsi="Arial CYR" w:cs="Calibri"/>
                <w:b/>
                <w:bCs/>
                <w:color w:val="000000"/>
                <w:sz w:val="20"/>
                <w:szCs w:val="20"/>
                <w:lang w:eastAsia="ru-RU"/>
              </w:rPr>
              <w:t>1544,6</w:t>
            </w:r>
          </w:p>
        </w:tc>
        <w:tc>
          <w:tcPr>
            <w:tcW w:w="867" w:type="dxa"/>
            <w:tcBorders>
              <w:top w:val="single" w:sz="4" w:space="0" w:color="000000"/>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0"/>
              <w:rPr>
                <w:rFonts w:ascii="Arial CYR" w:eastAsia="Times New Roman" w:hAnsi="Arial CYR" w:cs="Calibri"/>
                <w:b/>
                <w:bCs/>
                <w:color w:val="000000"/>
                <w:sz w:val="20"/>
                <w:szCs w:val="20"/>
                <w:lang w:eastAsia="ru-RU"/>
              </w:rPr>
            </w:pPr>
            <w:r w:rsidRPr="003F1560">
              <w:rPr>
                <w:rFonts w:ascii="Arial CYR" w:eastAsia="Times New Roman" w:hAnsi="Arial CYR" w:cs="Calibri"/>
                <w:b/>
                <w:bCs/>
                <w:color w:val="000000"/>
                <w:sz w:val="20"/>
                <w:szCs w:val="20"/>
                <w:lang w:eastAsia="ru-RU"/>
              </w:rPr>
              <w:t>1 544 614,61</w:t>
            </w:r>
          </w:p>
        </w:tc>
        <w:tc>
          <w:tcPr>
            <w:tcW w:w="974" w:type="dxa"/>
            <w:tcBorders>
              <w:top w:val="single" w:sz="4" w:space="0" w:color="000000"/>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0"/>
              <w:rPr>
                <w:rFonts w:ascii="Arial CYR" w:eastAsia="Times New Roman" w:hAnsi="Arial CYR" w:cs="Calibri"/>
                <w:b/>
                <w:bCs/>
                <w:color w:val="000000"/>
                <w:sz w:val="20"/>
                <w:szCs w:val="20"/>
                <w:lang w:eastAsia="ru-RU"/>
              </w:rPr>
            </w:pPr>
            <w:r w:rsidRPr="003F1560">
              <w:rPr>
                <w:rFonts w:ascii="Arial CYR" w:eastAsia="Times New Roman" w:hAnsi="Arial CYR" w:cs="Calibri"/>
                <w:b/>
                <w:bCs/>
                <w:color w:val="000000"/>
                <w:sz w:val="20"/>
                <w:szCs w:val="20"/>
                <w:lang w:eastAsia="ru-RU"/>
              </w:rPr>
              <w:t>1 666 342,27</w:t>
            </w:r>
          </w:p>
        </w:tc>
      </w:tr>
      <w:tr w:rsidR="003F1560" w:rsidRPr="003F1560" w:rsidTr="003F1560">
        <w:trPr>
          <w:trHeight w:val="1152"/>
        </w:trPr>
        <w:tc>
          <w:tcPr>
            <w:tcW w:w="2973" w:type="dxa"/>
            <w:tcBorders>
              <w:top w:val="nil"/>
              <w:left w:val="single" w:sz="4" w:space="0" w:color="000000"/>
              <w:bottom w:val="single" w:sz="4" w:space="0" w:color="000000"/>
              <w:right w:val="single" w:sz="4" w:space="0" w:color="000000"/>
            </w:tcBorders>
            <w:shd w:val="clear" w:color="000000" w:fill="FFFFFF"/>
            <w:hideMark/>
          </w:tcPr>
          <w:p w:rsidR="003F1560" w:rsidRPr="003F1560" w:rsidRDefault="003F1560" w:rsidP="003F1560">
            <w:pPr>
              <w:spacing w:after="0" w:line="240" w:lineRule="auto"/>
              <w:outlineLvl w:val="1"/>
              <w:rPr>
                <w:rFonts w:ascii="Arial CYR" w:eastAsia="Times New Roman" w:hAnsi="Arial CYR" w:cs="Calibri"/>
                <w:i/>
                <w:iCs/>
                <w:color w:val="000000"/>
                <w:sz w:val="20"/>
                <w:szCs w:val="20"/>
                <w:lang w:eastAsia="ru-RU"/>
              </w:rPr>
            </w:pPr>
            <w:r w:rsidRPr="003F1560">
              <w:rPr>
                <w:rFonts w:ascii="Arial CYR" w:eastAsia="Times New Roman" w:hAnsi="Arial CYR" w:cs="Calibri"/>
                <w:i/>
                <w:iCs/>
                <w:color w:val="000000"/>
                <w:sz w:val="20"/>
                <w:szCs w:val="20"/>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1"/>
              <w:rPr>
                <w:rFonts w:ascii="Arial CYR" w:eastAsia="Times New Roman" w:hAnsi="Arial CYR" w:cs="Calibri"/>
                <w:i/>
                <w:iCs/>
                <w:color w:val="000000"/>
                <w:sz w:val="20"/>
                <w:szCs w:val="20"/>
                <w:lang w:eastAsia="ru-RU"/>
              </w:rPr>
            </w:pPr>
            <w:r w:rsidRPr="003F1560">
              <w:rPr>
                <w:rFonts w:ascii="Arial CYR" w:eastAsia="Times New Roman" w:hAnsi="Arial CYR" w:cs="Calibri"/>
                <w:i/>
                <w:iCs/>
                <w:color w:val="000000"/>
                <w:sz w:val="20"/>
                <w:szCs w:val="20"/>
                <w:lang w:eastAsia="ru-RU"/>
              </w:rPr>
              <w:t>993</w:t>
            </w:r>
          </w:p>
        </w:tc>
        <w:tc>
          <w:tcPr>
            <w:tcW w:w="5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1"/>
              <w:rPr>
                <w:rFonts w:ascii="Arial CYR" w:eastAsia="Times New Roman" w:hAnsi="Arial CYR" w:cs="Calibri"/>
                <w:i/>
                <w:iCs/>
                <w:color w:val="000000"/>
                <w:sz w:val="20"/>
                <w:szCs w:val="20"/>
                <w:lang w:eastAsia="ru-RU"/>
              </w:rPr>
            </w:pPr>
            <w:r w:rsidRPr="003F1560">
              <w:rPr>
                <w:rFonts w:ascii="Arial CYR" w:eastAsia="Times New Roman" w:hAnsi="Arial CYR" w:cs="Calibri"/>
                <w:i/>
                <w:iCs/>
                <w:color w:val="000000"/>
                <w:sz w:val="20"/>
                <w:szCs w:val="20"/>
                <w:lang w:eastAsia="ru-RU"/>
              </w:rPr>
              <w:t>01</w:t>
            </w:r>
          </w:p>
        </w:tc>
        <w:tc>
          <w:tcPr>
            <w:tcW w:w="52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1"/>
              <w:rPr>
                <w:rFonts w:ascii="Arial CYR" w:eastAsia="Times New Roman" w:hAnsi="Arial CYR" w:cs="Calibri"/>
                <w:i/>
                <w:iCs/>
                <w:color w:val="000000"/>
                <w:sz w:val="20"/>
                <w:szCs w:val="20"/>
                <w:lang w:eastAsia="ru-RU"/>
              </w:rPr>
            </w:pPr>
            <w:r w:rsidRPr="003F1560">
              <w:rPr>
                <w:rFonts w:ascii="Arial CYR" w:eastAsia="Times New Roman" w:hAnsi="Arial CYR" w:cs="Calibri"/>
                <w:i/>
                <w:iCs/>
                <w:color w:val="000000"/>
                <w:sz w:val="20"/>
                <w:szCs w:val="20"/>
                <w:lang w:eastAsia="ru-RU"/>
              </w:rPr>
              <w:t>04</w:t>
            </w:r>
          </w:p>
        </w:tc>
        <w:tc>
          <w:tcPr>
            <w:tcW w:w="1383"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1"/>
              <w:rPr>
                <w:rFonts w:ascii="Arial CYR" w:eastAsia="Times New Roman" w:hAnsi="Arial CYR" w:cs="Calibri"/>
                <w:i/>
                <w:iCs/>
                <w:color w:val="000000"/>
                <w:sz w:val="20"/>
                <w:szCs w:val="20"/>
                <w:lang w:eastAsia="ru-RU"/>
              </w:rPr>
            </w:pPr>
            <w:r w:rsidRPr="003F1560">
              <w:rPr>
                <w:rFonts w:ascii="Arial CYR" w:eastAsia="Times New Roman" w:hAnsi="Arial CYR" w:cs="Calibri"/>
                <w:i/>
                <w:i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1"/>
              <w:rPr>
                <w:rFonts w:ascii="Arial CYR" w:eastAsia="Times New Roman" w:hAnsi="Arial CYR" w:cs="Calibri"/>
                <w:i/>
                <w:iCs/>
                <w:color w:val="000000"/>
                <w:sz w:val="20"/>
                <w:szCs w:val="20"/>
                <w:lang w:eastAsia="ru-RU"/>
              </w:rPr>
            </w:pPr>
            <w:r w:rsidRPr="003F1560">
              <w:rPr>
                <w:rFonts w:ascii="Arial CYR" w:eastAsia="Times New Roman" w:hAnsi="Arial CYR" w:cs="Calibri"/>
                <w:i/>
                <w:iCs/>
                <w:color w:val="000000"/>
                <w:sz w:val="20"/>
                <w:szCs w:val="20"/>
                <w:lang w:eastAsia="ru-RU"/>
              </w:rPr>
              <w:t> </w:t>
            </w:r>
          </w:p>
        </w:tc>
        <w:tc>
          <w:tcPr>
            <w:tcW w:w="93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1"/>
              <w:rPr>
                <w:rFonts w:ascii="Arial CYR" w:eastAsia="Times New Roman" w:hAnsi="Arial CYR" w:cs="Calibri"/>
                <w:i/>
                <w:iCs/>
                <w:color w:val="000000"/>
                <w:sz w:val="20"/>
                <w:szCs w:val="20"/>
                <w:lang w:eastAsia="ru-RU"/>
              </w:rPr>
            </w:pPr>
            <w:r w:rsidRPr="003F1560">
              <w:rPr>
                <w:rFonts w:ascii="Arial CYR" w:eastAsia="Times New Roman" w:hAnsi="Arial CYR" w:cs="Calibri"/>
                <w:i/>
                <w:iCs/>
                <w:color w:val="000000"/>
                <w:sz w:val="20"/>
                <w:szCs w:val="20"/>
                <w:lang w:eastAsia="ru-RU"/>
              </w:rPr>
              <w:t>1478,6</w:t>
            </w:r>
          </w:p>
        </w:tc>
        <w:tc>
          <w:tcPr>
            <w:tcW w:w="8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1"/>
              <w:rPr>
                <w:rFonts w:ascii="Arial CYR" w:eastAsia="Times New Roman" w:hAnsi="Arial CYR" w:cs="Calibri"/>
                <w:i/>
                <w:iCs/>
                <w:color w:val="000000"/>
                <w:sz w:val="20"/>
                <w:szCs w:val="20"/>
                <w:lang w:eastAsia="ru-RU"/>
              </w:rPr>
            </w:pPr>
            <w:r w:rsidRPr="003F1560">
              <w:rPr>
                <w:rFonts w:ascii="Arial CYR" w:eastAsia="Times New Roman" w:hAnsi="Arial CYR" w:cs="Calibri"/>
                <w:i/>
                <w:iCs/>
                <w:color w:val="000000"/>
                <w:sz w:val="20"/>
                <w:szCs w:val="20"/>
                <w:lang w:eastAsia="ru-RU"/>
              </w:rPr>
              <w:t>1 478 618,36</w:t>
            </w:r>
          </w:p>
        </w:tc>
        <w:tc>
          <w:tcPr>
            <w:tcW w:w="974"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1"/>
              <w:rPr>
                <w:rFonts w:ascii="Arial CYR" w:eastAsia="Times New Roman" w:hAnsi="Arial CYR" w:cs="Calibri"/>
                <w:i/>
                <w:iCs/>
                <w:color w:val="000000"/>
                <w:sz w:val="20"/>
                <w:szCs w:val="20"/>
                <w:lang w:eastAsia="ru-RU"/>
              </w:rPr>
            </w:pPr>
            <w:r w:rsidRPr="003F1560">
              <w:rPr>
                <w:rFonts w:ascii="Arial CYR" w:eastAsia="Times New Roman" w:hAnsi="Arial CYR" w:cs="Calibri"/>
                <w:i/>
                <w:iCs/>
                <w:color w:val="000000"/>
                <w:sz w:val="20"/>
                <w:szCs w:val="20"/>
                <w:lang w:eastAsia="ru-RU"/>
              </w:rPr>
              <w:t>1 599 346,02</w:t>
            </w:r>
          </w:p>
        </w:tc>
      </w:tr>
      <w:tr w:rsidR="003F1560" w:rsidRPr="003F1560" w:rsidTr="003F1560">
        <w:trPr>
          <w:trHeight w:val="510"/>
        </w:trPr>
        <w:tc>
          <w:tcPr>
            <w:tcW w:w="2973" w:type="dxa"/>
            <w:tcBorders>
              <w:top w:val="nil"/>
              <w:left w:val="single" w:sz="4" w:space="0" w:color="000000"/>
              <w:bottom w:val="single" w:sz="4" w:space="0" w:color="000000"/>
              <w:right w:val="single" w:sz="4" w:space="0" w:color="000000"/>
            </w:tcBorders>
            <w:shd w:val="clear" w:color="000000" w:fill="FFFFFF"/>
            <w:hideMark/>
          </w:tcPr>
          <w:p w:rsidR="003F1560" w:rsidRPr="003F1560" w:rsidRDefault="003F1560" w:rsidP="003F1560">
            <w:pPr>
              <w:spacing w:after="0" w:line="240" w:lineRule="auto"/>
              <w:outlineLvl w:val="2"/>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xml:space="preserve">          Муниципальная программа "Развитие потенциала муниципального управления"</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2"/>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993</w:t>
            </w:r>
          </w:p>
        </w:tc>
        <w:tc>
          <w:tcPr>
            <w:tcW w:w="5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2"/>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01</w:t>
            </w:r>
          </w:p>
        </w:tc>
        <w:tc>
          <w:tcPr>
            <w:tcW w:w="52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2"/>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04</w:t>
            </w:r>
          </w:p>
        </w:tc>
        <w:tc>
          <w:tcPr>
            <w:tcW w:w="1383"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2"/>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Ч500000000</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2"/>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w:t>
            </w:r>
          </w:p>
        </w:tc>
        <w:tc>
          <w:tcPr>
            <w:tcW w:w="93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2"/>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1478,6</w:t>
            </w:r>
          </w:p>
        </w:tc>
        <w:tc>
          <w:tcPr>
            <w:tcW w:w="8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2"/>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1 478 618,36</w:t>
            </w:r>
          </w:p>
        </w:tc>
        <w:tc>
          <w:tcPr>
            <w:tcW w:w="974"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2"/>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1 599 346,02</w:t>
            </w:r>
          </w:p>
        </w:tc>
      </w:tr>
      <w:tr w:rsidR="003F1560" w:rsidRPr="003F1560" w:rsidTr="003F1560">
        <w:trPr>
          <w:trHeight w:val="972"/>
        </w:trPr>
        <w:tc>
          <w:tcPr>
            <w:tcW w:w="2973" w:type="dxa"/>
            <w:tcBorders>
              <w:top w:val="nil"/>
              <w:left w:val="single" w:sz="4" w:space="0" w:color="000000"/>
              <w:bottom w:val="single" w:sz="4" w:space="0" w:color="000000"/>
              <w:right w:val="single" w:sz="4" w:space="0" w:color="000000"/>
            </w:tcBorders>
            <w:shd w:val="clear" w:color="000000" w:fill="FFFFFF"/>
            <w:hideMark/>
          </w:tcPr>
          <w:p w:rsidR="003F1560" w:rsidRPr="003F1560" w:rsidRDefault="003F1560" w:rsidP="003F1560">
            <w:pPr>
              <w:spacing w:after="0" w:line="240" w:lineRule="auto"/>
              <w:outlineLvl w:val="3"/>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xml:space="preserve">            Обеспечение реализации государственной программы Чувашской Республики "Развитие потенциала государственного управления" на 2012 - 2020 годы</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3"/>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993</w:t>
            </w:r>
          </w:p>
        </w:tc>
        <w:tc>
          <w:tcPr>
            <w:tcW w:w="5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3"/>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01</w:t>
            </w:r>
          </w:p>
        </w:tc>
        <w:tc>
          <w:tcPr>
            <w:tcW w:w="52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3"/>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04</w:t>
            </w:r>
          </w:p>
        </w:tc>
        <w:tc>
          <w:tcPr>
            <w:tcW w:w="1383"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3"/>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Ч5Э0000000</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3"/>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w:t>
            </w:r>
          </w:p>
        </w:tc>
        <w:tc>
          <w:tcPr>
            <w:tcW w:w="93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3"/>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1478,6</w:t>
            </w:r>
          </w:p>
        </w:tc>
        <w:tc>
          <w:tcPr>
            <w:tcW w:w="8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3"/>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1 478 618,36</w:t>
            </w:r>
          </w:p>
        </w:tc>
        <w:tc>
          <w:tcPr>
            <w:tcW w:w="974"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3"/>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1 599 346,02</w:t>
            </w:r>
          </w:p>
        </w:tc>
      </w:tr>
      <w:tr w:rsidR="003F1560" w:rsidRPr="003F1560" w:rsidTr="003F1560">
        <w:trPr>
          <w:trHeight w:val="510"/>
        </w:trPr>
        <w:tc>
          <w:tcPr>
            <w:tcW w:w="2973" w:type="dxa"/>
            <w:tcBorders>
              <w:top w:val="nil"/>
              <w:left w:val="single" w:sz="4" w:space="0" w:color="000000"/>
              <w:bottom w:val="single" w:sz="4" w:space="0" w:color="000000"/>
              <w:right w:val="single" w:sz="4" w:space="0" w:color="000000"/>
            </w:tcBorders>
            <w:shd w:val="clear" w:color="000000" w:fill="FFFFFF"/>
            <w:hideMark/>
          </w:tcPr>
          <w:p w:rsidR="003F1560" w:rsidRPr="003F1560" w:rsidRDefault="003F1560" w:rsidP="003F1560">
            <w:pPr>
              <w:spacing w:after="0" w:line="240" w:lineRule="auto"/>
              <w:outlineLvl w:val="4"/>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xml:space="preserve">              Основное мероприятие "Общепрограммные </w:t>
            </w:r>
            <w:r w:rsidRPr="003F1560">
              <w:rPr>
                <w:rFonts w:ascii="Arial CYR" w:eastAsia="Times New Roman" w:hAnsi="Arial CYR" w:cs="Calibri"/>
                <w:color w:val="000000"/>
                <w:sz w:val="20"/>
                <w:szCs w:val="20"/>
                <w:lang w:eastAsia="ru-RU"/>
              </w:rPr>
              <w:lastRenderedPageBreak/>
              <w:t>расходы"</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4"/>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lastRenderedPageBreak/>
              <w:t>993</w:t>
            </w:r>
          </w:p>
        </w:tc>
        <w:tc>
          <w:tcPr>
            <w:tcW w:w="5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4"/>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01</w:t>
            </w:r>
          </w:p>
        </w:tc>
        <w:tc>
          <w:tcPr>
            <w:tcW w:w="52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4"/>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04</w:t>
            </w:r>
          </w:p>
        </w:tc>
        <w:tc>
          <w:tcPr>
            <w:tcW w:w="1383"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4"/>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Ч5Э0100000</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4"/>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w:t>
            </w:r>
          </w:p>
        </w:tc>
        <w:tc>
          <w:tcPr>
            <w:tcW w:w="93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4"/>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1478,6</w:t>
            </w:r>
          </w:p>
        </w:tc>
        <w:tc>
          <w:tcPr>
            <w:tcW w:w="8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4"/>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1 478 618,36</w:t>
            </w:r>
          </w:p>
        </w:tc>
        <w:tc>
          <w:tcPr>
            <w:tcW w:w="974"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4"/>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1 599 346,02</w:t>
            </w:r>
          </w:p>
        </w:tc>
      </w:tr>
      <w:tr w:rsidR="003F1560" w:rsidRPr="003F1560" w:rsidTr="003F1560">
        <w:trPr>
          <w:trHeight w:val="510"/>
        </w:trPr>
        <w:tc>
          <w:tcPr>
            <w:tcW w:w="2973" w:type="dxa"/>
            <w:tcBorders>
              <w:top w:val="nil"/>
              <w:left w:val="single" w:sz="4" w:space="0" w:color="000000"/>
              <w:bottom w:val="single" w:sz="4" w:space="0" w:color="000000"/>
              <w:right w:val="single" w:sz="4" w:space="0" w:color="000000"/>
            </w:tcBorders>
            <w:shd w:val="clear" w:color="000000" w:fill="FFFFFF"/>
            <w:hideMark/>
          </w:tcPr>
          <w:p w:rsidR="003F1560" w:rsidRPr="003F1560" w:rsidRDefault="003F1560" w:rsidP="003F1560">
            <w:pPr>
              <w:spacing w:after="0" w:line="240" w:lineRule="auto"/>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lastRenderedPageBreak/>
              <w:t xml:space="preserve">                Обеспечение функций муниципальных органов</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993</w:t>
            </w:r>
          </w:p>
        </w:tc>
        <w:tc>
          <w:tcPr>
            <w:tcW w:w="5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01</w:t>
            </w:r>
          </w:p>
        </w:tc>
        <w:tc>
          <w:tcPr>
            <w:tcW w:w="52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04</w:t>
            </w:r>
          </w:p>
        </w:tc>
        <w:tc>
          <w:tcPr>
            <w:tcW w:w="1383"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Ч5Э0100200</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w:t>
            </w:r>
          </w:p>
        </w:tc>
        <w:tc>
          <w:tcPr>
            <w:tcW w:w="93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1478,6</w:t>
            </w:r>
          </w:p>
        </w:tc>
        <w:tc>
          <w:tcPr>
            <w:tcW w:w="8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1 478 618,36</w:t>
            </w:r>
          </w:p>
        </w:tc>
        <w:tc>
          <w:tcPr>
            <w:tcW w:w="974"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1 599 346,02</w:t>
            </w:r>
          </w:p>
        </w:tc>
      </w:tr>
      <w:tr w:rsidR="003F1560" w:rsidRPr="003F1560" w:rsidTr="003F1560">
        <w:trPr>
          <w:trHeight w:val="1463"/>
        </w:trPr>
        <w:tc>
          <w:tcPr>
            <w:tcW w:w="2973" w:type="dxa"/>
            <w:tcBorders>
              <w:top w:val="nil"/>
              <w:left w:val="single" w:sz="4" w:space="0" w:color="000000"/>
              <w:bottom w:val="single" w:sz="4" w:space="0" w:color="000000"/>
              <w:right w:val="single" w:sz="4" w:space="0" w:color="000000"/>
            </w:tcBorders>
            <w:shd w:val="clear" w:color="000000" w:fill="FFFFFF"/>
            <w:hideMark/>
          </w:tcPr>
          <w:p w:rsidR="003F1560" w:rsidRPr="003F1560" w:rsidRDefault="003F1560" w:rsidP="003F1560">
            <w:pPr>
              <w:spacing w:after="0" w:line="240" w:lineRule="auto"/>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993</w:t>
            </w:r>
          </w:p>
        </w:tc>
        <w:tc>
          <w:tcPr>
            <w:tcW w:w="5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01</w:t>
            </w:r>
          </w:p>
        </w:tc>
        <w:tc>
          <w:tcPr>
            <w:tcW w:w="52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04</w:t>
            </w:r>
          </w:p>
        </w:tc>
        <w:tc>
          <w:tcPr>
            <w:tcW w:w="1383"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Ч5Э0100200</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100</w:t>
            </w:r>
          </w:p>
        </w:tc>
        <w:tc>
          <w:tcPr>
            <w:tcW w:w="93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1105,0</w:t>
            </w:r>
          </w:p>
        </w:tc>
        <w:tc>
          <w:tcPr>
            <w:tcW w:w="8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1 105 029,00</w:t>
            </w:r>
          </w:p>
        </w:tc>
        <w:tc>
          <w:tcPr>
            <w:tcW w:w="974"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1 131 445,27</w:t>
            </w:r>
          </w:p>
        </w:tc>
      </w:tr>
      <w:tr w:rsidR="003F1560" w:rsidRPr="003F1560" w:rsidTr="003F1560">
        <w:trPr>
          <w:trHeight w:val="510"/>
        </w:trPr>
        <w:tc>
          <w:tcPr>
            <w:tcW w:w="2973" w:type="dxa"/>
            <w:tcBorders>
              <w:top w:val="nil"/>
              <w:left w:val="single" w:sz="4" w:space="0" w:color="000000"/>
              <w:bottom w:val="single" w:sz="4" w:space="0" w:color="000000"/>
              <w:right w:val="single" w:sz="4" w:space="0" w:color="000000"/>
            </w:tcBorders>
            <w:shd w:val="clear" w:color="000000" w:fill="FFFFFF"/>
            <w:hideMark/>
          </w:tcPr>
          <w:p w:rsidR="003F1560" w:rsidRPr="003F1560" w:rsidRDefault="003F1560" w:rsidP="003F1560">
            <w:pPr>
              <w:spacing w:after="0" w:line="240" w:lineRule="auto"/>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xml:space="preserve">                    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993</w:t>
            </w:r>
          </w:p>
        </w:tc>
        <w:tc>
          <w:tcPr>
            <w:tcW w:w="5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01</w:t>
            </w:r>
          </w:p>
        </w:tc>
        <w:tc>
          <w:tcPr>
            <w:tcW w:w="52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04</w:t>
            </w:r>
          </w:p>
        </w:tc>
        <w:tc>
          <w:tcPr>
            <w:tcW w:w="1383"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Ч5Э0100200</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120</w:t>
            </w:r>
          </w:p>
        </w:tc>
        <w:tc>
          <w:tcPr>
            <w:tcW w:w="93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1105,0</w:t>
            </w:r>
          </w:p>
        </w:tc>
        <w:tc>
          <w:tcPr>
            <w:tcW w:w="8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1 105 029,00</w:t>
            </w:r>
          </w:p>
        </w:tc>
        <w:tc>
          <w:tcPr>
            <w:tcW w:w="974"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1 131 445,27</w:t>
            </w:r>
          </w:p>
        </w:tc>
      </w:tr>
      <w:tr w:rsidR="003F1560" w:rsidRPr="003F1560" w:rsidTr="003F1560">
        <w:trPr>
          <w:trHeight w:val="510"/>
        </w:trPr>
        <w:tc>
          <w:tcPr>
            <w:tcW w:w="2973" w:type="dxa"/>
            <w:tcBorders>
              <w:top w:val="nil"/>
              <w:left w:val="single" w:sz="4" w:space="0" w:color="000000"/>
              <w:bottom w:val="single" w:sz="4" w:space="0" w:color="000000"/>
              <w:right w:val="single" w:sz="4" w:space="0" w:color="000000"/>
            </w:tcBorders>
            <w:shd w:val="clear" w:color="000000" w:fill="FFFFFF"/>
            <w:hideMark/>
          </w:tcPr>
          <w:p w:rsidR="003F1560" w:rsidRPr="003F1560" w:rsidRDefault="003F1560" w:rsidP="003F1560">
            <w:pPr>
              <w:spacing w:after="0" w:line="240" w:lineRule="auto"/>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993</w:t>
            </w:r>
          </w:p>
        </w:tc>
        <w:tc>
          <w:tcPr>
            <w:tcW w:w="5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01</w:t>
            </w:r>
          </w:p>
        </w:tc>
        <w:tc>
          <w:tcPr>
            <w:tcW w:w="52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04</w:t>
            </w:r>
          </w:p>
        </w:tc>
        <w:tc>
          <w:tcPr>
            <w:tcW w:w="1383"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Ч5Э0100200</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200</w:t>
            </w:r>
          </w:p>
        </w:tc>
        <w:tc>
          <w:tcPr>
            <w:tcW w:w="93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360,4</w:t>
            </w:r>
          </w:p>
        </w:tc>
        <w:tc>
          <w:tcPr>
            <w:tcW w:w="8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360 378,29</w:t>
            </w:r>
          </w:p>
        </w:tc>
        <w:tc>
          <w:tcPr>
            <w:tcW w:w="974"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405 679,80</w:t>
            </w:r>
          </w:p>
        </w:tc>
      </w:tr>
      <w:tr w:rsidR="003F1560" w:rsidRPr="003F1560" w:rsidTr="003F1560">
        <w:trPr>
          <w:trHeight w:val="510"/>
        </w:trPr>
        <w:tc>
          <w:tcPr>
            <w:tcW w:w="2973" w:type="dxa"/>
            <w:tcBorders>
              <w:top w:val="nil"/>
              <w:left w:val="single" w:sz="4" w:space="0" w:color="000000"/>
              <w:bottom w:val="single" w:sz="4" w:space="0" w:color="000000"/>
              <w:right w:val="single" w:sz="4" w:space="0" w:color="000000"/>
            </w:tcBorders>
            <w:shd w:val="clear" w:color="000000" w:fill="FFFFFF"/>
            <w:hideMark/>
          </w:tcPr>
          <w:p w:rsidR="003F1560" w:rsidRPr="003F1560" w:rsidRDefault="003F1560" w:rsidP="003F1560">
            <w:pPr>
              <w:spacing w:after="0" w:line="240" w:lineRule="auto"/>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993</w:t>
            </w:r>
          </w:p>
        </w:tc>
        <w:tc>
          <w:tcPr>
            <w:tcW w:w="5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01</w:t>
            </w:r>
          </w:p>
        </w:tc>
        <w:tc>
          <w:tcPr>
            <w:tcW w:w="52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04</w:t>
            </w:r>
          </w:p>
        </w:tc>
        <w:tc>
          <w:tcPr>
            <w:tcW w:w="1383"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Ч5Э0100200</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240</w:t>
            </w:r>
          </w:p>
        </w:tc>
        <w:tc>
          <w:tcPr>
            <w:tcW w:w="93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360,4</w:t>
            </w:r>
          </w:p>
        </w:tc>
        <w:tc>
          <w:tcPr>
            <w:tcW w:w="8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360 378,29</w:t>
            </w:r>
          </w:p>
        </w:tc>
        <w:tc>
          <w:tcPr>
            <w:tcW w:w="974"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405 679,80</w:t>
            </w:r>
          </w:p>
        </w:tc>
      </w:tr>
      <w:tr w:rsidR="003F1560" w:rsidRPr="003F1560" w:rsidTr="003F1560">
        <w:trPr>
          <w:trHeight w:val="300"/>
        </w:trPr>
        <w:tc>
          <w:tcPr>
            <w:tcW w:w="2973" w:type="dxa"/>
            <w:tcBorders>
              <w:top w:val="nil"/>
              <w:left w:val="single" w:sz="4" w:space="0" w:color="000000"/>
              <w:bottom w:val="single" w:sz="4" w:space="0" w:color="000000"/>
              <w:right w:val="single" w:sz="4" w:space="0" w:color="000000"/>
            </w:tcBorders>
            <w:shd w:val="clear" w:color="000000" w:fill="FFFFFF"/>
            <w:hideMark/>
          </w:tcPr>
          <w:p w:rsidR="003F1560" w:rsidRPr="003F1560" w:rsidRDefault="003F1560" w:rsidP="003F1560">
            <w:pPr>
              <w:spacing w:after="0" w:line="240" w:lineRule="auto"/>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xml:space="preserve">                  Иные бюджетные ассигнования</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993</w:t>
            </w:r>
          </w:p>
        </w:tc>
        <w:tc>
          <w:tcPr>
            <w:tcW w:w="5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01</w:t>
            </w:r>
          </w:p>
        </w:tc>
        <w:tc>
          <w:tcPr>
            <w:tcW w:w="52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04</w:t>
            </w:r>
          </w:p>
        </w:tc>
        <w:tc>
          <w:tcPr>
            <w:tcW w:w="1383"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Ч5Э0100200</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800</w:t>
            </w:r>
          </w:p>
        </w:tc>
        <w:tc>
          <w:tcPr>
            <w:tcW w:w="93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13,2</w:t>
            </w:r>
          </w:p>
        </w:tc>
        <w:tc>
          <w:tcPr>
            <w:tcW w:w="8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13 211,07</w:t>
            </w:r>
          </w:p>
        </w:tc>
        <w:tc>
          <w:tcPr>
            <w:tcW w:w="974"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62 220,95</w:t>
            </w:r>
          </w:p>
        </w:tc>
      </w:tr>
      <w:tr w:rsidR="003F1560" w:rsidRPr="003F1560" w:rsidTr="003F1560">
        <w:trPr>
          <w:trHeight w:val="300"/>
        </w:trPr>
        <w:tc>
          <w:tcPr>
            <w:tcW w:w="2973" w:type="dxa"/>
            <w:tcBorders>
              <w:top w:val="nil"/>
              <w:left w:val="single" w:sz="4" w:space="0" w:color="000000"/>
              <w:bottom w:val="single" w:sz="4" w:space="0" w:color="000000"/>
              <w:right w:val="single" w:sz="4" w:space="0" w:color="000000"/>
            </w:tcBorders>
            <w:shd w:val="clear" w:color="000000" w:fill="FFFFFF"/>
            <w:hideMark/>
          </w:tcPr>
          <w:p w:rsidR="003F1560" w:rsidRPr="003F1560" w:rsidRDefault="003F1560" w:rsidP="003F1560">
            <w:pPr>
              <w:spacing w:after="0" w:line="240" w:lineRule="auto"/>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xml:space="preserve">                    Исполнение судебных актов</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993</w:t>
            </w:r>
          </w:p>
        </w:tc>
        <w:tc>
          <w:tcPr>
            <w:tcW w:w="5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01</w:t>
            </w:r>
          </w:p>
        </w:tc>
        <w:tc>
          <w:tcPr>
            <w:tcW w:w="52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04</w:t>
            </w:r>
          </w:p>
        </w:tc>
        <w:tc>
          <w:tcPr>
            <w:tcW w:w="1383"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Ч5Э0100200</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830</w:t>
            </w:r>
          </w:p>
        </w:tc>
        <w:tc>
          <w:tcPr>
            <w:tcW w:w="93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0,0</w:t>
            </w:r>
          </w:p>
        </w:tc>
        <w:tc>
          <w:tcPr>
            <w:tcW w:w="8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0,00</w:t>
            </w:r>
          </w:p>
        </w:tc>
        <w:tc>
          <w:tcPr>
            <w:tcW w:w="974"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20 000,00</w:t>
            </w:r>
          </w:p>
        </w:tc>
      </w:tr>
      <w:tr w:rsidR="003F1560" w:rsidRPr="003F1560" w:rsidTr="003F1560">
        <w:trPr>
          <w:trHeight w:val="300"/>
        </w:trPr>
        <w:tc>
          <w:tcPr>
            <w:tcW w:w="2973" w:type="dxa"/>
            <w:tcBorders>
              <w:top w:val="nil"/>
              <w:left w:val="single" w:sz="4" w:space="0" w:color="000000"/>
              <w:bottom w:val="single" w:sz="4" w:space="0" w:color="000000"/>
              <w:right w:val="single" w:sz="4" w:space="0" w:color="000000"/>
            </w:tcBorders>
            <w:shd w:val="clear" w:color="000000" w:fill="FFFFFF"/>
            <w:hideMark/>
          </w:tcPr>
          <w:p w:rsidR="003F1560" w:rsidRPr="003F1560" w:rsidRDefault="003F1560" w:rsidP="003F1560">
            <w:pPr>
              <w:spacing w:after="0" w:line="240" w:lineRule="auto"/>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xml:space="preserve">                    Уплата налогов, сборов и иных платежей</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993</w:t>
            </w:r>
          </w:p>
        </w:tc>
        <w:tc>
          <w:tcPr>
            <w:tcW w:w="5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01</w:t>
            </w:r>
          </w:p>
        </w:tc>
        <w:tc>
          <w:tcPr>
            <w:tcW w:w="52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04</w:t>
            </w:r>
          </w:p>
        </w:tc>
        <w:tc>
          <w:tcPr>
            <w:tcW w:w="1383"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Ч5Э0100200</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850</w:t>
            </w:r>
          </w:p>
        </w:tc>
        <w:tc>
          <w:tcPr>
            <w:tcW w:w="93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13,2</w:t>
            </w:r>
          </w:p>
        </w:tc>
        <w:tc>
          <w:tcPr>
            <w:tcW w:w="8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13 211,07</w:t>
            </w:r>
          </w:p>
        </w:tc>
        <w:tc>
          <w:tcPr>
            <w:tcW w:w="974"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42 220,95</w:t>
            </w:r>
          </w:p>
        </w:tc>
      </w:tr>
      <w:tr w:rsidR="003F1560" w:rsidRPr="003F1560" w:rsidTr="003F1560">
        <w:trPr>
          <w:trHeight w:val="510"/>
        </w:trPr>
        <w:tc>
          <w:tcPr>
            <w:tcW w:w="2973" w:type="dxa"/>
            <w:tcBorders>
              <w:top w:val="nil"/>
              <w:left w:val="single" w:sz="4" w:space="0" w:color="000000"/>
              <w:bottom w:val="single" w:sz="4" w:space="0" w:color="000000"/>
              <w:right w:val="single" w:sz="4" w:space="0" w:color="000000"/>
            </w:tcBorders>
            <w:shd w:val="clear" w:color="000000" w:fill="FFFFFF"/>
            <w:hideMark/>
          </w:tcPr>
          <w:p w:rsidR="003F1560" w:rsidRPr="003F1560" w:rsidRDefault="003F1560" w:rsidP="003F1560">
            <w:pPr>
              <w:spacing w:after="0" w:line="240" w:lineRule="auto"/>
              <w:outlineLvl w:val="1"/>
              <w:rPr>
                <w:rFonts w:ascii="Arial CYR" w:eastAsia="Times New Roman" w:hAnsi="Arial CYR" w:cs="Calibri"/>
                <w:i/>
                <w:iCs/>
                <w:color w:val="000000"/>
                <w:sz w:val="20"/>
                <w:szCs w:val="20"/>
                <w:lang w:eastAsia="ru-RU"/>
              </w:rPr>
            </w:pPr>
            <w:r w:rsidRPr="003F1560">
              <w:rPr>
                <w:rFonts w:ascii="Arial CYR" w:eastAsia="Times New Roman" w:hAnsi="Arial CYR" w:cs="Calibri"/>
                <w:i/>
                <w:iCs/>
                <w:color w:val="000000"/>
                <w:sz w:val="20"/>
                <w:szCs w:val="20"/>
                <w:lang w:eastAsia="ru-RU"/>
              </w:rPr>
              <w:t xml:space="preserve">        Обеспечение проведения выборов и референдумов</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1"/>
              <w:rPr>
                <w:rFonts w:ascii="Arial CYR" w:eastAsia="Times New Roman" w:hAnsi="Arial CYR" w:cs="Calibri"/>
                <w:i/>
                <w:iCs/>
                <w:color w:val="000000"/>
                <w:sz w:val="20"/>
                <w:szCs w:val="20"/>
                <w:lang w:eastAsia="ru-RU"/>
              </w:rPr>
            </w:pPr>
            <w:r w:rsidRPr="003F1560">
              <w:rPr>
                <w:rFonts w:ascii="Arial CYR" w:eastAsia="Times New Roman" w:hAnsi="Arial CYR" w:cs="Calibri"/>
                <w:i/>
                <w:iCs/>
                <w:color w:val="000000"/>
                <w:sz w:val="20"/>
                <w:szCs w:val="20"/>
                <w:lang w:eastAsia="ru-RU"/>
              </w:rPr>
              <w:t>993</w:t>
            </w:r>
          </w:p>
        </w:tc>
        <w:tc>
          <w:tcPr>
            <w:tcW w:w="5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1"/>
              <w:rPr>
                <w:rFonts w:ascii="Arial CYR" w:eastAsia="Times New Roman" w:hAnsi="Arial CYR" w:cs="Calibri"/>
                <w:i/>
                <w:iCs/>
                <w:color w:val="000000"/>
                <w:sz w:val="20"/>
                <w:szCs w:val="20"/>
                <w:lang w:eastAsia="ru-RU"/>
              </w:rPr>
            </w:pPr>
            <w:r w:rsidRPr="003F1560">
              <w:rPr>
                <w:rFonts w:ascii="Arial CYR" w:eastAsia="Times New Roman" w:hAnsi="Arial CYR" w:cs="Calibri"/>
                <w:i/>
                <w:iCs/>
                <w:color w:val="000000"/>
                <w:sz w:val="20"/>
                <w:szCs w:val="20"/>
                <w:lang w:eastAsia="ru-RU"/>
              </w:rPr>
              <w:t>01</w:t>
            </w:r>
          </w:p>
        </w:tc>
        <w:tc>
          <w:tcPr>
            <w:tcW w:w="52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1"/>
              <w:rPr>
                <w:rFonts w:ascii="Arial CYR" w:eastAsia="Times New Roman" w:hAnsi="Arial CYR" w:cs="Calibri"/>
                <w:i/>
                <w:iCs/>
                <w:color w:val="000000"/>
                <w:sz w:val="20"/>
                <w:szCs w:val="20"/>
                <w:lang w:eastAsia="ru-RU"/>
              </w:rPr>
            </w:pPr>
            <w:r w:rsidRPr="003F1560">
              <w:rPr>
                <w:rFonts w:ascii="Arial CYR" w:eastAsia="Times New Roman" w:hAnsi="Arial CYR" w:cs="Calibri"/>
                <w:i/>
                <w:iCs/>
                <w:color w:val="000000"/>
                <w:sz w:val="20"/>
                <w:szCs w:val="20"/>
                <w:lang w:eastAsia="ru-RU"/>
              </w:rPr>
              <w:t>07</w:t>
            </w:r>
          </w:p>
        </w:tc>
        <w:tc>
          <w:tcPr>
            <w:tcW w:w="1383"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1"/>
              <w:rPr>
                <w:rFonts w:ascii="Arial CYR" w:eastAsia="Times New Roman" w:hAnsi="Arial CYR" w:cs="Calibri"/>
                <w:i/>
                <w:iCs/>
                <w:color w:val="000000"/>
                <w:sz w:val="20"/>
                <w:szCs w:val="20"/>
                <w:lang w:eastAsia="ru-RU"/>
              </w:rPr>
            </w:pPr>
            <w:r w:rsidRPr="003F1560">
              <w:rPr>
                <w:rFonts w:ascii="Arial CYR" w:eastAsia="Times New Roman" w:hAnsi="Arial CYR" w:cs="Calibri"/>
                <w:i/>
                <w:i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1"/>
              <w:rPr>
                <w:rFonts w:ascii="Arial CYR" w:eastAsia="Times New Roman" w:hAnsi="Arial CYR" w:cs="Calibri"/>
                <w:i/>
                <w:iCs/>
                <w:color w:val="000000"/>
                <w:sz w:val="20"/>
                <w:szCs w:val="20"/>
                <w:lang w:eastAsia="ru-RU"/>
              </w:rPr>
            </w:pPr>
            <w:r w:rsidRPr="003F1560">
              <w:rPr>
                <w:rFonts w:ascii="Arial CYR" w:eastAsia="Times New Roman" w:hAnsi="Arial CYR" w:cs="Calibri"/>
                <w:i/>
                <w:iCs/>
                <w:color w:val="000000"/>
                <w:sz w:val="20"/>
                <w:szCs w:val="20"/>
                <w:lang w:eastAsia="ru-RU"/>
              </w:rPr>
              <w:t> </w:t>
            </w:r>
          </w:p>
        </w:tc>
        <w:tc>
          <w:tcPr>
            <w:tcW w:w="93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1"/>
              <w:rPr>
                <w:rFonts w:ascii="Arial CYR" w:eastAsia="Times New Roman" w:hAnsi="Arial CYR" w:cs="Calibri"/>
                <w:i/>
                <w:iCs/>
                <w:color w:val="000000"/>
                <w:sz w:val="20"/>
                <w:szCs w:val="20"/>
                <w:lang w:eastAsia="ru-RU"/>
              </w:rPr>
            </w:pPr>
            <w:r w:rsidRPr="003F1560">
              <w:rPr>
                <w:rFonts w:ascii="Arial CYR" w:eastAsia="Times New Roman" w:hAnsi="Arial CYR" w:cs="Calibri"/>
                <w:i/>
                <w:iCs/>
                <w:color w:val="000000"/>
                <w:sz w:val="20"/>
                <w:szCs w:val="20"/>
                <w:lang w:eastAsia="ru-RU"/>
              </w:rPr>
              <w:t>55,3</w:t>
            </w:r>
          </w:p>
        </w:tc>
        <w:tc>
          <w:tcPr>
            <w:tcW w:w="8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1"/>
              <w:rPr>
                <w:rFonts w:ascii="Arial CYR" w:eastAsia="Times New Roman" w:hAnsi="Arial CYR" w:cs="Calibri"/>
                <w:i/>
                <w:iCs/>
                <w:color w:val="000000"/>
                <w:sz w:val="20"/>
                <w:szCs w:val="20"/>
                <w:lang w:eastAsia="ru-RU"/>
              </w:rPr>
            </w:pPr>
            <w:r w:rsidRPr="003F1560">
              <w:rPr>
                <w:rFonts w:ascii="Arial CYR" w:eastAsia="Times New Roman" w:hAnsi="Arial CYR" w:cs="Calibri"/>
                <w:i/>
                <w:iCs/>
                <w:color w:val="000000"/>
                <w:sz w:val="20"/>
                <w:szCs w:val="20"/>
                <w:lang w:eastAsia="ru-RU"/>
              </w:rPr>
              <w:t>55 261,20</w:t>
            </w:r>
          </w:p>
        </w:tc>
        <w:tc>
          <w:tcPr>
            <w:tcW w:w="974"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1"/>
              <w:rPr>
                <w:rFonts w:ascii="Arial CYR" w:eastAsia="Times New Roman" w:hAnsi="Arial CYR" w:cs="Calibri"/>
                <w:i/>
                <w:iCs/>
                <w:color w:val="000000"/>
                <w:sz w:val="20"/>
                <w:szCs w:val="20"/>
                <w:lang w:eastAsia="ru-RU"/>
              </w:rPr>
            </w:pPr>
            <w:r w:rsidRPr="003F1560">
              <w:rPr>
                <w:rFonts w:ascii="Arial CYR" w:eastAsia="Times New Roman" w:hAnsi="Arial CYR" w:cs="Calibri"/>
                <w:i/>
                <w:iCs/>
                <w:color w:val="000000"/>
                <w:sz w:val="20"/>
                <w:szCs w:val="20"/>
                <w:lang w:eastAsia="ru-RU"/>
              </w:rPr>
              <w:t>55 261,20</w:t>
            </w:r>
          </w:p>
        </w:tc>
      </w:tr>
      <w:tr w:rsidR="003F1560" w:rsidRPr="003F1560" w:rsidTr="003F1560">
        <w:trPr>
          <w:trHeight w:val="510"/>
        </w:trPr>
        <w:tc>
          <w:tcPr>
            <w:tcW w:w="2973" w:type="dxa"/>
            <w:tcBorders>
              <w:top w:val="nil"/>
              <w:left w:val="single" w:sz="4" w:space="0" w:color="000000"/>
              <w:bottom w:val="single" w:sz="4" w:space="0" w:color="000000"/>
              <w:right w:val="single" w:sz="4" w:space="0" w:color="000000"/>
            </w:tcBorders>
            <w:shd w:val="clear" w:color="000000" w:fill="FFFFFF"/>
            <w:hideMark/>
          </w:tcPr>
          <w:p w:rsidR="003F1560" w:rsidRPr="003F1560" w:rsidRDefault="003F1560" w:rsidP="003F1560">
            <w:pPr>
              <w:spacing w:after="0" w:line="240" w:lineRule="auto"/>
              <w:outlineLvl w:val="2"/>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xml:space="preserve">          Муниципальная программа "Развитие потенциала муниципального управления"</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2"/>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993</w:t>
            </w:r>
          </w:p>
        </w:tc>
        <w:tc>
          <w:tcPr>
            <w:tcW w:w="5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2"/>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01</w:t>
            </w:r>
          </w:p>
        </w:tc>
        <w:tc>
          <w:tcPr>
            <w:tcW w:w="52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2"/>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07</w:t>
            </w:r>
          </w:p>
        </w:tc>
        <w:tc>
          <w:tcPr>
            <w:tcW w:w="1383"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2"/>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Ч500000000</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2"/>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w:t>
            </w:r>
          </w:p>
        </w:tc>
        <w:tc>
          <w:tcPr>
            <w:tcW w:w="93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2"/>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55,3</w:t>
            </w:r>
          </w:p>
        </w:tc>
        <w:tc>
          <w:tcPr>
            <w:tcW w:w="8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2"/>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55 261,20</w:t>
            </w:r>
          </w:p>
        </w:tc>
        <w:tc>
          <w:tcPr>
            <w:tcW w:w="974"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2"/>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55 261,20</w:t>
            </w:r>
          </w:p>
        </w:tc>
      </w:tr>
      <w:tr w:rsidR="003F1560" w:rsidRPr="003F1560" w:rsidTr="003F1560">
        <w:trPr>
          <w:trHeight w:val="1020"/>
        </w:trPr>
        <w:tc>
          <w:tcPr>
            <w:tcW w:w="2973" w:type="dxa"/>
            <w:tcBorders>
              <w:top w:val="nil"/>
              <w:left w:val="single" w:sz="4" w:space="0" w:color="000000"/>
              <w:bottom w:val="single" w:sz="4" w:space="0" w:color="000000"/>
              <w:right w:val="single" w:sz="4" w:space="0" w:color="000000"/>
            </w:tcBorders>
            <w:shd w:val="clear" w:color="000000" w:fill="FFFFFF"/>
            <w:hideMark/>
          </w:tcPr>
          <w:p w:rsidR="003F1560" w:rsidRPr="003F1560" w:rsidRDefault="003F1560" w:rsidP="003F1560">
            <w:pPr>
              <w:spacing w:after="0" w:line="240" w:lineRule="auto"/>
              <w:outlineLvl w:val="3"/>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xml:space="preserve">            Обеспечение реализации государственной программы Чувашской Республики "Развитие потенциала государственного управления" на 2012 - 2020 годы</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3"/>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993</w:t>
            </w:r>
          </w:p>
        </w:tc>
        <w:tc>
          <w:tcPr>
            <w:tcW w:w="5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3"/>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01</w:t>
            </w:r>
          </w:p>
        </w:tc>
        <w:tc>
          <w:tcPr>
            <w:tcW w:w="52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3"/>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07</w:t>
            </w:r>
          </w:p>
        </w:tc>
        <w:tc>
          <w:tcPr>
            <w:tcW w:w="1383"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3"/>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Ч5Э0000000</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3"/>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w:t>
            </w:r>
          </w:p>
        </w:tc>
        <w:tc>
          <w:tcPr>
            <w:tcW w:w="93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3"/>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55,3</w:t>
            </w:r>
          </w:p>
        </w:tc>
        <w:tc>
          <w:tcPr>
            <w:tcW w:w="8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3"/>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55 261,20</w:t>
            </w:r>
          </w:p>
        </w:tc>
        <w:tc>
          <w:tcPr>
            <w:tcW w:w="974"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3"/>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55 261,20</w:t>
            </w:r>
          </w:p>
        </w:tc>
      </w:tr>
      <w:tr w:rsidR="003F1560" w:rsidRPr="003F1560" w:rsidTr="003F1560">
        <w:trPr>
          <w:trHeight w:val="510"/>
        </w:trPr>
        <w:tc>
          <w:tcPr>
            <w:tcW w:w="2973" w:type="dxa"/>
            <w:tcBorders>
              <w:top w:val="nil"/>
              <w:left w:val="single" w:sz="4" w:space="0" w:color="000000"/>
              <w:bottom w:val="single" w:sz="4" w:space="0" w:color="000000"/>
              <w:right w:val="single" w:sz="4" w:space="0" w:color="000000"/>
            </w:tcBorders>
            <w:shd w:val="clear" w:color="000000" w:fill="FFFFFF"/>
            <w:hideMark/>
          </w:tcPr>
          <w:p w:rsidR="003F1560" w:rsidRPr="003F1560" w:rsidRDefault="003F1560" w:rsidP="003F1560">
            <w:pPr>
              <w:spacing w:after="0" w:line="240" w:lineRule="auto"/>
              <w:outlineLvl w:val="4"/>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xml:space="preserve">              Основное мероприятие "Общепрограммные расходы"</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4"/>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993</w:t>
            </w:r>
          </w:p>
        </w:tc>
        <w:tc>
          <w:tcPr>
            <w:tcW w:w="5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4"/>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01</w:t>
            </w:r>
          </w:p>
        </w:tc>
        <w:tc>
          <w:tcPr>
            <w:tcW w:w="52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4"/>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07</w:t>
            </w:r>
          </w:p>
        </w:tc>
        <w:tc>
          <w:tcPr>
            <w:tcW w:w="1383"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4"/>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Ч5Э0100000</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4"/>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w:t>
            </w:r>
          </w:p>
        </w:tc>
        <w:tc>
          <w:tcPr>
            <w:tcW w:w="93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4"/>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55,3</w:t>
            </w:r>
          </w:p>
        </w:tc>
        <w:tc>
          <w:tcPr>
            <w:tcW w:w="8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4"/>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55 261,20</w:t>
            </w:r>
          </w:p>
        </w:tc>
        <w:tc>
          <w:tcPr>
            <w:tcW w:w="974"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4"/>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55 261,20</w:t>
            </w:r>
          </w:p>
        </w:tc>
      </w:tr>
      <w:tr w:rsidR="003F1560" w:rsidRPr="003F1560" w:rsidTr="003F1560">
        <w:trPr>
          <w:trHeight w:val="765"/>
        </w:trPr>
        <w:tc>
          <w:tcPr>
            <w:tcW w:w="2973" w:type="dxa"/>
            <w:tcBorders>
              <w:top w:val="nil"/>
              <w:left w:val="single" w:sz="4" w:space="0" w:color="000000"/>
              <w:bottom w:val="single" w:sz="4" w:space="0" w:color="000000"/>
              <w:right w:val="single" w:sz="4" w:space="0" w:color="000000"/>
            </w:tcBorders>
            <w:shd w:val="clear" w:color="000000" w:fill="FFFFFF"/>
            <w:hideMark/>
          </w:tcPr>
          <w:p w:rsidR="003F1560" w:rsidRPr="003F1560" w:rsidRDefault="003F1560" w:rsidP="003F1560">
            <w:pPr>
              <w:spacing w:after="0" w:line="240" w:lineRule="auto"/>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xml:space="preserve">                Организация и проведение выборов в законодательные (представительные) органы муниципального образования</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993</w:t>
            </w:r>
          </w:p>
        </w:tc>
        <w:tc>
          <w:tcPr>
            <w:tcW w:w="5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01</w:t>
            </w:r>
          </w:p>
        </w:tc>
        <w:tc>
          <w:tcPr>
            <w:tcW w:w="52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07</w:t>
            </w:r>
          </w:p>
        </w:tc>
        <w:tc>
          <w:tcPr>
            <w:tcW w:w="1383"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Ч5Э0173790</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w:t>
            </w:r>
          </w:p>
        </w:tc>
        <w:tc>
          <w:tcPr>
            <w:tcW w:w="93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55,3</w:t>
            </w:r>
          </w:p>
        </w:tc>
        <w:tc>
          <w:tcPr>
            <w:tcW w:w="8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55 261,20</w:t>
            </w:r>
          </w:p>
        </w:tc>
        <w:tc>
          <w:tcPr>
            <w:tcW w:w="974"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55 261,20</w:t>
            </w:r>
          </w:p>
        </w:tc>
      </w:tr>
      <w:tr w:rsidR="003F1560" w:rsidRPr="003F1560" w:rsidTr="003F1560">
        <w:trPr>
          <w:trHeight w:val="510"/>
        </w:trPr>
        <w:tc>
          <w:tcPr>
            <w:tcW w:w="2973" w:type="dxa"/>
            <w:tcBorders>
              <w:top w:val="nil"/>
              <w:left w:val="single" w:sz="4" w:space="0" w:color="000000"/>
              <w:bottom w:val="single" w:sz="4" w:space="0" w:color="000000"/>
              <w:right w:val="single" w:sz="4" w:space="0" w:color="000000"/>
            </w:tcBorders>
            <w:shd w:val="clear" w:color="000000" w:fill="FFFFFF"/>
            <w:hideMark/>
          </w:tcPr>
          <w:p w:rsidR="003F1560" w:rsidRPr="003F1560" w:rsidRDefault="003F1560" w:rsidP="003F1560">
            <w:pPr>
              <w:spacing w:after="0" w:line="240" w:lineRule="auto"/>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993</w:t>
            </w:r>
          </w:p>
        </w:tc>
        <w:tc>
          <w:tcPr>
            <w:tcW w:w="5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01</w:t>
            </w:r>
          </w:p>
        </w:tc>
        <w:tc>
          <w:tcPr>
            <w:tcW w:w="52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07</w:t>
            </w:r>
          </w:p>
        </w:tc>
        <w:tc>
          <w:tcPr>
            <w:tcW w:w="1383"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Ч5Э0173790</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200</w:t>
            </w:r>
          </w:p>
        </w:tc>
        <w:tc>
          <w:tcPr>
            <w:tcW w:w="93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55,3</w:t>
            </w:r>
          </w:p>
        </w:tc>
        <w:tc>
          <w:tcPr>
            <w:tcW w:w="8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55 261,20</w:t>
            </w:r>
          </w:p>
        </w:tc>
        <w:tc>
          <w:tcPr>
            <w:tcW w:w="974"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55 261,20</w:t>
            </w:r>
          </w:p>
        </w:tc>
      </w:tr>
      <w:tr w:rsidR="003F1560" w:rsidRPr="003F1560" w:rsidTr="003F1560">
        <w:trPr>
          <w:trHeight w:val="510"/>
        </w:trPr>
        <w:tc>
          <w:tcPr>
            <w:tcW w:w="2973" w:type="dxa"/>
            <w:tcBorders>
              <w:top w:val="nil"/>
              <w:left w:val="single" w:sz="4" w:space="0" w:color="000000"/>
              <w:bottom w:val="single" w:sz="4" w:space="0" w:color="000000"/>
              <w:right w:val="single" w:sz="4" w:space="0" w:color="000000"/>
            </w:tcBorders>
            <w:shd w:val="clear" w:color="000000" w:fill="FFFFFF"/>
            <w:hideMark/>
          </w:tcPr>
          <w:p w:rsidR="003F1560" w:rsidRPr="003F1560" w:rsidRDefault="003F1560" w:rsidP="003F1560">
            <w:pPr>
              <w:spacing w:after="0" w:line="240" w:lineRule="auto"/>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xml:space="preserve">                    Иные закупки товаров, работ и услуг для обеспечения </w:t>
            </w:r>
            <w:r w:rsidRPr="003F1560">
              <w:rPr>
                <w:rFonts w:ascii="Arial CYR" w:eastAsia="Times New Roman" w:hAnsi="Arial CYR" w:cs="Calibri"/>
                <w:color w:val="000000"/>
                <w:sz w:val="20"/>
                <w:szCs w:val="20"/>
                <w:lang w:eastAsia="ru-RU"/>
              </w:rPr>
              <w:lastRenderedPageBreak/>
              <w:t>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lastRenderedPageBreak/>
              <w:t>993</w:t>
            </w:r>
          </w:p>
        </w:tc>
        <w:tc>
          <w:tcPr>
            <w:tcW w:w="5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01</w:t>
            </w:r>
          </w:p>
        </w:tc>
        <w:tc>
          <w:tcPr>
            <w:tcW w:w="52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07</w:t>
            </w:r>
          </w:p>
        </w:tc>
        <w:tc>
          <w:tcPr>
            <w:tcW w:w="1383"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Ч5Э0173790</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240</w:t>
            </w:r>
          </w:p>
        </w:tc>
        <w:tc>
          <w:tcPr>
            <w:tcW w:w="93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55,3</w:t>
            </w:r>
          </w:p>
        </w:tc>
        <w:tc>
          <w:tcPr>
            <w:tcW w:w="8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55 261,20</w:t>
            </w:r>
          </w:p>
        </w:tc>
        <w:tc>
          <w:tcPr>
            <w:tcW w:w="974"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55 261,20</w:t>
            </w:r>
          </w:p>
        </w:tc>
      </w:tr>
      <w:tr w:rsidR="003F1560" w:rsidRPr="003F1560" w:rsidTr="003F1560">
        <w:trPr>
          <w:trHeight w:val="300"/>
        </w:trPr>
        <w:tc>
          <w:tcPr>
            <w:tcW w:w="2973" w:type="dxa"/>
            <w:tcBorders>
              <w:top w:val="nil"/>
              <w:left w:val="single" w:sz="4" w:space="0" w:color="000000"/>
              <w:bottom w:val="single" w:sz="4" w:space="0" w:color="000000"/>
              <w:right w:val="single" w:sz="4" w:space="0" w:color="000000"/>
            </w:tcBorders>
            <w:shd w:val="clear" w:color="000000" w:fill="FFFFFF"/>
            <w:hideMark/>
          </w:tcPr>
          <w:p w:rsidR="003F1560" w:rsidRPr="003F1560" w:rsidRDefault="003F1560" w:rsidP="003F1560">
            <w:pPr>
              <w:spacing w:after="0" w:line="240" w:lineRule="auto"/>
              <w:outlineLvl w:val="1"/>
              <w:rPr>
                <w:rFonts w:ascii="Arial CYR" w:eastAsia="Times New Roman" w:hAnsi="Arial CYR" w:cs="Calibri"/>
                <w:i/>
                <w:iCs/>
                <w:color w:val="000000"/>
                <w:sz w:val="20"/>
                <w:szCs w:val="20"/>
                <w:lang w:eastAsia="ru-RU"/>
              </w:rPr>
            </w:pPr>
            <w:r w:rsidRPr="003F1560">
              <w:rPr>
                <w:rFonts w:ascii="Arial CYR" w:eastAsia="Times New Roman" w:hAnsi="Arial CYR" w:cs="Calibri"/>
                <w:i/>
                <w:iCs/>
                <w:color w:val="000000"/>
                <w:sz w:val="20"/>
                <w:szCs w:val="20"/>
                <w:lang w:eastAsia="ru-RU"/>
              </w:rPr>
              <w:lastRenderedPageBreak/>
              <w:t xml:space="preserve">        Резервные фонды</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1"/>
              <w:rPr>
                <w:rFonts w:ascii="Arial CYR" w:eastAsia="Times New Roman" w:hAnsi="Arial CYR" w:cs="Calibri"/>
                <w:i/>
                <w:iCs/>
                <w:color w:val="000000"/>
                <w:sz w:val="20"/>
                <w:szCs w:val="20"/>
                <w:lang w:eastAsia="ru-RU"/>
              </w:rPr>
            </w:pPr>
            <w:r w:rsidRPr="003F1560">
              <w:rPr>
                <w:rFonts w:ascii="Arial CYR" w:eastAsia="Times New Roman" w:hAnsi="Arial CYR" w:cs="Calibri"/>
                <w:i/>
                <w:iCs/>
                <w:color w:val="000000"/>
                <w:sz w:val="20"/>
                <w:szCs w:val="20"/>
                <w:lang w:eastAsia="ru-RU"/>
              </w:rPr>
              <w:t>993</w:t>
            </w:r>
          </w:p>
        </w:tc>
        <w:tc>
          <w:tcPr>
            <w:tcW w:w="5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1"/>
              <w:rPr>
                <w:rFonts w:ascii="Arial CYR" w:eastAsia="Times New Roman" w:hAnsi="Arial CYR" w:cs="Calibri"/>
                <w:i/>
                <w:iCs/>
                <w:color w:val="000000"/>
                <w:sz w:val="20"/>
                <w:szCs w:val="20"/>
                <w:lang w:eastAsia="ru-RU"/>
              </w:rPr>
            </w:pPr>
            <w:r w:rsidRPr="003F1560">
              <w:rPr>
                <w:rFonts w:ascii="Arial CYR" w:eastAsia="Times New Roman" w:hAnsi="Arial CYR" w:cs="Calibri"/>
                <w:i/>
                <w:iCs/>
                <w:color w:val="000000"/>
                <w:sz w:val="20"/>
                <w:szCs w:val="20"/>
                <w:lang w:eastAsia="ru-RU"/>
              </w:rPr>
              <w:t>01</w:t>
            </w:r>
          </w:p>
        </w:tc>
        <w:tc>
          <w:tcPr>
            <w:tcW w:w="52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1"/>
              <w:rPr>
                <w:rFonts w:ascii="Arial CYR" w:eastAsia="Times New Roman" w:hAnsi="Arial CYR" w:cs="Calibri"/>
                <w:i/>
                <w:iCs/>
                <w:color w:val="000000"/>
                <w:sz w:val="20"/>
                <w:szCs w:val="20"/>
                <w:lang w:eastAsia="ru-RU"/>
              </w:rPr>
            </w:pPr>
            <w:r w:rsidRPr="003F1560">
              <w:rPr>
                <w:rFonts w:ascii="Arial CYR" w:eastAsia="Times New Roman" w:hAnsi="Arial CYR" w:cs="Calibri"/>
                <w:i/>
                <w:iCs/>
                <w:color w:val="000000"/>
                <w:sz w:val="20"/>
                <w:szCs w:val="20"/>
                <w:lang w:eastAsia="ru-RU"/>
              </w:rPr>
              <w:t>11</w:t>
            </w:r>
          </w:p>
        </w:tc>
        <w:tc>
          <w:tcPr>
            <w:tcW w:w="1383"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1"/>
              <w:rPr>
                <w:rFonts w:ascii="Arial CYR" w:eastAsia="Times New Roman" w:hAnsi="Arial CYR" w:cs="Calibri"/>
                <w:i/>
                <w:iCs/>
                <w:color w:val="000000"/>
                <w:sz w:val="20"/>
                <w:szCs w:val="20"/>
                <w:lang w:eastAsia="ru-RU"/>
              </w:rPr>
            </w:pPr>
            <w:r w:rsidRPr="003F1560">
              <w:rPr>
                <w:rFonts w:ascii="Arial CYR" w:eastAsia="Times New Roman" w:hAnsi="Arial CYR" w:cs="Calibri"/>
                <w:i/>
                <w:i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1"/>
              <w:rPr>
                <w:rFonts w:ascii="Arial CYR" w:eastAsia="Times New Roman" w:hAnsi="Arial CYR" w:cs="Calibri"/>
                <w:i/>
                <w:iCs/>
                <w:color w:val="000000"/>
                <w:sz w:val="20"/>
                <w:szCs w:val="20"/>
                <w:lang w:eastAsia="ru-RU"/>
              </w:rPr>
            </w:pPr>
            <w:r w:rsidRPr="003F1560">
              <w:rPr>
                <w:rFonts w:ascii="Arial CYR" w:eastAsia="Times New Roman" w:hAnsi="Arial CYR" w:cs="Calibri"/>
                <w:i/>
                <w:iCs/>
                <w:color w:val="000000"/>
                <w:sz w:val="20"/>
                <w:szCs w:val="20"/>
                <w:lang w:eastAsia="ru-RU"/>
              </w:rPr>
              <w:t> </w:t>
            </w:r>
          </w:p>
        </w:tc>
        <w:tc>
          <w:tcPr>
            <w:tcW w:w="93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1"/>
              <w:rPr>
                <w:rFonts w:ascii="Arial CYR" w:eastAsia="Times New Roman" w:hAnsi="Arial CYR" w:cs="Calibri"/>
                <w:i/>
                <w:iCs/>
                <w:color w:val="000000"/>
                <w:sz w:val="20"/>
                <w:szCs w:val="20"/>
                <w:lang w:eastAsia="ru-RU"/>
              </w:rPr>
            </w:pPr>
            <w:r w:rsidRPr="003F1560">
              <w:rPr>
                <w:rFonts w:ascii="Arial CYR" w:eastAsia="Times New Roman" w:hAnsi="Arial CYR" w:cs="Calibri"/>
                <w:i/>
                <w:iCs/>
                <w:color w:val="000000"/>
                <w:sz w:val="20"/>
                <w:szCs w:val="20"/>
                <w:lang w:eastAsia="ru-RU"/>
              </w:rPr>
              <w:t>0,0</w:t>
            </w:r>
          </w:p>
        </w:tc>
        <w:tc>
          <w:tcPr>
            <w:tcW w:w="8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1"/>
              <w:rPr>
                <w:rFonts w:ascii="Arial CYR" w:eastAsia="Times New Roman" w:hAnsi="Arial CYR" w:cs="Calibri"/>
                <w:i/>
                <w:iCs/>
                <w:color w:val="000000"/>
                <w:sz w:val="20"/>
                <w:szCs w:val="20"/>
                <w:lang w:eastAsia="ru-RU"/>
              </w:rPr>
            </w:pPr>
            <w:r w:rsidRPr="003F1560">
              <w:rPr>
                <w:rFonts w:ascii="Arial CYR" w:eastAsia="Times New Roman" w:hAnsi="Arial CYR" w:cs="Calibri"/>
                <w:i/>
                <w:iCs/>
                <w:color w:val="000000"/>
                <w:sz w:val="20"/>
                <w:szCs w:val="20"/>
                <w:lang w:eastAsia="ru-RU"/>
              </w:rPr>
              <w:t>0,00</w:t>
            </w:r>
          </w:p>
        </w:tc>
        <w:tc>
          <w:tcPr>
            <w:tcW w:w="974"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1"/>
              <w:rPr>
                <w:rFonts w:ascii="Arial CYR" w:eastAsia="Times New Roman" w:hAnsi="Arial CYR" w:cs="Calibri"/>
                <w:i/>
                <w:iCs/>
                <w:color w:val="000000"/>
                <w:sz w:val="20"/>
                <w:szCs w:val="20"/>
                <w:lang w:eastAsia="ru-RU"/>
              </w:rPr>
            </w:pPr>
            <w:r w:rsidRPr="003F1560">
              <w:rPr>
                <w:rFonts w:ascii="Arial CYR" w:eastAsia="Times New Roman" w:hAnsi="Arial CYR" w:cs="Calibri"/>
                <w:i/>
                <w:iCs/>
                <w:color w:val="000000"/>
                <w:sz w:val="20"/>
                <w:szCs w:val="20"/>
                <w:lang w:eastAsia="ru-RU"/>
              </w:rPr>
              <w:t>1 000,00</w:t>
            </w:r>
          </w:p>
        </w:tc>
      </w:tr>
      <w:tr w:rsidR="003F1560" w:rsidRPr="003F1560" w:rsidTr="003F1560">
        <w:trPr>
          <w:trHeight w:val="510"/>
        </w:trPr>
        <w:tc>
          <w:tcPr>
            <w:tcW w:w="2973" w:type="dxa"/>
            <w:tcBorders>
              <w:top w:val="nil"/>
              <w:left w:val="single" w:sz="4" w:space="0" w:color="000000"/>
              <w:bottom w:val="single" w:sz="4" w:space="0" w:color="000000"/>
              <w:right w:val="single" w:sz="4" w:space="0" w:color="000000"/>
            </w:tcBorders>
            <w:shd w:val="clear" w:color="000000" w:fill="FFFFFF"/>
            <w:hideMark/>
          </w:tcPr>
          <w:p w:rsidR="003F1560" w:rsidRPr="003F1560" w:rsidRDefault="003F1560" w:rsidP="003F1560">
            <w:pPr>
              <w:spacing w:after="0" w:line="240" w:lineRule="auto"/>
              <w:outlineLvl w:val="2"/>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xml:space="preserve">          Муниципальная программа "Управление общественными финансами и муниципальным долгом"</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2"/>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993</w:t>
            </w:r>
          </w:p>
        </w:tc>
        <w:tc>
          <w:tcPr>
            <w:tcW w:w="5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2"/>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01</w:t>
            </w:r>
          </w:p>
        </w:tc>
        <w:tc>
          <w:tcPr>
            <w:tcW w:w="52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2"/>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11</w:t>
            </w:r>
          </w:p>
        </w:tc>
        <w:tc>
          <w:tcPr>
            <w:tcW w:w="1383"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2"/>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Ч400000000</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2"/>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w:t>
            </w:r>
          </w:p>
        </w:tc>
        <w:tc>
          <w:tcPr>
            <w:tcW w:w="93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2"/>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0,0</w:t>
            </w:r>
          </w:p>
        </w:tc>
        <w:tc>
          <w:tcPr>
            <w:tcW w:w="8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2"/>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0,00</w:t>
            </w:r>
          </w:p>
        </w:tc>
        <w:tc>
          <w:tcPr>
            <w:tcW w:w="974"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2"/>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1 000,00</w:t>
            </w:r>
          </w:p>
        </w:tc>
      </w:tr>
      <w:tr w:rsidR="003F1560" w:rsidRPr="003F1560" w:rsidTr="003F1560">
        <w:trPr>
          <w:trHeight w:val="1020"/>
        </w:trPr>
        <w:tc>
          <w:tcPr>
            <w:tcW w:w="2973" w:type="dxa"/>
            <w:tcBorders>
              <w:top w:val="nil"/>
              <w:left w:val="single" w:sz="4" w:space="0" w:color="000000"/>
              <w:bottom w:val="single" w:sz="4" w:space="0" w:color="000000"/>
              <w:right w:val="single" w:sz="4" w:space="0" w:color="000000"/>
            </w:tcBorders>
            <w:shd w:val="clear" w:color="000000" w:fill="FFFFFF"/>
            <w:hideMark/>
          </w:tcPr>
          <w:p w:rsidR="003F1560" w:rsidRPr="003F1560" w:rsidRDefault="003F1560" w:rsidP="003F1560">
            <w:pPr>
              <w:spacing w:after="0" w:line="240" w:lineRule="auto"/>
              <w:outlineLvl w:val="3"/>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xml:space="preserve">            Подпрограмма "Совершенствование бюджетной политики и эффективное использование бюджетного потенциала" муниципальной программы "Управление общественными финансами и муниципальным долгом"</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3"/>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993</w:t>
            </w:r>
          </w:p>
        </w:tc>
        <w:tc>
          <w:tcPr>
            <w:tcW w:w="5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3"/>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01</w:t>
            </w:r>
          </w:p>
        </w:tc>
        <w:tc>
          <w:tcPr>
            <w:tcW w:w="52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3"/>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11</w:t>
            </w:r>
          </w:p>
        </w:tc>
        <w:tc>
          <w:tcPr>
            <w:tcW w:w="1383"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3"/>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Ч410000000</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3"/>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w:t>
            </w:r>
          </w:p>
        </w:tc>
        <w:tc>
          <w:tcPr>
            <w:tcW w:w="93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3"/>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0,0</w:t>
            </w:r>
          </w:p>
        </w:tc>
        <w:tc>
          <w:tcPr>
            <w:tcW w:w="8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3"/>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0,00</w:t>
            </w:r>
          </w:p>
        </w:tc>
        <w:tc>
          <w:tcPr>
            <w:tcW w:w="974"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3"/>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1 000,00</w:t>
            </w:r>
          </w:p>
        </w:tc>
      </w:tr>
      <w:tr w:rsidR="003F1560" w:rsidRPr="003F1560" w:rsidTr="003F1560">
        <w:trPr>
          <w:trHeight w:val="1020"/>
        </w:trPr>
        <w:tc>
          <w:tcPr>
            <w:tcW w:w="2973" w:type="dxa"/>
            <w:tcBorders>
              <w:top w:val="nil"/>
              <w:left w:val="single" w:sz="4" w:space="0" w:color="000000"/>
              <w:bottom w:val="single" w:sz="4" w:space="0" w:color="000000"/>
              <w:right w:val="single" w:sz="4" w:space="0" w:color="000000"/>
            </w:tcBorders>
            <w:shd w:val="clear" w:color="000000" w:fill="FFFFFF"/>
            <w:hideMark/>
          </w:tcPr>
          <w:p w:rsidR="003F1560" w:rsidRPr="003F1560" w:rsidRDefault="003F1560" w:rsidP="003F1560">
            <w:pPr>
              <w:spacing w:after="0" w:line="240" w:lineRule="auto"/>
              <w:outlineLvl w:val="4"/>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xml:space="preserve">              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4"/>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993</w:t>
            </w:r>
          </w:p>
        </w:tc>
        <w:tc>
          <w:tcPr>
            <w:tcW w:w="5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4"/>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01</w:t>
            </w:r>
          </w:p>
        </w:tc>
        <w:tc>
          <w:tcPr>
            <w:tcW w:w="52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4"/>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11</w:t>
            </w:r>
          </w:p>
        </w:tc>
        <w:tc>
          <w:tcPr>
            <w:tcW w:w="1383"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4"/>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Ч410100000</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4"/>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w:t>
            </w:r>
          </w:p>
        </w:tc>
        <w:tc>
          <w:tcPr>
            <w:tcW w:w="93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4"/>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0,0</w:t>
            </w:r>
          </w:p>
        </w:tc>
        <w:tc>
          <w:tcPr>
            <w:tcW w:w="8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4"/>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0,00</w:t>
            </w:r>
          </w:p>
        </w:tc>
        <w:tc>
          <w:tcPr>
            <w:tcW w:w="974"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4"/>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1 000,00</w:t>
            </w:r>
          </w:p>
        </w:tc>
      </w:tr>
      <w:tr w:rsidR="003F1560" w:rsidRPr="003F1560" w:rsidTr="003F1560">
        <w:trPr>
          <w:trHeight w:val="510"/>
        </w:trPr>
        <w:tc>
          <w:tcPr>
            <w:tcW w:w="2973" w:type="dxa"/>
            <w:tcBorders>
              <w:top w:val="nil"/>
              <w:left w:val="single" w:sz="4" w:space="0" w:color="000000"/>
              <w:bottom w:val="single" w:sz="4" w:space="0" w:color="000000"/>
              <w:right w:val="single" w:sz="4" w:space="0" w:color="000000"/>
            </w:tcBorders>
            <w:shd w:val="clear" w:color="000000" w:fill="FFFFFF"/>
            <w:hideMark/>
          </w:tcPr>
          <w:p w:rsidR="003F1560" w:rsidRPr="003F1560" w:rsidRDefault="003F1560" w:rsidP="003F1560">
            <w:pPr>
              <w:spacing w:after="0" w:line="240" w:lineRule="auto"/>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xml:space="preserve">                Резервный фонд администрации муниципального образования Чувашской Республики</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993</w:t>
            </w:r>
          </w:p>
        </w:tc>
        <w:tc>
          <w:tcPr>
            <w:tcW w:w="5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01</w:t>
            </w:r>
          </w:p>
        </w:tc>
        <w:tc>
          <w:tcPr>
            <w:tcW w:w="52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11</w:t>
            </w:r>
          </w:p>
        </w:tc>
        <w:tc>
          <w:tcPr>
            <w:tcW w:w="1383"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Ч410173430</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w:t>
            </w:r>
          </w:p>
        </w:tc>
        <w:tc>
          <w:tcPr>
            <w:tcW w:w="93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0,0</w:t>
            </w:r>
          </w:p>
        </w:tc>
        <w:tc>
          <w:tcPr>
            <w:tcW w:w="8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0,00</w:t>
            </w:r>
          </w:p>
        </w:tc>
        <w:tc>
          <w:tcPr>
            <w:tcW w:w="974"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1 000,00</w:t>
            </w:r>
          </w:p>
        </w:tc>
      </w:tr>
      <w:tr w:rsidR="003F1560" w:rsidRPr="003F1560" w:rsidTr="003F1560">
        <w:trPr>
          <w:trHeight w:val="300"/>
        </w:trPr>
        <w:tc>
          <w:tcPr>
            <w:tcW w:w="2973" w:type="dxa"/>
            <w:tcBorders>
              <w:top w:val="nil"/>
              <w:left w:val="single" w:sz="4" w:space="0" w:color="000000"/>
              <w:bottom w:val="single" w:sz="4" w:space="0" w:color="000000"/>
              <w:right w:val="single" w:sz="4" w:space="0" w:color="000000"/>
            </w:tcBorders>
            <w:shd w:val="clear" w:color="000000" w:fill="FFFFFF"/>
            <w:hideMark/>
          </w:tcPr>
          <w:p w:rsidR="003F1560" w:rsidRPr="003F1560" w:rsidRDefault="003F1560" w:rsidP="003F1560">
            <w:pPr>
              <w:spacing w:after="0" w:line="240" w:lineRule="auto"/>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xml:space="preserve">                  Иные бюджетные ассигнования</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993</w:t>
            </w:r>
          </w:p>
        </w:tc>
        <w:tc>
          <w:tcPr>
            <w:tcW w:w="5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01</w:t>
            </w:r>
          </w:p>
        </w:tc>
        <w:tc>
          <w:tcPr>
            <w:tcW w:w="52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11</w:t>
            </w:r>
          </w:p>
        </w:tc>
        <w:tc>
          <w:tcPr>
            <w:tcW w:w="1383"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Ч410173430</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800</w:t>
            </w:r>
          </w:p>
        </w:tc>
        <w:tc>
          <w:tcPr>
            <w:tcW w:w="93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0,0</w:t>
            </w:r>
          </w:p>
        </w:tc>
        <w:tc>
          <w:tcPr>
            <w:tcW w:w="8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0,00</w:t>
            </w:r>
          </w:p>
        </w:tc>
        <w:tc>
          <w:tcPr>
            <w:tcW w:w="974"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1 000,00</w:t>
            </w:r>
          </w:p>
        </w:tc>
      </w:tr>
      <w:tr w:rsidR="003F1560" w:rsidRPr="003F1560" w:rsidTr="003F1560">
        <w:trPr>
          <w:trHeight w:val="300"/>
        </w:trPr>
        <w:tc>
          <w:tcPr>
            <w:tcW w:w="2973" w:type="dxa"/>
            <w:tcBorders>
              <w:top w:val="nil"/>
              <w:left w:val="single" w:sz="4" w:space="0" w:color="000000"/>
              <w:bottom w:val="single" w:sz="4" w:space="0" w:color="000000"/>
              <w:right w:val="single" w:sz="4" w:space="0" w:color="000000"/>
            </w:tcBorders>
            <w:shd w:val="clear" w:color="000000" w:fill="FFFFFF"/>
            <w:hideMark/>
          </w:tcPr>
          <w:p w:rsidR="003F1560" w:rsidRPr="003F1560" w:rsidRDefault="003F1560" w:rsidP="003F1560">
            <w:pPr>
              <w:spacing w:after="0" w:line="240" w:lineRule="auto"/>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xml:space="preserve">                    Резервные средства</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993</w:t>
            </w:r>
          </w:p>
        </w:tc>
        <w:tc>
          <w:tcPr>
            <w:tcW w:w="5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01</w:t>
            </w:r>
          </w:p>
        </w:tc>
        <w:tc>
          <w:tcPr>
            <w:tcW w:w="52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11</w:t>
            </w:r>
          </w:p>
        </w:tc>
        <w:tc>
          <w:tcPr>
            <w:tcW w:w="1383"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Ч410173430</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870</w:t>
            </w:r>
          </w:p>
        </w:tc>
        <w:tc>
          <w:tcPr>
            <w:tcW w:w="93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0,0</w:t>
            </w:r>
          </w:p>
        </w:tc>
        <w:tc>
          <w:tcPr>
            <w:tcW w:w="8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0,00</w:t>
            </w:r>
          </w:p>
        </w:tc>
        <w:tc>
          <w:tcPr>
            <w:tcW w:w="974"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1 000,00</w:t>
            </w:r>
          </w:p>
        </w:tc>
      </w:tr>
      <w:tr w:rsidR="003F1560" w:rsidRPr="003F1560" w:rsidTr="003F1560">
        <w:trPr>
          <w:trHeight w:val="300"/>
        </w:trPr>
        <w:tc>
          <w:tcPr>
            <w:tcW w:w="2973" w:type="dxa"/>
            <w:tcBorders>
              <w:top w:val="nil"/>
              <w:left w:val="single" w:sz="4" w:space="0" w:color="000000"/>
              <w:bottom w:val="single" w:sz="4" w:space="0" w:color="000000"/>
              <w:right w:val="single" w:sz="4" w:space="0" w:color="000000"/>
            </w:tcBorders>
            <w:shd w:val="clear" w:color="000000" w:fill="FFFFFF"/>
            <w:hideMark/>
          </w:tcPr>
          <w:p w:rsidR="003F1560" w:rsidRPr="003F1560" w:rsidRDefault="003F1560" w:rsidP="003F1560">
            <w:pPr>
              <w:spacing w:after="0" w:line="240" w:lineRule="auto"/>
              <w:outlineLvl w:val="1"/>
              <w:rPr>
                <w:rFonts w:ascii="Arial CYR" w:eastAsia="Times New Roman" w:hAnsi="Arial CYR" w:cs="Calibri"/>
                <w:i/>
                <w:iCs/>
                <w:color w:val="000000"/>
                <w:sz w:val="20"/>
                <w:szCs w:val="20"/>
                <w:lang w:eastAsia="ru-RU"/>
              </w:rPr>
            </w:pPr>
            <w:r w:rsidRPr="003F1560">
              <w:rPr>
                <w:rFonts w:ascii="Arial CYR" w:eastAsia="Times New Roman" w:hAnsi="Arial CYR" w:cs="Calibri"/>
                <w:i/>
                <w:iCs/>
                <w:color w:val="000000"/>
                <w:sz w:val="20"/>
                <w:szCs w:val="20"/>
                <w:lang w:eastAsia="ru-RU"/>
              </w:rPr>
              <w:t xml:space="preserve">        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1"/>
              <w:rPr>
                <w:rFonts w:ascii="Arial CYR" w:eastAsia="Times New Roman" w:hAnsi="Arial CYR" w:cs="Calibri"/>
                <w:i/>
                <w:iCs/>
                <w:color w:val="000000"/>
                <w:sz w:val="20"/>
                <w:szCs w:val="20"/>
                <w:lang w:eastAsia="ru-RU"/>
              </w:rPr>
            </w:pPr>
            <w:r w:rsidRPr="003F1560">
              <w:rPr>
                <w:rFonts w:ascii="Arial CYR" w:eastAsia="Times New Roman" w:hAnsi="Arial CYR" w:cs="Calibri"/>
                <w:i/>
                <w:iCs/>
                <w:color w:val="000000"/>
                <w:sz w:val="20"/>
                <w:szCs w:val="20"/>
                <w:lang w:eastAsia="ru-RU"/>
              </w:rPr>
              <w:t>993</w:t>
            </w:r>
          </w:p>
        </w:tc>
        <w:tc>
          <w:tcPr>
            <w:tcW w:w="5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1"/>
              <w:rPr>
                <w:rFonts w:ascii="Arial CYR" w:eastAsia="Times New Roman" w:hAnsi="Arial CYR" w:cs="Calibri"/>
                <w:i/>
                <w:iCs/>
                <w:color w:val="000000"/>
                <w:sz w:val="20"/>
                <w:szCs w:val="20"/>
                <w:lang w:eastAsia="ru-RU"/>
              </w:rPr>
            </w:pPr>
            <w:r w:rsidRPr="003F1560">
              <w:rPr>
                <w:rFonts w:ascii="Arial CYR" w:eastAsia="Times New Roman" w:hAnsi="Arial CYR" w:cs="Calibri"/>
                <w:i/>
                <w:iCs/>
                <w:color w:val="000000"/>
                <w:sz w:val="20"/>
                <w:szCs w:val="20"/>
                <w:lang w:eastAsia="ru-RU"/>
              </w:rPr>
              <w:t>01</w:t>
            </w:r>
          </w:p>
        </w:tc>
        <w:tc>
          <w:tcPr>
            <w:tcW w:w="52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1"/>
              <w:rPr>
                <w:rFonts w:ascii="Arial CYR" w:eastAsia="Times New Roman" w:hAnsi="Arial CYR" w:cs="Calibri"/>
                <w:i/>
                <w:iCs/>
                <w:color w:val="000000"/>
                <w:sz w:val="20"/>
                <w:szCs w:val="20"/>
                <w:lang w:eastAsia="ru-RU"/>
              </w:rPr>
            </w:pPr>
            <w:r w:rsidRPr="003F1560">
              <w:rPr>
                <w:rFonts w:ascii="Arial CYR" w:eastAsia="Times New Roman" w:hAnsi="Arial CYR" w:cs="Calibri"/>
                <w:i/>
                <w:iCs/>
                <w:color w:val="000000"/>
                <w:sz w:val="20"/>
                <w:szCs w:val="20"/>
                <w:lang w:eastAsia="ru-RU"/>
              </w:rPr>
              <w:t>13</w:t>
            </w:r>
          </w:p>
        </w:tc>
        <w:tc>
          <w:tcPr>
            <w:tcW w:w="1383"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1"/>
              <w:rPr>
                <w:rFonts w:ascii="Arial CYR" w:eastAsia="Times New Roman" w:hAnsi="Arial CYR" w:cs="Calibri"/>
                <w:i/>
                <w:iCs/>
                <w:color w:val="000000"/>
                <w:sz w:val="20"/>
                <w:szCs w:val="20"/>
                <w:lang w:eastAsia="ru-RU"/>
              </w:rPr>
            </w:pPr>
            <w:r w:rsidRPr="003F1560">
              <w:rPr>
                <w:rFonts w:ascii="Arial CYR" w:eastAsia="Times New Roman" w:hAnsi="Arial CYR" w:cs="Calibri"/>
                <w:i/>
                <w:i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1"/>
              <w:rPr>
                <w:rFonts w:ascii="Arial CYR" w:eastAsia="Times New Roman" w:hAnsi="Arial CYR" w:cs="Calibri"/>
                <w:i/>
                <w:iCs/>
                <w:color w:val="000000"/>
                <w:sz w:val="20"/>
                <w:szCs w:val="20"/>
                <w:lang w:eastAsia="ru-RU"/>
              </w:rPr>
            </w:pPr>
            <w:r w:rsidRPr="003F1560">
              <w:rPr>
                <w:rFonts w:ascii="Arial CYR" w:eastAsia="Times New Roman" w:hAnsi="Arial CYR" w:cs="Calibri"/>
                <w:i/>
                <w:iCs/>
                <w:color w:val="000000"/>
                <w:sz w:val="20"/>
                <w:szCs w:val="20"/>
                <w:lang w:eastAsia="ru-RU"/>
              </w:rPr>
              <w:t> </w:t>
            </w:r>
          </w:p>
        </w:tc>
        <w:tc>
          <w:tcPr>
            <w:tcW w:w="93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1"/>
              <w:rPr>
                <w:rFonts w:ascii="Arial CYR" w:eastAsia="Times New Roman" w:hAnsi="Arial CYR" w:cs="Calibri"/>
                <w:i/>
                <w:iCs/>
                <w:color w:val="000000"/>
                <w:sz w:val="20"/>
                <w:szCs w:val="20"/>
                <w:lang w:eastAsia="ru-RU"/>
              </w:rPr>
            </w:pPr>
            <w:r w:rsidRPr="003F1560">
              <w:rPr>
                <w:rFonts w:ascii="Arial CYR" w:eastAsia="Times New Roman" w:hAnsi="Arial CYR" w:cs="Calibri"/>
                <w:i/>
                <w:iCs/>
                <w:color w:val="000000"/>
                <w:sz w:val="20"/>
                <w:szCs w:val="20"/>
                <w:lang w:eastAsia="ru-RU"/>
              </w:rPr>
              <w:t>10,7</w:t>
            </w:r>
          </w:p>
        </w:tc>
        <w:tc>
          <w:tcPr>
            <w:tcW w:w="8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1"/>
              <w:rPr>
                <w:rFonts w:ascii="Arial CYR" w:eastAsia="Times New Roman" w:hAnsi="Arial CYR" w:cs="Calibri"/>
                <w:i/>
                <w:iCs/>
                <w:color w:val="000000"/>
                <w:sz w:val="20"/>
                <w:szCs w:val="20"/>
                <w:lang w:eastAsia="ru-RU"/>
              </w:rPr>
            </w:pPr>
            <w:r w:rsidRPr="003F1560">
              <w:rPr>
                <w:rFonts w:ascii="Arial CYR" w:eastAsia="Times New Roman" w:hAnsi="Arial CYR" w:cs="Calibri"/>
                <w:i/>
                <w:iCs/>
                <w:color w:val="000000"/>
                <w:sz w:val="20"/>
                <w:szCs w:val="20"/>
                <w:lang w:eastAsia="ru-RU"/>
              </w:rPr>
              <w:t>10 735,05</w:t>
            </w:r>
          </w:p>
        </w:tc>
        <w:tc>
          <w:tcPr>
            <w:tcW w:w="974"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1"/>
              <w:rPr>
                <w:rFonts w:ascii="Arial CYR" w:eastAsia="Times New Roman" w:hAnsi="Arial CYR" w:cs="Calibri"/>
                <w:i/>
                <w:iCs/>
                <w:color w:val="000000"/>
                <w:sz w:val="20"/>
                <w:szCs w:val="20"/>
                <w:lang w:eastAsia="ru-RU"/>
              </w:rPr>
            </w:pPr>
            <w:r w:rsidRPr="003F1560">
              <w:rPr>
                <w:rFonts w:ascii="Arial CYR" w:eastAsia="Times New Roman" w:hAnsi="Arial CYR" w:cs="Calibri"/>
                <w:i/>
                <w:iCs/>
                <w:color w:val="000000"/>
                <w:sz w:val="20"/>
                <w:szCs w:val="20"/>
                <w:lang w:eastAsia="ru-RU"/>
              </w:rPr>
              <w:t>10 735,05</w:t>
            </w:r>
          </w:p>
        </w:tc>
      </w:tr>
      <w:tr w:rsidR="003F1560" w:rsidRPr="003F1560" w:rsidTr="003F1560">
        <w:trPr>
          <w:trHeight w:val="510"/>
        </w:trPr>
        <w:tc>
          <w:tcPr>
            <w:tcW w:w="2973" w:type="dxa"/>
            <w:tcBorders>
              <w:top w:val="nil"/>
              <w:left w:val="single" w:sz="4" w:space="0" w:color="000000"/>
              <w:bottom w:val="single" w:sz="4" w:space="0" w:color="000000"/>
              <w:right w:val="single" w:sz="4" w:space="0" w:color="000000"/>
            </w:tcBorders>
            <w:shd w:val="clear" w:color="000000" w:fill="FFFFFF"/>
            <w:hideMark/>
          </w:tcPr>
          <w:p w:rsidR="003F1560" w:rsidRPr="003F1560" w:rsidRDefault="003F1560" w:rsidP="003F1560">
            <w:pPr>
              <w:spacing w:after="0" w:line="240" w:lineRule="auto"/>
              <w:outlineLvl w:val="2"/>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xml:space="preserve">          Муниципальная программа "Управление общественными финансами и муниципальным долгом"</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2"/>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993</w:t>
            </w:r>
          </w:p>
        </w:tc>
        <w:tc>
          <w:tcPr>
            <w:tcW w:w="5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2"/>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01</w:t>
            </w:r>
          </w:p>
        </w:tc>
        <w:tc>
          <w:tcPr>
            <w:tcW w:w="52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2"/>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13</w:t>
            </w:r>
          </w:p>
        </w:tc>
        <w:tc>
          <w:tcPr>
            <w:tcW w:w="1383"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2"/>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Ч400000000</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2"/>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w:t>
            </w:r>
          </w:p>
        </w:tc>
        <w:tc>
          <w:tcPr>
            <w:tcW w:w="93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2"/>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10,7</w:t>
            </w:r>
          </w:p>
        </w:tc>
        <w:tc>
          <w:tcPr>
            <w:tcW w:w="8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2"/>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10 735,05</w:t>
            </w:r>
          </w:p>
        </w:tc>
        <w:tc>
          <w:tcPr>
            <w:tcW w:w="974"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2"/>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10 735,05</w:t>
            </w:r>
          </w:p>
        </w:tc>
      </w:tr>
      <w:tr w:rsidR="003F1560" w:rsidRPr="003F1560" w:rsidTr="003F1560">
        <w:trPr>
          <w:trHeight w:val="765"/>
        </w:trPr>
        <w:tc>
          <w:tcPr>
            <w:tcW w:w="2973" w:type="dxa"/>
            <w:tcBorders>
              <w:top w:val="nil"/>
              <w:left w:val="single" w:sz="4" w:space="0" w:color="000000"/>
              <w:bottom w:val="single" w:sz="4" w:space="0" w:color="000000"/>
              <w:right w:val="single" w:sz="4" w:space="0" w:color="000000"/>
            </w:tcBorders>
            <w:shd w:val="clear" w:color="000000" w:fill="FFFFFF"/>
            <w:hideMark/>
          </w:tcPr>
          <w:p w:rsidR="003F1560" w:rsidRPr="003F1560" w:rsidRDefault="003F1560" w:rsidP="003F1560">
            <w:pPr>
              <w:spacing w:after="0" w:line="240" w:lineRule="auto"/>
              <w:outlineLvl w:val="3"/>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xml:space="preserve">            Подпрограмма "Управление муниципальным имуществом" муниципальной программы "Управление общественными финансами и муниципальным долгом"</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3"/>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993</w:t>
            </w:r>
          </w:p>
        </w:tc>
        <w:tc>
          <w:tcPr>
            <w:tcW w:w="5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3"/>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01</w:t>
            </w:r>
          </w:p>
        </w:tc>
        <w:tc>
          <w:tcPr>
            <w:tcW w:w="52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3"/>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13</w:t>
            </w:r>
          </w:p>
        </w:tc>
        <w:tc>
          <w:tcPr>
            <w:tcW w:w="1383"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3"/>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Ч430000000</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3"/>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w:t>
            </w:r>
          </w:p>
        </w:tc>
        <w:tc>
          <w:tcPr>
            <w:tcW w:w="93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3"/>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10,7</w:t>
            </w:r>
          </w:p>
        </w:tc>
        <w:tc>
          <w:tcPr>
            <w:tcW w:w="8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3"/>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10 735,05</w:t>
            </w:r>
          </w:p>
        </w:tc>
        <w:tc>
          <w:tcPr>
            <w:tcW w:w="974"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3"/>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10 735,05</w:t>
            </w:r>
          </w:p>
        </w:tc>
      </w:tr>
      <w:tr w:rsidR="003F1560" w:rsidRPr="003F1560" w:rsidTr="003F1560">
        <w:trPr>
          <w:trHeight w:val="765"/>
        </w:trPr>
        <w:tc>
          <w:tcPr>
            <w:tcW w:w="2973" w:type="dxa"/>
            <w:tcBorders>
              <w:top w:val="nil"/>
              <w:left w:val="single" w:sz="4" w:space="0" w:color="000000"/>
              <w:bottom w:val="single" w:sz="4" w:space="0" w:color="000000"/>
              <w:right w:val="single" w:sz="4" w:space="0" w:color="000000"/>
            </w:tcBorders>
            <w:shd w:val="clear" w:color="000000" w:fill="FFFFFF"/>
            <w:hideMark/>
          </w:tcPr>
          <w:p w:rsidR="003F1560" w:rsidRPr="003F1560" w:rsidRDefault="003F1560" w:rsidP="003F1560">
            <w:pPr>
              <w:spacing w:after="0" w:line="240" w:lineRule="auto"/>
              <w:outlineLvl w:val="4"/>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xml:space="preserve">              Создание условий для максимального вовлечения в хозяйственный оборот муниципального имущества, в том числе земельных участков</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4"/>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993</w:t>
            </w:r>
          </w:p>
        </w:tc>
        <w:tc>
          <w:tcPr>
            <w:tcW w:w="5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4"/>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01</w:t>
            </w:r>
          </w:p>
        </w:tc>
        <w:tc>
          <w:tcPr>
            <w:tcW w:w="52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4"/>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13</w:t>
            </w:r>
          </w:p>
        </w:tc>
        <w:tc>
          <w:tcPr>
            <w:tcW w:w="1383"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4"/>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Ч430300000</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4"/>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w:t>
            </w:r>
          </w:p>
        </w:tc>
        <w:tc>
          <w:tcPr>
            <w:tcW w:w="93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4"/>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10,7</w:t>
            </w:r>
          </w:p>
        </w:tc>
        <w:tc>
          <w:tcPr>
            <w:tcW w:w="8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4"/>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10 735,05</w:t>
            </w:r>
          </w:p>
        </w:tc>
        <w:tc>
          <w:tcPr>
            <w:tcW w:w="974"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4"/>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10 735,05</w:t>
            </w:r>
          </w:p>
        </w:tc>
      </w:tr>
      <w:tr w:rsidR="003F1560" w:rsidRPr="003F1560" w:rsidTr="003F1560">
        <w:trPr>
          <w:trHeight w:val="1275"/>
        </w:trPr>
        <w:tc>
          <w:tcPr>
            <w:tcW w:w="2973" w:type="dxa"/>
            <w:tcBorders>
              <w:top w:val="nil"/>
              <w:left w:val="single" w:sz="4" w:space="0" w:color="000000"/>
              <w:bottom w:val="single" w:sz="4" w:space="0" w:color="000000"/>
              <w:right w:val="single" w:sz="4" w:space="0" w:color="000000"/>
            </w:tcBorders>
            <w:shd w:val="clear" w:color="000000" w:fill="FFFFFF"/>
            <w:hideMark/>
          </w:tcPr>
          <w:p w:rsidR="003F1560" w:rsidRPr="003F1560" w:rsidRDefault="003F1560" w:rsidP="003F1560">
            <w:pPr>
              <w:spacing w:after="0" w:line="240" w:lineRule="auto"/>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xml:space="preserve">                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993</w:t>
            </w:r>
          </w:p>
        </w:tc>
        <w:tc>
          <w:tcPr>
            <w:tcW w:w="5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01</w:t>
            </w:r>
          </w:p>
        </w:tc>
        <w:tc>
          <w:tcPr>
            <w:tcW w:w="52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13</w:t>
            </w:r>
          </w:p>
        </w:tc>
        <w:tc>
          <w:tcPr>
            <w:tcW w:w="1383"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Ч430373580</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w:t>
            </w:r>
          </w:p>
        </w:tc>
        <w:tc>
          <w:tcPr>
            <w:tcW w:w="93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10,7</w:t>
            </w:r>
          </w:p>
        </w:tc>
        <w:tc>
          <w:tcPr>
            <w:tcW w:w="8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10 735,05</w:t>
            </w:r>
          </w:p>
        </w:tc>
        <w:tc>
          <w:tcPr>
            <w:tcW w:w="974"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10 735,05</w:t>
            </w:r>
          </w:p>
        </w:tc>
      </w:tr>
      <w:tr w:rsidR="003F1560" w:rsidRPr="003F1560" w:rsidTr="003F1560">
        <w:trPr>
          <w:trHeight w:val="510"/>
        </w:trPr>
        <w:tc>
          <w:tcPr>
            <w:tcW w:w="2973" w:type="dxa"/>
            <w:tcBorders>
              <w:top w:val="nil"/>
              <w:left w:val="single" w:sz="4" w:space="0" w:color="000000"/>
              <w:bottom w:val="single" w:sz="4" w:space="0" w:color="000000"/>
              <w:right w:val="single" w:sz="4" w:space="0" w:color="000000"/>
            </w:tcBorders>
            <w:shd w:val="clear" w:color="000000" w:fill="FFFFFF"/>
            <w:hideMark/>
          </w:tcPr>
          <w:p w:rsidR="003F1560" w:rsidRPr="003F1560" w:rsidRDefault="003F1560" w:rsidP="003F1560">
            <w:pPr>
              <w:spacing w:after="0" w:line="240" w:lineRule="auto"/>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xml:space="preserve">                  Закупка товаров, работ и услуг для </w:t>
            </w:r>
            <w:r w:rsidRPr="003F1560">
              <w:rPr>
                <w:rFonts w:ascii="Arial CYR" w:eastAsia="Times New Roman" w:hAnsi="Arial CYR" w:cs="Calibri"/>
                <w:color w:val="000000"/>
                <w:sz w:val="20"/>
                <w:szCs w:val="20"/>
                <w:lang w:eastAsia="ru-RU"/>
              </w:rPr>
              <w:lastRenderedPageBreak/>
              <w:t>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lastRenderedPageBreak/>
              <w:t>993</w:t>
            </w:r>
          </w:p>
        </w:tc>
        <w:tc>
          <w:tcPr>
            <w:tcW w:w="5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01</w:t>
            </w:r>
          </w:p>
        </w:tc>
        <w:tc>
          <w:tcPr>
            <w:tcW w:w="52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13</w:t>
            </w:r>
          </w:p>
        </w:tc>
        <w:tc>
          <w:tcPr>
            <w:tcW w:w="1383"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Ч430373580</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200</w:t>
            </w:r>
          </w:p>
        </w:tc>
        <w:tc>
          <w:tcPr>
            <w:tcW w:w="93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10,7</w:t>
            </w:r>
          </w:p>
        </w:tc>
        <w:tc>
          <w:tcPr>
            <w:tcW w:w="8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10 735,05</w:t>
            </w:r>
          </w:p>
        </w:tc>
        <w:tc>
          <w:tcPr>
            <w:tcW w:w="974"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10 735,05</w:t>
            </w:r>
          </w:p>
        </w:tc>
      </w:tr>
      <w:tr w:rsidR="003F1560" w:rsidRPr="003F1560" w:rsidTr="003F1560">
        <w:trPr>
          <w:trHeight w:val="510"/>
        </w:trPr>
        <w:tc>
          <w:tcPr>
            <w:tcW w:w="2973" w:type="dxa"/>
            <w:tcBorders>
              <w:top w:val="nil"/>
              <w:left w:val="single" w:sz="4" w:space="0" w:color="000000"/>
              <w:bottom w:val="single" w:sz="4" w:space="0" w:color="000000"/>
              <w:right w:val="single" w:sz="4" w:space="0" w:color="000000"/>
            </w:tcBorders>
            <w:shd w:val="clear" w:color="000000" w:fill="FFFFFF"/>
            <w:hideMark/>
          </w:tcPr>
          <w:p w:rsidR="003F1560" w:rsidRPr="003F1560" w:rsidRDefault="003F1560" w:rsidP="003F1560">
            <w:pPr>
              <w:spacing w:after="0" w:line="240" w:lineRule="auto"/>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lastRenderedPageBreak/>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993</w:t>
            </w:r>
          </w:p>
        </w:tc>
        <w:tc>
          <w:tcPr>
            <w:tcW w:w="5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01</w:t>
            </w:r>
          </w:p>
        </w:tc>
        <w:tc>
          <w:tcPr>
            <w:tcW w:w="52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13</w:t>
            </w:r>
          </w:p>
        </w:tc>
        <w:tc>
          <w:tcPr>
            <w:tcW w:w="1383"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Ч430373580</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240</w:t>
            </w:r>
          </w:p>
        </w:tc>
        <w:tc>
          <w:tcPr>
            <w:tcW w:w="93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10,7</w:t>
            </w:r>
          </w:p>
        </w:tc>
        <w:tc>
          <w:tcPr>
            <w:tcW w:w="8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10 735,05</w:t>
            </w:r>
          </w:p>
        </w:tc>
        <w:tc>
          <w:tcPr>
            <w:tcW w:w="974"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10 735,05</w:t>
            </w:r>
          </w:p>
        </w:tc>
      </w:tr>
      <w:tr w:rsidR="003F1560" w:rsidRPr="003F1560" w:rsidTr="003F1560">
        <w:trPr>
          <w:trHeight w:val="300"/>
        </w:trPr>
        <w:tc>
          <w:tcPr>
            <w:tcW w:w="2973" w:type="dxa"/>
            <w:tcBorders>
              <w:top w:val="nil"/>
              <w:left w:val="single" w:sz="4" w:space="0" w:color="000000"/>
              <w:bottom w:val="single" w:sz="4" w:space="0" w:color="000000"/>
              <w:right w:val="single" w:sz="4" w:space="0" w:color="000000"/>
            </w:tcBorders>
            <w:shd w:val="clear" w:color="000000" w:fill="FFFFFF"/>
            <w:hideMark/>
          </w:tcPr>
          <w:p w:rsidR="003F1560" w:rsidRPr="003F1560" w:rsidRDefault="003F1560" w:rsidP="003F1560">
            <w:pPr>
              <w:spacing w:after="0" w:line="240" w:lineRule="auto"/>
              <w:outlineLvl w:val="0"/>
              <w:rPr>
                <w:rFonts w:ascii="Arial CYR" w:eastAsia="Times New Roman" w:hAnsi="Arial CYR" w:cs="Calibri"/>
                <w:b/>
                <w:bCs/>
                <w:color w:val="000000"/>
                <w:sz w:val="20"/>
                <w:szCs w:val="20"/>
                <w:lang w:eastAsia="ru-RU"/>
              </w:rPr>
            </w:pPr>
            <w:r w:rsidRPr="003F1560">
              <w:rPr>
                <w:rFonts w:ascii="Arial CYR" w:eastAsia="Times New Roman" w:hAnsi="Arial CYR" w:cs="Calibri"/>
                <w:b/>
                <w:bCs/>
                <w:color w:val="000000"/>
                <w:sz w:val="20"/>
                <w:szCs w:val="20"/>
                <w:lang w:eastAsia="ru-RU"/>
              </w:rPr>
              <w:t xml:space="preserve">      НАЦИОНАЛЬНАЯ ОБОРОНА</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0"/>
              <w:rPr>
                <w:rFonts w:ascii="Arial CYR" w:eastAsia="Times New Roman" w:hAnsi="Arial CYR" w:cs="Calibri"/>
                <w:b/>
                <w:bCs/>
                <w:color w:val="000000"/>
                <w:sz w:val="20"/>
                <w:szCs w:val="20"/>
                <w:lang w:eastAsia="ru-RU"/>
              </w:rPr>
            </w:pPr>
            <w:r w:rsidRPr="003F1560">
              <w:rPr>
                <w:rFonts w:ascii="Arial CYR" w:eastAsia="Times New Roman" w:hAnsi="Arial CYR" w:cs="Calibri"/>
                <w:b/>
                <w:bCs/>
                <w:color w:val="000000"/>
                <w:sz w:val="20"/>
                <w:szCs w:val="20"/>
                <w:lang w:eastAsia="ru-RU"/>
              </w:rPr>
              <w:t>993</w:t>
            </w:r>
          </w:p>
        </w:tc>
        <w:tc>
          <w:tcPr>
            <w:tcW w:w="5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0"/>
              <w:rPr>
                <w:rFonts w:ascii="Arial CYR" w:eastAsia="Times New Roman" w:hAnsi="Arial CYR" w:cs="Calibri"/>
                <w:b/>
                <w:bCs/>
                <w:color w:val="000000"/>
                <w:sz w:val="20"/>
                <w:szCs w:val="20"/>
                <w:lang w:eastAsia="ru-RU"/>
              </w:rPr>
            </w:pPr>
            <w:r w:rsidRPr="003F1560">
              <w:rPr>
                <w:rFonts w:ascii="Arial CYR" w:eastAsia="Times New Roman" w:hAnsi="Arial CYR" w:cs="Calibri"/>
                <w:b/>
                <w:bCs/>
                <w:color w:val="000000"/>
                <w:sz w:val="20"/>
                <w:szCs w:val="20"/>
                <w:lang w:eastAsia="ru-RU"/>
              </w:rPr>
              <w:t>02</w:t>
            </w:r>
          </w:p>
        </w:tc>
        <w:tc>
          <w:tcPr>
            <w:tcW w:w="52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0"/>
              <w:rPr>
                <w:rFonts w:ascii="Arial CYR" w:eastAsia="Times New Roman" w:hAnsi="Arial CYR" w:cs="Calibri"/>
                <w:b/>
                <w:bCs/>
                <w:color w:val="000000"/>
                <w:sz w:val="20"/>
                <w:szCs w:val="20"/>
                <w:lang w:eastAsia="ru-RU"/>
              </w:rPr>
            </w:pPr>
            <w:r w:rsidRPr="003F1560">
              <w:rPr>
                <w:rFonts w:ascii="Arial CYR" w:eastAsia="Times New Roman" w:hAnsi="Arial CYR" w:cs="Calibri"/>
                <w:b/>
                <w:bCs/>
                <w:color w:val="000000"/>
                <w:sz w:val="20"/>
                <w:szCs w:val="20"/>
                <w:lang w:eastAsia="ru-RU"/>
              </w:rPr>
              <w:t> </w:t>
            </w:r>
          </w:p>
        </w:tc>
        <w:tc>
          <w:tcPr>
            <w:tcW w:w="1383"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0"/>
              <w:rPr>
                <w:rFonts w:ascii="Arial CYR" w:eastAsia="Times New Roman" w:hAnsi="Arial CYR" w:cs="Calibri"/>
                <w:b/>
                <w:bCs/>
                <w:color w:val="000000"/>
                <w:sz w:val="20"/>
                <w:szCs w:val="20"/>
                <w:lang w:eastAsia="ru-RU"/>
              </w:rPr>
            </w:pPr>
            <w:r w:rsidRPr="003F1560">
              <w:rPr>
                <w:rFonts w:ascii="Arial CYR" w:eastAsia="Times New Roman" w:hAnsi="Arial CYR" w:cs="Calibri"/>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0"/>
              <w:rPr>
                <w:rFonts w:ascii="Arial CYR" w:eastAsia="Times New Roman" w:hAnsi="Arial CYR" w:cs="Calibri"/>
                <w:b/>
                <w:bCs/>
                <w:color w:val="000000"/>
                <w:sz w:val="20"/>
                <w:szCs w:val="20"/>
                <w:lang w:eastAsia="ru-RU"/>
              </w:rPr>
            </w:pPr>
            <w:r w:rsidRPr="003F1560">
              <w:rPr>
                <w:rFonts w:ascii="Arial CYR" w:eastAsia="Times New Roman" w:hAnsi="Arial CYR" w:cs="Calibri"/>
                <w:b/>
                <w:bCs/>
                <w:color w:val="000000"/>
                <w:sz w:val="20"/>
                <w:szCs w:val="20"/>
                <w:lang w:eastAsia="ru-RU"/>
              </w:rPr>
              <w:t> </w:t>
            </w:r>
          </w:p>
        </w:tc>
        <w:tc>
          <w:tcPr>
            <w:tcW w:w="93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0"/>
              <w:rPr>
                <w:rFonts w:ascii="Arial CYR" w:eastAsia="Times New Roman" w:hAnsi="Arial CYR" w:cs="Calibri"/>
                <w:b/>
                <w:bCs/>
                <w:color w:val="000000"/>
                <w:sz w:val="20"/>
                <w:szCs w:val="20"/>
                <w:lang w:eastAsia="ru-RU"/>
              </w:rPr>
            </w:pPr>
            <w:r w:rsidRPr="003F1560">
              <w:rPr>
                <w:rFonts w:ascii="Arial CYR" w:eastAsia="Times New Roman" w:hAnsi="Arial CYR" w:cs="Calibri"/>
                <w:b/>
                <w:bCs/>
                <w:color w:val="000000"/>
                <w:sz w:val="20"/>
                <w:szCs w:val="20"/>
                <w:lang w:eastAsia="ru-RU"/>
              </w:rPr>
              <w:t>82,0</w:t>
            </w:r>
          </w:p>
        </w:tc>
        <w:tc>
          <w:tcPr>
            <w:tcW w:w="8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0"/>
              <w:rPr>
                <w:rFonts w:ascii="Arial CYR" w:eastAsia="Times New Roman" w:hAnsi="Arial CYR" w:cs="Calibri"/>
                <w:b/>
                <w:bCs/>
                <w:color w:val="000000"/>
                <w:sz w:val="20"/>
                <w:szCs w:val="20"/>
                <w:lang w:eastAsia="ru-RU"/>
              </w:rPr>
            </w:pPr>
            <w:r w:rsidRPr="003F1560">
              <w:rPr>
                <w:rFonts w:ascii="Arial CYR" w:eastAsia="Times New Roman" w:hAnsi="Arial CYR" w:cs="Calibri"/>
                <w:b/>
                <w:bCs/>
                <w:color w:val="000000"/>
                <w:sz w:val="20"/>
                <w:szCs w:val="20"/>
                <w:lang w:eastAsia="ru-RU"/>
              </w:rPr>
              <w:t>82 000,00</w:t>
            </w:r>
          </w:p>
        </w:tc>
        <w:tc>
          <w:tcPr>
            <w:tcW w:w="974"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0"/>
              <w:rPr>
                <w:rFonts w:ascii="Arial CYR" w:eastAsia="Times New Roman" w:hAnsi="Arial CYR" w:cs="Calibri"/>
                <w:b/>
                <w:bCs/>
                <w:color w:val="000000"/>
                <w:sz w:val="20"/>
                <w:szCs w:val="20"/>
                <w:lang w:eastAsia="ru-RU"/>
              </w:rPr>
            </w:pPr>
            <w:r w:rsidRPr="003F1560">
              <w:rPr>
                <w:rFonts w:ascii="Arial CYR" w:eastAsia="Times New Roman" w:hAnsi="Arial CYR" w:cs="Calibri"/>
                <w:b/>
                <w:bCs/>
                <w:color w:val="000000"/>
                <w:sz w:val="20"/>
                <w:szCs w:val="20"/>
                <w:lang w:eastAsia="ru-RU"/>
              </w:rPr>
              <w:t>82 000,00</w:t>
            </w:r>
          </w:p>
        </w:tc>
      </w:tr>
      <w:tr w:rsidR="003F1560" w:rsidRPr="003F1560" w:rsidTr="003F1560">
        <w:trPr>
          <w:trHeight w:val="300"/>
        </w:trPr>
        <w:tc>
          <w:tcPr>
            <w:tcW w:w="2973" w:type="dxa"/>
            <w:tcBorders>
              <w:top w:val="nil"/>
              <w:left w:val="single" w:sz="4" w:space="0" w:color="000000"/>
              <w:bottom w:val="single" w:sz="4" w:space="0" w:color="000000"/>
              <w:right w:val="single" w:sz="4" w:space="0" w:color="000000"/>
            </w:tcBorders>
            <w:shd w:val="clear" w:color="000000" w:fill="FFFFFF"/>
            <w:hideMark/>
          </w:tcPr>
          <w:p w:rsidR="003F1560" w:rsidRPr="003F1560" w:rsidRDefault="003F1560" w:rsidP="003F1560">
            <w:pPr>
              <w:spacing w:after="0" w:line="240" w:lineRule="auto"/>
              <w:outlineLvl w:val="1"/>
              <w:rPr>
                <w:rFonts w:ascii="Arial CYR" w:eastAsia="Times New Roman" w:hAnsi="Arial CYR" w:cs="Calibri"/>
                <w:i/>
                <w:iCs/>
                <w:color w:val="000000"/>
                <w:sz w:val="20"/>
                <w:szCs w:val="20"/>
                <w:lang w:eastAsia="ru-RU"/>
              </w:rPr>
            </w:pPr>
            <w:r w:rsidRPr="003F1560">
              <w:rPr>
                <w:rFonts w:ascii="Arial CYR" w:eastAsia="Times New Roman" w:hAnsi="Arial CYR" w:cs="Calibri"/>
                <w:i/>
                <w:iCs/>
                <w:color w:val="000000"/>
                <w:sz w:val="20"/>
                <w:szCs w:val="20"/>
                <w:lang w:eastAsia="ru-RU"/>
              </w:rPr>
              <w:t xml:space="preserve">        Мобилизационная и вневойсковая подготовка</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1"/>
              <w:rPr>
                <w:rFonts w:ascii="Arial CYR" w:eastAsia="Times New Roman" w:hAnsi="Arial CYR" w:cs="Calibri"/>
                <w:i/>
                <w:iCs/>
                <w:color w:val="000000"/>
                <w:sz w:val="20"/>
                <w:szCs w:val="20"/>
                <w:lang w:eastAsia="ru-RU"/>
              </w:rPr>
            </w:pPr>
            <w:r w:rsidRPr="003F1560">
              <w:rPr>
                <w:rFonts w:ascii="Arial CYR" w:eastAsia="Times New Roman" w:hAnsi="Arial CYR" w:cs="Calibri"/>
                <w:i/>
                <w:iCs/>
                <w:color w:val="000000"/>
                <w:sz w:val="20"/>
                <w:szCs w:val="20"/>
                <w:lang w:eastAsia="ru-RU"/>
              </w:rPr>
              <w:t>993</w:t>
            </w:r>
          </w:p>
        </w:tc>
        <w:tc>
          <w:tcPr>
            <w:tcW w:w="5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1"/>
              <w:rPr>
                <w:rFonts w:ascii="Arial CYR" w:eastAsia="Times New Roman" w:hAnsi="Arial CYR" w:cs="Calibri"/>
                <w:i/>
                <w:iCs/>
                <w:color w:val="000000"/>
                <w:sz w:val="20"/>
                <w:szCs w:val="20"/>
                <w:lang w:eastAsia="ru-RU"/>
              </w:rPr>
            </w:pPr>
            <w:r w:rsidRPr="003F1560">
              <w:rPr>
                <w:rFonts w:ascii="Arial CYR" w:eastAsia="Times New Roman" w:hAnsi="Arial CYR" w:cs="Calibri"/>
                <w:i/>
                <w:iCs/>
                <w:color w:val="000000"/>
                <w:sz w:val="20"/>
                <w:szCs w:val="20"/>
                <w:lang w:eastAsia="ru-RU"/>
              </w:rPr>
              <w:t>02</w:t>
            </w:r>
          </w:p>
        </w:tc>
        <w:tc>
          <w:tcPr>
            <w:tcW w:w="52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1"/>
              <w:rPr>
                <w:rFonts w:ascii="Arial CYR" w:eastAsia="Times New Roman" w:hAnsi="Arial CYR" w:cs="Calibri"/>
                <w:i/>
                <w:iCs/>
                <w:color w:val="000000"/>
                <w:sz w:val="20"/>
                <w:szCs w:val="20"/>
                <w:lang w:eastAsia="ru-RU"/>
              </w:rPr>
            </w:pPr>
            <w:r w:rsidRPr="003F1560">
              <w:rPr>
                <w:rFonts w:ascii="Arial CYR" w:eastAsia="Times New Roman" w:hAnsi="Arial CYR" w:cs="Calibri"/>
                <w:i/>
                <w:iCs/>
                <w:color w:val="000000"/>
                <w:sz w:val="20"/>
                <w:szCs w:val="20"/>
                <w:lang w:eastAsia="ru-RU"/>
              </w:rPr>
              <w:t>03</w:t>
            </w:r>
          </w:p>
        </w:tc>
        <w:tc>
          <w:tcPr>
            <w:tcW w:w="1383"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1"/>
              <w:rPr>
                <w:rFonts w:ascii="Arial CYR" w:eastAsia="Times New Roman" w:hAnsi="Arial CYR" w:cs="Calibri"/>
                <w:i/>
                <w:iCs/>
                <w:color w:val="000000"/>
                <w:sz w:val="20"/>
                <w:szCs w:val="20"/>
                <w:lang w:eastAsia="ru-RU"/>
              </w:rPr>
            </w:pPr>
            <w:r w:rsidRPr="003F1560">
              <w:rPr>
                <w:rFonts w:ascii="Arial CYR" w:eastAsia="Times New Roman" w:hAnsi="Arial CYR" w:cs="Calibri"/>
                <w:i/>
                <w:i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1"/>
              <w:rPr>
                <w:rFonts w:ascii="Arial CYR" w:eastAsia="Times New Roman" w:hAnsi="Arial CYR" w:cs="Calibri"/>
                <w:i/>
                <w:iCs/>
                <w:color w:val="000000"/>
                <w:sz w:val="20"/>
                <w:szCs w:val="20"/>
                <w:lang w:eastAsia="ru-RU"/>
              </w:rPr>
            </w:pPr>
            <w:r w:rsidRPr="003F1560">
              <w:rPr>
                <w:rFonts w:ascii="Arial CYR" w:eastAsia="Times New Roman" w:hAnsi="Arial CYR" w:cs="Calibri"/>
                <w:i/>
                <w:iCs/>
                <w:color w:val="000000"/>
                <w:sz w:val="20"/>
                <w:szCs w:val="20"/>
                <w:lang w:eastAsia="ru-RU"/>
              </w:rPr>
              <w:t> </w:t>
            </w:r>
          </w:p>
        </w:tc>
        <w:tc>
          <w:tcPr>
            <w:tcW w:w="93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1"/>
              <w:rPr>
                <w:rFonts w:ascii="Arial CYR" w:eastAsia="Times New Roman" w:hAnsi="Arial CYR" w:cs="Calibri"/>
                <w:i/>
                <w:iCs/>
                <w:color w:val="000000"/>
                <w:sz w:val="20"/>
                <w:szCs w:val="20"/>
                <w:lang w:eastAsia="ru-RU"/>
              </w:rPr>
            </w:pPr>
            <w:r w:rsidRPr="003F1560">
              <w:rPr>
                <w:rFonts w:ascii="Arial CYR" w:eastAsia="Times New Roman" w:hAnsi="Arial CYR" w:cs="Calibri"/>
                <w:i/>
                <w:iCs/>
                <w:color w:val="000000"/>
                <w:sz w:val="20"/>
                <w:szCs w:val="20"/>
                <w:lang w:eastAsia="ru-RU"/>
              </w:rPr>
              <w:t>82,0</w:t>
            </w:r>
          </w:p>
        </w:tc>
        <w:tc>
          <w:tcPr>
            <w:tcW w:w="8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1"/>
              <w:rPr>
                <w:rFonts w:ascii="Arial CYR" w:eastAsia="Times New Roman" w:hAnsi="Arial CYR" w:cs="Calibri"/>
                <w:i/>
                <w:iCs/>
                <w:color w:val="000000"/>
                <w:sz w:val="20"/>
                <w:szCs w:val="20"/>
                <w:lang w:eastAsia="ru-RU"/>
              </w:rPr>
            </w:pPr>
            <w:r w:rsidRPr="003F1560">
              <w:rPr>
                <w:rFonts w:ascii="Arial CYR" w:eastAsia="Times New Roman" w:hAnsi="Arial CYR" w:cs="Calibri"/>
                <w:i/>
                <w:iCs/>
                <w:color w:val="000000"/>
                <w:sz w:val="20"/>
                <w:szCs w:val="20"/>
                <w:lang w:eastAsia="ru-RU"/>
              </w:rPr>
              <w:t>82 000,00</w:t>
            </w:r>
          </w:p>
        </w:tc>
        <w:tc>
          <w:tcPr>
            <w:tcW w:w="974"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1"/>
              <w:rPr>
                <w:rFonts w:ascii="Arial CYR" w:eastAsia="Times New Roman" w:hAnsi="Arial CYR" w:cs="Calibri"/>
                <w:i/>
                <w:iCs/>
                <w:color w:val="000000"/>
                <w:sz w:val="20"/>
                <w:szCs w:val="20"/>
                <w:lang w:eastAsia="ru-RU"/>
              </w:rPr>
            </w:pPr>
            <w:r w:rsidRPr="003F1560">
              <w:rPr>
                <w:rFonts w:ascii="Arial CYR" w:eastAsia="Times New Roman" w:hAnsi="Arial CYR" w:cs="Calibri"/>
                <w:i/>
                <w:iCs/>
                <w:color w:val="000000"/>
                <w:sz w:val="20"/>
                <w:szCs w:val="20"/>
                <w:lang w:eastAsia="ru-RU"/>
              </w:rPr>
              <w:t>82 000,00</w:t>
            </w:r>
          </w:p>
        </w:tc>
      </w:tr>
      <w:tr w:rsidR="003F1560" w:rsidRPr="003F1560" w:rsidTr="003F1560">
        <w:trPr>
          <w:trHeight w:val="510"/>
        </w:trPr>
        <w:tc>
          <w:tcPr>
            <w:tcW w:w="2973" w:type="dxa"/>
            <w:tcBorders>
              <w:top w:val="nil"/>
              <w:left w:val="single" w:sz="4" w:space="0" w:color="000000"/>
              <w:bottom w:val="single" w:sz="4" w:space="0" w:color="000000"/>
              <w:right w:val="single" w:sz="4" w:space="0" w:color="000000"/>
            </w:tcBorders>
            <w:shd w:val="clear" w:color="000000" w:fill="FFFFFF"/>
            <w:hideMark/>
          </w:tcPr>
          <w:p w:rsidR="003F1560" w:rsidRPr="003F1560" w:rsidRDefault="003F1560" w:rsidP="003F1560">
            <w:pPr>
              <w:spacing w:after="0" w:line="240" w:lineRule="auto"/>
              <w:outlineLvl w:val="2"/>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xml:space="preserve">          Муниципальная программа "Управление общественными финансами и муниципальным долгом"</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2"/>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993</w:t>
            </w:r>
          </w:p>
        </w:tc>
        <w:tc>
          <w:tcPr>
            <w:tcW w:w="5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2"/>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02</w:t>
            </w:r>
          </w:p>
        </w:tc>
        <w:tc>
          <w:tcPr>
            <w:tcW w:w="52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2"/>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03</w:t>
            </w:r>
          </w:p>
        </w:tc>
        <w:tc>
          <w:tcPr>
            <w:tcW w:w="1383"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2"/>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Ч400000000</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2"/>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w:t>
            </w:r>
          </w:p>
        </w:tc>
        <w:tc>
          <w:tcPr>
            <w:tcW w:w="93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2"/>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82,0</w:t>
            </w:r>
          </w:p>
        </w:tc>
        <w:tc>
          <w:tcPr>
            <w:tcW w:w="8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2"/>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82 000,00</w:t>
            </w:r>
          </w:p>
        </w:tc>
        <w:tc>
          <w:tcPr>
            <w:tcW w:w="974"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2"/>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82 000,00</w:t>
            </w:r>
          </w:p>
        </w:tc>
      </w:tr>
      <w:tr w:rsidR="003F1560" w:rsidRPr="003F1560" w:rsidTr="003F1560">
        <w:trPr>
          <w:trHeight w:val="1020"/>
        </w:trPr>
        <w:tc>
          <w:tcPr>
            <w:tcW w:w="2973" w:type="dxa"/>
            <w:tcBorders>
              <w:top w:val="nil"/>
              <w:left w:val="single" w:sz="4" w:space="0" w:color="000000"/>
              <w:bottom w:val="single" w:sz="4" w:space="0" w:color="000000"/>
              <w:right w:val="single" w:sz="4" w:space="0" w:color="000000"/>
            </w:tcBorders>
            <w:shd w:val="clear" w:color="000000" w:fill="FFFFFF"/>
            <w:hideMark/>
          </w:tcPr>
          <w:p w:rsidR="003F1560" w:rsidRPr="003F1560" w:rsidRDefault="003F1560" w:rsidP="003F1560">
            <w:pPr>
              <w:spacing w:after="0" w:line="240" w:lineRule="auto"/>
              <w:outlineLvl w:val="3"/>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xml:space="preserve">            Подпрограмма "Совершенствование бюджетной политики и эффективное использование бюджетного потенциала" муниципальной программы "Управление общественными финансами и муниципальным долгом"</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3"/>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993</w:t>
            </w:r>
          </w:p>
        </w:tc>
        <w:tc>
          <w:tcPr>
            <w:tcW w:w="5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3"/>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02</w:t>
            </w:r>
          </w:p>
        </w:tc>
        <w:tc>
          <w:tcPr>
            <w:tcW w:w="52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3"/>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03</w:t>
            </w:r>
          </w:p>
        </w:tc>
        <w:tc>
          <w:tcPr>
            <w:tcW w:w="1383"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3"/>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Ч410000000</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3"/>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w:t>
            </w:r>
          </w:p>
        </w:tc>
        <w:tc>
          <w:tcPr>
            <w:tcW w:w="93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3"/>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82,0</w:t>
            </w:r>
          </w:p>
        </w:tc>
        <w:tc>
          <w:tcPr>
            <w:tcW w:w="8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3"/>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82 000,00</w:t>
            </w:r>
          </w:p>
        </w:tc>
        <w:tc>
          <w:tcPr>
            <w:tcW w:w="974"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3"/>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82 000,00</w:t>
            </w:r>
          </w:p>
        </w:tc>
      </w:tr>
      <w:tr w:rsidR="003F1560" w:rsidRPr="003F1560" w:rsidTr="003F1560">
        <w:trPr>
          <w:trHeight w:val="1275"/>
        </w:trPr>
        <w:tc>
          <w:tcPr>
            <w:tcW w:w="2973" w:type="dxa"/>
            <w:tcBorders>
              <w:top w:val="nil"/>
              <w:left w:val="single" w:sz="4" w:space="0" w:color="000000"/>
              <w:bottom w:val="single" w:sz="4" w:space="0" w:color="000000"/>
              <w:right w:val="single" w:sz="4" w:space="0" w:color="000000"/>
            </w:tcBorders>
            <w:shd w:val="clear" w:color="000000" w:fill="FFFFFF"/>
            <w:hideMark/>
          </w:tcPr>
          <w:p w:rsidR="003F1560" w:rsidRPr="003F1560" w:rsidRDefault="003F1560" w:rsidP="003F1560">
            <w:pPr>
              <w:spacing w:after="0" w:line="240" w:lineRule="auto"/>
              <w:outlineLvl w:val="4"/>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xml:space="preserve">              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4"/>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993</w:t>
            </w:r>
          </w:p>
        </w:tc>
        <w:tc>
          <w:tcPr>
            <w:tcW w:w="5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4"/>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02</w:t>
            </w:r>
          </w:p>
        </w:tc>
        <w:tc>
          <w:tcPr>
            <w:tcW w:w="52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4"/>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03</w:t>
            </w:r>
          </w:p>
        </w:tc>
        <w:tc>
          <w:tcPr>
            <w:tcW w:w="1383"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4"/>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Ч410400000</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4"/>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w:t>
            </w:r>
          </w:p>
        </w:tc>
        <w:tc>
          <w:tcPr>
            <w:tcW w:w="93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4"/>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82,0</w:t>
            </w:r>
          </w:p>
        </w:tc>
        <w:tc>
          <w:tcPr>
            <w:tcW w:w="8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4"/>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82 000,00</w:t>
            </w:r>
          </w:p>
        </w:tc>
        <w:tc>
          <w:tcPr>
            <w:tcW w:w="974"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4"/>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82 000,00</w:t>
            </w:r>
          </w:p>
        </w:tc>
      </w:tr>
      <w:tr w:rsidR="003F1560" w:rsidRPr="003F1560" w:rsidTr="003F1560">
        <w:trPr>
          <w:trHeight w:val="1020"/>
        </w:trPr>
        <w:tc>
          <w:tcPr>
            <w:tcW w:w="2973" w:type="dxa"/>
            <w:tcBorders>
              <w:top w:val="nil"/>
              <w:left w:val="single" w:sz="4" w:space="0" w:color="000000"/>
              <w:bottom w:val="single" w:sz="4" w:space="0" w:color="000000"/>
              <w:right w:val="single" w:sz="4" w:space="0" w:color="000000"/>
            </w:tcBorders>
            <w:shd w:val="clear" w:color="000000" w:fill="FFFFFF"/>
            <w:hideMark/>
          </w:tcPr>
          <w:p w:rsidR="003F1560" w:rsidRPr="003F1560" w:rsidRDefault="003F1560" w:rsidP="003F1560">
            <w:pPr>
              <w:spacing w:after="0" w:line="240" w:lineRule="auto"/>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xml:space="preserve">                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993</w:t>
            </w:r>
          </w:p>
        </w:tc>
        <w:tc>
          <w:tcPr>
            <w:tcW w:w="5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02</w:t>
            </w:r>
          </w:p>
        </w:tc>
        <w:tc>
          <w:tcPr>
            <w:tcW w:w="52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03</w:t>
            </w:r>
          </w:p>
        </w:tc>
        <w:tc>
          <w:tcPr>
            <w:tcW w:w="1383"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Ч410451180</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w:t>
            </w:r>
          </w:p>
        </w:tc>
        <w:tc>
          <w:tcPr>
            <w:tcW w:w="93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82,0</w:t>
            </w:r>
          </w:p>
        </w:tc>
        <w:tc>
          <w:tcPr>
            <w:tcW w:w="8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82 000,00</w:t>
            </w:r>
          </w:p>
        </w:tc>
        <w:tc>
          <w:tcPr>
            <w:tcW w:w="974"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82 000,00</w:t>
            </w:r>
          </w:p>
        </w:tc>
      </w:tr>
      <w:tr w:rsidR="003F1560" w:rsidRPr="003F1560" w:rsidTr="003F1560">
        <w:trPr>
          <w:trHeight w:val="1275"/>
        </w:trPr>
        <w:tc>
          <w:tcPr>
            <w:tcW w:w="2973" w:type="dxa"/>
            <w:tcBorders>
              <w:top w:val="nil"/>
              <w:left w:val="single" w:sz="4" w:space="0" w:color="000000"/>
              <w:bottom w:val="single" w:sz="4" w:space="0" w:color="000000"/>
              <w:right w:val="single" w:sz="4" w:space="0" w:color="000000"/>
            </w:tcBorders>
            <w:shd w:val="clear" w:color="000000" w:fill="FFFFFF"/>
            <w:hideMark/>
          </w:tcPr>
          <w:p w:rsidR="003F1560" w:rsidRPr="003F1560" w:rsidRDefault="003F1560" w:rsidP="003F1560">
            <w:pPr>
              <w:spacing w:after="0" w:line="240" w:lineRule="auto"/>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993</w:t>
            </w:r>
          </w:p>
        </w:tc>
        <w:tc>
          <w:tcPr>
            <w:tcW w:w="5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02</w:t>
            </w:r>
          </w:p>
        </w:tc>
        <w:tc>
          <w:tcPr>
            <w:tcW w:w="52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03</w:t>
            </w:r>
          </w:p>
        </w:tc>
        <w:tc>
          <w:tcPr>
            <w:tcW w:w="1383"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Ч410451180</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100</w:t>
            </w:r>
          </w:p>
        </w:tc>
        <w:tc>
          <w:tcPr>
            <w:tcW w:w="93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75,6</w:t>
            </w:r>
          </w:p>
        </w:tc>
        <w:tc>
          <w:tcPr>
            <w:tcW w:w="8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75 574,00</w:t>
            </w:r>
          </w:p>
        </w:tc>
        <w:tc>
          <w:tcPr>
            <w:tcW w:w="974"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75 574,00</w:t>
            </w:r>
          </w:p>
        </w:tc>
      </w:tr>
      <w:tr w:rsidR="003F1560" w:rsidRPr="003F1560" w:rsidTr="003F1560">
        <w:trPr>
          <w:trHeight w:val="510"/>
        </w:trPr>
        <w:tc>
          <w:tcPr>
            <w:tcW w:w="2973" w:type="dxa"/>
            <w:tcBorders>
              <w:top w:val="nil"/>
              <w:left w:val="single" w:sz="4" w:space="0" w:color="000000"/>
              <w:bottom w:val="single" w:sz="4" w:space="0" w:color="000000"/>
              <w:right w:val="single" w:sz="4" w:space="0" w:color="000000"/>
            </w:tcBorders>
            <w:shd w:val="clear" w:color="000000" w:fill="FFFFFF"/>
            <w:hideMark/>
          </w:tcPr>
          <w:p w:rsidR="003F1560" w:rsidRPr="003F1560" w:rsidRDefault="003F1560" w:rsidP="003F1560">
            <w:pPr>
              <w:spacing w:after="0" w:line="240" w:lineRule="auto"/>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xml:space="preserve">                    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993</w:t>
            </w:r>
          </w:p>
        </w:tc>
        <w:tc>
          <w:tcPr>
            <w:tcW w:w="5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02</w:t>
            </w:r>
          </w:p>
        </w:tc>
        <w:tc>
          <w:tcPr>
            <w:tcW w:w="52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03</w:t>
            </w:r>
          </w:p>
        </w:tc>
        <w:tc>
          <w:tcPr>
            <w:tcW w:w="1383"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Ч410451180</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120</w:t>
            </w:r>
          </w:p>
        </w:tc>
        <w:tc>
          <w:tcPr>
            <w:tcW w:w="93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75,6</w:t>
            </w:r>
          </w:p>
        </w:tc>
        <w:tc>
          <w:tcPr>
            <w:tcW w:w="8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75 574,00</w:t>
            </w:r>
          </w:p>
        </w:tc>
        <w:tc>
          <w:tcPr>
            <w:tcW w:w="974"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75 574,00</w:t>
            </w:r>
          </w:p>
        </w:tc>
      </w:tr>
      <w:tr w:rsidR="003F1560" w:rsidRPr="003F1560" w:rsidTr="003F1560">
        <w:trPr>
          <w:trHeight w:val="510"/>
        </w:trPr>
        <w:tc>
          <w:tcPr>
            <w:tcW w:w="2973" w:type="dxa"/>
            <w:tcBorders>
              <w:top w:val="nil"/>
              <w:left w:val="single" w:sz="4" w:space="0" w:color="000000"/>
              <w:bottom w:val="single" w:sz="4" w:space="0" w:color="000000"/>
              <w:right w:val="single" w:sz="4" w:space="0" w:color="000000"/>
            </w:tcBorders>
            <w:shd w:val="clear" w:color="000000" w:fill="FFFFFF"/>
            <w:hideMark/>
          </w:tcPr>
          <w:p w:rsidR="003F1560" w:rsidRPr="003F1560" w:rsidRDefault="003F1560" w:rsidP="003F1560">
            <w:pPr>
              <w:spacing w:after="0" w:line="240" w:lineRule="auto"/>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993</w:t>
            </w:r>
          </w:p>
        </w:tc>
        <w:tc>
          <w:tcPr>
            <w:tcW w:w="5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02</w:t>
            </w:r>
          </w:p>
        </w:tc>
        <w:tc>
          <w:tcPr>
            <w:tcW w:w="52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03</w:t>
            </w:r>
          </w:p>
        </w:tc>
        <w:tc>
          <w:tcPr>
            <w:tcW w:w="1383"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Ч410451180</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200</w:t>
            </w:r>
          </w:p>
        </w:tc>
        <w:tc>
          <w:tcPr>
            <w:tcW w:w="93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6,4</w:t>
            </w:r>
          </w:p>
        </w:tc>
        <w:tc>
          <w:tcPr>
            <w:tcW w:w="8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6 426,00</w:t>
            </w:r>
          </w:p>
        </w:tc>
        <w:tc>
          <w:tcPr>
            <w:tcW w:w="974"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6 426,00</w:t>
            </w:r>
          </w:p>
        </w:tc>
      </w:tr>
      <w:tr w:rsidR="003F1560" w:rsidRPr="003F1560" w:rsidTr="003F1560">
        <w:trPr>
          <w:trHeight w:val="510"/>
        </w:trPr>
        <w:tc>
          <w:tcPr>
            <w:tcW w:w="2973" w:type="dxa"/>
            <w:tcBorders>
              <w:top w:val="nil"/>
              <w:left w:val="single" w:sz="4" w:space="0" w:color="000000"/>
              <w:bottom w:val="single" w:sz="4" w:space="0" w:color="000000"/>
              <w:right w:val="single" w:sz="4" w:space="0" w:color="000000"/>
            </w:tcBorders>
            <w:shd w:val="clear" w:color="000000" w:fill="FFFFFF"/>
            <w:hideMark/>
          </w:tcPr>
          <w:p w:rsidR="003F1560" w:rsidRPr="003F1560" w:rsidRDefault="003F1560" w:rsidP="003F1560">
            <w:pPr>
              <w:spacing w:after="0" w:line="240" w:lineRule="auto"/>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993</w:t>
            </w:r>
          </w:p>
        </w:tc>
        <w:tc>
          <w:tcPr>
            <w:tcW w:w="5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02</w:t>
            </w:r>
          </w:p>
        </w:tc>
        <w:tc>
          <w:tcPr>
            <w:tcW w:w="52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03</w:t>
            </w:r>
          </w:p>
        </w:tc>
        <w:tc>
          <w:tcPr>
            <w:tcW w:w="1383"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Ч410451180</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240</w:t>
            </w:r>
          </w:p>
        </w:tc>
        <w:tc>
          <w:tcPr>
            <w:tcW w:w="93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6,4</w:t>
            </w:r>
          </w:p>
        </w:tc>
        <w:tc>
          <w:tcPr>
            <w:tcW w:w="8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6 426,00</w:t>
            </w:r>
          </w:p>
        </w:tc>
        <w:tc>
          <w:tcPr>
            <w:tcW w:w="974"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6 426,00</w:t>
            </w:r>
          </w:p>
        </w:tc>
      </w:tr>
      <w:tr w:rsidR="003F1560" w:rsidRPr="003F1560" w:rsidTr="003F1560">
        <w:trPr>
          <w:trHeight w:val="300"/>
        </w:trPr>
        <w:tc>
          <w:tcPr>
            <w:tcW w:w="2973" w:type="dxa"/>
            <w:tcBorders>
              <w:top w:val="nil"/>
              <w:left w:val="single" w:sz="4" w:space="0" w:color="000000"/>
              <w:bottom w:val="single" w:sz="4" w:space="0" w:color="000000"/>
              <w:right w:val="single" w:sz="4" w:space="0" w:color="000000"/>
            </w:tcBorders>
            <w:shd w:val="clear" w:color="000000" w:fill="FFFFFF"/>
            <w:hideMark/>
          </w:tcPr>
          <w:p w:rsidR="003F1560" w:rsidRPr="003F1560" w:rsidRDefault="003F1560" w:rsidP="003F1560">
            <w:pPr>
              <w:spacing w:after="0" w:line="240" w:lineRule="auto"/>
              <w:outlineLvl w:val="0"/>
              <w:rPr>
                <w:rFonts w:ascii="Arial CYR" w:eastAsia="Times New Roman" w:hAnsi="Arial CYR" w:cs="Calibri"/>
                <w:b/>
                <w:bCs/>
                <w:color w:val="000000"/>
                <w:sz w:val="20"/>
                <w:szCs w:val="20"/>
                <w:lang w:eastAsia="ru-RU"/>
              </w:rPr>
            </w:pPr>
            <w:r w:rsidRPr="003F1560">
              <w:rPr>
                <w:rFonts w:ascii="Arial CYR" w:eastAsia="Times New Roman" w:hAnsi="Arial CYR" w:cs="Calibri"/>
                <w:b/>
                <w:bCs/>
                <w:color w:val="000000"/>
                <w:sz w:val="20"/>
                <w:szCs w:val="20"/>
                <w:lang w:eastAsia="ru-RU"/>
              </w:rPr>
              <w:t xml:space="preserve">      НАЦИОНАЛЬНАЯ </w:t>
            </w:r>
            <w:r w:rsidRPr="003F1560">
              <w:rPr>
                <w:rFonts w:ascii="Arial CYR" w:eastAsia="Times New Roman" w:hAnsi="Arial CYR" w:cs="Calibri"/>
                <w:b/>
                <w:bCs/>
                <w:color w:val="000000"/>
                <w:sz w:val="20"/>
                <w:szCs w:val="20"/>
                <w:lang w:eastAsia="ru-RU"/>
              </w:rPr>
              <w:lastRenderedPageBreak/>
              <w:t>ЭКОНОМИКА</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0"/>
              <w:rPr>
                <w:rFonts w:ascii="Arial CYR" w:eastAsia="Times New Roman" w:hAnsi="Arial CYR" w:cs="Calibri"/>
                <w:b/>
                <w:bCs/>
                <w:color w:val="000000"/>
                <w:sz w:val="20"/>
                <w:szCs w:val="20"/>
                <w:lang w:eastAsia="ru-RU"/>
              </w:rPr>
            </w:pPr>
            <w:r w:rsidRPr="003F1560">
              <w:rPr>
                <w:rFonts w:ascii="Arial CYR" w:eastAsia="Times New Roman" w:hAnsi="Arial CYR" w:cs="Calibri"/>
                <w:b/>
                <w:bCs/>
                <w:color w:val="000000"/>
                <w:sz w:val="20"/>
                <w:szCs w:val="20"/>
                <w:lang w:eastAsia="ru-RU"/>
              </w:rPr>
              <w:lastRenderedPageBreak/>
              <w:t>993</w:t>
            </w:r>
          </w:p>
        </w:tc>
        <w:tc>
          <w:tcPr>
            <w:tcW w:w="5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0"/>
              <w:rPr>
                <w:rFonts w:ascii="Arial CYR" w:eastAsia="Times New Roman" w:hAnsi="Arial CYR" w:cs="Calibri"/>
                <w:b/>
                <w:bCs/>
                <w:color w:val="000000"/>
                <w:sz w:val="20"/>
                <w:szCs w:val="20"/>
                <w:lang w:eastAsia="ru-RU"/>
              </w:rPr>
            </w:pPr>
            <w:r w:rsidRPr="003F1560">
              <w:rPr>
                <w:rFonts w:ascii="Arial CYR" w:eastAsia="Times New Roman" w:hAnsi="Arial CYR" w:cs="Calibri"/>
                <w:b/>
                <w:bCs/>
                <w:color w:val="000000"/>
                <w:sz w:val="20"/>
                <w:szCs w:val="20"/>
                <w:lang w:eastAsia="ru-RU"/>
              </w:rPr>
              <w:t>04</w:t>
            </w:r>
          </w:p>
        </w:tc>
        <w:tc>
          <w:tcPr>
            <w:tcW w:w="52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0"/>
              <w:rPr>
                <w:rFonts w:ascii="Arial CYR" w:eastAsia="Times New Roman" w:hAnsi="Arial CYR" w:cs="Calibri"/>
                <w:b/>
                <w:bCs/>
                <w:color w:val="000000"/>
                <w:sz w:val="20"/>
                <w:szCs w:val="20"/>
                <w:lang w:eastAsia="ru-RU"/>
              </w:rPr>
            </w:pPr>
            <w:r w:rsidRPr="003F1560">
              <w:rPr>
                <w:rFonts w:ascii="Arial CYR" w:eastAsia="Times New Roman" w:hAnsi="Arial CYR" w:cs="Calibri"/>
                <w:b/>
                <w:bCs/>
                <w:color w:val="000000"/>
                <w:sz w:val="20"/>
                <w:szCs w:val="20"/>
                <w:lang w:eastAsia="ru-RU"/>
              </w:rPr>
              <w:t> </w:t>
            </w:r>
          </w:p>
        </w:tc>
        <w:tc>
          <w:tcPr>
            <w:tcW w:w="1383"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0"/>
              <w:rPr>
                <w:rFonts w:ascii="Arial CYR" w:eastAsia="Times New Roman" w:hAnsi="Arial CYR" w:cs="Calibri"/>
                <w:b/>
                <w:bCs/>
                <w:color w:val="000000"/>
                <w:sz w:val="20"/>
                <w:szCs w:val="20"/>
                <w:lang w:eastAsia="ru-RU"/>
              </w:rPr>
            </w:pPr>
            <w:r w:rsidRPr="003F1560">
              <w:rPr>
                <w:rFonts w:ascii="Arial CYR" w:eastAsia="Times New Roman" w:hAnsi="Arial CYR" w:cs="Calibri"/>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0"/>
              <w:rPr>
                <w:rFonts w:ascii="Arial CYR" w:eastAsia="Times New Roman" w:hAnsi="Arial CYR" w:cs="Calibri"/>
                <w:b/>
                <w:bCs/>
                <w:color w:val="000000"/>
                <w:sz w:val="20"/>
                <w:szCs w:val="20"/>
                <w:lang w:eastAsia="ru-RU"/>
              </w:rPr>
            </w:pPr>
            <w:r w:rsidRPr="003F1560">
              <w:rPr>
                <w:rFonts w:ascii="Arial CYR" w:eastAsia="Times New Roman" w:hAnsi="Arial CYR" w:cs="Calibri"/>
                <w:b/>
                <w:bCs/>
                <w:color w:val="000000"/>
                <w:sz w:val="20"/>
                <w:szCs w:val="20"/>
                <w:lang w:eastAsia="ru-RU"/>
              </w:rPr>
              <w:t> </w:t>
            </w:r>
          </w:p>
        </w:tc>
        <w:tc>
          <w:tcPr>
            <w:tcW w:w="93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0"/>
              <w:rPr>
                <w:rFonts w:ascii="Arial CYR" w:eastAsia="Times New Roman" w:hAnsi="Arial CYR" w:cs="Calibri"/>
                <w:b/>
                <w:bCs/>
                <w:color w:val="000000"/>
                <w:sz w:val="20"/>
                <w:szCs w:val="20"/>
                <w:lang w:eastAsia="ru-RU"/>
              </w:rPr>
            </w:pPr>
            <w:r w:rsidRPr="003F1560">
              <w:rPr>
                <w:rFonts w:ascii="Arial CYR" w:eastAsia="Times New Roman" w:hAnsi="Arial CYR" w:cs="Calibri"/>
                <w:b/>
                <w:bCs/>
                <w:color w:val="000000"/>
                <w:sz w:val="20"/>
                <w:szCs w:val="20"/>
                <w:lang w:eastAsia="ru-RU"/>
              </w:rPr>
              <w:t>1757,7</w:t>
            </w:r>
          </w:p>
        </w:tc>
        <w:tc>
          <w:tcPr>
            <w:tcW w:w="8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0"/>
              <w:rPr>
                <w:rFonts w:ascii="Arial CYR" w:eastAsia="Times New Roman" w:hAnsi="Arial CYR" w:cs="Calibri"/>
                <w:b/>
                <w:bCs/>
                <w:color w:val="000000"/>
                <w:sz w:val="20"/>
                <w:szCs w:val="20"/>
                <w:lang w:eastAsia="ru-RU"/>
              </w:rPr>
            </w:pPr>
            <w:r w:rsidRPr="003F1560">
              <w:rPr>
                <w:rFonts w:ascii="Arial CYR" w:eastAsia="Times New Roman" w:hAnsi="Arial CYR" w:cs="Calibri"/>
                <w:b/>
                <w:bCs/>
                <w:color w:val="000000"/>
                <w:sz w:val="20"/>
                <w:szCs w:val="20"/>
                <w:lang w:eastAsia="ru-RU"/>
              </w:rPr>
              <w:t xml:space="preserve">1 757 </w:t>
            </w:r>
            <w:r w:rsidRPr="003F1560">
              <w:rPr>
                <w:rFonts w:ascii="Arial CYR" w:eastAsia="Times New Roman" w:hAnsi="Arial CYR" w:cs="Calibri"/>
                <w:b/>
                <w:bCs/>
                <w:color w:val="000000"/>
                <w:sz w:val="20"/>
                <w:szCs w:val="20"/>
                <w:lang w:eastAsia="ru-RU"/>
              </w:rPr>
              <w:lastRenderedPageBreak/>
              <w:t>684,00</w:t>
            </w:r>
          </w:p>
        </w:tc>
        <w:tc>
          <w:tcPr>
            <w:tcW w:w="974"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0"/>
              <w:rPr>
                <w:rFonts w:ascii="Arial CYR" w:eastAsia="Times New Roman" w:hAnsi="Arial CYR" w:cs="Calibri"/>
                <w:b/>
                <w:bCs/>
                <w:color w:val="000000"/>
                <w:sz w:val="20"/>
                <w:szCs w:val="20"/>
                <w:lang w:eastAsia="ru-RU"/>
              </w:rPr>
            </w:pPr>
            <w:r w:rsidRPr="003F1560">
              <w:rPr>
                <w:rFonts w:ascii="Arial CYR" w:eastAsia="Times New Roman" w:hAnsi="Arial CYR" w:cs="Calibri"/>
                <w:b/>
                <w:bCs/>
                <w:color w:val="000000"/>
                <w:sz w:val="20"/>
                <w:szCs w:val="20"/>
                <w:lang w:eastAsia="ru-RU"/>
              </w:rPr>
              <w:lastRenderedPageBreak/>
              <w:t xml:space="preserve">1 830 </w:t>
            </w:r>
            <w:r w:rsidRPr="003F1560">
              <w:rPr>
                <w:rFonts w:ascii="Arial CYR" w:eastAsia="Times New Roman" w:hAnsi="Arial CYR" w:cs="Calibri"/>
                <w:b/>
                <w:bCs/>
                <w:color w:val="000000"/>
                <w:sz w:val="20"/>
                <w:szCs w:val="20"/>
                <w:lang w:eastAsia="ru-RU"/>
              </w:rPr>
              <w:lastRenderedPageBreak/>
              <w:t>982,00</w:t>
            </w:r>
          </w:p>
        </w:tc>
      </w:tr>
      <w:tr w:rsidR="003F1560" w:rsidRPr="003F1560" w:rsidTr="003F1560">
        <w:trPr>
          <w:trHeight w:val="300"/>
        </w:trPr>
        <w:tc>
          <w:tcPr>
            <w:tcW w:w="2973" w:type="dxa"/>
            <w:tcBorders>
              <w:top w:val="nil"/>
              <w:left w:val="single" w:sz="4" w:space="0" w:color="000000"/>
              <w:bottom w:val="single" w:sz="4" w:space="0" w:color="000000"/>
              <w:right w:val="single" w:sz="4" w:space="0" w:color="000000"/>
            </w:tcBorders>
            <w:shd w:val="clear" w:color="000000" w:fill="FFFFFF"/>
            <w:hideMark/>
          </w:tcPr>
          <w:p w:rsidR="003F1560" w:rsidRPr="003F1560" w:rsidRDefault="003F1560" w:rsidP="003F1560">
            <w:pPr>
              <w:spacing w:after="0" w:line="240" w:lineRule="auto"/>
              <w:outlineLvl w:val="1"/>
              <w:rPr>
                <w:rFonts w:ascii="Arial CYR" w:eastAsia="Times New Roman" w:hAnsi="Arial CYR" w:cs="Calibri"/>
                <w:i/>
                <w:iCs/>
                <w:color w:val="000000"/>
                <w:sz w:val="20"/>
                <w:szCs w:val="20"/>
                <w:lang w:eastAsia="ru-RU"/>
              </w:rPr>
            </w:pPr>
            <w:r w:rsidRPr="003F1560">
              <w:rPr>
                <w:rFonts w:ascii="Arial CYR" w:eastAsia="Times New Roman" w:hAnsi="Arial CYR" w:cs="Calibri"/>
                <w:i/>
                <w:iCs/>
                <w:color w:val="000000"/>
                <w:sz w:val="20"/>
                <w:szCs w:val="20"/>
                <w:lang w:eastAsia="ru-RU"/>
              </w:rPr>
              <w:lastRenderedPageBreak/>
              <w:t xml:space="preserve">        Сельское хозяйство и рыболовство</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1"/>
              <w:rPr>
                <w:rFonts w:ascii="Arial CYR" w:eastAsia="Times New Roman" w:hAnsi="Arial CYR" w:cs="Calibri"/>
                <w:i/>
                <w:iCs/>
                <w:color w:val="000000"/>
                <w:sz w:val="20"/>
                <w:szCs w:val="20"/>
                <w:lang w:eastAsia="ru-RU"/>
              </w:rPr>
            </w:pPr>
            <w:r w:rsidRPr="003F1560">
              <w:rPr>
                <w:rFonts w:ascii="Arial CYR" w:eastAsia="Times New Roman" w:hAnsi="Arial CYR" w:cs="Calibri"/>
                <w:i/>
                <w:iCs/>
                <w:color w:val="000000"/>
                <w:sz w:val="20"/>
                <w:szCs w:val="20"/>
                <w:lang w:eastAsia="ru-RU"/>
              </w:rPr>
              <w:t>993</w:t>
            </w:r>
          </w:p>
        </w:tc>
        <w:tc>
          <w:tcPr>
            <w:tcW w:w="5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1"/>
              <w:rPr>
                <w:rFonts w:ascii="Arial CYR" w:eastAsia="Times New Roman" w:hAnsi="Arial CYR" w:cs="Calibri"/>
                <w:i/>
                <w:iCs/>
                <w:color w:val="000000"/>
                <w:sz w:val="20"/>
                <w:szCs w:val="20"/>
                <w:lang w:eastAsia="ru-RU"/>
              </w:rPr>
            </w:pPr>
            <w:r w:rsidRPr="003F1560">
              <w:rPr>
                <w:rFonts w:ascii="Arial CYR" w:eastAsia="Times New Roman" w:hAnsi="Arial CYR" w:cs="Calibri"/>
                <w:i/>
                <w:iCs/>
                <w:color w:val="000000"/>
                <w:sz w:val="20"/>
                <w:szCs w:val="20"/>
                <w:lang w:eastAsia="ru-RU"/>
              </w:rPr>
              <w:t>04</w:t>
            </w:r>
          </w:p>
        </w:tc>
        <w:tc>
          <w:tcPr>
            <w:tcW w:w="52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1"/>
              <w:rPr>
                <w:rFonts w:ascii="Arial CYR" w:eastAsia="Times New Roman" w:hAnsi="Arial CYR" w:cs="Calibri"/>
                <w:i/>
                <w:iCs/>
                <w:color w:val="000000"/>
                <w:sz w:val="20"/>
                <w:szCs w:val="20"/>
                <w:lang w:eastAsia="ru-RU"/>
              </w:rPr>
            </w:pPr>
            <w:r w:rsidRPr="003F1560">
              <w:rPr>
                <w:rFonts w:ascii="Arial CYR" w:eastAsia="Times New Roman" w:hAnsi="Arial CYR" w:cs="Calibri"/>
                <w:i/>
                <w:iCs/>
                <w:color w:val="000000"/>
                <w:sz w:val="20"/>
                <w:szCs w:val="20"/>
                <w:lang w:eastAsia="ru-RU"/>
              </w:rPr>
              <w:t>05</w:t>
            </w:r>
          </w:p>
        </w:tc>
        <w:tc>
          <w:tcPr>
            <w:tcW w:w="1383"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1"/>
              <w:rPr>
                <w:rFonts w:ascii="Arial CYR" w:eastAsia="Times New Roman" w:hAnsi="Arial CYR" w:cs="Calibri"/>
                <w:i/>
                <w:iCs/>
                <w:color w:val="000000"/>
                <w:sz w:val="20"/>
                <w:szCs w:val="20"/>
                <w:lang w:eastAsia="ru-RU"/>
              </w:rPr>
            </w:pPr>
            <w:r w:rsidRPr="003F1560">
              <w:rPr>
                <w:rFonts w:ascii="Arial CYR" w:eastAsia="Times New Roman" w:hAnsi="Arial CYR" w:cs="Calibri"/>
                <w:i/>
                <w:i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1"/>
              <w:rPr>
                <w:rFonts w:ascii="Arial CYR" w:eastAsia="Times New Roman" w:hAnsi="Arial CYR" w:cs="Calibri"/>
                <w:i/>
                <w:iCs/>
                <w:color w:val="000000"/>
                <w:sz w:val="20"/>
                <w:szCs w:val="20"/>
                <w:lang w:eastAsia="ru-RU"/>
              </w:rPr>
            </w:pPr>
            <w:r w:rsidRPr="003F1560">
              <w:rPr>
                <w:rFonts w:ascii="Arial CYR" w:eastAsia="Times New Roman" w:hAnsi="Arial CYR" w:cs="Calibri"/>
                <w:i/>
                <w:iCs/>
                <w:color w:val="000000"/>
                <w:sz w:val="20"/>
                <w:szCs w:val="20"/>
                <w:lang w:eastAsia="ru-RU"/>
              </w:rPr>
              <w:t> </w:t>
            </w:r>
          </w:p>
        </w:tc>
        <w:tc>
          <w:tcPr>
            <w:tcW w:w="93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1"/>
              <w:rPr>
                <w:rFonts w:ascii="Arial CYR" w:eastAsia="Times New Roman" w:hAnsi="Arial CYR" w:cs="Calibri"/>
                <w:i/>
                <w:iCs/>
                <w:color w:val="000000"/>
                <w:sz w:val="20"/>
                <w:szCs w:val="20"/>
                <w:lang w:eastAsia="ru-RU"/>
              </w:rPr>
            </w:pPr>
            <w:r w:rsidRPr="003F1560">
              <w:rPr>
                <w:rFonts w:ascii="Arial CYR" w:eastAsia="Times New Roman" w:hAnsi="Arial CYR" w:cs="Calibri"/>
                <w:i/>
                <w:iCs/>
                <w:color w:val="000000"/>
                <w:sz w:val="20"/>
                <w:szCs w:val="20"/>
                <w:lang w:eastAsia="ru-RU"/>
              </w:rPr>
              <w:t>0,0</w:t>
            </w:r>
          </w:p>
        </w:tc>
        <w:tc>
          <w:tcPr>
            <w:tcW w:w="8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1"/>
              <w:rPr>
                <w:rFonts w:ascii="Arial CYR" w:eastAsia="Times New Roman" w:hAnsi="Arial CYR" w:cs="Calibri"/>
                <w:i/>
                <w:iCs/>
                <w:color w:val="000000"/>
                <w:sz w:val="20"/>
                <w:szCs w:val="20"/>
                <w:lang w:eastAsia="ru-RU"/>
              </w:rPr>
            </w:pPr>
            <w:r w:rsidRPr="003F1560">
              <w:rPr>
                <w:rFonts w:ascii="Arial CYR" w:eastAsia="Times New Roman" w:hAnsi="Arial CYR" w:cs="Calibri"/>
                <w:i/>
                <w:iCs/>
                <w:color w:val="000000"/>
                <w:sz w:val="20"/>
                <w:szCs w:val="20"/>
                <w:lang w:eastAsia="ru-RU"/>
              </w:rPr>
              <w:t>0,00</w:t>
            </w:r>
          </w:p>
        </w:tc>
        <w:tc>
          <w:tcPr>
            <w:tcW w:w="974"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1"/>
              <w:rPr>
                <w:rFonts w:ascii="Arial CYR" w:eastAsia="Times New Roman" w:hAnsi="Arial CYR" w:cs="Calibri"/>
                <w:i/>
                <w:iCs/>
                <w:color w:val="000000"/>
                <w:sz w:val="20"/>
                <w:szCs w:val="20"/>
                <w:lang w:eastAsia="ru-RU"/>
              </w:rPr>
            </w:pPr>
            <w:r w:rsidRPr="003F1560">
              <w:rPr>
                <w:rFonts w:ascii="Arial CYR" w:eastAsia="Times New Roman" w:hAnsi="Arial CYR" w:cs="Calibri"/>
                <w:i/>
                <w:iCs/>
                <w:color w:val="000000"/>
                <w:sz w:val="20"/>
                <w:szCs w:val="20"/>
                <w:lang w:eastAsia="ru-RU"/>
              </w:rPr>
              <w:t>3 400,00</w:t>
            </w:r>
          </w:p>
        </w:tc>
      </w:tr>
      <w:tr w:rsidR="003F1560" w:rsidRPr="003F1560" w:rsidTr="003F1560">
        <w:trPr>
          <w:trHeight w:val="1020"/>
        </w:trPr>
        <w:tc>
          <w:tcPr>
            <w:tcW w:w="2973" w:type="dxa"/>
            <w:tcBorders>
              <w:top w:val="nil"/>
              <w:left w:val="single" w:sz="4" w:space="0" w:color="000000"/>
              <w:bottom w:val="single" w:sz="4" w:space="0" w:color="000000"/>
              <w:right w:val="single" w:sz="4" w:space="0" w:color="000000"/>
            </w:tcBorders>
            <w:shd w:val="clear" w:color="000000" w:fill="FFFFFF"/>
            <w:hideMark/>
          </w:tcPr>
          <w:p w:rsidR="003F1560" w:rsidRPr="003F1560" w:rsidRDefault="003F1560" w:rsidP="003F1560">
            <w:pPr>
              <w:spacing w:after="0" w:line="240" w:lineRule="auto"/>
              <w:outlineLvl w:val="2"/>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xml:space="preserve">          Муниципальная программа "Развитие сельского хозяйства и регулирование рынка сельскохозяйственной продукции, сырья и продовольствия"</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2"/>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993</w:t>
            </w:r>
          </w:p>
        </w:tc>
        <w:tc>
          <w:tcPr>
            <w:tcW w:w="5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2"/>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04</w:t>
            </w:r>
          </w:p>
        </w:tc>
        <w:tc>
          <w:tcPr>
            <w:tcW w:w="52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2"/>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05</w:t>
            </w:r>
          </w:p>
        </w:tc>
        <w:tc>
          <w:tcPr>
            <w:tcW w:w="1383"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2"/>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Ц900000000</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2"/>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w:t>
            </w:r>
          </w:p>
        </w:tc>
        <w:tc>
          <w:tcPr>
            <w:tcW w:w="93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2"/>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0,0</w:t>
            </w:r>
          </w:p>
        </w:tc>
        <w:tc>
          <w:tcPr>
            <w:tcW w:w="8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2"/>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0,00</w:t>
            </w:r>
          </w:p>
        </w:tc>
        <w:tc>
          <w:tcPr>
            <w:tcW w:w="974"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2"/>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3 400,00</w:t>
            </w:r>
          </w:p>
        </w:tc>
      </w:tr>
      <w:tr w:rsidR="003F1560" w:rsidRPr="003F1560" w:rsidTr="003F1560">
        <w:trPr>
          <w:trHeight w:val="1275"/>
        </w:trPr>
        <w:tc>
          <w:tcPr>
            <w:tcW w:w="2973" w:type="dxa"/>
            <w:tcBorders>
              <w:top w:val="nil"/>
              <w:left w:val="single" w:sz="4" w:space="0" w:color="000000"/>
              <w:bottom w:val="single" w:sz="4" w:space="0" w:color="000000"/>
              <w:right w:val="single" w:sz="4" w:space="0" w:color="000000"/>
            </w:tcBorders>
            <w:shd w:val="clear" w:color="000000" w:fill="FFFFFF"/>
            <w:hideMark/>
          </w:tcPr>
          <w:p w:rsidR="003F1560" w:rsidRPr="003F1560" w:rsidRDefault="003F1560" w:rsidP="003F1560">
            <w:pPr>
              <w:spacing w:after="0" w:line="240" w:lineRule="auto"/>
              <w:outlineLvl w:val="3"/>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xml:space="preserve">            Подпрограмма "Развитие ветеринарии" муниципальной программы "Развитие сельского хозяйства и регулирование рынка сельскохозяйственной продукции, сырья и продовольствия" годы</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3"/>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993</w:t>
            </w:r>
          </w:p>
        </w:tc>
        <w:tc>
          <w:tcPr>
            <w:tcW w:w="5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3"/>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04</w:t>
            </w:r>
          </w:p>
        </w:tc>
        <w:tc>
          <w:tcPr>
            <w:tcW w:w="52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3"/>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05</w:t>
            </w:r>
          </w:p>
        </w:tc>
        <w:tc>
          <w:tcPr>
            <w:tcW w:w="1383"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3"/>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Ц970000000</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3"/>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w:t>
            </w:r>
          </w:p>
        </w:tc>
        <w:tc>
          <w:tcPr>
            <w:tcW w:w="93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3"/>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0,0</w:t>
            </w:r>
          </w:p>
        </w:tc>
        <w:tc>
          <w:tcPr>
            <w:tcW w:w="8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3"/>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0,00</w:t>
            </w:r>
          </w:p>
        </w:tc>
        <w:tc>
          <w:tcPr>
            <w:tcW w:w="974"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3"/>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3 400,00</w:t>
            </w:r>
          </w:p>
        </w:tc>
      </w:tr>
      <w:tr w:rsidR="003F1560" w:rsidRPr="003F1560" w:rsidTr="003F1560">
        <w:trPr>
          <w:trHeight w:val="765"/>
        </w:trPr>
        <w:tc>
          <w:tcPr>
            <w:tcW w:w="2973" w:type="dxa"/>
            <w:tcBorders>
              <w:top w:val="nil"/>
              <w:left w:val="single" w:sz="4" w:space="0" w:color="000000"/>
              <w:bottom w:val="single" w:sz="4" w:space="0" w:color="000000"/>
              <w:right w:val="single" w:sz="4" w:space="0" w:color="000000"/>
            </w:tcBorders>
            <w:shd w:val="clear" w:color="000000" w:fill="FFFFFF"/>
            <w:hideMark/>
          </w:tcPr>
          <w:p w:rsidR="003F1560" w:rsidRPr="003F1560" w:rsidRDefault="003F1560" w:rsidP="003F1560">
            <w:pPr>
              <w:spacing w:after="0" w:line="240" w:lineRule="auto"/>
              <w:outlineLvl w:val="4"/>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xml:space="preserve">              Основное мероприятие "Организация и осуществление мероприятий по регулированию численности безнадзорных животных"</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4"/>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993</w:t>
            </w:r>
          </w:p>
        </w:tc>
        <w:tc>
          <w:tcPr>
            <w:tcW w:w="5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4"/>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04</w:t>
            </w:r>
          </w:p>
        </w:tc>
        <w:tc>
          <w:tcPr>
            <w:tcW w:w="52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4"/>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05</w:t>
            </w:r>
          </w:p>
        </w:tc>
        <w:tc>
          <w:tcPr>
            <w:tcW w:w="1383"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4"/>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Ц970500000</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4"/>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w:t>
            </w:r>
          </w:p>
        </w:tc>
        <w:tc>
          <w:tcPr>
            <w:tcW w:w="93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4"/>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0,0</w:t>
            </w:r>
          </w:p>
        </w:tc>
        <w:tc>
          <w:tcPr>
            <w:tcW w:w="8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4"/>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0,00</w:t>
            </w:r>
          </w:p>
        </w:tc>
        <w:tc>
          <w:tcPr>
            <w:tcW w:w="974"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4"/>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3 400,00</w:t>
            </w:r>
          </w:p>
        </w:tc>
      </w:tr>
      <w:tr w:rsidR="003F1560" w:rsidRPr="003F1560" w:rsidTr="003F1560">
        <w:trPr>
          <w:trHeight w:val="1785"/>
        </w:trPr>
        <w:tc>
          <w:tcPr>
            <w:tcW w:w="2973" w:type="dxa"/>
            <w:tcBorders>
              <w:top w:val="nil"/>
              <w:left w:val="single" w:sz="4" w:space="0" w:color="000000"/>
              <w:bottom w:val="single" w:sz="4" w:space="0" w:color="000000"/>
              <w:right w:val="single" w:sz="4" w:space="0" w:color="000000"/>
            </w:tcBorders>
            <w:shd w:val="clear" w:color="000000" w:fill="FFFFFF"/>
            <w:hideMark/>
          </w:tcPr>
          <w:p w:rsidR="003F1560" w:rsidRPr="003F1560" w:rsidRDefault="003F1560" w:rsidP="003F1560">
            <w:pPr>
              <w:spacing w:after="0" w:line="240" w:lineRule="auto"/>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xml:space="preserve">                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 а также по расчету и предоставлению субвенций бюджетам поселений на осуществление указанных полномочий</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993</w:t>
            </w:r>
          </w:p>
        </w:tc>
        <w:tc>
          <w:tcPr>
            <w:tcW w:w="5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04</w:t>
            </w:r>
          </w:p>
        </w:tc>
        <w:tc>
          <w:tcPr>
            <w:tcW w:w="52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05</w:t>
            </w:r>
          </w:p>
        </w:tc>
        <w:tc>
          <w:tcPr>
            <w:tcW w:w="1383"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Ц970512750</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w:t>
            </w:r>
          </w:p>
        </w:tc>
        <w:tc>
          <w:tcPr>
            <w:tcW w:w="93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0,0</w:t>
            </w:r>
          </w:p>
        </w:tc>
        <w:tc>
          <w:tcPr>
            <w:tcW w:w="8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0,00</w:t>
            </w:r>
          </w:p>
        </w:tc>
        <w:tc>
          <w:tcPr>
            <w:tcW w:w="974"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3 400,00</w:t>
            </w:r>
          </w:p>
        </w:tc>
      </w:tr>
      <w:tr w:rsidR="003F1560" w:rsidRPr="003F1560" w:rsidTr="003F1560">
        <w:trPr>
          <w:trHeight w:val="510"/>
        </w:trPr>
        <w:tc>
          <w:tcPr>
            <w:tcW w:w="2973" w:type="dxa"/>
            <w:tcBorders>
              <w:top w:val="nil"/>
              <w:left w:val="single" w:sz="4" w:space="0" w:color="000000"/>
              <w:bottom w:val="single" w:sz="4" w:space="0" w:color="000000"/>
              <w:right w:val="single" w:sz="4" w:space="0" w:color="000000"/>
            </w:tcBorders>
            <w:shd w:val="clear" w:color="000000" w:fill="FFFFFF"/>
            <w:hideMark/>
          </w:tcPr>
          <w:p w:rsidR="003F1560" w:rsidRPr="003F1560" w:rsidRDefault="003F1560" w:rsidP="003F1560">
            <w:pPr>
              <w:spacing w:after="0" w:line="240" w:lineRule="auto"/>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993</w:t>
            </w:r>
          </w:p>
        </w:tc>
        <w:tc>
          <w:tcPr>
            <w:tcW w:w="5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04</w:t>
            </w:r>
          </w:p>
        </w:tc>
        <w:tc>
          <w:tcPr>
            <w:tcW w:w="52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05</w:t>
            </w:r>
          </w:p>
        </w:tc>
        <w:tc>
          <w:tcPr>
            <w:tcW w:w="1383"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Ц970512750</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200</w:t>
            </w:r>
          </w:p>
        </w:tc>
        <w:tc>
          <w:tcPr>
            <w:tcW w:w="93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0,0</w:t>
            </w:r>
          </w:p>
        </w:tc>
        <w:tc>
          <w:tcPr>
            <w:tcW w:w="8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0,00</w:t>
            </w:r>
          </w:p>
        </w:tc>
        <w:tc>
          <w:tcPr>
            <w:tcW w:w="974"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3 400,00</w:t>
            </w:r>
          </w:p>
        </w:tc>
      </w:tr>
      <w:tr w:rsidR="003F1560" w:rsidRPr="003F1560" w:rsidTr="003F1560">
        <w:trPr>
          <w:trHeight w:val="510"/>
        </w:trPr>
        <w:tc>
          <w:tcPr>
            <w:tcW w:w="2973" w:type="dxa"/>
            <w:tcBorders>
              <w:top w:val="nil"/>
              <w:left w:val="single" w:sz="4" w:space="0" w:color="000000"/>
              <w:bottom w:val="single" w:sz="4" w:space="0" w:color="000000"/>
              <w:right w:val="single" w:sz="4" w:space="0" w:color="000000"/>
            </w:tcBorders>
            <w:shd w:val="clear" w:color="000000" w:fill="FFFFFF"/>
            <w:hideMark/>
          </w:tcPr>
          <w:p w:rsidR="003F1560" w:rsidRPr="003F1560" w:rsidRDefault="003F1560" w:rsidP="003F1560">
            <w:pPr>
              <w:spacing w:after="0" w:line="240" w:lineRule="auto"/>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993</w:t>
            </w:r>
          </w:p>
        </w:tc>
        <w:tc>
          <w:tcPr>
            <w:tcW w:w="5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04</w:t>
            </w:r>
          </w:p>
        </w:tc>
        <w:tc>
          <w:tcPr>
            <w:tcW w:w="52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05</w:t>
            </w:r>
          </w:p>
        </w:tc>
        <w:tc>
          <w:tcPr>
            <w:tcW w:w="1383"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Ц970512750</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240</w:t>
            </w:r>
          </w:p>
        </w:tc>
        <w:tc>
          <w:tcPr>
            <w:tcW w:w="93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0,0</w:t>
            </w:r>
          </w:p>
        </w:tc>
        <w:tc>
          <w:tcPr>
            <w:tcW w:w="8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0,00</w:t>
            </w:r>
          </w:p>
        </w:tc>
        <w:tc>
          <w:tcPr>
            <w:tcW w:w="974"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3 400,00</w:t>
            </w:r>
          </w:p>
        </w:tc>
      </w:tr>
      <w:tr w:rsidR="003F1560" w:rsidRPr="003F1560" w:rsidTr="003F1560">
        <w:trPr>
          <w:trHeight w:val="300"/>
        </w:trPr>
        <w:tc>
          <w:tcPr>
            <w:tcW w:w="2973" w:type="dxa"/>
            <w:tcBorders>
              <w:top w:val="nil"/>
              <w:left w:val="single" w:sz="4" w:space="0" w:color="000000"/>
              <w:bottom w:val="single" w:sz="4" w:space="0" w:color="000000"/>
              <w:right w:val="single" w:sz="4" w:space="0" w:color="000000"/>
            </w:tcBorders>
            <w:shd w:val="clear" w:color="000000" w:fill="FFFFFF"/>
            <w:hideMark/>
          </w:tcPr>
          <w:p w:rsidR="003F1560" w:rsidRPr="003F1560" w:rsidRDefault="003F1560" w:rsidP="003F1560">
            <w:pPr>
              <w:spacing w:after="0" w:line="240" w:lineRule="auto"/>
              <w:outlineLvl w:val="1"/>
              <w:rPr>
                <w:rFonts w:ascii="Arial CYR" w:eastAsia="Times New Roman" w:hAnsi="Arial CYR" w:cs="Calibri"/>
                <w:i/>
                <w:iCs/>
                <w:color w:val="000000"/>
                <w:sz w:val="20"/>
                <w:szCs w:val="20"/>
                <w:lang w:eastAsia="ru-RU"/>
              </w:rPr>
            </w:pPr>
            <w:r w:rsidRPr="003F1560">
              <w:rPr>
                <w:rFonts w:ascii="Arial CYR" w:eastAsia="Times New Roman" w:hAnsi="Arial CYR" w:cs="Calibri"/>
                <w:i/>
                <w:iCs/>
                <w:color w:val="000000"/>
                <w:sz w:val="20"/>
                <w:szCs w:val="20"/>
                <w:lang w:eastAsia="ru-RU"/>
              </w:rPr>
              <w:t xml:space="preserve">        Дорожное хозяйство (дорожные фонды)</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1"/>
              <w:rPr>
                <w:rFonts w:ascii="Arial CYR" w:eastAsia="Times New Roman" w:hAnsi="Arial CYR" w:cs="Calibri"/>
                <w:i/>
                <w:iCs/>
                <w:color w:val="000000"/>
                <w:sz w:val="20"/>
                <w:szCs w:val="20"/>
                <w:lang w:eastAsia="ru-RU"/>
              </w:rPr>
            </w:pPr>
            <w:r w:rsidRPr="003F1560">
              <w:rPr>
                <w:rFonts w:ascii="Arial CYR" w:eastAsia="Times New Roman" w:hAnsi="Arial CYR" w:cs="Calibri"/>
                <w:i/>
                <w:iCs/>
                <w:color w:val="000000"/>
                <w:sz w:val="20"/>
                <w:szCs w:val="20"/>
                <w:lang w:eastAsia="ru-RU"/>
              </w:rPr>
              <w:t>993</w:t>
            </w:r>
          </w:p>
        </w:tc>
        <w:tc>
          <w:tcPr>
            <w:tcW w:w="5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1"/>
              <w:rPr>
                <w:rFonts w:ascii="Arial CYR" w:eastAsia="Times New Roman" w:hAnsi="Arial CYR" w:cs="Calibri"/>
                <w:i/>
                <w:iCs/>
                <w:color w:val="000000"/>
                <w:sz w:val="20"/>
                <w:szCs w:val="20"/>
                <w:lang w:eastAsia="ru-RU"/>
              </w:rPr>
            </w:pPr>
            <w:r w:rsidRPr="003F1560">
              <w:rPr>
                <w:rFonts w:ascii="Arial CYR" w:eastAsia="Times New Roman" w:hAnsi="Arial CYR" w:cs="Calibri"/>
                <w:i/>
                <w:iCs/>
                <w:color w:val="000000"/>
                <w:sz w:val="20"/>
                <w:szCs w:val="20"/>
                <w:lang w:eastAsia="ru-RU"/>
              </w:rPr>
              <w:t>04</w:t>
            </w:r>
          </w:p>
        </w:tc>
        <w:tc>
          <w:tcPr>
            <w:tcW w:w="52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1"/>
              <w:rPr>
                <w:rFonts w:ascii="Arial CYR" w:eastAsia="Times New Roman" w:hAnsi="Arial CYR" w:cs="Calibri"/>
                <w:i/>
                <w:iCs/>
                <w:color w:val="000000"/>
                <w:sz w:val="20"/>
                <w:szCs w:val="20"/>
                <w:lang w:eastAsia="ru-RU"/>
              </w:rPr>
            </w:pPr>
            <w:r w:rsidRPr="003F1560">
              <w:rPr>
                <w:rFonts w:ascii="Arial CYR" w:eastAsia="Times New Roman" w:hAnsi="Arial CYR" w:cs="Calibri"/>
                <w:i/>
                <w:iCs/>
                <w:color w:val="000000"/>
                <w:sz w:val="20"/>
                <w:szCs w:val="20"/>
                <w:lang w:eastAsia="ru-RU"/>
              </w:rPr>
              <w:t>09</w:t>
            </w:r>
          </w:p>
        </w:tc>
        <w:tc>
          <w:tcPr>
            <w:tcW w:w="1383"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1"/>
              <w:rPr>
                <w:rFonts w:ascii="Arial CYR" w:eastAsia="Times New Roman" w:hAnsi="Arial CYR" w:cs="Calibri"/>
                <w:i/>
                <w:iCs/>
                <w:color w:val="000000"/>
                <w:sz w:val="20"/>
                <w:szCs w:val="20"/>
                <w:lang w:eastAsia="ru-RU"/>
              </w:rPr>
            </w:pPr>
            <w:r w:rsidRPr="003F1560">
              <w:rPr>
                <w:rFonts w:ascii="Arial CYR" w:eastAsia="Times New Roman" w:hAnsi="Arial CYR" w:cs="Calibri"/>
                <w:i/>
                <w:i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1"/>
              <w:rPr>
                <w:rFonts w:ascii="Arial CYR" w:eastAsia="Times New Roman" w:hAnsi="Arial CYR" w:cs="Calibri"/>
                <w:i/>
                <w:iCs/>
                <w:color w:val="000000"/>
                <w:sz w:val="20"/>
                <w:szCs w:val="20"/>
                <w:lang w:eastAsia="ru-RU"/>
              </w:rPr>
            </w:pPr>
            <w:r w:rsidRPr="003F1560">
              <w:rPr>
                <w:rFonts w:ascii="Arial CYR" w:eastAsia="Times New Roman" w:hAnsi="Arial CYR" w:cs="Calibri"/>
                <w:i/>
                <w:iCs/>
                <w:color w:val="000000"/>
                <w:sz w:val="20"/>
                <w:szCs w:val="20"/>
                <w:lang w:eastAsia="ru-RU"/>
              </w:rPr>
              <w:t> </w:t>
            </w:r>
          </w:p>
        </w:tc>
        <w:tc>
          <w:tcPr>
            <w:tcW w:w="93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1"/>
              <w:rPr>
                <w:rFonts w:ascii="Arial CYR" w:eastAsia="Times New Roman" w:hAnsi="Arial CYR" w:cs="Calibri"/>
                <w:i/>
                <w:iCs/>
                <w:color w:val="000000"/>
                <w:sz w:val="20"/>
                <w:szCs w:val="20"/>
                <w:lang w:eastAsia="ru-RU"/>
              </w:rPr>
            </w:pPr>
            <w:r w:rsidRPr="003F1560">
              <w:rPr>
                <w:rFonts w:ascii="Arial CYR" w:eastAsia="Times New Roman" w:hAnsi="Arial CYR" w:cs="Calibri"/>
                <w:i/>
                <w:iCs/>
                <w:color w:val="000000"/>
                <w:sz w:val="20"/>
                <w:szCs w:val="20"/>
                <w:lang w:eastAsia="ru-RU"/>
              </w:rPr>
              <w:t>1757,7</w:t>
            </w:r>
          </w:p>
        </w:tc>
        <w:tc>
          <w:tcPr>
            <w:tcW w:w="8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1"/>
              <w:rPr>
                <w:rFonts w:ascii="Arial CYR" w:eastAsia="Times New Roman" w:hAnsi="Arial CYR" w:cs="Calibri"/>
                <w:i/>
                <w:iCs/>
                <w:color w:val="000000"/>
                <w:sz w:val="20"/>
                <w:szCs w:val="20"/>
                <w:lang w:eastAsia="ru-RU"/>
              </w:rPr>
            </w:pPr>
            <w:r w:rsidRPr="003F1560">
              <w:rPr>
                <w:rFonts w:ascii="Arial CYR" w:eastAsia="Times New Roman" w:hAnsi="Arial CYR" w:cs="Calibri"/>
                <w:i/>
                <w:iCs/>
                <w:color w:val="000000"/>
                <w:sz w:val="20"/>
                <w:szCs w:val="20"/>
                <w:lang w:eastAsia="ru-RU"/>
              </w:rPr>
              <w:t>1 757 684,00</w:t>
            </w:r>
          </w:p>
        </w:tc>
        <w:tc>
          <w:tcPr>
            <w:tcW w:w="974"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1"/>
              <w:rPr>
                <w:rFonts w:ascii="Arial CYR" w:eastAsia="Times New Roman" w:hAnsi="Arial CYR" w:cs="Calibri"/>
                <w:i/>
                <w:iCs/>
                <w:color w:val="000000"/>
                <w:sz w:val="20"/>
                <w:szCs w:val="20"/>
                <w:lang w:eastAsia="ru-RU"/>
              </w:rPr>
            </w:pPr>
            <w:r w:rsidRPr="003F1560">
              <w:rPr>
                <w:rFonts w:ascii="Arial CYR" w:eastAsia="Times New Roman" w:hAnsi="Arial CYR" w:cs="Calibri"/>
                <w:i/>
                <w:iCs/>
                <w:color w:val="000000"/>
                <w:sz w:val="20"/>
                <w:szCs w:val="20"/>
                <w:lang w:eastAsia="ru-RU"/>
              </w:rPr>
              <w:t>1 827 582,00</w:t>
            </w:r>
          </w:p>
        </w:tc>
      </w:tr>
      <w:tr w:rsidR="003F1560" w:rsidRPr="003F1560" w:rsidTr="003F1560">
        <w:trPr>
          <w:trHeight w:val="510"/>
        </w:trPr>
        <w:tc>
          <w:tcPr>
            <w:tcW w:w="2973" w:type="dxa"/>
            <w:tcBorders>
              <w:top w:val="nil"/>
              <w:left w:val="single" w:sz="4" w:space="0" w:color="000000"/>
              <w:bottom w:val="single" w:sz="4" w:space="0" w:color="000000"/>
              <w:right w:val="single" w:sz="4" w:space="0" w:color="000000"/>
            </w:tcBorders>
            <w:shd w:val="clear" w:color="000000" w:fill="FFFFFF"/>
            <w:hideMark/>
          </w:tcPr>
          <w:p w:rsidR="003F1560" w:rsidRPr="003F1560" w:rsidRDefault="003F1560" w:rsidP="003F1560">
            <w:pPr>
              <w:spacing w:after="0" w:line="240" w:lineRule="auto"/>
              <w:outlineLvl w:val="2"/>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xml:space="preserve">          Муниципальная программа "Развитие транспортной системы"</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2"/>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993</w:t>
            </w:r>
          </w:p>
        </w:tc>
        <w:tc>
          <w:tcPr>
            <w:tcW w:w="5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2"/>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04</w:t>
            </w:r>
          </w:p>
        </w:tc>
        <w:tc>
          <w:tcPr>
            <w:tcW w:w="52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2"/>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09</w:t>
            </w:r>
          </w:p>
        </w:tc>
        <w:tc>
          <w:tcPr>
            <w:tcW w:w="1383"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2"/>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Ч200000000</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2"/>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w:t>
            </w:r>
          </w:p>
        </w:tc>
        <w:tc>
          <w:tcPr>
            <w:tcW w:w="93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2"/>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445,0</w:t>
            </w:r>
          </w:p>
        </w:tc>
        <w:tc>
          <w:tcPr>
            <w:tcW w:w="8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2"/>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444 937,00</w:t>
            </w:r>
          </w:p>
        </w:tc>
        <w:tc>
          <w:tcPr>
            <w:tcW w:w="974"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2"/>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447 100,00</w:t>
            </w:r>
          </w:p>
        </w:tc>
      </w:tr>
      <w:tr w:rsidR="003F1560" w:rsidRPr="003F1560" w:rsidTr="003F1560">
        <w:trPr>
          <w:trHeight w:val="765"/>
        </w:trPr>
        <w:tc>
          <w:tcPr>
            <w:tcW w:w="2973" w:type="dxa"/>
            <w:tcBorders>
              <w:top w:val="nil"/>
              <w:left w:val="single" w:sz="4" w:space="0" w:color="000000"/>
              <w:bottom w:val="single" w:sz="4" w:space="0" w:color="000000"/>
              <w:right w:val="single" w:sz="4" w:space="0" w:color="000000"/>
            </w:tcBorders>
            <w:shd w:val="clear" w:color="000000" w:fill="FFFFFF"/>
            <w:hideMark/>
          </w:tcPr>
          <w:p w:rsidR="003F1560" w:rsidRPr="003F1560" w:rsidRDefault="003F1560" w:rsidP="003F1560">
            <w:pPr>
              <w:spacing w:after="0" w:line="240" w:lineRule="auto"/>
              <w:outlineLvl w:val="3"/>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xml:space="preserve">            Подпрограмма "Автомобильные дороги" муниципальной программы "Развитие транспортной системы"</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3"/>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993</w:t>
            </w:r>
          </w:p>
        </w:tc>
        <w:tc>
          <w:tcPr>
            <w:tcW w:w="5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3"/>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04</w:t>
            </w:r>
          </w:p>
        </w:tc>
        <w:tc>
          <w:tcPr>
            <w:tcW w:w="52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3"/>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09</w:t>
            </w:r>
          </w:p>
        </w:tc>
        <w:tc>
          <w:tcPr>
            <w:tcW w:w="1383"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3"/>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Ч210000000</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3"/>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w:t>
            </w:r>
          </w:p>
        </w:tc>
        <w:tc>
          <w:tcPr>
            <w:tcW w:w="93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3"/>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445,0</w:t>
            </w:r>
          </w:p>
        </w:tc>
        <w:tc>
          <w:tcPr>
            <w:tcW w:w="8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3"/>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444 937,00</w:t>
            </w:r>
          </w:p>
        </w:tc>
        <w:tc>
          <w:tcPr>
            <w:tcW w:w="974"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3"/>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447 100,00</w:t>
            </w:r>
          </w:p>
        </w:tc>
      </w:tr>
      <w:tr w:rsidR="003F1560" w:rsidRPr="003F1560" w:rsidTr="003F1560">
        <w:trPr>
          <w:trHeight w:val="765"/>
        </w:trPr>
        <w:tc>
          <w:tcPr>
            <w:tcW w:w="2973" w:type="dxa"/>
            <w:tcBorders>
              <w:top w:val="nil"/>
              <w:left w:val="single" w:sz="4" w:space="0" w:color="000000"/>
              <w:bottom w:val="single" w:sz="4" w:space="0" w:color="000000"/>
              <w:right w:val="single" w:sz="4" w:space="0" w:color="000000"/>
            </w:tcBorders>
            <w:shd w:val="clear" w:color="000000" w:fill="FFFFFF"/>
            <w:hideMark/>
          </w:tcPr>
          <w:p w:rsidR="003F1560" w:rsidRPr="003F1560" w:rsidRDefault="003F1560" w:rsidP="003F1560">
            <w:pPr>
              <w:spacing w:after="0" w:line="240" w:lineRule="auto"/>
              <w:outlineLvl w:val="4"/>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xml:space="preserve">              Основное мероприятие "Мероприятия, реализуемые с привлечением межбюджетных трансфертов бюджетам другого уровня"</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4"/>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993</w:t>
            </w:r>
          </w:p>
        </w:tc>
        <w:tc>
          <w:tcPr>
            <w:tcW w:w="5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4"/>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04</w:t>
            </w:r>
          </w:p>
        </w:tc>
        <w:tc>
          <w:tcPr>
            <w:tcW w:w="52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4"/>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09</w:t>
            </w:r>
          </w:p>
        </w:tc>
        <w:tc>
          <w:tcPr>
            <w:tcW w:w="1383"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4"/>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Ч210400000</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4"/>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w:t>
            </w:r>
          </w:p>
        </w:tc>
        <w:tc>
          <w:tcPr>
            <w:tcW w:w="93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4"/>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445,0</w:t>
            </w:r>
          </w:p>
        </w:tc>
        <w:tc>
          <w:tcPr>
            <w:tcW w:w="8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4"/>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444 937,00</w:t>
            </w:r>
          </w:p>
        </w:tc>
        <w:tc>
          <w:tcPr>
            <w:tcW w:w="974"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4"/>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447 100,00</w:t>
            </w:r>
          </w:p>
        </w:tc>
      </w:tr>
      <w:tr w:rsidR="003F1560" w:rsidRPr="003F1560" w:rsidTr="003F1560">
        <w:trPr>
          <w:trHeight w:val="1020"/>
        </w:trPr>
        <w:tc>
          <w:tcPr>
            <w:tcW w:w="2973" w:type="dxa"/>
            <w:tcBorders>
              <w:top w:val="nil"/>
              <w:left w:val="single" w:sz="4" w:space="0" w:color="000000"/>
              <w:bottom w:val="single" w:sz="4" w:space="0" w:color="000000"/>
              <w:right w:val="single" w:sz="4" w:space="0" w:color="000000"/>
            </w:tcBorders>
            <w:shd w:val="clear" w:color="000000" w:fill="FFFFFF"/>
            <w:hideMark/>
          </w:tcPr>
          <w:p w:rsidR="003F1560" w:rsidRPr="003F1560" w:rsidRDefault="003F1560" w:rsidP="003F1560">
            <w:pPr>
              <w:spacing w:after="0" w:line="240" w:lineRule="auto"/>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lastRenderedPageBreak/>
              <w:t xml:space="preserve">                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993</w:t>
            </w:r>
          </w:p>
        </w:tc>
        <w:tc>
          <w:tcPr>
            <w:tcW w:w="5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04</w:t>
            </w:r>
          </w:p>
        </w:tc>
        <w:tc>
          <w:tcPr>
            <w:tcW w:w="52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09</w:t>
            </w:r>
          </w:p>
        </w:tc>
        <w:tc>
          <w:tcPr>
            <w:tcW w:w="1383"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Ч2104S4190</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w:t>
            </w:r>
          </w:p>
        </w:tc>
        <w:tc>
          <w:tcPr>
            <w:tcW w:w="93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445,0</w:t>
            </w:r>
          </w:p>
        </w:tc>
        <w:tc>
          <w:tcPr>
            <w:tcW w:w="8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444 937,00</w:t>
            </w:r>
          </w:p>
        </w:tc>
        <w:tc>
          <w:tcPr>
            <w:tcW w:w="974"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447 100,00</w:t>
            </w:r>
          </w:p>
        </w:tc>
      </w:tr>
      <w:tr w:rsidR="003F1560" w:rsidRPr="003F1560" w:rsidTr="003F1560">
        <w:trPr>
          <w:trHeight w:val="510"/>
        </w:trPr>
        <w:tc>
          <w:tcPr>
            <w:tcW w:w="2973" w:type="dxa"/>
            <w:tcBorders>
              <w:top w:val="nil"/>
              <w:left w:val="single" w:sz="4" w:space="0" w:color="000000"/>
              <w:bottom w:val="single" w:sz="4" w:space="0" w:color="000000"/>
              <w:right w:val="single" w:sz="4" w:space="0" w:color="000000"/>
            </w:tcBorders>
            <w:shd w:val="clear" w:color="000000" w:fill="FFFFFF"/>
            <w:hideMark/>
          </w:tcPr>
          <w:p w:rsidR="003F1560" w:rsidRPr="003F1560" w:rsidRDefault="003F1560" w:rsidP="003F1560">
            <w:pPr>
              <w:spacing w:after="0" w:line="240" w:lineRule="auto"/>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993</w:t>
            </w:r>
          </w:p>
        </w:tc>
        <w:tc>
          <w:tcPr>
            <w:tcW w:w="5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04</w:t>
            </w:r>
          </w:p>
        </w:tc>
        <w:tc>
          <w:tcPr>
            <w:tcW w:w="52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09</w:t>
            </w:r>
          </w:p>
        </w:tc>
        <w:tc>
          <w:tcPr>
            <w:tcW w:w="1383"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Ч2104S4190</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200</w:t>
            </w:r>
          </w:p>
        </w:tc>
        <w:tc>
          <w:tcPr>
            <w:tcW w:w="93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445,0</w:t>
            </w:r>
          </w:p>
        </w:tc>
        <w:tc>
          <w:tcPr>
            <w:tcW w:w="8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444 937,00</w:t>
            </w:r>
          </w:p>
        </w:tc>
        <w:tc>
          <w:tcPr>
            <w:tcW w:w="974"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447 100,00</w:t>
            </w:r>
          </w:p>
        </w:tc>
      </w:tr>
      <w:tr w:rsidR="003F1560" w:rsidRPr="003F1560" w:rsidTr="003F1560">
        <w:trPr>
          <w:trHeight w:val="510"/>
        </w:trPr>
        <w:tc>
          <w:tcPr>
            <w:tcW w:w="2973" w:type="dxa"/>
            <w:tcBorders>
              <w:top w:val="nil"/>
              <w:left w:val="single" w:sz="4" w:space="0" w:color="000000"/>
              <w:bottom w:val="single" w:sz="4" w:space="0" w:color="000000"/>
              <w:right w:val="single" w:sz="4" w:space="0" w:color="000000"/>
            </w:tcBorders>
            <w:shd w:val="clear" w:color="000000" w:fill="FFFFFF"/>
            <w:hideMark/>
          </w:tcPr>
          <w:p w:rsidR="003F1560" w:rsidRPr="003F1560" w:rsidRDefault="003F1560" w:rsidP="003F1560">
            <w:pPr>
              <w:spacing w:after="0" w:line="240" w:lineRule="auto"/>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993</w:t>
            </w:r>
          </w:p>
        </w:tc>
        <w:tc>
          <w:tcPr>
            <w:tcW w:w="5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04</w:t>
            </w:r>
          </w:p>
        </w:tc>
        <w:tc>
          <w:tcPr>
            <w:tcW w:w="52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09</w:t>
            </w:r>
          </w:p>
        </w:tc>
        <w:tc>
          <w:tcPr>
            <w:tcW w:w="1383"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Ч2104S4190</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240</w:t>
            </w:r>
          </w:p>
        </w:tc>
        <w:tc>
          <w:tcPr>
            <w:tcW w:w="93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445,0</w:t>
            </w:r>
          </w:p>
        </w:tc>
        <w:tc>
          <w:tcPr>
            <w:tcW w:w="8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444 937,00</w:t>
            </w:r>
          </w:p>
        </w:tc>
        <w:tc>
          <w:tcPr>
            <w:tcW w:w="974"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447 100,00</w:t>
            </w:r>
          </w:p>
        </w:tc>
      </w:tr>
      <w:tr w:rsidR="003F1560" w:rsidRPr="003F1560" w:rsidTr="003F1560">
        <w:trPr>
          <w:trHeight w:val="510"/>
        </w:trPr>
        <w:tc>
          <w:tcPr>
            <w:tcW w:w="2973" w:type="dxa"/>
            <w:tcBorders>
              <w:top w:val="nil"/>
              <w:left w:val="single" w:sz="4" w:space="0" w:color="000000"/>
              <w:bottom w:val="single" w:sz="4" w:space="0" w:color="000000"/>
              <w:right w:val="single" w:sz="4" w:space="0" w:color="000000"/>
            </w:tcBorders>
            <w:shd w:val="clear" w:color="000000" w:fill="FFFFFF"/>
            <w:hideMark/>
          </w:tcPr>
          <w:p w:rsidR="003F1560" w:rsidRPr="003F1560" w:rsidRDefault="003F1560" w:rsidP="003F1560">
            <w:pPr>
              <w:spacing w:after="0" w:line="240" w:lineRule="auto"/>
              <w:outlineLvl w:val="2"/>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xml:space="preserve">          Муниципальная программа "Управление общественными финансами и муниципальным долгом"</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2"/>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993</w:t>
            </w:r>
          </w:p>
        </w:tc>
        <w:tc>
          <w:tcPr>
            <w:tcW w:w="5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2"/>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04</w:t>
            </w:r>
          </w:p>
        </w:tc>
        <w:tc>
          <w:tcPr>
            <w:tcW w:w="52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2"/>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09</w:t>
            </w:r>
          </w:p>
        </w:tc>
        <w:tc>
          <w:tcPr>
            <w:tcW w:w="1383"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2"/>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Ч400000000</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2"/>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w:t>
            </w:r>
          </w:p>
        </w:tc>
        <w:tc>
          <w:tcPr>
            <w:tcW w:w="93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2"/>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1312,7</w:t>
            </w:r>
          </w:p>
        </w:tc>
        <w:tc>
          <w:tcPr>
            <w:tcW w:w="8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2"/>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1 312 747,00</w:t>
            </w:r>
          </w:p>
        </w:tc>
        <w:tc>
          <w:tcPr>
            <w:tcW w:w="974"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2"/>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1 380 482,00</w:t>
            </w:r>
          </w:p>
        </w:tc>
      </w:tr>
      <w:tr w:rsidR="003F1560" w:rsidRPr="003F1560" w:rsidTr="003F1560">
        <w:trPr>
          <w:trHeight w:val="1020"/>
        </w:trPr>
        <w:tc>
          <w:tcPr>
            <w:tcW w:w="2973" w:type="dxa"/>
            <w:tcBorders>
              <w:top w:val="nil"/>
              <w:left w:val="single" w:sz="4" w:space="0" w:color="000000"/>
              <w:bottom w:val="single" w:sz="4" w:space="0" w:color="000000"/>
              <w:right w:val="single" w:sz="4" w:space="0" w:color="000000"/>
            </w:tcBorders>
            <w:shd w:val="clear" w:color="000000" w:fill="FFFFFF"/>
            <w:hideMark/>
          </w:tcPr>
          <w:p w:rsidR="003F1560" w:rsidRPr="003F1560" w:rsidRDefault="003F1560" w:rsidP="003F1560">
            <w:pPr>
              <w:spacing w:after="0" w:line="240" w:lineRule="auto"/>
              <w:outlineLvl w:val="3"/>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xml:space="preserve">            Подпрограмма "Повышение эффективности бюджетных расходов" муниципальной программы "Управление общественными финансами и муниципальным долгом"</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3"/>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993</w:t>
            </w:r>
          </w:p>
        </w:tc>
        <w:tc>
          <w:tcPr>
            <w:tcW w:w="5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3"/>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04</w:t>
            </w:r>
          </w:p>
        </w:tc>
        <w:tc>
          <w:tcPr>
            <w:tcW w:w="52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3"/>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09</w:t>
            </w:r>
          </w:p>
        </w:tc>
        <w:tc>
          <w:tcPr>
            <w:tcW w:w="1383"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3"/>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Ч420000000</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3"/>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w:t>
            </w:r>
          </w:p>
        </w:tc>
        <w:tc>
          <w:tcPr>
            <w:tcW w:w="93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3"/>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1312,7</w:t>
            </w:r>
          </w:p>
        </w:tc>
        <w:tc>
          <w:tcPr>
            <w:tcW w:w="8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3"/>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1 312 747,00</w:t>
            </w:r>
          </w:p>
        </w:tc>
        <w:tc>
          <w:tcPr>
            <w:tcW w:w="974"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3"/>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1 380 482,00</w:t>
            </w:r>
          </w:p>
        </w:tc>
      </w:tr>
      <w:tr w:rsidR="003F1560" w:rsidRPr="003F1560" w:rsidTr="003F1560">
        <w:trPr>
          <w:trHeight w:val="510"/>
        </w:trPr>
        <w:tc>
          <w:tcPr>
            <w:tcW w:w="2973" w:type="dxa"/>
            <w:tcBorders>
              <w:top w:val="nil"/>
              <w:left w:val="single" w:sz="4" w:space="0" w:color="000000"/>
              <w:bottom w:val="single" w:sz="4" w:space="0" w:color="000000"/>
              <w:right w:val="single" w:sz="4" w:space="0" w:color="000000"/>
            </w:tcBorders>
            <w:shd w:val="clear" w:color="000000" w:fill="FFFFFF"/>
            <w:hideMark/>
          </w:tcPr>
          <w:p w:rsidR="003F1560" w:rsidRPr="003F1560" w:rsidRDefault="003F1560" w:rsidP="003F1560">
            <w:pPr>
              <w:spacing w:after="0" w:line="240" w:lineRule="auto"/>
              <w:outlineLvl w:val="4"/>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xml:space="preserve">              Повышение качества управления муниципальными финансами</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4"/>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993</w:t>
            </w:r>
          </w:p>
        </w:tc>
        <w:tc>
          <w:tcPr>
            <w:tcW w:w="5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4"/>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04</w:t>
            </w:r>
          </w:p>
        </w:tc>
        <w:tc>
          <w:tcPr>
            <w:tcW w:w="52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4"/>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09</w:t>
            </w:r>
          </w:p>
        </w:tc>
        <w:tc>
          <w:tcPr>
            <w:tcW w:w="1383"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4"/>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Ч420400000</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4"/>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w:t>
            </w:r>
          </w:p>
        </w:tc>
        <w:tc>
          <w:tcPr>
            <w:tcW w:w="93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4"/>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1312,7</w:t>
            </w:r>
          </w:p>
        </w:tc>
        <w:tc>
          <w:tcPr>
            <w:tcW w:w="8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4"/>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1 312 747,00</w:t>
            </w:r>
          </w:p>
        </w:tc>
        <w:tc>
          <w:tcPr>
            <w:tcW w:w="974"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4"/>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1 380 482,00</w:t>
            </w:r>
          </w:p>
        </w:tc>
      </w:tr>
      <w:tr w:rsidR="003F1560" w:rsidRPr="003F1560" w:rsidTr="003F1560">
        <w:trPr>
          <w:trHeight w:val="510"/>
        </w:trPr>
        <w:tc>
          <w:tcPr>
            <w:tcW w:w="2973" w:type="dxa"/>
            <w:tcBorders>
              <w:top w:val="nil"/>
              <w:left w:val="single" w:sz="4" w:space="0" w:color="000000"/>
              <w:bottom w:val="single" w:sz="4" w:space="0" w:color="000000"/>
              <w:right w:val="single" w:sz="4" w:space="0" w:color="000000"/>
            </w:tcBorders>
            <w:shd w:val="clear" w:color="000000" w:fill="FFFFFF"/>
            <w:hideMark/>
          </w:tcPr>
          <w:p w:rsidR="003F1560" w:rsidRPr="003F1560" w:rsidRDefault="003F1560" w:rsidP="003F1560">
            <w:pPr>
              <w:spacing w:after="0" w:line="240" w:lineRule="auto"/>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xml:space="preserve">                Реализация проектов развития общественной инфраструктуры, основанных на местных инициативах</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993</w:t>
            </w:r>
          </w:p>
        </w:tc>
        <w:tc>
          <w:tcPr>
            <w:tcW w:w="5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04</w:t>
            </w:r>
          </w:p>
        </w:tc>
        <w:tc>
          <w:tcPr>
            <w:tcW w:w="52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09</w:t>
            </w:r>
          </w:p>
        </w:tc>
        <w:tc>
          <w:tcPr>
            <w:tcW w:w="1383"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Ч4204S6570</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w:t>
            </w:r>
          </w:p>
        </w:tc>
        <w:tc>
          <w:tcPr>
            <w:tcW w:w="93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1312,7</w:t>
            </w:r>
          </w:p>
        </w:tc>
        <w:tc>
          <w:tcPr>
            <w:tcW w:w="8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1 312 747,00</w:t>
            </w:r>
          </w:p>
        </w:tc>
        <w:tc>
          <w:tcPr>
            <w:tcW w:w="974"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1 380 482,00</w:t>
            </w:r>
          </w:p>
        </w:tc>
      </w:tr>
      <w:tr w:rsidR="003F1560" w:rsidRPr="003F1560" w:rsidTr="003F1560">
        <w:trPr>
          <w:trHeight w:val="510"/>
        </w:trPr>
        <w:tc>
          <w:tcPr>
            <w:tcW w:w="2973" w:type="dxa"/>
            <w:tcBorders>
              <w:top w:val="nil"/>
              <w:left w:val="single" w:sz="4" w:space="0" w:color="000000"/>
              <w:bottom w:val="single" w:sz="4" w:space="0" w:color="000000"/>
              <w:right w:val="single" w:sz="4" w:space="0" w:color="000000"/>
            </w:tcBorders>
            <w:shd w:val="clear" w:color="000000" w:fill="FFFFFF"/>
            <w:hideMark/>
          </w:tcPr>
          <w:p w:rsidR="003F1560" w:rsidRPr="003F1560" w:rsidRDefault="003F1560" w:rsidP="003F1560">
            <w:pPr>
              <w:spacing w:after="0" w:line="240" w:lineRule="auto"/>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993</w:t>
            </w:r>
          </w:p>
        </w:tc>
        <w:tc>
          <w:tcPr>
            <w:tcW w:w="5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04</w:t>
            </w:r>
          </w:p>
        </w:tc>
        <w:tc>
          <w:tcPr>
            <w:tcW w:w="52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09</w:t>
            </w:r>
          </w:p>
        </w:tc>
        <w:tc>
          <w:tcPr>
            <w:tcW w:w="1383"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Ч4204S6570</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200</w:t>
            </w:r>
          </w:p>
        </w:tc>
        <w:tc>
          <w:tcPr>
            <w:tcW w:w="93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1312,7</w:t>
            </w:r>
          </w:p>
        </w:tc>
        <w:tc>
          <w:tcPr>
            <w:tcW w:w="8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1 312 747,00</w:t>
            </w:r>
          </w:p>
        </w:tc>
        <w:tc>
          <w:tcPr>
            <w:tcW w:w="974"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1 380 482,00</w:t>
            </w:r>
          </w:p>
        </w:tc>
      </w:tr>
      <w:tr w:rsidR="003F1560" w:rsidRPr="003F1560" w:rsidTr="003F1560">
        <w:trPr>
          <w:trHeight w:val="510"/>
        </w:trPr>
        <w:tc>
          <w:tcPr>
            <w:tcW w:w="2973" w:type="dxa"/>
            <w:tcBorders>
              <w:top w:val="nil"/>
              <w:left w:val="single" w:sz="4" w:space="0" w:color="000000"/>
              <w:bottom w:val="single" w:sz="4" w:space="0" w:color="000000"/>
              <w:right w:val="single" w:sz="4" w:space="0" w:color="000000"/>
            </w:tcBorders>
            <w:shd w:val="clear" w:color="000000" w:fill="FFFFFF"/>
            <w:hideMark/>
          </w:tcPr>
          <w:p w:rsidR="003F1560" w:rsidRPr="003F1560" w:rsidRDefault="003F1560" w:rsidP="003F1560">
            <w:pPr>
              <w:spacing w:after="0" w:line="240" w:lineRule="auto"/>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993</w:t>
            </w:r>
          </w:p>
        </w:tc>
        <w:tc>
          <w:tcPr>
            <w:tcW w:w="5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04</w:t>
            </w:r>
          </w:p>
        </w:tc>
        <w:tc>
          <w:tcPr>
            <w:tcW w:w="52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09</w:t>
            </w:r>
          </w:p>
        </w:tc>
        <w:tc>
          <w:tcPr>
            <w:tcW w:w="1383"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Ч4204S6570</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240</w:t>
            </w:r>
          </w:p>
        </w:tc>
        <w:tc>
          <w:tcPr>
            <w:tcW w:w="93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1312,7</w:t>
            </w:r>
          </w:p>
        </w:tc>
        <w:tc>
          <w:tcPr>
            <w:tcW w:w="8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1 312 747,00</w:t>
            </w:r>
          </w:p>
        </w:tc>
        <w:tc>
          <w:tcPr>
            <w:tcW w:w="974"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1 380 482,00</w:t>
            </w:r>
          </w:p>
        </w:tc>
      </w:tr>
      <w:tr w:rsidR="003F1560" w:rsidRPr="003F1560" w:rsidTr="003F1560">
        <w:trPr>
          <w:trHeight w:val="300"/>
        </w:trPr>
        <w:tc>
          <w:tcPr>
            <w:tcW w:w="2973" w:type="dxa"/>
            <w:tcBorders>
              <w:top w:val="nil"/>
              <w:left w:val="single" w:sz="4" w:space="0" w:color="000000"/>
              <w:bottom w:val="single" w:sz="4" w:space="0" w:color="000000"/>
              <w:right w:val="single" w:sz="4" w:space="0" w:color="000000"/>
            </w:tcBorders>
            <w:shd w:val="clear" w:color="000000" w:fill="FFFFFF"/>
            <w:hideMark/>
          </w:tcPr>
          <w:p w:rsidR="003F1560" w:rsidRPr="003F1560" w:rsidRDefault="003F1560" w:rsidP="003F1560">
            <w:pPr>
              <w:spacing w:after="0" w:line="240" w:lineRule="auto"/>
              <w:outlineLvl w:val="0"/>
              <w:rPr>
                <w:rFonts w:ascii="Arial CYR" w:eastAsia="Times New Roman" w:hAnsi="Arial CYR" w:cs="Calibri"/>
                <w:b/>
                <w:bCs/>
                <w:color w:val="000000"/>
                <w:sz w:val="20"/>
                <w:szCs w:val="20"/>
                <w:lang w:eastAsia="ru-RU"/>
              </w:rPr>
            </w:pPr>
            <w:r w:rsidRPr="003F1560">
              <w:rPr>
                <w:rFonts w:ascii="Arial CYR" w:eastAsia="Times New Roman" w:hAnsi="Arial CYR" w:cs="Calibri"/>
                <w:b/>
                <w:bCs/>
                <w:color w:val="000000"/>
                <w:sz w:val="20"/>
                <w:szCs w:val="20"/>
                <w:lang w:eastAsia="ru-RU"/>
              </w:rPr>
              <w:t xml:space="preserve">      ЖИЛИЩНО-КОММУНАЛЬНОЕ ХОЗЯЙСТВО</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0"/>
              <w:rPr>
                <w:rFonts w:ascii="Arial CYR" w:eastAsia="Times New Roman" w:hAnsi="Arial CYR" w:cs="Calibri"/>
                <w:b/>
                <w:bCs/>
                <w:color w:val="000000"/>
                <w:sz w:val="20"/>
                <w:szCs w:val="20"/>
                <w:lang w:eastAsia="ru-RU"/>
              </w:rPr>
            </w:pPr>
            <w:r w:rsidRPr="003F1560">
              <w:rPr>
                <w:rFonts w:ascii="Arial CYR" w:eastAsia="Times New Roman" w:hAnsi="Arial CYR" w:cs="Calibri"/>
                <w:b/>
                <w:bCs/>
                <w:color w:val="000000"/>
                <w:sz w:val="20"/>
                <w:szCs w:val="20"/>
                <w:lang w:eastAsia="ru-RU"/>
              </w:rPr>
              <w:t>993</w:t>
            </w:r>
          </w:p>
        </w:tc>
        <w:tc>
          <w:tcPr>
            <w:tcW w:w="5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0"/>
              <w:rPr>
                <w:rFonts w:ascii="Arial CYR" w:eastAsia="Times New Roman" w:hAnsi="Arial CYR" w:cs="Calibri"/>
                <w:b/>
                <w:bCs/>
                <w:color w:val="000000"/>
                <w:sz w:val="20"/>
                <w:szCs w:val="20"/>
                <w:lang w:eastAsia="ru-RU"/>
              </w:rPr>
            </w:pPr>
            <w:r w:rsidRPr="003F1560">
              <w:rPr>
                <w:rFonts w:ascii="Arial CYR" w:eastAsia="Times New Roman" w:hAnsi="Arial CYR" w:cs="Calibri"/>
                <w:b/>
                <w:bCs/>
                <w:color w:val="000000"/>
                <w:sz w:val="20"/>
                <w:szCs w:val="20"/>
                <w:lang w:eastAsia="ru-RU"/>
              </w:rPr>
              <w:t>05</w:t>
            </w:r>
          </w:p>
        </w:tc>
        <w:tc>
          <w:tcPr>
            <w:tcW w:w="52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0"/>
              <w:rPr>
                <w:rFonts w:ascii="Arial CYR" w:eastAsia="Times New Roman" w:hAnsi="Arial CYR" w:cs="Calibri"/>
                <w:b/>
                <w:bCs/>
                <w:color w:val="000000"/>
                <w:sz w:val="20"/>
                <w:szCs w:val="20"/>
                <w:lang w:eastAsia="ru-RU"/>
              </w:rPr>
            </w:pPr>
            <w:r w:rsidRPr="003F1560">
              <w:rPr>
                <w:rFonts w:ascii="Arial CYR" w:eastAsia="Times New Roman" w:hAnsi="Arial CYR" w:cs="Calibri"/>
                <w:b/>
                <w:bCs/>
                <w:color w:val="000000"/>
                <w:sz w:val="20"/>
                <w:szCs w:val="20"/>
                <w:lang w:eastAsia="ru-RU"/>
              </w:rPr>
              <w:t> </w:t>
            </w:r>
          </w:p>
        </w:tc>
        <w:tc>
          <w:tcPr>
            <w:tcW w:w="1383"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0"/>
              <w:rPr>
                <w:rFonts w:ascii="Arial CYR" w:eastAsia="Times New Roman" w:hAnsi="Arial CYR" w:cs="Calibri"/>
                <w:b/>
                <w:bCs/>
                <w:color w:val="000000"/>
                <w:sz w:val="20"/>
                <w:szCs w:val="20"/>
                <w:lang w:eastAsia="ru-RU"/>
              </w:rPr>
            </w:pPr>
            <w:r w:rsidRPr="003F1560">
              <w:rPr>
                <w:rFonts w:ascii="Arial CYR" w:eastAsia="Times New Roman" w:hAnsi="Arial CYR" w:cs="Calibri"/>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0"/>
              <w:rPr>
                <w:rFonts w:ascii="Arial CYR" w:eastAsia="Times New Roman" w:hAnsi="Arial CYR" w:cs="Calibri"/>
                <w:b/>
                <w:bCs/>
                <w:color w:val="000000"/>
                <w:sz w:val="20"/>
                <w:szCs w:val="20"/>
                <w:lang w:eastAsia="ru-RU"/>
              </w:rPr>
            </w:pPr>
            <w:r w:rsidRPr="003F1560">
              <w:rPr>
                <w:rFonts w:ascii="Arial CYR" w:eastAsia="Times New Roman" w:hAnsi="Arial CYR" w:cs="Calibri"/>
                <w:b/>
                <w:bCs/>
                <w:color w:val="000000"/>
                <w:sz w:val="20"/>
                <w:szCs w:val="20"/>
                <w:lang w:eastAsia="ru-RU"/>
              </w:rPr>
              <w:t> </w:t>
            </w:r>
          </w:p>
        </w:tc>
        <w:tc>
          <w:tcPr>
            <w:tcW w:w="93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0"/>
              <w:rPr>
                <w:rFonts w:ascii="Arial CYR" w:eastAsia="Times New Roman" w:hAnsi="Arial CYR" w:cs="Calibri"/>
                <w:b/>
                <w:bCs/>
                <w:color w:val="000000"/>
                <w:sz w:val="20"/>
                <w:szCs w:val="20"/>
                <w:lang w:eastAsia="ru-RU"/>
              </w:rPr>
            </w:pPr>
            <w:r w:rsidRPr="003F1560">
              <w:rPr>
                <w:rFonts w:ascii="Arial CYR" w:eastAsia="Times New Roman" w:hAnsi="Arial CYR" w:cs="Calibri"/>
                <w:b/>
                <w:bCs/>
                <w:color w:val="000000"/>
                <w:sz w:val="20"/>
                <w:szCs w:val="20"/>
                <w:lang w:eastAsia="ru-RU"/>
              </w:rPr>
              <w:t>178,0</w:t>
            </w:r>
          </w:p>
        </w:tc>
        <w:tc>
          <w:tcPr>
            <w:tcW w:w="8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0"/>
              <w:rPr>
                <w:rFonts w:ascii="Arial CYR" w:eastAsia="Times New Roman" w:hAnsi="Arial CYR" w:cs="Calibri"/>
                <w:b/>
                <w:bCs/>
                <w:color w:val="000000"/>
                <w:sz w:val="20"/>
                <w:szCs w:val="20"/>
                <w:lang w:eastAsia="ru-RU"/>
              </w:rPr>
            </w:pPr>
            <w:r w:rsidRPr="003F1560">
              <w:rPr>
                <w:rFonts w:ascii="Arial CYR" w:eastAsia="Times New Roman" w:hAnsi="Arial CYR" w:cs="Calibri"/>
                <w:b/>
                <w:bCs/>
                <w:color w:val="000000"/>
                <w:sz w:val="20"/>
                <w:szCs w:val="20"/>
                <w:lang w:eastAsia="ru-RU"/>
              </w:rPr>
              <w:t>178 011,06</w:t>
            </w:r>
          </w:p>
        </w:tc>
        <w:tc>
          <w:tcPr>
            <w:tcW w:w="974"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0"/>
              <w:rPr>
                <w:rFonts w:ascii="Arial CYR" w:eastAsia="Times New Roman" w:hAnsi="Arial CYR" w:cs="Calibri"/>
                <w:b/>
                <w:bCs/>
                <w:color w:val="000000"/>
                <w:sz w:val="20"/>
                <w:szCs w:val="20"/>
                <w:lang w:eastAsia="ru-RU"/>
              </w:rPr>
            </w:pPr>
            <w:r w:rsidRPr="003F1560">
              <w:rPr>
                <w:rFonts w:ascii="Arial CYR" w:eastAsia="Times New Roman" w:hAnsi="Arial CYR" w:cs="Calibri"/>
                <w:b/>
                <w:bCs/>
                <w:color w:val="000000"/>
                <w:sz w:val="20"/>
                <w:szCs w:val="20"/>
                <w:lang w:eastAsia="ru-RU"/>
              </w:rPr>
              <w:t>241 657,73</w:t>
            </w:r>
          </w:p>
        </w:tc>
      </w:tr>
      <w:tr w:rsidR="003F1560" w:rsidRPr="003F1560" w:rsidTr="003F1560">
        <w:trPr>
          <w:trHeight w:val="300"/>
        </w:trPr>
        <w:tc>
          <w:tcPr>
            <w:tcW w:w="2973" w:type="dxa"/>
            <w:tcBorders>
              <w:top w:val="nil"/>
              <w:left w:val="single" w:sz="4" w:space="0" w:color="000000"/>
              <w:bottom w:val="single" w:sz="4" w:space="0" w:color="000000"/>
              <w:right w:val="single" w:sz="4" w:space="0" w:color="000000"/>
            </w:tcBorders>
            <w:shd w:val="clear" w:color="000000" w:fill="FFFFFF"/>
            <w:hideMark/>
          </w:tcPr>
          <w:p w:rsidR="003F1560" w:rsidRPr="003F1560" w:rsidRDefault="003F1560" w:rsidP="003F1560">
            <w:pPr>
              <w:spacing w:after="0" w:line="240" w:lineRule="auto"/>
              <w:outlineLvl w:val="1"/>
              <w:rPr>
                <w:rFonts w:ascii="Arial CYR" w:eastAsia="Times New Roman" w:hAnsi="Arial CYR" w:cs="Calibri"/>
                <w:i/>
                <w:iCs/>
                <w:color w:val="000000"/>
                <w:sz w:val="20"/>
                <w:szCs w:val="20"/>
                <w:lang w:eastAsia="ru-RU"/>
              </w:rPr>
            </w:pPr>
            <w:r w:rsidRPr="003F1560">
              <w:rPr>
                <w:rFonts w:ascii="Arial CYR" w:eastAsia="Times New Roman" w:hAnsi="Arial CYR" w:cs="Calibri"/>
                <w:i/>
                <w:iCs/>
                <w:color w:val="000000"/>
                <w:sz w:val="20"/>
                <w:szCs w:val="20"/>
                <w:lang w:eastAsia="ru-RU"/>
              </w:rPr>
              <w:t xml:space="preserve">        Благоустройство</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1"/>
              <w:rPr>
                <w:rFonts w:ascii="Arial CYR" w:eastAsia="Times New Roman" w:hAnsi="Arial CYR" w:cs="Calibri"/>
                <w:i/>
                <w:iCs/>
                <w:color w:val="000000"/>
                <w:sz w:val="20"/>
                <w:szCs w:val="20"/>
                <w:lang w:eastAsia="ru-RU"/>
              </w:rPr>
            </w:pPr>
            <w:r w:rsidRPr="003F1560">
              <w:rPr>
                <w:rFonts w:ascii="Arial CYR" w:eastAsia="Times New Roman" w:hAnsi="Arial CYR" w:cs="Calibri"/>
                <w:i/>
                <w:iCs/>
                <w:color w:val="000000"/>
                <w:sz w:val="20"/>
                <w:szCs w:val="20"/>
                <w:lang w:eastAsia="ru-RU"/>
              </w:rPr>
              <w:t>993</w:t>
            </w:r>
          </w:p>
        </w:tc>
        <w:tc>
          <w:tcPr>
            <w:tcW w:w="5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1"/>
              <w:rPr>
                <w:rFonts w:ascii="Arial CYR" w:eastAsia="Times New Roman" w:hAnsi="Arial CYR" w:cs="Calibri"/>
                <w:i/>
                <w:iCs/>
                <w:color w:val="000000"/>
                <w:sz w:val="20"/>
                <w:szCs w:val="20"/>
                <w:lang w:eastAsia="ru-RU"/>
              </w:rPr>
            </w:pPr>
            <w:r w:rsidRPr="003F1560">
              <w:rPr>
                <w:rFonts w:ascii="Arial CYR" w:eastAsia="Times New Roman" w:hAnsi="Arial CYR" w:cs="Calibri"/>
                <w:i/>
                <w:iCs/>
                <w:color w:val="000000"/>
                <w:sz w:val="20"/>
                <w:szCs w:val="20"/>
                <w:lang w:eastAsia="ru-RU"/>
              </w:rPr>
              <w:t>05</w:t>
            </w:r>
          </w:p>
        </w:tc>
        <w:tc>
          <w:tcPr>
            <w:tcW w:w="52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1"/>
              <w:rPr>
                <w:rFonts w:ascii="Arial CYR" w:eastAsia="Times New Roman" w:hAnsi="Arial CYR" w:cs="Calibri"/>
                <w:i/>
                <w:iCs/>
                <w:color w:val="000000"/>
                <w:sz w:val="20"/>
                <w:szCs w:val="20"/>
                <w:lang w:eastAsia="ru-RU"/>
              </w:rPr>
            </w:pPr>
            <w:r w:rsidRPr="003F1560">
              <w:rPr>
                <w:rFonts w:ascii="Arial CYR" w:eastAsia="Times New Roman" w:hAnsi="Arial CYR" w:cs="Calibri"/>
                <w:i/>
                <w:iCs/>
                <w:color w:val="000000"/>
                <w:sz w:val="20"/>
                <w:szCs w:val="20"/>
                <w:lang w:eastAsia="ru-RU"/>
              </w:rPr>
              <w:t>03</w:t>
            </w:r>
          </w:p>
        </w:tc>
        <w:tc>
          <w:tcPr>
            <w:tcW w:w="1383"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1"/>
              <w:rPr>
                <w:rFonts w:ascii="Arial CYR" w:eastAsia="Times New Roman" w:hAnsi="Arial CYR" w:cs="Calibri"/>
                <w:i/>
                <w:iCs/>
                <w:color w:val="000000"/>
                <w:sz w:val="20"/>
                <w:szCs w:val="20"/>
                <w:lang w:eastAsia="ru-RU"/>
              </w:rPr>
            </w:pPr>
            <w:r w:rsidRPr="003F1560">
              <w:rPr>
                <w:rFonts w:ascii="Arial CYR" w:eastAsia="Times New Roman" w:hAnsi="Arial CYR" w:cs="Calibri"/>
                <w:i/>
                <w:i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1"/>
              <w:rPr>
                <w:rFonts w:ascii="Arial CYR" w:eastAsia="Times New Roman" w:hAnsi="Arial CYR" w:cs="Calibri"/>
                <w:i/>
                <w:iCs/>
                <w:color w:val="000000"/>
                <w:sz w:val="20"/>
                <w:szCs w:val="20"/>
                <w:lang w:eastAsia="ru-RU"/>
              </w:rPr>
            </w:pPr>
            <w:r w:rsidRPr="003F1560">
              <w:rPr>
                <w:rFonts w:ascii="Arial CYR" w:eastAsia="Times New Roman" w:hAnsi="Arial CYR" w:cs="Calibri"/>
                <w:i/>
                <w:iCs/>
                <w:color w:val="000000"/>
                <w:sz w:val="20"/>
                <w:szCs w:val="20"/>
                <w:lang w:eastAsia="ru-RU"/>
              </w:rPr>
              <w:t> </w:t>
            </w:r>
          </w:p>
        </w:tc>
        <w:tc>
          <w:tcPr>
            <w:tcW w:w="93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1"/>
              <w:rPr>
                <w:rFonts w:ascii="Arial CYR" w:eastAsia="Times New Roman" w:hAnsi="Arial CYR" w:cs="Calibri"/>
                <w:i/>
                <w:iCs/>
                <w:color w:val="000000"/>
                <w:sz w:val="20"/>
                <w:szCs w:val="20"/>
                <w:lang w:eastAsia="ru-RU"/>
              </w:rPr>
            </w:pPr>
            <w:r w:rsidRPr="003F1560">
              <w:rPr>
                <w:rFonts w:ascii="Arial CYR" w:eastAsia="Times New Roman" w:hAnsi="Arial CYR" w:cs="Calibri"/>
                <w:i/>
                <w:iCs/>
                <w:color w:val="000000"/>
                <w:sz w:val="20"/>
                <w:szCs w:val="20"/>
                <w:lang w:eastAsia="ru-RU"/>
              </w:rPr>
              <w:t>178,0</w:t>
            </w:r>
          </w:p>
        </w:tc>
        <w:tc>
          <w:tcPr>
            <w:tcW w:w="8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1"/>
              <w:rPr>
                <w:rFonts w:ascii="Arial CYR" w:eastAsia="Times New Roman" w:hAnsi="Arial CYR" w:cs="Calibri"/>
                <w:i/>
                <w:iCs/>
                <w:color w:val="000000"/>
                <w:sz w:val="20"/>
                <w:szCs w:val="20"/>
                <w:lang w:eastAsia="ru-RU"/>
              </w:rPr>
            </w:pPr>
            <w:r w:rsidRPr="003F1560">
              <w:rPr>
                <w:rFonts w:ascii="Arial CYR" w:eastAsia="Times New Roman" w:hAnsi="Arial CYR" w:cs="Calibri"/>
                <w:i/>
                <w:iCs/>
                <w:color w:val="000000"/>
                <w:sz w:val="20"/>
                <w:szCs w:val="20"/>
                <w:lang w:eastAsia="ru-RU"/>
              </w:rPr>
              <w:t>178 011,06</w:t>
            </w:r>
          </w:p>
        </w:tc>
        <w:tc>
          <w:tcPr>
            <w:tcW w:w="974"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1"/>
              <w:rPr>
                <w:rFonts w:ascii="Arial CYR" w:eastAsia="Times New Roman" w:hAnsi="Arial CYR" w:cs="Calibri"/>
                <w:i/>
                <w:iCs/>
                <w:color w:val="000000"/>
                <w:sz w:val="20"/>
                <w:szCs w:val="20"/>
                <w:lang w:eastAsia="ru-RU"/>
              </w:rPr>
            </w:pPr>
            <w:r w:rsidRPr="003F1560">
              <w:rPr>
                <w:rFonts w:ascii="Arial CYR" w:eastAsia="Times New Roman" w:hAnsi="Arial CYR" w:cs="Calibri"/>
                <w:i/>
                <w:iCs/>
                <w:color w:val="000000"/>
                <w:sz w:val="20"/>
                <w:szCs w:val="20"/>
                <w:lang w:eastAsia="ru-RU"/>
              </w:rPr>
              <w:t>241 657,73</w:t>
            </w:r>
          </w:p>
        </w:tc>
      </w:tr>
      <w:tr w:rsidR="003F1560" w:rsidRPr="003F1560" w:rsidTr="003F1560">
        <w:trPr>
          <w:trHeight w:val="765"/>
        </w:trPr>
        <w:tc>
          <w:tcPr>
            <w:tcW w:w="2973" w:type="dxa"/>
            <w:tcBorders>
              <w:top w:val="nil"/>
              <w:left w:val="single" w:sz="4" w:space="0" w:color="000000"/>
              <w:bottom w:val="single" w:sz="4" w:space="0" w:color="000000"/>
              <w:right w:val="single" w:sz="4" w:space="0" w:color="000000"/>
            </w:tcBorders>
            <w:shd w:val="clear" w:color="000000" w:fill="FFFFFF"/>
            <w:hideMark/>
          </w:tcPr>
          <w:p w:rsidR="003F1560" w:rsidRPr="003F1560" w:rsidRDefault="003F1560" w:rsidP="003F1560">
            <w:pPr>
              <w:spacing w:after="0" w:line="240" w:lineRule="auto"/>
              <w:outlineLvl w:val="2"/>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xml:space="preserve">          Муниципальная программа "Развитие жилищного строительства и сферы жилищно-коммунального хозяйства"</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2"/>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993</w:t>
            </w:r>
          </w:p>
        </w:tc>
        <w:tc>
          <w:tcPr>
            <w:tcW w:w="5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2"/>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05</w:t>
            </w:r>
          </w:p>
        </w:tc>
        <w:tc>
          <w:tcPr>
            <w:tcW w:w="52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2"/>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03</w:t>
            </w:r>
          </w:p>
        </w:tc>
        <w:tc>
          <w:tcPr>
            <w:tcW w:w="1383"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2"/>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Ц100000000</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2"/>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w:t>
            </w:r>
          </w:p>
        </w:tc>
        <w:tc>
          <w:tcPr>
            <w:tcW w:w="93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2"/>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176,4</w:t>
            </w:r>
          </w:p>
        </w:tc>
        <w:tc>
          <w:tcPr>
            <w:tcW w:w="8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2"/>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176 353,33</w:t>
            </w:r>
          </w:p>
        </w:tc>
        <w:tc>
          <w:tcPr>
            <w:tcW w:w="974"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2"/>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240 000,00</w:t>
            </w:r>
          </w:p>
        </w:tc>
      </w:tr>
      <w:tr w:rsidR="003F1560" w:rsidRPr="003F1560" w:rsidTr="003F1560">
        <w:trPr>
          <w:trHeight w:val="1275"/>
        </w:trPr>
        <w:tc>
          <w:tcPr>
            <w:tcW w:w="2973" w:type="dxa"/>
            <w:tcBorders>
              <w:top w:val="nil"/>
              <w:left w:val="single" w:sz="4" w:space="0" w:color="000000"/>
              <w:bottom w:val="single" w:sz="4" w:space="0" w:color="000000"/>
              <w:right w:val="single" w:sz="4" w:space="0" w:color="000000"/>
            </w:tcBorders>
            <w:shd w:val="clear" w:color="000000" w:fill="FFFFFF"/>
            <w:hideMark/>
          </w:tcPr>
          <w:p w:rsidR="003F1560" w:rsidRPr="003F1560" w:rsidRDefault="003F1560" w:rsidP="003F1560">
            <w:pPr>
              <w:spacing w:after="0" w:line="240" w:lineRule="auto"/>
              <w:outlineLvl w:val="3"/>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xml:space="preserve">            Подпрограмма "Обеспечение комфортных условий проживания граждан в Чувашской Республике" муниципальной программы "Развитие жилищного строительства и сферы жилищно-коммунального хозяйства"</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3"/>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993</w:t>
            </w:r>
          </w:p>
        </w:tc>
        <w:tc>
          <w:tcPr>
            <w:tcW w:w="5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3"/>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05</w:t>
            </w:r>
          </w:p>
        </w:tc>
        <w:tc>
          <w:tcPr>
            <w:tcW w:w="52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3"/>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03</w:t>
            </w:r>
          </w:p>
        </w:tc>
        <w:tc>
          <w:tcPr>
            <w:tcW w:w="1383"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3"/>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Ц110000000</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3"/>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w:t>
            </w:r>
          </w:p>
        </w:tc>
        <w:tc>
          <w:tcPr>
            <w:tcW w:w="93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3"/>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176,4</w:t>
            </w:r>
          </w:p>
        </w:tc>
        <w:tc>
          <w:tcPr>
            <w:tcW w:w="8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3"/>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176 353,33</w:t>
            </w:r>
          </w:p>
        </w:tc>
        <w:tc>
          <w:tcPr>
            <w:tcW w:w="974"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3"/>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240 000,00</w:t>
            </w:r>
          </w:p>
        </w:tc>
      </w:tr>
      <w:tr w:rsidR="003F1560" w:rsidRPr="003F1560" w:rsidTr="003F1560">
        <w:trPr>
          <w:trHeight w:val="765"/>
        </w:trPr>
        <w:tc>
          <w:tcPr>
            <w:tcW w:w="2973" w:type="dxa"/>
            <w:tcBorders>
              <w:top w:val="nil"/>
              <w:left w:val="single" w:sz="4" w:space="0" w:color="000000"/>
              <w:bottom w:val="single" w:sz="4" w:space="0" w:color="000000"/>
              <w:right w:val="single" w:sz="4" w:space="0" w:color="000000"/>
            </w:tcBorders>
            <w:shd w:val="clear" w:color="000000" w:fill="FFFFFF"/>
            <w:hideMark/>
          </w:tcPr>
          <w:p w:rsidR="003F1560" w:rsidRPr="003F1560" w:rsidRDefault="003F1560" w:rsidP="003F1560">
            <w:pPr>
              <w:spacing w:after="0" w:line="240" w:lineRule="auto"/>
              <w:outlineLvl w:val="4"/>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lastRenderedPageBreak/>
              <w:t xml:space="preserve">              Основное мероприятие "Содействие благоустройству населенных пунктов в Чувашской Республике"</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4"/>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993</w:t>
            </w:r>
          </w:p>
        </w:tc>
        <w:tc>
          <w:tcPr>
            <w:tcW w:w="5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4"/>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05</w:t>
            </w:r>
          </w:p>
        </w:tc>
        <w:tc>
          <w:tcPr>
            <w:tcW w:w="52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4"/>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03</w:t>
            </w:r>
          </w:p>
        </w:tc>
        <w:tc>
          <w:tcPr>
            <w:tcW w:w="1383"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4"/>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Ц110200000</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4"/>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w:t>
            </w:r>
          </w:p>
        </w:tc>
        <w:tc>
          <w:tcPr>
            <w:tcW w:w="93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4"/>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176,4</w:t>
            </w:r>
          </w:p>
        </w:tc>
        <w:tc>
          <w:tcPr>
            <w:tcW w:w="8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4"/>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176 353,33</w:t>
            </w:r>
          </w:p>
        </w:tc>
        <w:tc>
          <w:tcPr>
            <w:tcW w:w="974"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4"/>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240 000,00</w:t>
            </w:r>
          </w:p>
        </w:tc>
      </w:tr>
      <w:tr w:rsidR="003F1560" w:rsidRPr="003F1560" w:rsidTr="003F1560">
        <w:trPr>
          <w:trHeight w:val="300"/>
        </w:trPr>
        <w:tc>
          <w:tcPr>
            <w:tcW w:w="2973" w:type="dxa"/>
            <w:tcBorders>
              <w:top w:val="nil"/>
              <w:left w:val="single" w:sz="4" w:space="0" w:color="000000"/>
              <w:bottom w:val="single" w:sz="4" w:space="0" w:color="000000"/>
              <w:right w:val="single" w:sz="4" w:space="0" w:color="000000"/>
            </w:tcBorders>
            <w:shd w:val="clear" w:color="000000" w:fill="FFFFFF"/>
            <w:hideMark/>
          </w:tcPr>
          <w:p w:rsidR="003F1560" w:rsidRPr="003F1560" w:rsidRDefault="003F1560" w:rsidP="003F1560">
            <w:pPr>
              <w:spacing w:after="0" w:line="240" w:lineRule="auto"/>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xml:space="preserve">                Уличное освещение</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993</w:t>
            </w:r>
          </w:p>
        </w:tc>
        <w:tc>
          <w:tcPr>
            <w:tcW w:w="5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05</w:t>
            </w:r>
          </w:p>
        </w:tc>
        <w:tc>
          <w:tcPr>
            <w:tcW w:w="52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03</w:t>
            </w:r>
          </w:p>
        </w:tc>
        <w:tc>
          <w:tcPr>
            <w:tcW w:w="1383"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Ц110277400</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w:t>
            </w:r>
          </w:p>
        </w:tc>
        <w:tc>
          <w:tcPr>
            <w:tcW w:w="93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126,8</w:t>
            </w:r>
          </w:p>
        </w:tc>
        <w:tc>
          <w:tcPr>
            <w:tcW w:w="8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126 755,21</w:t>
            </w:r>
          </w:p>
        </w:tc>
        <w:tc>
          <w:tcPr>
            <w:tcW w:w="974"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180 000,00</w:t>
            </w:r>
          </w:p>
        </w:tc>
      </w:tr>
      <w:tr w:rsidR="003F1560" w:rsidRPr="003F1560" w:rsidTr="003F1560">
        <w:trPr>
          <w:trHeight w:val="510"/>
        </w:trPr>
        <w:tc>
          <w:tcPr>
            <w:tcW w:w="2973" w:type="dxa"/>
            <w:tcBorders>
              <w:top w:val="nil"/>
              <w:left w:val="single" w:sz="4" w:space="0" w:color="000000"/>
              <w:bottom w:val="single" w:sz="4" w:space="0" w:color="000000"/>
              <w:right w:val="single" w:sz="4" w:space="0" w:color="000000"/>
            </w:tcBorders>
            <w:shd w:val="clear" w:color="000000" w:fill="FFFFFF"/>
            <w:hideMark/>
          </w:tcPr>
          <w:p w:rsidR="003F1560" w:rsidRPr="003F1560" w:rsidRDefault="003F1560" w:rsidP="003F1560">
            <w:pPr>
              <w:spacing w:after="0" w:line="240" w:lineRule="auto"/>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993</w:t>
            </w:r>
          </w:p>
        </w:tc>
        <w:tc>
          <w:tcPr>
            <w:tcW w:w="5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05</w:t>
            </w:r>
          </w:p>
        </w:tc>
        <w:tc>
          <w:tcPr>
            <w:tcW w:w="52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03</w:t>
            </w:r>
          </w:p>
        </w:tc>
        <w:tc>
          <w:tcPr>
            <w:tcW w:w="1383"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Ц110277400</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200</w:t>
            </w:r>
          </w:p>
        </w:tc>
        <w:tc>
          <w:tcPr>
            <w:tcW w:w="93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126,8</w:t>
            </w:r>
          </w:p>
        </w:tc>
        <w:tc>
          <w:tcPr>
            <w:tcW w:w="8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126 755,21</w:t>
            </w:r>
          </w:p>
        </w:tc>
        <w:tc>
          <w:tcPr>
            <w:tcW w:w="974"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180 000,00</w:t>
            </w:r>
          </w:p>
        </w:tc>
      </w:tr>
      <w:tr w:rsidR="003F1560" w:rsidRPr="003F1560" w:rsidTr="003F1560">
        <w:trPr>
          <w:trHeight w:val="510"/>
        </w:trPr>
        <w:tc>
          <w:tcPr>
            <w:tcW w:w="2973" w:type="dxa"/>
            <w:tcBorders>
              <w:top w:val="nil"/>
              <w:left w:val="single" w:sz="4" w:space="0" w:color="000000"/>
              <w:bottom w:val="single" w:sz="4" w:space="0" w:color="000000"/>
              <w:right w:val="single" w:sz="4" w:space="0" w:color="000000"/>
            </w:tcBorders>
            <w:shd w:val="clear" w:color="000000" w:fill="FFFFFF"/>
            <w:hideMark/>
          </w:tcPr>
          <w:p w:rsidR="003F1560" w:rsidRPr="003F1560" w:rsidRDefault="003F1560" w:rsidP="003F1560">
            <w:pPr>
              <w:spacing w:after="0" w:line="240" w:lineRule="auto"/>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993</w:t>
            </w:r>
          </w:p>
        </w:tc>
        <w:tc>
          <w:tcPr>
            <w:tcW w:w="5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05</w:t>
            </w:r>
          </w:p>
        </w:tc>
        <w:tc>
          <w:tcPr>
            <w:tcW w:w="52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03</w:t>
            </w:r>
          </w:p>
        </w:tc>
        <w:tc>
          <w:tcPr>
            <w:tcW w:w="1383"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Ц110277400</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240</w:t>
            </w:r>
          </w:p>
        </w:tc>
        <w:tc>
          <w:tcPr>
            <w:tcW w:w="93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126,8</w:t>
            </w:r>
          </w:p>
        </w:tc>
        <w:tc>
          <w:tcPr>
            <w:tcW w:w="8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126 755,21</w:t>
            </w:r>
          </w:p>
        </w:tc>
        <w:tc>
          <w:tcPr>
            <w:tcW w:w="974"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180 000,00</w:t>
            </w:r>
          </w:p>
        </w:tc>
      </w:tr>
      <w:tr w:rsidR="003F1560" w:rsidRPr="003F1560" w:rsidTr="003F1560">
        <w:trPr>
          <w:trHeight w:val="510"/>
        </w:trPr>
        <w:tc>
          <w:tcPr>
            <w:tcW w:w="2973" w:type="dxa"/>
            <w:tcBorders>
              <w:top w:val="nil"/>
              <w:left w:val="single" w:sz="4" w:space="0" w:color="000000"/>
              <w:bottom w:val="single" w:sz="4" w:space="0" w:color="000000"/>
              <w:right w:val="single" w:sz="4" w:space="0" w:color="000000"/>
            </w:tcBorders>
            <w:shd w:val="clear" w:color="000000" w:fill="FFFFFF"/>
            <w:hideMark/>
          </w:tcPr>
          <w:p w:rsidR="003F1560" w:rsidRPr="003F1560" w:rsidRDefault="003F1560" w:rsidP="003F1560">
            <w:pPr>
              <w:spacing w:after="0" w:line="240" w:lineRule="auto"/>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xml:space="preserve">                Реализация мероприятий по благоустройству территории</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993</w:t>
            </w:r>
          </w:p>
        </w:tc>
        <w:tc>
          <w:tcPr>
            <w:tcW w:w="5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05</w:t>
            </w:r>
          </w:p>
        </w:tc>
        <w:tc>
          <w:tcPr>
            <w:tcW w:w="52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03</w:t>
            </w:r>
          </w:p>
        </w:tc>
        <w:tc>
          <w:tcPr>
            <w:tcW w:w="1383"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Ц110277420</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w:t>
            </w:r>
          </w:p>
        </w:tc>
        <w:tc>
          <w:tcPr>
            <w:tcW w:w="93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49,6</w:t>
            </w:r>
          </w:p>
        </w:tc>
        <w:tc>
          <w:tcPr>
            <w:tcW w:w="8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49 598,12</w:t>
            </w:r>
          </w:p>
        </w:tc>
        <w:tc>
          <w:tcPr>
            <w:tcW w:w="974"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60 000,00</w:t>
            </w:r>
          </w:p>
        </w:tc>
      </w:tr>
      <w:tr w:rsidR="003F1560" w:rsidRPr="003F1560" w:rsidTr="003F1560">
        <w:trPr>
          <w:trHeight w:val="510"/>
        </w:trPr>
        <w:tc>
          <w:tcPr>
            <w:tcW w:w="2973" w:type="dxa"/>
            <w:tcBorders>
              <w:top w:val="nil"/>
              <w:left w:val="single" w:sz="4" w:space="0" w:color="000000"/>
              <w:bottom w:val="single" w:sz="4" w:space="0" w:color="000000"/>
              <w:right w:val="single" w:sz="4" w:space="0" w:color="000000"/>
            </w:tcBorders>
            <w:shd w:val="clear" w:color="000000" w:fill="FFFFFF"/>
            <w:hideMark/>
          </w:tcPr>
          <w:p w:rsidR="003F1560" w:rsidRPr="003F1560" w:rsidRDefault="003F1560" w:rsidP="003F1560">
            <w:pPr>
              <w:spacing w:after="0" w:line="240" w:lineRule="auto"/>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993</w:t>
            </w:r>
          </w:p>
        </w:tc>
        <w:tc>
          <w:tcPr>
            <w:tcW w:w="5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05</w:t>
            </w:r>
          </w:p>
        </w:tc>
        <w:tc>
          <w:tcPr>
            <w:tcW w:w="52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03</w:t>
            </w:r>
          </w:p>
        </w:tc>
        <w:tc>
          <w:tcPr>
            <w:tcW w:w="1383"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Ц110277420</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200</w:t>
            </w:r>
          </w:p>
        </w:tc>
        <w:tc>
          <w:tcPr>
            <w:tcW w:w="93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49,6</w:t>
            </w:r>
          </w:p>
        </w:tc>
        <w:tc>
          <w:tcPr>
            <w:tcW w:w="8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49 598,12</w:t>
            </w:r>
          </w:p>
        </w:tc>
        <w:tc>
          <w:tcPr>
            <w:tcW w:w="974"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60 000,00</w:t>
            </w:r>
          </w:p>
        </w:tc>
      </w:tr>
      <w:tr w:rsidR="003F1560" w:rsidRPr="003F1560" w:rsidTr="003F1560">
        <w:trPr>
          <w:trHeight w:val="510"/>
        </w:trPr>
        <w:tc>
          <w:tcPr>
            <w:tcW w:w="2973" w:type="dxa"/>
            <w:tcBorders>
              <w:top w:val="nil"/>
              <w:left w:val="single" w:sz="4" w:space="0" w:color="000000"/>
              <w:bottom w:val="single" w:sz="4" w:space="0" w:color="000000"/>
              <w:right w:val="single" w:sz="4" w:space="0" w:color="000000"/>
            </w:tcBorders>
            <w:shd w:val="clear" w:color="000000" w:fill="FFFFFF"/>
            <w:hideMark/>
          </w:tcPr>
          <w:p w:rsidR="003F1560" w:rsidRPr="003F1560" w:rsidRDefault="003F1560" w:rsidP="003F1560">
            <w:pPr>
              <w:spacing w:after="0" w:line="240" w:lineRule="auto"/>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993</w:t>
            </w:r>
          </w:p>
        </w:tc>
        <w:tc>
          <w:tcPr>
            <w:tcW w:w="5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05</w:t>
            </w:r>
          </w:p>
        </w:tc>
        <w:tc>
          <w:tcPr>
            <w:tcW w:w="52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03</w:t>
            </w:r>
          </w:p>
        </w:tc>
        <w:tc>
          <w:tcPr>
            <w:tcW w:w="1383"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Ц110277420</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240</w:t>
            </w:r>
          </w:p>
        </w:tc>
        <w:tc>
          <w:tcPr>
            <w:tcW w:w="93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49,6</w:t>
            </w:r>
          </w:p>
        </w:tc>
        <w:tc>
          <w:tcPr>
            <w:tcW w:w="8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49 598,12</w:t>
            </w:r>
          </w:p>
        </w:tc>
        <w:tc>
          <w:tcPr>
            <w:tcW w:w="974"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60 000,00</w:t>
            </w:r>
          </w:p>
        </w:tc>
      </w:tr>
      <w:tr w:rsidR="003F1560" w:rsidRPr="003F1560" w:rsidTr="003F1560">
        <w:trPr>
          <w:trHeight w:val="510"/>
        </w:trPr>
        <w:tc>
          <w:tcPr>
            <w:tcW w:w="2973" w:type="dxa"/>
            <w:tcBorders>
              <w:top w:val="nil"/>
              <w:left w:val="single" w:sz="4" w:space="0" w:color="000000"/>
              <w:bottom w:val="single" w:sz="4" w:space="0" w:color="000000"/>
              <w:right w:val="single" w:sz="4" w:space="0" w:color="000000"/>
            </w:tcBorders>
            <w:shd w:val="clear" w:color="000000" w:fill="FFFFFF"/>
            <w:hideMark/>
          </w:tcPr>
          <w:p w:rsidR="003F1560" w:rsidRPr="003F1560" w:rsidRDefault="003F1560" w:rsidP="003F1560">
            <w:pPr>
              <w:spacing w:after="0" w:line="240" w:lineRule="auto"/>
              <w:outlineLvl w:val="2"/>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xml:space="preserve">          Муниципальная программа "Содействие занятости населения"</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2"/>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993</w:t>
            </w:r>
          </w:p>
        </w:tc>
        <w:tc>
          <w:tcPr>
            <w:tcW w:w="5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2"/>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05</w:t>
            </w:r>
          </w:p>
        </w:tc>
        <w:tc>
          <w:tcPr>
            <w:tcW w:w="52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2"/>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03</w:t>
            </w:r>
          </w:p>
        </w:tc>
        <w:tc>
          <w:tcPr>
            <w:tcW w:w="1383"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2"/>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Ц600000000</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2"/>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w:t>
            </w:r>
          </w:p>
        </w:tc>
        <w:tc>
          <w:tcPr>
            <w:tcW w:w="93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2"/>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1,6</w:t>
            </w:r>
          </w:p>
        </w:tc>
        <w:tc>
          <w:tcPr>
            <w:tcW w:w="8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2"/>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1 657,73</w:t>
            </w:r>
          </w:p>
        </w:tc>
        <w:tc>
          <w:tcPr>
            <w:tcW w:w="974"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2"/>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1 657,73</w:t>
            </w:r>
          </w:p>
        </w:tc>
      </w:tr>
      <w:tr w:rsidR="003F1560" w:rsidRPr="003F1560" w:rsidTr="003F1560">
        <w:trPr>
          <w:trHeight w:val="1020"/>
        </w:trPr>
        <w:tc>
          <w:tcPr>
            <w:tcW w:w="2973" w:type="dxa"/>
            <w:tcBorders>
              <w:top w:val="nil"/>
              <w:left w:val="single" w:sz="4" w:space="0" w:color="000000"/>
              <w:bottom w:val="single" w:sz="4" w:space="0" w:color="000000"/>
              <w:right w:val="single" w:sz="4" w:space="0" w:color="000000"/>
            </w:tcBorders>
            <w:shd w:val="clear" w:color="000000" w:fill="FFFFFF"/>
            <w:hideMark/>
          </w:tcPr>
          <w:p w:rsidR="003F1560" w:rsidRPr="003F1560" w:rsidRDefault="003F1560" w:rsidP="003F1560">
            <w:pPr>
              <w:spacing w:after="0" w:line="240" w:lineRule="auto"/>
              <w:outlineLvl w:val="3"/>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xml:space="preserve">            Подпрограмма "Обеспечение защиты населения от безработицы и содействие в трудоустройстве" муниципальной программы "Содействие занятости населения"</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3"/>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993</w:t>
            </w:r>
          </w:p>
        </w:tc>
        <w:tc>
          <w:tcPr>
            <w:tcW w:w="5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3"/>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05</w:t>
            </w:r>
          </w:p>
        </w:tc>
        <w:tc>
          <w:tcPr>
            <w:tcW w:w="52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3"/>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03</w:t>
            </w:r>
          </w:p>
        </w:tc>
        <w:tc>
          <w:tcPr>
            <w:tcW w:w="1383"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3"/>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Ц610000000</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3"/>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w:t>
            </w:r>
          </w:p>
        </w:tc>
        <w:tc>
          <w:tcPr>
            <w:tcW w:w="93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3"/>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1,6</w:t>
            </w:r>
          </w:p>
        </w:tc>
        <w:tc>
          <w:tcPr>
            <w:tcW w:w="8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3"/>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1 657,73</w:t>
            </w:r>
          </w:p>
        </w:tc>
        <w:tc>
          <w:tcPr>
            <w:tcW w:w="974"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3"/>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1 657,73</w:t>
            </w:r>
          </w:p>
        </w:tc>
      </w:tr>
      <w:tr w:rsidR="003F1560" w:rsidRPr="003F1560" w:rsidTr="003F1560">
        <w:trPr>
          <w:trHeight w:val="765"/>
        </w:trPr>
        <w:tc>
          <w:tcPr>
            <w:tcW w:w="2973" w:type="dxa"/>
            <w:tcBorders>
              <w:top w:val="nil"/>
              <w:left w:val="single" w:sz="4" w:space="0" w:color="000000"/>
              <w:bottom w:val="single" w:sz="4" w:space="0" w:color="000000"/>
              <w:right w:val="single" w:sz="4" w:space="0" w:color="000000"/>
            </w:tcBorders>
            <w:shd w:val="clear" w:color="000000" w:fill="FFFFFF"/>
            <w:hideMark/>
          </w:tcPr>
          <w:p w:rsidR="003F1560" w:rsidRPr="003F1560" w:rsidRDefault="003F1560" w:rsidP="003F1560">
            <w:pPr>
              <w:spacing w:after="0" w:line="240" w:lineRule="auto"/>
              <w:outlineLvl w:val="4"/>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xml:space="preserve">              Основное мероприятие "Мероприятия в области содействия занятости населения Чувашской Республики"</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4"/>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993</w:t>
            </w:r>
          </w:p>
        </w:tc>
        <w:tc>
          <w:tcPr>
            <w:tcW w:w="5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4"/>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05</w:t>
            </w:r>
          </w:p>
        </w:tc>
        <w:tc>
          <w:tcPr>
            <w:tcW w:w="52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4"/>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03</w:t>
            </w:r>
          </w:p>
        </w:tc>
        <w:tc>
          <w:tcPr>
            <w:tcW w:w="1383"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4"/>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Ц610100000</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4"/>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w:t>
            </w:r>
          </w:p>
        </w:tc>
        <w:tc>
          <w:tcPr>
            <w:tcW w:w="93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4"/>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1,6</w:t>
            </w:r>
          </w:p>
        </w:tc>
        <w:tc>
          <w:tcPr>
            <w:tcW w:w="8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4"/>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1 657,73</w:t>
            </w:r>
          </w:p>
        </w:tc>
        <w:tc>
          <w:tcPr>
            <w:tcW w:w="974"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4"/>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1 657,73</w:t>
            </w:r>
          </w:p>
        </w:tc>
      </w:tr>
      <w:tr w:rsidR="003F1560" w:rsidRPr="003F1560" w:rsidTr="003F1560">
        <w:trPr>
          <w:trHeight w:val="765"/>
        </w:trPr>
        <w:tc>
          <w:tcPr>
            <w:tcW w:w="2973" w:type="dxa"/>
            <w:tcBorders>
              <w:top w:val="nil"/>
              <w:left w:val="single" w:sz="4" w:space="0" w:color="000000"/>
              <w:bottom w:val="single" w:sz="4" w:space="0" w:color="000000"/>
              <w:right w:val="single" w:sz="4" w:space="0" w:color="000000"/>
            </w:tcBorders>
            <w:shd w:val="clear" w:color="000000" w:fill="FFFFFF"/>
            <w:hideMark/>
          </w:tcPr>
          <w:p w:rsidR="003F1560" w:rsidRPr="003F1560" w:rsidRDefault="003F1560" w:rsidP="003F1560">
            <w:pPr>
              <w:spacing w:after="0" w:line="240" w:lineRule="auto"/>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xml:space="preserve">                Организация временного трудоустройства безработных граждан, испытывающих трудности в поиске работы</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993</w:t>
            </w:r>
          </w:p>
        </w:tc>
        <w:tc>
          <w:tcPr>
            <w:tcW w:w="5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05</w:t>
            </w:r>
          </w:p>
        </w:tc>
        <w:tc>
          <w:tcPr>
            <w:tcW w:w="52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03</w:t>
            </w:r>
          </w:p>
        </w:tc>
        <w:tc>
          <w:tcPr>
            <w:tcW w:w="1383"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Ц610172270</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w:t>
            </w:r>
          </w:p>
        </w:tc>
        <w:tc>
          <w:tcPr>
            <w:tcW w:w="93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1,6</w:t>
            </w:r>
          </w:p>
        </w:tc>
        <w:tc>
          <w:tcPr>
            <w:tcW w:w="8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1 657,73</w:t>
            </w:r>
          </w:p>
        </w:tc>
        <w:tc>
          <w:tcPr>
            <w:tcW w:w="974"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1 657,73</w:t>
            </w:r>
          </w:p>
        </w:tc>
      </w:tr>
      <w:tr w:rsidR="003F1560" w:rsidRPr="003F1560" w:rsidTr="003F1560">
        <w:trPr>
          <w:trHeight w:val="510"/>
        </w:trPr>
        <w:tc>
          <w:tcPr>
            <w:tcW w:w="2973" w:type="dxa"/>
            <w:tcBorders>
              <w:top w:val="nil"/>
              <w:left w:val="single" w:sz="4" w:space="0" w:color="000000"/>
              <w:bottom w:val="single" w:sz="4" w:space="0" w:color="000000"/>
              <w:right w:val="single" w:sz="4" w:space="0" w:color="000000"/>
            </w:tcBorders>
            <w:shd w:val="clear" w:color="000000" w:fill="FFFFFF"/>
            <w:hideMark/>
          </w:tcPr>
          <w:p w:rsidR="003F1560" w:rsidRPr="003F1560" w:rsidRDefault="003F1560" w:rsidP="003F1560">
            <w:pPr>
              <w:spacing w:after="0" w:line="240" w:lineRule="auto"/>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993</w:t>
            </w:r>
          </w:p>
        </w:tc>
        <w:tc>
          <w:tcPr>
            <w:tcW w:w="5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05</w:t>
            </w:r>
          </w:p>
        </w:tc>
        <w:tc>
          <w:tcPr>
            <w:tcW w:w="52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03</w:t>
            </w:r>
          </w:p>
        </w:tc>
        <w:tc>
          <w:tcPr>
            <w:tcW w:w="1383"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Ц610172270</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200</w:t>
            </w:r>
          </w:p>
        </w:tc>
        <w:tc>
          <w:tcPr>
            <w:tcW w:w="93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1,6</w:t>
            </w:r>
          </w:p>
        </w:tc>
        <w:tc>
          <w:tcPr>
            <w:tcW w:w="8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1 657,73</w:t>
            </w:r>
          </w:p>
        </w:tc>
        <w:tc>
          <w:tcPr>
            <w:tcW w:w="974"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1 657,73</w:t>
            </w:r>
          </w:p>
        </w:tc>
      </w:tr>
      <w:tr w:rsidR="003F1560" w:rsidRPr="003F1560" w:rsidTr="003F1560">
        <w:trPr>
          <w:trHeight w:val="510"/>
        </w:trPr>
        <w:tc>
          <w:tcPr>
            <w:tcW w:w="2973" w:type="dxa"/>
            <w:tcBorders>
              <w:top w:val="nil"/>
              <w:left w:val="single" w:sz="4" w:space="0" w:color="000000"/>
              <w:bottom w:val="single" w:sz="4" w:space="0" w:color="000000"/>
              <w:right w:val="single" w:sz="4" w:space="0" w:color="000000"/>
            </w:tcBorders>
            <w:shd w:val="clear" w:color="000000" w:fill="FFFFFF"/>
            <w:hideMark/>
          </w:tcPr>
          <w:p w:rsidR="003F1560" w:rsidRPr="003F1560" w:rsidRDefault="003F1560" w:rsidP="003F1560">
            <w:pPr>
              <w:spacing w:after="0" w:line="240" w:lineRule="auto"/>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993</w:t>
            </w:r>
          </w:p>
        </w:tc>
        <w:tc>
          <w:tcPr>
            <w:tcW w:w="5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05</w:t>
            </w:r>
          </w:p>
        </w:tc>
        <w:tc>
          <w:tcPr>
            <w:tcW w:w="52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03</w:t>
            </w:r>
          </w:p>
        </w:tc>
        <w:tc>
          <w:tcPr>
            <w:tcW w:w="1383"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Ц610172270</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240</w:t>
            </w:r>
          </w:p>
        </w:tc>
        <w:tc>
          <w:tcPr>
            <w:tcW w:w="93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1,6</w:t>
            </w:r>
          </w:p>
        </w:tc>
        <w:tc>
          <w:tcPr>
            <w:tcW w:w="8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1 657,73</w:t>
            </w:r>
          </w:p>
        </w:tc>
        <w:tc>
          <w:tcPr>
            <w:tcW w:w="974"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1 657,73</w:t>
            </w:r>
          </w:p>
        </w:tc>
      </w:tr>
      <w:tr w:rsidR="003F1560" w:rsidRPr="003F1560" w:rsidTr="003F1560">
        <w:trPr>
          <w:trHeight w:val="300"/>
        </w:trPr>
        <w:tc>
          <w:tcPr>
            <w:tcW w:w="2973" w:type="dxa"/>
            <w:tcBorders>
              <w:top w:val="nil"/>
              <w:left w:val="single" w:sz="4" w:space="0" w:color="000000"/>
              <w:bottom w:val="single" w:sz="4" w:space="0" w:color="000000"/>
              <w:right w:val="single" w:sz="4" w:space="0" w:color="000000"/>
            </w:tcBorders>
            <w:shd w:val="clear" w:color="000000" w:fill="FFFFFF"/>
            <w:hideMark/>
          </w:tcPr>
          <w:p w:rsidR="003F1560" w:rsidRPr="003F1560" w:rsidRDefault="003F1560" w:rsidP="003F1560">
            <w:pPr>
              <w:spacing w:after="0" w:line="240" w:lineRule="auto"/>
              <w:outlineLvl w:val="0"/>
              <w:rPr>
                <w:rFonts w:ascii="Arial CYR" w:eastAsia="Times New Roman" w:hAnsi="Arial CYR" w:cs="Calibri"/>
                <w:b/>
                <w:bCs/>
                <w:color w:val="000000"/>
                <w:sz w:val="20"/>
                <w:szCs w:val="20"/>
                <w:lang w:eastAsia="ru-RU"/>
              </w:rPr>
            </w:pPr>
            <w:r w:rsidRPr="003F1560">
              <w:rPr>
                <w:rFonts w:ascii="Arial CYR" w:eastAsia="Times New Roman" w:hAnsi="Arial CYR" w:cs="Calibri"/>
                <w:b/>
                <w:bCs/>
                <w:color w:val="000000"/>
                <w:sz w:val="20"/>
                <w:szCs w:val="20"/>
                <w:lang w:eastAsia="ru-RU"/>
              </w:rPr>
              <w:t xml:space="preserve">      КУЛЬТУРА, КИНЕМАТОГРАФИЯ</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0"/>
              <w:rPr>
                <w:rFonts w:ascii="Arial CYR" w:eastAsia="Times New Roman" w:hAnsi="Arial CYR" w:cs="Calibri"/>
                <w:b/>
                <w:bCs/>
                <w:color w:val="000000"/>
                <w:sz w:val="20"/>
                <w:szCs w:val="20"/>
                <w:lang w:eastAsia="ru-RU"/>
              </w:rPr>
            </w:pPr>
            <w:r w:rsidRPr="003F1560">
              <w:rPr>
                <w:rFonts w:ascii="Arial CYR" w:eastAsia="Times New Roman" w:hAnsi="Arial CYR" w:cs="Calibri"/>
                <w:b/>
                <w:bCs/>
                <w:color w:val="000000"/>
                <w:sz w:val="20"/>
                <w:szCs w:val="20"/>
                <w:lang w:eastAsia="ru-RU"/>
              </w:rPr>
              <w:t>993</w:t>
            </w:r>
          </w:p>
        </w:tc>
        <w:tc>
          <w:tcPr>
            <w:tcW w:w="5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0"/>
              <w:rPr>
                <w:rFonts w:ascii="Arial CYR" w:eastAsia="Times New Roman" w:hAnsi="Arial CYR" w:cs="Calibri"/>
                <w:b/>
                <w:bCs/>
                <w:color w:val="000000"/>
                <w:sz w:val="20"/>
                <w:szCs w:val="20"/>
                <w:lang w:eastAsia="ru-RU"/>
              </w:rPr>
            </w:pPr>
            <w:r w:rsidRPr="003F1560">
              <w:rPr>
                <w:rFonts w:ascii="Arial CYR" w:eastAsia="Times New Roman" w:hAnsi="Arial CYR" w:cs="Calibri"/>
                <w:b/>
                <w:bCs/>
                <w:color w:val="000000"/>
                <w:sz w:val="20"/>
                <w:szCs w:val="20"/>
                <w:lang w:eastAsia="ru-RU"/>
              </w:rPr>
              <w:t>08</w:t>
            </w:r>
          </w:p>
        </w:tc>
        <w:tc>
          <w:tcPr>
            <w:tcW w:w="52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0"/>
              <w:rPr>
                <w:rFonts w:ascii="Arial CYR" w:eastAsia="Times New Roman" w:hAnsi="Arial CYR" w:cs="Calibri"/>
                <w:b/>
                <w:bCs/>
                <w:color w:val="000000"/>
                <w:sz w:val="20"/>
                <w:szCs w:val="20"/>
                <w:lang w:eastAsia="ru-RU"/>
              </w:rPr>
            </w:pPr>
            <w:r w:rsidRPr="003F1560">
              <w:rPr>
                <w:rFonts w:ascii="Arial CYR" w:eastAsia="Times New Roman" w:hAnsi="Arial CYR" w:cs="Calibri"/>
                <w:b/>
                <w:bCs/>
                <w:color w:val="000000"/>
                <w:sz w:val="20"/>
                <w:szCs w:val="20"/>
                <w:lang w:eastAsia="ru-RU"/>
              </w:rPr>
              <w:t> </w:t>
            </w:r>
          </w:p>
        </w:tc>
        <w:tc>
          <w:tcPr>
            <w:tcW w:w="1383"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0"/>
              <w:rPr>
                <w:rFonts w:ascii="Arial CYR" w:eastAsia="Times New Roman" w:hAnsi="Arial CYR" w:cs="Calibri"/>
                <w:b/>
                <w:bCs/>
                <w:color w:val="000000"/>
                <w:sz w:val="20"/>
                <w:szCs w:val="20"/>
                <w:lang w:eastAsia="ru-RU"/>
              </w:rPr>
            </w:pPr>
            <w:r w:rsidRPr="003F1560">
              <w:rPr>
                <w:rFonts w:ascii="Arial CYR" w:eastAsia="Times New Roman" w:hAnsi="Arial CYR" w:cs="Calibri"/>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0"/>
              <w:rPr>
                <w:rFonts w:ascii="Arial CYR" w:eastAsia="Times New Roman" w:hAnsi="Arial CYR" w:cs="Calibri"/>
                <w:b/>
                <w:bCs/>
                <w:color w:val="000000"/>
                <w:sz w:val="20"/>
                <w:szCs w:val="20"/>
                <w:lang w:eastAsia="ru-RU"/>
              </w:rPr>
            </w:pPr>
            <w:r w:rsidRPr="003F1560">
              <w:rPr>
                <w:rFonts w:ascii="Arial CYR" w:eastAsia="Times New Roman" w:hAnsi="Arial CYR" w:cs="Calibri"/>
                <w:b/>
                <w:bCs/>
                <w:color w:val="000000"/>
                <w:sz w:val="20"/>
                <w:szCs w:val="20"/>
                <w:lang w:eastAsia="ru-RU"/>
              </w:rPr>
              <w:t> </w:t>
            </w:r>
          </w:p>
        </w:tc>
        <w:tc>
          <w:tcPr>
            <w:tcW w:w="93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0"/>
              <w:rPr>
                <w:rFonts w:ascii="Arial CYR" w:eastAsia="Times New Roman" w:hAnsi="Arial CYR" w:cs="Calibri"/>
                <w:b/>
                <w:bCs/>
                <w:color w:val="000000"/>
                <w:sz w:val="20"/>
                <w:szCs w:val="20"/>
                <w:lang w:eastAsia="ru-RU"/>
              </w:rPr>
            </w:pPr>
            <w:r w:rsidRPr="003F1560">
              <w:rPr>
                <w:rFonts w:ascii="Arial CYR" w:eastAsia="Times New Roman" w:hAnsi="Arial CYR" w:cs="Calibri"/>
                <w:b/>
                <w:bCs/>
                <w:color w:val="000000"/>
                <w:sz w:val="20"/>
                <w:szCs w:val="20"/>
                <w:lang w:eastAsia="ru-RU"/>
              </w:rPr>
              <w:t>76,7</w:t>
            </w:r>
          </w:p>
        </w:tc>
        <w:tc>
          <w:tcPr>
            <w:tcW w:w="8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0"/>
              <w:rPr>
                <w:rFonts w:ascii="Arial CYR" w:eastAsia="Times New Roman" w:hAnsi="Arial CYR" w:cs="Calibri"/>
                <w:b/>
                <w:bCs/>
                <w:color w:val="000000"/>
                <w:sz w:val="20"/>
                <w:szCs w:val="20"/>
                <w:lang w:eastAsia="ru-RU"/>
              </w:rPr>
            </w:pPr>
            <w:r w:rsidRPr="003F1560">
              <w:rPr>
                <w:rFonts w:ascii="Arial CYR" w:eastAsia="Times New Roman" w:hAnsi="Arial CYR" w:cs="Calibri"/>
                <w:b/>
                <w:bCs/>
                <w:color w:val="000000"/>
                <w:sz w:val="20"/>
                <w:szCs w:val="20"/>
                <w:lang w:eastAsia="ru-RU"/>
              </w:rPr>
              <w:t>76 704,67</w:t>
            </w:r>
          </w:p>
        </w:tc>
        <w:tc>
          <w:tcPr>
            <w:tcW w:w="974"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0"/>
              <w:rPr>
                <w:rFonts w:ascii="Arial CYR" w:eastAsia="Times New Roman" w:hAnsi="Arial CYR" w:cs="Calibri"/>
                <w:b/>
                <w:bCs/>
                <w:color w:val="000000"/>
                <w:sz w:val="20"/>
                <w:szCs w:val="20"/>
                <w:lang w:eastAsia="ru-RU"/>
              </w:rPr>
            </w:pPr>
            <w:r w:rsidRPr="003F1560">
              <w:rPr>
                <w:rFonts w:ascii="Arial CYR" w:eastAsia="Times New Roman" w:hAnsi="Arial CYR" w:cs="Calibri"/>
                <w:b/>
                <w:bCs/>
                <w:color w:val="000000"/>
                <w:sz w:val="20"/>
                <w:szCs w:val="20"/>
                <w:lang w:eastAsia="ru-RU"/>
              </w:rPr>
              <w:t>100 000,00</w:t>
            </w:r>
          </w:p>
        </w:tc>
      </w:tr>
      <w:tr w:rsidR="003F1560" w:rsidRPr="003F1560" w:rsidTr="003F1560">
        <w:trPr>
          <w:trHeight w:val="300"/>
        </w:trPr>
        <w:tc>
          <w:tcPr>
            <w:tcW w:w="2973" w:type="dxa"/>
            <w:tcBorders>
              <w:top w:val="nil"/>
              <w:left w:val="single" w:sz="4" w:space="0" w:color="000000"/>
              <w:bottom w:val="single" w:sz="4" w:space="0" w:color="000000"/>
              <w:right w:val="single" w:sz="4" w:space="0" w:color="000000"/>
            </w:tcBorders>
            <w:shd w:val="clear" w:color="000000" w:fill="FFFFFF"/>
            <w:hideMark/>
          </w:tcPr>
          <w:p w:rsidR="003F1560" w:rsidRPr="003F1560" w:rsidRDefault="003F1560" w:rsidP="003F1560">
            <w:pPr>
              <w:spacing w:after="0" w:line="240" w:lineRule="auto"/>
              <w:outlineLvl w:val="1"/>
              <w:rPr>
                <w:rFonts w:ascii="Arial CYR" w:eastAsia="Times New Roman" w:hAnsi="Arial CYR" w:cs="Calibri"/>
                <w:i/>
                <w:iCs/>
                <w:color w:val="000000"/>
                <w:sz w:val="20"/>
                <w:szCs w:val="20"/>
                <w:lang w:eastAsia="ru-RU"/>
              </w:rPr>
            </w:pPr>
            <w:r w:rsidRPr="003F1560">
              <w:rPr>
                <w:rFonts w:ascii="Arial CYR" w:eastAsia="Times New Roman" w:hAnsi="Arial CYR" w:cs="Calibri"/>
                <w:i/>
                <w:iCs/>
                <w:color w:val="000000"/>
                <w:sz w:val="20"/>
                <w:szCs w:val="20"/>
                <w:lang w:eastAsia="ru-RU"/>
              </w:rPr>
              <w:t xml:space="preserve">        Культура</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1"/>
              <w:rPr>
                <w:rFonts w:ascii="Arial CYR" w:eastAsia="Times New Roman" w:hAnsi="Arial CYR" w:cs="Calibri"/>
                <w:i/>
                <w:iCs/>
                <w:color w:val="000000"/>
                <w:sz w:val="20"/>
                <w:szCs w:val="20"/>
                <w:lang w:eastAsia="ru-RU"/>
              </w:rPr>
            </w:pPr>
            <w:r w:rsidRPr="003F1560">
              <w:rPr>
                <w:rFonts w:ascii="Arial CYR" w:eastAsia="Times New Roman" w:hAnsi="Arial CYR" w:cs="Calibri"/>
                <w:i/>
                <w:iCs/>
                <w:color w:val="000000"/>
                <w:sz w:val="20"/>
                <w:szCs w:val="20"/>
                <w:lang w:eastAsia="ru-RU"/>
              </w:rPr>
              <w:t>993</w:t>
            </w:r>
          </w:p>
        </w:tc>
        <w:tc>
          <w:tcPr>
            <w:tcW w:w="5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1"/>
              <w:rPr>
                <w:rFonts w:ascii="Arial CYR" w:eastAsia="Times New Roman" w:hAnsi="Arial CYR" w:cs="Calibri"/>
                <w:i/>
                <w:iCs/>
                <w:color w:val="000000"/>
                <w:sz w:val="20"/>
                <w:szCs w:val="20"/>
                <w:lang w:eastAsia="ru-RU"/>
              </w:rPr>
            </w:pPr>
            <w:r w:rsidRPr="003F1560">
              <w:rPr>
                <w:rFonts w:ascii="Arial CYR" w:eastAsia="Times New Roman" w:hAnsi="Arial CYR" w:cs="Calibri"/>
                <w:i/>
                <w:iCs/>
                <w:color w:val="000000"/>
                <w:sz w:val="20"/>
                <w:szCs w:val="20"/>
                <w:lang w:eastAsia="ru-RU"/>
              </w:rPr>
              <w:t>08</w:t>
            </w:r>
          </w:p>
        </w:tc>
        <w:tc>
          <w:tcPr>
            <w:tcW w:w="52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1"/>
              <w:rPr>
                <w:rFonts w:ascii="Arial CYR" w:eastAsia="Times New Roman" w:hAnsi="Arial CYR" w:cs="Calibri"/>
                <w:i/>
                <w:iCs/>
                <w:color w:val="000000"/>
                <w:sz w:val="20"/>
                <w:szCs w:val="20"/>
                <w:lang w:eastAsia="ru-RU"/>
              </w:rPr>
            </w:pPr>
            <w:r w:rsidRPr="003F1560">
              <w:rPr>
                <w:rFonts w:ascii="Arial CYR" w:eastAsia="Times New Roman" w:hAnsi="Arial CYR" w:cs="Calibri"/>
                <w:i/>
                <w:iCs/>
                <w:color w:val="000000"/>
                <w:sz w:val="20"/>
                <w:szCs w:val="20"/>
                <w:lang w:eastAsia="ru-RU"/>
              </w:rPr>
              <w:t>01</w:t>
            </w:r>
          </w:p>
        </w:tc>
        <w:tc>
          <w:tcPr>
            <w:tcW w:w="1383"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1"/>
              <w:rPr>
                <w:rFonts w:ascii="Arial CYR" w:eastAsia="Times New Roman" w:hAnsi="Arial CYR" w:cs="Calibri"/>
                <w:i/>
                <w:iCs/>
                <w:color w:val="000000"/>
                <w:sz w:val="20"/>
                <w:szCs w:val="20"/>
                <w:lang w:eastAsia="ru-RU"/>
              </w:rPr>
            </w:pPr>
            <w:r w:rsidRPr="003F1560">
              <w:rPr>
                <w:rFonts w:ascii="Arial CYR" w:eastAsia="Times New Roman" w:hAnsi="Arial CYR" w:cs="Calibri"/>
                <w:i/>
                <w:i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1"/>
              <w:rPr>
                <w:rFonts w:ascii="Arial CYR" w:eastAsia="Times New Roman" w:hAnsi="Arial CYR" w:cs="Calibri"/>
                <w:i/>
                <w:iCs/>
                <w:color w:val="000000"/>
                <w:sz w:val="20"/>
                <w:szCs w:val="20"/>
                <w:lang w:eastAsia="ru-RU"/>
              </w:rPr>
            </w:pPr>
            <w:r w:rsidRPr="003F1560">
              <w:rPr>
                <w:rFonts w:ascii="Arial CYR" w:eastAsia="Times New Roman" w:hAnsi="Arial CYR" w:cs="Calibri"/>
                <w:i/>
                <w:iCs/>
                <w:color w:val="000000"/>
                <w:sz w:val="20"/>
                <w:szCs w:val="20"/>
                <w:lang w:eastAsia="ru-RU"/>
              </w:rPr>
              <w:t> </w:t>
            </w:r>
          </w:p>
        </w:tc>
        <w:tc>
          <w:tcPr>
            <w:tcW w:w="93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1"/>
              <w:rPr>
                <w:rFonts w:ascii="Arial CYR" w:eastAsia="Times New Roman" w:hAnsi="Arial CYR" w:cs="Calibri"/>
                <w:i/>
                <w:iCs/>
                <w:color w:val="000000"/>
                <w:sz w:val="20"/>
                <w:szCs w:val="20"/>
                <w:lang w:eastAsia="ru-RU"/>
              </w:rPr>
            </w:pPr>
            <w:r w:rsidRPr="003F1560">
              <w:rPr>
                <w:rFonts w:ascii="Arial CYR" w:eastAsia="Times New Roman" w:hAnsi="Arial CYR" w:cs="Calibri"/>
                <w:i/>
                <w:iCs/>
                <w:color w:val="000000"/>
                <w:sz w:val="20"/>
                <w:szCs w:val="20"/>
                <w:lang w:eastAsia="ru-RU"/>
              </w:rPr>
              <w:t>76,7</w:t>
            </w:r>
          </w:p>
        </w:tc>
        <w:tc>
          <w:tcPr>
            <w:tcW w:w="8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1"/>
              <w:rPr>
                <w:rFonts w:ascii="Arial CYR" w:eastAsia="Times New Roman" w:hAnsi="Arial CYR" w:cs="Calibri"/>
                <w:i/>
                <w:iCs/>
                <w:color w:val="000000"/>
                <w:sz w:val="20"/>
                <w:szCs w:val="20"/>
                <w:lang w:eastAsia="ru-RU"/>
              </w:rPr>
            </w:pPr>
            <w:r w:rsidRPr="003F1560">
              <w:rPr>
                <w:rFonts w:ascii="Arial CYR" w:eastAsia="Times New Roman" w:hAnsi="Arial CYR" w:cs="Calibri"/>
                <w:i/>
                <w:iCs/>
                <w:color w:val="000000"/>
                <w:sz w:val="20"/>
                <w:szCs w:val="20"/>
                <w:lang w:eastAsia="ru-RU"/>
              </w:rPr>
              <w:t>76 704,67</w:t>
            </w:r>
          </w:p>
        </w:tc>
        <w:tc>
          <w:tcPr>
            <w:tcW w:w="974"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1"/>
              <w:rPr>
                <w:rFonts w:ascii="Arial CYR" w:eastAsia="Times New Roman" w:hAnsi="Arial CYR" w:cs="Calibri"/>
                <w:i/>
                <w:iCs/>
                <w:color w:val="000000"/>
                <w:sz w:val="20"/>
                <w:szCs w:val="20"/>
                <w:lang w:eastAsia="ru-RU"/>
              </w:rPr>
            </w:pPr>
            <w:r w:rsidRPr="003F1560">
              <w:rPr>
                <w:rFonts w:ascii="Arial CYR" w:eastAsia="Times New Roman" w:hAnsi="Arial CYR" w:cs="Calibri"/>
                <w:i/>
                <w:iCs/>
                <w:color w:val="000000"/>
                <w:sz w:val="20"/>
                <w:szCs w:val="20"/>
                <w:lang w:eastAsia="ru-RU"/>
              </w:rPr>
              <w:t>100 000,00</w:t>
            </w:r>
          </w:p>
        </w:tc>
      </w:tr>
      <w:tr w:rsidR="003F1560" w:rsidRPr="003F1560" w:rsidTr="003F1560">
        <w:trPr>
          <w:trHeight w:val="510"/>
        </w:trPr>
        <w:tc>
          <w:tcPr>
            <w:tcW w:w="2973" w:type="dxa"/>
            <w:tcBorders>
              <w:top w:val="nil"/>
              <w:left w:val="single" w:sz="4" w:space="0" w:color="000000"/>
              <w:bottom w:val="single" w:sz="4" w:space="0" w:color="000000"/>
              <w:right w:val="single" w:sz="4" w:space="0" w:color="000000"/>
            </w:tcBorders>
            <w:shd w:val="clear" w:color="000000" w:fill="FFFFFF"/>
            <w:hideMark/>
          </w:tcPr>
          <w:p w:rsidR="003F1560" w:rsidRPr="003F1560" w:rsidRDefault="003F1560" w:rsidP="003F1560">
            <w:pPr>
              <w:spacing w:after="0" w:line="240" w:lineRule="auto"/>
              <w:outlineLvl w:val="2"/>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xml:space="preserve">          Муниципальная программа "Развитие </w:t>
            </w:r>
            <w:r w:rsidRPr="003F1560">
              <w:rPr>
                <w:rFonts w:ascii="Arial CYR" w:eastAsia="Times New Roman" w:hAnsi="Arial CYR" w:cs="Calibri"/>
                <w:color w:val="000000"/>
                <w:sz w:val="20"/>
                <w:szCs w:val="20"/>
                <w:lang w:eastAsia="ru-RU"/>
              </w:rPr>
              <w:lastRenderedPageBreak/>
              <w:t>культуры и туризма"</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2"/>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lastRenderedPageBreak/>
              <w:t>993</w:t>
            </w:r>
          </w:p>
        </w:tc>
        <w:tc>
          <w:tcPr>
            <w:tcW w:w="5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2"/>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08</w:t>
            </w:r>
          </w:p>
        </w:tc>
        <w:tc>
          <w:tcPr>
            <w:tcW w:w="52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2"/>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01</w:t>
            </w:r>
          </w:p>
        </w:tc>
        <w:tc>
          <w:tcPr>
            <w:tcW w:w="1383"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2"/>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Ц400000000</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2"/>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w:t>
            </w:r>
          </w:p>
        </w:tc>
        <w:tc>
          <w:tcPr>
            <w:tcW w:w="93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2"/>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76,7</w:t>
            </w:r>
          </w:p>
        </w:tc>
        <w:tc>
          <w:tcPr>
            <w:tcW w:w="8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2"/>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76 704,67</w:t>
            </w:r>
          </w:p>
        </w:tc>
        <w:tc>
          <w:tcPr>
            <w:tcW w:w="974"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2"/>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100 000,00</w:t>
            </w:r>
          </w:p>
        </w:tc>
      </w:tr>
      <w:tr w:rsidR="003F1560" w:rsidRPr="003F1560" w:rsidTr="003F1560">
        <w:trPr>
          <w:trHeight w:val="765"/>
        </w:trPr>
        <w:tc>
          <w:tcPr>
            <w:tcW w:w="2973" w:type="dxa"/>
            <w:tcBorders>
              <w:top w:val="nil"/>
              <w:left w:val="single" w:sz="4" w:space="0" w:color="000000"/>
              <w:bottom w:val="single" w:sz="4" w:space="0" w:color="000000"/>
              <w:right w:val="single" w:sz="4" w:space="0" w:color="000000"/>
            </w:tcBorders>
            <w:shd w:val="clear" w:color="000000" w:fill="FFFFFF"/>
            <w:hideMark/>
          </w:tcPr>
          <w:p w:rsidR="003F1560" w:rsidRPr="003F1560" w:rsidRDefault="003F1560" w:rsidP="003F1560">
            <w:pPr>
              <w:spacing w:after="0" w:line="240" w:lineRule="auto"/>
              <w:outlineLvl w:val="3"/>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lastRenderedPageBreak/>
              <w:t xml:space="preserve">            Подпрограмма "Развитие культуры в Чувашской Республике" муниципальной программы "Развитие культуры и туризма"</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3"/>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993</w:t>
            </w:r>
          </w:p>
        </w:tc>
        <w:tc>
          <w:tcPr>
            <w:tcW w:w="5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3"/>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08</w:t>
            </w:r>
          </w:p>
        </w:tc>
        <w:tc>
          <w:tcPr>
            <w:tcW w:w="52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3"/>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01</w:t>
            </w:r>
          </w:p>
        </w:tc>
        <w:tc>
          <w:tcPr>
            <w:tcW w:w="1383"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3"/>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Ц410000000</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3"/>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w:t>
            </w:r>
          </w:p>
        </w:tc>
        <w:tc>
          <w:tcPr>
            <w:tcW w:w="93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3"/>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76,7</w:t>
            </w:r>
          </w:p>
        </w:tc>
        <w:tc>
          <w:tcPr>
            <w:tcW w:w="8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3"/>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76 704,67</w:t>
            </w:r>
          </w:p>
        </w:tc>
        <w:tc>
          <w:tcPr>
            <w:tcW w:w="974"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3"/>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100 000,00</w:t>
            </w:r>
          </w:p>
        </w:tc>
      </w:tr>
      <w:tr w:rsidR="003F1560" w:rsidRPr="003F1560" w:rsidTr="003F1560">
        <w:trPr>
          <w:trHeight w:val="510"/>
        </w:trPr>
        <w:tc>
          <w:tcPr>
            <w:tcW w:w="2973" w:type="dxa"/>
            <w:tcBorders>
              <w:top w:val="nil"/>
              <w:left w:val="single" w:sz="4" w:space="0" w:color="000000"/>
              <w:bottom w:val="single" w:sz="4" w:space="0" w:color="000000"/>
              <w:right w:val="single" w:sz="4" w:space="0" w:color="000000"/>
            </w:tcBorders>
            <w:shd w:val="clear" w:color="000000" w:fill="FFFFFF"/>
            <w:hideMark/>
          </w:tcPr>
          <w:p w:rsidR="003F1560" w:rsidRPr="003F1560" w:rsidRDefault="003F1560" w:rsidP="003F1560">
            <w:pPr>
              <w:spacing w:after="0" w:line="240" w:lineRule="auto"/>
              <w:outlineLvl w:val="4"/>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xml:space="preserve">              Основное мероприятие "Сохранение и развитие народного творчества"</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4"/>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993</w:t>
            </w:r>
          </w:p>
        </w:tc>
        <w:tc>
          <w:tcPr>
            <w:tcW w:w="5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4"/>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08</w:t>
            </w:r>
          </w:p>
        </w:tc>
        <w:tc>
          <w:tcPr>
            <w:tcW w:w="52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4"/>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01</w:t>
            </w:r>
          </w:p>
        </w:tc>
        <w:tc>
          <w:tcPr>
            <w:tcW w:w="1383"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4"/>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Ц410700000</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4"/>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w:t>
            </w:r>
          </w:p>
        </w:tc>
        <w:tc>
          <w:tcPr>
            <w:tcW w:w="93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4"/>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76,7</w:t>
            </w:r>
          </w:p>
        </w:tc>
        <w:tc>
          <w:tcPr>
            <w:tcW w:w="8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4"/>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76 704,67</w:t>
            </w:r>
          </w:p>
        </w:tc>
        <w:tc>
          <w:tcPr>
            <w:tcW w:w="974"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4"/>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100 000,00</w:t>
            </w:r>
          </w:p>
        </w:tc>
      </w:tr>
      <w:tr w:rsidR="003F1560" w:rsidRPr="003F1560" w:rsidTr="003F1560">
        <w:trPr>
          <w:trHeight w:val="510"/>
        </w:trPr>
        <w:tc>
          <w:tcPr>
            <w:tcW w:w="2973" w:type="dxa"/>
            <w:tcBorders>
              <w:top w:val="nil"/>
              <w:left w:val="single" w:sz="4" w:space="0" w:color="000000"/>
              <w:bottom w:val="single" w:sz="4" w:space="0" w:color="000000"/>
              <w:right w:val="single" w:sz="4" w:space="0" w:color="000000"/>
            </w:tcBorders>
            <w:shd w:val="clear" w:color="000000" w:fill="FFFFFF"/>
            <w:hideMark/>
          </w:tcPr>
          <w:p w:rsidR="003F1560" w:rsidRPr="003F1560" w:rsidRDefault="003F1560" w:rsidP="003F1560">
            <w:pPr>
              <w:spacing w:after="0" w:line="240" w:lineRule="auto"/>
              <w:jc w:val="both"/>
              <w:outlineLvl w:val="5"/>
              <w:rPr>
                <w:rFonts w:ascii="Arial CYR" w:eastAsia="Times New Roman" w:hAnsi="Arial CYR" w:cs="Calibri"/>
                <w:color w:val="000000"/>
                <w:sz w:val="20"/>
                <w:szCs w:val="20"/>
                <w:lang w:eastAsia="ru-RU"/>
              </w:rPr>
            </w:pPr>
            <w:r>
              <w:rPr>
                <w:rFonts w:ascii="Arial CYR" w:eastAsia="Times New Roman" w:hAnsi="Arial CYR" w:cs="Calibri"/>
                <w:color w:val="000000"/>
                <w:sz w:val="20"/>
                <w:szCs w:val="20"/>
                <w:lang w:eastAsia="ru-RU"/>
              </w:rPr>
              <w:t xml:space="preserve">               </w:t>
            </w:r>
            <w:r w:rsidRPr="003F1560">
              <w:rPr>
                <w:rFonts w:ascii="Arial CYR" w:eastAsia="Times New Roman" w:hAnsi="Arial CYR" w:cs="Calibri"/>
                <w:color w:val="000000"/>
                <w:sz w:val="20"/>
                <w:szCs w:val="20"/>
                <w:lang w:eastAsia="ru-RU"/>
              </w:rPr>
              <w:t>Обеспечение деятельности учреждений в сфере культурно-досугового обслуживания населения</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993</w:t>
            </w:r>
          </w:p>
        </w:tc>
        <w:tc>
          <w:tcPr>
            <w:tcW w:w="5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08</w:t>
            </w:r>
          </w:p>
        </w:tc>
        <w:tc>
          <w:tcPr>
            <w:tcW w:w="52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01</w:t>
            </w:r>
          </w:p>
        </w:tc>
        <w:tc>
          <w:tcPr>
            <w:tcW w:w="1383"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Ц410740390</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w:t>
            </w:r>
          </w:p>
        </w:tc>
        <w:tc>
          <w:tcPr>
            <w:tcW w:w="93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76,7</w:t>
            </w:r>
          </w:p>
        </w:tc>
        <w:tc>
          <w:tcPr>
            <w:tcW w:w="8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76 704,67</w:t>
            </w:r>
          </w:p>
        </w:tc>
        <w:tc>
          <w:tcPr>
            <w:tcW w:w="974"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5"/>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100 000,00</w:t>
            </w:r>
          </w:p>
        </w:tc>
      </w:tr>
      <w:tr w:rsidR="003F1560" w:rsidRPr="003F1560" w:rsidTr="003F1560">
        <w:trPr>
          <w:trHeight w:val="510"/>
        </w:trPr>
        <w:tc>
          <w:tcPr>
            <w:tcW w:w="2973" w:type="dxa"/>
            <w:tcBorders>
              <w:top w:val="nil"/>
              <w:left w:val="single" w:sz="4" w:space="0" w:color="000000"/>
              <w:bottom w:val="single" w:sz="4" w:space="0" w:color="000000"/>
              <w:right w:val="single" w:sz="4" w:space="0" w:color="000000"/>
            </w:tcBorders>
            <w:shd w:val="clear" w:color="000000" w:fill="FFFFFF"/>
            <w:hideMark/>
          </w:tcPr>
          <w:p w:rsidR="003F1560" w:rsidRPr="003F1560" w:rsidRDefault="003F1560" w:rsidP="003F1560">
            <w:pPr>
              <w:spacing w:after="0" w:line="240" w:lineRule="auto"/>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993</w:t>
            </w:r>
          </w:p>
        </w:tc>
        <w:tc>
          <w:tcPr>
            <w:tcW w:w="5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08</w:t>
            </w:r>
          </w:p>
        </w:tc>
        <w:tc>
          <w:tcPr>
            <w:tcW w:w="52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01</w:t>
            </w:r>
          </w:p>
        </w:tc>
        <w:tc>
          <w:tcPr>
            <w:tcW w:w="1383"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Ц410740390</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200</w:t>
            </w:r>
          </w:p>
        </w:tc>
        <w:tc>
          <w:tcPr>
            <w:tcW w:w="93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76,7</w:t>
            </w:r>
          </w:p>
        </w:tc>
        <w:tc>
          <w:tcPr>
            <w:tcW w:w="8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76 704,67</w:t>
            </w:r>
          </w:p>
        </w:tc>
        <w:tc>
          <w:tcPr>
            <w:tcW w:w="974"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100 000,00</w:t>
            </w:r>
          </w:p>
        </w:tc>
      </w:tr>
      <w:tr w:rsidR="003F1560" w:rsidRPr="003F1560" w:rsidTr="003F1560">
        <w:trPr>
          <w:trHeight w:val="510"/>
        </w:trPr>
        <w:tc>
          <w:tcPr>
            <w:tcW w:w="2973" w:type="dxa"/>
            <w:tcBorders>
              <w:top w:val="nil"/>
              <w:left w:val="single" w:sz="4" w:space="0" w:color="000000"/>
              <w:bottom w:val="single" w:sz="4" w:space="0" w:color="000000"/>
              <w:right w:val="single" w:sz="4" w:space="0" w:color="000000"/>
            </w:tcBorders>
            <w:shd w:val="clear" w:color="000000" w:fill="FFFFFF"/>
            <w:hideMark/>
          </w:tcPr>
          <w:p w:rsidR="003F1560" w:rsidRPr="003F1560" w:rsidRDefault="003F1560" w:rsidP="003F1560">
            <w:pPr>
              <w:spacing w:after="0" w:line="240" w:lineRule="auto"/>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993</w:t>
            </w:r>
          </w:p>
        </w:tc>
        <w:tc>
          <w:tcPr>
            <w:tcW w:w="5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08</w:t>
            </w:r>
          </w:p>
        </w:tc>
        <w:tc>
          <w:tcPr>
            <w:tcW w:w="52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01</w:t>
            </w:r>
          </w:p>
        </w:tc>
        <w:tc>
          <w:tcPr>
            <w:tcW w:w="1383"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Ц410740390</w:t>
            </w:r>
          </w:p>
        </w:tc>
        <w:tc>
          <w:tcPr>
            <w:tcW w:w="85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240</w:t>
            </w:r>
          </w:p>
        </w:tc>
        <w:tc>
          <w:tcPr>
            <w:tcW w:w="931"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center"/>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76,7</w:t>
            </w:r>
          </w:p>
        </w:tc>
        <w:tc>
          <w:tcPr>
            <w:tcW w:w="867"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76 704,67</w:t>
            </w:r>
          </w:p>
        </w:tc>
        <w:tc>
          <w:tcPr>
            <w:tcW w:w="974" w:type="dxa"/>
            <w:tcBorders>
              <w:top w:val="nil"/>
              <w:left w:val="nil"/>
              <w:bottom w:val="single" w:sz="4" w:space="0" w:color="000000"/>
              <w:right w:val="single" w:sz="4" w:space="0" w:color="000000"/>
            </w:tcBorders>
            <w:shd w:val="clear" w:color="000000" w:fill="FFFFFF"/>
            <w:noWrap/>
            <w:hideMark/>
          </w:tcPr>
          <w:p w:rsidR="003F1560" w:rsidRPr="003F1560" w:rsidRDefault="003F1560" w:rsidP="003F1560">
            <w:pPr>
              <w:spacing w:after="0" w:line="240" w:lineRule="auto"/>
              <w:jc w:val="right"/>
              <w:outlineLvl w:val="6"/>
              <w:rPr>
                <w:rFonts w:ascii="Arial CYR" w:eastAsia="Times New Roman" w:hAnsi="Arial CYR" w:cs="Calibri"/>
                <w:color w:val="000000"/>
                <w:sz w:val="20"/>
                <w:szCs w:val="20"/>
                <w:lang w:eastAsia="ru-RU"/>
              </w:rPr>
            </w:pPr>
            <w:r w:rsidRPr="003F1560">
              <w:rPr>
                <w:rFonts w:ascii="Arial CYR" w:eastAsia="Times New Roman" w:hAnsi="Arial CYR" w:cs="Calibri"/>
                <w:color w:val="000000"/>
                <w:sz w:val="20"/>
                <w:szCs w:val="20"/>
                <w:lang w:eastAsia="ru-RU"/>
              </w:rPr>
              <w:t>100 000,00</w:t>
            </w:r>
          </w:p>
        </w:tc>
      </w:tr>
    </w:tbl>
    <w:p w:rsidR="003F1560" w:rsidRDefault="003F1560" w:rsidP="00E65EA1">
      <w:pPr>
        <w:spacing w:after="0" w:line="240" w:lineRule="auto"/>
        <w:jc w:val="both"/>
        <w:rPr>
          <w:rFonts w:ascii="Times New Roman" w:hAnsi="Times New Roman"/>
          <w:sz w:val="24"/>
          <w:szCs w:val="24"/>
          <w:lang w:eastAsia="ru-RU"/>
        </w:rPr>
      </w:pPr>
    </w:p>
    <w:p w:rsidR="003F1560" w:rsidRDefault="003F1560" w:rsidP="00E65EA1">
      <w:pPr>
        <w:spacing w:after="0" w:line="240" w:lineRule="auto"/>
        <w:jc w:val="both"/>
        <w:rPr>
          <w:rFonts w:ascii="Times New Roman" w:hAnsi="Times New Roman"/>
          <w:sz w:val="24"/>
          <w:szCs w:val="24"/>
          <w:lang w:eastAsia="ru-RU"/>
        </w:rPr>
      </w:pPr>
    </w:p>
    <w:p w:rsidR="003F1560" w:rsidRDefault="003F1560" w:rsidP="00E65EA1">
      <w:pPr>
        <w:spacing w:after="0" w:line="240" w:lineRule="auto"/>
        <w:jc w:val="both"/>
        <w:rPr>
          <w:rFonts w:ascii="Times New Roman" w:hAnsi="Times New Roman"/>
          <w:sz w:val="24"/>
          <w:szCs w:val="24"/>
          <w:lang w:eastAsia="ru-RU"/>
        </w:rPr>
      </w:pPr>
    </w:p>
    <w:p w:rsidR="003F1560" w:rsidRDefault="003F1560" w:rsidP="00E65EA1">
      <w:pPr>
        <w:spacing w:after="0" w:line="240" w:lineRule="auto"/>
        <w:jc w:val="both"/>
        <w:rPr>
          <w:rFonts w:ascii="Times New Roman" w:hAnsi="Times New Roman"/>
          <w:sz w:val="24"/>
          <w:szCs w:val="24"/>
          <w:lang w:eastAsia="ru-RU"/>
        </w:rPr>
      </w:pPr>
    </w:p>
    <w:p w:rsidR="003F1560" w:rsidRDefault="003F1560" w:rsidP="00E65EA1">
      <w:pPr>
        <w:spacing w:after="0" w:line="240" w:lineRule="auto"/>
        <w:jc w:val="both"/>
        <w:rPr>
          <w:rFonts w:ascii="Times New Roman" w:hAnsi="Times New Roman"/>
          <w:sz w:val="24"/>
          <w:szCs w:val="24"/>
          <w:lang w:eastAsia="ru-RU"/>
        </w:rPr>
      </w:pPr>
    </w:p>
    <w:p w:rsidR="003F1560" w:rsidRDefault="003F1560" w:rsidP="00E65EA1">
      <w:pPr>
        <w:spacing w:after="0" w:line="240" w:lineRule="auto"/>
        <w:jc w:val="both"/>
        <w:rPr>
          <w:rFonts w:ascii="Times New Roman" w:hAnsi="Times New Roman"/>
          <w:sz w:val="24"/>
          <w:szCs w:val="24"/>
          <w:lang w:eastAsia="ru-RU"/>
        </w:rPr>
      </w:pPr>
    </w:p>
    <w:p w:rsidR="003F1560" w:rsidRDefault="003F1560" w:rsidP="00E65EA1">
      <w:pPr>
        <w:spacing w:after="0" w:line="240" w:lineRule="auto"/>
        <w:jc w:val="both"/>
        <w:rPr>
          <w:rFonts w:ascii="Times New Roman" w:hAnsi="Times New Roman"/>
          <w:sz w:val="24"/>
          <w:szCs w:val="24"/>
          <w:lang w:eastAsia="ru-RU"/>
        </w:rPr>
      </w:pPr>
    </w:p>
    <w:p w:rsidR="003F1560" w:rsidRDefault="003F1560" w:rsidP="00E65EA1">
      <w:pPr>
        <w:spacing w:after="0" w:line="240" w:lineRule="auto"/>
        <w:jc w:val="both"/>
        <w:rPr>
          <w:rFonts w:ascii="Times New Roman" w:hAnsi="Times New Roman"/>
          <w:sz w:val="24"/>
          <w:szCs w:val="24"/>
          <w:lang w:eastAsia="ru-RU"/>
        </w:rPr>
      </w:pPr>
    </w:p>
    <w:p w:rsidR="003F1560" w:rsidRDefault="003F1560" w:rsidP="00E65EA1">
      <w:pPr>
        <w:spacing w:after="0" w:line="240" w:lineRule="auto"/>
        <w:jc w:val="both"/>
        <w:rPr>
          <w:rFonts w:ascii="Times New Roman" w:hAnsi="Times New Roman"/>
          <w:sz w:val="24"/>
          <w:szCs w:val="24"/>
          <w:lang w:eastAsia="ru-RU"/>
        </w:rPr>
      </w:pPr>
    </w:p>
    <w:p w:rsidR="003F1560" w:rsidRDefault="003F1560" w:rsidP="00E65EA1">
      <w:pPr>
        <w:spacing w:after="0" w:line="240" w:lineRule="auto"/>
        <w:jc w:val="both"/>
        <w:rPr>
          <w:rFonts w:ascii="Times New Roman" w:hAnsi="Times New Roman"/>
          <w:sz w:val="24"/>
          <w:szCs w:val="24"/>
          <w:lang w:eastAsia="ru-RU"/>
        </w:rPr>
      </w:pPr>
    </w:p>
    <w:p w:rsidR="003F1560" w:rsidRDefault="003F1560" w:rsidP="00E65EA1">
      <w:pPr>
        <w:spacing w:after="0" w:line="240" w:lineRule="auto"/>
        <w:jc w:val="both"/>
        <w:rPr>
          <w:rFonts w:ascii="Times New Roman" w:hAnsi="Times New Roman"/>
          <w:sz w:val="24"/>
          <w:szCs w:val="24"/>
          <w:lang w:eastAsia="ru-RU"/>
        </w:rPr>
      </w:pPr>
    </w:p>
    <w:p w:rsidR="003F1560" w:rsidRDefault="003F1560" w:rsidP="00E65EA1">
      <w:pPr>
        <w:spacing w:after="0" w:line="240" w:lineRule="auto"/>
        <w:jc w:val="both"/>
        <w:rPr>
          <w:rFonts w:ascii="Times New Roman" w:hAnsi="Times New Roman"/>
          <w:sz w:val="24"/>
          <w:szCs w:val="24"/>
          <w:lang w:eastAsia="ru-RU"/>
        </w:rPr>
      </w:pPr>
    </w:p>
    <w:p w:rsidR="003F1560" w:rsidRDefault="003F1560" w:rsidP="00E65EA1">
      <w:pPr>
        <w:spacing w:after="0" w:line="240" w:lineRule="auto"/>
        <w:jc w:val="both"/>
        <w:rPr>
          <w:rFonts w:ascii="Times New Roman" w:hAnsi="Times New Roman"/>
          <w:sz w:val="24"/>
          <w:szCs w:val="24"/>
          <w:lang w:eastAsia="ru-RU"/>
        </w:rPr>
      </w:pPr>
    </w:p>
    <w:p w:rsidR="003F1560" w:rsidRDefault="003F1560" w:rsidP="00E65EA1">
      <w:pPr>
        <w:spacing w:after="0" w:line="240" w:lineRule="auto"/>
        <w:jc w:val="both"/>
        <w:rPr>
          <w:rFonts w:ascii="Times New Roman" w:hAnsi="Times New Roman"/>
          <w:sz w:val="24"/>
          <w:szCs w:val="24"/>
          <w:lang w:eastAsia="ru-RU"/>
        </w:rPr>
      </w:pPr>
    </w:p>
    <w:p w:rsidR="003F1560" w:rsidRDefault="003F1560" w:rsidP="00E65EA1">
      <w:pPr>
        <w:spacing w:after="0" w:line="240" w:lineRule="auto"/>
        <w:jc w:val="both"/>
        <w:rPr>
          <w:rFonts w:ascii="Times New Roman" w:hAnsi="Times New Roman"/>
          <w:sz w:val="24"/>
          <w:szCs w:val="24"/>
          <w:lang w:eastAsia="ru-RU"/>
        </w:rPr>
      </w:pPr>
    </w:p>
    <w:p w:rsidR="003F1560" w:rsidRDefault="003F1560" w:rsidP="00E65EA1">
      <w:pPr>
        <w:spacing w:after="0" w:line="240" w:lineRule="auto"/>
        <w:jc w:val="both"/>
        <w:rPr>
          <w:rFonts w:ascii="Times New Roman" w:hAnsi="Times New Roman"/>
          <w:sz w:val="24"/>
          <w:szCs w:val="24"/>
          <w:lang w:eastAsia="ru-RU"/>
        </w:rPr>
      </w:pPr>
    </w:p>
    <w:p w:rsidR="003F1560" w:rsidRDefault="003F1560" w:rsidP="00E65EA1">
      <w:pPr>
        <w:spacing w:after="0" w:line="240" w:lineRule="auto"/>
        <w:jc w:val="both"/>
        <w:rPr>
          <w:rFonts w:ascii="Times New Roman" w:hAnsi="Times New Roman"/>
          <w:sz w:val="24"/>
          <w:szCs w:val="24"/>
          <w:lang w:eastAsia="ru-RU"/>
        </w:rPr>
      </w:pPr>
    </w:p>
    <w:p w:rsidR="003F1560" w:rsidRDefault="003F1560" w:rsidP="00E65EA1">
      <w:pPr>
        <w:spacing w:after="0" w:line="240" w:lineRule="auto"/>
        <w:jc w:val="both"/>
        <w:rPr>
          <w:rFonts w:ascii="Times New Roman" w:hAnsi="Times New Roman"/>
          <w:sz w:val="24"/>
          <w:szCs w:val="24"/>
          <w:lang w:eastAsia="ru-RU"/>
        </w:rPr>
      </w:pPr>
    </w:p>
    <w:p w:rsidR="003F1560" w:rsidRDefault="003F1560" w:rsidP="00E65EA1">
      <w:pPr>
        <w:spacing w:after="0" w:line="240" w:lineRule="auto"/>
        <w:jc w:val="both"/>
        <w:rPr>
          <w:rFonts w:ascii="Times New Roman" w:hAnsi="Times New Roman"/>
          <w:sz w:val="24"/>
          <w:szCs w:val="24"/>
          <w:lang w:eastAsia="ru-RU"/>
        </w:rPr>
      </w:pPr>
    </w:p>
    <w:p w:rsidR="003F1560" w:rsidRDefault="003F1560" w:rsidP="00E65EA1">
      <w:pPr>
        <w:spacing w:after="0" w:line="240" w:lineRule="auto"/>
        <w:jc w:val="both"/>
        <w:rPr>
          <w:rFonts w:ascii="Times New Roman" w:hAnsi="Times New Roman"/>
          <w:sz w:val="24"/>
          <w:szCs w:val="24"/>
          <w:lang w:eastAsia="ru-RU"/>
        </w:rPr>
      </w:pPr>
    </w:p>
    <w:p w:rsidR="003F1560" w:rsidRDefault="003F1560" w:rsidP="00E65EA1">
      <w:pPr>
        <w:spacing w:after="0" w:line="240" w:lineRule="auto"/>
        <w:jc w:val="both"/>
        <w:rPr>
          <w:rFonts w:ascii="Times New Roman" w:hAnsi="Times New Roman"/>
          <w:sz w:val="24"/>
          <w:szCs w:val="24"/>
          <w:lang w:eastAsia="ru-RU"/>
        </w:rPr>
      </w:pPr>
    </w:p>
    <w:p w:rsidR="003F1560" w:rsidRDefault="003F1560" w:rsidP="00E65EA1">
      <w:pPr>
        <w:spacing w:after="0" w:line="240" w:lineRule="auto"/>
        <w:jc w:val="both"/>
        <w:rPr>
          <w:rFonts w:ascii="Times New Roman" w:hAnsi="Times New Roman"/>
          <w:sz w:val="24"/>
          <w:szCs w:val="24"/>
          <w:lang w:eastAsia="ru-RU"/>
        </w:rPr>
      </w:pPr>
    </w:p>
    <w:p w:rsidR="003F1560" w:rsidRDefault="003F1560" w:rsidP="00E65EA1">
      <w:pPr>
        <w:spacing w:after="0" w:line="240" w:lineRule="auto"/>
        <w:jc w:val="both"/>
        <w:rPr>
          <w:rFonts w:ascii="Times New Roman" w:hAnsi="Times New Roman"/>
          <w:sz w:val="24"/>
          <w:szCs w:val="24"/>
          <w:lang w:eastAsia="ru-RU"/>
        </w:rPr>
      </w:pPr>
    </w:p>
    <w:p w:rsidR="003F1560" w:rsidRDefault="003F1560" w:rsidP="00E65EA1">
      <w:pPr>
        <w:spacing w:after="0" w:line="240" w:lineRule="auto"/>
        <w:jc w:val="both"/>
        <w:rPr>
          <w:rFonts w:ascii="Times New Roman" w:hAnsi="Times New Roman"/>
          <w:sz w:val="24"/>
          <w:szCs w:val="24"/>
          <w:lang w:eastAsia="ru-RU"/>
        </w:rPr>
      </w:pPr>
    </w:p>
    <w:p w:rsidR="003F1560" w:rsidRDefault="003F1560" w:rsidP="00E65EA1">
      <w:pPr>
        <w:spacing w:after="0" w:line="240" w:lineRule="auto"/>
        <w:jc w:val="both"/>
        <w:rPr>
          <w:rFonts w:ascii="Times New Roman" w:hAnsi="Times New Roman"/>
          <w:sz w:val="24"/>
          <w:szCs w:val="24"/>
          <w:lang w:eastAsia="ru-RU"/>
        </w:rPr>
      </w:pPr>
    </w:p>
    <w:p w:rsidR="003F1560" w:rsidRDefault="003F1560" w:rsidP="00E65EA1">
      <w:pPr>
        <w:spacing w:after="0" w:line="240" w:lineRule="auto"/>
        <w:jc w:val="both"/>
        <w:rPr>
          <w:rFonts w:ascii="Times New Roman" w:hAnsi="Times New Roman"/>
          <w:sz w:val="24"/>
          <w:szCs w:val="24"/>
          <w:lang w:eastAsia="ru-RU"/>
        </w:rPr>
      </w:pPr>
    </w:p>
    <w:p w:rsidR="003F1560" w:rsidRDefault="003F1560" w:rsidP="00E65EA1">
      <w:pPr>
        <w:spacing w:after="0" w:line="240" w:lineRule="auto"/>
        <w:jc w:val="both"/>
        <w:rPr>
          <w:rFonts w:ascii="Times New Roman" w:hAnsi="Times New Roman"/>
          <w:sz w:val="24"/>
          <w:szCs w:val="24"/>
          <w:lang w:eastAsia="ru-RU"/>
        </w:rPr>
      </w:pPr>
    </w:p>
    <w:p w:rsidR="003F1560" w:rsidRDefault="003F1560" w:rsidP="00E65EA1">
      <w:pPr>
        <w:spacing w:after="0" w:line="240" w:lineRule="auto"/>
        <w:jc w:val="both"/>
        <w:rPr>
          <w:rFonts w:ascii="Times New Roman" w:hAnsi="Times New Roman"/>
          <w:sz w:val="24"/>
          <w:szCs w:val="24"/>
          <w:lang w:eastAsia="ru-RU"/>
        </w:rPr>
      </w:pPr>
    </w:p>
    <w:p w:rsidR="003F1560" w:rsidRDefault="003F1560" w:rsidP="00E65EA1">
      <w:pPr>
        <w:spacing w:after="0" w:line="240" w:lineRule="auto"/>
        <w:jc w:val="both"/>
        <w:rPr>
          <w:rFonts w:ascii="Times New Roman" w:hAnsi="Times New Roman"/>
          <w:sz w:val="24"/>
          <w:szCs w:val="24"/>
          <w:lang w:eastAsia="ru-RU"/>
        </w:rPr>
      </w:pPr>
    </w:p>
    <w:p w:rsidR="003F1560" w:rsidRDefault="003F1560" w:rsidP="00E65EA1">
      <w:pPr>
        <w:spacing w:after="0" w:line="240" w:lineRule="auto"/>
        <w:jc w:val="both"/>
        <w:rPr>
          <w:rFonts w:ascii="Times New Roman" w:hAnsi="Times New Roman"/>
          <w:sz w:val="24"/>
          <w:szCs w:val="24"/>
          <w:lang w:eastAsia="ru-RU"/>
        </w:rPr>
      </w:pPr>
    </w:p>
    <w:p w:rsidR="003F1560" w:rsidRDefault="003F1560" w:rsidP="00E65EA1">
      <w:pPr>
        <w:spacing w:after="0" w:line="240" w:lineRule="auto"/>
        <w:jc w:val="both"/>
        <w:rPr>
          <w:rFonts w:ascii="Times New Roman" w:hAnsi="Times New Roman"/>
          <w:sz w:val="24"/>
          <w:szCs w:val="24"/>
          <w:lang w:eastAsia="ru-RU"/>
        </w:rPr>
      </w:pPr>
    </w:p>
    <w:p w:rsidR="003F1560" w:rsidRDefault="003F1560" w:rsidP="00E65EA1">
      <w:pPr>
        <w:spacing w:after="0" w:line="240" w:lineRule="auto"/>
        <w:jc w:val="both"/>
        <w:rPr>
          <w:rFonts w:ascii="Times New Roman" w:hAnsi="Times New Roman"/>
          <w:sz w:val="24"/>
          <w:szCs w:val="24"/>
          <w:lang w:eastAsia="ru-RU"/>
        </w:rPr>
      </w:pPr>
    </w:p>
    <w:p w:rsidR="003F1560" w:rsidRDefault="003F1560" w:rsidP="00E65EA1">
      <w:pPr>
        <w:spacing w:after="0" w:line="240" w:lineRule="auto"/>
        <w:jc w:val="both"/>
        <w:rPr>
          <w:rFonts w:ascii="Times New Roman" w:hAnsi="Times New Roman"/>
          <w:sz w:val="24"/>
          <w:szCs w:val="24"/>
          <w:lang w:eastAsia="ru-RU"/>
        </w:rPr>
      </w:pPr>
    </w:p>
    <w:p w:rsidR="003F1560" w:rsidRDefault="003F1560" w:rsidP="00E65EA1">
      <w:pPr>
        <w:spacing w:after="0" w:line="240" w:lineRule="auto"/>
        <w:jc w:val="both"/>
        <w:rPr>
          <w:rFonts w:ascii="Times New Roman" w:hAnsi="Times New Roman"/>
          <w:sz w:val="24"/>
          <w:szCs w:val="24"/>
          <w:lang w:eastAsia="ru-RU"/>
        </w:rPr>
      </w:pPr>
    </w:p>
    <w:p w:rsidR="003F1560" w:rsidRDefault="003F1560" w:rsidP="00E65EA1">
      <w:pPr>
        <w:spacing w:after="0" w:line="240" w:lineRule="auto"/>
        <w:jc w:val="both"/>
        <w:rPr>
          <w:rFonts w:ascii="Times New Roman" w:hAnsi="Times New Roman"/>
          <w:sz w:val="24"/>
          <w:szCs w:val="24"/>
          <w:lang w:eastAsia="ru-RU"/>
        </w:rPr>
      </w:pPr>
    </w:p>
    <w:p w:rsidR="003F1560" w:rsidRDefault="003F1560" w:rsidP="00E65EA1">
      <w:pPr>
        <w:spacing w:after="0" w:line="240" w:lineRule="auto"/>
        <w:jc w:val="both"/>
        <w:rPr>
          <w:rFonts w:ascii="Times New Roman" w:hAnsi="Times New Roman"/>
          <w:sz w:val="24"/>
          <w:szCs w:val="24"/>
          <w:lang w:eastAsia="ru-RU"/>
        </w:rPr>
      </w:pPr>
    </w:p>
    <w:tbl>
      <w:tblPr>
        <w:tblW w:w="9922" w:type="dxa"/>
        <w:tblInd w:w="108" w:type="dxa"/>
        <w:tblLook w:val="04A0" w:firstRow="1" w:lastRow="0" w:firstColumn="1" w:lastColumn="0" w:noHBand="0" w:noVBand="1"/>
      </w:tblPr>
      <w:tblGrid>
        <w:gridCol w:w="5104"/>
        <w:gridCol w:w="4678"/>
        <w:gridCol w:w="140"/>
      </w:tblGrid>
      <w:tr w:rsidR="003F1560" w:rsidRPr="003F1560" w:rsidTr="003F1560">
        <w:trPr>
          <w:trHeight w:val="375"/>
        </w:trPr>
        <w:tc>
          <w:tcPr>
            <w:tcW w:w="5103" w:type="dxa"/>
            <w:tcBorders>
              <w:top w:val="nil"/>
              <w:left w:val="nil"/>
              <w:bottom w:val="nil"/>
              <w:right w:val="nil"/>
            </w:tcBorders>
            <w:shd w:val="clear" w:color="000000" w:fill="FFFFFF"/>
            <w:hideMark/>
          </w:tcPr>
          <w:p w:rsidR="003F1560" w:rsidRPr="003F1560" w:rsidRDefault="003F1560" w:rsidP="003F1560">
            <w:pPr>
              <w:spacing w:after="0" w:line="240" w:lineRule="auto"/>
              <w:rPr>
                <w:rFonts w:ascii="Arial CYR" w:eastAsia="Times New Roman" w:hAnsi="Arial CYR"/>
                <w:sz w:val="24"/>
                <w:szCs w:val="24"/>
                <w:lang w:eastAsia="ru-RU"/>
              </w:rPr>
            </w:pPr>
            <w:r w:rsidRPr="003F1560">
              <w:rPr>
                <w:rFonts w:ascii="Arial CYR" w:eastAsia="Times New Roman" w:hAnsi="Arial CYR"/>
                <w:sz w:val="24"/>
                <w:szCs w:val="24"/>
                <w:lang w:eastAsia="ru-RU"/>
              </w:rPr>
              <w:t> </w:t>
            </w:r>
          </w:p>
        </w:tc>
        <w:tc>
          <w:tcPr>
            <w:tcW w:w="4819" w:type="dxa"/>
            <w:gridSpan w:val="2"/>
            <w:tcBorders>
              <w:top w:val="nil"/>
              <w:left w:val="nil"/>
              <w:bottom w:val="nil"/>
              <w:right w:val="nil"/>
            </w:tcBorders>
            <w:shd w:val="clear" w:color="000000" w:fill="FFFFFF"/>
            <w:vAlign w:val="bottom"/>
            <w:hideMark/>
          </w:tcPr>
          <w:p w:rsidR="003F1560" w:rsidRPr="003F1560" w:rsidRDefault="003F1560" w:rsidP="003F1560">
            <w:pPr>
              <w:spacing w:after="0" w:line="240" w:lineRule="auto"/>
              <w:jc w:val="right"/>
              <w:rPr>
                <w:rFonts w:ascii="Times New Roman" w:eastAsia="Times New Roman" w:hAnsi="Times New Roman"/>
                <w:i/>
                <w:sz w:val="24"/>
                <w:szCs w:val="24"/>
                <w:lang w:eastAsia="ru-RU"/>
              </w:rPr>
            </w:pPr>
            <w:r w:rsidRPr="003F1560">
              <w:rPr>
                <w:rFonts w:ascii="Times New Roman" w:eastAsia="Times New Roman" w:hAnsi="Times New Roman"/>
                <w:i/>
                <w:sz w:val="24"/>
                <w:szCs w:val="24"/>
                <w:lang w:eastAsia="ru-RU"/>
              </w:rPr>
              <w:t>Приложение 3</w:t>
            </w:r>
          </w:p>
        </w:tc>
      </w:tr>
      <w:tr w:rsidR="003F1560" w:rsidRPr="003F1560" w:rsidTr="003F1560">
        <w:trPr>
          <w:trHeight w:val="330"/>
        </w:trPr>
        <w:tc>
          <w:tcPr>
            <w:tcW w:w="5103" w:type="dxa"/>
            <w:tcBorders>
              <w:top w:val="nil"/>
              <w:left w:val="nil"/>
              <w:bottom w:val="nil"/>
              <w:right w:val="nil"/>
            </w:tcBorders>
            <w:shd w:val="clear" w:color="000000" w:fill="FFFFFF"/>
            <w:hideMark/>
          </w:tcPr>
          <w:p w:rsidR="003F1560" w:rsidRPr="003F1560" w:rsidRDefault="003F1560" w:rsidP="003F1560">
            <w:pPr>
              <w:spacing w:after="0" w:line="240" w:lineRule="auto"/>
              <w:rPr>
                <w:rFonts w:ascii="Arial CYR" w:eastAsia="Times New Roman" w:hAnsi="Arial CYR"/>
                <w:i/>
                <w:iCs/>
                <w:sz w:val="24"/>
                <w:szCs w:val="24"/>
                <w:lang w:eastAsia="ru-RU"/>
              </w:rPr>
            </w:pPr>
            <w:r w:rsidRPr="003F1560">
              <w:rPr>
                <w:rFonts w:ascii="Arial CYR" w:eastAsia="Times New Roman" w:hAnsi="Arial CYR"/>
                <w:i/>
                <w:iCs/>
                <w:sz w:val="24"/>
                <w:szCs w:val="24"/>
                <w:lang w:eastAsia="ru-RU"/>
              </w:rPr>
              <w:t> </w:t>
            </w:r>
          </w:p>
        </w:tc>
        <w:tc>
          <w:tcPr>
            <w:tcW w:w="4819" w:type="dxa"/>
            <w:gridSpan w:val="2"/>
            <w:tcBorders>
              <w:top w:val="nil"/>
              <w:left w:val="nil"/>
              <w:bottom w:val="nil"/>
              <w:right w:val="nil"/>
            </w:tcBorders>
            <w:shd w:val="clear" w:color="000000" w:fill="FFFFFF"/>
            <w:vAlign w:val="bottom"/>
            <w:hideMark/>
          </w:tcPr>
          <w:p w:rsidR="003F1560" w:rsidRPr="003F1560" w:rsidRDefault="003F1560" w:rsidP="003F1560">
            <w:pPr>
              <w:spacing w:after="0" w:line="240" w:lineRule="auto"/>
              <w:jc w:val="right"/>
              <w:rPr>
                <w:rFonts w:ascii="Times New Roman" w:eastAsia="Times New Roman" w:hAnsi="Times New Roman"/>
                <w:i/>
                <w:sz w:val="24"/>
                <w:szCs w:val="24"/>
                <w:lang w:eastAsia="ru-RU"/>
              </w:rPr>
            </w:pPr>
            <w:r w:rsidRPr="003F1560">
              <w:rPr>
                <w:rFonts w:ascii="Times New Roman" w:eastAsia="Times New Roman" w:hAnsi="Times New Roman"/>
                <w:i/>
                <w:sz w:val="24"/>
                <w:szCs w:val="24"/>
                <w:lang w:eastAsia="ru-RU"/>
              </w:rPr>
              <w:t xml:space="preserve">к решению Собрания  депутатов </w:t>
            </w:r>
          </w:p>
        </w:tc>
      </w:tr>
      <w:tr w:rsidR="003F1560" w:rsidRPr="003F1560" w:rsidTr="003F1560">
        <w:trPr>
          <w:trHeight w:val="398"/>
        </w:trPr>
        <w:tc>
          <w:tcPr>
            <w:tcW w:w="5103" w:type="dxa"/>
            <w:tcBorders>
              <w:top w:val="nil"/>
              <w:left w:val="nil"/>
              <w:bottom w:val="nil"/>
              <w:right w:val="nil"/>
            </w:tcBorders>
            <w:shd w:val="clear" w:color="000000" w:fill="FFFFFF"/>
            <w:hideMark/>
          </w:tcPr>
          <w:p w:rsidR="003F1560" w:rsidRPr="003F1560" w:rsidRDefault="003F1560" w:rsidP="003F1560">
            <w:pPr>
              <w:spacing w:after="0" w:line="240" w:lineRule="auto"/>
              <w:rPr>
                <w:rFonts w:ascii="Arial CYR" w:eastAsia="Times New Roman" w:hAnsi="Arial CYR"/>
                <w:i/>
                <w:iCs/>
                <w:sz w:val="24"/>
                <w:szCs w:val="24"/>
                <w:lang w:eastAsia="ru-RU"/>
              </w:rPr>
            </w:pPr>
            <w:r w:rsidRPr="003F1560">
              <w:rPr>
                <w:rFonts w:ascii="Arial CYR" w:eastAsia="Times New Roman" w:hAnsi="Arial CYR"/>
                <w:i/>
                <w:iCs/>
                <w:sz w:val="24"/>
                <w:szCs w:val="24"/>
                <w:lang w:eastAsia="ru-RU"/>
              </w:rPr>
              <w:t> </w:t>
            </w:r>
          </w:p>
        </w:tc>
        <w:tc>
          <w:tcPr>
            <w:tcW w:w="4819" w:type="dxa"/>
            <w:gridSpan w:val="2"/>
            <w:tcBorders>
              <w:top w:val="nil"/>
              <w:left w:val="nil"/>
              <w:bottom w:val="nil"/>
              <w:right w:val="nil"/>
            </w:tcBorders>
            <w:shd w:val="clear" w:color="000000" w:fill="FFFFFF"/>
            <w:vAlign w:val="bottom"/>
            <w:hideMark/>
          </w:tcPr>
          <w:p w:rsidR="003F1560" w:rsidRPr="003F1560" w:rsidRDefault="003F1560" w:rsidP="003F1560">
            <w:pPr>
              <w:spacing w:after="0" w:line="240" w:lineRule="auto"/>
              <w:jc w:val="right"/>
              <w:rPr>
                <w:rFonts w:ascii="Times New Roman" w:eastAsia="Times New Roman" w:hAnsi="Times New Roman"/>
                <w:i/>
                <w:sz w:val="24"/>
                <w:szCs w:val="24"/>
                <w:lang w:eastAsia="ru-RU"/>
              </w:rPr>
            </w:pPr>
            <w:r w:rsidRPr="003F1560">
              <w:rPr>
                <w:rFonts w:ascii="Times New Roman" w:eastAsia="Times New Roman" w:hAnsi="Times New Roman"/>
                <w:i/>
                <w:sz w:val="24"/>
                <w:szCs w:val="24"/>
                <w:lang w:eastAsia="ru-RU"/>
              </w:rPr>
              <w:t>Шумерлинского сельского  поселения</w:t>
            </w:r>
          </w:p>
        </w:tc>
      </w:tr>
      <w:tr w:rsidR="003F1560" w:rsidRPr="003F1560" w:rsidTr="003F1560">
        <w:trPr>
          <w:trHeight w:val="315"/>
        </w:trPr>
        <w:tc>
          <w:tcPr>
            <w:tcW w:w="5103" w:type="dxa"/>
            <w:tcBorders>
              <w:top w:val="nil"/>
              <w:left w:val="nil"/>
              <w:bottom w:val="nil"/>
              <w:right w:val="nil"/>
            </w:tcBorders>
            <w:shd w:val="clear" w:color="000000" w:fill="FFFFFF"/>
            <w:hideMark/>
          </w:tcPr>
          <w:p w:rsidR="003F1560" w:rsidRPr="003F1560" w:rsidRDefault="003F1560" w:rsidP="003F1560">
            <w:pPr>
              <w:spacing w:after="0" w:line="240" w:lineRule="auto"/>
              <w:rPr>
                <w:rFonts w:ascii="Arial CYR" w:eastAsia="Times New Roman" w:hAnsi="Arial CYR"/>
                <w:i/>
                <w:iCs/>
                <w:sz w:val="24"/>
                <w:szCs w:val="24"/>
                <w:lang w:eastAsia="ru-RU"/>
              </w:rPr>
            </w:pPr>
            <w:r w:rsidRPr="003F1560">
              <w:rPr>
                <w:rFonts w:ascii="Arial CYR" w:eastAsia="Times New Roman" w:hAnsi="Arial CYR"/>
                <w:i/>
                <w:iCs/>
                <w:sz w:val="24"/>
                <w:szCs w:val="24"/>
                <w:lang w:eastAsia="ru-RU"/>
              </w:rPr>
              <w:t> </w:t>
            </w:r>
          </w:p>
        </w:tc>
        <w:tc>
          <w:tcPr>
            <w:tcW w:w="4819" w:type="dxa"/>
            <w:gridSpan w:val="2"/>
            <w:tcBorders>
              <w:top w:val="nil"/>
              <w:left w:val="nil"/>
              <w:bottom w:val="nil"/>
              <w:right w:val="nil"/>
            </w:tcBorders>
            <w:shd w:val="clear" w:color="000000" w:fill="FFFFFF"/>
            <w:vAlign w:val="bottom"/>
            <w:hideMark/>
          </w:tcPr>
          <w:p w:rsidR="003F1560" w:rsidRPr="003F1560" w:rsidRDefault="003F1560" w:rsidP="003F1560">
            <w:pPr>
              <w:spacing w:after="0" w:line="240" w:lineRule="auto"/>
              <w:jc w:val="right"/>
              <w:rPr>
                <w:rFonts w:ascii="Times New Roman" w:eastAsia="Times New Roman" w:hAnsi="Times New Roman"/>
                <w:i/>
                <w:sz w:val="24"/>
                <w:szCs w:val="24"/>
                <w:lang w:eastAsia="ru-RU"/>
              </w:rPr>
            </w:pPr>
            <w:r w:rsidRPr="003F1560">
              <w:rPr>
                <w:rFonts w:ascii="Times New Roman" w:eastAsia="Times New Roman" w:hAnsi="Times New Roman"/>
                <w:i/>
                <w:sz w:val="24"/>
                <w:szCs w:val="24"/>
                <w:lang w:eastAsia="ru-RU"/>
              </w:rPr>
              <w:t xml:space="preserve">Шумерлинского  района   "Об  утверждении </w:t>
            </w:r>
          </w:p>
        </w:tc>
      </w:tr>
      <w:tr w:rsidR="003F1560" w:rsidRPr="003F1560" w:rsidTr="003F1560">
        <w:trPr>
          <w:trHeight w:val="349"/>
        </w:trPr>
        <w:tc>
          <w:tcPr>
            <w:tcW w:w="5103" w:type="dxa"/>
            <w:tcBorders>
              <w:top w:val="nil"/>
              <w:left w:val="nil"/>
              <w:bottom w:val="nil"/>
              <w:right w:val="nil"/>
            </w:tcBorders>
            <w:shd w:val="clear" w:color="000000" w:fill="FFFFFF"/>
            <w:vAlign w:val="bottom"/>
            <w:hideMark/>
          </w:tcPr>
          <w:p w:rsidR="003F1560" w:rsidRPr="003F1560" w:rsidRDefault="003F1560" w:rsidP="003F1560">
            <w:pPr>
              <w:spacing w:after="0" w:line="240" w:lineRule="auto"/>
              <w:jc w:val="center"/>
              <w:rPr>
                <w:rFonts w:ascii="Times New Roman" w:eastAsia="Times New Roman" w:hAnsi="Times New Roman"/>
                <w:b/>
                <w:bCs/>
                <w:sz w:val="24"/>
                <w:szCs w:val="24"/>
                <w:lang w:eastAsia="ru-RU"/>
              </w:rPr>
            </w:pPr>
            <w:r w:rsidRPr="003F1560">
              <w:rPr>
                <w:rFonts w:ascii="Times New Roman" w:eastAsia="Times New Roman" w:hAnsi="Times New Roman"/>
                <w:b/>
                <w:bCs/>
                <w:sz w:val="24"/>
                <w:szCs w:val="24"/>
                <w:lang w:eastAsia="ru-RU"/>
              </w:rPr>
              <w:t> </w:t>
            </w:r>
          </w:p>
        </w:tc>
        <w:tc>
          <w:tcPr>
            <w:tcW w:w="4819" w:type="dxa"/>
            <w:gridSpan w:val="2"/>
            <w:tcBorders>
              <w:top w:val="nil"/>
              <w:left w:val="nil"/>
              <w:bottom w:val="nil"/>
              <w:right w:val="nil"/>
            </w:tcBorders>
            <w:shd w:val="clear" w:color="000000" w:fill="FFFFFF"/>
            <w:vAlign w:val="bottom"/>
            <w:hideMark/>
          </w:tcPr>
          <w:p w:rsidR="003F1560" w:rsidRPr="003F1560" w:rsidRDefault="003F1560" w:rsidP="003F1560">
            <w:pPr>
              <w:spacing w:after="0" w:line="240" w:lineRule="auto"/>
              <w:jc w:val="right"/>
              <w:rPr>
                <w:rFonts w:ascii="Times New Roman" w:eastAsia="Times New Roman" w:hAnsi="Times New Roman"/>
                <w:i/>
                <w:sz w:val="24"/>
                <w:szCs w:val="24"/>
                <w:lang w:eastAsia="ru-RU"/>
              </w:rPr>
            </w:pPr>
            <w:r w:rsidRPr="003F1560">
              <w:rPr>
                <w:rFonts w:ascii="Times New Roman" w:eastAsia="Times New Roman" w:hAnsi="Times New Roman"/>
                <w:i/>
                <w:sz w:val="24"/>
                <w:szCs w:val="24"/>
                <w:lang w:eastAsia="ru-RU"/>
              </w:rPr>
              <w:t xml:space="preserve">отчета  об  исполнении  бюджета </w:t>
            </w:r>
          </w:p>
        </w:tc>
      </w:tr>
      <w:tr w:rsidR="003F1560" w:rsidRPr="003F1560" w:rsidTr="003F1560">
        <w:trPr>
          <w:trHeight w:val="312"/>
        </w:trPr>
        <w:tc>
          <w:tcPr>
            <w:tcW w:w="5103" w:type="dxa"/>
            <w:tcBorders>
              <w:top w:val="nil"/>
              <w:left w:val="nil"/>
              <w:bottom w:val="nil"/>
              <w:right w:val="nil"/>
            </w:tcBorders>
            <w:shd w:val="clear" w:color="000000" w:fill="FFFFFF"/>
            <w:vAlign w:val="bottom"/>
            <w:hideMark/>
          </w:tcPr>
          <w:p w:rsidR="003F1560" w:rsidRPr="003F1560" w:rsidRDefault="003F1560" w:rsidP="003F1560">
            <w:pPr>
              <w:spacing w:after="0" w:line="240" w:lineRule="auto"/>
              <w:jc w:val="center"/>
              <w:rPr>
                <w:rFonts w:ascii="Times New Roman" w:eastAsia="Times New Roman" w:hAnsi="Times New Roman"/>
                <w:b/>
                <w:bCs/>
                <w:sz w:val="24"/>
                <w:szCs w:val="24"/>
                <w:lang w:eastAsia="ru-RU"/>
              </w:rPr>
            </w:pPr>
            <w:r w:rsidRPr="003F1560">
              <w:rPr>
                <w:rFonts w:ascii="Times New Roman" w:eastAsia="Times New Roman" w:hAnsi="Times New Roman"/>
                <w:b/>
                <w:bCs/>
                <w:sz w:val="24"/>
                <w:szCs w:val="24"/>
                <w:lang w:eastAsia="ru-RU"/>
              </w:rPr>
              <w:t> </w:t>
            </w:r>
          </w:p>
        </w:tc>
        <w:tc>
          <w:tcPr>
            <w:tcW w:w="4819" w:type="dxa"/>
            <w:gridSpan w:val="2"/>
            <w:tcBorders>
              <w:top w:val="nil"/>
              <w:left w:val="nil"/>
              <w:bottom w:val="nil"/>
              <w:right w:val="nil"/>
            </w:tcBorders>
            <w:shd w:val="clear" w:color="000000" w:fill="FFFFFF"/>
            <w:vAlign w:val="bottom"/>
            <w:hideMark/>
          </w:tcPr>
          <w:p w:rsidR="003F1560" w:rsidRPr="003F1560" w:rsidRDefault="003F1560" w:rsidP="003F1560">
            <w:pPr>
              <w:spacing w:after="0" w:line="240" w:lineRule="auto"/>
              <w:jc w:val="right"/>
              <w:rPr>
                <w:rFonts w:ascii="Times New Roman" w:eastAsia="Times New Roman" w:hAnsi="Times New Roman"/>
                <w:i/>
                <w:sz w:val="24"/>
                <w:szCs w:val="24"/>
                <w:lang w:eastAsia="ru-RU"/>
              </w:rPr>
            </w:pPr>
            <w:r w:rsidRPr="003F1560">
              <w:rPr>
                <w:rFonts w:ascii="Times New Roman" w:eastAsia="Times New Roman" w:hAnsi="Times New Roman"/>
                <w:i/>
                <w:sz w:val="24"/>
                <w:szCs w:val="24"/>
                <w:lang w:eastAsia="ru-RU"/>
              </w:rPr>
              <w:t>Шумерлинского  сельского  поселения</w:t>
            </w:r>
          </w:p>
        </w:tc>
      </w:tr>
      <w:tr w:rsidR="003F1560" w:rsidRPr="003F1560" w:rsidTr="003F1560">
        <w:trPr>
          <w:trHeight w:val="323"/>
        </w:trPr>
        <w:tc>
          <w:tcPr>
            <w:tcW w:w="5103" w:type="dxa"/>
            <w:tcBorders>
              <w:top w:val="nil"/>
              <w:left w:val="nil"/>
              <w:bottom w:val="nil"/>
              <w:right w:val="nil"/>
            </w:tcBorders>
            <w:shd w:val="clear" w:color="000000" w:fill="FFFFFF"/>
            <w:vAlign w:val="bottom"/>
            <w:hideMark/>
          </w:tcPr>
          <w:p w:rsidR="003F1560" w:rsidRPr="003F1560" w:rsidRDefault="003F1560" w:rsidP="003F1560">
            <w:pPr>
              <w:spacing w:after="0" w:line="240" w:lineRule="auto"/>
              <w:jc w:val="center"/>
              <w:rPr>
                <w:rFonts w:ascii="Times New Roman" w:eastAsia="Times New Roman" w:hAnsi="Times New Roman"/>
                <w:b/>
                <w:bCs/>
                <w:sz w:val="24"/>
                <w:szCs w:val="24"/>
                <w:lang w:eastAsia="ru-RU"/>
              </w:rPr>
            </w:pPr>
            <w:r w:rsidRPr="003F1560">
              <w:rPr>
                <w:rFonts w:ascii="Times New Roman" w:eastAsia="Times New Roman" w:hAnsi="Times New Roman"/>
                <w:b/>
                <w:bCs/>
                <w:sz w:val="24"/>
                <w:szCs w:val="24"/>
                <w:lang w:eastAsia="ru-RU"/>
              </w:rPr>
              <w:t> </w:t>
            </w:r>
          </w:p>
        </w:tc>
        <w:tc>
          <w:tcPr>
            <w:tcW w:w="4819" w:type="dxa"/>
            <w:gridSpan w:val="2"/>
            <w:tcBorders>
              <w:top w:val="nil"/>
              <w:left w:val="nil"/>
              <w:bottom w:val="nil"/>
              <w:right w:val="nil"/>
            </w:tcBorders>
            <w:shd w:val="clear" w:color="000000" w:fill="FFFFFF"/>
            <w:vAlign w:val="bottom"/>
            <w:hideMark/>
          </w:tcPr>
          <w:p w:rsidR="003F1560" w:rsidRPr="003F1560" w:rsidRDefault="003F1560" w:rsidP="003F1560">
            <w:pPr>
              <w:spacing w:after="0" w:line="240" w:lineRule="auto"/>
              <w:jc w:val="right"/>
              <w:rPr>
                <w:rFonts w:ascii="Times New Roman" w:eastAsia="Times New Roman" w:hAnsi="Times New Roman"/>
                <w:i/>
                <w:sz w:val="24"/>
                <w:szCs w:val="24"/>
                <w:lang w:eastAsia="ru-RU"/>
              </w:rPr>
            </w:pPr>
            <w:r w:rsidRPr="003F1560">
              <w:rPr>
                <w:rFonts w:ascii="Times New Roman" w:eastAsia="Times New Roman" w:hAnsi="Times New Roman"/>
                <w:i/>
                <w:sz w:val="24"/>
                <w:szCs w:val="24"/>
                <w:lang w:eastAsia="ru-RU"/>
              </w:rPr>
              <w:t>Шумерлинского  района  за  2018  год"</w:t>
            </w:r>
          </w:p>
        </w:tc>
      </w:tr>
      <w:tr w:rsidR="003F1560" w:rsidRPr="003F1560" w:rsidTr="003F1560">
        <w:trPr>
          <w:gridAfter w:val="1"/>
          <w:wAfter w:w="141" w:type="dxa"/>
          <w:trHeight w:val="510"/>
        </w:trPr>
        <w:tc>
          <w:tcPr>
            <w:tcW w:w="9781" w:type="dxa"/>
            <w:gridSpan w:val="2"/>
            <w:tcBorders>
              <w:top w:val="nil"/>
              <w:left w:val="nil"/>
              <w:bottom w:val="nil"/>
              <w:right w:val="nil"/>
            </w:tcBorders>
            <w:shd w:val="clear" w:color="auto" w:fill="auto"/>
            <w:noWrap/>
            <w:vAlign w:val="bottom"/>
            <w:hideMark/>
          </w:tcPr>
          <w:p w:rsidR="003F1560" w:rsidRPr="003F1560" w:rsidRDefault="003F1560" w:rsidP="003F1560">
            <w:pPr>
              <w:spacing w:after="0" w:line="240" w:lineRule="auto"/>
              <w:jc w:val="center"/>
              <w:rPr>
                <w:rFonts w:ascii="Times New Roman" w:eastAsia="Times New Roman" w:hAnsi="Times New Roman"/>
                <w:b/>
                <w:bCs/>
                <w:sz w:val="24"/>
                <w:szCs w:val="24"/>
                <w:lang w:eastAsia="ru-RU"/>
              </w:rPr>
            </w:pPr>
            <w:r w:rsidRPr="003F1560">
              <w:rPr>
                <w:rFonts w:ascii="Times New Roman" w:eastAsia="Times New Roman" w:hAnsi="Times New Roman"/>
                <w:b/>
                <w:bCs/>
                <w:sz w:val="24"/>
                <w:szCs w:val="24"/>
                <w:lang w:eastAsia="ru-RU"/>
              </w:rPr>
              <w:t xml:space="preserve">     Расходы</w:t>
            </w:r>
          </w:p>
        </w:tc>
      </w:tr>
      <w:tr w:rsidR="003F1560" w:rsidRPr="003F1560" w:rsidTr="003F1560">
        <w:trPr>
          <w:gridAfter w:val="1"/>
          <w:wAfter w:w="141" w:type="dxa"/>
          <w:trHeight w:val="375"/>
        </w:trPr>
        <w:tc>
          <w:tcPr>
            <w:tcW w:w="9781" w:type="dxa"/>
            <w:gridSpan w:val="2"/>
            <w:tcBorders>
              <w:top w:val="nil"/>
              <w:left w:val="nil"/>
              <w:bottom w:val="nil"/>
              <w:right w:val="nil"/>
            </w:tcBorders>
            <w:shd w:val="clear" w:color="auto" w:fill="auto"/>
            <w:vAlign w:val="bottom"/>
            <w:hideMark/>
          </w:tcPr>
          <w:p w:rsidR="003F1560" w:rsidRPr="003F1560" w:rsidRDefault="003F1560" w:rsidP="003F1560">
            <w:pPr>
              <w:spacing w:after="0" w:line="240" w:lineRule="auto"/>
              <w:jc w:val="center"/>
              <w:rPr>
                <w:rFonts w:ascii="Times New Roman" w:eastAsia="Times New Roman" w:hAnsi="Times New Roman"/>
                <w:b/>
                <w:bCs/>
                <w:sz w:val="24"/>
                <w:szCs w:val="24"/>
                <w:lang w:eastAsia="ru-RU"/>
              </w:rPr>
            </w:pPr>
            <w:r w:rsidRPr="003F1560">
              <w:rPr>
                <w:rFonts w:ascii="Times New Roman" w:eastAsia="Times New Roman" w:hAnsi="Times New Roman"/>
                <w:b/>
                <w:bCs/>
                <w:sz w:val="24"/>
                <w:szCs w:val="24"/>
                <w:lang w:eastAsia="ru-RU"/>
              </w:rPr>
              <w:t xml:space="preserve"> бюджета  Шумерлинского  сельского  поселения Шумерлинского района </w:t>
            </w:r>
          </w:p>
        </w:tc>
      </w:tr>
      <w:tr w:rsidR="003F1560" w:rsidRPr="003F1560" w:rsidTr="003F1560">
        <w:trPr>
          <w:gridAfter w:val="1"/>
          <w:wAfter w:w="141" w:type="dxa"/>
          <w:trHeight w:val="825"/>
        </w:trPr>
        <w:tc>
          <w:tcPr>
            <w:tcW w:w="9781" w:type="dxa"/>
            <w:gridSpan w:val="2"/>
            <w:tcBorders>
              <w:top w:val="nil"/>
              <w:left w:val="nil"/>
              <w:bottom w:val="nil"/>
              <w:right w:val="nil"/>
            </w:tcBorders>
            <w:shd w:val="clear" w:color="auto" w:fill="auto"/>
            <w:vAlign w:val="bottom"/>
            <w:hideMark/>
          </w:tcPr>
          <w:p w:rsidR="003F1560" w:rsidRPr="003F1560" w:rsidRDefault="003F1560" w:rsidP="003F1560">
            <w:pPr>
              <w:spacing w:after="0" w:line="240" w:lineRule="auto"/>
              <w:jc w:val="center"/>
              <w:rPr>
                <w:rFonts w:ascii="Times New Roman" w:eastAsia="Times New Roman" w:hAnsi="Times New Roman"/>
                <w:b/>
                <w:bCs/>
                <w:sz w:val="20"/>
                <w:szCs w:val="20"/>
                <w:lang w:eastAsia="ru-RU"/>
              </w:rPr>
            </w:pPr>
            <w:r w:rsidRPr="003F1560">
              <w:rPr>
                <w:rFonts w:ascii="Times New Roman" w:eastAsia="Times New Roman" w:hAnsi="Times New Roman"/>
                <w:b/>
                <w:bCs/>
                <w:sz w:val="20"/>
                <w:szCs w:val="20"/>
                <w:lang w:eastAsia="ru-RU"/>
              </w:rPr>
              <w:t>по разделам и подразделам классификации расходов бюджета  Шумерлинского                                                                                                                                           сельского  поселения   Шумерлинского района  за  2018  год</w:t>
            </w:r>
          </w:p>
          <w:p w:rsidR="003F1560" w:rsidRPr="003F1560" w:rsidRDefault="003F1560" w:rsidP="003F1560">
            <w:pPr>
              <w:spacing w:after="0" w:line="240" w:lineRule="auto"/>
              <w:jc w:val="center"/>
              <w:rPr>
                <w:rFonts w:ascii="Times New Roman" w:eastAsia="Times New Roman" w:hAnsi="Times New Roman"/>
                <w:b/>
                <w:bCs/>
                <w:sz w:val="20"/>
                <w:szCs w:val="20"/>
                <w:lang w:eastAsia="ru-RU"/>
              </w:rPr>
            </w:pPr>
          </w:p>
          <w:p w:rsidR="003F1560" w:rsidRPr="003F1560" w:rsidRDefault="003F1560" w:rsidP="003F1560">
            <w:pPr>
              <w:spacing w:after="0" w:line="240" w:lineRule="auto"/>
              <w:jc w:val="center"/>
              <w:rPr>
                <w:rFonts w:ascii="Times New Roman" w:eastAsia="Times New Roman" w:hAnsi="Times New Roman"/>
                <w:b/>
                <w:bCs/>
                <w:sz w:val="20"/>
                <w:szCs w:val="20"/>
                <w:lang w:eastAsia="ru-RU"/>
              </w:rPr>
            </w:pPr>
          </w:p>
          <w:tbl>
            <w:tblPr>
              <w:tblW w:w="9551" w:type="dxa"/>
              <w:tblLook w:val="04A0" w:firstRow="1" w:lastRow="0" w:firstColumn="1" w:lastColumn="0" w:noHBand="0" w:noVBand="1"/>
            </w:tblPr>
            <w:tblGrid>
              <w:gridCol w:w="5411"/>
              <w:gridCol w:w="2268"/>
              <w:gridCol w:w="1872"/>
            </w:tblGrid>
            <w:tr w:rsidR="003F1560" w:rsidRPr="003F1560" w:rsidTr="003F1560">
              <w:trPr>
                <w:trHeight w:val="315"/>
              </w:trPr>
              <w:tc>
                <w:tcPr>
                  <w:tcW w:w="5411" w:type="dxa"/>
                  <w:vMerge w:val="restart"/>
                  <w:tcBorders>
                    <w:top w:val="single" w:sz="8" w:space="0" w:color="auto"/>
                    <w:left w:val="single" w:sz="8" w:space="0" w:color="auto"/>
                    <w:bottom w:val="single" w:sz="4" w:space="0" w:color="auto"/>
                    <w:right w:val="single" w:sz="4" w:space="0" w:color="auto"/>
                  </w:tcBorders>
                  <w:shd w:val="clear" w:color="000000" w:fill="FFFFFF"/>
                  <w:vAlign w:val="center"/>
                  <w:hideMark/>
                </w:tcPr>
                <w:p w:rsidR="003F1560" w:rsidRPr="003F1560" w:rsidRDefault="003F1560" w:rsidP="003F1560">
                  <w:pPr>
                    <w:spacing w:after="0" w:line="240" w:lineRule="auto"/>
                    <w:jc w:val="center"/>
                    <w:rPr>
                      <w:rFonts w:ascii="Times New Roman" w:eastAsia="Times New Roman" w:hAnsi="Times New Roman"/>
                      <w:b/>
                      <w:bCs/>
                      <w:sz w:val="20"/>
                      <w:szCs w:val="20"/>
                      <w:lang w:eastAsia="ru-RU"/>
                    </w:rPr>
                  </w:pPr>
                  <w:r w:rsidRPr="003F1560">
                    <w:rPr>
                      <w:rFonts w:ascii="Times New Roman" w:eastAsia="Times New Roman" w:hAnsi="Times New Roman"/>
                      <w:b/>
                      <w:bCs/>
                      <w:sz w:val="20"/>
                      <w:szCs w:val="20"/>
                      <w:lang w:eastAsia="ru-RU"/>
                    </w:rPr>
                    <w:t xml:space="preserve">Наименование </w:t>
                  </w:r>
                </w:p>
              </w:tc>
              <w:tc>
                <w:tcPr>
                  <w:tcW w:w="2268"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3F1560" w:rsidRPr="003F1560" w:rsidRDefault="003F1560" w:rsidP="003F1560">
                  <w:pPr>
                    <w:spacing w:after="0" w:line="240" w:lineRule="auto"/>
                    <w:jc w:val="center"/>
                    <w:rPr>
                      <w:rFonts w:ascii="Times New Roman" w:eastAsia="Times New Roman" w:hAnsi="Times New Roman"/>
                      <w:b/>
                      <w:bCs/>
                      <w:color w:val="000000"/>
                      <w:sz w:val="20"/>
                      <w:szCs w:val="20"/>
                      <w:lang w:eastAsia="ru-RU"/>
                    </w:rPr>
                  </w:pPr>
                  <w:r w:rsidRPr="003F1560">
                    <w:rPr>
                      <w:rFonts w:ascii="Times New Roman" w:eastAsia="Times New Roman" w:hAnsi="Times New Roman"/>
                      <w:b/>
                      <w:bCs/>
                      <w:color w:val="000000"/>
                      <w:sz w:val="20"/>
                      <w:szCs w:val="20"/>
                      <w:lang w:eastAsia="ru-RU"/>
                    </w:rPr>
                    <w:t>Код  бюджетной  классификации (раздел,подраздел)</w:t>
                  </w:r>
                </w:p>
              </w:tc>
              <w:tc>
                <w:tcPr>
                  <w:tcW w:w="1872" w:type="dxa"/>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rsidR="003F1560" w:rsidRPr="003F1560" w:rsidRDefault="003F1560" w:rsidP="003F1560">
                  <w:pPr>
                    <w:spacing w:after="0" w:line="240" w:lineRule="auto"/>
                    <w:jc w:val="center"/>
                    <w:rPr>
                      <w:rFonts w:ascii="Times New Roman" w:eastAsia="Times New Roman" w:hAnsi="Times New Roman"/>
                      <w:b/>
                      <w:bCs/>
                      <w:sz w:val="20"/>
                      <w:szCs w:val="20"/>
                      <w:lang w:eastAsia="ru-RU"/>
                    </w:rPr>
                  </w:pPr>
                  <w:r w:rsidRPr="003F1560">
                    <w:rPr>
                      <w:rFonts w:ascii="Times New Roman" w:eastAsia="Times New Roman" w:hAnsi="Times New Roman"/>
                      <w:b/>
                      <w:bCs/>
                      <w:sz w:val="20"/>
                      <w:szCs w:val="20"/>
                      <w:lang w:eastAsia="ru-RU"/>
                    </w:rPr>
                    <w:t>Исполнено</w:t>
                  </w:r>
                </w:p>
              </w:tc>
            </w:tr>
            <w:tr w:rsidR="003F1560" w:rsidRPr="003F1560" w:rsidTr="003F1560">
              <w:trPr>
                <w:trHeight w:val="630"/>
              </w:trPr>
              <w:tc>
                <w:tcPr>
                  <w:tcW w:w="5411" w:type="dxa"/>
                  <w:vMerge/>
                  <w:tcBorders>
                    <w:top w:val="single" w:sz="8" w:space="0" w:color="auto"/>
                    <w:left w:val="single" w:sz="8" w:space="0" w:color="auto"/>
                    <w:bottom w:val="single" w:sz="4" w:space="0" w:color="auto"/>
                    <w:right w:val="single" w:sz="4" w:space="0" w:color="auto"/>
                  </w:tcBorders>
                  <w:vAlign w:val="center"/>
                  <w:hideMark/>
                </w:tcPr>
                <w:p w:rsidR="003F1560" w:rsidRPr="003F1560" w:rsidRDefault="003F1560" w:rsidP="003F1560">
                  <w:pPr>
                    <w:spacing w:after="0" w:line="240" w:lineRule="auto"/>
                    <w:rPr>
                      <w:rFonts w:ascii="Times New Roman" w:eastAsia="Times New Roman" w:hAnsi="Times New Roman"/>
                      <w:b/>
                      <w:bCs/>
                      <w:sz w:val="20"/>
                      <w:szCs w:val="20"/>
                      <w:lang w:eastAsia="ru-RU"/>
                    </w:rPr>
                  </w:pPr>
                </w:p>
              </w:tc>
              <w:tc>
                <w:tcPr>
                  <w:tcW w:w="2268" w:type="dxa"/>
                  <w:vMerge/>
                  <w:tcBorders>
                    <w:top w:val="single" w:sz="8" w:space="0" w:color="auto"/>
                    <w:left w:val="single" w:sz="4" w:space="0" w:color="auto"/>
                    <w:bottom w:val="single" w:sz="4" w:space="0" w:color="auto"/>
                    <w:right w:val="single" w:sz="4" w:space="0" w:color="auto"/>
                  </w:tcBorders>
                  <w:vAlign w:val="center"/>
                  <w:hideMark/>
                </w:tcPr>
                <w:p w:rsidR="003F1560" w:rsidRPr="003F1560" w:rsidRDefault="003F1560" w:rsidP="003F1560">
                  <w:pPr>
                    <w:spacing w:after="0" w:line="240" w:lineRule="auto"/>
                    <w:rPr>
                      <w:rFonts w:ascii="Times New Roman" w:eastAsia="Times New Roman" w:hAnsi="Times New Roman"/>
                      <w:b/>
                      <w:bCs/>
                      <w:color w:val="000000"/>
                      <w:sz w:val="20"/>
                      <w:szCs w:val="20"/>
                      <w:lang w:eastAsia="ru-RU"/>
                    </w:rPr>
                  </w:pPr>
                </w:p>
              </w:tc>
              <w:tc>
                <w:tcPr>
                  <w:tcW w:w="1872" w:type="dxa"/>
                  <w:vMerge/>
                  <w:tcBorders>
                    <w:top w:val="single" w:sz="8" w:space="0" w:color="auto"/>
                    <w:left w:val="single" w:sz="4" w:space="0" w:color="auto"/>
                    <w:bottom w:val="single" w:sz="4" w:space="0" w:color="auto"/>
                    <w:right w:val="single" w:sz="8" w:space="0" w:color="auto"/>
                  </w:tcBorders>
                  <w:vAlign w:val="center"/>
                  <w:hideMark/>
                </w:tcPr>
                <w:p w:rsidR="003F1560" w:rsidRPr="003F1560" w:rsidRDefault="003F1560" w:rsidP="003F1560">
                  <w:pPr>
                    <w:spacing w:after="0" w:line="240" w:lineRule="auto"/>
                    <w:rPr>
                      <w:rFonts w:ascii="Times New Roman" w:eastAsia="Times New Roman" w:hAnsi="Times New Roman"/>
                      <w:b/>
                      <w:bCs/>
                      <w:sz w:val="20"/>
                      <w:szCs w:val="20"/>
                      <w:lang w:eastAsia="ru-RU"/>
                    </w:rPr>
                  </w:pPr>
                </w:p>
              </w:tc>
            </w:tr>
            <w:tr w:rsidR="003F1560" w:rsidRPr="003F1560" w:rsidTr="003F1560">
              <w:trPr>
                <w:trHeight w:val="315"/>
              </w:trPr>
              <w:tc>
                <w:tcPr>
                  <w:tcW w:w="5411" w:type="dxa"/>
                  <w:vMerge/>
                  <w:tcBorders>
                    <w:top w:val="single" w:sz="8" w:space="0" w:color="auto"/>
                    <w:left w:val="single" w:sz="8" w:space="0" w:color="auto"/>
                    <w:bottom w:val="single" w:sz="4" w:space="0" w:color="auto"/>
                    <w:right w:val="single" w:sz="4" w:space="0" w:color="auto"/>
                  </w:tcBorders>
                  <w:vAlign w:val="center"/>
                  <w:hideMark/>
                </w:tcPr>
                <w:p w:rsidR="003F1560" w:rsidRPr="003F1560" w:rsidRDefault="003F1560" w:rsidP="003F1560">
                  <w:pPr>
                    <w:spacing w:after="0" w:line="240" w:lineRule="auto"/>
                    <w:rPr>
                      <w:rFonts w:ascii="Times New Roman" w:eastAsia="Times New Roman" w:hAnsi="Times New Roman"/>
                      <w:b/>
                      <w:bCs/>
                      <w:sz w:val="20"/>
                      <w:szCs w:val="20"/>
                      <w:lang w:eastAsia="ru-RU"/>
                    </w:rPr>
                  </w:pPr>
                </w:p>
              </w:tc>
              <w:tc>
                <w:tcPr>
                  <w:tcW w:w="2268" w:type="dxa"/>
                  <w:vMerge/>
                  <w:tcBorders>
                    <w:top w:val="single" w:sz="8" w:space="0" w:color="auto"/>
                    <w:left w:val="single" w:sz="4" w:space="0" w:color="auto"/>
                    <w:bottom w:val="single" w:sz="4" w:space="0" w:color="auto"/>
                    <w:right w:val="single" w:sz="4" w:space="0" w:color="auto"/>
                  </w:tcBorders>
                  <w:vAlign w:val="center"/>
                  <w:hideMark/>
                </w:tcPr>
                <w:p w:rsidR="003F1560" w:rsidRPr="003F1560" w:rsidRDefault="003F1560" w:rsidP="003F1560">
                  <w:pPr>
                    <w:spacing w:after="0" w:line="240" w:lineRule="auto"/>
                    <w:rPr>
                      <w:rFonts w:ascii="Times New Roman" w:eastAsia="Times New Roman" w:hAnsi="Times New Roman"/>
                      <w:b/>
                      <w:bCs/>
                      <w:color w:val="000000"/>
                      <w:sz w:val="20"/>
                      <w:szCs w:val="20"/>
                      <w:lang w:eastAsia="ru-RU"/>
                    </w:rPr>
                  </w:pPr>
                </w:p>
              </w:tc>
              <w:tc>
                <w:tcPr>
                  <w:tcW w:w="1872" w:type="dxa"/>
                  <w:vMerge/>
                  <w:tcBorders>
                    <w:top w:val="single" w:sz="8" w:space="0" w:color="auto"/>
                    <w:left w:val="single" w:sz="4" w:space="0" w:color="auto"/>
                    <w:bottom w:val="single" w:sz="4" w:space="0" w:color="auto"/>
                    <w:right w:val="single" w:sz="8" w:space="0" w:color="auto"/>
                  </w:tcBorders>
                  <w:vAlign w:val="center"/>
                  <w:hideMark/>
                </w:tcPr>
                <w:p w:rsidR="003F1560" w:rsidRPr="003F1560" w:rsidRDefault="003F1560" w:rsidP="003F1560">
                  <w:pPr>
                    <w:spacing w:after="0" w:line="240" w:lineRule="auto"/>
                    <w:rPr>
                      <w:rFonts w:ascii="Times New Roman" w:eastAsia="Times New Roman" w:hAnsi="Times New Roman"/>
                      <w:b/>
                      <w:bCs/>
                      <w:sz w:val="20"/>
                      <w:szCs w:val="20"/>
                      <w:lang w:eastAsia="ru-RU"/>
                    </w:rPr>
                  </w:pPr>
                </w:p>
              </w:tc>
            </w:tr>
            <w:tr w:rsidR="003F1560" w:rsidRPr="003F1560" w:rsidTr="003F1560">
              <w:trPr>
                <w:trHeight w:val="330"/>
              </w:trPr>
              <w:tc>
                <w:tcPr>
                  <w:tcW w:w="5411" w:type="dxa"/>
                  <w:tcBorders>
                    <w:top w:val="nil"/>
                    <w:left w:val="single" w:sz="8" w:space="0" w:color="auto"/>
                    <w:bottom w:val="single" w:sz="4" w:space="0" w:color="auto"/>
                    <w:right w:val="single" w:sz="4" w:space="0" w:color="auto"/>
                  </w:tcBorders>
                  <w:shd w:val="clear" w:color="auto" w:fill="auto"/>
                  <w:vAlign w:val="bottom"/>
                  <w:hideMark/>
                </w:tcPr>
                <w:p w:rsidR="003F1560" w:rsidRPr="003F1560" w:rsidRDefault="003F1560" w:rsidP="003F1560">
                  <w:pPr>
                    <w:spacing w:after="0" w:line="240" w:lineRule="auto"/>
                    <w:jc w:val="center"/>
                    <w:rPr>
                      <w:rFonts w:ascii="Times New Roman" w:eastAsia="Times New Roman" w:hAnsi="Times New Roman"/>
                      <w:sz w:val="20"/>
                      <w:szCs w:val="20"/>
                      <w:lang w:eastAsia="ru-RU"/>
                    </w:rPr>
                  </w:pPr>
                  <w:r w:rsidRPr="003F1560">
                    <w:rPr>
                      <w:rFonts w:ascii="Times New Roman" w:eastAsia="Times New Roman" w:hAnsi="Times New Roman"/>
                      <w:sz w:val="20"/>
                      <w:szCs w:val="20"/>
                      <w:lang w:eastAsia="ru-RU"/>
                    </w:rPr>
                    <w:t>1</w:t>
                  </w:r>
                </w:p>
              </w:tc>
              <w:tc>
                <w:tcPr>
                  <w:tcW w:w="2268" w:type="dxa"/>
                  <w:tcBorders>
                    <w:top w:val="nil"/>
                    <w:left w:val="nil"/>
                    <w:bottom w:val="single" w:sz="4" w:space="0" w:color="auto"/>
                    <w:right w:val="single" w:sz="4" w:space="0" w:color="auto"/>
                  </w:tcBorders>
                  <w:shd w:val="clear" w:color="000000" w:fill="FFFFFF"/>
                  <w:noWrap/>
                  <w:vAlign w:val="bottom"/>
                  <w:hideMark/>
                </w:tcPr>
                <w:p w:rsidR="003F1560" w:rsidRPr="003F1560" w:rsidRDefault="003F1560" w:rsidP="003F1560">
                  <w:pPr>
                    <w:spacing w:after="0" w:line="240" w:lineRule="auto"/>
                    <w:jc w:val="center"/>
                    <w:rPr>
                      <w:rFonts w:ascii="Times New Roman" w:eastAsia="Times New Roman" w:hAnsi="Times New Roman"/>
                      <w:sz w:val="20"/>
                      <w:szCs w:val="20"/>
                      <w:lang w:eastAsia="ru-RU"/>
                    </w:rPr>
                  </w:pPr>
                  <w:r w:rsidRPr="003F1560">
                    <w:rPr>
                      <w:rFonts w:ascii="Times New Roman" w:eastAsia="Times New Roman" w:hAnsi="Times New Roman"/>
                      <w:sz w:val="20"/>
                      <w:szCs w:val="20"/>
                      <w:lang w:eastAsia="ru-RU"/>
                    </w:rPr>
                    <w:t>2</w:t>
                  </w:r>
                </w:p>
              </w:tc>
              <w:tc>
                <w:tcPr>
                  <w:tcW w:w="1872" w:type="dxa"/>
                  <w:tcBorders>
                    <w:top w:val="nil"/>
                    <w:left w:val="nil"/>
                    <w:bottom w:val="single" w:sz="4" w:space="0" w:color="auto"/>
                    <w:right w:val="single" w:sz="4" w:space="0" w:color="auto"/>
                  </w:tcBorders>
                  <w:shd w:val="clear" w:color="000000" w:fill="FFFFFF"/>
                  <w:noWrap/>
                  <w:vAlign w:val="bottom"/>
                  <w:hideMark/>
                </w:tcPr>
                <w:p w:rsidR="003F1560" w:rsidRPr="003F1560" w:rsidRDefault="003F1560" w:rsidP="003F1560">
                  <w:pPr>
                    <w:spacing w:after="0" w:line="240" w:lineRule="auto"/>
                    <w:jc w:val="center"/>
                    <w:rPr>
                      <w:rFonts w:ascii="Times New Roman" w:eastAsia="Times New Roman" w:hAnsi="Times New Roman"/>
                      <w:sz w:val="20"/>
                      <w:szCs w:val="20"/>
                      <w:lang w:eastAsia="ru-RU"/>
                    </w:rPr>
                  </w:pPr>
                  <w:r w:rsidRPr="003F1560">
                    <w:rPr>
                      <w:rFonts w:ascii="Times New Roman" w:eastAsia="Times New Roman" w:hAnsi="Times New Roman"/>
                      <w:sz w:val="20"/>
                      <w:szCs w:val="20"/>
                      <w:lang w:eastAsia="ru-RU"/>
                    </w:rPr>
                    <w:t>3</w:t>
                  </w:r>
                </w:p>
              </w:tc>
            </w:tr>
            <w:tr w:rsidR="003F1560" w:rsidRPr="003F1560" w:rsidTr="003F1560">
              <w:trPr>
                <w:trHeight w:val="465"/>
              </w:trPr>
              <w:tc>
                <w:tcPr>
                  <w:tcW w:w="5411" w:type="dxa"/>
                  <w:tcBorders>
                    <w:top w:val="nil"/>
                    <w:left w:val="single" w:sz="8" w:space="0" w:color="auto"/>
                    <w:bottom w:val="single" w:sz="4" w:space="0" w:color="auto"/>
                    <w:right w:val="single" w:sz="4" w:space="0" w:color="auto"/>
                  </w:tcBorders>
                  <w:shd w:val="clear" w:color="auto" w:fill="auto"/>
                  <w:vAlign w:val="bottom"/>
                  <w:hideMark/>
                </w:tcPr>
                <w:p w:rsidR="003F1560" w:rsidRPr="003F1560" w:rsidRDefault="003F1560" w:rsidP="003F1560">
                  <w:pPr>
                    <w:spacing w:after="0" w:line="240" w:lineRule="auto"/>
                    <w:rPr>
                      <w:rFonts w:ascii="Times New Roman" w:eastAsia="Times New Roman" w:hAnsi="Times New Roman"/>
                      <w:b/>
                      <w:bCs/>
                      <w:sz w:val="20"/>
                      <w:szCs w:val="20"/>
                      <w:lang w:eastAsia="ru-RU"/>
                    </w:rPr>
                  </w:pPr>
                  <w:r w:rsidRPr="003F1560">
                    <w:rPr>
                      <w:rFonts w:ascii="Times New Roman" w:eastAsia="Times New Roman" w:hAnsi="Times New Roman"/>
                      <w:b/>
                      <w:bCs/>
                      <w:sz w:val="20"/>
                      <w:szCs w:val="20"/>
                      <w:lang w:eastAsia="ru-RU"/>
                    </w:rPr>
                    <w:t>Общегосударственные вопросы</w:t>
                  </w:r>
                </w:p>
              </w:tc>
              <w:tc>
                <w:tcPr>
                  <w:tcW w:w="2268" w:type="dxa"/>
                  <w:tcBorders>
                    <w:top w:val="nil"/>
                    <w:left w:val="nil"/>
                    <w:bottom w:val="single" w:sz="4" w:space="0" w:color="auto"/>
                    <w:right w:val="single" w:sz="4" w:space="0" w:color="auto"/>
                  </w:tcBorders>
                  <w:shd w:val="clear" w:color="000000" w:fill="FFFFFF"/>
                  <w:noWrap/>
                  <w:vAlign w:val="bottom"/>
                  <w:hideMark/>
                </w:tcPr>
                <w:p w:rsidR="003F1560" w:rsidRPr="003F1560" w:rsidRDefault="003F1560" w:rsidP="003F1560">
                  <w:pPr>
                    <w:spacing w:after="0" w:line="240" w:lineRule="auto"/>
                    <w:rPr>
                      <w:rFonts w:ascii="Times New Roman" w:eastAsia="Times New Roman" w:hAnsi="Times New Roman"/>
                      <w:b/>
                      <w:bCs/>
                      <w:sz w:val="20"/>
                      <w:szCs w:val="20"/>
                      <w:lang w:eastAsia="ru-RU"/>
                    </w:rPr>
                  </w:pPr>
                  <w:r w:rsidRPr="003F1560">
                    <w:rPr>
                      <w:rFonts w:ascii="Times New Roman" w:eastAsia="Times New Roman" w:hAnsi="Times New Roman"/>
                      <w:b/>
                      <w:bCs/>
                      <w:sz w:val="20"/>
                      <w:szCs w:val="20"/>
                      <w:lang w:eastAsia="ru-RU"/>
                    </w:rPr>
                    <w:t>01</w:t>
                  </w:r>
                </w:p>
              </w:tc>
              <w:tc>
                <w:tcPr>
                  <w:tcW w:w="1872" w:type="dxa"/>
                  <w:tcBorders>
                    <w:top w:val="nil"/>
                    <w:left w:val="nil"/>
                    <w:bottom w:val="single" w:sz="4" w:space="0" w:color="auto"/>
                    <w:right w:val="single" w:sz="8" w:space="0" w:color="auto"/>
                  </w:tcBorders>
                  <w:shd w:val="clear" w:color="000000" w:fill="FFFFFF"/>
                  <w:noWrap/>
                  <w:vAlign w:val="bottom"/>
                  <w:hideMark/>
                </w:tcPr>
                <w:p w:rsidR="003F1560" w:rsidRPr="003F1560" w:rsidRDefault="003F1560" w:rsidP="003F1560">
                  <w:pPr>
                    <w:spacing w:after="0" w:line="240" w:lineRule="auto"/>
                    <w:jc w:val="right"/>
                    <w:rPr>
                      <w:rFonts w:ascii="Times New Roman" w:eastAsia="Times New Roman" w:hAnsi="Times New Roman"/>
                      <w:b/>
                      <w:bCs/>
                      <w:sz w:val="20"/>
                      <w:szCs w:val="20"/>
                      <w:lang w:eastAsia="ru-RU"/>
                    </w:rPr>
                  </w:pPr>
                  <w:r w:rsidRPr="003F1560">
                    <w:rPr>
                      <w:rFonts w:ascii="Times New Roman" w:eastAsia="Times New Roman" w:hAnsi="Times New Roman"/>
                      <w:b/>
                      <w:bCs/>
                      <w:sz w:val="20"/>
                      <w:szCs w:val="20"/>
                      <w:lang w:eastAsia="ru-RU"/>
                    </w:rPr>
                    <w:t>1544,6</w:t>
                  </w:r>
                </w:p>
              </w:tc>
            </w:tr>
            <w:tr w:rsidR="003F1560" w:rsidRPr="003F1560" w:rsidTr="003F1560">
              <w:trPr>
                <w:trHeight w:val="960"/>
              </w:trPr>
              <w:tc>
                <w:tcPr>
                  <w:tcW w:w="5411" w:type="dxa"/>
                  <w:tcBorders>
                    <w:top w:val="nil"/>
                    <w:left w:val="single" w:sz="8" w:space="0" w:color="auto"/>
                    <w:bottom w:val="single" w:sz="4" w:space="0" w:color="auto"/>
                    <w:right w:val="single" w:sz="4" w:space="0" w:color="auto"/>
                  </w:tcBorders>
                  <w:shd w:val="clear" w:color="auto" w:fill="auto"/>
                  <w:hideMark/>
                </w:tcPr>
                <w:p w:rsidR="003F1560" w:rsidRPr="003F1560" w:rsidRDefault="003F1560" w:rsidP="003F1560">
                  <w:pPr>
                    <w:spacing w:after="0" w:line="240" w:lineRule="auto"/>
                    <w:rPr>
                      <w:rFonts w:ascii="Times New Roman" w:eastAsia="Times New Roman" w:hAnsi="Times New Roman"/>
                      <w:sz w:val="20"/>
                      <w:szCs w:val="20"/>
                      <w:lang w:eastAsia="ru-RU"/>
                    </w:rPr>
                  </w:pPr>
                  <w:r w:rsidRPr="003F1560">
                    <w:rPr>
                      <w:rFonts w:ascii="Times New Roman" w:eastAsia="Times New Roman" w:hAnsi="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268" w:type="dxa"/>
                  <w:tcBorders>
                    <w:top w:val="nil"/>
                    <w:left w:val="nil"/>
                    <w:bottom w:val="single" w:sz="4" w:space="0" w:color="auto"/>
                    <w:right w:val="single" w:sz="4" w:space="0" w:color="auto"/>
                  </w:tcBorders>
                  <w:shd w:val="clear" w:color="000000" w:fill="FFFFFF"/>
                  <w:noWrap/>
                  <w:vAlign w:val="bottom"/>
                  <w:hideMark/>
                </w:tcPr>
                <w:p w:rsidR="003F1560" w:rsidRPr="003F1560" w:rsidRDefault="003F1560" w:rsidP="003F1560">
                  <w:pPr>
                    <w:spacing w:after="0" w:line="240" w:lineRule="auto"/>
                    <w:rPr>
                      <w:rFonts w:ascii="Times New Roman" w:eastAsia="Times New Roman" w:hAnsi="Times New Roman"/>
                      <w:sz w:val="20"/>
                      <w:szCs w:val="20"/>
                      <w:lang w:eastAsia="ru-RU"/>
                    </w:rPr>
                  </w:pPr>
                  <w:r w:rsidRPr="003F1560">
                    <w:rPr>
                      <w:rFonts w:ascii="Times New Roman" w:eastAsia="Times New Roman" w:hAnsi="Times New Roman"/>
                      <w:sz w:val="20"/>
                      <w:szCs w:val="20"/>
                      <w:lang w:eastAsia="ru-RU"/>
                    </w:rPr>
                    <w:t>01  04</w:t>
                  </w:r>
                </w:p>
              </w:tc>
              <w:tc>
                <w:tcPr>
                  <w:tcW w:w="1872" w:type="dxa"/>
                  <w:tcBorders>
                    <w:top w:val="nil"/>
                    <w:left w:val="nil"/>
                    <w:bottom w:val="single" w:sz="4" w:space="0" w:color="auto"/>
                    <w:right w:val="single" w:sz="8" w:space="0" w:color="auto"/>
                  </w:tcBorders>
                  <w:shd w:val="clear" w:color="000000" w:fill="FFFFFF"/>
                  <w:noWrap/>
                  <w:vAlign w:val="bottom"/>
                  <w:hideMark/>
                </w:tcPr>
                <w:p w:rsidR="003F1560" w:rsidRPr="003F1560" w:rsidRDefault="003F1560" w:rsidP="003F1560">
                  <w:pPr>
                    <w:spacing w:after="0" w:line="240" w:lineRule="auto"/>
                    <w:jc w:val="right"/>
                    <w:rPr>
                      <w:rFonts w:ascii="Times New Roman" w:eastAsia="Times New Roman" w:hAnsi="Times New Roman"/>
                      <w:sz w:val="20"/>
                      <w:szCs w:val="20"/>
                      <w:lang w:eastAsia="ru-RU"/>
                    </w:rPr>
                  </w:pPr>
                  <w:r w:rsidRPr="003F1560">
                    <w:rPr>
                      <w:rFonts w:ascii="Times New Roman" w:eastAsia="Times New Roman" w:hAnsi="Times New Roman"/>
                      <w:sz w:val="20"/>
                      <w:szCs w:val="20"/>
                      <w:lang w:eastAsia="ru-RU"/>
                    </w:rPr>
                    <w:t>1478,6</w:t>
                  </w:r>
                </w:p>
              </w:tc>
            </w:tr>
            <w:tr w:rsidR="003F1560" w:rsidRPr="003F1560" w:rsidTr="003F1560">
              <w:trPr>
                <w:trHeight w:val="345"/>
              </w:trPr>
              <w:tc>
                <w:tcPr>
                  <w:tcW w:w="5411" w:type="dxa"/>
                  <w:tcBorders>
                    <w:top w:val="nil"/>
                    <w:left w:val="single" w:sz="8" w:space="0" w:color="auto"/>
                    <w:bottom w:val="single" w:sz="4" w:space="0" w:color="auto"/>
                    <w:right w:val="single" w:sz="4" w:space="0" w:color="auto"/>
                  </w:tcBorders>
                  <w:shd w:val="clear" w:color="auto" w:fill="auto"/>
                  <w:vAlign w:val="bottom"/>
                  <w:hideMark/>
                </w:tcPr>
                <w:p w:rsidR="003F1560" w:rsidRPr="003F1560" w:rsidRDefault="003F1560" w:rsidP="003F1560">
                  <w:pPr>
                    <w:spacing w:after="0" w:line="240" w:lineRule="auto"/>
                    <w:rPr>
                      <w:rFonts w:ascii="Times New Roman" w:eastAsia="Times New Roman" w:hAnsi="Times New Roman"/>
                      <w:sz w:val="20"/>
                      <w:szCs w:val="20"/>
                      <w:lang w:eastAsia="ru-RU"/>
                    </w:rPr>
                  </w:pPr>
                  <w:r w:rsidRPr="003F1560">
                    <w:rPr>
                      <w:rFonts w:ascii="Times New Roman" w:eastAsia="Times New Roman" w:hAnsi="Times New Roman"/>
                      <w:sz w:val="20"/>
                      <w:szCs w:val="20"/>
                      <w:lang w:eastAsia="ru-RU"/>
                    </w:rPr>
                    <w:t>Обеспечение  проведения  выборов  и  референдумов</w:t>
                  </w:r>
                </w:p>
              </w:tc>
              <w:tc>
                <w:tcPr>
                  <w:tcW w:w="2268" w:type="dxa"/>
                  <w:tcBorders>
                    <w:top w:val="nil"/>
                    <w:left w:val="nil"/>
                    <w:bottom w:val="single" w:sz="4" w:space="0" w:color="auto"/>
                    <w:right w:val="single" w:sz="4" w:space="0" w:color="auto"/>
                  </w:tcBorders>
                  <w:shd w:val="clear" w:color="000000" w:fill="FFFFFF"/>
                  <w:noWrap/>
                  <w:vAlign w:val="bottom"/>
                  <w:hideMark/>
                </w:tcPr>
                <w:p w:rsidR="003F1560" w:rsidRPr="003F1560" w:rsidRDefault="003F1560" w:rsidP="003F1560">
                  <w:pPr>
                    <w:spacing w:after="0" w:line="240" w:lineRule="auto"/>
                    <w:rPr>
                      <w:rFonts w:ascii="Times New Roman" w:eastAsia="Times New Roman" w:hAnsi="Times New Roman"/>
                      <w:sz w:val="20"/>
                      <w:szCs w:val="20"/>
                      <w:lang w:eastAsia="ru-RU"/>
                    </w:rPr>
                  </w:pPr>
                  <w:r w:rsidRPr="003F1560">
                    <w:rPr>
                      <w:rFonts w:ascii="Times New Roman" w:eastAsia="Times New Roman" w:hAnsi="Times New Roman"/>
                      <w:sz w:val="20"/>
                      <w:szCs w:val="20"/>
                      <w:lang w:eastAsia="ru-RU"/>
                    </w:rPr>
                    <w:t>01  07</w:t>
                  </w:r>
                </w:p>
              </w:tc>
              <w:tc>
                <w:tcPr>
                  <w:tcW w:w="1872" w:type="dxa"/>
                  <w:tcBorders>
                    <w:top w:val="nil"/>
                    <w:left w:val="nil"/>
                    <w:bottom w:val="single" w:sz="4" w:space="0" w:color="auto"/>
                    <w:right w:val="single" w:sz="8" w:space="0" w:color="auto"/>
                  </w:tcBorders>
                  <w:shd w:val="clear" w:color="000000" w:fill="FFFFFF"/>
                  <w:noWrap/>
                  <w:vAlign w:val="bottom"/>
                  <w:hideMark/>
                </w:tcPr>
                <w:p w:rsidR="003F1560" w:rsidRPr="003F1560" w:rsidRDefault="003F1560" w:rsidP="003F1560">
                  <w:pPr>
                    <w:spacing w:after="0" w:line="240" w:lineRule="auto"/>
                    <w:jc w:val="right"/>
                    <w:rPr>
                      <w:rFonts w:ascii="Times New Roman" w:eastAsia="Times New Roman" w:hAnsi="Times New Roman"/>
                      <w:sz w:val="20"/>
                      <w:szCs w:val="20"/>
                      <w:lang w:eastAsia="ru-RU"/>
                    </w:rPr>
                  </w:pPr>
                  <w:r w:rsidRPr="003F1560">
                    <w:rPr>
                      <w:rFonts w:ascii="Times New Roman" w:eastAsia="Times New Roman" w:hAnsi="Times New Roman"/>
                      <w:sz w:val="20"/>
                      <w:szCs w:val="20"/>
                      <w:lang w:eastAsia="ru-RU"/>
                    </w:rPr>
                    <w:t>55,3</w:t>
                  </w:r>
                </w:p>
              </w:tc>
            </w:tr>
            <w:tr w:rsidR="003F1560" w:rsidRPr="003F1560" w:rsidTr="003F1560">
              <w:trPr>
                <w:trHeight w:val="330"/>
              </w:trPr>
              <w:tc>
                <w:tcPr>
                  <w:tcW w:w="5411" w:type="dxa"/>
                  <w:tcBorders>
                    <w:top w:val="nil"/>
                    <w:left w:val="single" w:sz="8" w:space="0" w:color="auto"/>
                    <w:bottom w:val="single" w:sz="4" w:space="0" w:color="auto"/>
                    <w:right w:val="single" w:sz="4" w:space="0" w:color="auto"/>
                  </w:tcBorders>
                  <w:shd w:val="clear" w:color="auto" w:fill="auto"/>
                  <w:vAlign w:val="bottom"/>
                  <w:hideMark/>
                </w:tcPr>
                <w:p w:rsidR="003F1560" w:rsidRPr="003F1560" w:rsidRDefault="003F1560" w:rsidP="003F1560">
                  <w:pPr>
                    <w:spacing w:after="0" w:line="240" w:lineRule="auto"/>
                    <w:rPr>
                      <w:rFonts w:ascii="Times New Roman" w:eastAsia="Times New Roman" w:hAnsi="Times New Roman"/>
                      <w:sz w:val="20"/>
                      <w:szCs w:val="20"/>
                      <w:lang w:eastAsia="ru-RU"/>
                    </w:rPr>
                  </w:pPr>
                  <w:r w:rsidRPr="003F1560">
                    <w:rPr>
                      <w:rFonts w:ascii="Times New Roman" w:eastAsia="Times New Roman" w:hAnsi="Times New Roman"/>
                      <w:sz w:val="20"/>
                      <w:szCs w:val="20"/>
                      <w:lang w:eastAsia="ru-RU"/>
                    </w:rPr>
                    <w:t>Резервный  фонд</w:t>
                  </w:r>
                </w:p>
              </w:tc>
              <w:tc>
                <w:tcPr>
                  <w:tcW w:w="2268" w:type="dxa"/>
                  <w:tcBorders>
                    <w:top w:val="nil"/>
                    <w:left w:val="nil"/>
                    <w:bottom w:val="single" w:sz="4" w:space="0" w:color="auto"/>
                    <w:right w:val="single" w:sz="4" w:space="0" w:color="auto"/>
                  </w:tcBorders>
                  <w:shd w:val="clear" w:color="000000" w:fill="FFFFFF"/>
                  <w:noWrap/>
                  <w:vAlign w:val="bottom"/>
                  <w:hideMark/>
                </w:tcPr>
                <w:p w:rsidR="003F1560" w:rsidRPr="003F1560" w:rsidRDefault="003F1560" w:rsidP="003F1560">
                  <w:pPr>
                    <w:spacing w:after="0" w:line="240" w:lineRule="auto"/>
                    <w:rPr>
                      <w:rFonts w:ascii="Times New Roman" w:eastAsia="Times New Roman" w:hAnsi="Times New Roman"/>
                      <w:sz w:val="20"/>
                      <w:szCs w:val="20"/>
                      <w:lang w:eastAsia="ru-RU"/>
                    </w:rPr>
                  </w:pPr>
                  <w:r w:rsidRPr="003F1560">
                    <w:rPr>
                      <w:rFonts w:ascii="Times New Roman" w:eastAsia="Times New Roman" w:hAnsi="Times New Roman"/>
                      <w:sz w:val="20"/>
                      <w:szCs w:val="20"/>
                      <w:lang w:eastAsia="ru-RU"/>
                    </w:rPr>
                    <w:t>01  11</w:t>
                  </w:r>
                </w:p>
              </w:tc>
              <w:tc>
                <w:tcPr>
                  <w:tcW w:w="1872" w:type="dxa"/>
                  <w:tcBorders>
                    <w:top w:val="nil"/>
                    <w:left w:val="nil"/>
                    <w:bottom w:val="single" w:sz="4" w:space="0" w:color="auto"/>
                    <w:right w:val="single" w:sz="8" w:space="0" w:color="auto"/>
                  </w:tcBorders>
                  <w:shd w:val="clear" w:color="000000" w:fill="FFFFFF"/>
                  <w:noWrap/>
                  <w:vAlign w:val="bottom"/>
                  <w:hideMark/>
                </w:tcPr>
                <w:p w:rsidR="003F1560" w:rsidRPr="003F1560" w:rsidRDefault="003F1560" w:rsidP="003F1560">
                  <w:pPr>
                    <w:spacing w:after="0" w:line="240" w:lineRule="auto"/>
                    <w:jc w:val="right"/>
                    <w:rPr>
                      <w:rFonts w:ascii="Times New Roman" w:eastAsia="Times New Roman" w:hAnsi="Times New Roman"/>
                      <w:sz w:val="20"/>
                      <w:szCs w:val="20"/>
                      <w:lang w:eastAsia="ru-RU"/>
                    </w:rPr>
                  </w:pPr>
                  <w:r w:rsidRPr="003F1560">
                    <w:rPr>
                      <w:rFonts w:ascii="Times New Roman" w:eastAsia="Times New Roman" w:hAnsi="Times New Roman"/>
                      <w:sz w:val="20"/>
                      <w:szCs w:val="20"/>
                      <w:lang w:eastAsia="ru-RU"/>
                    </w:rPr>
                    <w:t>0,0</w:t>
                  </w:r>
                </w:p>
              </w:tc>
            </w:tr>
            <w:tr w:rsidR="003F1560" w:rsidRPr="003F1560" w:rsidTr="003F1560">
              <w:trPr>
                <w:trHeight w:val="330"/>
              </w:trPr>
              <w:tc>
                <w:tcPr>
                  <w:tcW w:w="5411" w:type="dxa"/>
                  <w:tcBorders>
                    <w:top w:val="nil"/>
                    <w:left w:val="single" w:sz="8" w:space="0" w:color="auto"/>
                    <w:bottom w:val="single" w:sz="4" w:space="0" w:color="auto"/>
                    <w:right w:val="single" w:sz="4" w:space="0" w:color="auto"/>
                  </w:tcBorders>
                  <w:shd w:val="clear" w:color="auto" w:fill="auto"/>
                  <w:vAlign w:val="bottom"/>
                  <w:hideMark/>
                </w:tcPr>
                <w:p w:rsidR="003F1560" w:rsidRPr="003F1560" w:rsidRDefault="003F1560" w:rsidP="003F1560">
                  <w:pPr>
                    <w:spacing w:after="0" w:line="240" w:lineRule="auto"/>
                    <w:rPr>
                      <w:rFonts w:ascii="Times New Roman" w:eastAsia="Times New Roman" w:hAnsi="Times New Roman"/>
                      <w:sz w:val="20"/>
                      <w:szCs w:val="20"/>
                      <w:lang w:eastAsia="ru-RU"/>
                    </w:rPr>
                  </w:pPr>
                  <w:r w:rsidRPr="003F1560">
                    <w:rPr>
                      <w:rFonts w:ascii="Times New Roman" w:eastAsia="Times New Roman" w:hAnsi="Times New Roman"/>
                      <w:sz w:val="20"/>
                      <w:szCs w:val="20"/>
                      <w:lang w:eastAsia="ru-RU"/>
                    </w:rPr>
                    <w:t>Другие  общегосударственные  вопросы</w:t>
                  </w:r>
                </w:p>
              </w:tc>
              <w:tc>
                <w:tcPr>
                  <w:tcW w:w="2268" w:type="dxa"/>
                  <w:tcBorders>
                    <w:top w:val="nil"/>
                    <w:left w:val="nil"/>
                    <w:bottom w:val="single" w:sz="4" w:space="0" w:color="auto"/>
                    <w:right w:val="single" w:sz="4" w:space="0" w:color="auto"/>
                  </w:tcBorders>
                  <w:shd w:val="clear" w:color="000000" w:fill="FFFFFF"/>
                  <w:noWrap/>
                  <w:vAlign w:val="bottom"/>
                  <w:hideMark/>
                </w:tcPr>
                <w:p w:rsidR="003F1560" w:rsidRPr="003F1560" w:rsidRDefault="003F1560" w:rsidP="003F1560">
                  <w:pPr>
                    <w:spacing w:after="0" w:line="240" w:lineRule="auto"/>
                    <w:rPr>
                      <w:rFonts w:ascii="Times New Roman" w:eastAsia="Times New Roman" w:hAnsi="Times New Roman"/>
                      <w:sz w:val="20"/>
                      <w:szCs w:val="20"/>
                      <w:lang w:eastAsia="ru-RU"/>
                    </w:rPr>
                  </w:pPr>
                  <w:r w:rsidRPr="003F1560">
                    <w:rPr>
                      <w:rFonts w:ascii="Times New Roman" w:eastAsia="Times New Roman" w:hAnsi="Times New Roman"/>
                      <w:sz w:val="20"/>
                      <w:szCs w:val="20"/>
                      <w:lang w:eastAsia="ru-RU"/>
                    </w:rPr>
                    <w:t>01  13</w:t>
                  </w:r>
                </w:p>
              </w:tc>
              <w:tc>
                <w:tcPr>
                  <w:tcW w:w="1872" w:type="dxa"/>
                  <w:tcBorders>
                    <w:top w:val="nil"/>
                    <w:left w:val="nil"/>
                    <w:bottom w:val="single" w:sz="4" w:space="0" w:color="auto"/>
                    <w:right w:val="single" w:sz="8" w:space="0" w:color="auto"/>
                  </w:tcBorders>
                  <w:shd w:val="clear" w:color="000000" w:fill="FFFFFF"/>
                  <w:noWrap/>
                  <w:vAlign w:val="bottom"/>
                  <w:hideMark/>
                </w:tcPr>
                <w:p w:rsidR="003F1560" w:rsidRPr="003F1560" w:rsidRDefault="003F1560" w:rsidP="003F1560">
                  <w:pPr>
                    <w:spacing w:after="0" w:line="240" w:lineRule="auto"/>
                    <w:jc w:val="right"/>
                    <w:rPr>
                      <w:rFonts w:ascii="Times New Roman" w:eastAsia="Times New Roman" w:hAnsi="Times New Roman"/>
                      <w:sz w:val="20"/>
                      <w:szCs w:val="20"/>
                      <w:lang w:eastAsia="ru-RU"/>
                    </w:rPr>
                  </w:pPr>
                  <w:r w:rsidRPr="003F1560">
                    <w:rPr>
                      <w:rFonts w:ascii="Times New Roman" w:eastAsia="Times New Roman" w:hAnsi="Times New Roman"/>
                      <w:sz w:val="20"/>
                      <w:szCs w:val="20"/>
                      <w:lang w:eastAsia="ru-RU"/>
                    </w:rPr>
                    <w:t>10,7</w:t>
                  </w:r>
                </w:p>
              </w:tc>
            </w:tr>
            <w:tr w:rsidR="003F1560" w:rsidRPr="003F1560" w:rsidTr="003F1560">
              <w:trPr>
                <w:trHeight w:val="285"/>
              </w:trPr>
              <w:tc>
                <w:tcPr>
                  <w:tcW w:w="5411" w:type="dxa"/>
                  <w:tcBorders>
                    <w:top w:val="nil"/>
                    <w:left w:val="single" w:sz="8" w:space="0" w:color="auto"/>
                    <w:bottom w:val="single" w:sz="4" w:space="0" w:color="auto"/>
                    <w:right w:val="single" w:sz="4" w:space="0" w:color="auto"/>
                  </w:tcBorders>
                  <w:shd w:val="clear" w:color="auto" w:fill="auto"/>
                  <w:vAlign w:val="bottom"/>
                  <w:hideMark/>
                </w:tcPr>
                <w:p w:rsidR="003F1560" w:rsidRPr="003F1560" w:rsidRDefault="003F1560" w:rsidP="003F1560">
                  <w:pPr>
                    <w:spacing w:after="0" w:line="240" w:lineRule="auto"/>
                    <w:rPr>
                      <w:rFonts w:ascii="Times New Roman" w:eastAsia="Times New Roman" w:hAnsi="Times New Roman"/>
                      <w:sz w:val="20"/>
                      <w:szCs w:val="20"/>
                      <w:lang w:eastAsia="ru-RU"/>
                    </w:rPr>
                  </w:pPr>
                  <w:r w:rsidRPr="003F1560">
                    <w:rPr>
                      <w:rFonts w:ascii="Times New Roman" w:eastAsia="Times New Roman" w:hAnsi="Times New Roman"/>
                      <w:sz w:val="20"/>
                      <w:szCs w:val="20"/>
                      <w:lang w:eastAsia="ru-RU"/>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3F1560" w:rsidRPr="003F1560" w:rsidRDefault="003F1560" w:rsidP="003F1560">
                  <w:pPr>
                    <w:spacing w:after="0" w:line="240" w:lineRule="auto"/>
                    <w:rPr>
                      <w:rFonts w:ascii="Times New Roman" w:eastAsia="Times New Roman" w:hAnsi="Times New Roman"/>
                      <w:sz w:val="20"/>
                      <w:szCs w:val="20"/>
                      <w:lang w:eastAsia="ru-RU"/>
                    </w:rPr>
                  </w:pPr>
                  <w:r w:rsidRPr="003F1560">
                    <w:rPr>
                      <w:rFonts w:ascii="Times New Roman" w:eastAsia="Times New Roman" w:hAnsi="Times New Roman"/>
                      <w:sz w:val="20"/>
                      <w:szCs w:val="20"/>
                      <w:lang w:eastAsia="ru-RU"/>
                    </w:rPr>
                    <w:t> </w:t>
                  </w:r>
                </w:p>
              </w:tc>
              <w:tc>
                <w:tcPr>
                  <w:tcW w:w="1872" w:type="dxa"/>
                  <w:tcBorders>
                    <w:top w:val="nil"/>
                    <w:left w:val="nil"/>
                    <w:bottom w:val="single" w:sz="4" w:space="0" w:color="auto"/>
                    <w:right w:val="single" w:sz="8" w:space="0" w:color="auto"/>
                  </w:tcBorders>
                  <w:shd w:val="clear" w:color="000000" w:fill="FFFFFF"/>
                  <w:noWrap/>
                  <w:vAlign w:val="bottom"/>
                  <w:hideMark/>
                </w:tcPr>
                <w:p w:rsidR="003F1560" w:rsidRPr="003F1560" w:rsidRDefault="003F1560" w:rsidP="003F1560">
                  <w:pPr>
                    <w:spacing w:after="0" w:line="240" w:lineRule="auto"/>
                    <w:jc w:val="right"/>
                    <w:rPr>
                      <w:rFonts w:ascii="Times New Roman" w:eastAsia="Times New Roman" w:hAnsi="Times New Roman"/>
                      <w:sz w:val="20"/>
                      <w:szCs w:val="20"/>
                      <w:lang w:eastAsia="ru-RU"/>
                    </w:rPr>
                  </w:pPr>
                  <w:r w:rsidRPr="003F1560">
                    <w:rPr>
                      <w:rFonts w:ascii="Times New Roman" w:eastAsia="Times New Roman" w:hAnsi="Times New Roman"/>
                      <w:sz w:val="20"/>
                      <w:szCs w:val="20"/>
                      <w:lang w:eastAsia="ru-RU"/>
                    </w:rPr>
                    <w:t> </w:t>
                  </w:r>
                </w:p>
              </w:tc>
            </w:tr>
            <w:tr w:rsidR="003F1560" w:rsidRPr="003F1560" w:rsidTr="003F1560">
              <w:trPr>
                <w:trHeight w:val="330"/>
              </w:trPr>
              <w:tc>
                <w:tcPr>
                  <w:tcW w:w="5411" w:type="dxa"/>
                  <w:tcBorders>
                    <w:top w:val="nil"/>
                    <w:left w:val="single" w:sz="8" w:space="0" w:color="auto"/>
                    <w:bottom w:val="single" w:sz="4" w:space="0" w:color="auto"/>
                    <w:right w:val="single" w:sz="4" w:space="0" w:color="auto"/>
                  </w:tcBorders>
                  <w:shd w:val="clear" w:color="000000" w:fill="FFFFFF"/>
                  <w:vAlign w:val="bottom"/>
                  <w:hideMark/>
                </w:tcPr>
                <w:p w:rsidR="003F1560" w:rsidRPr="003F1560" w:rsidRDefault="003F1560" w:rsidP="003F1560">
                  <w:pPr>
                    <w:spacing w:after="0" w:line="240" w:lineRule="auto"/>
                    <w:rPr>
                      <w:rFonts w:ascii="Times New Roman" w:eastAsia="Times New Roman" w:hAnsi="Times New Roman"/>
                      <w:b/>
                      <w:bCs/>
                      <w:sz w:val="20"/>
                      <w:szCs w:val="20"/>
                      <w:lang w:eastAsia="ru-RU"/>
                    </w:rPr>
                  </w:pPr>
                  <w:r w:rsidRPr="003F1560">
                    <w:rPr>
                      <w:rFonts w:ascii="Times New Roman" w:eastAsia="Times New Roman" w:hAnsi="Times New Roman"/>
                      <w:b/>
                      <w:bCs/>
                      <w:sz w:val="20"/>
                      <w:szCs w:val="20"/>
                      <w:lang w:eastAsia="ru-RU"/>
                    </w:rPr>
                    <w:t>Национальная оборона</w:t>
                  </w:r>
                </w:p>
              </w:tc>
              <w:tc>
                <w:tcPr>
                  <w:tcW w:w="2268" w:type="dxa"/>
                  <w:tcBorders>
                    <w:top w:val="nil"/>
                    <w:left w:val="nil"/>
                    <w:bottom w:val="single" w:sz="4" w:space="0" w:color="auto"/>
                    <w:right w:val="single" w:sz="4" w:space="0" w:color="auto"/>
                  </w:tcBorders>
                  <w:shd w:val="clear" w:color="000000" w:fill="FFFFFF"/>
                  <w:noWrap/>
                  <w:vAlign w:val="bottom"/>
                  <w:hideMark/>
                </w:tcPr>
                <w:p w:rsidR="003F1560" w:rsidRPr="003F1560" w:rsidRDefault="003F1560" w:rsidP="003F1560">
                  <w:pPr>
                    <w:spacing w:after="0" w:line="240" w:lineRule="auto"/>
                    <w:rPr>
                      <w:rFonts w:ascii="Times New Roman" w:eastAsia="Times New Roman" w:hAnsi="Times New Roman"/>
                      <w:b/>
                      <w:bCs/>
                      <w:sz w:val="20"/>
                      <w:szCs w:val="20"/>
                      <w:lang w:eastAsia="ru-RU"/>
                    </w:rPr>
                  </w:pPr>
                  <w:r w:rsidRPr="003F1560">
                    <w:rPr>
                      <w:rFonts w:ascii="Times New Roman" w:eastAsia="Times New Roman" w:hAnsi="Times New Roman"/>
                      <w:b/>
                      <w:bCs/>
                      <w:sz w:val="20"/>
                      <w:szCs w:val="20"/>
                      <w:lang w:eastAsia="ru-RU"/>
                    </w:rPr>
                    <w:t>02</w:t>
                  </w:r>
                </w:p>
              </w:tc>
              <w:tc>
                <w:tcPr>
                  <w:tcW w:w="1872" w:type="dxa"/>
                  <w:tcBorders>
                    <w:top w:val="nil"/>
                    <w:left w:val="nil"/>
                    <w:bottom w:val="single" w:sz="4" w:space="0" w:color="auto"/>
                    <w:right w:val="single" w:sz="8" w:space="0" w:color="auto"/>
                  </w:tcBorders>
                  <w:shd w:val="clear" w:color="000000" w:fill="FFFFFF"/>
                  <w:noWrap/>
                  <w:vAlign w:val="bottom"/>
                  <w:hideMark/>
                </w:tcPr>
                <w:p w:rsidR="003F1560" w:rsidRPr="003F1560" w:rsidRDefault="003F1560" w:rsidP="003F1560">
                  <w:pPr>
                    <w:spacing w:after="0" w:line="240" w:lineRule="auto"/>
                    <w:jc w:val="right"/>
                    <w:rPr>
                      <w:rFonts w:ascii="Times New Roman" w:eastAsia="Times New Roman" w:hAnsi="Times New Roman"/>
                      <w:b/>
                      <w:bCs/>
                      <w:sz w:val="20"/>
                      <w:szCs w:val="20"/>
                      <w:lang w:eastAsia="ru-RU"/>
                    </w:rPr>
                  </w:pPr>
                  <w:r w:rsidRPr="003F1560">
                    <w:rPr>
                      <w:rFonts w:ascii="Times New Roman" w:eastAsia="Times New Roman" w:hAnsi="Times New Roman"/>
                      <w:b/>
                      <w:bCs/>
                      <w:sz w:val="20"/>
                      <w:szCs w:val="20"/>
                      <w:lang w:eastAsia="ru-RU"/>
                    </w:rPr>
                    <w:t>82,0</w:t>
                  </w:r>
                </w:p>
              </w:tc>
            </w:tr>
            <w:tr w:rsidR="003F1560" w:rsidRPr="003F1560" w:rsidTr="003F1560">
              <w:trPr>
                <w:trHeight w:val="315"/>
              </w:trPr>
              <w:tc>
                <w:tcPr>
                  <w:tcW w:w="5411" w:type="dxa"/>
                  <w:tcBorders>
                    <w:top w:val="nil"/>
                    <w:left w:val="single" w:sz="8" w:space="0" w:color="auto"/>
                    <w:bottom w:val="single" w:sz="4" w:space="0" w:color="auto"/>
                    <w:right w:val="single" w:sz="4" w:space="0" w:color="auto"/>
                  </w:tcBorders>
                  <w:shd w:val="clear" w:color="000000" w:fill="FFFFFF"/>
                  <w:vAlign w:val="bottom"/>
                  <w:hideMark/>
                </w:tcPr>
                <w:p w:rsidR="003F1560" w:rsidRPr="003F1560" w:rsidRDefault="003F1560" w:rsidP="003F1560">
                  <w:pPr>
                    <w:spacing w:after="0" w:line="240" w:lineRule="auto"/>
                    <w:rPr>
                      <w:rFonts w:ascii="Times New Roman" w:eastAsia="Times New Roman" w:hAnsi="Times New Roman"/>
                      <w:sz w:val="20"/>
                      <w:szCs w:val="20"/>
                      <w:lang w:eastAsia="ru-RU"/>
                    </w:rPr>
                  </w:pPr>
                  <w:r w:rsidRPr="003F1560">
                    <w:rPr>
                      <w:rFonts w:ascii="Times New Roman" w:eastAsia="Times New Roman" w:hAnsi="Times New Roman"/>
                      <w:sz w:val="20"/>
                      <w:szCs w:val="20"/>
                      <w:lang w:eastAsia="ru-RU"/>
                    </w:rPr>
                    <w:t>Мобилизационная  и  вневойсковая  подготовка</w:t>
                  </w:r>
                </w:p>
              </w:tc>
              <w:tc>
                <w:tcPr>
                  <w:tcW w:w="2268" w:type="dxa"/>
                  <w:tcBorders>
                    <w:top w:val="nil"/>
                    <w:left w:val="nil"/>
                    <w:bottom w:val="single" w:sz="4" w:space="0" w:color="auto"/>
                    <w:right w:val="single" w:sz="4" w:space="0" w:color="auto"/>
                  </w:tcBorders>
                  <w:shd w:val="clear" w:color="000000" w:fill="FFFFFF"/>
                  <w:noWrap/>
                  <w:vAlign w:val="bottom"/>
                  <w:hideMark/>
                </w:tcPr>
                <w:p w:rsidR="003F1560" w:rsidRPr="003F1560" w:rsidRDefault="003F1560" w:rsidP="003F1560">
                  <w:pPr>
                    <w:spacing w:after="0" w:line="240" w:lineRule="auto"/>
                    <w:rPr>
                      <w:rFonts w:ascii="Times New Roman" w:eastAsia="Times New Roman" w:hAnsi="Times New Roman"/>
                      <w:sz w:val="20"/>
                      <w:szCs w:val="20"/>
                      <w:lang w:eastAsia="ru-RU"/>
                    </w:rPr>
                  </w:pPr>
                  <w:r w:rsidRPr="003F1560">
                    <w:rPr>
                      <w:rFonts w:ascii="Times New Roman" w:eastAsia="Times New Roman" w:hAnsi="Times New Roman"/>
                      <w:sz w:val="20"/>
                      <w:szCs w:val="20"/>
                      <w:lang w:eastAsia="ru-RU"/>
                    </w:rPr>
                    <w:t>02  03</w:t>
                  </w:r>
                </w:p>
              </w:tc>
              <w:tc>
                <w:tcPr>
                  <w:tcW w:w="1872" w:type="dxa"/>
                  <w:tcBorders>
                    <w:top w:val="nil"/>
                    <w:left w:val="nil"/>
                    <w:bottom w:val="single" w:sz="4" w:space="0" w:color="auto"/>
                    <w:right w:val="single" w:sz="8" w:space="0" w:color="auto"/>
                  </w:tcBorders>
                  <w:shd w:val="clear" w:color="000000" w:fill="FFFFFF"/>
                  <w:noWrap/>
                  <w:vAlign w:val="bottom"/>
                  <w:hideMark/>
                </w:tcPr>
                <w:p w:rsidR="003F1560" w:rsidRPr="003F1560" w:rsidRDefault="003F1560" w:rsidP="003F1560">
                  <w:pPr>
                    <w:spacing w:after="0" w:line="240" w:lineRule="auto"/>
                    <w:jc w:val="right"/>
                    <w:rPr>
                      <w:rFonts w:ascii="Times New Roman" w:eastAsia="Times New Roman" w:hAnsi="Times New Roman"/>
                      <w:sz w:val="20"/>
                      <w:szCs w:val="20"/>
                      <w:lang w:eastAsia="ru-RU"/>
                    </w:rPr>
                  </w:pPr>
                  <w:r w:rsidRPr="003F1560">
                    <w:rPr>
                      <w:rFonts w:ascii="Times New Roman" w:eastAsia="Times New Roman" w:hAnsi="Times New Roman"/>
                      <w:sz w:val="20"/>
                      <w:szCs w:val="20"/>
                      <w:lang w:eastAsia="ru-RU"/>
                    </w:rPr>
                    <w:t>82,0</w:t>
                  </w:r>
                </w:p>
              </w:tc>
            </w:tr>
            <w:tr w:rsidR="003F1560" w:rsidRPr="003F1560" w:rsidTr="003F1560">
              <w:trPr>
                <w:trHeight w:val="285"/>
              </w:trPr>
              <w:tc>
                <w:tcPr>
                  <w:tcW w:w="5411" w:type="dxa"/>
                  <w:tcBorders>
                    <w:top w:val="nil"/>
                    <w:left w:val="single" w:sz="8" w:space="0" w:color="auto"/>
                    <w:bottom w:val="single" w:sz="4" w:space="0" w:color="auto"/>
                    <w:right w:val="single" w:sz="4" w:space="0" w:color="auto"/>
                  </w:tcBorders>
                  <w:shd w:val="clear" w:color="000000" w:fill="FFFFFF"/>
                  <w:vAlign w:val="bottom"/>
                  <w:hideMark/>
                </w:tcPr>
                <w:p w:rsidR="003F1560" w:rsidRPr="003F1560" w:rsidRDefault="003F1560" w:rsidP="003F1560">
                  <w:pPr>
                    <w:spacing w:after="0" w:line="240" w:lineRule="auto"/>
                    <w:rPr>
                      <w:rFonts w:ascii="Times New Roman" w:eastAsia="Times New Roman" w:hAnsi="Times New Roman"/>
                      <w:sz w:val="20"/>
                      <w:szCs w:val="20"/>
                      <w:lang w:eastAsia="ru-RU"/>
                    </w:rPr>
                  </w:pPr>
                  <w:r w:rsidRPr="003F1560">
                    <w:rPr>
                      <w:rFonts w:ascii="Times New Roman" w:eastAsia="Times New Roman" w:hAnsi="Times New Roman"/>
                      <w:sz w:val="20"/>
                      <w:szCs w:val="20"/>
                      <w:lang w:eastAsia="ru-RU"/>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3F1560" w:rsidRPr="003F1560" w:rsidRDefault="003F1560" w:rsidP="003F1560">
                  <w:pPr>
                    <w:spacing w:after="0" w:line="240" w:lineRule="auto"/>
                    <w:rPr>
                      <w:rFonts w:ascii="Times New Roman" w:eastAsia="Times New Roman" w:hAnsi="Times New Roman"/>
                      <w:sz w:val="20"/>
                      <w:szCs w:val="20"/>
                      <w:lang w:eastAsia="ru-RU"/>
                    </w:rPr>
                  </w:pPr>
                  <w:r w:rsidRPr="003F1560">
                    <w:rPr>
                      <w:rFonts w:ascii="Times New Roman" w:eastAsia="Times New Roman" w:hAnsi="Times New Roman"/>
                      <w:sz w:val="20"/>
                      <w:szCs w:val="20"/>
                      <w:lang w:eastAsia="ru-RU"/>
                    </w:rPr>
                    <w:t> </w:t>
                  </w:r>
                </w:p>
              </w:tc>
              <w:tc>
                <w:tcPr>
                  <w:tcW w:w="1872" w:type="dxa"/>
                  <w:tcBorders>
                    <w:top w:val="nil"/>
                    <w:left w:val="nil"/>
                    <w:bottom w:val="single" w:sz="4" w:space="0" w:color="auto"/>
                    <w:right w:val="single" w:sz="8" w:space="0" w:color="auto"/>
                  </w:tcBorders>
                  <w:shd w:val="clear" w:color="000000" w:fill="FFFFFF"/>
                  <w:noWrap/>
                  <w:vAlign w:val="bottom"/>
                  <w:hideMark/>
                </w:tcPr>
                <w:p w:rsidR="003F1560" w:rsidRPr="003F1560" w:rsidRDefault="003F1560" w:rsidP="003F1560">
                  <w:pPr>
                    <w:spacing w:after="0" w:line="240" w:lineRule="auto"/>
                    <w:jc w:val="right"/>
                    <w:rPr>
                      <w:rFonts w:ascii="Times New Roman" w:eastAsia="Times New Roman" w:hAnsi="Times New Roman"/>
                      <w:sz w:val="20"/>
                      <w:szCs w:val="20"/>
                      <w:lang w:eastAsia="ru-RU"/>
                    </w:rPr>
                  </w:pPr>
                  <w:r w:rsidRPr="003F1560">
                    <w:rPr>
                      <w:rFonts w:ascii="Times New Roman" w:eastAsia="Times New Roman" w:hAnsi="Times New Roman"/>
                      <w:sz w:val="20"/>
                      <w:szCs w:val="20"/>
                      <w:lang w:eastAsia="ru-RU"/>
                    </w:rPr>
                    <w:t> </w:t>
                  </w:r>
                </w:p>
              </w:tc>
            </w:tr>
            <w:tr w:rsidR="003F1560" w:rsidRPr="003F1560" w:rsidTr="003F1560">
              <w:trPr>
                <w:trHeight w:val="405"/>
              </w:trPr>
              <w:tc>
                <w:tcPr>
                  <w:tcW w:w="5411" w:type="dxa"/>
                  <w:tcBorders>
                    <w:top w:val="nil"/>
                    <w:left w:val="single" w:sz="8" w:space="0" w:color="auto"/>
                    <w:bottom w:val="single" w:sz="4" w:space="0" w:color="auto"/>
                    <w:right w:val="single" w:sz="4" w:space="0" w:color="auto"/>
                  </w:tcBorders>
                  <w:shd w:val="clear" w:color="000000" w:fill="FFFFFF"/>
                  <w:vAlign w:val="bottom"/>
                  <w:hideMark/>
                </w:tcPr>
                <w:p w:rsidR="003F1560" w:rsidRPr="003F1560" w:rsidRDefault="003F1560" w:rsidP="003F1560">
                  <w:pPr>
                    <w:spacing w:after="0" w:line="240" w:lineRule="auto"/>
                    <w:rPr>
                      <w:rFonts w:ascii="Times New Roman" w:eastAsia="Times New Roman" w:hAnsi="Times New Roman"/>
                      <w:b/>
                      <w:bCs/>
                      <w:sz w:val="20"/>
                      <w:szCs w:val="20"/>
                      <w:lang w:eastAsia="ru-RU"/>
                    </w:rPr>
                  </w:pPr>
                  <w:r w:rsidRPr="003F1560">
                    <w:rPr>
                      <w:rFonts w:ascii="Times New Roman" w:eastAsia="Times New Roman" w:hAnsi="Times New Roman"/>
                      <w:b/>
                      <w:bCs/>
                      <w:sz w:val="20"/>
                      <w:szCs w:val="20"/>
                      <w:lang w:eastAsia="ru-RU"/>
                    </w:rPr>
                    <w:t xml:space="preserve">Национальная экономика </w:t>
                  </w:r>
                </w:p>
              </w:tc>
              <w:tc>
                <w:tcPr>
                  <w:tcW w:w="2268" w:type="dxa"/>
                  <w:tcBorders>
                    <w:top w:val="nil"/>
                    <w:left w:val="nil"/>
                    <w:bottom w:val="single" w:sz="4" w:space="0" w:color="auto"/>
                    <w:right w:val="single" w:sz="4" w:space="0" w:color="auto"/>
                  </w:tcBorders>
                  <w:shd w:val="clear" w:color="000000" w:fill="FFFFFF"/>
                  <w:noWrap/>
                  <w:vAlign w:val="bottom"/>
                  <w:hideMark/>
                </w:tcPr>
                <w:p w:rsidR="003F1560" w:rsidRPr="003F1560" w:rsidRDefault="003F1560" w:rsidP="003F1560">
                  <w:pPr>
                    <w:spacing w:after="0" w:line="240" w:lineRule="auto"/>
                    <w:rPr>
                      <w:rFonts w:ascii="Times New Roman" w:eastAsia="Times New Roman" w:hAnsi="Times New Roman"/>
                      <w:b/>
                      <w:bCs/>
                      <w:sz w:val="20"/>
                      <w:szCs w:val="20"/>
                      <w:lang w:eastAsia="ru-RU"/>
                    </w:rPr>
                  </w:pPr>
                  <w:r w:rsidRPr="003F1560">
                    <w:rPr>
                      <w:rFonts w:ascii="Times New Roman" w:eastAsia="Times New Roman" w:hAnsi="Times New Roman"/>
                      <w:b/>
                      <w:bCs/>
                      <w:sz w:val="20"/>
                      <w:szCs w:val="20"/>
                      <w:lang w:eastAsia="ru-RU"/>
                    </w:rPr>
                    <w:t>04</w:t>
                  </w:r>
                </w:p>
              </w:tc>
              <w:tc>
                <w:tcPr>
                  <w:tcW w:w="1872" w:type="dxa"/>
                  <w:tcBorders>
                    <w:top w:val="nil"/>
                    <w:left w:val="nil"/>
                    <w:bottom w:val="single" w:sz="4" w:space="0" w:color="auto"/>
                    <w:right w:val="single" w:sz="8" w:space="0" w:color="auto"/>
                  </w:tcBorders>
                  <w:shd w:val="clear" w:color="000000" w:fill="FFFFFF"/>
                  <w:noWrap/>
                  <w:vAlign w:val="bottom"/>
                  <w:hideMark/>
                </w:tcPr>
                <w:p w:rsidR="003F1560" w:rsidRPr="003F1560" w:rsidRDefault="003F1560" w:rsidP="003F1560">
                  <w:pPr>
                    <w:spacing w:after="0" w:line="240" w:lineRule="auto"/>
                    <w:jc w:val="right"/>
                    <w:rPr>
                      <w:rFonts w:ascii="Times New Roman" w:eastAsia="Times New Roman" w:hAnsi="Times New Roman"/>
                      <w:b/>
                      <w:bCs/>
                      <w:sz w:val="20"/>
                      <w:szCs w:val="20"/>
                      <w:lang w:eastAsia="ru-RU"/>
                    </w:rPr>
                  </w:pPr>
                  <w:r w:rsidRPr="003F1560">
                    <w:rPr>
                      <w:rFonts w:ascii="Times New Roman" w:eastAsia="Times New Roman" w:hAnsi="Times New Roman"/>
                      <w:b/>
                      <w:bCs/>
                      <w:sz w:val="20"/>
                      <w:szCs w:val="20"/>
                      <w:lang w:eastAsia="ru-RU"/>
                    </w:rPr>
                    <w:t>1757,7</w:t>
                  </w:r>
                </w:p>
              </w:tc>
            </w:tr>
            <w:tr w:rsidR="003F1560" w:rsidRPr="003F1560" w:rsidTr="003F1560">
              <w:trPr>
                <w:trHeight w:val="315"/>
              </w:trPr>
              <w:tc>
                <w:tcPr>
                  <w:tcW w:w="5411" w:type="dxa"/>
                  <w:tcBorders>
                    <w:top w:val="nil"/>
                    <w:left w:val="single" w:sz="4" w:space="0" w:color="000000"/>
                    <w:bottom w:val="single" w:sz="4" w:space="0" w:color="000000"/>
                    <w:right w:val="single" w:sz="4" w:space="0" w:color="000000"/>
                  </w:tcBorders>
                  <w:shd w:val="clear" w:color="000000" w:fill="auto"/>
                  <w:hideMark/>
                </w:tcPr>
                <w:p w:rsidR="003F1560" w:rsidRPr="003F1560" w:rsidRDefault="003F1560" w:rsidP="003F1560">
                  <w:pPr>
                    <w:spacing w:after="0" w:line="240" w:lineRule="auto"/>
                    <w:rPr>
                      <w:rFonts w:ascii="Times New Roman" w:eastAsia="Times New Roman" w:hAnsi="Times New Roman"/>
                      <w:color w:val="000000"/>
                      <w:sz w:val="20"/>
                      <w:szCs w:val="20"/>
                      <w:lang w:eastAsia="ru-RU"/>
                    </w:rPr>
                  </w:pPr>
                  <w:r w:rsidRPr="003F1560">
                    <w:rPr>
                      <w:rFonts w:ascii="Times New Roman" w:eastAsia="Times New Roman" w:hAnsi="Times New Roman"/>
                      <w:color w:val="000000"/>
                      <w:sz w:val="20"/>
                      <w:szCs w:val="20"/>
                      <w:lang w:eastAsia="ru-RU"/>
                    </w:rPr>
                    <w:t>Дорожное хозяйство (дорожные фонды)</w:t>
                  </w:r>
                </w:p>
              </w:tc>
              <w:tc>
                <w:tcPr>
                  <w:tcW w:w="2268" w:type="dxa"/>
                  <w:tcBorders>
                    <w:top w:val="nil"/>
                    <w:left w:val="nil"/>
                    <w:bottom w:val="single" w:sz="4" w:space="0" w:color="auto"/>
                    <w:right w:val="single" w:sz="4" w:space="0" w:color="auto"/>
                  </w:tcBorders>
                  <w:shd w:val="clear" w:color="000000" w:fill="FFFFFF"/>
                  <w:noWrap/>
                  <w:vAlign w:val="bottom"/>
                  <w:hideMark/>
                </w:tcPr>
                <w:p w:rsidR="003F1560" w:rsidRPr="003F1560" w:rsidRDefault="003F1560" w:rsidP="003F1560">
                  <w:pPr>
                    <w:spacing w:after="0" w:line="240" w:lineRule="auto"/>
                    <w:rPr>
                      <w:rFonts w:ascii="Times New Roman" w:eastAsia="Times New Roman" w:hAnsi="Times New Roman"/>
                      <w:sz w:val="20"/>
                      <w:szCs w:val="20"/>
                      <w:lang w:eastAsia="ru-RU"/>
                    </w:rPr>
                  </w:pPr>
                  <w:r w:rsidRPr="003F1560">
                    <w:rPr>
                      <w:rFonts w:ascii="Times New Roman" w:eastAsia="Times New Roman" w:hAnsi="Times New Roman"/>
                      <w:sz w:val="20"/>
                      <w:szCs w:val="20"/>
                      <w:lang w:eastAsia="ru-RU"/>
                    </w:rPr>
                    <w:t>04  09</w:t>
                  </w:r>
                </w:p>
              </w:tc>
              <w:tc>
                <w:tcPr>
                  <w:tcW w:w="1872" w:type="dxa"/>
                  <w:tcBorders>
                    <w:top w:val="nil"/>
                    <w:left w:val="nil"/>
                    <w:bottom w:val="single" w:sz="4" w:space="0" w:color="auto"/>
                    <w:right w:val="single" w:sz="8" w:space="0" w:color="auto"/>
                  </w:tcBorders>
                  <w:shd w:val="clear" w:color="000000" w:fill="FFFFFF"/>
                  <w:noWrap/>
                  <w:vAlign w:val="bottom"/>
                  <w:hideMark/>
                </w:tcPr>
                <w:p w:rsidR="003F1560" w:rsidRPr="003F1560" w:rsidRDefault="003F1560" w:rsidP="003F1560">
                  <w:pPr>
                    <w:spacing w:after="0" w:line="240" w:lineRule="auto"/>
                    <w:jc w:val="right"/>
                    <w:rPr>
                      <w:rFonts w:ascii="Times New Roman" w:eastAsia="Times New Roman" w:hAnsi="Times New Roman"/>
                      <w:sz w:val="20"/>
                      <w:szCs w:val="20"/>
                      <w:lang w:eastAsia="ru-RU"/>
                    </w:rPr>
                  </w:pPr>
                  <w:r w:rsidRPr="003F1560">
                    <w:rPr>
                      <w:rFonts w:ascii="Times New Roman" w:eastAsia="Times New Roman" w:hAnsi="Times New Roman"/>
                      <w:sz w:val="20"/>
                      <w:szCs w:val="20"/>
                      <w:lang w:eastAsia="ru-RU"/>
                    </w:rPr>
                    <w:t>1757,7</w:t>
                  </w:r>
                </w:p>
              </w:tc>
            </w:tr>
            <w:tr w:rsidR="003F1560" w:rsidRPr="003F1560" w:rsidTr="003F1560">
              <w:trPr>
                <w:trHeight w:val="255"/>
              </w:trPr>
              <w:tc>
                <w:tcPr>
                  <w:tcW w:w="5411" w:type="dxa"/>
                  <w:tcBorders>
                    <w:top w:val="nil"/>
                    <w:left w:val="nil"/>
                    <w:bottom w:val="nil"/>
                    <w:right w:val="nil"/>
                  </w:tcBorders>
                  <w:shd w:val="clear" w:color="000000" w:fill="auto"/>
                  <w:hideMark/>
                </w:tcPr>
                <w:p w:rsidR="003F1560" w:rsidRPr="003F1560" w:rsidRDefault="003F1560" w:rsidP="003F1560">
                  <w:pPr>
                    <w:spacing w:after="0" w:line="240" w:lineRule="auto"/>
                    <w:jc w:val="right"/>
                    <w:rPr>
                      <w:rFonts w:ascii="Times New Roman" w:eastAsia="Times New Roman" w:hAnsi="Times New Roman"/>
                      <w:sz w:val="20"/>
                      <w:szCs w:val="20"/>
                      <w:lang w:eastAsia="ru-RU"/>
                    </w:rPr>
                  </w:pPr>
                </w:p>
              </w:tc>
              <w:tc>
                <w:tcPr>
                  <w:tcW w:w="2268" w:type="dxa"/>
                  <w:tcBorders>
                    <w:top w:val="nil"/>
                    <w:left w:val="single" w:sz="4" w:space="0" w:color="auto"/>
                    <w:bottom w:val="single" w:sz="4" w:space="0" w:color="auto"/>
                    <w:right w:val="single" w:sz="4" w:space="0" w:color="auto"/>
                  </w:tcBorders>
                  <w:shd w:val="clear" w:color="000000" w:fill="FFFFFF"/>
                  <w:noWrap/>
                  <w:vAlign w:val="bottom"/>
                  <w:hideMark/>
                </w:tcPr>
                <w:p w:rsidR="003F1560" w:rsidRPr="003F1560" w:rsidRDefault="003F1560" w:rsidP="003F1560">
                  <w:pPr>
                    <w:spacing w:after="0" w:line="240" w:lineRule="auto"/>
                    <w:rPr>
                      <w:rFonts w:ascii="Times New Roman" w:eastAsia="Times New Roman" w:hAnsi="Times New Roman"/>
                      <w:sz w:val="20"/>
                      <w:szCs w:val="20"/>
                      <w:lang w:eastAsia="ru-RU"/>
                    </w:rPr>
                  </w:pPr>
                  <w:r w:rsidRPr="003F1560">
                    <w:rPr>
                      <w:rFonts w:ascii="Times New Roman" w:eastAsia="Times New Roman" w:hAnsi="Times New Roman"/>
                      <w:sz w:val="20"/>
                      <w:szCs w:val="20"/>
                      <w:lang w:eastAsia="ru-RU"/>
                    </w:rPr>
                    <w:t> </w:t>
                  </w:r>
                </w:p>
              </w:tc>
              <w:tc>
                <w:tcPr>
                  <w:tcW w:w="1872" w:type="dxa"/>
                  <w:tcBorders>
                    <w:top w:val="nil"/>
                    <w:left w:val="nil"/>
                    <w:bottom w:val="single" w:sz="4" w:space="0" w:color="auto"/>
                    <w:right w:val="single" w:sz="8" w:space="0" w:color="auto"/>
                  </w:tcBorders>
                  <w:shd w:val="clear" w:color="000000" w:fill="FFFFFF"/>
                  <w:noWrap/>
                  <w:vAlign w:val="bottom"/>
                  <w:hideMark/>
                </w:tcPr>
                <w:p w:rsidR="003F1560" w:rsidRPr="003F1560" w:rsidRDefault="003F1560" w:rsidP="003F1560">
                  <w:pPr>
                    <w:spacing w:after="0" w:line="240" w:lineRule="auto"/>
                    <w:jc w:val="right"/>
                    <w:rPr>
                      <w:rFonts w:ascii="Times New Roman" w:eastAsia="Times New Roman" w:hAnsi="Times New Roman"/>
                      <w:sz w:val="20"/>
                      <w:szCs w:val="20"/>
                      <w:lang w:eastAsia="ru-RU"/>
                    </w:rPr>
                  </w:pPr>
                  <w:r w:rsidRPr="003F1560">
                    <w:rPr>
                      <w:rFonts w:ascii="Times New Roman" w:eastAsia="Times New Roman" w:hAnsi="Times New Roman"/>
                      <w:sz w:val="20"/>
                      <w:szCs w:val="20"/>
                      <w:lang w:eastAsia="ru-RU"/>
                    </w:rPr>
                    <w:t> </w:t>
                  </w:r>
                </w:p>
              </w:tc>
            </w:tr>
            <w:tr w:rsidR="003F1560" w:rsidRPr="003F1560" w:rsidTr="003F1560">
              <w:trPr>
                <w:trHeight w:val="315"/>
              </w:trPr>
              <w:tc>
                <w:tcPr>
                  <w:tcW w:w="541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3F1560" w:rsidRPr="003F1560" w:rsidRDefault="003F1560" w:rsidP="003F1560">
                  <w:pPr>
                    <w:spacing w:after="0" w:line="240" w:lineRule="auto"/>
                    <w:rPr>
                      <w:rFonts w:ascii="Times New Roman" w:eastAsia="Times New Roman" w:hAnsi="Times New Roman"/>
                      <w:b/>
                      <w:bCs/>
                      <w:sz w:val="20"/>
                      <w:szCs w:val="20"/>
                      <w:lang w:eastAsia="ru-RU"/>
                    </w:rPr>
                  </w:pPr>
                  <w:r w:rsidRPr="003F1560">
                    <w:rPr>
                      <w:rFonts w:ascii="Times New Roman" w:eastAsia="Times New Roman" w:hAnsi="Times New Roman"/>
                      <w:b/>
                      <w:bCs/>
                      <w:sz w:val="20"/>
                      <w:szCs w:val="20"/>
                      <w:lang w:eastAsia="ru-RU"/>
                    </w:rPr>
                    <w:t>Жилищно-коммунальное хозяйство</w:t>
                  </w:r>
                </w:p>
              </w:tc>
              <w:tc>
                <w:tcPr>
                  <w:tcW w:w="2268" w:type="dxa"/>
                  <w:tcBorders>
                    <w:top w:val="nil"/>
                    <w:left w:val="nil"/>
                    <w:bottom w:val="single" w:sz="4" w:space="0" w:color="auto"/>
                    <w:right w:val="single" w:sz="4" w:space="0" w:color="auto"/>
                  </w:tcBorders>
                  <w:shd w:val="clear" w:color="000000" w:fill="FFFFFF"/>
                  <w:noWrap/>
                  <w:vAlign w:val="bottom"/>
                  <w:hideMark/>
                </w:tcPr>
                <w:p w:rsidR="003F1560" w:rsidRPr="003F1560" w:rsidRDefault="003F1560" w:rsidP="003F1560">
                  <w:pPr>
                    <w:spacing w:after="0" w:line="240" w:lineRule="auto"/>
                    <w:rPr>
                      <w:rFonts w:ascii="Times New Roman" w:eastAsia="Times New Roman" w:hAnsi="Times New Roman"/>
                      <w:b/>
                      <w:bCs/>
                      <w:sz w:val="20"/>
                      <w:szCs w:val="20"/>
                      <w:lang w:eastAsia="ru-RU"/>
                    </w:rPr>
                  </w:pPr>
                  <w:r w:rsidRPr="003F1560">
                    <w:rPr>
                      <w:rFonts w:ascii="Times New Roman" w:eastAsia="Times New Roman" w:hAnsi="Times New Roman"/>
                      <w:b/>
                      <w:bCs/>
                      <w:sz w:val="20"/>
                      <w:szCs w:val="20"/>
                      <w:lang w:eastAsia="ru-RU"/>
                    </w:rPr>
                    <w:t>05</w:t>
                  </w:r>
                </w:p>
              </w:tc>
              <w:tc>
                <w:tcPr>
                  <w:tcW w:w="1872" w:type="dxa"/>
                  <w:tcBorders>
                    <w:top w:val="nil"/>
                    <w:left w:val="nil"/>
                    <w:bottom w:val="single" w:sz="4" w:space="0" w:color="auto"/>
                    <w:right w:val="single" w:sz="8" w:space="0" w:color="auto"/>
                  </w:tcBorders>
                  <w:shd w:val="clear" w:color="000000" w:fill="FFFFFF"/>
                  <w:noWrap/>
                  <w:vAlign w:val="bottom"/>
                  <w:hideMark/>
                </w:tcPr>
                <w:p w:rsidR="003F1560" w:rsidRPr="003F1560" w:rsidRDefault="003F1560" w:rsidP="003F1560">
                  <w:pPr>
                    <w:spacing w:after="0" w:line="240" w:lineRule="auto"/>
                    <w:jc w:val="right"/>
                    <w:rPr>
                      <w:rFonts w:ascii="Times New Roman" w:eastAsia="Times New Roman" w:hAnsi="Times New Roman"/>
                      <w:b/>
                      <w:bCs/>
                      <w:sz w:val="20"/>
                      <w:szCs w:val="20"/>
                      <w:lang w:eastAsia="ru-RU"/>
                    </w:rPr>
                  </w:pPr>
                  <w:r w:rsidRPr="003F1560">
                    <w:rPr>
                      <w:rFonts w:ascii="Times New Roman" w:eastAsia="Times New Roman" w:hAnsi="Times New Roman"/>
                      <w:b/>
                      <w:bCs/>
                      <w:sz w:val="20"/>
                      <w:szCs w:val="20"/>
                      <w:lang w:eastAsia="ru-RU"/>
                    </w:rPr>
                    <w:t>178,0</w:t>
                  </w:r>
                </w:p>
              </w:tc>
            </w:tr>
            <w:tr w:rsidR="003F1560" w:rsidRPr="003F1560" w:rsidTr="003F1560">
              <w:trPr>
                <w:trHeight w:val="315"/>
              </w:trPr>
              <w:tc>
                <w:tcPr>
                  <w:tcW w:w="5411" w:type="dxa"/>
                  <w:tcBorders>
                    <w:top w:val="nil"/>
                    <w:left w:val="single" w:sz="8" w:space="0" w:color="auto"/>
                    <w:bottom w:val="single" w:sz="4" w:space="0" w:color="auto"/>
                    <w:right w:val="single" w:sz="4" w:space="0" w:color="auto"/>
                  </w:tcBorders>
                  <w:shd w:val="clear" w:color="000000" w:fill="FFFFFF"/>
                  <w:vAlign w:val="bottom"/>
                  <w:hideMark/>
                </w:tcPr>
                <w:p w:rsidR="003F1560" w:rsidRPr="003F1560" w:rsidRDefault="003F1560" w:rsidP="003F1560">
                  <w:pPr>
                    <w:spacing w:after="0" w:line="240" w:lineRule="auto"/>
                    <w:rPr>
                      <w:rFonts w:ascii="Times New Roman" w:eastAsia="Times New Roman" w:hAnsi="Times New Roman"/>
                      <w:sz w:val="20"/>
                      <w:szCs w:val="20"/>
                      <w:lang w:eastAsia="ru-RU"/>
                    </w:rPr>
                  </w:pPr>
                  <w:r w:rsidRPr="003F1560">
                    <w:rPr>
                      <w:rFonts w:ascii="Times New Roman" w:eastAsia="Times New Roman" w:hAnsi="Times New Roman"/>
                      <w:sz w:val="20"/>
                      <w:szCs w:val="20"/>
                      <w:lang w:eastAsia="ru-RU"/>
                    </w:rPr>
                    <w:t>Жилищное  хозяйство</w:t>
                  </w:r>
                </w:p>
              </w:tc>
              <w:tc>
                <w:tcPr>
                  <w:tcW w:w="2268" w:type="dxa"/>
                  <w:tcBorders>
                    <w:top w:val="nil"/>
                    <w:left w:val="nil"/>
                    <w:bottom w:val="single" w:sz="4" w:space="0" w:color="auto"/>
                    <w:right w:val="single" w:sz="4" w:space="0" w:color="auto"/>
                  </w:tcBorders>
                  <w:shd w:val="clear" w:color="000000" w:fill="FFFFFF"/>
                  <w:noWrap/>
                  <w:vAlign w:val="bottom"/>
                  <w:hideMark/>
                </w:tcPr>
                <w:p w:rsidR="003F1560" w:rsidRPr="003F1560" w:rsidRDefault="003F1560" w:rsidP="003F1560">
                  <w:pPr>
                    <w:spacing w:after="0" w:line="240" w:lineRule="auto"/>
                    <w:rPr>
                      <w:rFonts w:ascii="Times New Roman" w:eastAsia="Times New Roman" w:hAnsi="Times New Roman"/>
                      <w:sz w:val="20"/>
                      <w:szCs w:val="20"/>
                      <w:lang w:eastAsia="ru-RU"/>
                    </w:rPr>
                  </w:pPr>
                  <w:r w:rsidRPr="003F1560">
                    <w:rPr>
                      <w:rFonts w:ascii="Times New Roman" w:eastAsia="Times New Roman" w:hAnsi="Times New Roman"/>
                      <w:sz w:val="20"/>
                      <w:szCs w:val="20"/>
                      <w:lang w:eastAsia="ru-RU"/>
                    </w:rPr>
                    <w:t>05  01</w:t>
                  </w:r>
                </w:p>
              </w:tc>
              <w:tc>
                <w:tcPr>
                  <w:tcW w:w="1872" w:type="dxa"/>
                  <w:tcBorders>
                    <w:top w:val="nil"/>
                    <w:left w:val="nil"/>
                    <w:bottom w:val="single" w:sz="4" w:space="0" w:color="auto"/>
                    <w:right w:val="single" w:sz="8" w:space="0" w:color="auto"/>
                  </w:tcBorders>
                  <w:shd w:val="clear" w:color="000000" w:fill="FFFFFF"/>
                  <w:noWrap/>
                  <w:vAlign w:val="bottom"/>
                  <w:hideMark/>
                </w:tcPr>
                <w:p w:rsidR="003F1560" w:rsidRPr="003F1560" w:rsidRDefault="003F1560" w:rsidP="003F1560">
                  <w:pPr>
                    <w:spacing w:after="0" w:line="240" w:lineRule="auto"/>
                    <w:jc w:val="right"/>
                    <w:rPr>
                      <w:rFonts w:ascii="Times New Roman" w:eastAsia="Times New Roman" w:hAnsi="Times New Roman"/>
                      <w:sz w:val="20"/>
                      <w:szCs w:val="20"/>
                      <w:lang w:eastAsia="ru-RU"/>
                    </w:rPr>
                  </w:pPr>
                  <w:r w:rsidRPr="003F1560">
                    <w:rPr>
                      <w:rFonts w:ascii="Times New Roman" w:eastAsia="Times New Roman" w:hAnsi="Times New Roman"/>
                      <w:sz w:val="20"/>
                      <w:szCs w:val="20"/>
                      <w:lang w:eastAsia="ru-RU"/>
                    </w:rPr>
                    <w:t>0,0</w:t>
                  </w:r>
                </w:p>
              </w:tc>
            </w:tr>
            <w:tr w:rsidR="003F1560" w:rsidRPr="003F1560" w:rsidTr="003F1560">
              <w:trPr>
                <w:trHeight w:val="315"/>
              </w:trPr>
              <w:tc>
                <w:tcPr>
                  <w:tcW w:w="5411" w:type="dxa"/>
                  <w:tcBorders>
                    <w:top w:val="nil"/>
                    <w:left w:val="single" w:sz="8" w:space="0" w:color="auto"/>
                    <w:bottom w:val="single" w:sz="4" w:space="0" w:color="auto"/>
                    <w:right w:val="single" w:sz="4" w:space="0" w:color="auto"/>
                  </w:tcBorders>
                  <w:shd w:val="clear" w:color="000000" w:fill="FFFFFF"/>
                  <w:vAlign w:val="bottom"/>
                  <w:hideMark/>
                </w:tcPr>
                <w:p w:rsidR="003F1560" w:rsidRPr="003F1560" w:rsidRDefault="003F1560" w:rsidP="003F1560">
                  <w:pPr>
                    <w:spacing w:after="0" w:line="240" w:lineRule="auto"/>
                    <w:rPr>
                      <w:rFonts w:ascii="Times New Roman" w:eastAsia="Times New Roman" w:hAnsi="Times New Roman"/>
                      <w:sz w:val="20"/>
                      <w:szCs w:val="20"/>
                      <w:lang w:eastAsia="ru-RU"/>
                    </w:rPr>
                  </w:pPr>
                  <w:r w:rsidRPr="003F1560">
                    <w:rPr>
                      <w:rFonts w:ascii="Times New Roman" w:eastAsia="Times New Roman" w:hAnsi="Times New Roman"/>
                      <w:sz w:val="20"/>
                      <w:szCs w:val="20"/>
                      <w:lang w:eastAsia="ru-RU"/>
                    </w:rPr>
                    <w:t>Коммунальное  хозяйство</w:t>
                  </w:r>
                </w:p>
              </w:tc>
              <w:tc>
                <w:tcPr>
                  <w:tcW w:w="2268" w:type="dxa"/>
                  <w:tcBorders>
                    <w:top w:val="nil"/>
                    <w:left w:val="nil"/>
                    <w:bottom w:val="single" w:sz="4" w:space="0" w:color="auto"/>
                    <w:right w:val="single" w:sz="4" w:space="0" w:color="auto"/>
                  </w:tcBorders>
                  <w:shd w:val="clear" w:color="000000" w:fill="FFFFFF"/>
                  <w:noWrap/>
                  <w:vAlign w:val="bottom"/>
                  <w:hideMark/>
                </w:tcPr>
                <w:p w:rsidR="003F1560" w:rsidRPr="003F1560" w:rsidRDefault="003F1560" w:rsidP="003F1560">
                  <w:pPr>
                    <w:spacing w:after="0" w:line="240" w:lineRule="auto"/>
                    <w:rPr>
                      <w:rFonts w:ascii="Times New Roman" w:eastAsia="Times New Roman" w:hAnsi="Times New Roman"/>
                      <w:sz w:val="20"/>
                      <w:szCs w:val="20"/>
                      <w:lang w:eastAsia="ru-RU"/>
                    </w:rPr>
                  </w:pPr>
                  <w:r w:rsidRPr="003F1560">
                    <w:rPr>
                      <w:rFonts w:ascii="Times New Roman" w:eastAsia="Times New Roman" w:hAnsi="Times New Roman"/>
                      <w:sz w:val="20"/>
                      <w:szCs w:val="20"/>
                      <w:lang w:eastAsia="ru-RU"/>
                    </w:rPr>
                    <w:t>05  02</w:t>
                  </w:r>
                </w:p>
              </w:tc>
              <w:tc>
                <w:tcPr>
                  <w:tcW w:w="1872" w:type="dxa"/>
                  <w:tcBorders>
                    <w:top w:val="nil"/>
                    <w:left w:val="nil"/>
                    <w:bottom w:val="single" w:sz="4" w:space="0" w:color="auto"/>
                    <w:right w:val="single" w:sz="8" w:space="0" w:color="auto"/>
                  </w:tcBorders>
                  <w:shd w:val="clear" w:color="000000" w:fill="FFFFFF"/>
                  <w:noWrap/>
                  <w:vAlign w:val="bottom"/>
                  <w:hideMark/>
                </w:tcPr>
                <w:p w:rsidR="003F1560" w:rsidRPr="003F1560" w:rsidRDefault="003F1560" w:rsidP="003F1560">
                  <w:pPr>
                    <w:spacing w:after="0" w:line="240" w:lineRule="auto"/>
                    <w:jc w:val="right"/>
                    <w:rPr>
                      <w:rFonts w:ascii="Times New Roman" w:eastAsia="Times New Roman" w:hAnsi="Times New Roman"/>
                      <w:sz w:val="20"/>
                      <w:szCs w:val="20"/>
                      <w:lang w:eastAsia="ru-RU"/>
                    </w:rPr>
                  </w:pPr>
                  <w:r w:rsidRPr="003F1560">
                    <w:rPr>
                      <w:rFonts w:ascii="Times New Roman" w:eastAsia="Times New Roman" w:hAnsi="Times New Roman"/>
                      <w:sz w:val="20"/>
                      <w:szCs w:val="20"/>
                      <w:lang w:eastAsia="ru-RU"/>
                    </w:rPr>
                    <w:t>0,0</w:t>
                  </w:r>
                </w:p>
              </w:tc>
            </w:tr>
            <w:tr w:rsidR="003F1560" w:rsidRPr="003F1560" w:rsidTr="003F1560">
              <w:trPr>
                <w:trHeight w:val="315"/>
              </w:trPr>
              <w:tc>
                <w:tcPr>
                  <w:tcW w:w="5411" w:type="dxa"/>
                  <w:tcBorders>
                    <w:top w:val="nil"/>
                    <w:left w:val="single" w:sz="8" w:space="0" w:color="auto"/>
                    <w:bottom w:val="single" w:sz="4" w:space="0" w:color="auto"/>
                    <w:right w:val="single" w:sz="4" w:space="0" w:color="auto"/>
                  </w:tcBorders>
                  <w:shd w:val="clear" w:color="000000" w:fill="FFFFFF"/>
                  <w:vAlign w:val="bottom"/>
                  <w:hideMark/>
                </w:tcPr>
                <w:p w:rsidR="003F1560" w:rsidRPr="003F1560" w:rsidRDefault="003F1560" w:rsidP="003F1560">
                  <w:pPr>
                    <w:spacing w:after="0" w:line="240" w:lineRule="auto"/>
                    <w:rPr>
                      <w:rFonts w:ascii="Times New Roman" w:eastAsia="Times New Roman" w:hAnsi="Times New Roman"/>
                      <w:sz w:val="20"/>
                      <w:szCs w:val="20"/>
                      <w:lang w:eastAsia="ru-RU"/>
                    </w:rPr>
                  </w:pPr>
                  <w:r w:rsidRPr="003F1560">
                    <w:rPr>
                      <w:rFonts w:ascii="Times New Roman" w:eastAsia="Times New Roman" w:hAnsi="Times New Roman"/>
                      <w:sz w:val="20"/>
                      <w:szCs w:val="20"/>
                      <w:lang w:eastAsia="ru-RU"/>
                    </w:rPr>
                    <w:t>Благоустройство</w:t>
                  </w:r>
                </w:p>
              </w:tc>
              <w:tc>
                <w:tcPr>
                  <w:tcW w:w="2268" w:type="dxa"/>
                  <w:tcBorders>
                    <w:top w:val="nil"/>
                    <w:left w:val="nil"/>
                    <w:bottom w:val="single" w:sz="4" w:space="0" w:color="auto"/>
                    <w:right w:val="single" w:sz="4" w:space="0" w:color="auto"/>
                  </w:tcBorders>
                  <w:shd w:val="clear" w:color="000000" w:fill="FFFFFF"/>
                  <w:noWrap/>
                  <w:vAlign w:val="bottom"/>
                  <w:hideMark/>
                </w:tcPr>
                <w:p w:rsidR="003F1560" w:rsidRPr="003F1560" w:rsidRDefault="003F1560" w:rsidP="003F1560">
                  <w:pPr>
                    <w:spacing w:after="0" w:line="240" w:lineRule="auto"/>
                    <w:rPr>
                      <w:rFonts w:ascii="Times New Roman" w:eastAsia="Times New Roman" w:hAnsi="Times New Roman"/>
                      <w:sz w:val="20"/>
                      <w:szCs w:val="20"/>
                      <w:lang w:eastAsia="ru-RU"/>
                    </w:rPr>
                  </w:pPr>
                  <w:r w:rsidRPr="003F1560">
                    <w:rPr>
                      <w:rFonts w:ascii="Times New Roman" w:eastAsia="Times New Roman" w:hAnsi="Times New Roman"/>
                      <w:sz w:val="20"/>
                      <w:szCs w:val="20"/>
                      <w:lang w:eastAsia="ru-RU"/>
                    </w:rPr>
                    <w:t>05  03</w:t>
                  </w:r>
                </w:p>
              </w:tc>
              <w:tc>
                <w:tcPr>
                  <w:tcW w:w="1872" w:type="dxa"/>
                  <w:tcBorders>
                    <w:top w:val="nil"/>
                    <w:left w:val="nil"/>
                    <w:bottom w:val="single" w:sz="4" w:space="0" w:color="auto"/>
                    <w:right w:val="single" w:sz="8" w:space="0" w:color="auto"/>
                  </w:tcBorders>
                  <w:shd w:val="clear" w:color="000000" w:fill="FFFFFF"/>
                  <w:noWrap/>
                  <w:vAlign w:val="bottom"/>
                  <w:hideMark/>
                </w:tcPr>
                <w:p w:rsidR="003F1560" w:rsidRPr="003F1560" w:rsidRDefault="003F1560" w:rsidP="003F1560">
                  <w:pPr>
                    <w:spacing w:after="0" w:line="240" w:lineRule="auto"/>
                    <w:jc w:val="right"/>
                    <w:rPr>
                      <w:rFonts w:ascii="Times New Roman" w:eastAsia="Times New Roman" w:hAnsi="Times New Roman"/>
                      <w:sz w:val="20"/>
                      <w:szCs w:val="20"/>
                      <w:lang w:eastAsia="ru-RU"/>
                    </w:rPr>
                  </w:pPr>
                  <w:r w:rsidRPr="003F1560">
                    <w:rPr>
                      <w:rFonts w:ascii="Times New Roman" w:eastAsia="Times New Roman" w:hAnsi="Times New Roman"/>
                      <w:sz w:val="20"/>
                      <w:szCs w:val="20"/>
                      <w:lang w:eastAsia="ru-RU"/>
                    </w:rPr>
                    <w:t>178,0</w:t>
                  </w:r>
                </w:p>
              </w:tc>
            </w:tr>
            <w:tr w:rsidR="003F1560" w:rsidRPr="003F1560" w:rsidTr="003F1560">
              <w:trPr>
                <w:trHeight w:val="315"/>
              </w:trPr>
              <w:tc>
                <w:tcPr>
                  <w:tcW w:w="5411" w:type="dxa"/>
                  <w:tcBorders>
                    <w:top w:val="nil"/>
                    <w:left w:val="single" w:sz="8" w:space="0" w:color="auto"/>
                    <w:bottom w:val="single" w:sz="4" w:space="0" w:color="auto"/>
                    <w:right w:val="single" w:sz="4" w:space="0" w:color="auto"/>
                  </w:tcBorders>
                  <w:shd w:val="clear" w:color="000000" w:fill="FFFFFF"/>
                  <w:vAlign w:val="bottom"/>
                  <w:hideMark/>
                </w:tcPr>
                <w:p w:rsidR="003F1560" w:rsidRPr="003F1560" w:rsidRDefault="003F1560" w:rsidP="003F1560">
                  <w:pPr>
                    <w:spacing w:after="0" w:line="240" w:lineRule="auto"/>
                    <w:rPr>
                      <w:rFonts w:ascii="Times New Roman" w:eastAsia="Times New Roman" w:hAnsi="Times New Roman"/>
                      <w:sz w:val="20"/>
                      <w:szCs w:val="20"/>
                      <w:lang w:eastAsia="ru-RU"/>
                    </w:rPr>
                  </w:pPr>
                  <w:r w:rsidRPr="003F1560">
                    <w:rPr>
                      <w:rFonts w:ascii="Times New Roman" w:eastAsia="Times New Roman" w:hAnsi="Times New Roman"/>
                      <w:sz w:val="20"/>
                      <w:szCs w:val="20"/>
                      <w:lang w:eastAsia="ru-RU"/>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3F1560" w:rsidRPr="003F1560" w:rsidRDefault="003F1560" w:rsidP="003F1560">
                  <w:pPr>
                    <w:spacing w:after="0" w:line="240" w:lineRule="auto"/>
                    <w:rPr>
                      <w:rFonts w:ascii="Times New Roman" w:eastAsia="Times New Roman" w:hAnsi="Times New Roman"/>
                      <w:sz w:val="20"/>
                      <w:szCs w:val="20"/>
                      <w:lang w:eastAsia="ru-RU"/>
                    </w:rPr>
                  </w:pPr>
                  <w:r w:rsidRPr="003F1560">
                    <w:rPr>
                      <w:rFonts w:ascii="Times New Roman" w:eastAsia="Times New Roman" w:hAnsi="Times New Roman"/>
                      <w:sz w:val="20"/>
                      <w:szCs w:val="20"/>
                      <w:lang w:eastAsia="ru-RU"/>
                    </w:rPr>
                    <w:t> </w:t>
                  </w:r>
                </w:p>
              </w:tc>
              <w:tc>
                <w:tcPr>
                  <w:tcW w:w="1872" w:type="dxa"/>
                  <w:tcBorders>
                    <w:top w:val="nil"/>
                    <w:left w:val="nil"/>
                    <w:bottom w:val="single" w:sz="4" w:space="0" w:color="auto"/>
                    <w:right w:val="single" w:sz="8" w:space="0" w:color="auto"/>
                  </w:tcBorders>
                  <w:shd w:val="clear" w:color="000000" w:fill="FFFFFF"/>
                  <w:noWrap/>
                  <w:vAlign w:val="bottom"/>
                  <w:hideMark/>
                </w:tcPr>
                <w:p w:rsidR="003F1560" w:rsidRPr="003F1560" w:rsidRDefault="003F1560" w:rsidP="003F1560">
                  <w:pPr>
                    <w:spacing w:after="0" w:line="240" w:lineRule="auto"/>
                    <w:jc w:val="right"/>
                    <w:rPr>
                      <w:rFonts w:ascii="Times New Roman" w:eastAsia="Times New Roman" w:hAnsi="Times New Roman"/>
                      <w:sz w:val="20"/>
                      <w:szCs w:val="20"/>
                      <w:lang w:eastAsia="ru-RU"/>
                    </w:rPr>
                  </w:pPr>
                  <w:r w:rsidRPr="003F1560">
                    <w:rPr>
                      <w:rFonts w:ascii="Times New Roman" w:eastAsia="Times New Roman" w:hAnsi="Times New Roman"/>
                      <w:sz w:val="20"/>
                      <w:szCs w:val="20"/>
                      <w:lang w:eastAsia="ru-RU"/>
                    </w:rPr>
                    <w:t> </w:t>
                  </w:r>
                </w:p>
              </w:tc>
            </w:tr>
            <w:tr w:rsidR="003F1560" w:rsidRPr="003F1560" w:rsidTr="003F1560">
              <w:trPr>
                <w:trHeight w:val="315"/>
              </w:trPr>
              <w:tc>
                <w:tcPr>
                  <w:tcW w:w="5411" w:type="dxa"/>
                  <w:tcBorders>
                    <w:top w:val="nil"/>
                    <w:left w:val="single" w:sz="8" w:space="0" w:color="auto"/>
                    <w:bottom w:val="single" w:sz="4" w:space="0" w:color="auto"/>
                    <w:right w:val="single" w:sz="4" w:space="0" w:color="auto"/>
                  </w:tcBorders>
                  <w:shd w:val="clear" w:color="000000" w:fill="FFFFFF"/>
                  <w:vAlign w:val="bottom"/>
                  <w:hideMark/>
                </w:tcPr>
                <w:p w:rsidR="003F1560" w:rsidRPr="003F1560" w:rsidRDefault="003F1560" w:rsidP="003F1560">
                  <w:pPr>
                    <w:spacing w:after="0" w:line="240" w:lineRule="auto"/>
                    <w:rPr>
                      <w:rFonts w:ascii="Times New Roman" w:eastAsia="Times New Roman" w:hAnsi="Times New Roman"/>
                      <w:b/>
                      <w:bCs/>
                      <w:sz w:val="20"/>
                      <w:szCs w:val="20"/>
                      <w:lang w:eastAsia="ru-RU"/>
                    </w:rPr>
                  </w:pPr>
                  <w:r w:rsidRPr="003F1560">
                    <w:rPr>
                      <w:rFonts w:ascii="Times New Roman" w:eastAsia="Times New Roman" w:hAnsi="Times New Roman"/>
                      <w:b/>
                      <w:bCs/>
                      <w:sz w:val="20"/>
                      <w:szCs w:val="20"/>
                      <w:lang w:eastAsia="ru-RU"/>
                    </w:rPr>
                    <w:t>Охрана  окружающей  среды</w:t>
                  </w:r>
                </w:p>
              </w:tc>
              <w:tc>
                <w:tcPr>
                  <w:tcW w:w="2268" w:type="dxa"/>
                  <w:tcBorders>
                    <w:top w:val="nil"/>
                    <w:left w:val="nil"/>
                    <w:bottom w:val="single" w:sz="4" w:space="0" w:color="auto"/>
                    <w:right w:val="single" w:sz="4" w:space="0" w:color="auto"/>
                  </w:tcBorders>
                  <w:shd w:val="clear" w:color="000000" w:fill="FFFFFF"/>
                  <w:noWrap/>
                  <w:vAlign w:val="bottom"/>
                  <w:hideMark/>
                </w:tcPr>
                <w:p w:rsidR="003F1560" w:rsidRPr="003F1560" w:rsidRDefault="003F1560" w:rsidP="003F1560">
                  <w:pPr>
                    <w:spacing w:after="0" w:line="240" w:lineRule="auto"/>
                    <w:rPr>
                      <w:rFonts w:ascii="Times New Roman" w:eastAsia="Times New Roman" w:hAnsi="Times New Roman"/>
                      <w:b/>
                      <w:bCs/>
                      <w:sz w:val="20"/>
                      <w:szCs w:val="20"/>
                      <w:lang w:eastAsia="ru-RU"/>
                    </w:rPr>
                  </w:pPr>
                  <w:r w:rsidRPr="003F1560">
                    <w:rPr>
                      <w:rFonts w:ascii="Times New Roman" w:eastAsia="Times New Roman" w:hAnsi="Times New Roman"/>
                      <w:b/>
                      <w:bCs/>
                      <w:sz w:val="20"/>
                      <w:szCs w:val="20"/>
                      <w:lang w:eastAsia="ru-RU"/>
                    </w:rPr>
                    <w:t>06</w:t>
                  </w:r>
                </w:p>
              </w:tc>
              <w:tc>
                <w:tcPr>
                  <w:tcW w:w="1872" w:type="dxa"/>
                  <w:tcBorders>
                    <w:top w:val="nil"/>
                    <w:left w:val="nil"/>
                    <w:bottom w:val="single" w:sz="4" w:space="0" w:color="auto"/>
                    <w:right w:val="single" w:sz="8" w:space="0" w:color="auto"/>
                  </w:tcBorders>
                  <w:shd w:val="clear" w:color="000000" w:fill="FFFFFF"/>
                  <w:noWrap/>
                  <w:vAlign w:val="bottom"/>
                  <w:hideMark/>
                </w:tcPr>
                <w:p w:rsidR="003F1560" w:rsidRPr="003F1560" w:rsidRDefault="003F1560" w:rsidP="003F1560">
                  <w:pPr>
                    <w:spacing w:after="0" w:line="240" w:lineRule="auto"/>
                    <w:jc w:val="right"/>
                    <w:rPr>
                      <w:rFonts w:ascii="Times New Roman" w:eastAsia="Times New Roman" w:hAnsi="Times New Roman"/>
                      <w:b/>
                      <w:bCs/>
                      <w:sz w:val="20"/>
                      <w:szCs w:val="20"/>
                      <w:lang w:eastAsia="ru-RU"/>
                    </w:rPr>
                  </w:pPr>
                  <w:r w:rsidRPr="003F1560">
                    <w:rPr>
                      <w:rFonts w:ascii="Times New Roman" w:eastAsia="Times New Roman" w:hAnsi="Times New Roman"/>
                      <w:b/>
                      <w:bCs/>
                      <w:sz w:val="20"/>
                      <w:szCs w:val="20"/>
                      <w:lang w:eastAsia="ru-RU"/>
                    </w:rPr>
                    <w:t>0,0</w:t>
                  </w:r>
                </w:p>
              </w:tc>
            </w:tr>
            <w:tr w:rsidR="003F1560" w:rsidRPr="003F1560" w:rsidTr="003F1560">
              <w:trPr>
                <w:trHeight w:val="315"/>
              </w:trPr>
              <w:tc>
                <w:tcPr>
                  <w:tcW w:w="5411" w:type="dxa"/>
                  <w:tcBorders>
                    <w:top w:val="nil"/>
                    <w:left w:val="single" w:sz="8" w:space="0" w:color="auto"/>
                    <w:bottom w:val="single" w:sz="4" w:space="0" w:color="auto"/>
                    <w:right w:val="single" w:sz="4" w:space="0" w:color="auto"/>
                  </w:tcBorders>
                  <w:shd w:val="clear" w:color="000000" w:fill="FFFFFF"/>
                  <w:vAlign w:val="bottom"/>
                  <w:hideMark/>
                </w:tcPr>
                <w:p w:rsidR="003F1560" w:rsidRPr="003F1560" w:rsidRDefault="003F1560" w:rsidP="003F1560">
                  <w:pPr>
                    <w:spacing w:after="0" w:line="240" w:lineRule="auto"/>
                    <w:rPr>
                      <w:rFonts w:ascii="Times New Roman" w:eastAsia="Times New Roman" w:hAnsi="Times New Roman"/>
                      <w:sz w:val="20"/>
                      <w:szCs w:val="20"/>
                      <w:lang w:eastAsia="ru-RU"/>
                    </w:rPr>
                  </w:pPr>
                  <w:r w:rsidRPr="003F1560">
                    <w:rPr>
                      <w:rFonts w:ascii="Times New Roman" w:eastAsia="Times New Roman" w:hAnsi="Times New Roman"/>
                      <w:sz w:val="20"/>
                      <w:szCs w:val="20"/>
                      <w:lang w:eastAsia="ru-RU"/>
                    </w:rPr>
                    <w:t>Другие  вопросы  в  области  охраны  окружающей  среды</w:t>
                  </w:r>
                </w:p>
              </w:tc>
              <w:tc>
                <w:tcPr>
                  <w:tcW w:w="2268" w:type="dxa"/>
                  <w:tcBorders>
                    <w:top w:val="nil"/>
                    <w:left w:val="nil"/>
                    <w:bottom w:val="single" w:sz="4" w:space="0" w:color="auto"/>
                    <w:right w:val="single" w:sz="4" w:space="0" w:color="auto"/>
                  </w:tcBorders>
                  <w:shd w:val="clear" w:color="000000" w:fill="FFFFFF"/>
                  <w:noWrap/>
                  <w:vAlign w:val="bottom"/>
                  <w:hideMark/>
                </w:tcPr>
                <w:p w:rsidR="003F1560" w:rsidRPr="003F1560" w:rsidRDefault="003F1560" w:rsidP="003F1560">
                  <w:pPr>
                    <w:spacing w:after="0" w:line="240" w:lineRule="auto"/>
                    <w:rPr>
                      <w:rFonts w:ascii="Times New Roman" w:eastAsia="Times New Roman" w:hAnsi="Times New Roman"/>
                      <w:sz w:val="20"/>
                      <w:szCs w:val="20"/>
                      <w:lang w:eastAsia="ru-RU"/>
                    </w:rPr>
                  </w:pPr>
                  <w:r w:rsidRPr="003F1560">
                    <w:rPr>
                      <w:rFonts w:ascii="Times New Roman" w:eastAsia="Times New Roman" w:hAnsi="Times New Roman"/>
                      <w:sz w:val="20"/>
                      <w:szCs w:val="20"/>
                      <w:lang w:eastAsia="ru-RU"/>
                    </w:rPr>
                    <w:t>06  05</w:t>
                  </w:r>
                </w:p>
              </w:tc>
              <w:tc>
                <w:tcPr>
                  <w:tcW w:w="1872" w:type="dxa"/>
                  <w:tcBorders>
                    <w:top w:val="nil"/>
                    <w:left w:val="nil"/>
                    <w:bottom w:val="single" w:sz="4" w:space="0" w:color="auto"/>
                    <w:right w:val="single" w:sz="8" w:space="0" w:color="auto"/>
                  </w:tcBorders>
                  <w:shd w:val="clear" w:color="000000" w:fill="FFFFFF"/>
                  <w:noWrap/>
                  <w:vAlign w:val="bottom"/>
                  <w:hideMark/>
                </w:tcPr>
                <w:p w:rsidR="003F1560" w:rsidRPr="003F1560" w:rsidRDefault="003F1560" w:rsidP="003F1560">
                  <w:pPr>
                    <w:spacing w:after="0" w:line="240" w:lineRule="auto"/>
                    <w:jc w:val="right"/>
                    <w:rPr>
                      <w:rFonts w:ascii="Times New Roman" w:eastAsia="Times New Roman" w:hAnsi="Times New Roman"/>
                      <w:sz w:val="20"/>
                      <w:szCs w:val="20"/>
                      <w:lang w:eastAsia="ru-RU"/>
                    </w:rPr>
                  </w:pPr>
                  <w:r w:rsidRPr="003F1560">
                    <w:rPr>
                      <w:rFonts w:ascii="Times New Roman" w:eastAsia="Times New Roman" w:hAnsi="Times New Roman"/>
                      <w:sz w:val="20"/>
                      <w:szCs w:val="20"/>
                      <w:lang w:eastAsia="ru-RU"/>
                    </w:rPr>
                    <w:t>0,0</w:t>
                  </w:r>
                </w:p>
              </w:tc>
            </w:tr>
            <w:tr w:rsidR="003F1560" w:rsidRPr="003F1560" w:rsidTr="003F1560">
              <w:trPr>
                <w:trHeight w:val="315"/>
              </w:trPr>
              <w:tc>
                <w:tcPr>
                  <w:tcW w:w="5411" w:type="dxa"/>
                  <w:tcBorders>
                    <w:top w:val="nil"/>
                    <w:left w:val="single" w:sz="8" w:space="0" w:color="auto"/>
                    <w:bottom w:val="single" w:sz="4" w:space="0" w:color="auto"/>
                    <w:right w:val="single" w:sz="4" w:space="0" w:color="auto"/>
                  </w:tcBorders>
                  <w:shd w:val="clear" w:color="000000" w:fill="FFFFFF"/>
                  <w:vAlign w:val="bottom"/>
                  <w:hideMark/>
                </w:tcPr>
                <w:p w:rsidR="003F1560" w:rsidRPr="003F1560" w:rsidRDefault="003F1560" w:rsidP="003F1560">
                  <w:pPr>
                    <w:spacing w:after="0" w:line="240" w:lineRule="auto"/>
                    <w:rPr>
                      <w:rFonts w:ascii="Times New Roman" w:eastAsia="Times New Roman" w:hAnsi="Times New Roman"/>
                      <w:sz w:val="20"/>
                      <w:szCs w:val="20"/>
                      <w:lang w:eastAsia="ru-RU"/>
                    </w:rPr>
                  </w:pPr>
                  <w:r w:rsidRPr="003F1560">
                    <w:rPr>
                      <w:rFonts w:ascii="Times New Roman" w:eastAsia="Times New Roman" w:hAnsi="Times New Roman"/>
                      <w:sz w:val="20"/>
                      <w:szCs w:val="20"/>
                      <w:lang w:eastAsia="ru-RU"/>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3F1560" w:rsidRPr="003F1560" w:rsidRDefault="003F1560" w:rsidP="003F1560">
                  <w:pPr>
                    <w:spacing w:after="0" w:line="240" w:lineRule="auto"/>
                    <w:rPr>
                      <w:rFonts w:ascii="Times New Roman" w:eastAsia="Times New Roman" w:hAnsi="Times New Roman"/>
                      <w:sz w:val="20"/>
                      <w:szCs w:val="20"/>
                      <w:lang w:eastAsia="ru-RU"/>
                    </w:rPr>
                  </w:pPr>
                  <w:r w:rsidRPr="003F1560">
                    <w:rPr>
                      <w:rFonts w:ascii="Times New Roman" w:eastAsia="Times New Roman" w:hAnsi="Times New Roman"/>
                      <w:sz w:val="20"/>
                      <w:szCs w:val="20"/>
                      <w:lang w:eastAsia="ru-RU"/>
                    </w:rPr>
                    <w:t> </w:t>
                  </w:r>
                </w:p>
              </w:tc>
              <w:tc>
                <w:tcPr>
                  <w:tcW w:w="1872" w:type="dxa"/>
                  <w:tcBorders>
                    <w:top w:val="nil"/>
                    <w:left w:val="nil"/>
                    <w:bottom w:val="single" w:sz="4" w:space="0" w:color="auto"/>
                    <w:right w:val="single" w:sz="8" w:space="0" w:color="auto"/>
                  </w:tcBorders>
                  <w:shd w:val="clear" w:color="000000" w:fill="FFFFFF"/>
                  <w:noWrap/>
                  <w:vAlign w:val="bottom"/>
                  <w:hideMark/>
                </w:tcPr>
                <w:p w:rsidR="003F1560" w:rsidRPr="003F1560" w:rsidRDefault="003F1560" w:rsidP="003F1560">
                  <w:pPr>
                    <w:spacing w:after="0" w:line="240" w:lineRule="auto"/>
                    <w:jc w:val="right"/>
                    <w:rPr>
                      <w:rFonts w:ascii="Times New Roman" w:eastAsia="Times New Roman" w:hAnsi="Times New Roman"/>
                      <w:sz w:val="20"/>
                      <w:szCs w:val="20"/>
                      <w:lang w:eastAsia="ru-RU"/>
                    </w:rPr>
                  </w:pPr>
                  <w:r w:rsidRPr="003F1560">
                    <w:rPr>
                      <w:rFonts w:ascii="Times New Roman" w:eastAsia="Times New Roman" w:hAnsi="Times New Roman"/>
                      <w:sz w:val="20"/>
                      <w:szCs w:val="20"/>
                      <w:lang w:eastAsia="ru-RU"/>
                    </w:rPr>
                    <w:t> </w:t>
                  </w:r>
                </w:p>
              </w:tc>
            </w:tr>
            <w:tr w:rsidR="003F1560" w:rsidRPr="003F1560" w:rsidTr="003F1560">
              <w:trPr>
                <w:trHeight w:val="375"/>
              </w:trPr>
              <w:tc>
                <w:tcPr>
                  <w:tcW w:w="5411" w:type="dxa"/>
                  <w:tcBorders>
                    <w:top w:val="nil"/>
                    <w:left w:val="single" w:sz="8" w:space="0" w:color="auto"/>
                    <w:bottom w:val="single" w:sz="4" w:space="0" w:color="auto"/>
                    <w:right w:val="single" w:sz="4" w:space="0" w:color="auto"/>
                  </w:tcBorders>
                  <w:shd w:val="clear" w:color="auto" w:fill="auto"/>
                  <w:vAlign w:val="bottom"/>
                  <w:hideMark/>
                </w:tcPr>
                <w:p w:rsidR="003F1560" w:rsidRPr="003F1560" w:rsidRDefault="003F1560" w:rsidP="003F1560">
                  <w:pPr>
                    <w:spacing w:after="0" w:line="240" w:lineRule="auto"/>
                    <w:rPr>
                      <w:rFonts w:ascii="Times New Roman" w:eastAsia="Times New Roman" w:hAnsi="Times New Roman"/>
                      <w:b/>
                      <w:bCs/>
                      <w:sz w:val="20"/>
                      <w:szCs w:val="20"/>
                      <w:lang w:eastAsia="ru-RU"/>
                    </w:rPr>
                  </w:pPr>
                  <w:r w:rsidRPr="003F1560">
                    <w:rPr>
                      <w:rFonts w:ascii="Times New Roman" w:eastAsia="Times New Roman" w:hAnsi="Times New Roman"/>
                      <w:b/>
                      <w:bCs/>
                      <w:sz w:val="20"/>
                      <w:szCs w:val="20"/>
                      <w:lang w:eastAsia="ru-RU"/>
                    </w:rPr>
                    <w:t>Культура, кинематография</w:t>
                  </w:r>
                </w:p>
              </w:tc>
              <w:tc>
                <w:tcPr>
                  <w:tcW w:w="2268" w:type="dxa"/>
                  <w:tcBorders>
                    <w:top w:val="nil"/>
                    <w:left w:val="nil"/>
                    <w:bottom w:val="single" w:sz="4" w:space="0" w:color="auto"/>
                    <w:right w:val="single" w:sz="4" w:space="0" w:color="auto"/>
                  </w:tcBorders>
                  <w:shd w:val="clear" w:color="000000" w:fill="FFFFFF"/>
                  <w:noWrap/>
                  <w:vAlign w:val="bottom"/>
                  <w:hideMark/>
                </w:tcPr>
                <w:p w:rsidR="003F1560" w:rsidRPr="003F1560" w:rsidRDefault="003F1560" w:rsidP="003F1560">
                  <w:pPr>
                    <w:spacing w:after="0" w:line="240" w:lineRule="auto"/>
                    <w:rPr>
                      <w:rFonts w:ascii="Times New Roman" w:eastAsia="Times New Roman" w:hAnsi="Times New Roman"/>
                      <w:b/>
                      <w:bCs/>
                      <w:sz w:val="20"/>
                      <w:szCs w:val="20"/>
                      <w:lang w:eastAsia="ru-RU"/>
                    </w:rPr>
                  </w:pPr>
                  <w:r w:rsidRPr="003F1560">
                    <w:rPr>
                      <w:rFonts w:ascii="Times New Roman" w:eastAsia="Times New Roman" w:hAnsi="Times New Roman"/>
                      <w:b/>
                      <w:bCs/>
                      <w:sz w:val="20"/>
                      <w:szCs w:val="20"/>
                      <w:lang w:eastAsia="ru-RU"/>
                    </w:rPr>
                    <w:t>08</w:t>
                  </w:r>
                </w:p>
              </w:tc>
              <w:tc>
                <w:tcPr>
                  <w:tcW w:w="1872" w:type="dxa"/>
                  <w:tcBorders>
                    <w:top w:val="nil"/>
                    <w:left w:val="nil"/>
                    <w:bottom w:val="single" w:sz="4" w:space="0" w:color="auto"/>
                    <w:right w:val="single" w:sz="8" w:space="0" w:color="auto"/>
                  </w:tcBorders>
                  <w:shd w:val="clear" w:color="000000" w:fill="FFFFFF"/>
                  <w:noWrap/>
                  <w:vAlign w:val="bottom"/>
                  <w:hideMark/>
                </w:tcPr>
                <w:p w:rsidR="003F1560" w:rsidRPr="003F1560" w:rsidRDefault="003F1560" w:rsidP="003F1560">
                  <w:pPr>
                    <w:spacing w:after="0" w:line="240" w:lineRule="auto"/>
                    <w:jc w:val="right"/>
                    <w:rPr>
                      <w:rFonts w:ascii="Times New Roman" w:eastAsia="Times New Roman" w:hAnsi="Times New Roman"/>
                      <w:b/>
                      <w:bCs/>
                      <w:sz w:val="20"/>
                      <w:szCs w:val="20"/>
                      <w:lang w:eastAsia="ru-RU"/>
                    </w:rPr>
                  </w:pPr>
                  <w:r w:rsidRPr="003F1560">
                    <w:rPr>
                      <w:rFonts w:ascii="Times New Roman" w:eastAsia="Times New Roman" w:hAnsi="Times New Roman"/>
                      <w:b/>
                      <w:bCs/>
                      <w:sz w:val="20"/>
                      <w:szCs w:val="20"/>
                      <w:lang w:eastAsia="ru-RU"/>
                    </w:rPr>
                    <w:t>76,7</w:t>
                  </w:r>
                </w:p>
              </w:tc>
            </w:tr>
            <w:tr w:rsidR="003F1560" w:rsidRPr="003F1560" w:rsidTr="003F1560">
              <w:trPr>
                <w:trHeight w:val="390"/>
              </w:trPr>
              <w:tc>
                <w:tcPr>
                  <w:tcW w:w="5411" w:type="dxa"/>
                  <w:tcBorders>
                    <w:top w:val="nil"/>
                    <w:left w:val="single" w:sz="8" w:space="0" w:color="auto"/>
                    <w:bottom w:val="single" w:sz="4" w:space="0" w:color="auto"/>
                    <w:right w:val="single" w:sz="4" w:space="0" w:color="auto"/>
                  </w:tcBorders>
                  <w:shd w:val="clear" w:color="000000" w:fill="FFFFFF"/>
                  <w:vAlign w:val="bottom"/>
                  <w:hideMark/>
                </w:tcPr>
                <w:p w:rsidR="003F1560" w:rsidRPr="003F1560" w:rsidRDefault="003F1560" w:rsidP="003F1560">
                  <w:pPr>
                    <w:spacing w:after="0" w:line="240" w:lineRule="auto"/>
                    <w:rPr>
                      <w:rFonts w:ascii="Times New Roman" w:eastAsia="Times New Roman" w:hAnsi="Times New Roman"/>
                      <w:sz w:val="20"/>
                      <w:szCs w:val="20"/>
                      <w:lang w:eastAsia="ru-RU"/>
                    </w:rPr>
                  </w:pPr>
                  <w:r w:rsidRPr="003F1560">
                    <w:rPr>
                      <w:rFonts w:ascii="Times New Roman" w:eastAsia="Times New Roman" w:hAnsi="Times New Roman"/>
                      <w:sz w:val="20"/>
                      <w:szCs w:val="20"/>
                      <w:lang w:eastAsia="ru-RU"/>
                    </w:rPr>
                    <w:t>Культура</w:t>
                  </w:r>
                </w:p>
              </w:tc>
              <w:tc>
                <w:tcPr>
                  <w:tcW w:w="2268" w:type="dxa"/>
                  <w:tcBorders>
                    <w:top w:val="nil"/>
                    <w:left w:val="nil"/>
                    <w:bottom w:val="single" w:sz="4" w:space="0" w:color="auto"/>
                    <w:right w:val="single" w:sz="4" w:space="0" w:color="auto"/>
                  </w:tcBorders>
                  <w:shd w:val="clear" w:color="000000" w:fill="FFFFFF"/>
                  <w:noWrap/>
                  <w:vAlign w:val="bottom"/>
                  <w:hideMark/>
                </w:tcPr>
                <w:p w:rsidR="003F1560" w:rsidRPr="003F1560" w:rsidRDefault="003F1560" w:rsidP="003F1560">
                  <w:pPr>
                    <w:spacing w:after="0" w:line="240" w:lineRule="auto"/>
                    <w:rPr>
                      <w:rFonts w:ascii="Times New Roman" w:eastAsia="Times New Roman" w:hAnsi="Times New Roman"/>
                      <w:sz w:val="20"/>
                      <w:szCs w:val="20"/>
                      <w:lang w:eastAsia="ru-RU"/>
                    </w:rPr>
                  </w:pPr>
                  <w:r w:rsidRPr="003F1560">
                    <w:rPr>
                      <w:rFonts w:ascii="Times New Roman" w:eastAsia="Times New Roman" w:hAnsi="Times New Roman"/>
                      <w:sz w:val="20"/>
                      <w:szCs w:val="20"/>
                      <w:lang w:eastAsia="ru-RU"/>
                    </w:rPr>
                    <w:t>08  01</w:t>
                  </w:r>
                </w:p>
              </w:tc>
              <w:tc>
                <w:tcPr>
                  <w:tcW w:w="1872" w:type="dxa"/>
                  <w:tcBorders>
                    <w:top w:val="nil"/>
                    <w:left w:val="nil"/>
                    <w:bottom w:val="single" w:sz="4" w:space="0" w:color="auto"/>
                    <w:right w:val="single" w:sz="8" w:space="0" w:color="auto"/>
                  </w:tcBorders>
                  <w:shd w:val="clear" w:color="000000" w:fill="FFFFFF"/>
                  <w:noWrap/>
                  <w:vAlign w:val="bottom"/>
                  <w:hideMark/>
                </w:tcPr>
                <w:p w:rsidR="003F1560" w:rsidRPr="003F1560" w:rsidRDefault="003F1560" w:rsidP="003F1560">
                  <w:pPr>
                    <w:spacing w:after="0" w:line="240" w:lineRule="auto"/>
                    <w:jc w:val="right"/>
                    <w:rPr>
                      <w:rFonts w:ascii="Times New Roman" w:eastAsia="Times New Roman" w:hAnsi="Times New Roman"/>
                      <w:sz w:val="20"/>
                      <w:szCs w:val="20"/>
                      <w:lang w:eastAsia="ru-RU"/>
                    </w:rPr>
                  </w:pPr>
                  <w:r w:rsidRPr="003F1560">
                    <w:rPr>
                      <w:rFonts w:ascii="Times New Roman" w:eastAsia="Times New Roman" w:hAnsi="Times New Roman"/>
                      <w:sz w:val="20"/>
                      <w:szCs w:val="20"/>
                      <w:lang w:eastAsia="ru-RU"/>
                    </w:rPr>
                    <w:t>76,7</w:t>
                  </w:r>
                </w:p>
              </w:tc>
            </w:tr>
            <w:tr w:rsidR="003F1560" w:rsidRPr="003F1560" w:rsidTr="003F1560">
              <w:trPr>
                <w:trHeight w:val="270"/>
              </w:trPr>
              <w:tc>
                <w:tcPr>
                  <w:tcW w:w="5411" w:type="dxa"/>
                  <w:tcBorders>
                    <w:top w:val="nil"/>
                    <w:left w:val="nil"/>
                    <w:bottom w:val="single" w:sz="4" w:space="0" w:color="auto"/>
                    <w:right w:val="nil"/>
                  </w:tcBorders>
                  <w:shd w:val="clear" w:color="000000" w:fill="FFFFFF"/>
                  <w:vAlign w:val="bottom"/>
                  <w:hideMark/>
                </w:tcPr>
                <w:p w:rsidR="003F1560" w:rsidRPr="003F1560" w:rsidRDefault="003F1560" w:rsidP="003F1560">
                  <w:pPr>
                    <w:spacing w:after="0" w:line="240" w:lineRule="auto"/>
                    <w:rPr>
                      <w:rFonts w:ascii="Times New Roman" w:eastAsia="Times New Roman" w:hAnsi="Times New Roman"/>
                      <w:sz w:val="20"/>
                      <w:szCs w:val="20"/>
                      <w:lang w:eastAsia="ru-RU"/>
                    </w:rPr>
                  </w:pPr>
                  <w:r w:rsidRPr="003F1560">
                    <w:rPr>
                      <w:rFonts w:ascii="Times New Roman" w:eastAsia="Times New Roman" w:hAnsi="Times New Roman"/>
                      <w:sz w:val="20"/>
                      <w:szCs w:val="20"/>
                      <w:lang w:eastAsia="ru-RU"/>
                    </w:rPr>
                    <w:t> </w:t>
                  </w:r>
                </w:p>
              </w:tc>
              <w:tc>
                <w:tcPr>
                  <w:tcW w:w="2268" w:type="dxa"/>
                  <w:tcBorders>
                    <w:top w:val="nil"/>
                    <w:left w:val="single" w:sz="4" w:space="0" w:color="auto"/>
                    <w:bottom w:val="single" w:sz="4" w:space="0" w:color="auto"/>
                    <w:right w:val="nil"/>
                  </w:tcBorders>
                  <w:shd w:val="clear" w:color="000000" w:fill="FFFFFF"/>
                  <w:noWrap/>
                  <w:vAlign w:val="bottom"/>
                  <w:hideMark/>
                </w:tcPr>
                <w:p w:rsidR="003F1560" w:rsidRPr="003F1560" w:rsidRDefault="003F1560" w:rsidP="003F1560">
                  <w:pPr>
                    <w:spacing w:after="0" w:line="240" w:lineRule="auto"/>
                    <w:rPr>
                      <w:rFonts w:ascii="Times New Roman" w:eastAsia="Times New Roman" w:hAnsi="Times New Roman"/>
                      <w:sz w:val="20"/>
                      <w:szCs w:val="20"/>
                      <w:lang w:eastAsia="ru-RU"/>
                    </w:rPr>
                  </w:pPr>
                  <w:r w:rsidRPr="003F1560">
                    <w:rPr>
                      <w:rFonts w:ascii="Times New Roman" w:eastAsia="Times New Roman" w:hAnsi="Times New Roman"/>
                      <w:sz w:val="20"/>
                      <w:szCs w:val="20"/>
                      <w:lang w:eastAsia="ru-RU"/>
                    </w:rPr>
                    <w:t> </w:t>
                  </w:r>
                </w:p>
              </w:tc>
              <w:tc>
                <w:tcPr>
                  <w:tcW w:w="1872" w:type="dxa"/>
                  <w:tcBorders>
                    <w:top w:val="nil"/>
                    <w:left w:val="single" w:sz="4" w:space="0" w:color="auto"/>
                    <w:bottom w:val="single" w:sz="4" w:space="0" w:color="auto"/>
                    <w:right w:val="nil"/>
                  </w:tcBorders>
                  <w:shd w:val="clear" w:color="000000" w:fill="FFFFFF"/>
                  <w:noWrap/>
                  <w:vAlign w:val="bottom"/>
                  <w:hideMark/>
                </w:tcPr>
                <w:p w:rsidR="003F1560" w:rsidRPr="003F1560" w:rsidRDefault="003F1560" w:rsidP="003F1560">
                  <w:pPr>
                    <w:spacing w:after="0" w:line="240" w:lineRule="auto"/>
                    <w:jc w:val="right"/>
                    <w:rPr>
                      <w:rFonts w:ascii="Times New Roman" w:eastAsia="Times New Roman" w:hAnsi="Times New Roman"/>
                      <w:sz w:val="20"/>
                      <w:szCs w:val="20"/>
                      <w:lang w:eastAsia="ru-RU"/>
                    </w:rPr>
                  </w:pPr>
                  <w:r w:rsidRPr="003F1560">
                    <w:rPr>
                      <w:rFonts w:ascii="Times New Roman" w:eastAsia="Times New Roman" w:hAnsi="Times New Roman"/>
                      <w:sz w:val="20"/>
                      <w:szCs w:val="20"/>
                      <w:lang w:eastAsia="ru-RU"/>
                    </w:rPr>
                    <w:t> </w:t>
                  </w:r>
                </w:p>
              </w:tc>
            </w:tr>
            <w:tr w:rsidR="003F1560" w:rsidRPr="003F1560" w:rsidTr="003F1560">
              <w:trPr>
                <w:trHeight w:val="390"/>
              </w:trPr>
              <w:tc>
                <w:tcPr>
                  <w:tcW w:w="5411" w:type="dxa"/>
                  <w:tcBorders>
                    <w:top w:val="nil"/>
                    <w:left w:val="single" w:sz="8" w:space="0" w:color="auto"/>
                    <w:bottom w:val="single" w:sz="8" w:space="0" w:color="auto"/>
                    <w:right w:val="single" w:sz="4" w:space="0" w:color="auto"/>
                  </w:tcBorders>
                  <w:shd w:val="clear" w:color="000000" w:fill="FFFFFF"/>
                  <w:vAlign w:val="bottom"/>
                  <w:hideMark/>
                </w:tcPr>
                <w:p w:rsidR="003F1560" w:rsidRPr="003F1560" w:rsidRDefault="003F1560" w:rsidP="003F1560">
                  <w:pPr>
                    <w:spacing w:after="0" w:line="240" w:lineRule="auto"/>
                    <w:rPr>
                      <w:rFonts w:ascii="Times New Roman" w:eastAsia="Times New Roman" w:hAnsi="Times New Roman"/>
                      <w:b/>
                      <w:bCs/>
                      <w:sz w:val="20"/>
                      <w:szCs w:val="20"/>
                      <w:lang w:eastAsia="ru-RU"/>
                    </w:rPr>
                  </w:pPr>
                  <w:r w:rsidRPr="003F1560">
                    <w:rPr>
                      <w:rFonts w:ascii="Times New Roman" w:eastAsia="Times New Roman" w:hAnsi="Times New Roman"/>
                      <w:b/>
                      <w:bCs/>
                      <w:sz w:val="20"/>
                      <w:szCs w:val="20"/>
                      <w:lang w:eastAsia="ru-RU"/>
                    </w:rPr>
                    <w:t xml:space="preserve">   ВСЕГО РАСХОДОВ</w:t>
                  </w:r>
                </w:p>
              </w:tc>
              <w:tc>
                <w:tcPr>
                  <w:tcW w:w="2268" w:type="dxa"/>
                  <w:tcBorders>
                    <w:top w:val="nil"/>
                    <w:left w:val="nil"/>
                    <w:bottom w:val="single" w:sz="8" w:space="0" w:color="auto"/>
                    <w:right w:val="single" w:sz="4" w:space="0" w:color="auto"/>
                  </w:tcBorders>
                  <w:shd w:val="clear" w:color="000000" w:fill="FFFFFF"/>
                  <w:noWrap/>
                  <w:vAlign w:val="bottom"/>
                  <w:hideMark/>
                </w:tcPr>
                <w:p w:rsidR="003F1560" w:rsidRPr="003F1560" w:rsidRDefault="003F1560" w:rsidP="003F1560">
                  <w:pPr>
                    <w:spacing w:after="0" w:line="240" w:lineRule="auto"/>
                    <w:rPr>
                      <w:rFonts w:ascii="Times New Roman" w:eastAsia="Times New Roman" w:hAnsi="Times New Roman"/>
                      <w:b/>
                      <w:bCs/>
                      <w:sz w:val="20"/>
                      <w:szCs w:val="20"/>
                      <w:lang w:eastAsia="ru-RU"/>
                    </w:rPr>
                  </w:pPr>
                  <w:r w:rsidRPr="003F1560">
                    <w:rPr>
                      <w:rFonts w:ascii="Times New Roman" w:eastAsia="Times New Roman" w:hAnsi="Times New Roman"/>
                      <w:b/>
                      <w:bCs/>
                      <w:sz w:val="20"/>
                      <w:szCs w:val="20"/>
                      <w:lang w:eastAsia="ru-RU"/>
                    </w:rPr>
                    <w:t> </w:t>
                  </w:r>
                </w:p>
              </w:tc>
              <w:tc>
                <w:tcPr>
                  <w:tcW w:w="1872" w:type="dxa"/>
                  <w:tcBorders>
                    <w:top w:val="nil"/>
                    <w:left w:val="nil"/>
                    <w:bottom w:val="single" w:sz="8" w:space="0" w:color="auto"/>
                    <w:right w:val="single" w:sz="4" w:space="0" w:color="auto"/>
                  </w:tcBorders>
                  <w:shd w:val="clear" w:color="000000" w:fill="FFFFFF"/>
                  <w:noWrap/>
                  <w:vAlign w:val="bottom"/>
                  <w:hideMark/>
                </w:tcPr>
                <w:p w:rsidR="003F1560" w:rsidRPr="003F1560" w:rsidRDefault="003F1560" w:rsidP="003F1560">
                  <w:pPr>
                    <w:spacing w:after="0" w:line="240" w:lineRule="auto"/>
                    <w:jc w:val="right"/>
                    <w:rPr>
                      <w:rFonts w:ascii="Times New Roman" w:eastAsia="Times New Roman" w:hAnsi="Times New Roman"/>
                      <w:b/>
                      <w:bCs/>
                      <w:sz w:val="20"/>
                      <w:szCs w:val="20"/>
                      <w:lang w:eastAsia="ru-RU"/>
                    </w:rPr>
                  </w:pPr>
                  <w:r w:rsidRPr="003F1560">
                    <w:rPr>
                      <w:rFonts w:ascii="Times New Roman" w:eastAsia="Times New Roman" w:hAnsi="Times New Roman"/>
                      <w:b/>
                      <w:bCs/>
                      <w:sz w:val="20"/>
                      <w:szCs w:val="20"/>
                      <w:lang w:eastAsia="ru-RU"/>
                    </w:rPr>
                    <w:t>3639,0</w:t>
                  </w:r>
                </w:p>
              </w:tc>
            </w:tr>
          </w:tbl>
          <w:p w:rsidR="003F1560" w:rsidRPr="003F1560" w:rsidRDefault="003F1560" w:rsidP="003F1560">
            <w:pPr>
              <w:spacing w:after="0" w:line="240" w:lineRule="auto"/>
              <w:jc w:val="center"/>
              <w:rPr>
                <w:rFonts w:ascii="Times New Roman" w:eastAsia="Times New Roman" w:hAnsi="Times New Roman"/>
                <w:b/>
                <w:bCs/>
                <w:sz w:val="20"/>
                <w:szCs w:val="20"/>
                <w:lang w:eastAsia="ru-RU"/>
              </w:rPr>
            </w:pPr>
          </w:p>
        </w:tc>
      </w:tr>
    </w:tbl>
    <w:p w:rsidR="003F1560" w:rsidRDefault="003F1560" w:rsidP="00E65EA1">
      <w:pPr>
        <w:spacing w:after="0" w:line="240" w:lineRule="auto"/>
        <w:jc w:val="both"/>
        <w:rPr>
          <w:rFonts w:ascii="Times New Roman" w:hAnsi="Times New Roman"/>
          <w:sz w:val="20"/>
          <w:szCs w:val="20"/>
          <w:lang w:eastAsia="ru-RU"/>
        </w:rPr>
      </w:pPr>
    </w:p>
    <w:p w:rsidR="003F1560" w:rsidRDefault="003F1560" w:rsidP="00E65EA1">
      <w:pPr>
        <w:spacing w:after="0" w:line="240" w:lineRule="auto"/>
        <w:jc w:val="both"/>
        <w:rPr>
          <w:rFonts w:ascii="Times New Roman" w:hAnsi="Times New Roman"/>
          <w:sz w:val="20"/>
          <w:szCs w:val="20"/>
          <w:lang w:eastAsia="ru-RU"/>
        </w:rPr>
      </w:pPr>
    </w:p>
    <w:p w:rsidR="003F1560" w:rsidRDefault="003F1560" w:rsidP="00E65EA1">
      <w:pPr>
        <w:spacing w:after="0" w:line="240" w:lineRule="auto"/>
        <w:jc w:val="both"/>
        <w:rPr>
          <w:rFonts w:ascii="Times New Roman" w:hAnsi="Times New Roman"/>
          <w:sz w:val="20"/>
          <w:szCs w:val="20"/>
          <w:lang w:eastAsia="ru-RU"/>
        </w:rPr>
      </w:pPr>
    </w:p>
    <w:tbl>
      <w:tblPr>
        <w:tblW w:w="10458" w:type="dxa"/>
        <w:tblInd w:w="108" w:type="dxa"/>
        <w:tblLook w:val="04A0" w:firstRow="1" w:lastRow="0" w:firstColumn="1" w:lastColumn="0" w:noHBand="0" w:noVBand="1"/>
      </w:tblPr>
      <w:tblGrid>
        <w:gridCol w:w="4311"/>
        <w:gridCol w:w="2307"/>
        <w:gridCol w:w="2307"/>
        <w:gridCol w:w="827"/>
        <w:gridCol w:w="141"/>
        <w:gridCol w:w="283"/>
        <w:gridCol w:w="536"/>
      </w:tblGrid>
      <w:tr w:rsidR="003F1560" w:rsidRPr="003F1560" w:rsidTr="003F1560">
        <w:trPr>
          <w:gridAfter w:val="1"/>
          <w:wAfter w:w="536" w:type="dxa"/>
          <w:trHeight w:val="300"/>
        </w:trPr>
        <w:tc>
          <w:tcPr>
            <w:tcW w:w="4199" w:type="dxa"/>
            <w:tcBorders>
              <w:top w:val="nil"/>
              <w:left w:val="nil"/>
              <w:bottom w:val="nil"/>
              <w:right w:val="nil"/>
            </w:tcBorders>
            <w:shd w:val="clear" w:color="000000" w:fill="FFFFFF"/>
            <w:hideMark/>
          </w:tcPr>
          <w:p w:rsidR="003F1560" w:rsidRPr="003F1560" w:rsidRDefault="003F1560" w:rsidP="003F1560">
            <w:pPr>
              <w:spacing w:after="0" w:line="240" w:lineRule="auto"/>
              <w:rPr>
                <w:rFonts w:ascii="Arial CYR" w:eastAsia="Times New Roman" w:hAnsi="Arial CYR"/>
                <w:sz w:val="24"/>
                <w:szCs w:val="24"/>
                <w:lang w:eastAsia="ru-RU"/>
              </w:rPr>
            </w:pPr>
            <w:r w:rsidRPr="003F1560">
              <w:rPr>
                <w:rFonts w:ascii="Arial CYR" w:eastAsia="Times New Roman" w:hAnsi="Arial CYR"/>
                <w:sz w:val="24"/>
                <w:szCs w:val="24"/>
                <w:lang w:eastAsia="ru-RU"/>
              </w:rPr>
              <w:t> </w:t>
            </w:r>
          </w:p>
        </w:tc>
        <w:tc>
          <w:tcPr>
            <w:tcW w:w="5440" w:type="dxa"/>
            <w:gridSpan w:val="4"/>
            <w:tcBorders>
              <w:top w:val="nil"/>
              <w:left w:val="nil"/>
              <w:bottom w:val="nil"/>
              <w:right w:val="nil"/>
            </w:tcBorders>
            <w:shd w:val="clear" w:color="000000" w:fill="FFFFFF"/>
            <w:vAlign w:val="bottom"/>
            <w:hideMark/>
          </w:tcPr>
          <w:p w:rsidR="003F1560" w:rsidRPr="003F1560" w:rsidRDefault="003F1560" w:rsidP="003F1560">
            <w:pPr>
              <w:spacing w:after="0" w:line="240" w:lineRule="auto"/>
              <w:jc w:val="right"/>
              <w:rPr>
                <w:rFonts w:ascii="Times New Roman" w:eastAsia="Times New Roman" w:hAnsi="Times New Roman"/>
                <w:i/>
                <w:sz w:val="24"/>
                <w:szCs w:val="24"/>
                <w:lang w:eastAsia="ru-RU"/>
              </w:rPr>
            </w:pPr>
            <w:r w:rsidRPr="003F1560">
              <w:rPr>
                <w:rFonts w:ascii="Times New Roman" w:eastAsia="Times New Roman" w:hAnsi="Times New Roman"/>
                <w:i/>
                <w:sz w:val="24"/>
                <w:szCs w:val="24"/>
                <w:lang w:eastAsia="ru-RU"/>
              </w:rPr>
              <w:t>Приложение 4</w:t>
            </w:r>
          </w:p>
        </w:tc>
        <w:tc>
          <w:tcPr>
            <w:tcW w:w="283" w:type="dxa"/>
            <w:tcBorders>
              <w:top w:val="nil"/>
              <w:left w:val="nil"/>
              <w:bottom w:val="nil"/>
              <w:right w:val="nil"/>
            </w:tcBorders>
            <w:shd w:val="clear" w:color="000000" w:fill="FFFFFF"/>
            <w:hideMark/>
          </w:tcPr>
          <w:p w:rsidR="003F1560" w:rsidRPr="003F1560" w:rsidRDefault="003F1560" w:rsidP="003F1560">
            <w:pPr>
              <w:spacing w:after="0" w:line="240" w:lineRule="auto"/>
              <w:jc w:val="right"/>
              <w:rPr>
                <w:rFonts w:ascii="Arial CYR" w:eastAsia="Times New Roman" w:hAnsi="Arial CYR"/>
                <w:i/>
                <w:sz w:val="24"/>
                <w:szCs w:val="24"/>
                <w:lang w:eastAsia="ru-RU"/>
              </w:rPr>
            </w:pPr>
            <w:r w:rsidRPr="003F1560">
              <w:rPr>
                <w:rFonts w:ascii="Arial CYR" w:eastAsia="Times New Roman" w:hAnsi="Arial CYR"/>
                <w:i/>
                <w:sz w:val="24"/>
                <w:szCs w:val="24"/>
                <w:lang w:eastAsia="ru-RU"/>
              </w:rPr>
              <w:t> </w:t>
            </w:r>
          </w:p>
        </w:tc>
      </w:tr>
      <w:tr w:rsidR="003F1560" w:rsidRPr="003F1560" w:rsidTr="003F1560">
        <w:trPr>
          <w:gridAfter w:val="1"/>
          <w:wAfter w:w="536" w:type="dxa"/>
          <w:trHeight w:val="255"/>
        </w:trPr>
        <w:tc>
          <w:tcPr>
            <w:tcW w:w="4199" w:type="dxa"/>
            <w:tcBorders>
              <w:top w:val="nil"/>
              <w:left w:val="nil"/>
              <w:bottom w:val="nil"/>
              <w:right w:val="nil"/>
            </w:tcBorders>
            <w:shd w:val="clear" w:color="000000" w:fill="FFFFFF"/>
            <w:hideMark/>
          </w:tcPr>
          <w:p w:rsidR="003F1560" w:rsidRPr="003F1560" w:rsidRDefault="003F1560" w:rsidP="003F1560">
            <w:pPr>
              <w:spacing w:after="0" w:line="240" w:lineRule="auto"/>
              <w:rPr>
                <w:rFonts w:ascii="Arial CYR" w:eastAsia="Times New Roman" w:hAnsi="Arial CYR"/>
                <w:i/>
                <w:iCs/>
                <w:sz w:val="24"/>
                <w:szCs w:val="24"/>
                <w:lang w:eastAsia="ru-RU"/>
              </w:rPr>
            </w:pPr>
            <w:r w:rsidRPr="003F1560">
              <w:rPr>
                <w:rFonts w:ascii="Arial CYR" w:eastAsia="Times New Roman" w:hAnsi="Arial CYR"/>
                <w:i/>
                <w:iCs/>
                <w:sz w:val="24"/>
                <w:szCs w:val="24"/>
                <w:lang w:eastAsia="ru-RU"/>
              </w:rPr>
              <w:t> </w:t>
            </w:r>
          </w:p>
        </w:tc>
        <w:tc>
          <w:tcPr>
            <w:tcW w:w="5440" w:type="dxa"/>
            <w:gridSpan w:val="4"/>
            <w:tcBorders>
              <w:top w:val="nil"/>
              <w:left w:val="nil"/>
              <w:bottom w:val="nil"/>
              <w:right w:val="nil"/>
            </w:tcBorders>
            <w:shd w:val="clear" w:color="000000" w:fill="FFFFFF"/>
            <w:vAlign w:val="bottom"/>
            <w:hideMark/>
          </w:tcPr>
          <w:p w:rsidR="003F1560" w:rsidRPr="003F1560" w:rsidRDefault="003F1560" w:rsidP="003F1560">
            <w:pPr>
              <w:spacing w:after="0" w:line="240" w:lineRule="auto"/>
              <w:jc w:val="right"/>
              <w:rPr>
                <w:rFonts w:ascii="Times New Roman" w:eastAsia="Times New Roman" w:hAnsi="Times New Roman"/>
                <w:i/>
                <w:sz w:val="24"/>
                <w:szCs w:val="24"/>
                <w:lang w:eastAsia="ru-RU"/>
              </w:rPr>
            </w:pPr>
            <w:r w:rsidRPr="003F1560">
              <w:rPr>
                <w:rFonts w:ascii="Times New Roman" w:eastAsia="Times New Roman" w:hAnsi="Times New Roman"/>
                <w:i/>
                <w:sz w:val="24"/>
                <w:szCs w:val="24"/>
                <w:lang w:eastAsia="ru-RU"/>
              </w:rPr>
              <w:t xml:space="preserve">к решению Собрания  депутатов </w:t>
            </w:r>
          </w:p>
        </w:tc>
        <w:tc>
          <w:tcPr>
            <w:tcW w:w="283" w:type="dxa"/>
            <w:tcBorders>
              <w:top w:val="nil"/>
              <w:left w:val="nil"/>
              <w:bottom w:val="nil"/>
              <w:right w:val="nil"/>
            </w:tcBorders>
            <w:shd w:val="clear" w:color="000000" w:fill="FFFFFF"/>
            <w:hideMark/>
          </w:tcPr>
          <w:p w:rsidR="003F1560" w:rsidRPr="003F1560" w:rsidRDefault="003F1560" w:rsidP="003F1560">
            <w:pPr>
              <w:spacing w:after="0" w:line="240" w:lineRule="auto"/>
              <w:jc w:val="right"/>
              <w:rPr>
                <w:rFonts w:ascii="Arial CYR" w:eastAsia="Times New Roman" w:hAnsi="Arial CYR"/>
                <w:i/>
                <w:iCs/>
                <w:sz w:val="24"/>
                <w:szCs w:val="24"/>
                <w:lang w:eastAsia="ru-RU"/>
              </w:rPr>
            </w:pPr>
            <w:r w:rsidRPr="003F1560">
              <w:rPr>
                <w:rFonts w:ascii="Arial CYR" w:eastAsia="Times New Roman" w:hAnsi="Arial CYR"/>
                <w:i/>
                <w:iCs/>
                <w:sz w:val="24"/>
                <w:szCs w:val="24"/>
                <w:lang w:eastAsia="ru-RU"/>
              </w:rPr>
              <w:t> </w:t>
            </w:r>
          </w:p>
        </w:tc>
      </w:tr>
      <w:tr w:rsidR="003F1560" w:rsidRPr="003F1560" w:rsidTr="003F1560">
        <w:trPr>
          <w:gridAfter w:val="1"/>
          <w:wAfter w:w="536" w:type="dxa"/>
          <w:trHeight w:val="300"/>
        </w:trPr>
        <w:tc>
          <w:tcPr>
            <w:tcW w:w="4199" w:type="dxa"/>
            <w:tcBorders>
              <w:top w:val="nil"/>
              <w:left w:val="nil"/>
              <w:bottom w:val="nil"/>
              <w:right w:val="nil"/>
            </w:tcBorders>
            <w:shd w:val="clear" w:color="000000" w:fill="FFFFFF"/>
            <w:hideMark/>
          </w:tcPr>
          <w:p w:rsidR="003F1560" w:rsidRPr="003F1560" w:rsidRDefault="003F1560" w:rsidP="003F1560">
            <w:pPr>
              <w:spacing w:after="0" w:line="240" w:lineRule="auto"/>
              <w:rPr>
                <w:rFonts w:ascii="Arial CYR" w:eastAsia="Times New Roman" w:hAnsi="Arial CYR"/>
                <w:i/>
                <w:iCs/>
                <w:sz w:val="24"/>
                <w:szCs w:val="24"/>
                <w:lang w:eastAsia="ru-RU"/>
              </w:rPr>
            </w:pPr>
            <w:r w:rsidRPr="003F1560">
              <w:rPr>
                <w:rFonts w:ascii="Arial CYR" w:eastAsia="Times New Roman" w:hAnsi="Arial CYR"/>
                <w:i/>
                <w:iCs/>
                <w:sz w:val="24"/>
                <w:szCs w:val="24"/>
                <w:lang w:eastAsia="ru-RU"/>
              </w:rPr>
              <w:t> </w:t>
            </w:r>
          </w:p>
        </w:tc>
        <w:tc>
          <w:tcPr>
            <w:tcW w:w="5440" w:type="dxa"/>
            <w:gridSpan w:val="4"/>
            <w:tcBorders>
              <w:top w:val="nil"/>
              <w:left w:val="nil"/>
              <w:bottom w:val="nil"/>
              <w:right w:val="nil"/>
            </w:tcBorders>
            <w:shd w:val="clear" w:color="000000" w:fill="FFFFFF"/>
            <w:vAlign w:val="bottom"/>
            <w:hideMark/>
          </w:tcPr>
          <w:p w:rsidR="003F1560" w:rsidRPr="003F1560" w:rsidRDefault="003F1560" w:rsidP="003F1560">
            <w:pPr>
              <w:spacing w:after="0" w:line="240" w:lineRule="auto"/>
              <w:jc w:val="right"/>
              <w:rPr>
                <w:rFonts w:ascii="Times New Roman" w:eastAsia="Times New Roman" w:hAnsi="Times New Roman"/>
                <w:i/>
                <w:sz w:val="24"/>
                <w:szCs w:val="24"/>
                <w:lang w:eastAsia="ru-RU"/>
              </w:rPr>
            </w:pPr>
            <w:r>
              <w:rPr>
                <w:rFonts w:ascii="Times New Roman" w:eastAsia="Times New Roman" w:hAnsi="Times New Roman"/>
                <w:i/>
                <w:sz w:val="24"/>
                <w:szCs w:val="24"/>
                <w:lang w:eastAsia="ru-RU"/>
              </w:rPr>
              <w:t>Шумерлинского сельского</w:t>
            </w:r>
            <w:r w:rsidRPr="003F1560">
              <w:rPr>
                <w:rFonts w:ascii="Times New Roman" w:eastAsia="Times New Roman" w:hAnsi="Times New Roman"/>
                <w:i/>
                <w:sz w:val="24"/>
                <w:szCs w:val="24"/>
                <w:lang w:eastAsia="ru-RU"/>
              </w:rPr>
              <w:t xml:space="preserve"> поселения</w:t>
            </w:r>
          </w:p>
        </w:tc>
        <w:tc>
          <w:tcPr>
            <w:tcW w:w="283" w:type="dxa"/>
            <w:tcBorders>
              <w:top w:val="nil"/>
              <w:left w:val="nil"/>
              <w:bottom w:val="nil"/>
              <w:right w:val="nil"/>
            </w:tcBorders>
            <w:shd w:val="clear" w:color="000000" w:fill="FFFFFF"/>
            <w:hideMark/>
          </w:tcPr>
          <w:p w:rsidR="003F1560" w:rsidRPr="003F1560" w:rsidRDefault="003F1560" w:rsidP="003F1560">
            <w:pPr>
              <w:spacing w:after="0" w:line="240" w:lineRule="auto"/>
              <w:jc w:val="right"/>
              <w:rPr>
                <w:rFonts w:ascii="Arial CYR" w:eastAsia="Times New Roman" w:hAnsi="Arial CYR"/>
                <w:i/>
                <w:iCs/>
                <w:sz w:val="24"/>
                <w:szCs w:val="24"/>
                <w:lang w:eastAsia="ru-RU"/>
              </w:rPr>
            </w:pPr>
            <w:r w:rsidRPr="003F1560">
              <w:rPr>
                <w:rFonts w:ascii="Arial CYR" w:eastAsia="Times New Roman" w:hAnsi="Arial CYR"/>
                <w:i/>
                <w:iCs/>
                <w:sz w:val="24"/>
                <w:szCs w:val="24"/>
                <w:lang w:eastAsia="ru-RU"/>
              </w:rPr>
              <w:t> </w:t>
            </w:r>
          </w:p>
        </w:tc>
      </w:tr>
      <w:tr w:rsidR="003F1560" w:rsidRPr="003F1560" w:rsidTr="003F1560">
        <w:trPr>
          <w:gridAfter w:val="1"/>
          <w:wAfter w:w="536" w:type="dxa"/>
          <w:trHeight w:val="300"/>
        </w:trPr>
        <w:tc>
          <w:tcPr>
            <w:tcW w:w="4199" w:type="dxa"/>
            <w:tcBorders>
              <w:top w:val="nil"/>
              <w:left w:val="nil"/>
              <w:bottom w:val="nil"/>
              <w:right w:val="nil"/>
            </w:tcBorders>
            <w:shd w:val="clear" w:color="000000" w:fill="FFFFFF"/>
            <w:hideMark/>
          </w:tcPr>
          <w:p w:rsidR="003F1560" w:rsidRPr="003F1560" w:rsidRDefault="003F1560" w:rsidP="003F1560">
            <w:pPr>
              <w:spacing w:after="0" w:line="240" w:lineRule="auto"/>
              <w:rPr>
                <w:rFonts w:ascii="Arial CYR" w:eastAsia="Times New Roman" w:hAnsi="Arial CYR"/>
                <w:i/>
                <w:iCs/>
                <w:sz w:val="24"/>
                <w:szCs w:val="24"/>
                <w:lang w:eastAsia="ru-RU"/>
              </w:rPr>
            </w:pPr>
            <w:r w:rsidRPr="003F1560">
              <w:rPr>
                <w:rFonts w:ascii="Arial CYR" w:eastAsia="Times New Roman" w:hAnsi="Arial CYR"/>
                <w:i/>
                <w:iCs/>
                <w:sz w:val="24"/>
                <w:szCs w:val="24"/>
                <w:lang w:eastAsia="ru-RU"/>
              </w:rPr>
              <w:t> </w:t>
            </w:r>
          </w:p>
        </w:tc>
        <w:tc>
          <w:tcPr>
            <w:tcW w:w="5440" w:type="dxa"/>
            <w:gridSpan w:val="4"/>
            <w:tcBorders>
              <w:top w:val="nil"/>
              <w:left w:val="nil"/>
              <w:bottom w:val="nil"/>
              <w:right w:val="nil"/>
            </w:tcBorders>
            <w:shd w:val="clear" w:color="000000" w:fill="FFFFFF"/>
            <w:vAlign w:val="bottom"/>
            <w:hideMark/>
          </w:tcPr>
          <w:p w:rsidR="003F1560" w:rsidRPr="003F1560" w:rsidRDefault="003F1560" w:rsidP="003F1560">
            <w:pPr>
              <w:spacing w:after="0" w:line="240" w:lineRule="auto"/>
              <w:jc w:val="right"/>
              <w:rPr>
                <w:rFonts w:ascii="Times New Roman" w:eastAsia="Times New Roman" w:hAnsi="Times New Roman"/>
                <w:i/>
                <w:sz w:val="24"/>
                <w:szCs w:val="24"/>
                <w:lang w:eastAsia="ru-RU"/>
              </w:rPr>
            </w:pPr>
            <w:r w:rsidRPr="003F1560">
              <w:rPr>
                <w:rFonts w:ascii="Times New Roman" w:eastAsia="Times New Roman" w:hAnsi="Times New Roman"/>
                <w:i/>
                <w:sz w:val="24"/>
                <w:szCs w:val="24"/>
                <w:lang w:eastAsia="ru-RU"/>
              </w:rPr>
              <w:t xml:space="preserve">Шумерлинского  района   "Об  утверждении </w:t>
            </w:r>
          </w:p>
        </w:tc>
        <w:tc>
          <w:tcPr>
            <w:tcW w:w="283" w:type="dxa"/>
            <w:tcBorders>
              <w:top w:val="nil"/>
              <w:left w:val="nil"/>
              <w:bottom w:val="nil"/>
              <w:right w:val="nil"/>
            </w:tcBorders>
            <w:shd w:val="clear" w:color="000000" w:fill="FFFFFF"/>
            <w:hideMark/>
          </w:tcPr>
          <w:p w:rsidR="003F1560" w:rsidRPr="003F1560" w:rsidRDefault="003F1560" w:rsidP="003F1560">
            <w:pPr>
              <w:spacing w:after="0" w:line="240" w:lineRule="auto"/>
              <w:jc w:val="right"/>
              <w:rPr>
                <w:rFonts w:ascii="Arial CYR" w:eastAsia="Times New Roman" w:hAnsi="Arial CYR"/>
                <w:i/>
                <w:iCs/>
                <w:sz w:val="24"/>
                <w:szCs w:val="24"/>
                <w:lang w:eastAsia="ru-RU"/>
              </w:rPr>
            </w:pPr>
            <w:r w:rsidRPr="003F1560">
              <w:rPr>
                <w:rFonts w:ascii="Arial CYR" w:eastAsia="Times New Roman" w:hAnsi="Arial CYR"/>
                <w:i/>
                <w:iCs/>
                <w:sz w:val="24"/>
                <w:szCs w:val="24"/>
                <w:lang w:eastAsia="ru-RU"/>
              </w:rPr>
              <w:t> </w:t>
            </w:r>
          </w:p>
        </w:tc>
      </w:tr>
      <w:tr w:rsidR="003F1560" w:rsidRPr="003F1560" w:rsidTr="003F1560">
        <w:trPr>
          <w:gridAfter w:val="2"/>
          <w:wAfter w:w="819" w:type="dxa"/>
          <w:trHeight w:val="315"/>
        </w:trPr>
        <w:tc>
          <w:tcPr>
            <w:tcW w:w="4199" w:type="dxa"/>
            <w:tcBorders>
              <w:top w:val="nil"/>
              <w:left w:val="nil"/>
              <w:bottom w:val="nil"/>
              <w:right w:val="nil"/>
            </w:tcBorders>
            <w:shd w:val="clear" w:color="000000" w:fill="FFFFFF"/>
            <w:vAlign w:val="bottom"/>
            <w:hideMark/>
          </w:tcPr>
          <w:p w:rsidR="003F1560" w:rsidRPr="003F1560" w:rsidRDefault="003F1560" w:rsidP="003F1560">
            <w:pPr>
              <w:spacing w:after="0" w:line="240" w:lineRule="auto"/>
              <w:jc w:val="center"/>
              <w:rPr>
                <w:rFonts w:ascii="Times New Roman" w:eastAsia="Times New Roman" w:hAnsi="Times New Roman"/>
                <w:b/>
                <w:bCs/>
                <w:sz w:val="24"/>
                <w:szCs w:val="24"/>
                <w:lang w:eastAsia="ru-RU"/>
              </w:rPr>
            </w:pPr>
            <w:r w:rsidRPr="003F1560">
              <w:rPr>
                <w:rFonts w:ascii="Times New Roman" w:eastAsia="Times New Roman" w:hAnsi="Times New Roman"/>
                <w:b/>
                <w:bCs/>
                <w:sz w:val="24"/>
                <w:szCs w:val="24"/>
                <w:lang w:eastAsia="ru-RU"/>
              </w:rPr>
              <w:t> </w:t>
            </w:r>
          </w:p>
        </w:tc>
        <w:tc>
          <w:tcPr>
            <w:tcW w:w="5440" w:type="dxa"/>
            <w:gridSpan w:val="4"/>
            <w:tcBorders>
              <w:top w:val="nil"/>
              <w:left w:val="nil"/>
              <w:bottom w:val="nil"/>
              <w:right w:val="nil"/>
            </w:tcBorders>
            <w:shd w:val="clear" w:color="000000" w:fill="FFFFFF"/>
            <w:vAlign w:val="bottom"/>
            <w:hideMark/>
          </w:tcPr>
          <w:p w:rsidR="003F1560" w:rsidRPr="003F1560" w:rsidRDefault="003F1560" w:rsidP="003F1560">
            <w:pPr>
              <w:spacing w:after="0" w:line="240" w:lineRule="auto"/>
              <w:jc w:val="right"/>
              <w:rPr>
                <w:rFonts w:ascii="Times New Roman" w:eastAsia="Times New Roman" w:hAnsi="Times New Roman"/>
                <w:i/>
                <w:sz w:val="24"/>
                <w:szCs w:val="24"/>
                <w:lang w:eastAsia="ru-RU"/>
              </w:rPr>
            </w:pPr>
            <w:r w:rsidRPr="003F1560">
              <w:rPr>
                <w:rFonts w:ascii="Times New Roman" w:eastAsia="Times New Roman" w:hAnsi="Times New Roman"/>
                <w:i/>
                <w:sz w:val="24"/>
                <w:szCs w:val="24"/>
                <w:lang w:eastAsia="ru-RU"/>
              </w:rPr>
              <w:t xml:space="preserve">отчета  об  исполнении  бюджета </w:t>
            </w:r>
          </w:p>
        </w:tc>
      </w:tr>
      <w:tr w:rsidR="003F1560" w:rsidRPr="003F1560" w:rsidTr="003F1560">
        <w:trPr>
          <w:gridAfter w:val="2"/>
          <w:wAfter w:w="819" w:type="dxa"/>
          <w:trHeight w:val="255"/>
        </w:trPr>
        <w:tc>
          <w:tcPr>
            <w:tcW w:w="4199" w:type="dxa"/>
            <w:tcBorders>
              <w:top w:val="nil"/>
              <w:left w:val="nil"/>
              <w:bottom w:val="nil"/>
              <w:right w:val="nil"/>
            </w:tcBorders>
            <w:shd w:val="clear" w:color="000000" w:fill="FFFFFF"/>
            <w:vAlign w:val="bottom"/>
            <w:hideMark/>
          </w:tcPr>
          <w:p w:rsidR="003F1560" w:rsidRPr="003F1560" w:rsidRDefault="003F1560" w:rsidP="003F1560">
            <w:pPr>
              <w:spacing w:after="0" w:line="240" w:lineRule="auto"/>
              <w:jc w:val="center"/>
              <w:rPr>
                <w:rFonts w:ascii="Times New Roman" w:eastAsia="Times New Roman" w:hAnsi="Times New Roman"/>
                <w:b/>
                <w:bCs/>
                <w:sz w:val="24"/>
                <w:szCs w:val="24"/>
                <w:lang w:eastAsia="ru-RU"/>
              </w:rPr>
            </w:pPr>
            <w:r w:rsidRPr="003F1560">
              <w:rPr>
                <w:rFonts w:ascii="Times New Roman" w:eastAsia="Times New Roman" w:hAnsi="Times New Roman"/>
                <w:b/>
                <w:bCs/>
                <w:sz w:val="24"/>
                <w:szCs w:val="24"/>
                <w:lang w:eastAsia="ru-RU"/>
              </w:rPr>
              <w:t> </w:t>
            </w:r>
          </w:p>
        </w:tc>
        <w:tc>
          <w:tcPr>
            <w:tcW w:w="5440" w:type="dxa"/>
            <w:gridSpan w:val="4"/>
            <w:tcBorders>
              <w:top w:val="nil"/>
              <w:left w:val="nil"/>
              <w:bottom w:val="nil"/>
              <w:right w:val="nil"/>
            </w:tcBorders>
            <w:shd w:val="clear" w:color="000000" w:fill="FFFFFF"/>
            <w:vAlign w:val="bottom"/>
            <w:hideMark/>
          </w:tcPr>
          <w:p w:rsidR="003F1560" w:rsidRPr="003F1560" w:rsidRDefault="003F1560" w:rsidP="003F1560">
            <w:pPr>
              <w:spacing w:after="0" w:line="240" w:lineRule="auto"/>
              <w:jc w:val="right"/>
              <w:rPr>
                <w:rFonts w:ascii="Times New Roman" w:eastAsia="Times New Roman" w:hAnsi="Times New Roman"/>
                <w:i/>
                <w:sz w:val="24"/>
                <w:szCs w:val="24"/>
                <w:lang w:eastAsia="ru-RU"/>
              </w:rPr>
            </w:pPr>
            <w:r w:rsidRPr="003F1560">
              <w:rPr>
                <w:rFonts w:ascii="Times New Roman" w:eastAsia="Times New Roman" w:hAnsi="Times New Roman"/>
                <w:i/>
                <w:sz w:val="24"/>
                <w:szCs w:val="24"/>
                <w:lang w:eastAsia="ru-RU"/>
              </w:rPr>
              <w:t>Шумерлинского  сельского  поселения</w:t>
            </w:r>
          </w:p>
        </w:tc>
      </w:tr>
      <w:tr w:rsidR="003F1560" w:rsidRPr="003F1560" w:rsidTr="003F1560">
        <w:trPr>
          <w:gridAfter w:val="2"/>
          <w:wAfter w:w="819" w:type="dxa"/>
          <w:trHeight w:val="323"/>
        </w:trPr>
        <w:tc>
          <w:tcPr>
            <w:tcW w:w="4199" w:type="dxa"/>
            <w:tcBorders>
              <w:top w:val="nil"/>
              <w:left w:val="nil"/>
              <w:bottom w:val="nil"/>
              <w:right w:val="nil"/>
            </w:tcBorders>
            <w:shd w:val="clear" w:color="000000" w:fill="FFFFFF"/>
            <w:vAlign w:val="bottom"/>
            <w:hideMark/>
          </w:tcPr>
          <w:p w:rsidR="003F1560" w:rsidRPr="003F1560" w:rsidRDefault="003F1560" w:rsidP="003F1560">
            <w:pPr>
              <w:spacing w:after="0" w:line="240" w:lineRule="auto"/>
              <w:jc w:val="center"/>
              <w:rPr>
                <w:rFonts w:ascii="Times New Roman" w:eastAsia="Times New Roman" w:hAnsi="Times New Roman"/>
                <w:b/>
                <w:bCs/>
                <w:sz w:val="24"/>
                <w:szCs w:val="24"/>
                <w:lang w:eastAsia="ru-RU"/>
              </w:rPr>
            </w:pPr>
            <w:r w:rsidRPr="003F1560">
              <w:rPr>
                <w:rFonts w:ascii="Times New Roman" w:eastAsia="Times New Roman" w:hAnsi="Times New Roman"/>
                <w:b/>
                <w:bCs/>
                <w:sz w:val="24"/>
                <w:szCs w:val="24"/>
                <w:lang w:eastAsia="ru-RU"/>
              </w:rPr>
              <w:t> </w:t>
            </w:r>
          </w:p>
        </w:tc>
        <w:tc>
          <w:tcPr>
            <w:tcW w:w="5440" w:type="dxa"/>
            <w:gridSpan w:val="4"/>
            <w:tcBorders>
              <w:top w:val="nil"/>
              <w:left w:val="nil"/>
              <w:bottom w:val="nil"/>
              <w:right w:val="nil"/>
            </w:tcBorders>
            <w:shd w:val="clear" w:color="000000" w:fill="FFFFFF"/>
            <w:vAlign w:val="bottom"/>
            <w:hideMark/>
          </w:tcPr>
          <w:p w:rsidR="003F1560" w:rsidRPr="003F1560" w:rsidRDefault="003F1560" w:rsidP="003F1560">
            <w:pPr>
              <w:spacing w:after="0" w:line="240" w:lineRule="auto"/>
              <w:jc w:val="right"/>
              <w:rPr>
                <w:rFonts w:ascii="Times New Roman" w:eastAsia="Times New Roman" w:hAnsi="Times New Roman"/>
                <w:i/>
                <w:sz w:val="24"/>
                <w:szCs w:val="24"/>
                <w:lang w:eastAsia="ru-RU"/>
              </w:rPr>
            </w:pPr>
            <w:r w:rsidRPr="003F1560">
              <w:rPr>
                <w:rFonts w:ascii="Times New Roman" w:eastAsia="Times New Roman" w:hAnsi="Times New Roman"/>
                <w:i/>
                <w:sz w:val="24"/>
                <w:szCs w:val="24"/>
                <w:lang w:eastAsia="ru-RU"/>
              </w:rPr>
              <w:t>Шумерлинского  района  за  2018  год"</w:t>
            </w:r>
          </w:p>
        </w:tc>
      </w:tr>
      <w:tr w:rsidR="003F1560" w:rsidRPr="003F1560" w:rsidTr="003F1560">
        <w:trPr>
          <w:trHeight w:val="315"/>
        </w:trPr>
        <w:tc>
          <w:tcPr>
            <w:tcW w:w="4199" w:type="dxa"/>
            <w:tcBorders>
              <w:top w:val="nil"/>
              <w:left w:val="nil"/>
              <w:bottom w:val="nil"/>
              <w:right w:val="nil"/>
            </w:tcBorders>
            <w:shd w:val="clear" w:color="auto" w:fill="auto"/>
            <w:noWrap/>
            <w:vAlign w:val="bottom"/>
            <w:hideMark/>
          </w:tcPr>
          <w:p w:rsidR="003F1560" w:rsidRPr="003F1560" w:rsidRDefault="003F1560" w:rsidP="003F1560">
            <w:pPr>
              <w:spacing w:after="0" w:line="240" w:lineRule="auto"/>
              <w:rPr>
                <w:rFonts w:ascii="Times New Roman" w:eastAsia="Times New Roman" w:hAnsi="Times New Roman"/>
                <w:sz w:val="24"/>
                <w:szCs w:val="24"/>
                <w:lang w:eastAsia="ru-RU"/>
              </w:rPr>
            </w:pPr>
          </w:p>
        </w:tc>
        <w:tc>
          <w:tcPr>
            <w:tcW w:w="2247" w:type="dxa"/>
            <w:tcBorders>
              <w:top w:val="nil"/>
              <w:left w:val="nil"/>
              <w:bottom w:val="nil"/>
              <w:right w:val="nil"/>
            </w:tcBorders>
            <w:shd w:val="clear" w:color="auto" w:fill="auto"/>
            <w:noWrap/>
            <w:vAlign w:val="bottom"/>
            <w:hideMark/>
          </w:tcPr>
          <w:p w:rsidR="003F1560" w:rsidRPr="003F1560" w:rsidRDefault="003F1560" w:rsidP="003F1560">
            <w:pPr>
              <w:spacing w:after="0" w:line="240" w:lineRule="auto"/>
              <w:rPr>
                <w:rFonts w:ascii="Times New Roman" w:eastAsia="Times New Roman" w:hAnsi="Times New Roman"/>
                <w:sz w:val="20"/>
                <w:szCs w:val="20"/>
                <w:lang w:eastAsia="ru-RU"/>
              </w:rPr>
            </w:pPr>
          </w:p>
        </w:tc>
        <w:tc>
          <w:tcPr>
            <w:tcW w:w="2247" w:type="dxa"/>
            <w:tcBorders>
              <w:top w:val="nil"/>
              <w:left w:val="nil"/>
              <w:bottom w:val="nil"/>
              <w:right w:val="nil"/>
            </w:tcBorders>
            <w:shd w:val="clear" w:color="auto" w:fill="auto"/>
            <w:noWrap/>
            <w:vAlign w:val="bottom"/>
            <w:hideMark/>
          </w:tcPr>
          <w:p w:rsidR="003F1560" w:rsidRPr="003F1560" w:rsidRDefault="003F1560" w:rsidP="003F1560">
            <w:pPr>
              <w:spacing w:after="0" w:line="240" w:lineRule="auto"/>
              <w:rPr>
                <w:rFonts w:ascii="Times New Roman" w:eastAsia="Times New Roman" w:hAnsi="Times New Roman"/>
                <w:sz w:val="20"/>
                <w:szCs w:val="20"/>
                <w:lang w:eastAsia="ru-RU"/>
              </w:rPr>
            </w:pPr>
          </w:p>
        </w:tc>
        <w:tc>
          <w:tcPr>
            <w:tcW w:w="805" w:type="dxa"/>
            <w:tcBorders>
              <w:top w:val="nil"/>
              <w:left w:val="nil"/>
              <w:bottom w:val="nil"/>
              <w:right w:val="nil"/>
            </w:tcBorders>
            <w:shd w:val="clear" w:color="auto" w:fill="auto"/>
            <w:noWrap/>
            <w:vAlign w:val="bottom"/>
            <w:hideMark/>
          </w:tcPr>
          <w:p w:rsidR="003F1560" w:rsidRPr="003F1560" w:rsidRDefault="003F1560" w:rsidP="003F1560">
            <w:pPr>
              <w:spacing w:after="0" w:line="240" w:lineRule="auto"/>
              <w:rPr>
                <w:rFonts w:ascii="Times New Roman" w:eastAsia="Times New Roman" w:hAnsi="Times New Roman"/>
                <w:sz w:val="20"/>
                <w:szCs w:val="20"/>
                <w:lang w:eastAsia="ru-RU"/>
              </w:rPr>
            </w:pPr>
          </w:p>
        </w:tc>
        <w:tc>
          <w:tcPr>
            <w:tcW w:w="960" w:type="dxa"/>
            <w:gridSpan w:val="3"/>
            <w:tcBorders>
              <w:top w:val="nil"/>
              <w:left w:val="nil"/>
              <w:bottom w:val="nil"/>
              <w:right w:val="nil"/>
            </w:tcBorders>
            <w:shd w:val="clear" w:color="auto" w:fill="auto"/>
            <w:noWrap/>
            <w:vAlign w:val="bottom"/>
            <w:hideMark/>
          </w:tcPr>
          <w:p w:rsidR="003F1560" w:rsidRPr="003F1560" w:rsidRDefault="003F1560" w:rsidP="003F1560">
            <w:pPr>
              <w:spacing w:after="0" w:line="240" w:lineRule="auto"/>
              <w:rPr>
                <w:rFonts w:ascii="Times New Roman" w:eastAsia="Times New Roman" w:hAnsi="Times New Roman"/>
                <w:sz w:val="20"/>
                <w:szCs w:val="20"/>
                <w:lang w:eastAsia="ru-RU"/>
              </w:rPr>
            </w:pPr>
          </w:p>
        </w:tc>
      </w:tr>
      <w:tr w:rsidR="003F1560" w:rsidRPr="003F1560" w:rsidTr="003F1560">
        <w:trPr>
          <w:trHeight w:val="255"/>
        </w:trPr>
        <w:tc>
          <w:tcPr>
            <w:tcW w:w="9498" w:type="dxa"/>
            <w:gridSpan w:val="4"/>
            <w:vMerge w:val="restart"/>
            <w:tcBorders>
              <w:top w:val="nil"/>
              <w:left w:val="nil"/>
              <w:bottom w:val="nil"/>
              <w:right w:val="nil"/>
            </w:tcBorders>
            <w:shd w:val="clear" w:color="auto" w:fill="auto"/>
            <w:vAlign w:val="bottom"/>
            <w:hideMark/>
          </w:tcPr>
          <w:p w:rsidR="003F1560" w:rsidRDefault="003F1560" w:rsidP="003F1560">
            <w:pPr>
              <w:spacing w:after="0" w:line="240" w:lineRule="auto"/>
              <w:jc w:val="center"/>
              <w:rPr>
                <w:rFonts w:ascii="Times New Roman" w:eastAsia="Times New Roman" w:hAnsi="Times New Roman"/>
                <w:b/>
                <w:bCs/>
                <w:sz w:val="24"/>
                <w:szCs w:val="24"/>
                <w:lang w:eastAsia="ru-RU"/>
              </w:rPr>
            </w:pPr>
            <w:r w:rsidRPr="003F1560">
              <w:rPr>
                <w:rFonts w:ascii="Times New Roman" w:eastAsia="Times New Roman" w:hAnsi="Times New Roman"/>
                <w:b/>
                <w:bCs/>
                <w:sz w:val="24"/>
                <w:szCs w:val="24"/>
                <w:lang w:eastAsia="ru-RU"/>
              </w:rPr>
              <w:t>Источники финансирования дефицита бюджета  Шумерлинского   сельского  поселения Шумерлинского района по кодам классификации источников финансирования дефицита бюджетов за 2018 год</w:t>
            </w:r>
          </w:p>
          <w:p w:rsidR="003F1560" w:rsidRDefault="003F1560" w:rsidP="003F1560">
            <w:pPr>
              <w:spacing w:after="0" w:line="240" w:lineRule="auto"/>
              <w:jc w:val="center"/>
              <w:rPr>
                <w:rFonts w:ascii="Times New Roman" w:eastAsia="Times New Roman" w:hAnsi="Times New Roman"/>
                <w:b/>
                <w:bCs/>
                <w:sz w:val="24"/>
                <w:szCs w:val="24"/>
                <w:lang w:eastAsia="ru-RU"/>
              </w:rPr>
            </w:pPr>
          </w:p>
          <w:p w:rsidR="003F1560" w:rsidRDefault="003F1560" w:rsidP="003F1560">
            <w:pPr>
              <w:spacing w:after="0" w:line="240" w:lineRule="auto"/>
              <w:jc w:val="center"/>
              <w:rPr>
                <w:rFonts w:ascii="Times New Roman" w:eastAsia="Times New Roman" w:hAnsi="Times New Roman"/>
                <w:b/>
                <w:bCs/>
                <w:sz w:val="24"/>
                <w:szCs w:val="24"/>
                <w:lang w:eastAsia="ru-RU"/>
              </w:rPr>
            </w:pPr>
          </w:p>
          <w:tbl>
            <w:tblPr>
              <w:tblW w:w="9526" w:type="dxa"/>
              <w:tblLook w:val="04A0" w:firstRow="1" w:lastRow="0" w:firstColumn="1" w:lastColumn="0" w:noHBand="0" w:noVBand="1"/>
            </w:tblPr>
            <w:tblGrid>
              <w:gridCol w:w="3148"/>
              <w:gridCol w:w="1984"/>
              <w:gridCol w:w="2126"/>
              <w:gridCol w:w="2268"/>
            </w:tblGrid>
            <w:tr w:rsidR="003F1560" w:rsidRPr="003F1560" w:rsidTr="003F1560">
              <w:trPr>
                <w:trHeight w:val="375"/>
              </w:trPr>
              <w:tc>
                <w:tcPr>
                  <w:tcW w:w="314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F1560" w:rsidRPr="003F1560" w:rsidRDefault="003F1560" w:rsidP="003F1560">
                  <w:pPr>
                    <w:spacing w:after="0" w:line="240" w:lineRule="auto"/>
                    <w:jc w:val="center"/>
                    <w:rPr>
                      <w:rFonts w:ascii="Times New Roman" w:eastAsia="Times New Roman" w:hAnsi="Times New Roman"/>
                      <w:sz w:val="20"/>
                      <w:szCs w:val="20"/>
                      <w:lang w:eastAsia="ru-RU"/>
                    </w:rPr>
                  </w:pPr>
                  <w:r w:rsidRPr="003F1560">
                    <w:rPr>
                      <w:rFonts w:ascii="Times New Roman" w:eastAsia="Times New Roman" w:hAnsi="Times New Roman"/>
                      <w:sz w:val="20"/>
                      <w:szCs w:val="20"/>
                      <w:lang w:eastAsia="ru-RU"/>
                    </w:rPr>
                    <w:t>Наименование показателя</w:t>
                  </w:r>
                </w:p>
              </w:tc>
              <w:tc>
                <w:tcPr>
                  <w:tcW w:w="41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F1560" w:rsidRPr="003F1560" w:rsidRDefault="003F1560" w:rsidP="003F1560">
                  <w:pPr>
                    <w:spacing w:after="0" w:line="240" w:lineRule="auto"/>
                    <w:jc w:val="center"/>
                    <w:rPr>
                      <w:rFonts w:ascii="Times New Roman" w:eastAsia="Times New Roman" w:hAnsi="Times New Roman"/>
                      <w:sz w:val="20"/>
                      <w:szCs w:val="20"/>
                      <w:lang w:eastAsia="ru-RU"/>
                    </w:rPr>
                  </w:pPr>
                  <w:r w:rsidRPr="003F1560">
                    <w:rPr>
                      <w:rFonts w:ascii="Times New Roman" w:eastAsia="Times New Roman" w:hAnsi="Times New Roman"/>
                      <w:sz w:val="20"/>
                      <w:szCs w:val="20"/>
                      <w:lang w:eastAsia="ru-RU"/>
                    </w:rPr>
                    <w:t>код бюджетной  классификации</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F1560" w:rsidRPr="003F1560" w:rsidRDefault="003F1560" w:rsidP="003F1560">
                  <w:pPr>
                    <w:spacing w:after="0" w:line="240" w:lineRule="auto"/>
                    <w:jc w:val="center"/>
                    <w:rPr>
                      <w:rFonts w:ascii="Times New Roman" w:eastAsia="Times New Roman" w:hAnsi="Times New Roman"/>
                      <w:sz w:val="20"/>
                      <w:szCs w:val="20"/>
                      <w:lang w:eastAsia="ru-RU"/>
                    </w:rPr>
                  </w:pPr>
                  <w:r w:rsidRPr="003F1560">
                    <w:rPr>
                      <w:rFonts w:ascii="Times New Roman" w:eastAsia="Times New Roman" w:hAnsi="Times New Roman"/>
                      <w:sz w:val="20"/>
                      <w:szCs w:val="20"/>
                      <w:lang w:eastAsia="ru-RU"/>
                    </w:rPr>
                    <w:t>Кассовое  исполнение</w:t>
                  </w:r>
                </w:p>
              </w:tc>
            </w:tr>
            <w:tr w:rsidR="003F1560" w:rsidRPr="003F1560" w:rsidTr="003F1560">
              <w:trPr>
                <w:trHeight w:val="945"/>
              </w:trPr>
              <w:tc>
                <w:tcPr>
                  <w:tcW w:w="3148" w:type="dxa"/>
                  <w:vMerge/>
                  <w:tcBorders>
                    <w:top w:val="single" w:sz="4" w:space="0" w:color="auto"/>
                    <w:left w:val="single" w:sz="4" w:space="0" w:color="auto"/>
                    <w:bottom w:val="single" w:sz="4" w:space="0" w:color="000000"/>
                    <w:right w:val="single" w:sz="4" w:space="0" w:color="auto"/>
                  </w:tcBorders>
                  <w:vAlign w:val="center"/>
                  <w:hideMark/>
                </w:tcPr>
                <w:p w:rsidR="003F1560" w:rsidRPr="003F1560" w:rsidRDefault="003F1560" w:rsidP="003F1560">
                  <w:pPr>
                    <w:spacing w:after="0" w:line="240" w:lineRule="auto"/>
                    <w:rPr>
                      <w:rFonts w:ascii="Times New Roman" w:eastAsia="Times New Roman" w:hAnsi="Times New Roman"/>
                      <w:sz w:val="20"/>
                      <w:szCs w:val="20"/>
                      <w:lang w:eastAsia="ru-RU"/>
                    </w:rPr>
                  </w:pPr>
                </w:p>
              </w:tc>
              <w:tc>
                <w:tcPr>
                  <w:tcW w:w="1984" w:type="dxa"/>
                  <w:tcBorders>
                    <w:top w:val="nil"/>
                    <w:left w:val="nil"/>
                    <w:bottom w:val="single" w:sz="4" w:space="0" w:color="auto"/>
                    <w:right w:val="single" w:sz="4" w:space="0" w:color="auto"/>
                  </w:tcBorders>
                  <w:shd w:val="clear" w:color="auto" w:fill="auto"/>
                  <w:vAlign w:val="bottom"/>
                  <w:hideMark/>
                </w:tcPr>
                <w:p w:rsidR="003F1560" w:rsidRPr="003F1560" w:rsidRDefault="003F1560" w:rsidP="003F1560">
                  <w:pPr>
                    <w:spacing w:after="0" w:line="240" w:lineRule="auto"/>
                    <w:rPr>
                      <w:rFonts w:ascii="Times New Roman" w:eastAsia="Times New Roman" w:hAnsi="Times New Roman"/>
                      <w:sz w:val="20"/>
                      <w:szCs w:val="20"/>
                      <w:lang w:eastAsia="ru-RU"/>
                    </w:rPr>
                  </w:pPr>
                  <w:r w:rsidRPr="003F1560">
                    <w:rPr>
                      <w:rFonts w:ascii="Times New Roman" w:eastAsia="Times New Roman" w:hAnsi="Times New Roman"/>
                      <w:sz w:val="20"/>
                      <w:szCs w:val="20"/>
                      <w:lang w:eastAsia="ru-RU"/>
                    </w:rPr>
                    <w:t>администратора источника  финансирования</w:t>
                  </w:r>
                </w:p>
              </w:tc>
              <w:tc>
                <w:tcPr>
                  <w:tcW w:w="2126" w:type="dxa"/>
                  <w:tcBorders>
                    <w:top w:val="nil"/>
                    <w:left w:val="nil"/>
                    <w:bottom w:val="single" w:sz="4" w:space="0" w:color="auto"/>
                    <w:right w:val="single" w:sz="4" w:space="0" w:color="auto"/>
                  </w:tcBorders>
                  <w:shd w:val="clear" w:color="auto" w:fill="auto"/>
                  <w:vAlign w:val="center"/>
                  <w:hideMark/>
                </w:tcPr>
                <w:p w:rsidR="003F1560" w:rsidRPr="003F1560" w:rsidRDefault="003F1560" w:rsidP="003F1560">
                  <w:pPr>
                    <w:spacing w:after="0" w:line="240" w:lineRule="auto"/>
                    <w:jc w:val="center"/>
                    <w:rPr>
                      <w:rFonts w:ascii="Times New Roman" w:eastAsia="Times New Roman" w:hAnsi="Times New Roman"/>
                      <w:sz w:val="20"/>
                      <w:szCs w:val="20"/>
                      <w:lang w:eastAsia="ru-RU"/>
                    </w:rPr>
                  </w:pPr>
                  <w:r w:rsidRPr="003F1560">
                    <w:rPr>
                      <w:rFonts w:ascii="Times New Roman" w:eastAsia="Times New Roman" w:hAnsi="Times New Roman"/>
                      <w:sz w:val="20"/>
                      <w:szCs w:val="20"/>
                      <w:lang w:eastAsia="ru-RU"/>
                    </w:rPr>
                    <w:t xml:space="preserve">источника финансирования </w:t>
                  </w: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3F1560" w:rsidRPr="003F1560" w:rsidRDefault="003F1560" w:rsidP="003F1560">
                  <w:pPr>
                    <w:spacing w:after="0" w:line="240" w:lineRule="auto"/>
                    <w:rPr>
                      <w:rFonts w:ascii="Times New Roman" w:eastAsia="Times New Roman" w:hAnsi="Times New Roman"/>
                      <w:sz w:val="20"/>
                      <w:szCs w:val="20"/>
                      <w:lang w:eastAsia="ru-RU"/>
                    </w:rPr>
                  </w:pPr>
                </w:p>
              </w:tc>
            </w:tr>
            <w:tr w:rsidR="003F1560" w:rsidRPr="003F1560" w:rsidTr="003F1560">
              <w:trPr>
                <w:trHeight w:val="315"/>
              </w:trPr>
              <w:tc>
                <w:tcPr>
                  <w:tcW w:w="3148" w:type="dxa"/>
                  <w:tcBorders>
                    <w:top w:val="nil"/>
                    <w:left w:val="single" w:sz="4" w:space="0" w:color="auto"/>
                    <w:bottom w:val="single" w:sz="4" w:space="0" w:color="auto"/>
                    <w:right w:val="single" w:sz="4" w:space="0" w:color="auto"/>
                  </w:tcBorders>
                  <w:shd w:val="clear" w:color="auto" w:fill="auto"/>
                  <w:vAlign w:val="center"/>
                  <w:hideMark/>
                </w:tcPr>
                <w:p w:rsidR="003F1560" w:rsidRPr="003F1560" w:rsidRDefault="003F1560" w:rsidP="003F1560">
                  <w:pPr>
                    <w:spacing w:after="0" w:line="240" w:lineRule="auto"/>
                    <w:jc w:val="center"/>
                    <w:rPr>
                      <w:rFonts w:ascii="Times New Roman" w:eastAsia="Times New Roman" w:hAnsi="Times New Roman"/>
                      <w:sz w:val="20"/>
                      <w:szCs w:val="20"/>
                      <w:lang w:eastAsia="ru-RU"/>
                    </w:rPr>
                  </w:pPr>
                  <w:r w:rsidRPr="003F1560">
                    <w:rPr>
                      <w:rFonts w:ascii="Times New Roman" w:eastAsia="Times New Roman" w:hAnsi="Times New Roman"/>
                      <w:sz w:val="20"/>
                      <w:szCs w:val="20"/>
                      <w:lang w:eastAsia="ru-RU"/>
                    </w:rPr>
                    <w:t>1</w:t>
                  </w:r>
                </w:p>
              </w:tc>
              <w:tc>
                <w:tcPr>
                  <w:tcW w:w="1984" w:type="dxa"/>
                  <w:tcBorders>
                    <w:top w:val="nil"/>
                    <w:left w:val="nil"/>
                    <w:bottom w:val="single" w:sz="4" w:space="0" w:color="auto"/>
                    <w:right w:val="single" w:sz="4" w:space="0" w:color="auto"/>
                  </w:tcBorders>
                  <w:shd w:val="clear" w:color="auto" w:fill="auto"/>
                  <w:noWrap/>
                  <w:vAlign w:val="bottom"/>
                  <w:hideMark/>
                </w:tcPr>
                <w:p w:rsidR="003F1560" w:rsidRPr="003F1560" w:rsidRDefault="003F1560" w:rsidP="003F1560">
                  <w:pPr>
                    <w:spacing w:after="0" w:line="240" w:lineRule="auto"/>
                    <w:jc w:val="center"/>
                    <w:rPr>
                      <w:rFonts w:ascii="Times New Roman" w:eastAsia="Times New Roman" w:hAnsi="Times New Roman"/>
                      <w:sz w:val="20"/>
                      <w:szCs w:val="20"/>
                      <w:lang w:eastAsia="ru-RU"/>
                    </w:rPr>
                  </w:pPr>
                  <w:r w:rsidRPr="003F1560">
                    <w:rPr>
                      <w:rFonts w:ascii="Times New Roman" w:eastAsia="Times New Roman" w:hAnsi="Times New Roman"/>
                      <w:sz w:val="20"/>
                      <w:szCs w:val="20"/>
                      <w:lang w:eastAsia="ru-RU"/>
                    </w:rPr>
                    <w:t>2</w:t>
                  </w:r>
                </w:p>
              </w:tc>
              <w:tc>
                <w:tcPr>
                  <w:tcW w:w="2126" w:type="dxa"/>
                  <w:tcBorders>
                    <w:top w:val="nil"/>
                    <w:left w:val="nil"/>
                    <w:bottom w:val="single" w:sz="4" w:space="0" w:color="auto"/>
                    <w:right w:val="single" w:sz="4" w:space="0" w:color="auto"/>
                  </w:tcBorders>
                  <w:shd w:val="clear" w:color="auto" w:fill="auto"/>
                  <w:noWrap/>
                  <w:vAlign w:val="bottom"/>
                  <w:hideMark/>
                </w:tcPr>
                <w:p w:rsidR="003F1560" w:rsidRPr="003F1560" w:rsidRDefault="003F1560" w:rsidP="003F1560">
                  <w:pPr>
                    <w:spacing w:after="0" w:line="240" w:lineRule="auto"/>
                    <w:jc w:val="center"/>
                    <w:rPr>
                      <w:rFonts w:ascii="Times New Roman" w:eastAsia="Times New Roman" w:hAnsi="Times New Roman"/>
                      <w:sz w:val="20"/>
                      <w:szCs w:val="20"/>
                      <w:lang w:eastAsia="ru-RU"/>
                    </w:rPr>
                  </w:pPr>
                  <w:r w:rsidRPr="003F1560">
                    <w:rPr>
                      <w:rFonts w:ascii="Times New Roman" w:eastAsia="Times New Roman" w:hAnsi="Times New Roman"/>
                      <w:sz w:val="20"/>
                      <w:szCs w:val="20"/>
                      <w:lang w:eastAsia="ru-RU"/>
                    </w:rPr>
                    <w:t>3</w:t>
                  </w:r>
                </w:p>
              </w:tc>
              <w:tc>
                <w:tcPr>
                  <w:tcW w:w="2268" w:type="dxa"/>
                  <w:tcBorders>
                    <w:top w:val="nil"/>
                    <w:left w:val="nil"/>
                    <w:bottom w:val="single" w:sz="4" w:space="0" w:color="auto"/>
                    <w:right w:val="single" w:sz="4" w:space="0" w:color="auto"/>
                  </w:tcBorders>
                  <w:shd w:val="clear" w:color="auto" w:fill="auto"/>
                  <w:noWrap/>
                  <w:vAlign w:val="bottom"/>
                  <w:hideMark/>
                </w:tcPr>
                <w:p w:rsidR="003F1560" w:rsidRPr="003F1560" w:rsidRDefault="003F1560" w:rsidP="003F1560">
                  <w:pPr>
                    <w:spacing w:after="0" w:line="240" w:lineRule="auto"/>
                    <w:jc w:val="center"/>
                    <w:rPr>
                      <w:rFonts w:ascii="Times New Roman" w:eastAsia="Times New Roman" w:hAnsi="Times New Roman"/>
                      <w:sz w:val="20"/>
                      <w:szCs w:val="20"/>
                      <w:lang w:eastAsia="ru-RU"/>
                    </w:rPr>
                  </w:pPr>
                  <w:r w:rsidRPr="003F1560">
                    <w:rPr>
                      <w:rFonts w:ascii="Times New Roman" w:eastAsia="Times New Roman" w:hAnsi="Times New Roman"/>
                      <w:sz w:val="20"/>
                      <w:szCs w:val="20"/>
                      <w:lang w:eastAsia="ru-RU"/>
                    </w:rPr>
                    <w:t>4</w:t>
                  </w:r>
                </w:p>
              </w:tc>
            </w:tr>
            <w:tr w:rsidR="003F1560" w:rsidRPr="003F1560" w:rsidTr="003F1560">
              <w:trPr>
                <w:trHeight w:val="123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3F1560" w:rsidRPr="003F1560" w:rsidRDefault="003F1560" w:rsidP="003F1560">
                  <w:pPr>
                    <w:spacing w:after="0" w:line="240" w:lineRule="auto"/>
                    <w:rPr>
                      <w:rFonts w:ascii="Times New Roman" w:eastAsia="Times New Roman" w:hAnsi="Times New Roman"/>
                      <w:b/>
                      <w:bCs/>
                      <w:sz w:val="20"/>
                      <w:szCs w:val="20"/>
                      <w:lang w:eastAsia="ru-RU"/>
                    </w:rPr>
                  </w:pPr>
                  <w:r w:rsidRPr="003F1560">
                    <w:rPr>
                      <w:rFonts w:ascii="Times New Roman" w:eastAsia="Times New Roman" w:hAnsi="Times New Roman"/>
                      <w:b/>
                      <w:bCs/>
                      <w:sz w:val="20"/>
                      <w:szCs w:val="20"/>
                      <w:lang w:eastAsia="ru-RU"/>
                    </w:rPr>
                    <w:t>Источники финансирования дефицита (профицита) бюджета Шумерлинского  сельского  поселения Шумерлинского района - всего</w:t>
                  </w:r>
                </w:p>
              </w:tc>
              <w:tc>
                <w:tcPr>
                  <w:tcW w:w="1984" w:type="dxa"/>
                  <w:tcBorders>
                    <w:top w:val="nil"/>
                    <w:left w:val="nil"/>
                    <w:bottom w:val="single" w:sz="4" w:space="0" w:color="auto"/>
                    <w:right w:val="single" w:sz="4" w:space="0" w:color="auto"/>
                  </w:tcBorders>
                  <w:shd w:val="clear" w:color="auto" w:fill="auto"/>
                  <w:vAlign w:val="bottom"/>
                  <w:hideMark/>
                </w:tcPr>
                <w:p w:rsidR="003F1560" w:rsidRPr="003F1560" w:rsidRDefault="003F1560" w:rsidP="003F1560">
                  <w:pPr>
                    <w:spacing w:after="0" w:line="240" w:lineRule="auto"/>
                    <w:rPr>
                      <w:rFonts w:ascii="Times New Roman" w:eastAsia="Times New Roman" w:hAnsi="Times New Roman"/>
                      <w:b/>
                      <w:bCs/>
                      <w:sz w:val="20"/>
                      <w:szCs w:val="20"/>
                      <w:lang w:eastAsia="ru-RU"/>
                    </w:rPr>
                  </w:pPr>
                  <w:r w:rsidRPr="003F1560">
                    <w:rPr>
                      <w:rFonts w:ascii="Times New Roman" w:eastAsia="Times New Roman" w:hAnsi="Times New Roman"/>
                      <w:b/>
                      <w:bCs/>
                      <w:sz w:val="20"/>
                      <w:szCs w:val="20"/>
                      <w:lang w:eastAsia="ru-RU"/>
                    </w:rPr>
                    <w:t> </w:t>
                  </w:r>
                </w:p>
              </w:tc>
              <w:tc>
                <w:tcPr>
                  <w:tcW w:w="2126" w:type="dxa"/>
                  <w:tcBorders>
                    <w:top w:val="nil"/>
                    <w:left w:val="nil"/>
                    <w:bottom w:val="single" w:sz="4" w:space="0" w:color="auto"/>
                    <w:right w:val="nil"/>
                  </w:tcBorders>
                  <w:shd w:val="clear" w:color="auto" w:fill="auto"/>
                  <w:noWrap/>
                  <w:vAlign w:val="bottom"/>
                  <w:hideMark/>
                </w:tcPr>
                <w:p w:rsidR="003F1560" w:rsidRPr="003F1560" w:rsidRDefault="003F1560" w:rsidP="003F1560">
                  <w:pPr>
                    <w:spacing w:after="0" w:line="240" w:lineRule="auto"/>
                    <w:jc w:val="center"/>
                    <w:rPr>
                      <w:rFonts w:ascii="Times New Roman" w:eastAsia="Times New Roman" w:hAnsi="Times New Roman"/>
                      <w:b/>
                      <w:bCs/>
                      <w:sz w:val="20"/>
                      <w:szCs w:val="20"/>
                      <w:lang w:eastAsia="ru-RU"/>
                    </w:rPr>
                  </w:pPr>
                  <w:r w:rsidRPr="003F1560">
                    <w:rPr>
                      <w:rFonts w:ascii="Times New Roman" w:eastAsia="Times New Roman" w:hAnsi="Times New Roman"/>
                      <w:b/>
                      <w:bCs/>
                      <w:sz w:val="20"/>
                      <w:szCs w:val="20"/>
                      <w:lang w:eastAsia="ru-RU"/>
                    </w:rPr>
                    <w:t> </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3F1560" w:rsidRPr="003F1560" w:rsidRDefault="003F1560" w:rsidP="003F1560">
                  <w:pPr>
                    <w:spacing w:after="0" w:line="240" w:lineRule="auto"/>
                    <w:jc w:val="center"/>
                    <w:rPr>
                      <w:rFonts w:ascii="Times New Roman" w:eastAsia="Times New Roman" w:hAnsi="Times New Roman"/>
                      <w:b/>
                      <w:bCs/>
                      <w:sz w:val="20"/>
                      <w:szCs w:val="20"/>
                      <w:lang w:eastAsia="ru-RU"/>
                    </w:rPr>
                  </w:pPr>
                  <w:r w:rsidRPr="003F1560">
                    <w:rPr>
                      <w:rFonts w:ascii="Times New Roman" w:eastAsia="Times New Roman" w:hAnsi="Times New Roman"/>
                      <w:b/>
                      <w:bCs/>
                      <w:sz w:val="20"/>
                      <w:szCs w:val="20"/>
                      <w:lang w:eastAsia="ru-RU"/>
                    </w:rPr>
                    <w:t>-522,3</w:t>
                  </w:r>
                </w:p>
              </w:tc>
            </w:tr>
            <w:tr w:rsidR="003F1560" w:rsidRPr="003F1560" w:rsidTr="003F1560">
              <w:trPr>
                <w:trHeight w:val="37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3F1560" w:rsidRPr="003F1560" w:rsidRDefault="003F1560" w:rsidP="003F1560">
                  <w:pPr>
                    <w:spacing w:after="0" w:line="240" w:lineRule="auto"/>
                    <w:rPr>
                      <w:rFonts w:ascii="Times New Roman" w:eastAsia="Times New Roman" w:hAnsi="Times New Roman"/>
                      <w:sz w:val="20"/>
                      <w:szCs w:val="20"/>
                      <w:lang w:eastAsia="ru-RU"/>
                    </w:rPr>
                  </w:pPr>
                  <w:r w:rsidRPr="003F1560">
                    <w:rPr>
                      <w:rFonts w:ascii="Times New Roman" w:eastAsia="Times New Roman" w:hAnsi="Times New Roman"/>
                      <w:sz w:val="20"/>
                      <w:szCs w:val="20"/>
                      <w:lang w:eastAsia="ru-RU"/>
                    </w:rPr>
                    <w:t>в том числе:</w:t>
                  </w:r>
                </w:p>
              </w:tc>
              <w:tc>
                <w:tcPr>
                  <w:tcW w:w="1984" w:type="dxa"/>
                  <w:tcBorders>
                    <w:top w:val="nil"/>
                    <w:left w:val="nil"/>
                    <w:bottom w:val="single" w:sz="4" w:space="0" w:color="auto"/>
                    <w:right w:val="single" w:sz="4" w:space="0" w:color="auto"/>
                  </w:tcBorders>
                  <w:shd w:val="clear" w:color="auto" w:fill="auto"/>
                  <w:vAlign w:val="bottom"/>
                  <w:hideMark/>
                </w:tcPr>
                <w:p w:rsidR="003F1560" w:rsidRPr="003F1560" w:rsidRDefault="003F1560" w:rsidP="003F1560">
                  <w:pPr>
                    <w:spacing w:after="0" w:line="240" w:lineRule="auto"/>
                    <w:rPr>
                      <w:rFonts w:ascii="Times New Roman" w:eastAsia="Times New Roman" w:hAnsi="Times New Roman"/>
                      <w:b/>
                      <w:bCs/>
                      <w:sz w:val="20"/>
                      <w:szCs w:val="20"/>
                      <w:lang w:eastAsia="ru-RU"/>
                    </w:rPr>
                  </w:pPr>
                  <w:r w:rsidRPr="003F1560">
                    <w:rPr>
                      <w:rFonts w:ascii="Times New Roman" w:eastAsia="Times New Roman" w:hAnsi="Times New Roman"/>
                      <w:b/>
                      <w:bCs/>
                      <w:sz w:val="20"/>
                      <w:szCs w:val="20"/>
                      <w:lang w:eastAsia="ru-RU"/>
                    </w:rPr>
                    <w:t> </w:t>
                  </w:r>
                </w:p>
              </w:tc>
              <w:tc>
                <w:tcPr>
                  <w:tcW w:w="2126" w:type="dxa"/>
                  <w:tcBorders>
                    <w:top w:val="nil"/>
                    <w:left w:val="nil"/>
                    <w:bottom w:val="single" w:sz="4" w:space="0" w:color="auto"/>
                    <w:right w:val="nil"/>
                  </w:tcBorders>
                  <w:shd w:val="clear" w:color="auto" w:fill="auto"/>
                  <w:noWrap/>
                  <w:vAlign w:val="bottom"/>
                  <w:hideMark/>
                </w:tcPr>
                <w:p w:rsidR="003F1560" w:rsidRPr="003F1560" w:rsidRDefault="003F1560" w:rsidP="003F1560">
                  <w:pPr>
                    <w:spacing w:after="0" w:line="240" w:lineRule="auto"/>
                    <w:jc w:val="center"/>
                    <w:rPr>
                      <w:rFonts w:ascii="Times New Roman" w:eastAsia="Times New Roman" w:hAnsi="Times New Roman"/>
                      <w:b/>
                      <w:bCs/>
                      <w:sz w:val="20"/>
                      <w:szCs w:val="20"/>
                      <w:lang w:eastAsia="ru-RU"/>
                    </w:rPr>
                  </w:pPr>
                  <w:r w:rsidRPr="003F1560">
                    <w:rPr>
                      <w:rFonts w:ascii="Times New Roman" w:eastAsia="Times New Roman" w:hAnsi="Times New Roman"/>
                      <w:b/>
                      <w:bCs/>
                      <w:sz w:val="20"/>
                      <w:szCs w:val="20"/>
                      <w:lang w:eastAsia="ru-RU"/>
                    </w:rPr>
                    <w:t> </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3F1560" w:rsidRPr="003F1560" w:rsidRDefault="003F1560" w:rsidP="003F1560">
                  <w:pPr>
                    <w:spacing w:after="0" w:line="240" w:lineRule="auto"/>
                    <w:jc w:val="center"/>
                    <w:rPr>
                      <w:rFonts w:ascii="Times New Roman" w:eastAsia="Times New Roman" w:hAnsi="Times New Roman"/>
                      <w:b/>
                      <w:bCs/>
                      <w:sz w:val="20"/>
                      <w:szCs w:val="20"/>
                      <w:lang w:eastAsia="ru-RU"/>
                    </w:rPr>
                  </w:pPr>
                  <w:r w:rsidRPr="003F1560">
                    <w:rPr>
                      <w:rFonts w:ascii="Times New Roman" w:eastAsia="Times New Roman" w:hAnsi="Times New Roman"/>
                      <w:b/>
                      <w:bCs/>
                      <w:sz w:val="20"/>
                      <w:szCs w:val="20"/>
                      <w:lang w:eastAsia="ru-RU"/>
                    </w:rPr>
                    <w:t> </w:t>
                  </w:r>
                </w:p>
              </w:tc>
            </w:tr>
            <w:tr w:rsidR="003F1560" w:rsidRPr="003F1560" w:rsidTr="003F1560">
              <w:trPr>
                <w:trHeight w:val="64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3F1560" w:rsidRPr="003F1560" w:rsidRDefault="003F1560" w:rsidP="003F1560">
                  <w:pPr>
                    <w:spacing w:after="0" w:line="240" w:lineRule="auto"/>
                    <w:rPr>
                      <w:rFonts w:ascii="Times New Roman" w:eastAsia="Times New Roman" w:hAnsi="Times New Roman"/>
                      <w:b/>
                      <w:bCs/>
                      <w:sz w:val="20"/>
                      <w:szCs w:val="20"/>
                      <w:lang w:eastAsia="ru-RU"/>
                    </w:rPr>
                  </w:pPr>
                  <w:r w:rsidRPr="003F1560">
                    <w:rPr>
                      <w:rFonts w:ascii="Times New Roman" w:eastAsia="Times New Roman" w:hAnsi="Times New Roman"/>
                      <w:b/>
                      <w:bCs/>
                      <w:sz w:val="20"/>
                      <w:szCs w:val="20"/>
                      <w:lang w:eastAsia="ru-RU"/>
                    </w:rPr>
                    <w:t>Изменение остатков средств на счетах по учету средств бюджета</w:t>
                  </w:r>
                </w:p>
              </w:tc>
              <w:tc>
                <w:tcPr>
                  <w:tcW w:w="1984" w:type="dxa"/>
                  <w:tcBorders>
                    <w:top w:val="nil"/>
                    <w:left w:val="nil"/>
                    <w:bottom w:val="single" w:sz="4" w:space="0" w:color="auto"/>
                    <w:right w:val="single" w:sz="4" w:space="0" w:color="auto"/>
                  </w:tcBorders>
                  <w:shd w:val="clear" w:color="auto" w:fill="auto"/>
                  <w:vAlign w:val="bottom"/>
                  <w:hideMark/>
                </w:tcPr>
                <w:p w:rsidR="003F1560" w:rsidRPr="003F1560" w:rsidRDefault="003F1560" w:rsidP="003F1560">
                  <w:pPr>
                    <w:spacing w:after="0" w:line="240" w:lineRule="auto"/>
                    <w:jc w:val="center"/>
                    <w:rPr>
                      <w:rFonts w:ascii="Times New Roman" w:eastAsia="Times New Roman" w:hAnsi="Times New Roman"/>
                      <w:b/>
                      <w:bCs/>
                      <w:sz w:val="20"/>
                      <w:szCs w:val="20"/>
                      <w:lang w:eastAsia="ru-RU"/>
                    </w:rPr>
                  </w:pPr>
                  <w:r w:rsidRPr="003F1560">
                    <w:rPr>
                      <w:rFonts w:ascii="Times New Roman" w:eastAsia="Times New Roman" w:hAnsi="Times New Roman"/>
                      <w:b/>
                      <w:bCs/>
                      <w:sz w:val="20"/>
                      <w:szCs w:val="20"/>
                      <w:lang w:eastAsia="ru-RU"/>
                    </w:rPr>
                    <w:t>000</w:t>
                  </w:r>
                </w:p>
              </w:tc>
              <w:tc>
                <w:tcPr>
                  <w:tcW w:w="2126" w:type="dxa"/>
                  <w:tcBorders>
                    <w:top w:val="nil"/>
                    <w:left w:val="nil"/>
                    <w:bottom w:val="single" w:sz="4" w:space="0" w:color="auto"/>
                    <w:right w:val="nil"/>
                  </w:tcBorders>
                  <w:shd w:val="clear" w:color="auto" w:fill="auto"/>
                  <w:noWrap/>
                  <w:vAlign w:val="bottom"/>
                  <w:hideMark/>
                </w:tcPr>
                <w:p w:rsidR="003F1560" w:rsidRPr="003F1560" w:rsidRDefault="003F1560" w:rsidP="003F1560">
                  <w:pPr>
                    <w:spacing w:after="0" w:line="240" w:lineRule="auto"/>
                    <w:jc w:val="center"/>
                    <w:rPr>
                      <w:rFonts w:ascii="Times New Roman" w:eastAsia="Times New Roman" w:hAnsi="Times New Roman"/>
                      <w:b/>
                      <w:bCs/>
                      <w:sz w:val="20"/>
                      <w:szCs w:val="20"/>
                      <w:lang w:eastAsia="ru-RU"/>
                    </w:rPr>
                  </w:pPr>
                  <w:r w:rsidRPr="003F1560">
                    <w:rPr>
                      <w:rFonts w:ascii="Times New Roman" w:eastAsia="Times New Roman" w:hAnsi="Times New Roman"/>
                      <w:b/>
                      <w:bCs/>
                      <w:sz w:val="20"/>
                      <w:szCs w:val="20"/>
                      <w:lang w:eastAsia="ru-RU"/>
                    </w:rPr>
                    <w:t>01 05 00 00 00 0000 000</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3F1560" w:rsidRPr="003F1560" w:rsidRDefault="003F1560" w:rsidP="003F1560">
                  <w:pPr>
                    <w:spacing w:after="0" w:line="240" w:lineRule="auto"/>
                    <w:jc w:val="center"/>
                    <w:rPr>
                      <w:rFonts w:ascii="Times New Roman" w:eastAsia="Times New Roman" w:hAnsi="Times New Roman"/>
                      <w:b/>
                      <w:bCs/>
                      <w:sz w:val="20"/>
                      <w:szCs w:val="20"/>
                      <w:lang w:eastAsia="ru-RU"/>
                    </w:rPr>
                  </w:pPr>
                  <w:r w:rsidRPr="003F1560">
                    <w:rPr>
                      <w:rFonts w:ascii="Times New Roman" w:eastAsia="Times New Roman" w:hAnsi="Times New Roman"/>
                      <w:b/>
                      <w:bCs/>
                      <w:sz w:val="20"/>
                      <w:szCs w:val="20"/>
                      <w:lang w:eastAsia="ru-RU"/>
                    </w:rPr>
                    <w:t>-522,3</w:t>
                  </w:r>
                </w:p>
              </w:tc>
            </w:tr>
            <w:tr w:rsidR="003F1560" w:rsidRPr="003F1560" w:rsidTr="003F1560">
              <w:trPr>
                <w:trHeight w:val="57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3F1560" w:rsidRPr="003F1560" w:rsidRDefault="003F1560" w:rsidP="003F1560">
                  <w:pPr>
                    <w:spacing w:after="0" w:line="240" w:lineRule="auto"/>
                    <w:rPr>
                      <w:rFonts w:ascii="Times New Roman" w:eastAsia="Times New Roman" w:hAnsi="Times New Roman"/>
                      <w:sz w:val="20"/>
                      <w:szCs w:val="20"/>
                      <w:lang w:eastAsia="ru-RU"/>
                    </w:rPr>
                  </w:pPr>
                  <w:r w:rsidRPr="003F1560">
                    <w:rPr>
                      <w:rFonts w:ascii="Times New Roman" w:eastAsia="Times New Roman" w:hAnsi="Times New Roman"/>
                      <w:sz w:val="20"/>
                      <w:szCs w:val="20"/>
                      <w:lang w:eastAsia="ru-RU"/>
                    </w:rPr>
                    <w:t xml:space="preserve">  Увеличение прочих остатков денежных средств бюджетов поселений</w:t>
                  </w:r>
                </w:p>
              </w:tc>
              <w:tc>
                <w:tcPr>
                  <w:tcW w:w="1984" w:type="dxa"/>
                  <w:tcBorders>
                    <w:top w:val="nil"/>
                    <w:left w:val="nil"/>
                    <w:bottom w:val="single" w:sz="4" w:space="0" w:color="auto"/>
                    <w:right w:val="single" w:sz="4" w:space="0" w:color="auto"/>
                  </w:tcBorders>
                  <w:shd w:val="clear" w:color="auto" w:fill="auto"/>
                  <w:vAlign w:val="bottom"/>
                  <w:hideMark/>
                </w:tcPr>
                <w:p w:rsidR="003F1560" w:rsidRPr="003F1560" w:rsidRDefault="003F1560" w:rsidP="003F1560">
                  <w:pPr>
                    <w:spacing w:after="0" w:line="240" w:lineRule="auto"/>
                    <w:jc w:val="center"/>
                    <w:rPr>
                      <w:rFonts w:ascii="Times New Roman" w:eastAsia="Times New Roman" w:hAnsi="Times New Roman"/>
                      <w:sz w:val="20"/>
                      <w:szCs w:val="20"/>
                      <w:lang w:eastAsia="ru-RU"/>
                    </w:rPr>
                  </w:pPr>
                  <w:r w:rsidRPr="003F1560">
                    <w:rPr>
                      <w:rFonts w:ascii="Times New Roman" w:eastAsia="Times New Roman" w:hAnsi="Times New Roman"/>
                      <w:sz w:val="20"/>
                      <w:szCs w:val="20"/>
                      <w:lang w:eastAsia="ru-RU"/>
                    </w:rPr>
                    <w:t>000</w:t>
                  </w:r>
                </w:p>
              </w:tc>
              <w:tc>
                <w:tcPr>
                  <w:tcW w:w="2126" w:type="dxa"/>
                  <w:tcBorders>
                    <w:top w:val="nil"/>
                    <w:left w:val="nil"/>
                    <w:bottom w:val="single" w:sz="4" w:space="0" w:color="auto"/>
                    <w:right w:val="nil"/>
                  </w:tcBorders>
                  <w:shd w:val="clear" w:color="auto" w:fill="auto"/>
                  <w:noWrap/>
                  <w:vAlign w:val="bottom"/>
                  <w:hideMark/>
                </w:tcPr>
                <w:p w:rsidR="003F1560" w:rsidRPr="003F1560" w:rsidRDefault="003F1560" w:rsidP="003F1560">
                  <w:pPr>
                    <w:spacing w:after="0" w:line="240" w:lineRule="auto"/>
                    <w:jc w:val="center"/>
                    <w:rPr>
                      <w:rFonts w:ascii="Times New Roman" w:eastAsia="Times New Roman" w:hAnsi="Times New Roman"/>
                      <w:sz w:val="20"/>
                      <w:szCs w:val="20"/>
                      <w:lang w:eastAsia="ru-RU"/>
                    </w:rPr>
                  </w:pPr>
                  <w:r w:rsidRPr="003F1560">
                    <w:rPr>
                      <w:rFonts w:ascii="Times New Roman" w:eastAsia="Times New Roman" w:hAnsi="Times New Roman"/>
                      <w:sz w:val="20"/>
                      <w:szCs w:val="20"/>
                      <w:lang w:eastAsia="ru-RU"/>
                    </w:rPr>
                    <w:t xml:space="preserve"> 01 05 02 01 10 0000 510</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3F1560" w:rsidRPr="003F1560" w:rsidRDefault="003F1560" w:rsidP="003F1560">
                  <w:pPr>
                    <w:spacing w:after="0" w:line="240" w:lineRule="auto"/>
                    <w:jc w:val="center"/>
                    <w:rPr>
                      <w:rFonts w:ascii="Times New Roman" w:eastAsia="Times New Roman" w:hAnsi="Times New Roman"/>
                      <w:sz w:val="20"/>
                      <w:szCs w:val="20"/>
                      <w:lang w:eastAsia="ru-RU"/>
                    </w:rPr>
                  </w:pPr>
                  <w:r w:rsidRPr="003F1560">
                    <w:rPr>
                      <w:rFonts w:ascii="Times New Roman" w:eastAsia="Times New Roman" w:hAnsi="Times New Roman"/>
                      <w:sz w:val="20"/>
                      <w:szCs w:val="20"/>
                      <w:lang w:eastAsia="ru-RU"/>
                    </w:rPr>
                    <w:t>-4 181,5</w:t>
                  </w:r>
                </w:p>
              </w:tc>
            </w:tr>
            <w:tr w:rsidR="003F1560" w:rsidRPr="003F1560" w:rsidTr="003F1560">
              <w:trPr>
                <w:trHeight w:val="51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3F1560" w:rsidRPr="003F1560" w:rsidRDefault="003F1560" w:rsidP="003F1560">
                  <w:pPr>
                    <w:spacing w:after="0" w:line="240" w:lineRule="auto"/>
                    <w:rPr>
                      <w:rFonts w:ascii="Times New Roman" w:eastAsia="Times New Roman" w:hAnsi="Times New Roman"/>
                      <w:sz w:val="20"/>
                      <w:szCs w:val="20"/>
                      <w:lang w:eastAsia="ru-RU"/>
                    </w:rPr>
                  </w:pPr>
                  <w:r w:rsidRPr="003F1560">
                    <w:rPr>
                      <w:rFonts w:ascii="Times New Roman" w:eastAsia="Times New Roman" w:hAnsi="Times New Roman"/>
                      <w:sz w:val="20"/>
                      <w:szCs w:val="20"/>
                      <w:lang w:eastAsia="ru-RU"/>
                    </w:rPr>
                    <w:t xml:space="preserve">  Уменьшение прочих остатков денежных средств бюджетов поселений</w:t>
                  </w:r>
                </w:p>
              </w:tc>
              <w:tc>
                <w:tcPr>
                  <w:tcW w:w="1984" w:type="dxa"/>
                  <w:tcBorders>
                    <w:top w:val="nil"/>
                    <w:left w:val="nil"/>
                    <w:bottom w:val="single" w:sz="4" w:space="0" w:color="auto"/>
                    <w:right w:val="single" w:sz="4" w:space="0" w:color="auto"/>
                  </w:tcBorders>
                  <w:shd w:val="clear" w:color="auto" w:fill="auto"/>
                  <w:vAlign w:val="bottom"/>
                  <w:hideMark/>
                </w:tcPr>
                <w:p w:rsidR="003F1560" w:rsidRPr="003F1560" w:rsidRDefault="003F1560" w:rsidP="003F1560">
                  <w:pPr>
                    <w:spacing w:after="0" w:line="240" w:lineRule="auto"/>
                    <w:jc w:val="center"/>
                    <w:rPr>
                      <w:rFonts w:ascii="Times New Roman" w:eastAsia="Times New Roman" w:hAnsi="Times New Roman"/>
                      <w:sz w:val="20"/>
                      <w:szCs w:val="20"/>
                      <w:lang w:eastAsia="ru-RU"/>
                    </w:rPr>
                  </w:pPr>
                  <w:r w:rsidRPr="003F1560">
                    <w:rPr>
                      <w:rFonts w:ascii="Times New Roman" w:eastAsia="Times New Roman" w:hAnsi="Times New Roman"/>
                      <w:sz w:val="20"/>
                      <w:szCs w:val="20"/>
                      <w:lang w:eastAsia="ru-RU"/>
                    </w:rPr>
                    <w:t>000</w:t>
                  </w:r>
                </w:p>
              </w:tc>
              <w:tc>
                <w:tcPr>
                  <w:tcW w:w="2126" w:type="dxa"/>
                  <w:tcBorders>
                    <w:top w:val="nil"/>
                    <w:left w:val="nil"/>
                    <w:bottom w:val="single" w:sz="4" w:space="0" w:color="auto"/>
                    <w:right w:val="nil"/>
                  </w:tcBorders>
                  <w:shd w:val="clear" w:color="auto" w:fill="auto"/>
                  <w:noWrap/>
                  <w:vAlign w:val="bottom"/>
                  <w:hideMark/>
                </w:tcPr>
                <w:p w:rsidR="003F1560" w:rsidRPr="003F1560" w:rsidRDefault="003F1560" w:rsidP="003F1560">
                  <w:pPr>
                    <w:spacing w:after="0" w:line="240" w:lineRule="auto"/>
                    <w:jc w:val="center"/>
                    <w:rPr>
                      <w:rFonts w:ascii="Times New Roman" w:eastAsia="Times New Roman" w:hAnsi="Times New Roman"/>
                      <w:sz w:val="20"/>
                      <w:szCs w:val="20"/>
                      <w:lang w:eastAsia="ru-RU"/>
                    </w:rPr>
                  </w:pPr>
                  <w:r w:rsidRPr="003F1560">
                    <w:rPr>
                      <w:rFonts w:ascii="Times New Roman" w:eastAsia="Times New Roman" w:hAnsi="Times New Roman"/>
                      <w:sz w:val="20"/>
                      <w:szCs w:val="20"/>
                      <w:lang w:eastAsia="ru-RU"/>
                    </w:rPr>
                    <w:t>01 05 02 01 10 0000 610</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3F1560" w:rsidRPr="003F1560" w:rsidRDefault="003F1560" w:rsidP="003F1560">
                  <w:pPr>
                    <w:spacing w:after="0" w:line="240" w:lineRule="auto"/>
                    <w:jc w:val="center"/>
                    <w:rPr>
                      <w:rFonts w:ascii="Times New Roman" w:eastAsia="Times New Roman" w:hAnsi="Times New Roman"/>
                      <w:sz w:val="20"/>
                      <w:szCs w:val="20"/>
                      <w:lang w:eastAsia="ru-RU"/>
                    </w:rPr>
                  </w:pPr>
                  <w:r w:rsidRPr="003F1560">
                    <w:rPr>
                      <w:rFonts w:ascii="Times New Roman" w:eastAsia="Times New Roman" w:hAnsi="Times New Roman"/>
                      <w:sz w:val="20"/>
                      <w:szCs w:val="20"/>
                      <w:lang w:eastAsia="ru-RU"/>
                    </w:rPr>
                    <w:t>3 659,2</w:t>
                  </w:r>
                </w:p>
              </w:tc>
            </w:tr>
          </w:tbl>
          <w:p w:rsidR="003F1560" w:rsidRPr="003F1560" w:rsidRDefault="003F1560" w:rsidP="003F1560">
            <w:pPr>
              <w:spacing w:after="0" w:line="240" w:lineRule="auto"/>
              <w:jc w:val="center"/>
              <w:rPr>
                <w:rFonts w:ascii="Times New Roman" w:eastAsia="Times New Roman" w:hAnsi="Times New Roman"/>
                <w:b/>
                <w:bCs/>
                <w:sz w:val="24"/>
                <w:szCs w:val="24"/>
                <w:lang w:eastAsia="ru-RU"/>
              </w:rPr>
            </w:pPr>
          </w:p>
        </w:tc>
        <w:tc>
          <w:tcPr>
            <w:tcW w:w="960" w:type="dxa"/>
            <w:gridSpan w:val="3"/>
            <w:tcBorders>
              <w:top w:val="nil"/>
              <w:left w:val="nil"/>
              <w:bottom w:val="nil"/>
              <w:right w:val="nil"/>
            </w:tcBorders>
            <w:shd w:val="clear" w:color="auto" w:fill="auto"/>
            <w:noWrap/>
            <w:vAlign w:val="bottom"/>
            <w:hideMark/>
          </w:tcPr>
          <w:p w:rsidR="003F1560" w:rsidRPr="003F1560" w:rsidRDefault="003F1560" w:rsidP="003F1560">
            <w:pPr>
              <w:spacing w:after="0" w:line="240" w:lineRule="auto"/>
              <w:jc w:val="center"/>
              <w:rPr>
                <w:rFonts w:ascii="Times New Roman" w:eastAsia="Times New Roman" w:hAnsi="Times New Roman"/>
                <w:b/>
                <w:bCs/>
                <w:sz w:val="24"/>
                <w:szCs w:val="24"/>
                <w:lang w:eastAsia="ru-RU"/>
              </w:rPr>
            </w:pPr>
          </w:p>
        </w:tc>
      </w:tr>
      <w:tr w:rsidR="003F1560" w:rsidRPr="003F1560" w:rsidTr="003F1560">
        <w:trPr>
          <w:trHeight w:val="780"/>
        </w:trPr>
        <w:tc>
          <w:tcPr>
            <w:tcW w:w="9498" w:type="dxa"/>
            <w:gridSpan w:val="4"/>
            <w:vMerge/>
            <w:tcBorders>
              <w:top w:val="nil"/>
              <w:left w:val="nil"/>
              <w:bottom w:val="nil"/>
              <w:right w:val="nil"/>
            </w:tcBorders>
            <w:vAlign w:val="center"/>
            <w:hideMark/>
          </w:tcPr>
          <w:p w:rsidR="003F1560" w:rsidRPr="003F1560" w:rsidRDefault="003F1560" w:rsidP="003F1560">
            <w:pPr>
              <w:spacing w:after="0" w:line="240" w:lineRule="auto"/>
              <w:rPr>
                <w:rFonts w:ascii="Times New Roman" w:eastAsia="Times New Roman" w:hAnsi="Times New Roman"/>
                <w:b/>
                <w:bCs/>
                <w:sz w:val="24"/>
                <w:szCs w:val="24"/>
                <w:lang w:eastAsia="ru-RU"/>
              </w:rPr>
            </w:pPr>
          </w:p>
        </w:tc>
        <w:tc>
          <w:tcPr>
            <w:tcW w:w="960" w:type="dxa"/>
            <w:gridSpan w:val="3"/>
            <w:tcBorders>
              <w:top w:val="nil"/>
              <w:left w:val="nil"/>
              <w:bottom w:val="nil"/>
              <w:right w:val="nil"/>
            </w:tcBorders>
            <w:shd w:val="clear" w:color="auto" w:fill="auto"/>
            <w:noWrap/>
            <w:vAlign w:val="bottom"/>
            <w:hideMark/>
          </w:tcPr>
          <w:p w:rsidR="003F1560" w:rsidRPr="003F1560" w:rsidRDefault="003F1560" w:rsidP="003F1560">
            <w:pPr>
              <w:spacing w:after="0" w:line="240" w:lineRule="auto"/>
              <w:rPr>
                <w:rFonts w:ascii="Times New Roman" w:eastAsia="Times New Roman" w:hAnsi="Times New Roman"/>
                <w:sz w:val="20"/>
                <w:szCs w:val="20"/>
                <w:lang w:eastAsia="ru-RU"/>
              </w:rPr>
            </w:pPr>
          </w:p>
        </w:tc>
      </w:tr>
    </w:tbl>
    <w:p w:rsidR="003F1560" w:rsidRDefault="003F1560" w:rsidP="00E65EA1">
      <w:pPr>
        <w:spacing w:after="0" w:line="240" w:lineRule="auto"/>
        <w:jc w:val="both"/>
        <w:rPr>
          <w:rFonts w:ascii="Times New Roman" w:hAnsi="Times New Roman"/>
          <w:sz w:val="20"/>
          <w:szCs w:val="20"/>
          <w:lang w:eastAsia="ru-RU"/>
        </w:rPr>
      </w:pPr>
    </w:p>
    <w:p w:rsidR="004F7A8F" w:rsidRDefault="004F7A8F" w:rsidP="00E65EA1">
      <w:pPr>
        <w:spacing w:after="0" w:line="240" w:lineRule="auto"/>
        <w:jc w:val="both"/>
        <w:rPr>
          <w:rFonts w:ascii="Times New Roman" w:hAnsi="Times New Roman"/>
          <w:sz w:val="20"/>
          <w:szCs w:val="20"/>
          <w:lang w:eastAsia="ru-RU"/>
        </w:rPr>
      </w:pPr>
    </w:p>
    <w:p w:rsidR="004F7A8F" w:rsidRDefault="004F7A8F" w:rsidP="00E65EA1">
      <w:pPr>
        <w:spacing w:after="0" w:line="240" w:lineRule="auto"/>
        <w:jc w:val="both"/>
        <w:rPr>
          <w:rFonts w:ascii="Times New Roman" w:hAnsi="Times New Roman"/>
          <w:sz w:val="20"/>
          <w:szCs w:val="20"/>
          <w:lang w:eastAsia="ru-RU"/>
        </w:rPr>
      </w:pPr>
    </w:p>
    <w:p w:rsidR="004F7A8F" w:rsidRDefault="004F7A8F" w:rsidP="00E65EA1">
      <w:pPr>
        <w:spacing w:after="0" w:line="240" w:lineRule="auto"/>
        <w:jc w:val="both"/>
        <w:rPr>
          <w:rFonts w:ascii="Times New Roman" w:hAnsi="Times New Roman"/>
          <w:sz w:val="20"/>
          <w:szCs w:val="20"/>
          <w:lang w:eastAsia="ru-RU"/>
        </w:rPr>
      </w:pPr>
    </w:p>
    <w:p w:rsidR="004F7A8F" w:rsidRDefault="004F7A8F" w:rsidP="00E65EA1">
      <w:pPr>
        <w:spacing w:after="0" w:line="240" w:lineRule="auto"/>
        <w:jc w:val="both"/>
        <w:rPr>
          <w:rFonts w:ascii="Times New Roman" w:hAnsi="Times New Roman"/>
          <w:sz w:val="20"/>
          <w:szCs w:val="20"/>
          <w:lang w:eastAsia="ru-RU"/>
        </w:rPr>
      </w:pPr>
    </w:p>
    <w:p w:rsidR="004F7A8F" w:rsidRDefault="004F7A8F" w:rsidP="00E65EA1">
      <w:pPr>
        <w:spacing w:after="0" w:line="240" w:lineRule="auto"/>
        <w:jc w:val="both"/>
        <w:rPr>
          <w:rFonts w:ascii="Times New Roman" w:hAnsi="Times New Roman"/>
          <w:sz w:val="20"/>
          <w:szCs w:val="20"/>
          <w:lang w:eastAsia="ru-RU"/>
        </w:rPr>
      </w:pPr>
    </w:p>
    <w:p w:rsidR="004F7A8F" w:rsidRDefault="004F7A8F" w:rsidP="00E65EA1">
      <w:pPr>
        <w:spacing w:after="0" w:line="240" w:lineRule="auto"/>
        <w:jc w:val="both"/>
        <w:rPr>
          <w:rFonts w:ascii="Times New Roman" w:hAnsi="Times New Roman"/>
          <w:sz w:val="20"/>
          <w:szCs w:val="20"/>
          <w:lang w:eastAsia="ru-RU"/>
        </w:rPr>
      </w:pPr>
    </w:p>
    <w:p w:rsidR="004F7A8F" w:rsidRDefault="004F7A8F" w:rsidP="00E65EA1">
      <w:pPr>
        <w:spacing w:after="0" w:line="240" w:lineRule="auto"/>
        <w:jc w:val="both"/>
        <w:rPr>
          <w:rFonts w:ascii="Times New Roman" w:hAnsi="Times New Roman"/>
          <w:sz w:val="20"/>
          <w:szCs w:val="20"/>
          <w:lang w:eastAsia="ru-RU"/>
        </w:rPr>
      </w:pPr>
    </w:p>
    <w:p w:rsidR="004F7A8F" w:rsidRDefault="004F7A8F" w:rsidP="00E65EA1">
      <w:pPr>
        <w:spacing w:after="0" w:line="240" w:lineRule="auto"/>
        <w:jc w:val="both"/>
        <w:rPr>
          <w:rFonts w:ascii="Times New Roman" w:hAnsi="Times New Roman"/>
          <w:sz w:val="20"/>
          <w:szCs w:val="20"/>
          <w:lang w:eastAsia="ru-RU"/>
        </w:rPr>
      </w:pPr>
    </w:p>
    <w:p w:rsidR="004F7A8F" w:rsidRDefault="004F7A8F" w:rsidP="00E65EA1">
      <w:pPr>
        <w:spacing w:after="0" w:line="240" w:lineRule="auto"/>
        <w:jc w:val="both"/>
        <w:rPr>
          <w:rFonts w:ascii="Times New Roman" w:hAnsi="Times New Roman"/>
          <w:sz w:val="20"/>
          <w:szCs w:val="20"/>
          <w:lang w:eastAsia="ru-RU"/>
        </w:rPr>
      </w:pPr>
    </w:p>
    <w:p w:rsidR="004F7A8F" w:rsidRDefault="004F7A8F" w:rsidP="00E65EA1">
      <w:pPr>
        <w:spacing w:after="0" w:line="240" w:lineRule="auto"/>
        <w:jc w:val="both"/>
        <w:rPr>
          <w:rFonts w:ascii="Times New Roman" w:hAnsi="Times New Roman"/>
          <w:sz w:val="20"/>
          <w:szCs w:val="20"/>
          <w:lang w:eastAsia="ru-RU"/>
        </w:rPr>
      </w:pPr>
    </w:p>
    <w:p w:rsidR="004F7A8F" w:rsidRDefault="004F7A8F" w:rsidP="00E65EA1">
      <w:pPr>
        <w:spacing w:after="0" w:line="240" w:lineRule="auto"/>
        <w:jc w:val="both"/>
        <w:rPr>
          <w:rFonts w:ascii="Times New Roman" w:hAnsi="Times New Roman"/>
          <w:sz w:val="20"/>
          <w:szCs w:val="20"/>
          <w:lang w:eastAsia="ru-RU"/>
        </w:rPr>
      </w:pPr>
    </w:p>
    <w:p w:rsidR="004F7A8F" w:rsidRDefault="004F7A8F" w:rsidP="00E65EA1">
      <w:pPr>
        <w:spacing w:after="0" w:line="240" w:lineRule="auto"/>
        <w:jc w:val="both"/>
        <w:rPr>
          <w:rFonts w:ascii="Times New Roman" w:hAnsi="Times New Roman"/>
          <w:sz w:val="20"/>
          <w:szCs w:val="20"/>
          <w:lang w:eastAsia="ru-RU"/>
        </w:rPr>
      </w:pPr>
    </w:p>
    <w:p w:rsidR="004F7A8F" w:rsidRDefault="004F7A8F" w:rsidP="00E65EA1">
      <w:pPr>
        <w:spacing w:after="0" w:line="240" w:lineRule="auto"/>
        <w:jc w:val="both"/>
        <w:rPr>
          <w:rFonts w:ascii="Times New Roman" w:hAnsi="Times New Roman"/>
          <w:sz w:val="20"/>
          <w:szCs w:val="20"/>
          <w:lang w:eastAsia="ru-RU"/>
        </w:rPr>
      </w:pPr>
    </w:p>
    <w:p w:rsidR="004F7A8F" w:rsidRDefault="004F7A8F" w:rsidP="00E65EA1">
      <w:pPr>
        <w:spacing w:after="0" w:line="240" w:lineRule="auto"/>
        <w:jc w:val="both"/>
        <w:rPr>
          <w:rFonts w:ascii="Times New Roman" w:hAnsi="Times New Roman"/>
          <w:sz w:val="20"/>
          <w:szCs w:val="20"/>
          <w:lang w:eastAsia="ru-RU"/>
        </w:rPr>
      </w:pPr>
    </w:p>
    <w:p w:rsidR="004F7A8F" w:rsidRDefault="004F7A8F" w:rsidP="00E65EA1">
      <w:pPr>
        <w:spacing w:after="0" w:line="240" w:lineRule="auto"/>
        <w:jc w:val="both"/>
        <w:rPr>
          <w:rFonts w:ascii="Times New Roman" w:hAnsi="Times New Roman"/>
          <w:sz w:val="20"/>
          <w:szCs w:val="20"/>
          <w:lang w:eastAsia="ru-RU"/>
        </w:rPr>
      </w:pPr>
    </w:p>
    <w:p w:rsidR="004F7A8F" w:rsidRDefault="004F7A8F" w:rsidP="00E65EA1">
      <w:pPr>
        <w:spacing w:after="0" w:line="240" w:lineRule="auto"/>
        <w:jc w:val="both"/>
        <w:rPr>
          <w:rFonts w:ascii="Times New Roman" w:hAnsi="Times New Roman"/>
          <w:sz w:val="20"/>
          <w:szCs w:val="20"/>
          <w:lang w:eastAsia="ru-RU"/>
        </w:rPr>
      </w:pPr>
    </w:p>
    <w:p w:rsidR="004F7A8F" w:rsidRDefault="004F7A8F" w:rsidP="00E65EA1">
      <w:pPr>
        <w:spacing w:after="0" w:line="240" w:lineRule="auto"/>
        <w:jc w:val="both"/>
        <w:rPr>
          <w:rFonts w:ascii="Times New Roman" w:hAnsi="Times New Roman"/>
          <w:sz w:val="20"/>
          <w:szCs w:val="20"/>
          <w:lang w:eastAsia="ru-RU"/>
        </w:rPr>
      </w:pPr>
    </w:p>
    <w:p w:rsidR="004F7A8F" w:rsidRDefault="004F7A8F" w:rsidP="00E65EA1">
      <w:pPr>
        <w:spacing w:after="0" w:line="240" w:lineRule="auto"/>
        <w:jc w:val="both"/>
        <w:rPr>
          <w:rFonts w:ascii="Times New Roman" w:hAnsi="Times New Roman"/>
          <w:sz w:val="20"/>
          <w:szCs w:val="20"/>
          <w:lang w:eastAsia="ru-RU"/>
        </w:rPr>
      </w:pPr>
    </w:p>
    <w:p w:rsidR="004F7A8F" w:rsidRDefault="004F7A8F" w:rsidP="00E65EA1">
      <w:pPr>
        <w:spacing w:after="0" w:line="240" w:lineRule="auto"/>
        <w:jc w:val="both"/>
        <w:rPr>
          <w:rFonts w:ascii="Times New Roman" w:hAnsi="Times New Roman"/>
          <w:sz w:val="20"/>
          <w:szCs w:val="20"/>
          <w:lang w:eastAsia="ru-RU"/>
        </w:rPr>
      </w:pPr>
    </w:p>
    <w:p w:rsidR="004F7A8F" w:rsidRDefault="004F7A8F" w:rsidP="00E65EA1">
      <w:pPr>
        <w:spacing w:after="0" w:line="240" w:lineRule="auto"/>
        <w:jc w:val="both"/>
        <w:rPr>
          <w:rFonts w:ascii="Times New Roman" w:hAnsi="Times New Roman"/>
          <w:sz w:val="20"/>
          <w:szCs w:val="20"/>
          <w:lang w:eastAsia="ru-RU"/>
        </w:rPr>
      </w:pPr>
    </w:p>
    <w:p w:rsidR="004F7A8F" w:rsidRDefault="004F7A8F" w:rsidP="00E65EA1">
      <w:pPr>
        <w:spacing w:after="0" w:line="240" w:lineRule="auto"/>
        <w:jc w:val="both"/>
        <w:rPr>
          <w:rFonts w:ascii="Times New Roman" w:hAnsi="Times New Roman"/>
          <w:sz w:val="20"/>
          <w:szCs w:val="20"/>
          <w:lang w:eastAsia="ru-RU"/>
        </w:rPr>
      </w:pPr>
    </w:p>
    <w:p w:rsidR="004F7A8F" w:rsidRDefault="004F7A8F" w:rsidP="00E65EA1">
      <w:pPr>
        <w:spacing w:after="0" w:line="240" w:lineRule="auto"/>
        <w:jc w:val="both"/>
        <w:rPr>
          <w:rFonts w:ascii="Times New Roman" w:hAnsi="Times New Roman"/>
          <w:sz w:val="20"/>
          <w:szCs w:val="20"/>
          <w:lang w:eastAsia="ru-RU"/>
        </w:rPr>
      </w:pPr>
    </w:p>
    <w:p w:rsidR="004F7A8F" w:rsidRDefault="004F7A8F" w:rsidP="00E65EA1">
      <w:pPr>
        <w:spacing w:after="0" w:line="240" w:lineRule="auto"/>
        <w:jc w:val="both"/>
        <w:rPr>
          <w:rFonts w:ascii="Times New Roman" w:hAnsi="Times New Roman"/>
          <w:sz w:val="20"/>
          <w:szCs w:val="20"/>
          <w:lang w:eastAsia="ru-RU"/>
        </w:rPr>
      </w:pPr>
    </w:p>
    <w:p w:rsidR="004F7A8F" w:rsidRDefault="004F7A8F" w:rsidP="00E65EA1">
      <w:pPr>
        <w:spacing w:after="0" w:line="240" w:lineRule="auto"/>
        <w:jc w:val="both"/>
        <w:rPr>
          <w:rFonts w:ascii="Times New Roman" w:hAnsi="Times New Roman"/>
          <w:sz w:val="20"/>
          <w:szCs w:val="20"/>
          <w:lang w:eastAsia="ru-RU"/>
        </w:rPr>
      </w:pPr>
    </w:p>
    <w:p w:rsidR="004F7A8F" w:rsidRDefault="004F7A8F" w:rsidP="00E65EA1">
      <w:pPr>
        <w:spacing w:after="0" w:line="240" w:lineRule="auto"/>
        <w:jc w:val="both"/>
        <w:rPr>
          <w:rFonts w:ascii="Times New Roman" w:hAnsi="Times New Roman"/>
          <w:sz w:val="20"/>
          <w:szCs w:val="20"/>
          <w:lang w:eastAsia="ru-RU"/>
        </w:rPr>
      </w:pPr>
    </w:p>
    <w:p w:rsidR="004F7A8F" w:rsidRDefault="004F7A8F" w:rsidP="00E65EA1">
      <w:pPr>
        <w:spacing w:after="0" w:line="240" w:lineRule="auto"/>
        <w:jc w:val="both"/>
        <w:rPr>
          <w:rFonts w:ascii="Times New Roman" w:hAnsi="Times New Roman"/>
          <w:sz w:val="20"/>
          <w:szCs w:val="20"/>
          <w:lang w:eastAsia="ru-RU"/>
        </w:rPr>
      </w:pPr>
    </w:p>
    <w:p w:rsidR="004F7A8F" w:rsidRDefault="004F7A8F" w:rsidP="00E65EA1">
      <w:pPr>
        <w:spacing w:after="0" w:line="240" w:lineRule="auto"/>
        <w:jc w:val="both"/>
        <w:rPr>
          <w:rFonts w:ascii="Times New Roman" w:hAnsi="Times New Roman"/>
          <w:sz w:val="20"/>
          <w:szCs w:val="20"/>
          <w:lang w:eastAsia="ru-RU"/>
        </w:rPr>
      </w:pPr>
    </w:p>
    <w:p w:rsidR="004F7A8F" w:rsidRDefault="004F7A8F" w:rsidP="00E65EA1">
      <w:pPr>
        <w:spacing w:after="0" w:line="240" w:lineRule="auto"/>
        <w:jc w:val="both"/>
        <w:rPr>
          <w:rFonts w:ascii="Times New Roman" w:hAnsi="Times New Roman"/>
          <w:sz w:val="20"/>
          <w:szCs w:val="20"/>
          <w:lang w:eastAsia="ru-RU"/>
        </w:rPr>
      </w:pPr>
    </w:p>
    <w:tbl>
      <w:tblPr>
        <w:tblW w:w="10909" w:type="dxa"/>
        <w:tblInd w:w="113" w:type="dxa"/>
        <w:tblLook w:val="04A0" w:firstRow="1" w:lastRow="0" w:firstColumn="1" w:lastColumn="0" w:noHBand="0" w:noVBand="1"/>
      </w:tblPr>
      <w:tblGrid>
        <w:gridCol w:w="3539"/>
        <w:gridCol w:w="2551"/>
        <w:gridCol w:w="2635"/>
        <w:gridCol w:w="142"/>
        <w:gridCol w:w="80"/>
        <w:gridCol w:w="203"/>
        <w:gridCol w:w="33"/>
        <w:gridCol w:w="309"/>
        <w:gridCol w:w="222"/>
        <w:gridCol w:w="236"/>
        <w:gridCol w:w="192"/>
        <w:gridCol w:w="767"/>
      </w:tblGrid>
      <w:tr w:rsidR="004F7A8F" w:rsidRPr="004F7A8F" w:rsidTr="004F7A8F">
        <w:trPr>
          <w:gridAfter w:val="6"/>
          <w:wAfter w:w="1759" w:type="dxa"/>
          <w:trHeight w:val="300"/>
        </w:trPr>
        <w:tc>
          <w:tcPr>
            <w:tcW w:w="3539" w:type="dxa"/>
            <w:tcBorders>
              <w:top w:val="nil"/>
              <w:left w:val="nil"/>
              <w:bottom w:val="nil"/>
              <w:right w:val="nil"/>
            </w:tcBorders>
            <w:shd w:val="clear" w:color="auto" w:fill="auto"/>
            <w:noWrap/>
            <w:vAlign w:val="bottom"/>
            <w:hideMark/>
          </w:tcPr>
          <w:p w:rsidR="004F7A8F" w:rsidRPr="004F7A8F" w:rsidRDefault="004F7A8F" w:rsidP="004F7A8F">
            <w:pPr>
              <w:spacing w:after="0" w:line="240" w:lineRule="auto"/>
              <w:rPr>
                <w:rFonts w:ascii="Times New Roman" w:eastAsia="Times New Roman" w:hAnsi="Times New Roman"/>
                <w:sz w:val="20"/>
                <w:szCs w:val="20"/>
                <w:lang w:eastAsia="ru-RU"/>
              </w:rPr>
            </w:pPr>
          </w:p>
        </w:tc>
        <w:tc>
          <w:tcPr>
            <w:tcW w:w="5328" w:type="dxa"/>
            <w:gridSpan w:val="3"/>
            <w:tcBorders>
              <w:top w:val="nil"/>
              <w:left w:val="nil"/>
              <w:bottom w:val="nil"/>
              <w:right w:val="nil"/>
            </w:tcBorders>
            <w:shd w:val="clear" w:color="000000" w:fill="FFFFFF"/>
            <w:vAlign w:val="bottom"/>
            <w:hideMark/>
          </w:tcPr>
          <w:p w:rsidR="004F7A8F" w:rsidRPr="004F7A8F" w:rsidRDefault="004F7A8F" w:rsidP="004F7A8F">
            <w:pPr>
              <w:spacing w:after="0" w:line="240" w:lineRule="auto"/>
              <w:jc w:val="right"/>
              <w:rPr>
                <w:rFonts w:ascii="Times New Roman" w:eastAsia="Times New Roman" w:hAnsi="Times New Roman"/>
                <w:sz w:val="24"/>
                <w:szCs w:val="24"/>
                <w:lang w:eastAsia="ru-RU"/>
              </w:rPr>
            </w:pPr>
            <w:r w:rsidRPr="004F7A8F">
              <w:rPr>
                <w:rFonts w:ascii="Times New Roman" w:eastAsia="Times New Roman" w:hAnsi="Times New Roman"/>
                <w:sz w:val="24"/>
                <w:szCs w:val="24"/>
                <w:lang w:eastAsia="ru-RU"/>
              </w:rPr>
              <w:t>Приложение 5</w:t>
            </w:r>
          </w:p>
        </w:tc>
        <w:tc>
          <w:tcPr>
            <w:tcW w:w="283" w:type="dxa"/>
            <w:gridSpan w:val="2"/>
            <w:tcBorders>
              <w:top w:val="nil"/>
              <w:left w:val="nil"/>
              <w:bottom w:val="nil"/>
              <w:right w:val="nil"/>
            </w:tcBorders>
            <w:shd w:val="clear" w:color="000000" w:fill="FFFFFF"/>
            <w:hideMark/>
          </w:tcPr>
          <w:p w:rsidR="004F7A8F" w:rsidRPr="004F7A8F" w:rsidRDefault="004F7A8F" w:rsidP="004F7A8F">
            <w:pPr>
              <w:spacing w:after="0" w:line="240" w:lineRule="auto"/>
              <w:jc w:val="right"/>
              <w:rPr>
                <w:rFonts w:ascii="Arial CYR" w:eastAsia="Times New Roman" w:hAnsi="Arial CYR" w:cs="Arial CYR"/>
                <w:sz w:val="24"/>
                <w:szCs w:val="24"/>
                <w:lang w:eastAsia="ru-RU"/>
              </w:rPr>
            </w:pPr>
            <w:r w:rsidRPr="004F7A8F">
              <w:rPr>
                <w:rFonts w:ascii="Arial CYR" w:eastAsia="Times New Roman" w:hAnsi="Arial CYR" w:cs="Arial CYR"/>
                <w:sz w:val="24"/>
                <w:szCs w:val="24"/>
                <w:lang w:eastAsia="ru-RU"/>
              </w:rPr>
              <w:t> </w:t>
            </w:r>
          </w:p>
        </w:tc>
      </w:tr>
      <w:tr w:rsidR="004F7A8F" w:rsidRPr="004F7A8F" w:rsidTr="004F7A8F">
        <w:trPr>
          <w:gridAfter w:val="6"/>
          <w:wAfter w:w="1759" w:type="dxa"/>
          <w:trHeight w:val="312"/>
        </w:trPr>
        <w:tc>
          <w:tcPr>
            <w:tcW w:w="3539" w:type="dxa"/>
            <w:tcBorders>
              <w:top w:val="nil"/>
              <w:left w:val="nil"/>
              <w:bottom w:val="nil"/>
              <w:right w:val="nil"/>
            </w:tcBorders>
            <w:shd w:val="clear" w:color="auto" w:fill="auto"/>
            <w:noWrap/>
            <w:vAlign w:val="bottom"/>
            <w:hideMark/>
          </w:tcPr>
          <w:p w:rsidR="004F7A8F" w:rsidRPr="004F7A8F" w:rsidRDefault="004F7A8F" w:rsidP="004F7A8F">
            <w:pPr>
              <w:spacing w:after="0" w:line="240" w:lineRule="auto"/>
              <w:rPr>
                <w:rFonts w:ascii="Arial CYR" w:eastAsia="Times New Roman" w:hAnsi="Arial CYR" w:cs="Arial CYR"/>
                <w:sz w:val="24"/>
                <w:szCs w:val="24"/>
                <w:lang w:eastAsia="ru-RU"/>
              </w:rPr>
            </w:pPr>
          </w:p>
        </w:tc>
        <w:tc>
          <w:tcPr>
            <w:tcW w:w="5328" w:type="dxa"/>
            <w:gridSpan w:val="3"/>
            <w:tcBorders>
              <w:top w:val="nil"/>
              <w:left w:val="nil"/>
              <w:bottom w:val="nil"/>
              <w:right w:val="nil"/>
            </w:tcBorders>
            <w:shd w:val="clear" w:color="000000" w:fill="FFFFFF"/>
            <w:vAlign w:val="bottom"/>
            <w:hideMark/>
          </w:tcPr>
          <w:p w:rsidR="004F7A8F" w:rsidRPr="004F7A8F" w:rsidRDefault="004F7A8F" w:rsidP="004F7A8F">
            <w:pPr>
              <w:spacing w:after="0" w:line="240" w:lineRule="auto"/>
              <w:jc w:val="right"/>
              <w:rPr>
                <w:rFonts w:ascii="Times New Roman" w:eastAsia="Times New Roman" w:hAnsi="Times New Roman"/>
                <w:sz w:val="24"/>
                <w:szCs w:val="24"/>
                <w:lang w:eastAsia="ru-RU"/>
              </w:rPr>
            </w:pPr>
            <w:r w:rsidRPr="004F7A8F">
              <w:rPr>
                <w:rFonts w:ascii="Times New Roman" w:eastAsia="Times New Roman" w:hAnsi="Times New Roman"/>
                <w:sz w:val="24"/>
                <w:szCs w:val="24"/>
                <w:lang w:eastAsia="ru-RU"/>
              </w:rPr>
              <w:t xml:space="preserve">к решению Собрания  депутатов </w:t>
            </w:r>
          </w:p>
        </w:tc>
        <w:tc>
          <w:tcPr>
            <w:tcW w:w="283" w:type="dxa"/>
            <w:gridSpan w:val="2"/>
            <w:tcBorders>
              <w:top w:val="nil"/>
              <w:left w:val="nil"/>
              <w:bottom w:val="nil"/>
              <w:right w:val="nil"/>
            </w:tcBorders>
            <w:shd w:val="clear" w:color="000000" w:fill="FFFFFF"/>
            <w:hideMark/>
          </w:tcPr>
          <w:p w:rsidR="004F7A8F" w:rsidRPr="004F7A8F" w:rsidRDefault="004F7A8F" w:rsidP="004F7A8F">
            <w:pPr>
              <w:spacing w:after="0" w:line="240" w:lineRule="auto"/>
              <w:jc w:val="right"/>
              <w:rPr>
                <w:rFonts w:ascii="Arial CYR" w:eastAsia="Times New Roman" w:hAnsi="Arial CYR" w:cs="Arial CYR"/>
                <w:i/>
                <w:iCs/>
                <w:sz w:val="24"/>
                <w:szCs w:val="24"/>
                <w:lang w:eastAsia="ru-RU"/>
              </w:rPr>
            </w:pPr>
            <w:r w:rsidRPr="004F7A8F">
              <w:rPr>
                <w:rFonts w:ascii="Arial CYR" w:eastAsia="Times New Roman" w:hAnsi="Arial CYR" w:cs="Arial CYR"/>
                <w:i/>
                <w:iCs/>
                <w:sz w:val="24"/>
                <w:szCs w:val="24"/>
                <w:lang w:eastAsia="ru-RU"/>
              </w:rPr>
              <w:t> </w:t>
            </w:r>
          </w:p>
        </w:tc>
      </w:tr>
      <w:tr w:rsidR="004F7A8F" w:rsidRPr="004F7A8F" w:rsidTr="004F7A8F">
        <w:trPr>
          <w:gridAfter w:val="6"/>
          <w:wAfter w:w="1759" w:type="dxa"/>
          <w:trHeight w:val="312"/>
        </w:trPr>
        <w:tc>
          <w:tcPr>
            <w:tcW w:w="3539" w:type="dxa"/>
            <w:tcBorders>
              <w:top w:val="nil"/>
              <w:left w:val="nil"/>
              <w:bottom w:val="nil"/>
              <w:right w:val="nil"/>
            </w:tcBorders>
            <w:shd w:val="clear" w:color="auto" w:fill="auto"/>
            <w:noWrap/>
            <w:vAlign w:val="bottom"/>
            <w:hideMark/>
          </w:tcPr>
          <w:p w:rsidR="004F7A8F" w:rsidRPr="004F7A8F" w:rsidRDefault="004F7A8F" w:rsidP="004F7A8F">
            <w:pPr>
              <w:spacing w:after="0" w:line="240" w:lineRule="auto"/>
              <w:rPr>
                <w:rFonts w:ascii="Arial CYR" w:eastAsia="Times New Roman" w:hAnsi="Arial CYR" w:cs="Arial CYR"/>
                <w:i/>
                <w:iCs/>
                <w:sz w:val="24"/>
                <w:szCs w:val="24"/>
                <w:lang w:eastAsia="ru-RU"/>
              </w:rPr>
            </w:pPr>
          </w:p>
        </w:tc>
        <w:tc>
          <w:tcPr>
            <w:tcW w:w="5328" w:type="dxa"/>
            <w:gridSpan w:val="3"/>
            <w:tcBorders>
              <w:top w:val="nil"/>
              <w:left w:val="nil"/>
              <w:bottom w:val="nil"/>
              <w:right w:val="nil"/>
            </w:tcBorders>
            <w:shd w:val="clear" w:color="000000" w:fill="FFFFFF"/>
            <w:vAlign w:val="bottom"/>
            <w:hideMark/>
          </w:tcPr>
          <w:p w:rsidR="004F7A8F" w:rsidRPr="004F7A8F" w:rsidRDefault="004F7A8F" w:rsidP="004F7A8F">
            <w:pPr>
              <w:spacing w:after="0" w:line="240" w:lineRule="auto"/>
              <w:jc w:val="right"/>
              <w:rPr>
                <w:rFonts w:ascii="Times New Roman" w:eastAsia="Times New Roman" w:hAnsi="Times New Roman"/>
                <w:sz w:val="24"/>
                <w:szCs w:val="24"/>
                <w:lang w:eastAsia="ru-RU"/>
              </w:rPr>
            </w:pPr>
            <w:r w:rsidRPr="004F7A8F">
              <w:rPr>
                <w:rFonts w:ascii="Times New Roman" w:eastAsia="Times New Roman" w:hAnsi="Times New Roman"/>
                <w:sz w:val="24"/>
                <w:szCs w:val="24"/>
                <w:lang w:eastAsia="ru-RU"/>
              </w:rPr>
              <w:t>Шумерлинского сельского  поселения</w:t>
            </w:r>
          </w:p>
        </w:tc>
        <w:tc>
          <w:tcPr>
            <w:tcW w:w="283" w:type="dxa"/>
            <w:gridSpan w:val="2"/>
            <w:tcBorders>
              <w:top w:val="nil"/>
              <w:left w:val="nil"/>
              <w:bottom w:val="nil"/>
              <w:right w:val="nil"/>
            </w:tcBorders>
            <w:shd w:val="clear" w:color="000000" w:fill="FFFFFF"/>
            <w:hideMark/>
          </w:tcPr>
          <w:p w:rsidR="004F7A8F" w:rsidRPr="004F7A8F" w:rsidRDefault="004F7A8F" w:rsidP="004F7A8F">
            <w:pPr>
              <w:spacing w:after="0" w:line="240" w:lineRule="auto"/>
              <w:jc w:val="right"/>
              <w:rPr>
                <w:rFonts w:ascii="Arial CYR" w:eastAsia="Times New Roman" w:hAnsi="Arial CYR" w:cs="Arial CYR"/>
                <w:i/>
                <w:iCs/>
                <w:sz w:val="24"/>
                <w:szCs w:val="24"/>
                <w:lang w:eastAsia="ru-RU"/>
              </w:rPr>
            </w:pPr>
            <w:r w:rsidRPr="004F7A8F">
              <w:rPr>
                <w:rFonts w:ascii="Arial CYR" w:eastAsia="Times New Roman" w:hAnsi="Arial CYR" w:cs="Arial CYR"/>
                <w:i/>
                <w:iCs/>
                <w:sz w:val="24"/>
                <w:szCs w:val="24"/>
                <w:lang w:eastAsia="ru-RU"/>
              </w:rPr>
              <w:t> </w:t>
            </w:r>
          </w:p>
        </w:tc>
      </w:tr>
      <w:tr w:rsidR="004F7A8F" w:rsidRPr="004F7A8F" w:rsidTr="004F7A8F">
        <w:trPr>
          <w:gridAfter w:val="6"/>
          <w:wAfter w:w="1759" w:type="dxa"/>
          <w:trHeight w:val="312"/>
        </w:trPr>
        <w:tc>
          <w:tcPr>
            <w:tcW w:w="3539" w:type="dxa"/>
            <w:tcBorders>
              <w:top w:val="nil"/>
              <w:left w:val="nil"/>
              <w:bottom w:val="nil"/>
              <w:right w:val="nil"/>
            </w:tcBorders>
            <w:shd w:val="clear" w:color="auto" w:fill="auto"/>
            <w:noWrap/>
            <w:vAlign w:val="bottom"/>
            <w:hideMark/>
          </w:tcPr>
          <w:p w:rsidR="004F7A8F" w:rsidRPr="004F7A8F" w:rsidRDefault="004F7A8F" w:rsidP="004F7A8F">
            <w:pPr>
              <w:spacing w:after="0" w:line="240" w:lineRule="auto"/>
              <w:rPr>
                <w:rFonts w:ascii="Arial CYR" w:eastAsia="Times New Roman" w:hAnsi="Arial CYR" w:cs="Arial CYR"/>
                <w:i/>
                <w:iCs/>
                <w:sz w:val="24"/>
                <w:szCs w:val="24"/>
                <w:lang w:eastAsia="ru-RU"/>
              </w:rPr>
            </w:pPr>
          </w:p>
        </w:tc>
        <w:tc>
          <w:tcPr>
            <w:tcW w:w="5328" w:type="dxa"/>
            <w:gridSpan w:val="3"/>
            <w:tcBorders>
              <w:top w:val="nil"/>
              <w:left w:val="nil"/>
              <w:bottom w:val="nil"/>
              <w:right w:val="nil"/>
            </w:tcBorders>
            <w:shd w:val="clear" w:color="000000" w:fill="FFFFFF"/>
            <w:vAlign w:val="bottom"/>
            <w:hideMark/>
          </w:tcPr>
          <w:p w:rsidR="004F7A8F" w:rsidRPr="004F7A8F" w:rsidRDefault="004F7A8F" w:rsidP="004F7A8F">
            <w:pPr>
              <w:spacing w:after="0" w:line="240" w:lineRule="auto"/>
              <w:jc w:val="right"/>
              <w:rPr>
                <w:rFonts w:ascii="Times New Roman" w:eastAsia="Times New Roman" w:hAnsi="Times New Roman"/>
                <w:sz w:val="24"/>
                <w:szCs w:val="24"/>
                <w:lang w:eastAsia="ru-RU"/>
              </w:rPr>
            </w:pPr>
            <w:r w:rsidRPr="004F7A8F">
              <w:rPr>
                <w:rFonts w:ascii="Times New Roman" w:eastAsia="Times New Roman" w:hAnsi="Times New Roman"/>
                <w:sz w:val="24"/>
                <w:szCs w:val="24"/>
                <w:lang w:eastAsia="ru-RU"/>
              </w:rPr>
              <w:t xml:space="preserve">Шумерлинского  района   "Об  утверждении </w:t>
            </w:r>
          </w:p>
        </w:tc>
        <w:tc>
          <w:tcPr>
            <w:tcW w:w="283" w:type="dxa"/>
            <w:gridSpan w:val="2"/>
            <w:tcBorders>
              <w:top w:val="nil"/>
              <w:left w:val="nil"/>
              <w:bottom w:val="nil"/>
              <w:right w:val="nil"/>
            </w:tcBorders>
            <w:shd w:val="clear" w:color="000000" w:fill="FFFFFF"/>
            <w:hideMark/>
          </w:tcPr>
          <w:p w:rsidR="004F7A8F" w:rsidRPr="004F7A8F" w:rsidRDefault="004F7A8F" w:rsidP="004F7A8F">
            <w:pPr>
              <w:spacing w:after="0" w:line="240" w:lineRule="auto"/>
              <w:jc w:val="right"/>
              <w:rPr>
                <w:rFonts w:ascii="Arial CYR" w:eastAsia="Times New Roman" w:hAnsi="Arial CYR" w:cs="Arial CYR"/>
                <w:i/>
                <w:iCs/>
                <w:sz w:val="24"/>
                <w:szCs w:val="24"/>
                <w:lang w:eastAsia="ru-RU"/>
              </w:rPr>
            </w:pPr>
            <w:r w:rsidRPr="004F7A8F">
              <w:rPr>
                <w:rFonts w:ascii="Arial CYR" w:eastAsia="Times New Roman" w:hAnsi="Arial CYR" w:cs="Arial CYR"/>
                <w:i/>
                <w:iCs/>
                <w:sz w:val="24"/>
                <w:szCs w:val="24"/>
                <w:lang w:eastAsia="ru-RU"/>
              </w:rPr>
              <w:t> </w:t>
            </w:r>
          </w:p>
        </w:tc>
      </w:tr>
      <w:tr w:rsidR="004F7A8F" w:rsidRPr="004F7A8F" w:rsidTr="004F7A8F">
        <w:trPr>
          <w:gridAfter w:val="8"/>
          <w:wAfter w:w="2042" w:type="dxa"/>
          <w:trHeight w:val="278"/>
        </w:trPr>
        <w:tc>
          <w:tcPr>
            <w:tcW w:w="3539" w:type="dxa"/>
            <w:tcBorders>
              <w:top w:val="nil"/>
              <w:left w:val="nil"/>
              <w:bottom w:val="nil"/>
              <w:right w:val="nil"/>
            </w:tcBorders>
            <w:shd w:val="clear" w:color="auto" w:fill="auto"/>
            <w:noWrap/>
            <w:vAlign w:val="bottom"/>
            <w:hideMark/>
          </w:tcPr>
          <w:p w:rsidR="004F7A8F" w:rsidRPr="004F7A8F" w:rsidRDefault="004F7A8F" w:rsidP="004F7A8F">
            <w:pPr>
              <w:spacing w:after="0" w:line="240" w:lineRule="auto"/>
              <w:rPr>
                <w:rFonts w:ascii="Arial CYR" w:eastAsia="Times New Roman" w:hAnsi="Arial CYR" w:cs="Arial CYR"/>
                <w:i/>
                <w:iCs/>
                <w:sz w:val="24"/>
                <w:szCs w:val="24"/>
                <w:lang w:eastAsia="ru-RU"/>
              </w:rPr>
            </w:pPr>
          </w:p>
        </w:tc>
        <w:tc>
          <w:tcPr>
            <w:tcW w:w="5328" w:type="dxa"/>
            <w:gridSpan w:val="3"/>
            <w:tcBorders>
              <w:top w:val="nil"/>
              <w:left w:val="nil"/>
              <w:bottom w:val="nil"/>
              <w:right w:val="nil"/>
            </w:tcBorders>
            <w:shd w:val="clear" w:color="000000" w:fill="FFFFFF"/>
            <w:vAlign w:val="bottom"/>
            <w:hideMark/>
          </w:tcPr>
          <w:p w:rsidR="004F7A8F" w:rsidRPr="004F7A8F" w:rsidRDefault="004F7A8F" w:rsidP="004F7A8F">
            <w:pPr>
              <w:spacing w:after="0" w:line="240" w:lineRule="auto"/>
              <w:jc w:val="right"/>
              <w:rPr>
                <w:rFonts w:ascii="Times New Roman" w:eastAsia="Times New Roman" w:hAnsi="Times New Roman"/>
                <w:sz w:val="24"/>
                <w:szCs w:val="24"/>
                <w:lang w:eastAsia="ru-RU"/>
              </w:rPr>
            </w:pPr>
            <w:r w:rsidRPr="004F7A8F">
              <w:rPr>
                <w:rFonts w:ascii="Times New Roman" w:eastAsia="Times New Roman" w:hAnsi="Times New Roman"/>
                <w:sz w:val="24"/>
                <w:szCs w:val="24"/>
                <w:lang w:eastAsia="ru-RU"/>
              </w:rPr>
              <w:t xml:space="preserve">отчета  об  исполнении  бюджета </w:t>
            </w:r>
          </w:p>
        </w:tc>
      </w:tr>
      <w:tr w:rsidR="004F7A8F" w:rsidRPr="004F7A8F" w:rsidTr="004F7A8F">
        <w:trPr>
          <w:gridAfter w:val="8"/>
          <w:wAfter w:w="2042" w:type="dxa"/>
          <w:trHeight w:val="278"/>
        </w:trPr>
        <w:tc>
          <w:tcPr>
            <w:tcW w:w="3539" w:type="dxa"/>
            <w:tcBorders>
              <w:top w:val="nil"/>
              <w:left w:val="nil"/>
              <w:bottom w:val="nil"/>
              <w:right w:val="nil"/>
            </w:tcBorders>
            <w:shd w:val="clear" w:color="auto" w:fill="auto"/>
            <w:noWrap/>
            <w:vAlign w:val="bottom"/>
            <w:hideMark/>
          </w:tcPr>
          <w:p w:rsidR="004F7A8F" w:rsidRPr="004F7A8F" w:rsidRDefault="004F7A8F" w:rsidP="004F7A8F">
            <w:pPr>
              <w:spacing w:after="0" w:line="240" w:lineRule="auto"/>
              <w:rPr>
                <w:rFonts w:ascii="Times New Roman" w:eastAsia="Times New Roman" w:hAnsi="Times New Roman"/>
                <w:sz w:val="24"/>
                <w:szCs w:val="24"/>
                <w:lang w:eastAsia="ru-RU"/>
              </w:rPr>
            </w:pPr>
          </w:p>
        </w:tc>
        <w:tc>
          <w:tcPr>
            <w:tcW w:w="5328" w:type="dxa"/>
            <w:gridSpan w:val="3"/>
            <w:tcBorders>
              <w:top w:val="nil"/>
              <w:left w:val="nil"/>
              <w:bottom w:val="nil"/>
              <w:right w:val="nil"/>
            </w:tcBorders>
            <w:shd w:val="clear" w:color="000000" w:fill="FFFFFF"/>
            <w:vAlign w:val="bottom"/>
            <w:hideMark/>
          </w:tcPr>
          <w:p w:rsidR="004F7A8F" w:rsidRPr="004F7A8F" w:rsidRDefault="004F7A8F" w:rsidP="004F7A8F">
            <w:pPr>
              <w:spacing w:after="0" w:line="240" w:lineRule="auto"/>
              <w:jc w:val="right"/>
              <w:rPr>
                <w:rFonts w:ascii="Times New Roman" w:eastAsia="Times New Roman" w:hAnsi="Times New Roman"/>
                <w:sz w:val="24"/>
                <w:szCs w:val="24"/>
                <w:lang w:eastAsia="ru-RU"/>
              </w:rPr>
            </w:pPr>
            <w:r w:rsidRPr="004F7A8F">
              <w:rPr>
                <w:rFonts w:ascii="Times New Roman" w:eastAsia="Times New Roman" w:hAnsi="Times New Roman"/>
                <w:sz w:val="24"/>
                <w:szCs w:val="24"/>
                <w:lang w:eastAsia="ru-RU"/>
              </w:rPr>
              <w:t>Шумерлинского  сельского  поселения</w:t>
            </w:r>
          </w:p>
        </w:tc>
      </w:tr>
      <w:tr w:rsidR="004F7A8F" w:rsidRPr="004F7A8F" w:rsidTr="004F7A8F">
        <w:trPr>
          <w:gridAfter w:val="8"/>
          <w:wAfter w:w="2042" w:type="dxa"/>
          <w:trHeight w:val="278"/>
        </w:trPr>
        <w:tc>
          <w:tcPr>
            <w:tcW w:w="3539" w:type="dxa"/>
            <w:tcBorders>
              <w:top w:val="nil"/>
              <w:left w:val="nil"/>
              <w:bottom w:val="nil"/>
              <w:right w:val="nil"/>
            </w:tcBorders>
            <w:shd w:val="clear" w:color="auto" w:fill="auto"/>
            <w:noWrap/>
            <w:vAlign w:val="bottom"/>
            <w:hideMark/>
          </w:tcPr>
          <w:p w:rsidR="004F7A8F" w:rsidRPr="004F7A8F" w:rsidRDefault="004F7A8F" w:rsidP="004F7A8F">
            <w:pPr>
              <w:spacing w:after="0" w:line="240" w:lineRule="auto"/>
              <w:rPr>
                <w:rFonts w:ascii="Times New Roman" w:eastAsia="Times New Roman" w:hAnsi="Times New Roman"/>
                <w:sz w:val="24"/>
                <w:szCs w:val="24"/>
                <w:lang w:eastAsia="ru-RU"/>
              </w:rPr>
            </w:pPr>
          </w:p>
        </w:tc>
        <w:tc>
          <w:tcPr>
            <w:tcW w:w="5328" w:type="dxa"/>
            <w:gridSpan w:val="3"/>
            <w:tcBorders>
              <w:top w:val="nil"/>
              <w:left w:val="nil"/>
              <w:bottom w:val="nil"/>
              <w:right w:val="nil"/>
            </w:tcBorders>
            <w:shd w:val="clear" w:color="000000" w:fill="FFFFFF"/>
            <w:vAlign w:val="bottom"/>
            <w:hideMark/>
          </w:tcPr>
          <w:p w:rsidR="004F7A8F" w:rsidRPr="004F7A8F" w:rsidRDefault="004F7A8F" w:rsidP="004F7A8F">
            <w:pPr>
              <w:spacing w:after="0" w:line="240" w:lineRule="auto"/>
              <w:jc w:val="right"/>
              <w:rPr>
                <w:rFonts w:ascii="Times New Roman" w:eastAsia="Times New Roman" w:hAnsi="Times New Roman"/>
                <w:sz w:val="24"/>
                <w:szCs w:val="24"/>
                <w:lang w:eastAsia="ru-RU"/>
              </w:rPr>
            </w:pPr>
            <w:r w:rsidRPr="004F7A8F">
              <w:rPr>
                <w:rFonts w:ascii="Times New Roman" w:eastAsia="Times New Roman" w:hAnsi="Times New Roman"/>
                <w:sz w:val="24"/>
                <w:szCs w:val="24"/>
                <w:lang w:eastAsia="ru-RU"/>
              </w:rPr>
              <w:t>Шумерлинского  района  за  2018  год"</w:t>
            </w:r>
          </w:p>
        </w:tc>
      </w:tr>
      <w:tr w:rsidR="004F7A8F" w:rsidRPr="004F7A8F" w:rsidTr="004F7A8F">
        <w:trPr>
          <w:trHeight w:val="495"/>
        </w:trPr>
        <w:tc>
          <w:tcPr>
            <w:tcW w:w="3539" w:type="dxa"/>
            <w:tcBorders>
              <w:top w:val="nil"/>
              <w:left w:val="nil"/>
              <w:bottom w:val="nil"/>
              <w:right w:val="nil"/>
            </w:tcBorders>
            <w:shd w:val="clear" w:color="auto" w:fill="auto"/>
            <w:noWrap/>
            <w:vAlign w:val="bottom"/>
            <w:hideMark/>
          </w:tcPr>
          <w:p w:rsidR="004F7A8F" w:rsidRPr="004F7A8F" w:rsidRDefault="004F7A8F" w:rsidP="004F7A8F">
            <w:pPr>
              <w:spacing w:after="0" w:line="240" w:lineRule="auto"/>
              <w:rPr>
                <w:rFonts w:ascii="Times New Roman" w:eastAsia="Times New Roman" w:hAnsi="Times New Roman"/>
                <w:sz w:val="24"/>
                <w:szCs w:val="24"/>
                <w:lang w:eastAsia="ru-RU"/>
              </w:rPr>
            </w:pPr>
          </w:p>
        </w:tc>
        <w:tc>
          <w:tcPr>
            <w:tcW w:w="2551" w:type="dxa"/>
            <w:tcBorders>
              <w:top w:val="nil"/>
              <w:left w:val="nil"/>
              <w:bottom w:val="nil"/>
              <w:right w:val="nil"/>
            </w:tcBorders>
            <w:shd w:val="clear" w:color="auto" w:fill="auto"/>
            <w:noWrap/>
            <w:vAlign w:val="bottom"/>
            <w:hideMark/>
          </w:tcPr>
          <w:p w:rsidR="004F7A8F" w:rsidRPr="004F7A8F" w:rsidRDefault="004F7A8F" w:rsidP="004F7A8F">
            <w:pPr>
              <w:spacing w:after="0" w:line="240" w:lineRule="auto"/>
              <w:rPr>
                <w:rFonts w:ascii="Times New Roman" w:eastAsia="Times New Roman" w:hAnsi="Times New Roman"/>
                <w:sz w:val="20"/>
                <w:szCs w:val="20"/>
                <w:lang w:eastAsia="ru-RU"/>
              </w:rPr>
            </w:pPr>
          </w:p>
        </w:tc>
        <w:tc>
          <w:tcPr>
            <w:tcW w:w="3402" w:type="dxa"/>
            <w:gridSpan w:val="6"/>
            <w:tcBorders>
              <w:top w:val="nil"/>
              <w:left w:val="nil"/>
              <w:bottom w:val="nil"/>
              <w:right w:val="nil"/>
            </w:tcBorders>
            <w:shd w:val="clear" w:color="auto" w:fill="auto"/>
            <w:noWrap/>
            <w:vAlign w:val="bottom"/>
            <w:hideMark/>
          </w:tcPr>
          <w:p w:rsidR="004F7A8F" w:rsidRPr="004F7A8F" w:rsidRDefault="004F7A8F" w:rsidP="004F7A8F">
            <w:pPr>
              <w:spacing w:after="0" w:line="240" w:lineRule="auto"/>
              <w:rPr>
                <w:rFonts w:ascii="Times New Roman" w:eastAsia="Times New Roman" w:hAnsi="Times New Roman"/>
                <w:sz w:val="20"/>
                <w:szCs w:val="20"/>
                <w:lang w:eastAsia="ru-RU"/>
              </w:rPr>
            </w:pPr>
          </w:p>
        </w:tc>
        <w:tc>
          <w:tcPr>
            <w:tcW w:w="222" w:type="dxa"/>
            <w:tcBorders>
              <w:top w:val="nil"/>
              <w:left w:val="nil"/>
              <w:bottom w:val="nil"/>
              <w:right w:val="nil"/>
            </w:tcBorders>
            <w:shd w:val="clear" w:color="auto" w:fill="auto"/>
            <w:noWrap/>
            <w:vAlign w:val="bottom"/>
            <w:hideMark/>
          </w:tcPr>
          <w:p w:rsidR="004F7A8F" w:rsidRPr="004F7A8F" w:rsidRDefault="004F7A8F" w:rsidP="004F7A8F">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4F7A8F" w:rsidRPr="004F7A8F" w:rsidRDefault="004F7A8F" w:rsidP="004F7A8F">
            <w:pPr>
              <w:spacing w:after="0" w:line="240" w:lineRule="auto"/>
              <w:rPr>
                <w:rFonts w:ascii="Times New Roman" w:eastAsia="Times New Roman" w:hAnsi="Times New Roman"/>
                <w:sz w:val="20"/>
                <w:szCs w:val="20"/>
                <w:lang w:eastAsia="ru-RU"/>
              </w:rPr>
            </w:pPr>
          </w:p>
        </w:tc>
        <w:tc>
          <w:tcPr>
            <w:tcW w:w="959" w:type="dxa"/>
            <w:gridSpan w:val="2"/>
            <w:tcBorders>
              <w:top w:val="nil"/>
              <w:left w:val="nil"/>
              <w:bottom w:val="nil"/>
              <w:right w:val="nil"/>
            </w:tcBorders>
            <w:shd w:val="clear" w:color="auto" w:fill="auto"/>
            <w:noWrap/>
            <w:vAlign w:val="bottom"/>
            <w:hideMark/>
          </w:tcPr>
          <w:p w:rsidR="004F7A8F" w:rsidRPr="004F7A8F" w:rsidRDefault="004F7A8F" w:rsidP="004F7A8F">
            <w:pPr>
              <w:spacing w:after="0" w:line="240" w:lineRule="auto"/>
              <w:rPr>
                <w:rFonts w:ascii="Times New Roman" w:eastAsia="Times New Roman" w:hAnsi="Times New Roman"/>
                <w:sz w:val="20"/>
                <w:szCs w:val="20"/>
                <w:lang w:eastAsia="ru-RU"/>
              </w:rPr>
            </w:pPr>
          </w:p>
        </w:tc>
      </w:tr>
      <w:tr w:rsidR="004F7A8F" w:rsidRPr="004F7A8F" w:rsidTr="004F7A8F">
        <w:trPr>
          <w:gridAfter w:val="1"/>
          <w:wAfter w:w="767" w:type="dxa"/>
          <w:trHeight w:val="375"/>
        </w:trPr>
        <w:tc>
          <w:tcPr>
            <w:tcW w:w="3539" w:type="dxa"/>
            <w:tcBorders>
              <w:top w:val="nil"/>
              <w:left w:val="nil"/>
              <w:bottom w:val="nil"/>
              <w:right w:val="nil"/>
            </w:tcBorders>
            <w:shd w:val="clear" w:color="auto" w:fill="auto"/>
            <w:noWrap/>
            <w:vAlign w:val="bottom"/>
            <w:hideMark/>
          </w:tcPr>
          <w:p w:rsidR="004F7A8F" w:rsidRPr="004F7A8F" w:rsidRDefault="004F7A8F" w:rsidP="004F7A8F">
            <w:pPr>
              <w:spacing w:after="0" w:line="240" w:lineRule="auto"/>
              <w:rPr>
                <w:rFonts w:ascii="Times New Roman" w:eastAsia="Times New Roman" w:hAnsi="Times New Roman"/>
                <w:sz w:val="20"/>
                <w:szCs w:val="20"/>
                <w:lang w:eastAsia="ru-RU"/>
              </w:rPr>
            </w:pPr>
          </w:p>
        </w:tc>
        <w:tc>
          <w:tcPr>
            <w:tcW w:w="2551" w:type="dxa"/>
            <w:tcBorders>
              <w:top w:val="nil"/>
              <w:left w:val="nil"/>
              <w:bottom w:val="nil"/>
              <w:right w:val="nil"/>
            </w:tcBorders>
            <w:shd w:val="clear" w:color="auto" w:fill="auto"/>
            <w:noWrap/>
            <w:vAlign w:val="bottom"/>
            <w:hideMark/>
          </w:tcPr>
          <w:p w:rsidR="004F7A8F" w:rsidRPr="004F7A8F" w:rsidRDefault="004F7A8F" w:rsidP="004F7A8F">
            <w:pPr>
              <w:spacing w:after="0" w:line="240" w:lineRule="auto"/>
              <w:jc w:val="center"/>
              <w:rPr>
                <w:rFonts w:ascii="Times New Roman" w:eastAsia="Times New Roman" w:hAnsi="Times New Roman"/>
                <w:b/>
                <w:sz w:val="24"/>
                <w:szCs w:val="24"/>
                <w:lang w:eastAsia="ru-RU"/>
              </w:rPr>
            </w:pPr>
            <w:r w:rsidRPr="004F7A8F">
              <w:rPr>
                <w:rFonts w:ascii="Times New Roman" w:eastAsia="Times New Roman" w:hAnsi="Times New Roman"/>
                <w:b/>
                <w:sz w:val="24"/>
                <w:szCs w:val="24"/>
                <w:lang w:eastAsia="ru-RU"/>
              </w:rPr>
              <w:t>О Т Ч Е Т</w:t>
            </w:r>
          </w:p>
        </w:tc>
        <w:tc>
          <w:tcPr>
            <w:tcW w:w="2635" w:type="dxa"/>
            <w:tcBorders>
              <w:top w:val="nil"/>
              <w:left w:val="nil"/>
              <w:bottom w:val="nil"/>
              <w:right w:val="nil"/>
            </w:tcBorders>
            <w:shd w:val="clear" w:color="auto" w:fill="auto"/>
            <w:noWrap/>
            <w:vAlign w:val="bottom"/>
            <w:hideMark/>
          </w:tcPr>
          <w:p w:rsidR="004F7A8F" w:rsidRPr="004F7A8F" w:rsidRDefault="004F7A8F" w:rsidP="004F7A8F">
            <w:pPr>
              <w:spacing w:after="0" w:line="240" w:lineRule="auto"/>
              <w:jc w:val="center"/>
              <w:rPr>
                <w:rFonts w:ascii="Arial CYR" w:eastAsia="Times New Roman" w:hAnsi="Arial CYR" w:cs="Arial CYR"/>
                <w:sz w:val="20"/>
                <w:szCs w:val="20"/>
                <w:lang w:eastAsia="ru-RU"/>
              </w:rPr>
            </w:pPr>
          </w:p>
        </w:tc>
        <w:tc>
          <w:tcPr>
            <w:tcW w:w="222" w:type="dxa"/>
            <w:gridSpan w:val="2"/>
            <w:tcBorders>
              <w:top w:val="nil"/>
              <w:left w:val="nil"/>
              <w:bottom w:val="nil"/>
              <w:right w:val="nil"/>
            </w:tcBorders>
            <w:shd w:val="clear" w:color="auto" w:fill="auto"/>
            <w:noWrap/>
            <w:vAlign w:val="bottom"/>
            <w:hideMark/>
          </w:tcPr>
          <w:p w:rsidR="004F7A8F" w:rsidRPr="004F7A8F" w:rsidRDefault="004F7A8F" w:rsidP="004F7A8F">
            <w:pPr>
              <w:spacing w:after="0" w:line="240" w:lineRule="auto"/>
              <w:rPr>
                <w:rFonts w:ascii="Times New Roman" w:eastAsia="Times New Roman" w:hAnsi="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4F7A8F" w:rsidRPr="004F7A8F" w:rsidRDefault="004F7A8F" w:rsidP="004F7A8F">
            <w:pPr>
              <w:spacing w:after="0" w:line="240" w:lineRule="auto"/>
              <w:rPr>
                <w:rFonts w:ascii="Times New Roman" w:eastAsia="Times New Roman" w:hAnsi="Times New Roman"/>
                <w:sz w:val="20"/>
                <w:szCs w:val="20"/>
                <w:lang w:eastAsia="ru-RU"/>
              </w:rPr>
            </w:pPr>
          </w:p>
        </w:tc>
        <w:tc>
          <w:tcPr>
            <w:tcW w:w="959" w:type="dxa"/>
            <w:gridSpan w:val="4"/>
            <w:tcBorders>
              <w:top w:val="nil"/>
              <w:left w:val="nil"/>
              <w:bottom w:val="nil"/>
              <w:right w:val="nil"/>
            </w:tcBorders>
            <w:shd w:val="clear" w:color="auto" w:fill="auto"/>
            <w:noWrap/>
            <w:vAlign w:val="bottom"/>
            <w:hideMark/>
          </w:tcPr>
          <w:p w:rsidR="004F7A8F" w:rsidRPr="004F7A8F" w:rsidRDefault="004F7A8F" w:rsidP="004F7A8F">
            <w:pPr>
              <w:spacing w:after="0" w:line="240" w:lineRule="auto"/>
              <w:rPr>
                <w:rFonts w:ascii="Times New Roman" w:eastAsia="Times New Roman" w:hAnsi="Times New Roman"/>
                <w:sz w:val="20"/>
                <w:szCs w:val="20"/>
                <w:lang w:eastAsia="ru-RU"/>
              </w:rPr>
            </w:pPr>
          </w:p>
        </w:tc>
      </w:tr>
      <w:tr w:rsidR="004F7A8F" w:rsidRPr="004F7A8F" w:rsidTr="004F7A8F">
        <w:trPr>
          <w:gridAfter w:val="1"/>
          <w:wAfter w:w="767" w:type="dxa"/>
          <w:trHeight w:val="825"/>
        </w:trPr>
        <w:tc>
          <w:tcPr>
            <w:tcW w:w="8725" w:type="dxa"/>
            <w:gridSpan w:val="3"/>
            <w:tcBorders>
              <w:top w:val="nil"/>
              <w:left w:val="nil"/>
              <w:bottom w:val="nil"/>
              <w:right w:val="nil"/>
            </w:tcBorders>
            <w:shd w:val="clear" w:color="auto" w:fill="auto"/>
            <w:vAlign w:val="bottom"/>
            <w:hideMark/>
          </w:tcPr>
          <w:p w:rsidR="004F7A8F" w:rsidRPr="004F7A8F" w:rsidRDefault="004F7A8F" w:rsidP="004F7A8F">
            <w:pPr>
              <w:spacing w:after="0" w:line="240" w:lineRule="auto"/>
              <w:jc w:val="center"/>
              <w:rPr>
                <w:rFonts w:ascii="Times New Roman" w:eastAsia="Times New Roman" w:hAnsi="Times New Roman"/>
                <w:b/>
                <w:sz w:val="24"/>
                <w:szCs w:val="24"/>
                <w:lang w:eastAsia="ru-RU"/>
              </w:rPr>
            </w:pPr>
            <w:r w:rsidRPr="004F7A8F">
              <w:rPr>
                <w:rFonts w:ascii="Times New Roman" w:eastAsia="Times New Roman" w:hAnsi="Times New Roman"/>
                <w:b/>
                <w:sz w:val="24"/>
                <w:szCs w:val="24"/>
                <w:lang w:eastAsia="ru-RU"/>
              </w:rPr>
              <w:t>о численности муниципальных служащих, работников муниципальных учреждений с указанием фактических затрат на их денежное содержание за счет средств бюджета Шумерлинского сельского поселения Шумерлинского района за 2018г.</w:t>
            </w:r>
          </w:p>
        </w:tc>
        <w:tc>
          <w:tcPr>
            <w:tcW w:w="222" w:type="dxa"/>
            <w:gridSpan w:val="2"/>
            <w:tcBorders>
              <w:top w:val="nil"/>
              <w:left w:val="nil"/>
              <w:bottom w:val="nil"/>
              <w:right w:val="nil"/>
            </w:tcBorders>
            <w:shd w:val="clear" w:color="auto" w:fill="auto"/>
            <w:noWrap/>
            <w:vAlign w:val="bottom"/>
            <w:hideMark/>
          </w:tcPr>
          <w:p w:rsidR="004F7A8F" w:rsidRPr="004F7A8F" w:rsidRDefault="004F7A8F" w:rsidP="004F7A8F">
            <w:pPr>
              <w:spacing w:after="0" w:line="240" w:lineRule="auto"/>
              <w:jc w:val="center"/>
              <w:rPr>
                <w:rFonts w:ascii="Arial CYR" w:eastAsia="Times New Roman" w:hAnsi="Arial CYR" w:cs="Arial CYR"/>
                <w:sz w:val="20"/>
                <w:szCs w:val="20"/>
                <w:lang w:eastAsia="ru-RU"/>
              </w:rPr>
            </w:pPr>
          </w:p>
        </w:tc>
        <w:tc>
          <w:tcPr>
            <w:tcW w:w="236" w:type="dxa"/>
            <w:gridSpan w:val="2"/>
            <w:tcBorders>
              <w:top w:val="nil"/>
              <w:left w:val="nil"/>
              <w:bottom w:val="nil"/>
              <w:right w:val="nil"/>
            </w:tcBorders>
            <w:shd w:val="clear" w:color="auto" w:fill="auto"/>
            <w:noWrap/>
            <w:vAlign w:val="bottom"/>
            <w:hideMark/>
          </w:tcPr>
          <w:p w:rsidR="004F7A8F" w:rsidRPr="004F7A8F" w:rsidRDefault="004F7A8F" w:rsidP="004F7A8F">
            <w:pPr>
              <w:spacing w:after="0" w:line="240" w:lineRule="auto"/>
              <w:rPr>
                <w:rFonts w:ascii="Times New Roman" w:eastAsia="Times New Roman" w:hAnsi="Times New Roman"/>
                <w:sz w:val="20"/>
                <w:szCs w:val="20"/>
                <w:lang w:eastAsia="ru-RU"/>
              </w:rPr>
            </w:pPr>
          </w:p>
        </w:tc>
        <w:tc>
          <w:tcPr>
            <w:tcW w:w="959" w:type="dxa"/>
            <w:gridSpan w:val="4"/>
            <w:tcBorders>
              <w:top w:val="nil"/>
              <w:left w:val="nil"/>
              <w:bottom w:val="nil"/>
              <w:right w:val="nil"/>
            </w:tcBorders>
            <w:shd w:val="clear" w:color="auto" w:fill="auto"/>
            <w:noWrap/>
            <w:vAlign w:val="bottom"/>
            <w:hideMark/>
          </w:tcPr>
          <w:p w:rsidR="004F7A8F" w:rsidRPr="004F7A8F" w:rsidRDefault="004F7A8F" w:rsidP="004F7A8F">
            <w:pPr>
              <w:spacing w:after="0" w:line="240" w:lineRule="auto"/>
              <w:rPr>
                <w:rFonts w:ascii="Times New Roman" w:eastAsia="Times New Roman" w:hAnsi="Times New Roman"/>
                <w:sz w:val="20"/>
                <w:szCs w:val="20"/>
                <w:lang w:eastAsia="ru-RU"/>
              </w:rPr>
            </w:pPr>
          </w:p>
        </w:tc>
      </w:tr>
      <w:tr w:rsidR="004F7A8F" w:rsidRPr="004F7A8F" w:rsidTr="004F7A8F">
        <w:trPr>
          <w:trHeight w:val="255"/>
        </w:trPr>
        <w:tc>
          <w:tcPr>
            <w:tcW w:w="3539" w:type="dxa"/>
            <w:tcBorders>
              <w:top w:val="nil"/>
              <w:left w:val="nil"/>
              <w:bottom w:val="nil"/>
              <w:right w:val="nil"/>
            </w:tcBorders>
            <w:shd w:val="clear" w:color="auto" w:fill="auto"/>
            <w:noWrap/>
            <w:vAlign w:val="bottom"/>
            <w:hideMark/>
          </w:tcPr>
          <w:p w:rsidR="004F7A8F" w:rsidRPr="004F7A8F" w:rsidRDefault="004F7A8F" w:rsidP="004F7A8F">
            <w:pPr>
              <w:spacing w:after="0" w:line="240" w:lineRule="auto"/>
              <w:rPr>
                <w:rFonts w:ascii="Times New Roman" w:eastAsia="Times New Roman" w:hAnsi="Times New Roman"/>
                <w:sz w:val="20"/>
                <w:szCs w:val="20"/>
                <w:lang w:eastAsia="ru-RU"/>
              </w:rPr>
            </w:pPr>
          </w:p>
        </w:tc>
        <w:tc>
          <w:tcPr>
            <w:tcW w:w="2551" w:type="dxa"/>
            <w:tcBorders>
              <w:top w:val="nil"/>
              <w:left w:val="nil"/>
              <w:bottom w:val="nil"/>
              <w:right w:val="nil"/>
            </w:tcBorders>
            <w:shd w:val="clear" w:color="auto" w:fill="auto"/>
            <w:noWrap/>
            <w:vAlign w:val="bottom"/>
            <w:hideMark/>
          </w:tcPr>
          <w:p w:rsidR="004F7A8F" w:rsidRPr="004F7A8F" w:rsidRDefault="004F7A8F" w:rsidP="004F7A8F">
            <w:pPr>
              <w:spacing w:after="0" w:line="240" w:lineRule="auto"/>
              <w:rPr>
                <w:rFonts w:ascii="Times New Roman" w:eastAsia="Times New Roman" w:hAnsi="Times New Roman"/>
                <w:sz w:val="20"/>
                <w:szCs w:val="20"/>
                <w:lang w:eastAsia="ru-RU"/>
              </w:rPr>
            </w:pPr>
          </w:p>
        </w:tc>
        <w:tc>
          <w:tcPr>
            <w:tcW w:w="3402" w:type="dxa"/>
            <w:gridSpan w:val="6"/>
            <w:tcBorders>
              <w:top w:val="nil"/>
              <w:left w:val="nil"/>
              <w:bottom w:val="nil"/>
              <w:right w:val="nil"/>
            </w:tcBorders>
            <w:shd w:val="clear" w:color="auto" w:fill="auto"/>
            <w:noWrap/>
            <w:vAlign w:val="bottom"/>
            <w:hideMark/>
          </w:tcPr>
          <w:p w:rsidR="004F7A8F" w:rsidRPr="004F7A8F" w:rsidRDefault="004F7A8F" w:rsidP="004F7A8F">
            <w:pPr>
              <w:spacing w:after="0" w:line="240" w:lineRule="auto"/>
              <w:rPr>
                <w:rFonts w:ascii="Times New Roman" w:eastAsia="Times New Roman" w:hAnsi="Times New Roman"/>
                <w:sz w:val="20"/>
                <w:szCs w:val="20"/>
                <w:lang w:eastAsia="ru-RU"/>
              </w:rPr>
            </w:pPr>
          </w:p>
        </w:tc>
        <w:tc>
          <w:tcPr>
            <w:tcW w:w="222" w:type="dxa"/>
            <w:tcBorders>
              <w:top w:val="nil"/>
              <w:left w:val="nil"/>
              <w:bottom w:val="nil"/>
              <w:right w:val="nil"/>
            </w:tcBorders>
            <w:shd w:val="clear" w:color="auto" w:fill="auto"/>
            <w:noWrap/>
            <w:vAlign w:val="bottom"/>
            <w:hideMark/>
          </w:tcPr>
          <w:p w:rsidR="004F7A8F" w:rsidRPr="004F7A8F" w:rsidRDefault="004F7A8F" w:rsidP="004F7A8F">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4F7A8F" w:rsidRPr="004F7A8F" w:rsidRDefault="004F7A8F" w:rsidP="004F7A8F">
            <w:pPr>
              <w:spacing w:after="0" w:line="240" w:lineRule="auto"/>
              <w:rPr>
                <w:rFonts w:ascii="Times New Roman" w:eastAsia="Times New Roman" w:hAnsi="Times New Roman"/>
                <w:sz w:val="20"/>
                <w:szCs w:val="20"/>
                <w:lang w:eastAsia="ru-RU"/>
              </w:rPr>
            </w:pPr>
          </w:p>
        </w:tc>
        <w:tc>
          <w:tcPr>
            <w:tcW w:w="959" w:type="dxa"/>
            <w:gridSpan w:val="2"/>
            <w:tcBorders>
              <w:top w:val="nil"/>
              <w:left w:val="nil"/>
              <w:bottom w:val="nil"/>
              <w:right w:val="nil"/>
            </w:tcBorders>
            <w:shd w:val="clear" w:color="auto" w:fill="auto"/>
            <w:noWrap/>
            <w:vAlign w:val="bottom"/>
            <w:hideMark/>
          </w:tcPr>
          <w:p w:rsidR="004F7A8F" w:rsidRPr="004F7A8F" w:rsidRDefault="004F7A8F" w:rsidP="004F7A8F">
            <w:pPr>
              <w:spacing w:after="0" w:line="240" w:lineRule="auto"/>
              <w:rPr>
                <w:rFonts w:ascii="Times New Roman" w:eastAsia="Times New Roman" w:hAnsi="Times New Roman"/>
                <w:sz w:val="20"/>
                <w:szCs w:val="20"/>
                <w:lang w:eastAsia="ru-RU"/>
              </w:rPr>
            </w:pPr>
          </w:p>
        </w:tc>
      </w:tr>
      <w:tr w:rsidR="004F7A8F" w:rsidRPr="004F7A8F" w:rsidTr="004F7A8F">
        <w:trPr>
          <w:trHeight w:val="1065"/>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4F7A8F" w:rsidRPr="004F7A8F" w:rsidRDefault="004F7A8F" w:rsidP="004F7A8F">
            <w:pPr>
              <w:spacing w:after="0" w:line="240" w:lineRule="auto"/>
              <w:jc w:val="center"/>
              <w:rPr>
                <w:rFonts w:ascii="Arial CYR" w:eastAsia="Times New Roman" w:hAnsi="Arial CYR" w:cs="Arial CYR"/>
                <w:sz w:val="20"/>
                <w:szCs w:val="20"/>
                <w:lang w:eastAsia="ru-RU"/>
              </w:rPr>
            </w:pPr>
            <w:r w:rsidRPr="004F7A8F">
              <w:rPr>
                <w:rFonts w:ascii="Arial CYR" w:eastAsia="Times New Roman" w:hAnsi="Arial CYR" w:cs="Arial CYR"/>
                <w:sz w:val="20"/>
                <w:szCs w:val="20"/>
                <w:lang w:eastAsia="ru-RU"/>
              </w:rPr>
              <w:t>Наименоваание расходов</w:t>
            </w:r>
          </w:p>
        </w:tc>
        <w:tc>
          <w:tcPr>
            <w:tcW w:w="2551" w:type="dxa"/>
            <w:tcBorders>
              <w:top w:val="single" w:sz="4" w:space="0" w:color="auto"/>
              <w:left w:val="nil"/>
              <w:bottom w:val="single" w:sz="4" w:space="0" w:color="auto"/>
              <w:right w:val="single" w:sz="4" w:space="0" w:color="auto"/>
            </w:tcBorders>
            <w:shd w:val="clear" w:color="auto" w:fill="auto"/>
            <w:hideMark/>
          </w:tcPr>
          <w:p w:rsidR="004F7A8F" w:rsidRPr="004F7A8F" w:rsidRDefault="004F7A8F" w:rsidP="004F7A8F">
            <w:pPr>
              <w:spacing w:after="0" w:line="240" w:lineRule="auto"/>
              <w:jc w:val="center"/>
              <w:rPr>
                <w:rFonts w:ascii="Arial CYR" w:eastAsia="Times New Roman" w:hAnsi="Arial CYR" w:cs="Arial CYR"/>
                <w:sz w:val="20"/>
                <w:szCs w:val="20"/>
                <w:lang w:eastAsia="ru-RU"/>
              </w:rPr>
            </w:pPr>
            <w:r w:rsidRPr="004F7A8F">
              <w:rPr>
                <w:rFonts w:ascii="Arial CYR" w:eastAsia="Times New Roman" w:hAnsi="Arial CYR" w:cs="Arial CYR"/>
                <w:sz w:val="20"/>
                <w:szCs w:val="20"/>
                <w:lang w:eastAsia="ru-RU"/>
              </w:rPr>
              <w:t>Факт численность, чел.</w:t>
            </w:r>
          </w:p>
        </w:tc>
        <w:tc>
          <w:tcPr>
            <w:tcW w:w="3402" w:type="dxa"/>
            <w:gridSpan w:val="6"/>
            <w:tcBorders>
              <w:top w:val="single" w:sz="4" w:space="0" w:color="auto"/>
              <w:left w:val="nil"/>
              <w:bottom w:val="single" w:sz="4" w:space="0" w:color="auto"/>
              <w:right w:val="single" w:sz="4" w:space="0" w:color="auto"/>
            </w:tcBorders>
            <w:shd w:val="clear" w:color="auto" w:fill="auto"/>
            <w:hideMark/>
          </w:tcPr>
          <w:p w:rsidR="004F7A8F" w:rsidRPr="004F7A8F" w:rsidRDefault="004F7A8F" w:rsidP="004F7A8F">
            <w:pPr>
              <w:spacing w:after="0" w:line="240" w:lineRule="auto"/>
              <w:jc w:val="center"/>
              <w:rPr>
                <w:rFonts w:ascii="Arial CYR" w:eastAsia="Times New Roman" w:hAnsi="Arial CYR" w:cs="Arial CYR"/>
                <w:sz w:val="20"/>
                <w:szCs w:val="20"/>
                <w:lang w:eastAsia="ru-RU"/>
              </w:rPr>
            </w:pPr>
            <w:r w:rsidRPr="004F7A8F">
              <w:rPr>
                <w:rFonts w:ascii="Arial CYR" w:eastAsia="Times New Roman" w:hAnsi="Arial CYR" w:cs="Arial CYR"/>
                <w:sz w:val="20"/>
                <w:szCs w:val="20"/>
                <w:lang w:eastAsia="ru-RU"/>
              </w:rPr>
              <w:t>Фактические затраты на денежное содержание (оплата труда и  начисления на выплаты по оплате труда), тыс.руб.</w:t>
            </w:r>
          </w:p>
        </w:tc>
        <w:tc>
          <w:tcPr>
            <w:tcW w:w="222" w:type="dxa"/>
            <w:tcBorders>
              <w:top w:val="nil"/>
              <w:left w:val="nil"/>
              <w:bottom w:val="nil"/>
              <w:right w:val="nil"/>
            </w:tcBorders>
            <w:shd w:val="clear" w:color="auto" w:fill="auto"/>
            <w:noWrap/>
            <w:vAlign w:val="bottom"/>
            <w:hideMark/>
          </w:tcPr>
          <w:p w:rsidR="004F7A8F" w:rsidRPr="004F7A8F" w:rsidRDefault="004F7A8F" w:rsidP="004F7A8F">
            <w:pPr>
              <w:spacing w:after="0" w:line="240" w:lineRule="auto"/>
              <w:jc w:val="center"/>
              <w:rPr>
                <w:rFonts w:ascii="Arial CYR" w:eastAsia="Times New Roman" w:hAnsi="Arial CYR" w:cs="Arial CYR"/>
                <w:sz w:val="20"/>
                <w:szCs w:val="20"/>
                <w:lang w:eastAsia="ru-RU"/>
              </w:rPr>
            </w:pPr>
          </w:p>
        </w:tc>
        <w:tc>
          <w:tcPr>
            <w:tcW w:w="236" w:type="dxa"/>
            <w:tcBorders>
              <w:top w:val="nil"/>
              <w:left w:val="nil"/>
              <w:bottom w:val="nil"/>
              <w:right w:val="nil"/>
            </w:tcBorders>
            <w:shd w:val="clear" w:color="auto" w:fill="auto"/>
            <w:noWrap/>
            <w:vAlign w:val="bottom"/>
            <w:hideMark/>
          </w:tcPr>
          <w:p w:rsidR="004F7A8F" w:rsidRPr="004F7A8F" w:rsidRDefault="004F7A8F" w:rsidP="004F7A8F">
            <w:pPr>
              <w:spacing w:after="0" w:line="240" w:lineRule="auto"/>
              <w:rPr>
                <w:rFonts w:ascii="Times New Roman" w:eastAsia="Times New Roman" w:hAnsi="Times New Roman"/>
                <w:sz w:val="20"/>
                <w:szCs w:val="20"/>
                <w:lang w:eastAsia="ru-RU"/>
              </w:rPr>
            </w:pPr>
          </w:p>
        </w:tc>
        <w:tc>
          <w:tcPr>
            <w:tcW w:w="959" w:type="dxa"/>
            <w:gridSpan w:val="2"/>
            <w:tcBorders>
              <w:top w:val="nil"/>
              <w:left w:val="nil"/>
              <w:bottom w:val="nil"/>
              <w:right w:val="nil"/>
            </w:tcBorders>
            <w:shd w:val="clear" w:color="auto" w:fill="auto"/>
            <w:noWrap/>
            <w:vAlign w:val="bottom"/>
            <w:hideMark/>
          </w:tcPr>
          <w:p w:rsidR="004F7A8F" w:rsidRPr="004F7A8F" w:rsidRDefault="004F7A8F" w:rsidP="004F7A8F">
            <w:pPr>
              <w:spacing w:after="0" w:line="240" w:lineRule="auto"/>
              <w:rPr>
                <w:rFonts w:ascii="Times New Roman" w:eastAsia="Times New Roman" w:hAnsi="Times New Roman"/>
                <w:sz w:val="20"/>
                <w:szCs w:val="20"/>
                <w:lang w:eastAsia="ru-RU"/>
              </w:rPr>
            </w:pPr>
          </w:p>
        </w:tc>
      </w:tr>
      <w:tr w:rsidR="004F7A8F" w:rsidRPr="004F7A8F" w:rsidTr="004F7A8F">
        <w:trPr>
          <w:trHeight w:val="390"/>
        </w:trPr>
        <w:tc>
          <w:tcPr>
            <w:tcW w:w="3539" w:type="dxa"/>
            <w:tcBorders>
              <w:top w:val="nil"/>
              <w:left w:val="single" w:sz="4" w:space="0" w:color="auto"/>
              <w:bottom w:val="single" w:sz="4" w:space="0" w:color="auto"/>
              <w:right w:val="single" w:sz="4" w:space="0" w:color="auto"/>
            </w:tcBorders>
            <w:shd w:val="clear" w:color="auto" w:fill="auto"/>
            <w:noWrap/>
            <w:hideMark/>
          </w:tcPr>
          <w:p w:rsidR="004F7A8F" w:rsidRPr="004F7A8F" w:rsidRDefault="004F7A8F" w:rsidP="004F7A8F">
            <w:pPr>
              <w:spacing w:after="0" w:line="240" w:lineRule="auto"/>
              <w:jc w:val="center"/>
              <w:rPr>
                <w:rFonts w:ascii="Arial CYR" w:eastAsia="Times New Roman" w:hAnsi="Arial CYR" w:cs="Arial CYR"/>
                <w:sz w:val="20"/>
                <w:szCs w:val="20"/>
                <w:lang w:eastAsia="ru-RU"/>
              </w:rPr>
            </w:pPr>
            <w:r w:rsidRPr="004F7A8F">
              <w:rPr>
                <w:rFonts w:ascii="Arial CYR" w:eastAsia="Times New Roman" w:hAnsi="Arial CYR" w:cs="Arial CYR"/>
                <w:sz w:val="20"/>
                <w:szCs w:val="20"/>
                <w:lang w:eastAsia="ru-RU"/>
              </w:rPr>
              <w:t>Общегосударственные вопросы</w:t>
            </w:r>
          </w:p>
        </w:tc>
        <w:tc>
          <w:tcPr>
            <w:tcW w:w="2551" w:type="dxa"/>
            <w:tcBorders>
              <w:top w:val="nil"/>
              <w:left w:val="nil"/>
              <w:bottom w:val="single" w:sz="4" w:space="0" w:color="auto"/>
              <w:right w:val="single" w:sz="4" w:space="0" w:color="auto"/>
            </w:tcBorders>
            <w:shd w:val="clear" w:color="auto" w:fill="auto"/>
            <w:noWrap/>
            <w:hideMark/>
          </w:tcPr>
          <w:p w:rsidR="004F7A8F" w:rsidRPr="004F7A8F" w:rsidRDefault="004F7A8F" w:rsidP="004F7A8F">
            <w:pPr>
              <w:spacing w:after="0" w:line="240" w:lineRule="auto"/>
              <w:jc w:val="center"/>
              <w:rPr>
                <w:rFonts w:ascii="Arial CYR" w:eastAsia="Times New Roman" w:hAnsi="Arial CYR" w:cs="Arial CYR"/>
                <w:color w:val="000000"/>
                <w:sz w:val="20"/>
                <w:szCs w:val="20"/>
                <w:lang w:eastAsia="ru-RU"/>
              </w:rPr>
            </w:pPr>
            <w:r w:rsidRPr="004F7A8F">
              <w:rPr>
                <w:rFonts w:ascii="Arial CYR" w:eastAsia="Times New Roman" w:hAnsi="Arial CYR" w:cs="Arial CYR"/>
                <w:color w:val="000000"/>
                <w:sz w:val="20"/>
                <w:szCs w:val="20"/>
                <w:lang w:eastAsia="ru-RU"/>
              </w:rPr>
              <w:t>5</w:t>
            </w:r>
          </w:p>
        </w:tc>
        <w:tc>
          <w:tcPr>
            <w:tcW w:w="3402" w:type="dxa"/>
            <w:gridSpan w:val="6"/>
            <w:tcBorders>
              <w:top w:val="nil"/>
              <w:left w:val="nil"/>
              <w:bottom w:val="single" w:sz="4" w:space="0" w:color="auto"/>
              <w:right w:val="single" w:sz="4" w:space="0" w:color="auto"/>
            </w:tcBorders>
            <w:shd w:val="clear" w:color="auto" w:fill="auto"/>
            <w:noWrap/>
            <w:hideMark/>
          </w:tcPr>
          <w:p w:rsidR="004F7A8F" w:rsidRPr="004F7A8F" w:rsidRDefault="004F7A8F" w:rsidP="004F7A8F">
            <w:pPr>
              <w:spacing w:after="0" w:line="240" w:lineRule="auto"/>
              <w:jc w:val="center"/>
              <w:rPr>
                <w:rFonts w:ascii="Arial CYR" w:eastAsia="Times New Roman" w:hAnsi="Arial CYR" w:cs="Arial CYR"/>
                <w:color w:val="000000"/>
                <w:sz w:val="20"/>
                <w:szCs w:val="20"/>
                <w:lang w:eastAsia="ru-RU"/>
              </w:rPr>
            </w:pPr>
            <w:r w:rsidRPr="004F7A8F">
              <w:rPr>
                <w:rFonts w:ascii="Arial CYR" w:eastAsia="Times New Roman" w:hAnsi="Arial CYR" w:cs="Arial CYR"/>
                <w:color w:val="000000"/>
                <w:sz w:val="20"/>
                <w:szCs w:val="20"/>
                <w:lang w:eastAsia="ru-RU"/>
              </w:rPr>
              <w:t>1142,9</w:t>
            </w:r>
          </w:p>
        </w:tc>
        <w:tc>
          <w:tcPr>
            <w:tcW w:w="222" w:type="dxa"/>
            <w:tcBorders>
              <w:top w:val="nil"/>
              <w:left w:val="nil"/>
              <w:bottom w:val="nil"/>
              <w:right w:val="nil"/>
            </w:tcBorders>
            <w:shd w:val="clear" w:color="auto" w:fill="auto"/>
            <w:noWrap/>
            <w:vAlign w:val="bottom"/>
            <w:hideMark/>
          </w:tcPr>
          <w:p w:rsidR="004F7A8F" w:rsidRPr="004F7A8F" w:rsidRDefault="004F7A8F" w:rsidP="004F7A8F">
            <w:pPr>
              <w:spacing w:after="0" w:line="240" w:lineRule="auto"/>
              <w:jc w:val="center"/>
              <w:rPr>
                <w:rFonts w:ascii="Arial CYR" w:eastAsia="Times New Roman" w:hAnsi="Arial CYR" w:cs="Arial CYR"/>
                <w:color w:val="000000"/>
                <w:sz w:val="20"/>
                <w:szCs w:val="20"/>
                <w:lang w:eastAsia="ru-RU"/>
              </w:rPr>
            </w:pPr>
          </w:p>
        </w:tc>
        <w:tc>
          <w:tcPr>
            <w:tcW w:w="236" w:type="dxa"/>
            <w:tcBorders>
              <w:top w:val="nil"/>
              <w:left w:val="nil"/>
              <w:bottom w:val="nil"/>
              <w:right w:val="nil"/>
            </w:tcBorders>
            <w:shd w:val="clear" w:color="auto" w:fill="auto"/>
            <w:noWrap/>
            <w:vAlign w:val="bottom"/>
            <w:hideMark/>
          </w:tcPr>
          <w:p w:rsidR="004F7A8F" w:rsidRPr="004F7A8F" w:rsidRDefault="004F7A8F" w:rsidP="004F7A8F">
            <w:pPr>
              <w:spacing w:after="0" w:line="240" w:lineRule="auto"/>
              <w:rPr>
                <w:rFonts w:ascii="Times New Roman" w:eastAsia="Times New Roman" w:hAnsi="Times New Roman"/>
                <w:sz w:val="20"/>
                <w:szCs w:val="20"/>
                <w:lang w:eastAsia="ru-RU"/>
              </w:rPr>
            </w:pPr>
          </w:p>
        </w:tc>
        <w:tc>
          <w:tcPr>
            <w:tcW w:w="959" w:type="dxa"/>
            <w:gridSpan w:val="2"/>
            <w:tcBorders>
              <w:top w:val="nil"/>
              <w:left w:val="nil"/>
              <w:bottom w:val="nil"/>
              <w:right w:val="nil"/>
            </w:tcBorders>
            <w:shd w:val="clear" w:color="auto" w:fill="auto"/>
            <w:noWrap/>
            <w:vAlign w:val="bottom"/>
            <w:hideMark/>
          </w:tcPr>
          <w:p w:rsidR="004F7A8F" w:rsidRPr="004F7A8F" w:rsidRDefault="004F7A8F" w:rsidP="004F7A8F">
            <w:pPr>
              <w:spacing w:after="0" w:line="240" w:lineRule="auto"/>
              <w:rPr>
                <w:rFonts w:ascii="Times New Roman" w:eastAsia="Times New Roman" w:hAnsi="Times New Roman"/>
                <w:sz w:val="20"/>
                <w:szCs w:val="20"/>
                <w:lang w:eastAsia="ru-RU"/>
              </w:rPr>
            </w:pPr>
          </w:p>
        </w:tc>
      </w:tr>
      <w:tr w:rsidR="004F7A8F" w:rsidRPr="004F7A8F" w:rsidTr="004F7A8F">
        <w:trPr>
          <w:trHeight w:val="450"/>
        </w:trPr>
        <w:tc>
          <w:tcPr>
            <w:tcW w:w="3539" w:type="dxa"/>
            <w:tcBorders>
              <w:top w:val="nil"/>
              <w:left w:val="single" w:sz="4" w:space="0" w:color="auto"/>
              <w:bottom w:val="single" w:sz="4" w:space="0" w:color="auto"/>
              <w:right w:val="single" w:sz="4" w:space="0" w:color="auto"/>
            </w:tcBorders>
            <w:shd w:val="clear" w:color="auto" w:fill="auto"/>
            <w:noWrap/>
            <w:hideMark/>
          </w:tcPr>
          <w:p w:rsidR="004F7A8F" w:rsidRPr="004F7A8F" w:rsidRDefault="004F7A8F" w:rsidP="004F7A8F">
            <w:pPr>
              <w:spacing w:after="0" w:line="240" w:lineRule="auto"/>
              <w:jc w:val="center"/>
              <w:rPr>
                <w:rFonts w:ascii="Arial CYR" w:eastAsia="Times New Roman" w:hAnsi="Arial CYR" w:cs="Arial CYR"/>
                <w:sz w:val="20"/>
                <w:szCs w:val="20"/>
                <w:lang w:eastAsia="ru-RU"/>
              </w:rPr>
            </w:pPr>
            <w:r w:rsidRPr="004F7A8F">
              <w:rPr>
                <w:rFonts w:ascii="Arial CYR" w:eastAsia="Times New Roman" w:hAnsi="Arial CYR" w:cs="Arial CYR"/>
                <w:sz w:val="20"/>
                <w:szCs w:val="20"/>
                <w:lang w:eastAsia="ru-RU"/>
              </w:rPr>
              <w:t>в том числе муниципальные служащие</w:t>
            </w:r>
          </w:p>
        </w:tc>
        <w:tc>
          <w:tcPr>
            <w:tcW w:w="2551" w:type="dxa"/>
            <w:tcBorders>
              <w:top w:val="nil"/>
              <w:left w:val="nil"/>
              <w:bottom w:val="single" w:sz="4" w:space="0" w:color="auto"/>
              <w:right w:val="single" w:sz="4" w:space="0" w:color="auto"/>
            </w:tcBorders>
            <w:shd w:val="clear" w:color="auto" w:fill="auto"/>
            <w:noWrap/>
            <w:hideMark/>
          </w:tcPr>
          <w:p w:rsidR="004F7A8F" w:rsidRPr="004F7A8F" w:rsidRDefault="004F7A8F" w:rsidP="004F7A8F">
            <w:pPr>
              <w:spacing w:after="0" w:line="240" w:lineRule="auto"/>
              <w:jc w:val="center"/>
              <w:rPr>
                <w:rFonts w:ascii="Arial CYR" w:eastAsia="Times New Roman" w:hAnsi="Arial CYR" w:cs="Arial CYR"/>
                <w:color w:val="000000"/>
                <w:sz w:val="20"/>
                <w:szCs w:val="20"/>
                <w:lang w:eastAsia="ru-RU"/>
              </w:rPr>
            </w:pPr>
            <w:r w:rsidRPr="004F7A8F">
              <w:rPr>
                <w:rFonts w:ascii="Arial CYR" w:eastAsia="Times New Roman" w:hAnsi="Arial CYR" w:cs="Arial CYR"/>
                <w:color w:val="000000"/>
                <w:sz w:val="20"/>
                <w:szCs w:val="20"/>
                <w:lang w:eastAsia="ru-RU"/>
              </w:rPr>
              <w:t>3</w:t>
            </w:r>
          </w:p>
        </w:tc>
        <w:tc>
          <w:tcPr>
            <w:tcW w:w="3402" w:type="dxa"/>
            <w:gridSpan w:val="6"/>
            <w:tcBorders>
              <w:top w:val="nil"/>
              <w:left w:val="nil"/>
              <w:bottom w:val="single" w:sz="4" w:space="0" w:color="auto"/>
              <w:right w:val="single" w:sz="4" w:space="0" w:color="auto"/>
            </w:tcBorders>
            <w:shd w:val="clear" w:color="auto" w:fill="auto"/>
            <w:noWrap/>
            <w:hideMark/>
          </w:tcPr>
          <w:p w:rsidR="004F7A8F" w:rsidRPr="004F7A8F" w:rsidRDefault="004F7A8F" w:rsidP="004F7A8F">
            <w:pPr>
              <w:spacing w:after="0" w:line="240" w:lineRule="auto"/>
              <w:jc w:val="center"/>
              <w:rPr>
                <w:rFonts w:ascii="Arial CYR" w:eastAsia="Times New Roman" w:hAnsi="Arial CYR" w:cs="Arial CYR"/>
                <w:color w:val="000000"/>
                <w:sz w:val="20"/>
                <w:szCs w:val="20"/>
                <w:lang w:eastAsia="ru-RU"/>
              </w:rPr>
            </w:pPr>
            <w:r w:rsidRPr="004F7A8F">
              <w:rPr>
                <w:rFonts w:ascii="Arial CYR" w:eastAsia="Times New Roman" w:hAnsi="Arial CYR" w:cs="Arial CYR"/>
                <w:color w:val="000000"/>
                <w:sz w:val="20"/>
                <w:szCs w:val="20"/>
                <w:lang w:eastAsia="ru-RU"/>
              </w:rPr>
              <w:t>936,5</w:t>
            </w:r>
          </w:p>
        </w:tc>
        <w:tc>
          <w:tcPr>
            <w:tcW w:w="222" w:type="dxa"/>
            <w:tcBorders>
              <w:top w:val="nil"/>
              <w:left w:val="nil"/>
              <w:bottom w:val="nil"/>
              <w:right w:val="nil"/>
            </w:tcBorders>
            <w:shd w:val="clear" w:color="auto" w:fill="auto"/>
            <w:noWrap/>
            <w:vAlign w:val="bottom"/>
            <w:hideMark/>
          </w:tcPr>
          <w:p w:rsidR="004F7A8F" w:rsidRPr="004F7A8F" w:rsidRDefault="004F7A8F" w:rsidP="004F7A8F">
            <w:pPr>
              <w:spacing w:after="0" w:line="240" w:lineRule="auto"/>
              <w:jc w:val="center"/>
              <w:rPr>
                <w:rFonts w:ascii="Arial CYR" w:eastAsia="Times New Roman" w:hAnsi="Arial CYR" w:cs="Arial CYR"/>
                <w:color w:val="000000"/>
                <w:sz w:val="20"/>
                <w:szCs w:val="20"/>
                <w:lang w:eastAsia="ru-RU"/>
              </w:rPr>
            </w:pPr>
          </w:p>
        </w:tc>
        <w:tc>
          <w:tcPr>
            <w:tcW w:w="236" w:type="dxa"/>
            <w:tcBorders>
              <w:top w:val="nil"/>
              <w:left w:val="nil"/>
              <w:bottom w:val="nil"/>
              <w:right w:val="nil"/>
            </w:tcBorders>
            <w:shd w:val="clear" w:color="auto" w:fill="auto"/>
            <w:noWrap/>
            <w:vAlign w:val="bottom"/>
            <w:hideMark/>
          </w:tcPr>
          <w:p w:rsidR="004F7A8F" w:rsidRPr="004F7A8F" w:rsidRDefault="004F7A8F" w:rsidP="004F7A8F">
            <w:pPr>
              <w:spacing w:after="0" w:line="240" w:lineRule="auto"/>
              <w:rPr>
                <w:rFonts w:ascii="Times New Roman" w:eastAsia="Times New Roman" w:hAnsi="Times New Roman"/>
                <w:sz w:val="20"/>
                <w:szCs w:val="20"/>
                <w:lang w:eastAsia="ru-RU"/>
              </w:rPr>
            </w:pPr>
          </w:p>
        </w:tc>
        <w:tc>
          <w:tcPr>
            <w:tcW w:w="959" w:type="dxa"/>
            <w:gridSpan w:val="2"/>
            <w:tcBorders>
              <w:top w:val="nil"/>
              <w:left w:val="nil"/>
              <w:bottom w:val="nil"/>
              <w:right w:val="nil"/>
            </w:tcBorders>
            <w:shd w:val="clear" w:color="auto" w:fill="auto"/>
            <w:noWrap/>
            <w:vAlign w:val="bottom"/>
            <w:hideMark/>
          </w:tcPr>
          <w:p w:rsidR="004F7A8F" w:rsidRPr="004F7A8F" w:rsidRDefault="004F7A8F" w:rsidP="004F7A8F">
            <w:pPr>
              <w:spacing w:after="0" w:line="240" w:lineRule="auto"/>
              <w:rPr>
                <w:rFonts w:ascii="Times New Roman" w:eastAsia="Times New Roman" w:hAnsi="Times New Roman"/>
                <w:sz w:val="20"/>
                <w:szCs w:val="20"/>
                <w:lang w:eastAsia="ru-RU"/>
              </w:rPr>
            </w:pPr>
          </w:p>
        </w:tc>
      </w:tr>
      <w:tr w:rsidR="004F7A8F" w:rsidRPr="004F7A8F" w:rsidTr="004F7A8F">
        <w:trPr>
          <w:trHeight w:val="330"/>
        </w:trPr>
        <w:tc>
          <w:tcPr>
            <w:tcW w:w="3539" w:type="dxa"/>
            <w:tcBorders>
              <w:top w:val="nil"/>
              <w:left w:val="single" w:sz="4" w:space="0" w:color="auto"/>
              <w:bottom w:val="single" w:sz="4" w:space="0" w:color="auto"/>
              <w:right w:val="single" w:sz="4" w:space="0" w:color="auto"/>
            </w:tcBorders>
            <w:shd w:val="clear" w:color="auto" w:fill="auto"/>
            <w:hideMark/>
          </w:tcPr>
          <w:p w:rsidR="004F7A8F" w:rsidRPr="004F7A8F" w:rsidRDefault="004F7A8F" w:rsidP="004F7A8F">
            <w:pPr>
              <w:spacing w:after="0" w:line="240" w:lineRule="auto"/>
              <w:jc w:val="center"/>
              <w:rPr>
                <w:rFonts w:ascii="Arial CYR" w:eastAsia="Times New Roman" w:hAnsi="Arial CYR" w:cs="Arial CYR"/>
                <w:sz w:val="20"/>
                <w:szCs w:val="20"/>
                <w:lang w:eastAsia="ru-RU"/>
              </w:rPr>
            </w:pPr>
            <w:r w:rsidRPr="004F7A8F">
              <w:rPr>
                <w:rFonts w:ascii="Arial CYR" w:eastAsia="Times New Roman" w:hAnsi="Arial CYR" w:cs="Arial CYR"/>
                <w:sz w:val="20"/>
                <w:szCs w:val="20"/>
                <w:lang w:eastAsia="ru-RU"/>
              </w:rPr>
              <w:t>Всего</w:t>
            </w:r>
          </w:p>
        </w:tc>
        <w:tc>
          <w:tcPr>
            <w:tcW w:w="2551" w:type="dxa"/>
            <w:tcBorders>
              <w:top w:val="nil"/>
              <w:left w:val="nil"/>
              <w:bottom w:val="single" w:sz="4" w:space="0" w:color="auto"/>
              <w:right w:val="single" w:sz="4" w:space="0" w:color="auto"/>
            </w:tcBorders>
            <w:shd w:val="clear" w:color="auto" w:fill="auto"/>
            <w:noWrap/>
            <w:hideMark/>
          </w:tcPr>
          <w:p w:rsidR="004F7A8F" w:rsidRPr="004F7A8F" w:rsidRDefault="004F7A8F" w:rsidP="004F7A8F">
            <w:pPr>
              <w:spacing w:after="0" w:line="240" w:lineRule="auto"/>
              <w:jc w:val="center"/>
              <w:rPr>
                <w:rFonts w:ascii="Arial CYR" w:eastAsia="Times New Roman" w:hAnsi="Arial CYR" w:cs="Arial CYR"/>
                <w:color w:val="000000"/>
                <w:sz w:val="20"/>
                <w:szCs w:val="20"/>
                <w:lang w:eastAsia="ru-RU"/>
              </w:rPr>
            </w:pPr>
            <w:r w:rsidRPr="004F7A8F">
              <w:rPr>
                <w:rFonts w:ascii="Arial CYR" w:eastAsia="Times New Roman" w:hAnsi="Arial CYR" w:cs="Arial CYR"/>
                <w:color w:val="000000"/>
                <w:sz w:val="20"/>
                <w:szCs w:val="20"/>
                <w:lang w:eastAsia="ru-RU"/>
              </w:rPr>
              <w:t>5</w:t>
            </w:r>
          </w:p>
        </w:tc>
        <w:tc>
          <w:tcPr>
            <w:tcW w:w="3402" w:type="dxa"/>
            <w:gridSpan w:val="6"/>
            <w:tcBorders>
              <w:top w:val="nil"/>
              <w:left w:val="nil"/>
              <w:bottom w:val="single" w:sz="4" w:space="0" w:color="auto"/>
              <w:right w:val="single" w:sz="4" w:space="0" w:color="auto"/>
            </w:tcBorders>
            <w:shd w:val="clear" w:color="auto" w:fill="auto"/>
            <w:noWrap/>
            <w:hideMark/>
          </w:tcPr>
          <w:p w:rsidR="004F7A8F" w:rsidRPr="004F7A8F" w:rsidRDefault="004F7A8F" w:rsidP="004F7A8F">
            <w:pPr>
              <w:spacing w:after="0" w:line="240" w:lineRule="auto"/>
              <w:jc w:val="center"/>
              <w:rPr>
                <w:rFonts w:ascii="Arial CYR" w:eastAsia="Times New Roman" w:hAnsi="Arial CYR" w:cs="Arial CYR"/>
                <w:color w:val="000000"/>
                <w:sz w:val="20"/>
                <w:szCs w:val="20"/>
                <w:lang w:eastAsia="ru-RU"/>
              </w:rPr>
            </w:pPr>
            <w:r w:rsidRPr="004F7A8F">
              <w:rPr>
                <w:rFonts w:ascii="Arial CYR" w:eastAsia="Times New Roman" w:hAnsi="Arial CYR" w:cs="Arial CYR"/>
                <w:color w:val="000000"/>
                <w:sz w:val="20"/>
                <w:szCs w:val="20"/>
                <w:lang w:eastAsia="ru-RU"/>
              </w:rPr>
              <w:t>1142,9</w:t>
            </w:r>
          </w:p>
        </w:tc>
        <w:tc>
          <w:tcPr>
            <w:tcW w:w="222" w:type="dxa"/>
            <w:tcBorders>
              <w:top w:val="nil"/>
              <w:left w:val="nil"/>
              <w:bottom w:val="nil"/>
              <w:right w:val="nil"/>
            </w:tcBorders>
            <w:shd w:val="clear" w:color="auto" w:fill="auto"/>
            <w:noWrap/>
            <w:vAlign w:val="bottom"/>
            <w:hideMark/>
          </w:tcPr>
          <w:p w:rsidR="004F7A8F" w:rsidRPr="004F7A8F" w:rsidRDefault="004F7A8F" w:rsidP="004F7A8F">
            <w:pPr>
              <w:spacing w:after="0" w:line="240" w:lineRule="auto"/>
              <w:jc w:val="center"/>
              <w:rPr>
                <w:rFonts w:ascii="Arial CYR" w:eastAsia="Times New Roman" w:hAnsi="Arial CYR" w:cs="Arial CYR"/>
                <w:color w:val="000000"/>
                <w:sz w:val="20"/>
                <w:szCs w:val="20"/>
                <w:lang w:eastAsia="ru-RU"/>
              </w:rPr>
            </w:pPr>
          </w:p>
        </w:tc>
        <w:tc>
          <w:tcPr>
            <w:tcW w:w="236" w:type="dxa"/>
            <w:tcBorders>
              <w:top w:val="nil"/>
              <w:left w:val="nil"/>
              <w:bottom w:val="nil"/>
              <w:right w:val="nil"/>
            </w:tcBorders>
            <w:shd w:val="clear" w:color="auto" w:fill="auto"/>
            <w:noWrap/>
            <w:vAlign w:val="bottom"/>
            <w:hideMark/>
          </w:tcPr>
          <w:p w:rsidR="004F7A8F" w:rsidRPr="004F7A8F" w:rsidRDefault="004F7A8F" w:rsidP="004F7A8F">
            <w:pPr>
              <w:spacing w:after="0" w:line="240" w:lineRule="auto"/>
              <w:rPr>
                <w:rFonts w:ascii="Times New Roman" w:eastAsia="Times New Roman" w:hAnsi="Times New Roman"/>
                <w:sz w:val="20"/>
                <w:szCs w:val="20"/>
                <w:lang w:eastAsia="ru-RU"/>
              </w:rPr>
            </w:pPr>
          </w:p>
        </w:tc>
        <w:tc>
          <w:tcPr>
            <w:tcW w:w="959" w:type="dxa"/>
            <w:gridSpan w:val="2"/>
            <w:tcBorders>
              <w:top w:val="nil"/>
              <w:left w:val="nil"/>
              <w:bottom w:val="nil"/>
              <w:right w:val="nil"/>
            </w:tcBorders>
            <w:shd w:val="clear" w:color="auto" w:fill="auto"/>
            <w:noWrap/>
            <w:vAlign w:val="bottom"/>
            <w:hideMark/>
          </w:tcPr>
          <w:p w:rsidR="004F7A8F" w:rsidRPr="004F7A8F" w:rsidRDefault="004F7A8F" w:rsidP="004F7A8F">
            <w:pPr>
              <w:spacing w:after="0" w:line="240" w:lineRule="auto"/>
              <w:rPr>
                <w:rFonts w:ascii="Times New Roman" w:eastAsia="Times New Roman" w:hAnsi="Times New Roman"/>
                <w:sz w:val="20"/>
                <w:szCs w:val="20"/>
                <w:lang w:eastAsia="ru-RU"/>
              </w:rPr>
            </w:pPr>
          </w:p>
        </w:tc>
      </w:tr>
    </w:tbl>
    <w:p w:rsidR="004F7A8F" w:rsidRDefault="004F7A8F" w:rsidP="00E65EA1">
      <w:pPr>
        <w:spacing w:after="0" w:line="240" w:lineRule="auto"/>
        <w:jc w:val="both"/>
        <w:rPr>
          <w:rFonts w:ascii="Times New Roman" w:hAnsi="Times New Roman"/>
          <w:sz w:val="20"/>
          <w:szCs w:val="20"/>
          <w:lang w:eastAsia="ru-RU"/>
        </w:rPr>
      </w:pPr>
    </w:p>
    <w:p w:rsidR="004F7A8F" w:rsidRDefault="004F7A8F" w:rsidP="00E65EA1">
      <w:pPr>
        <w:spacing w:after="0" w:line="240" w:lineRule="auto"/>
        <w:jc w:val="both"/>
        <w:rPr>
          <w:rFonts w:ascii="Times New Roman" w:hAnsi="Times New Roman"/>
          <w:sz w:val="20"/>
          <w:szCs w:val="20"/>
          <w:lang w:eastAsia="ru-RU"/>
        </w:rPr>
      </w:pPr>
    </w:p>
    <w:p w:rsidR="004F7A8F" w:rsidRDefault="004F7A8F" w:rsidP="00E65EA1">
      <w:pPr>
        <w:spacing w:after="0" w:line="240" w:lineRule="auto"/>
        <w:jc w:val="both"/>
        <w:rPr>
          <w:rFonts w:ascii="Times New Roman" w:hAnsi="Times New Roman"/>
          <w:sz w:val="20"/>
          <w:szCs w:val="20"/>
          <w:lang w:eastAsia="ru-RU"/>
        </w:rPr>
      </w:pPr>
    </w:p>
    <w:p w:rsidR="004F7A8F" w:rsidRDefault="004F7A8F" w:rsidP="00E65EA1">
      <w:pPr>
        <w:spacing w:after="0" w:line="240" w:lineRule="auto"/>
        <w:jc w:val="both"/>
        <w:rPr>
          <w:rFonts w:ascii="Times New Roman" w:hAnsi="Times New Roman"/>
          <w:sz w:val="20"/>
          <w:szCs w:val="20"/>
          <w:lang w:eastAsia="ru-RU"/>
        </w:rPr>
      </w:pPr>
    </w:p>
    <w:p w:rsidR="004F7A8F" w:rsidRDefault="004F7A8F" w:rsidP="00E65EA1">
      <w:pPr>
        <w:spacing w:after="0" w:line="240" w:lineRule="auto"/>
        <w:jc w:val="both"/>
        <w:rPr>
          <w:rFonts w:ascii="Times New Roman" w:hAnsi="Times New Roman"/>
          <w:sz w:val="20"/>
          <w:szCs w:val="20"/>
          <w:lang w:eastAsia="ru-RU"/>
        </w:rPr>
      </w:pPr>
    </w:p>
    <w:p w:rsidR="004F7A8F" w:rsidRDefault="004F7A8F" w:rsidP="00E65EA1">
      <w:pPr>
        <w:spacing w:after="0" w:line="240" w:lineRule="auto"/>
        <w:jc w:val="both"/>
        <w:rPr>
          <w:rFonts w:ascii="Times New Roman" w:hAnsi="Times New Roman"/>
          <w:sz w:val="20"/>
          <w:szCs w:val="20"/>
          <w:lang w:eastAsia="ru-RU"/>
        </w:rPr>
      </w:pPr>
    </w:p>
    <w:p w:rsidR="004F7A8F" w:rsidRDefault="004F7A8F" w:rsidP="00E65EA1">
      <w:pPr>
        <w:spacing w:after="0" w:line="240" w:lineRule="auto"/>
        <w:jc w:val="both"/>
        <w:rPr>
          <w:rFonts w:ascii="Times New Roman" w:hAnsi="Times New Roman"/>
          <w:sz w:val="20"/>
          <w:szCs w:val="20"/>
          <w:lang w:eastAsia="ru-RU"/>
        </w:rPr>
      </w:pPr>
    </w:p>
    <w:p w:rsidR="004F7A8F" w:rsidRDefault="004F7A8F" w:rsidP="00E65EA1">
      <w:pPr>
        <w:spacing w:after="0" w:line="240" w:lineRule="auto"/>
        <w:jc w:val="both"/>
        <w:rPr>
          <w:rFonts w:ascii="Times New Roman" w:hAnsi="Times New Roman"/>
          <w:sz w:val="20"/>
          <w:szCs w:val="20"/>
          <w:lang w:eastAsia="ru-RU"/>
        </w:rPr>
      </w:pPr>
    </w:p>
    <w:p w:rsidR="004F7A8F" w:rsidRDefault="004F7A8F" w:rsidP="00E65EA1">
      <w:pPr>
        <w:spacing w:after="0" w:line="240" w:lineRule="auto"/>
        <w:jc w:val="both"/>
        <w:rPr>
          <w:rFonts w:ascii="Times New Roman" w:hAnsi="Times New Roman"/>
          <w:sz w:val="20"/>
          <w:szCs w:val="20"/>
          <w:lang w:eastAsia="ru-RU"/>
        </w:rPr>
      </w:pPr>
    </w:p>
    <w:p w:rsidR="004F7A8F" w:rsidRDefault="004F7A8F" w:rsidP="00E65EA1">
      <w:pPr>
        <w:spacing w:after="0" w:line="240" w:lineRule="auto"/>
        <w:jc w:val="both"/>
        <w:rPr>
          <w:rFonts w:ascii="Times New Roman" w:hAnsi="Times New Roman"/>
          <w:sz w:val="20"/>
          <w:szCs w:val="20"/>
          <w:lang w:eastAsia="ru-RU"/>
        </w:rPr>
      </w:pPr>
    </w:p>
    <w:p w:rsidR="004F7A8F" w:rsidRDefault="004F7A8F" w:rsidP="00E65EA1">
      <w:pPr>
        <w:spacing w:after="0" w:line="240" w:lineRule="auto"/>
        <w:jc w:val="both"/>
        <w:rPr>
          <w:rFonts w:ascii="Times New Roman" w:hAnsi="Times New Roman"/>
          <w:sz w:val="20"/>
          <w:szCs w:val="20"/>
          <w:lang w:eastAsia="ru-RU"/>
        </w:rPr>
      </w:pPr>
    </w:p>
    <w:p w:rsidR="004F7A8F" w:rsidRDefault="004F7A8F" w:rsidP="00E65EA1">
      <w:pPr>
        <w:spacing w:after="0" w:line="240" w:lineRule="auto"/>
        <w:jc w:val="both"/>
        <w:rPr>
          <w:rFonts w:ascii="Times New Roman" w:hAnsi="Times New Roman"/>
          <w:sz w:val="20"/>
          <w:szCs w:val="20"/>
          <w:lang w:eastAsia="ru-RU"/>
        </w:rPr>
      </w:pPr>
    </w:p>
    <w:p w:rsidR="004F7A8F" w:rsidRDefault="004F7A8F" w:rsidP="00E65EA1">
      <w:pPr>
        <w:spacing w:after="0" w:line="240" w:lineRule="auto"/>
        <w:jc w:val="both"/>
        <w:rPr>
          <w:rFonts w:ascii="Times New Roman" w:hAnsi="Times New Roman"/>
          <w:sz w:val="20"/>
          <w:szCs w:val="20"/>
          <w:lang w:eastAsia="ru-RU"/>
        </w:rPr>
      </w:pPr>
    </w:p>
    <w:p w:rsidR="004F7A8F" w:rsidRDefault="004F7A8F" w:rsidP="00E65EA1">
      <w:pPr>
        <w:spacing w:after="0" w:line="240" w:lineRule="auto"/>
        <w:jc w:val="both"/>
        <w:rPr>
          <w:rFonts w:ascii="Times New Roman" w:hAnsi="Times New Roman"/>
          <w:sz w:val="20"/>
          <w:szCs w:val="20"/>
          <w:lang w:eastAsia="ru-RU"/>
        </w:rPr>
      </w:pPr>
    </w:p>
    <w:p w:rsidR="004F7A8F" w:rsidRDefault="004F7A8F" w:rsidP="00E65EA1">
      <w:pPr>
        <w:spacing w:after="0" w:line="240" w:lineRule="auto"/>
        <w:jc w:val="both"/>
        <w:rPr>
          <w:rFonts w:ascii="Times New Roman" w:hAnsi="Times New Roman"/>
          <w:sz w:val="20"/>
          <w:szCs w:val="20"/>
          <w:lang w:eastAsia="ru-RU"/>
        </w:rPr>
      </w:pPr>
    </w:p>
    <w:p w:rsidR="004F7A8F" w:rsidRDefault="004F7A8F" w:rsidP="00E65EA1">
      <w:pPr>
        <w:spacing w:after="0" w:line="240" w:lineRule="auto"/>
        <w:jc w:val="both"/>
        <w:rPr>
          <w:rFonts w:ascii="Times New Roman" w:hAnsi="Times New Roman"/>
          <w:sz w:val="20"/>
          <w:szCs w:val="20"/>
          <w:lang w:eastAsia="ru-RU"/>
        </w:rPr>
      </w:pPr>
    </w:p>
    <w:p w:rsidR="004F7A8F" w:rsidRDefault="004F7A8F" w:rsidP="00E65EA1">
      <w:pPr>
        <w:spacing w:after="0" w:line="240" w:lineRule="auto"/>
        <w:jc w:val="both"/>
        <w:rPr>
          <w:rFonts w:ascii="Times New Roman" w:hAnsi="Times New Roman"/>
          <w:sz w:val="20"/>
          <w:szCs w:val="20"/>
          <w:lang w:eastAsia="ru-RU"/>
        </w:rPr>
      </w:pPr>
    </w:p>
    <w:p w:rsidR="004F7A8F" w:rsidRDefault="004F7A8F" w:rsidP="00E65EA1">
      <w:pPr>
        <w:spacing w:after="0" w:line="240" w:lineRule="auto"/>
        <w:jc w:val="both"/>
        <w:rPr>
          <w:rFonts w:ascii="Times New Roman" w:hAnsi="Times New Roman"/>
          <w:sz w:val="20"/>
          <w:szCs w:val="20"/>
          <w:lang w:eastAsia="ru-RU"/>
        </w:rPr>
      </w:pPr>
    </w:p>
    <w:p w:rsidR="004F7A8F" w:rsidRDefault="004F7A8F" w:rsidP="00E65EA1">
      <w:pPr>
        <w:spacing w:after="0" w:line="240" w:lineRule="auto"/>
        <w:jc w:val="both"/>
        <w:rPr>
          <w:rFonts w:ascii="Times New Roman" w:hAnsi="Times New Roman"/>
          <w:sz w:val="20"/>
          <w:szCs w:val="20"/>
          <w:lang w:eastAsia="ru-RU"/>
        </w:rPr>
      </w:pPr>
    </w:p>
    <w:p w:rsidR="004F7A8F" w:rsidRDefault="004F7A8F" w:rsidP="00E65EA1">
      <w:pPr>
        <w:spacing w:after="0" w:line="240" w:lineRule="auto"/>
        <w:jc w:val="both"/>
        <w:rPr>
          <w:rFonts w:ascii="Times New Roman" w:hAnsi="Times New Roman"/>
          <w:sz w:val="20"/>
          <w:szCs w:val="20"/>
          <w:lang w:eastAsia="ru-RU"/>
        </w:rPr>
      </w:pPr>
    </w:p>
    <w:p w:rsidR="004F7A8F" w:rsidRDefault="004F7A8F" w:rsidP="00E65EA1">
      <w:pPr>
        <w:spacing w:after="0" w:line="240" w:lineRule="auto"/>
        <w:jc w:val="both"/>
        <w:rPr>
          <w:rFonts w:ascii="Times New Roman" w:hAnsi="Times New Roman"/>
          <w:sz w:val="20"/>
          <w:szCs w:val="20"/>
          <w:lang w:eastAsia="ru-RU"/>
        </w:rPr>
      </w:pPr>
    </w:p>
    <w:p w:rsidR="004F7A8F" w:rsidRDefault="004F7A8F" w:rsidP="00E65EA1">
      <w:pPr>
        <w:spacing w:after="0" w:line="240" w:lineRule="auto"/>
        <w:jc w:val="both"/>
        <w:rPr>
          <w:rFonts w:ascii="Times New Roman" w:hAnsi="Times New Roman"/>
          <w:sz w:val="20"/>
          <w:szCs w:val="20"/>
          <w:lang w:eastAsia="ru-RU"/>
        </w:rPr>
      </w:pPr>
    </w:p>
    <w:p w:rsidR="004F7A8F" w:rsidRDefault="004F7A8F" w:rsidP="00E65EA1">
      <w:pPr>
        <w:spacing w:after="0" w:line="240" w:lineRule="auto"/>
        <w:jc w:val="both"/>
        <w:rPr>
          <w:rFonts w:ascii="Times New Roman" w:hAnsi="Times New Roman"/>
          <w:sz w:val="20"/>
          <w:szCs w:val="20"/>
          <w:lang w:eastAsia="ru-RU"/>
        </w:rPr>
      </w:pPr>
    </w:p>
    <w:p w:rsidR="004F7A8F" w:rsidRDefault="004F7A8F" w:rsidP="00E65EA1">
      <w:pPr>
        <w:spacing w:after="0" w:line="240" w:lineRule="auto"/>
        <w:jc w:val="both"/>
        <w:rPr>
          <w:rFonts w:ascii="Times New Roman" w:hAnsi="Times New Roman"/>
          <w:sz w:val="20"/>
          <w:szCs w:val="20"/>
          <w:lang w:eastAsia="ru-RU"/>
        </w:rPr>
      </w:pPr>
    </w:p>
    <w:p w:rsidR="004F7A8F" w:rsidRDefault="004F7A8F" w:rsidP="00E65EA1">
      <w:pPr>
        <w:spacing w:after="0" w:line="240" w:lineRule="auto"/>
        <w:jc w:val="both"/>
        <w:rPr>
          <w:rFonts w:ascii="Times New Roman" w:hAnsi="Times New Roman"/>
          <w:sz w:val="20"/>
          <w:szCs w:val="20"/>
          <w:lang w:eastAsia="ru-RU"/>
        </w:rPr>
      </w:pPr>
    </w:p>
    <w:p w:rsidR="004F7A8F" w:rsidRDefault="004F7A8F" w:rsidP="00E65EA1">
      <w:pPr>
        <w:spacing w:after="0" w:line="240" w:lineRule="auto"/>
        <w:jc w:val="both"/>
        <w:rPr>
          <w:rFonts w:ascii="Times New Roman" w:hAnsi="Times New Roman"/>
          <w:sz w:val="20"/>
          <w:szCs w:val="20"/>
          <w:lang w:eastAsia="ru-RU"/>
        </w:rPr>
      </w:pPr>
    </w:p>
    <w:p w:rsidR="004F7A8F" w:rsidRDefault="004F7A8F" w:rsidP="00E65EA1">
      <w:pPr>
        <w:spacing w:after="0" w:line="240" w:lineRule="auto"/>
        <w:jc w:val="both"/>
        <w:rPr>
          <w:rFonts w:ascii="Times New Roman" w:hAnsi="Times New Roman"/>
          <w:sz w:val="20"/>
          <w:szCs w:val="20"/>
          <w:lang w:eastAsia="ru-RU"/>
        </w:rPr>
      </w:pPr>
    </w:p>
    <w:p w:rsidR="004F7A8F" w:rsidRDefault="004F7A8F" w:rsidP="00E65EA1">
      <w:pPr>
        <w:spacing w:after="0" w:line="240" w:lineRule="auto"/>
        <w:jc w:val="both"/>
        <w:rPr>
          <w:rFonts w:ascii="Times New Roman" w:hAnsi="Times New Roman"/>
          <w:sz w:val="20"/>
          <w:szCs w:val="20"/>
          <w:lang w:eastAsia="ru-RU"/>
        </w:rPr>
      </w:pPr>
    </w:p>
    <w:p w:rsidR="004F7A8F" w:rsidRDefault="004F7A8F" w:rsidP="00E65EA1">
      <w:pPr>
        <w:spacing w:after="0" w:line="240" w:lineRule="auto"/>
        <w:jc w:val="both"/>
        <w:rPr>
          <w:rFonts w:ascii="Times New Roman" w:hAnsi="Times New Roman"/>
          <w:sz w:val="20"/>
          <w:szCs w:val="20"/>
          <w:lang w:eastAsia="ru-RU"/>
        </w:rPr>
      </w:pPr>
    </w:p>
    <w:p w:rsidR="004F7A8F" w:rsidRDefault="004F7A8F" w:rsidP="00E65EA1">
      <w:pPr>
        <w:spacing w:after="0" w:line="240" w:lineRule="auto"/>
        <w:jc w:val="both"/>
        <w:rPr>
          <w:rFonts w:ascii="Times New Roman" w:hAnsi="Times New Roman"/>
          <w:sz w:val="20"/>
          <w:szCs w:val="20"/>
          <w:lang w:eastAsia="ru-RU"/>
        </w:rPr>
      </w:pPr>
    </w:p>
    <w:p w:rsidR="004F7A8F" w:rsidRDefault="004F7A8F" w:rsidP="00E65EA1">
      <w:pPr>
        <w:spacing w:after="0" w:line="240" w:lineRule="auto"/>
        <w:jc w:val="both"/>
        <w:rPr>
          <w:rFonts w:ascii="Times New Roman" w:hAnsi="Times New Roman"/>
          <w:sz w:val="20"/>
          <w:szCs w:val="20"/>
          <w:lang w:eastAsia="ru-RU"/>
        </w:rPr>
      </w:pPr>
    </w:p>
    <w:p w:rsidR="004F7A8F" w:rsidRDefault="004F7A8F" w:rsidP="00E65EA1">
      <w:pPr>
        <w:spacing w:after="0" w:line="240" w:lineRule="auto"/>
        <w:jc w:val="both"/>
        <w:rPr>
          <w:rFonts w:ascii="Times New Roman" w:hAnsi="Times New Roman"/>
          <w:sz w:val="20"/>
          <w:szCs w:val="20"/>
          <w:lang w:eastAsia="ru-RU"/>
        </w:rPr>
      </w:pPr>
    </w:p>
    <w:p w:rsidR="004F7A8F" w:rsidRDefault="004F7A8F" w:rsidP="00E65EA1">
      <w:pPr>
        <w:spacing w:after="0" w:line="240" w:lineRule="auto"/>
        <w:jc w:val="both"/>
        <w:rPr>
          <w:rFonts w:ascii="Times New Roman" w:hAnsi="Times New Roman"/>
          <w:sz w:val="20"/>
          <w:szCs w:val="20"/>
          <w:lang w:eastAsia="ru-RU"/>
        </w:rPr>
      </w:pPr>
    </w:p>
    <w:p w:rsidR="004F7A8F" w:rsidRDefault="004F7A8F" w:rsidP="00E65EA1">
      <w:pPr>
        <w:spacing w:after="0" w:line="240" w:lineRule="auto"/>
        <w:jc w:val="both"/>
        <w:rPr>
          <w:rFonts w:ascii="Times New Roman" w:hAnsi="Times New Roman"/>
          <w:sz w:val="20"/>
          <w:szCs w:val="20"/>
          <w:lang w:eastAsia="ru-RU"/>
        </w:rPr>
      </w:pPr>
    </w:p>
    <w:p w:rsidR="004F7A8F" w:rsidRDefault="004F7A8F" w:rsidP="00E65EA1">
      <w:pPr>
        <w:spacing w:after="0" w:line="240" w:lineRule="auto"/>
        <w:jc w:val="both"/>
        <w:rPr>
          <w:rFonts w:ascii="Times New Roman" w:hAnsi="Times New Roman"/>
          <w:sz w:val="20"/>
          <w:szCs w:val="20"/>
          <w:lang w:eastAsia="ru-RU"/>
        </w:rPr>
      </w:pPr>
    </w:p>
    <w:p w:rsidR="004F7A8F" w:rsidRDefault="004F7A8F" w:rsidP="00E65EA1">
      <w:pPr>
        <w:spacing w:after="0" w:line="240" w:lineRule="auto"/>
        <w:jc w:val="both"/>
        <w:rPr>
          <w:rFonts w:ascii="Times New Roman" w:hAnsi="Times New Roman"/>
          <w:sz w:val="20"/>
          <w:szCs w:val="20"/>
          <w:lang w:eastAsia="ru-RU"/>
        </w:rPr>
      </w:pPr>
    </w:p>
    <w:p w:rsidR="004F7A8F" w:rsidRDefault="004F7A8F" w:rsidP="00E65EA1">
      <w:pPr>
        <w:spacing w:after="0" w:line="240" w:lineRule="auto"/>
        <w:jc w:val="both"/>
        <w:rPr>
          <w:rFonts w:ascii="Times New Roman" w:hAnsi="Times New Roman"/>
          <w:sz w:val="20"/>
          <w:szCs w:val="20"/>
          <w:lang w:eastAsia="ru-RU"/>
        </w:rPr>
      </w:pPr>
    </w:p>
    <w:p w:rsidR="004F7A8F" w:rsidRDefault="004F7A8F" w:rsidP="00E65EA1">
      <w:pPr>
        <w:spacing w:after="0" w:line="240" w:lineRule="auto"/>
        <w:jc w:val="both"/>
        <w:rPr>
          <w:rFonts w:ascii="Times New Roman" w:hAnsi="Times New Roman"/>
          <w:sz w:val="20"/>
          <w:szCs w:val="20"/>
          <w:lang w:eastAsia="ru-RU"/>
        </w:rPr>
      </w:pPr>
    </w:p>
    <w:p w:rsidR="004F7A8F" w:rsidRDefault="004F7A8F" w:rsidP="00E65EA1">
      <w:pPr>
        <w:spacing w:after="0" w:line="240" w:lineRule="auto"/>
        <w:jc w:val="both"/>
        <w:rPr>
          <w:rFonts w:ascii="Times New Roman" w:hAnsi="Times New Roman"/>
          <w:sz w:val="20"/>
          <w:szCs w:val="20"/>
          <w:lang w:eastAsia="ru-RU"/>
        </w:rPr>
      </w:pPr>
    </w:p>
    <w:p w:rsidR="004F7A8F" w:rsidRDefault="004F7A8F" w:rsidP="00E65EA1">
      <w:pPr>
        <w:spacing w:after="0" w:line="240" w:lineRule="auto"/>
        <w:jc w:val="both"/>
        <w:rPr>
          <w:rFonts w:ascii="Times New Roman" w:hAnsi="Times New Roman"/>
          <w:sz w:val="20"/>
          <w:szCs w:val="20"/>
          <w:lang w:eastAsia="ru-RU"/>
        </w:rPr>
      </w:pPr>
    </w:p>
    <w:p w:rsidR="00DA7B3C" w:rsidRPr="00DA7B3C" w:rsidRDefault="00DA7B3C" w:rsidP="00DA7B3C">
      <w:pPr>
        <w:spacing w:after="0" w:line="240" w:lineRule="auto"/>
        <w:jc w:val="center"/>
        <w:rPr>
          <w:rFonts w:ascii="Times New Roman" w:eastAsia="Times New Roman" w:hAnsi="Times New Roman"/>
          <w:b/>
          <w:bCs/>
          <w:sz w:val="24"/>
          <w:szCs w:val="24"/>
          <w:lang w:eastAsia="ru-RU"/>
        </w:rPr>
      </w:pPr>
      <w:r w:rsidRPr="00DA7B3C">
        <w:rPr>
          <w:rFonts w:ascii="Times New Roman" w:eastAsia="Times New Roman" w:hAnsi="Times New Roman"/>
          <w:b/>
          <w:bCs/>
          <w:sz w:val="24"/>
          <w:szCs w:val="24"/>
          <w:lang w:eastAsia="ru-RU"/>
        </w:rPr>
        <w:t>Отчет об использовании бюджетных ассигнований бюджета Шумерлинского  сельского  поселения  Шумерлинского района на реализацию муниципальных программ  Шумерлинского  сельского  поселения  Шумерлинского района за 2018 год</w:t>
      </w:r>
    </w:p>
    <w:p w:rsidR="004F7A8F" w:rsidRDefault="004F7A8F" w:rsidP="00E65EA1">
      <w:pPr>
        <w:spacing w:after="0" w:line="240" w:lineRule="auto"/>
        <w:jc w:val="both"/>
        <w:rPr>
          <w:rFonts w:ascii="Times New Roman" w:hAnsi="Times New Roman"/>
          <w:sz w:val="20"/>
          <w:szCs w:val="20"/>
          <w:lang w:eastAsia="ru-RU"/>
        </w:rPr>
      </w:pPr>
    </w:p>
    <w:p w:rsidR="00DA7B3C" w:rsidRDefault="00DA7B3C" w:rsidP="00E65EA1">
      <w:pPr>
        <w:spacing w:after="0" w:line="240" w:lineRule="auto"/>
        <w:jc w:val="both"/>
        <w:rPr>
          <w:rFonts w:ascii="Times New Roman" w:hAnsi="Times New Roman"/>
          <w:sz w:val="20"/>
          <w:szCs w:val="20"/>
          <w:lang w:eastAsia="ru-RU"/>
        </w:rPr>
      </w:pPr>
    </w:p>
    <w:p w:rsidR="00DA7B3C" w:rsidRDefault="00DA7B3C" w:rsidP="00E65EA1">
      <w:pPr>
        <w:spacing w:after="0" w:line="240" w:lineRule="auto"/>
        <w:jc w:val="both"/>
        <w:rPr>
          <w:rFonts w:ascii="Times New Roman" w:hAnsi="Times New Roman"/>
          <w:sz w:val="20"/>
          <w:szCs w:val="20"/>
          <w:lang w:eastAsia="ru-RU"/>
        </w:rPr>
      </w:pPr>
    </w:p>
    <w:tbl>
      <w:tblPr>
        <w:tblW w:w="10342" w:type="dxa"/>
        <w:tblInd w:w="113" w:type="dxa"/>
        <w:tblLayout w:type="fixed"/>
        <w:tblLook w:val="04A0" w:firstRow="1" w:lastRow="0" w:firstColumn="1" w:lastColumn="0" w:noHBand="0" w:noVBand="1"/>
      </w:tblPr>
      <w:tblGrid>
        <w:gridCol w:w="800"/>
        <w:gridCol w:w="2030"/>
        <w:gridCol w:w="3261"/>
        <w:gridCol w:w="850"/>
        <w:gridCol w:w="848"/>
        <w:gridCol w:w="1278"/>
        <w:gridCol w:w="1275"/>
      </w:tblGrid>
      <w:tr w:rsidR="00DA7B3C" w:rsidRPr="00DA7B3C" w:rsidTr="00DA7B3C">
        <w:trPr>
          <w:trHeight w:val="276"/>
        </w:trPr>
        <w:tc>
          <w:tcPr>
            <w:tcW w:w="800"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A7B3C" w:rsidRPr="00DA7B3C" w:rsidRDefault="00DA7B3C" w:rsidP="00DA7B3C">
            <w:pPr>
              <w:spacing w:after="0" w:line="240" w:lineRule="auto"/>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 п/п</w:t>
            </w:r>
          </w:p>
        </w:tc>
        <w:tc>
          <w:tcPr>
            <w:tcW w:w="203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Статус</w:t>
            </w:r>
          </w:p>
        </w:tc>
        <w:tc>
          <w:tcPr>
            <w:tcW w:w="326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Наименование муниципальной программы Шумерлинского  сельского  поселенияи Шумерлинского района (подпрограммы муниципальной программы Шумерлинского  сельского  поселения Шумерлинского района, программы)</w:t>
            </w:r>
          </w:p>
        </w:tc>
        <w:tc>
          <w:tcPr>
            <w:tcW w:w="4251" w:type="dxa"/>
            <w:gridSpan w:val="4"/>
            <w:vMerge w:val="restart"/>
            <w:tcBorders>
              <w:top w:val="single" w:sz="4" w:space="0" w:color="auto"/>
              <w:left w:val="single" w:sz="4" w:space="0" w:color="auto"/>
              <w:bottom w:val="nil"/>
              <w:right w:val="single" w:sz="4" w:space="0" w:color="000000"/>
            </w:tcBorders>
            <w:shd w:val="clear" w:color="000000" w:fill="FFFFFF"/>
            <w:vAlign w:val="center"/>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Расходы, тыс.рублей</w:t>
            </w:r>
          </w:p>
        </w:tc>
      </w:tr>
      <w:tr w:rsidR="00DA7B3C" w:rsidRPr="00DA7B3C" w:rsidTr="00DA7B3C">
        <w:trPr>
          <w:trHeight w:val="300"/>
        </w:trPr>
        <w:tc>
          <w:tcPr>
            <w:tcW w:w="800" w:type="dxa"/>
            <w:vMerge/>
            <w:tcBorders>
              <w:top w:val="single" w:sz="4" w:space="0" w:color="auto"/>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2030" w:type="dxa"/>
            <w:vMerge/>
            <w:tcBorders>
              <w:top w:val="single" w:sz="4" w:space="0" w:color="auto"/>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3261" w:type="dxa"/>
            <w:vMerge/>
            <w:tcBorders>
              <w:top w:val="single" w:sz="4" w:space="0" w:color="auto"/>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4251" w:type="dxa"/>
            <w:gridSpan w:val="4"/>
            <w:vMerge/>
            <w:tcBorders>
              <w:top w:val="single" w:sz="4" w:space="0" w:color="auto"/>
              <w:left w:val="single" w:sz="4" w:space="0" w:color="auto"/>
              <w:bottom w:val="nil"/>
              <w:right w:val="single" w:sz="4" w:space="0" w:color="000000"/>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r>
      <w:tr w:rsidR="00DA7B3C" w:rsidRPr="00DA7B3C" w:rsidTr="00DA7B3C">
        <w:trPr>
          <w:trHeight w:val="863"/>
        </w:trPr>
        <w:tc>
          <w:tcPr>
            <w:tcW w:w="800" w:type="dxa"/>
            <w:vMerge/>
            <w:tcBorders>
              <w:top w:val="single" w:sz="4" w:space="0" w:color="auto"/>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2030" w:type="dxa"/>
            <w:vMerge/>
            <w:tcBorders>
              <w:top w:val="single" w:sz="4" w:space="0" w:color="auto"/>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3261" w:type="dxa"/>
            <w:vMerge/>
            <w:tcBorders>
              <w:top w:val="single" w:sz="4" w:space="0" w:color="auto"/>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 xml:space="preserve">план расходов на отчетный год </w:t>
            </w:r>
          </w:p>
        </w:tc>
        <w:tc>
          <w:tcPr>
            <w:tcW w:w="84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фактические расходы за отчетный год</w:t>
            </w:r>
          </w:p>
        </w:tc>
        <w:tc>
          <w:tcPr>
            <w:tcW w:w="127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план расходов с начала реализации муниципальной программы  Шумерлинского сельского  поселения  Шумерлинского района (подпрограммы муниципальной программы Шумерлинского  сельского  поселения Шумерлинского района, программы)</w:t>
            </w:r>
          </w:p>
        </w:tc>
        <w:tc>
          <w:tcPr>
            <w:tcW w:w="127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фактические расходы с начала реализации муниципальной программы Шумерлинского сельского  поселения  Шумерлинского района (подпрограммы муниципальной программы Шумерлинского  сельского  поселения  Шумерлинского района, программы)</w:t>
            </w:r>
          </w:p>
        </w:tc>
      </w:tr>
      <w:tr w:rsidR="00DA7B3C" w:rsidRPr="00DA7B3C" w:rsidTr="00DA7B3C">
        <w:trPr>
          <w:trHeight w:val="1789"/>
        </w:trPr>
        <w:tc>
          <w:tcPr>
            <w:tcW w:w="800" w:type="dxa"/>
            <w:vMerge/>
            <w:tcBorders>
              <w:top w:val="single" w:sz="4" w:space="0" w:color="auto"/>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2030" w:type="dxa"/>
            <w:vMerge/>
            <w:tcBorders>
              <w:top w:val="single" w:sz="4" w:space="0" w:color="auto"/>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3261" w:type="dxa"/>
            <w:vMerge/>
            <w:tcBorders>
              <w:top w:val="single" w:sz="4" w:space="0" w:color="auto"/>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848" w:type="dxa"/>
            <w:vMerge/>
            <w:tcBorders>
              <w:top w:val="single" w:sz="4" w:space="0" w:color="auto"/>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r>
      <w:tr w:rsidR="00DA7B3C" w:rsidRPr="00DA7B3C" w:rsidTr="00DA7B3C">
        <w:trPr>
          <w:trHeight w:val="1958"/>
        </w:trPr>
        <w:tc>
          <w:tcPr>
            <w:tcW w:w="800" w:type="dxa"/>
            <w:vMerge/>
            <w:tcBorders>
              <w:top w:val="single" w:sz="4" w:space="0" w:color="auto"/>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2030" w:type="dxa"/>
            <w:vMerge/>
            <w:tcBorders>
              <w:top w:val="single" w:sz="4" w:space="0" w:color="auto"/>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3261" w:type="dxa"/>
            <w:vMerge/>
            <w:tcBorders>
              <w:top w:val="single" w:sz="4" w:space="0" w:color="auto"/>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848" w:type="dxa"/>
            <w:vMerge/>
            <w:tcBorders>
              <w:top w:val="single" w:sz="4" w:space="0" w:color="auto"/>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r>
      <w:tr w:rsidR="00DA7B3C" w:rsidRPr="00DA7B3C" w:rsidTr="00DA7B3C">
        <w:trPr>
          <w:trHeight w:val="1920"/>
        </w:trPr>
        <w:tc>
          <w:tcPr>
            <w:tcW w:w="800" w:type="dxa"/>
            <w:vMerge/>
            <w:tcBorders>
              <w:top w:val="single" w:sz="4" w:space="0" w:color="auto"/>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2030" w:type="dxa"/>
            <w:vMerge/>
            <w:tcBorders>
              <w:top w:val="single" w:sz="4" w:space="0" w:color="auto"/>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3261" w:type="dxa"/>
            <w:vMerge/>
            <w:tcBorders>
              <w:top w:val="single" w:sz="4" w:space="0" w:color="auto"/>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848" w:type="dxa"/>
            <w:vMerge/>
            <w:tcBorders>
              <w:top w:val="single" w:sz="4" w:space="0" w:color="auto"/>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r>
      <w:tr w:rsidR="00DA7B3C" w:rsidRPr="00DA7B3C" w:rsidTr="00DA7B3C">
        <w:trPr>
          <w:trHeight w:val="1669"/>
        </w:trPr>
        <w:tc>
          <w:tcPr>
            <w:tcW w:w="800" w:type="dxa"/>
            <w:tcBorders>
              <w:top w:val="nil"/>
              <w:left w:val="single" w:sz="4" w:space="0" w:color="auto"/>
              <w:bottom w:val="nil"/>
              <w:right w:val="single" w:sz="4" w:space="0" w:color="auto"/>
            </w:tcBorders>
            <w:shd w:val="clear" w:color="000000" w:fill="FFFFFF"/>
            <w:noWrap/>
            <w:hideMark/>
          </w:tcPr>
          <w:p w:rsidR="00DA7B3C" w:rsidRPr="00DA7B3C" w:rsidRDefault="00DA7B3C" w:rsidP="00DA7B3C">
            <w:pPr>
              <w:spacing w:after="0" w:line="240" w:lineRule="auto"/>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1.</w:t>
            </w:r>
          </w:p>
        </w:tc>
        <w:tc>
          <w:tcPr>
            <w:tcW w:w="2030" w:type="dxa"/>
            <w:tcBorders>
              <w:top w:val="nil"/>
              <w:left w:val="nil"/>
              <w:bottom w:val="nil"/>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Муниципальная программа Шумерлинского  сельского  поселения Шумерлинского района</w:t>
            </w:r>
          </w:p>
        </w:tc>
        <w:tc>
          <w:tcPr>
            <w:tcW w:w="3261" w:type="dxa"/>
            <w:tcBorders>
              <w:top w:val="nil"/>
              <w:left w:val="nil"/>
              <w:bottom w:val="nil"/>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b/>
                <w:bCs/>
                <w:color w:val="000000"/>
                <w:sz w:val="20"/>
                <w:szCs w:val="20"/>
                <w:lang w:eastAsia="ru-RU"/>
              </w:rPr>
            </w:pPr>
            <w:r w:rsidRPr="00DA7B3C">
              <w:rPr>
                <w:rFonts w:ascii="Times New Roman" w:eastAsia="Times New Roman" w:hAnsi="Times New Roman"/>
                <w:b/>
                <w:bCs/>
                <w:color w:val="000000"/>
                <w:sz w:val="20"/>
                <w:szCs w:val="20"/>
                <w:lang w:eastAsia="ru-RU"/>
              </w:rPr>
              <w:t>Муниципальная программа  Шумерлинского  сельского  поселения  Шумерлинского района "Развитие жилищного строительства и сферы жилищно-коммунального хозяйства" на 2014-2020 годы</w:t>
            </w:r>
          </w:p>
        </w:tc>
        <w:tc>
          <w:tcPr>
            <w:tcW w:w="850"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240,0</w:t>
            </w:r>
          </w:p>
        </w:tc>
        <w:tc>
          <w:tcPr>
            <w:tcW w:w="848"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176,4</w:t>
            </w:r>
          </w:p>
        </w:tc>
        <w:tc>
          <w:tcPr>
            <w:tcW w:w="1278"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1143,5</w:t>
            </w:r>
          </w:p>
        </w:tc>
        <w:tc>
          <w:tcPr>
            <w:tcW w:w="1275"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1053,4</w:t>
            </w:r>
          </w:p>
        </w:tc>
      </w:tr>
      <w:tr w:rsidR="00DA7B3C" w:rsidRPr="00DA7B3C" w:rsidTr="00DA7B3C">
        <w:trPr>
          <w:trHeight w:val="2078"/>
        </w:trPr>
        <w:tc>
          <w:tcPr>
            <w:tcW w:w="800" w:type="dxa"/>
            <w:tcBorders>
              <w:top w:val="single" w:sz="4" w:space="0" w:color="auto"/>
              <w:left w:val="single" w:sz="4" w:space="0" w:color="auto"/>
              <w:bottom w:val="nil"/>
              <w:right w:val="single" w:sz="4" w:space="0" w:color="auto"/>
            </w:tcBorders>
            <w:shd w:val="clear" w:color="000000" w:fill="FFFFFF"/>
            <w:noWrap/>
            <w:hideMark/>
          </w:tcPr>
          <w:p w:rsidR="00DA7B3C" w:rsidRPr="00DA7B3C" w:rsidRDefault="00DA7B3C" w:rsidP="00DA7B3C">
            <w:pPr>
              <w:spacing w:after="0" w:line="240" w:lineRule="auto"/>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1.1</w:t>
            </w:r>
          </w:p>
        </w:tc>
        <w:tc>
          <w:tcPr>
            <w:tcW w:w="2030" w:type="dxa"/>
            <w:tcBorders>
              <w:top w:val="single" w:sz="4" w:space="0" w:color="auto"/>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Подпрограмма</w:t>
            </w:r>
          </w:p>
        </w:tc>
        <w:tc>
          <w:tcPr>
            <w:tcW w:w="3261" w:type="dxa"/>
            <w:tcBorders>
              <w:top w:val="single" w:sz="4" w:space="0" w:color="auto"/>
              <w:left w:val="nil"/>
              <w:bottom w:val="nil"/>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Подпрограмма "Обеспечение комфортных условий проживания граждан  в Шумерлинском  сельском  поселении  Шумерлинского  района" муниципальной программы  Шумерлинского  сельского  поселения   Шумерлинского района "Развитие жилищного строительства и сферы жилищно-коммунального хозяйства" на 2014-2020 годы</w:t>
            </w:r>
          </w:p>
        </w:tc>
        <w:tc>
          <w:tcPr>
            <w:tcW w:w="850"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jc w:val="center"/>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240,0</w:t>
            </w:r>
          </w:p>
        </w:tc>
        <w:tc>
          <w:tcPr>
            <w:tcW w:w="848"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jc w:val="center"/>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176,4</w:t>
            </w:r>
          </w:p>
        </w:tc>
        <w:tc>
          <w:tcPr>
            <w:tcW w:w="1278"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824,3</w:t>
            </w:r>
          </w:p>
        </w:tc>
        <w:tc>
          <w:tcPr>
            <w:tcW w:w="1275"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737,6</w:t>
            </w:r>
          </w:p>
        </w:tc>
      </w:tr>
      <w:tr w:rsidR="00DA7B3C" w:rsidRPr="00DA7B3C" w:rsidTr="00DA7B3C">
        <w:trPr>
          <w:trHeight w:val="1718"/>
        </w:trPr>
        <w:tc>
          <w:tcPr>
            <w:tcW w:w="800" w:type="dxa"/>
            <w:tcBorders>
              <w:top w:val="single" w:sz="4" w:space="0" w:color="auto"/>
              <w:left w:val="single" w:sz="4" w:space="0" w:color="auto"/>
              <w:bottom w:val="nil"/>
              <w:right w:val="single" w:sz="4" w:space="0" w:color="auto"/>
            </w:tcBorders>
            <w:shd w:val="clear" w:color="000000" w:fill="FFFFFF"/>
            <w:noWrap/>
            <w:hideMark/>
          </w:tcPr>
          <w:p w:rsidR="00DA7B3C" w:rsidRPr="00DA7B3C" w:rsidRDefault="00DA7B3C" w:rsidP="00DA7B3C">
            <w:pPr>
              <w:spacing w:after="0" w:line="240" w:lineRule="auto"/>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lastRenderedPageBreak/>
              <w:t>1.2</w:t>
            </w:r>
          </w:p>
        </w:tc>
        <w:tc>
          <w:tcPr>
            <w:tcW w:w="2030"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Подпрограмма</w:t>
            </w:r>
          </w:p>
        </w:tc>
        <w:tc>
          <w:tcPr>
            <w:tcW w:w="3261"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Подпрограмма "Государственная поддержка молодых семей в решении жилищной проблемы" муниципальной программы Шумерлинского  сельского  поселения  Шумерлинского района "Развитие жилищного строительства и сферы жилищно-коммунального хозяйства" на 2014-2020 годы</w:t>
            </w:r>
          </w:p>
        </w:tc>
        <w:tc>
          <w:tcPr>
            <w:tcW w:w="850"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jc w:val="center"/>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0,0</w:t>
            </w:r>
          </w:p>
        </w:tc>
        <w:tc>
          <w:tcPr>
            <w:tcW w:w="848"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jc w:val="center"/>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0,0</w:t>
            </w:r>
          </w:p>
        </w:tc>
        <w:tc>
          <w:tcPr>
            <w:tcW w:w="1278"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0,0</w:t>
            </w:r>
          </w:p>
        </w:tc>
        <w:tc>
          <w:tcPr>
            <w:tcW w:w="1275"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0,0</w:t>
            </w:r>
          </w:p>
        </w:tc>
      </w:tr>
      <w:tr w:rsidR="00DA7B3C" w:rsidRPr="00DA7B3C" w:rsidTr="00DA7B3C">
        <w:trPr>
          <w:trHeight w:val="1332"/>
        </w:trPr>
        <w:tc>
          <w:tcPr>
            <w:tcW w:w="800" w:type="dxa"/>
            <w:tcBorders>
              <w:top w:val="single" w:sz="4" w:space="0" w:color="auto"/>
              <w:left w:val="single" w:sz="4" w:space="0" w:color="auto"/>
              <w:bottom w:val="nil"/>
              <w:right w:val="single" w:sz="4" w:space="0" w:color="auto"/>
            </w:tcBorders>
            <w:shd w:val="clear" w:color="000000" w:fill="FFFFFF"/>
            <w:noWrap/>
            <w:hideMark/>
          </w:tcPr>
          <w:p w:rsidR="00DA7B3C" w:rsidRPr="00DA7B3C" w:rsidRDefault="00DA7B3C" w:rsidP="00DA7B3C">
            <w:pPr>
              <w:spacing w:after="0" w:line="240" w:lineRule="auto"/>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1.3</w:t>
            </w:r>
          </w:p>
        </w:tc>
        <w:tc>
          <w:tcPr>
            <w:tcW w:w="2030"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Подпрограмма</w:t>
            </w:r>
          </w:p>
        </w:tc>
        <w:tc>
          <w:tcPr>
            <w:tcW w:w="3261"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 xml:space="preserve">Подпрограмма «Благоустройство» муниципальной программы Шумерлинского  сельского  поселения  Шумерлинского района "Развитие жилищного строительства и сферы жилищно-коммунального хозяйства" на 2014-2020 годы </w:t>
            </w:r>
          </w:p>
        </w:tc>
        <w:tc>
          <w:tcPr>
            <w:tcW w:w="850"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jc w:val="center"/>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0,0</w:t>
            </w:r>
          </w:p>
        </w:tc>
        <w:tc>
          <w:tcPr>
            <w:tcW w:w="848"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jc w:val="center"/>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0,0</w:t>
            </w:r>
          </w:p>
        </w:tc>
        <w:tc>
          <w:tcPr>
            <w:tcW w:w="1278"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319,2</w:t>
            </w:r>
          </w:p>
        </w:tc>
        <w:tc>
          <w:tcPr>
            <w:tcW w:w="1275"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315,8</w:t>
            </w:r>
          </w:p>
        </w:tc>
      </w:tr>
      <w:tr w:rsidR="00DA7B3C" w:rsidRPr="00DA7B3C" w:rsidTr="00DA7B3C">
        <w:trPr>
          <w:trHeight w:val="1729"/>
        </w:trPr>
        <w:tc>
          <w:tcPr>
            <w:tcW w:w="800" w:type="dxa"/>
            <w:tcBorders>
              <w:top w:val="single" w:sz="4" w:space="0" w:color="auto"/>
              <w:left w:val="single" w:sz="4" w:space="0" w:color="auto"/>
              <w:bottom w:val="nil"/>
              <w:right w:val="single" w:sz="4" w:space="0" w:color="auto"/>
            </w:tcBorders>
            <w:shd w:val="clear" w:color="000000" w:fill="FFFFFF"/>
            <w:noWrap/>
            <w:hideMark/>
          </w:tcPr>
          <w:p w:rsidR="00DA7B3C" w:rsidRPr="00DA7B3C" w:rsidRDefault="00DA7B3C" w:rsidP="00DA7B3C">
            <w:pPr>
              <w:spacing w:after="0" w:line="240" w:lineRule="auto"/>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1.4</w:t>
            </w:r>
          </w:p>
        </w:tc>
        <w:tc>
          <w:tcPr>
            <w:tcW w:w="2030"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Подпрограмма</w:t>
            </w:r>
          </w:p>
        </w:tc>
        <w:tc>
          <w:tcPr>
            <w:tcW w:w="3261"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 xml:space="preserve">Подпрограмма «Обеспечение   населения  качественной  питьевой  водой» муниципальной программы Шумерлинского  сельского  поселения  Шумерлинского района "Развитие жилищного строительства и сферы жилищно-коммунального хозяйства" на 2014-2020 годы </w:t>
            </w:r>
          </w:p>
        </w:tc>
        <w:tc>
          <w:tcPr>
            <w:tcW w:w="850"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jc w:val="center"/>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0,0</w:t>
            </w:r>
          </w:p>
        </w:tc>
        <w:tc>
          <w:tcPr>
            <w:tcW w:w="848"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jc w:val="center"/>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0,0</w:t>
            </w:r>
          </w:p>
        </w:tc>
        <w:tc>
          <w:tcPr>
            <w:tcW w:w="1278"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0,0</w:t>
            </w:r>
          </w:p>
        </w:tc>
        <w:tc>
          <w:tcPr>
            <w:tcW w:w="1275"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0,0</w:t>
            </w:r>
          </w:p>
        </w:tc>
      </w:tr>
      <w:tr w:rsidR="00DA7B3C" w:rsidRPr="00DA7B3C" w:rsidTr="00DA7B3C">
        <w:trPr>
          <w:trHeight w:val="1692"/>
        </w:trPr>
        <w:tc>
          <w:tcPr>
            <w:tcW w:w="800" w:type="dxa"/>
            <w:tcBorders>
              <w:top w:val="single" w:sz="4" w:space="0" w:color="auto"/>
              <w:left w:val="single" w:sz="4" w:space="0" w:color="auto"/>
              <w:bottom w:val="nil"/>
              <w:right w:val="single" w:sz="4" w:space="0" w:color="auto"/>
            </w:tcBorders>
            <w:shd w:val="clear" w:color="000000" w:fill="FFFFFF"/>
            <w:noWrap/>
            <w:hideMark/>
          </w:tcPr>
          <w:p w:rsidR="00DA7B3C" w:rsidRPr="00DA7B3C" w:rsidRDefault="00DA7B3C" w:rsidP="00DA7B3C">
            <w:pPr>
              <w:spacing w:after="0" w:line="240" w:lineRule="auto"/>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2.</w:t>
            </w:r>
          </w:p>
        </w:tc>
        <w:tc>
          <w:tcPr>
            <w:tcW w:w="2030" w:type="dxa"/>
            <w:tcBorders>
              <w:top w:val="nil"/>
              <w:left w:val="nil"/>
              <w:bottom w:val="nil"/>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Муниципальная программа Шумерлинского  сельского  поселения  Шумерлинского района</w:t>
            </w:r>
          </w:p>
        </w:tc>
        <w:tc>
          <w:tcPr>
            <w:tcW w:w="3261"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b/>
                <w:bCs/>
                <w:color w:val="000000"/>
                <w:sz w:val="20"/>
                <w:szCs w:val="20"/>
                <w:lang w:eastAsia="ru-RU"/>
              </w:rPr>
            </w:pPr>
            <w:r w:rsidRPr="00DA7B3C">
              <w:rPr>
                <w:rFonts w:ascii="Times New Roman" w:eastAsia="Times New Roman" w:hAnsi="Times New Roman"/>
                <w:b/>
                <w:bCs/>
                <w:color w:val="000000"/>
                <w:sz w:val="20"/>
                <w:szCs w:val="20"/>
                <w:lang w:eastAsia="ru-RU"/>
              </w:rPr>
              <w:t>Муниципальная программа Шумерлинского  сельского  поселения Шумерлинского района "Развитие культуры Шумерлинского  сельского  поселения" на 2014- 2020 годы</w:t>
            </w:r>
          </w:p>
        </w:tc>
        <w:tc>
          <w:tcPr>
            <w:tcW w:w="850"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jc w:val="center"/>
              <w:rPr>
                <w:rFonts w:ascii="Times New Roman" w:eastAsia="Times New Roman" w:hAnsi="Times New Roman"/>
                <w:b/>
                <w:bCs/>
                <w:color w:val="000000"/>
                <w:sz w:val="20"/>
                <w:szCs w:val="20"/>
                <w:lang w:eastAsia="ru-RU"/>
              </w:rPr>
            </w:pPr>
            <w:r w:rsidRPr="00DA7B3C">
              <w:rPr>
                <w:rFonts w:ascii="Times New Roman" w:eastAsia="Times New Roman" w:hAnsi="Times New Roman"/>
                <w:b/>
                <w:bCs/>
                <w:color w:val="000000"/>
                <w:sz w:val="20"/>
                <w:szCs w:val="20"/>
                <w:lang w:eastAsia="ru-RU"/>
              </w:rPr>
              <w:t>100,0</w:t>
            </w:r>
          </w:p>
        </w:tc>
        <w:tc>
          <w:tcPr>
            <w:tcW w:w="848"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jc w:val="center"/>
              <w:rPr>
                <w:rFonts w:ascii="Times New Roman" w:eastAsia="Times New Roman" w:hAnsi="Times New Roman"/>
                <w:b/>
                <w:bCs/>
                <w:color w:val="000000"/>
                <w:sz w:val="20"/>
                <w:szCs w:val="20"/>
                <w:lang w:eastAsia="ru-RU"/>
              </w:rPr>
            </w:pPr>
            <w:r w:rsidRPr="00DA7B3C">
              <w:rPr>
                <w:rFonts w:ascii="Times New Roman" w:eastAsia="Times New Roman" w:hAnsi="Times New Roman"/>
                <w:b/>
                <w:bCs/>
                <w:color w:val="000000"/>
                <w:sz w:val="20"/>
                <w:szCs w:val="20"/>
                <w:lang w:eastAsia="ru-RU"/>
              </w:rPr>
              <w:t>76,7</w:t>
            </w:r>
          </w:p>
        </w:tc>
        <w:tc>
          <w:tcPr>
            <w:tcW w:w="1278"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1550,3</w:t>
            </w:r>
          </w:p>
        </w:tc>
        <w:tc>
          <w:tcPr>
            <w:tcW w:w="1275"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1526,7</w:t>
            </w:r>
          </w:p>
        </w:tc>
      </w:tr>
      <w:tr w:rsidR="00DA7B3C" w:rsidRPr="00DA7B3C" w:rsidTr="00DA7B3C">
        <w:trPr>
          <w:trHeight w:val="1620"/>
        </w:trPr>
        <w:tc>
          <w:tcPr>
            <w:tcW w:w="800" w:type="dxa"/>
            <w:tcBorders>
              <w:top w:val="single" w:sz="4" w:space="0" w:color="auto"/>
              <w:left w:val="single" w:sz="4" w:space="0" w:color="auto"/>
              <w:bottom w:val="nil"/>
              <w:right w:val="single" w:sz="4" w:space="0" w:color="auto"/>
            </w:tcBorders>
            <w:shd w:val="clear" w:color="000000" w:fill="FFFFFF"/>
            <w:noWrap/>
            <w:hideMark/>
          </w:tcPr>
          <w:p w:rsidR="00DA7B3C" w:rsidRPr="00DA7B3C" w:rsidRDefault="00DA7B3C" w:rsidP="00DA7B3C">
            <w:pPr>
              <w:spacing w:after="0" w:line="240" w:lineRule="auto"/>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2.1</w:t>
            </w:r>
          </w:p>
        </w:tc>
        <w:tc>
          <w:tcPr>
            <w:tcW w:w="2030" w:type="dxa"/>
            <w:tcBorders>
              <w:top w:val="single" w:sz="4" w:space="0" w:color="auto"/>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Подпрограмма</w:t>
            </w:r>
          </w:p>
        </w:tc>
        <w:tc>
          <w:tcPr>
            <w:tcW w:w="3261"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Подпрограмма "Развитие культуры в Шумерлинском  сельском  поселении  Шумерлинского  района" муниципальной программы Шумерлинского  сельского  поселения Шумерлинского района "Развитие культуры Шумерлинского  сельского  поселения" на 2014-2020 годы</w:t>
            </w:r>
          </w:p>
        </w:tc>
        <w:tc>
          <w:tcPr>
            <w:tcW w:w="850"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jc w:val="center"/>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100,0</w:t>
            </w:r>
          </w:p>
        </w:tc>
        <w:tc>
          <w:tcPr>
            <w:tcW w:w="848"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jc w:val="center"/>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76,7</w:t>
            </w:r>
          </w:p>
        </w:tc>
        <w:tc>
          <w:tcPr>
            <w:tcW w:w="1278"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1550,3</w:t>
            </w:r>
          </w:p>
        </w:tc>
        <w:tc>
          <w:tcPr>
            <w:tcW w:w="1275"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1526,7</w:t>
            </w:r>
          </w:p>
        </w:tc>
      </w:tr>
      <w:tr w:rsidR="00DA7B3C" w:rsidRPr="00DA7B3C" w:rsidTr="00DA7B3C">
        <w:trPr>
          <w:trHeight w:val="1763"/>
        </w:trPr>
        <w:tc>
          <w:tcPr>
            <w:tcW w:w="800" w:type="dxa"/>
            <w:tcBorders>
              <w:top w:val="single" w:sz="4" w:space="0" w:color="auto"/>
              <w:left w:val="single" w:sz="4" w:space="0" w:color="auto"/>
              <w:bottom w:val="nil"/>
              <w:right w:val="single" w:sz="4" w:space="0" w:color="auto"/>
            </w:tcBorders>
            <w:shd w:val="clear" w:color="000000" w:fill="FFFFFF"/>
            <w:noWrap/>
            <w:hideMark/>
          </w:tcPr>
          <w:p w:rsidR="00DA7B3C" w:rsidRPr="00DA7B3C" w:rsidRDefault="00DA7B3C" w:rsidP="00DA7B3C">
            <w:pPr>
              <w:spacing w:after="0" w:line="240" w:lineRule="auto"/>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3</w:t>
            </w:r>
          </w:p>
        </w:tc>
        <w:tc>
          <w:tcPr>
            <w:tcW w:w="2030" w:type="dxa"/>
            <w:tcBorders>
              <w:top w:val="nil"/>
              <w:left w:val="nil"/>
              <w:bottom w:val="nil"/>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Муниципальная программа Шумерлинского  сельского  поселения  Шумерлинского района</w:t>
            </w:r>
          </w:p>
        </w:tc>
        <w:tc>
          <w:tcPr>
            <w:tcW w:w="3261"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b/>
                <w:bCs/>
                <w:color w:val="000000"/>
                <w:sz w:val="20"/>
                <w:szCs w:val="20"/>
                <w:lang w:eastAsia="ru-RU"/>
              </w:rPr>
            </w:pPr>
            <w:r w:rsidRPr="00DA7B3C">
              <w:rPr>
                <w:rFonts w:ascii="Times New Roman" w:eastAsia="Times New Roman" w:hAnsi="Times New Roman"/>
                <w:b/>
                <w:bCs/>
                <w:color w:val="000000"/>
                <w:sz w:val="20"/>
                <w:szCs w:val="20"/>
                <w:lang w:eastAsia="ru-RU"/>
              </w:rPr>
              <w:t>Муниципальная программа "Развитие транспортной системы  Шумерлинского  сельского  поселения  Шумерлинского  района" на 2014-2020 годы</w:t>
            </w:r>
          </w:p>
        </w:tc>
        <w:tc>
          <w:tcPr>
            <w:tcW w:w="850"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447,1</w:t>
            </w:r>
          </w:p>
        </w:tc>
        <w:tc>
          <w:tcPr>
            <w:tcW w:w="848"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445,0</w:t>
            </w:r>
          </w:p>
        </w:tc>
        <w:tc>
          <w:tcPr>
            <w:tcW w:w="1278"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2002,8</w:t>
            </w:r>
          </w:p>
        </w:tc>
        <w:tc>
          <w:tcPr>
            <w:tcW w:w="1275"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1672,3</w:t>
            </w:r>
          </w:p>
        </w:tc>
      </w:tr>
      <w:tr w:rsidR="00DA7B3C" w:rsidRPr="00DA7B3C" w:rsidTr="00DA7B3C">
        <w:trPr>
          <w:trHeight w:val="1020"/>
        </w:trPr>
        <w:tc>
          <w:tcPr>
            <w:tcW w:w="800" w:type="dxa"/>
            <w:tcBorders>
              <w:top w:val="single" w:sz="4" w:space="0" w:color="auto"/>
              <w:left w:val="single" w:sz="4" w:space="0" w:color="auto"/>
              <w:bottom w:val="nil"/>
              <w:right w:val="single" w:sz="4" w:space="0" w:color="auto"/>
            </w:tcBorders>
            <w:shd w:val="clear" w:color="000000" w:fill="FFFFFF"/>
            <w:noWrap/>
            <w:hideMark/>
          </w:tcPr>
          <w:p w:rsidR="00DA7B3C" w:rsidRPr="00DA7B3C" w:rsidRDefault="00DA7B3C" w:rsidP="00DA7B3C">
            <w:pPr>
              <w:spacing w:after="0" w:line="240" w:lineRule="auto"/>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3.1</w:t>
            </w:r>
          </w:p>
        </w:tc>
        <w:tc>
          <w:tcPr>
            <w:tcW w:w="2030" w:type="dxa"/>
            <w:tcBorders>
              <w:top w:val="single" w:sz="4" w:space="0" w:color="auto"/>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Подпрограмма</w:t>
            </w:r>
          </w:p>
        </w:tc>
        <w:tc>
          <w:tcPr>
            <w:tcW w:w="3261"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Подпрограмма "Автомобильные дороги" муниципальной программы "Развитие транспортной системы  Шумерлинского  сельского  поселения  Шумерлинского района" на 2014-2020 годы</w:t>
            </w:r>
          </w:p>
        </w:tc>
        <w:tc>
          <w:tcPr>
            <w:tcW w:w="850"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jc w:val="center"/>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447,1</w:t>
            </w:r>
          </w:p>
        </w:tc>
        <w:tc>
          <w:tcPr>
            <w:tcW w:w="848"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jc w:val="center"/>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445,0</w:t>
            </w:r>
          </w:p>
        </w:tc>
        <w:tc>
          <w:tcPr>
            <w:tcW w:w="1278"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2002,8</w:t>
            </w:r>
          </w:p>
        </w:tc>
        <w:tc>
          <w:tcPr>
            <w:tcW w:w="1275"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1672,3</w:t>
            </w:r>
          </w:p>
        </w:tc>
      </w:tr>
      <w:tr w:rsidR="00DA7B3C" w:rsidRPr="00DA7B3C" w:rsidTr="00DA7B3C">
        <w:trPr>
          <w:trHeight w:val="1812"/>
        </w:trPr>
        <w:tc>
          <w:tcPr>
            <w:tcW w:w="800" w:type="dxa"/>
            <w:tcBorders>
              <w:top w:val="single" w:sz="4" w:space="0" w:color="auto"/>
              <w:left w:val="single" w:sz="4" w:space="0" w:color="auto"/>
              <w:bottom w:val="nil"/>
              <w:right w:val="single" w:sz="4" w:space="0" w:color="auto"/>
            </w:tcBorders>
            <w:shd w:val="clear" w:color="000000" w:fill="FFFFFF"/>
            <w:noWrap/>
            <w:hideMark/>
          </w:tcPr>
          <w:p w:rsidR="00DA7B3C" w:rsidRPr="00DA7B3C" w:rsidRDefault="00DA7B3C" w:rsidP="00DA7B3C">
            <w:pPr>
              <w:spacing w:after="0" w:line="240" w:lineRule="auto"/>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lastRenderedPageBreak/>
              <w:t>4.</w:t>
            </w:r>
          </w:p>
        </w:tc>
        <w:tc>
          <w:tcPr>
            <w:tcW w:w="2030" w:type="dxa"/>
            <w:tcBorders>
              <w:top w:val="single" w:sz="4" w:space="0" w:color="auto"/>
              <w:left w:val="nil"/>
              <w:bottom w:val="nil"/>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Муниципальная программа Шумерлинского  сельского  поселения  Шумерлинского района</w:t>
            </w:r>
          </w:p>
        </w:tc>
        <w:tc>
          <w:tcPr>
            <w:tcW w:w="3261"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b/>
                <w:bCs/>
                <w:color w:val="000000"/>
                <w:sz w:val="20"/>
                <w:szCs w:val="20"/>
                <w:lang w:eastAsia="ru-RU"/>
              </w:rPr>
            </w:pPr>
            <w:r w:rsidRPr="00DA7B3C">
              <w:rPr>
                <w:rFonts w:ascii="Times New Roman" w:eastAsia="Times New Roman" w:hAnsi="Times New Roman"/>
                <w:b/>
                <w:bCs/>
                <w:color w:val="000000"/>
                <w:sz w:val="20"/>
                <w:szCs w:val="20"/>
                <w:lang w:eastAsia="ru-RU"/>
              </w:rPr>
              <w:t>Муниципальная программа  Шумерлинского  сельского  поселения Шумерлинского района "Управление общественными финансами и муниципальным долгом Шумерлинского  сельского  поселения  Шумерлинского района" на 2014–2020 годы</w:t>
            </w:r>
          </w:p>
        </w:tc>
        <w:tc>
          <w:tcPr>
            <w:tcW w:w="850"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jc w:val="center"/>
              <w:rPr>
                <w:rFonts w:ascii="Times New Roman" w:eastAsia="Times New Roman" w:hAnsi="Times New Roman"/>
                <w:b/>
                <w:bCs/>
                <w:color w:val="000000"/>
                <w:sz w:val="20"/>
                <w:szCs w:val="20"/>
                <w:lang w:eastAsia="ru-RU"/>
              </w:rPr>
            </w:pPr>
            <w:r w:rsidRPr="00DA7B3C">
              <w:rPr>
                <w:rFonts w:ascii="Times New Roman" w:eastAsia="Times New Roman" w:hAnsi="Times New Roman"/>
                <w:b/>
                <w:bCs/>
                <w:color w:val="000000"/>
                <w:sz w:val="20"/>
                <w:szCs w:val="20"/>
                <w:lang w:eastAsia="ru-RU"/>
              </w:rPr>
              <w:t>1474,2</w:t>
            </w:r>
          </w:p>
        </w:tc>
        <w:tc>
          <w:tcPr>
            <w:tcW w:w="848"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jc w:val="center"/>
              <w:rPr>
                <w:rFonts w:ascii="Times New Roman" w:eastAsia="Times New Roman" w:hAnsi="Times New Roman"/>
                <w:b/>
                <w:bCs/>
                <w:color w:val="000000"/>
                <w:sz w:val="20"/>
                <w:szCs w:val="20"/>
                <w:lang w:eastAsia="ru-RU"/>
              </w:rPr>
            </w:pPr>
            <w:r w:rsidRPr="00DA7B3C">
              <w:rPr>
                <w:rFonts w:ascii="Times New Roman" w:eastAsia="Times New Roman" w:hAnsi="Times New Roman"/>
                <w:b/>
                <w:bCs/>
                <w:color w:val="000000"/>
                <w:sz w:val="20"/>
                <w:szCs w:val="20"/>
                <w:lang w:eastAsia="ru-RU"/>
              </w:rPr>
              <w:t>1405,4</w:t>
            </w:r>
          </w:p>
        </w:tc>
        <w:tc>
          <w:tcPr>
            <w:tcW w:w="1278"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2345,2</w:t>
            </w:r>
          </w:p>
        </w:tc>
        <w:tc>
          <w:tcPr>
            <w:tcW w:w="1275"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2273,4</w:t>
            </w:r>
          </w:p>
        </w:tc>
      </w:tr>
      <w:tr w:rsidR="00DA7B3C" w:rsidRPr="00DA7B3C" w:rsidTr="00DA7B3C">
        <w:trPr>
          <w:trHeight w:val="2749"/>
        </w:trPr>
        <w:tc>
          <w:tcPr>
            <w:tcW w:w="800" w:type="dxa"/>
            <w:tcBorders>
              <w:top w:val="single" w:sz="4" w:space="0" w:color="auto"/>
              <w:left w:val="single" w:sz="4" w:space="0" w:color="auto"/>
              <w:bottom w:val="nil"/>
              <w:right w:val="single" w:sz="4" w:space="0" w:color="auto"/>
            </w:tcBorders>
            <w:shd w:val="clear" w:color="000000" w:fill="FFFFFF"/>
            <w:noWrap/>
            <w:hideMark/>
          </w:tcPr>
          <w:p w:rsidR="00DA7B3C" w:rsidRPr="00DA7B3C" w:rsidRDefault="00DA7B3C" w:rsidP="00DA7B3C">
            <w:pPr>
              <w:spacing w:after="0" w:line="240" w:lineRule="auto"/>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4.1</w:t>
            </w:r>
          </w:p>
        </w:tc>
        <w:tc>
          <w:tcPr>
            <w:tcW w:w="2030" w:type="dxa"/>
            <w:tcBorders>
              <w:top w:val="single" w:sz="4" w:space="0" w:color="auto"/>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Подпрограмма</w:t>
            </w:r>
          </w:p>
        </w:tc>
        <w:tc>
          <w:tcPr>
            <w:tcW w:w="3261"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 xml:space="preserve">Подпрограмма "Совершенствование бюджетной политики и эффективное использование бюджетного потенциала Шумерлинского  сельского  поселения  Шумерлинского района  Чувашской  Республики" муниципальной программы Шумерлинского  сельского  поселения  Шумерлинского района "Управление общественными финансами и муниципальным долгом Шумерлинского  сельского  поселения  Шумерлинского района" на 2014–2020 годы </w:t>
            </w:r>
          </w:p>
        </w:tc>
        <w:tc>
          <w:tcPr>
            <w:tcW w:w="850"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jc w:val="center"/>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83,0</w:t>
            </w:r>
          </w:p>
        </w:tc>
        <w:tc>
          <w:tcPr>
            <w:tcW w:w="848"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jc w:val="center"/>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82,0</w:t>
            </w:r>
          </w:p>
        </w:tc>
        <w:tc>
          <w:tcPr>
            <w:tcW w:w="1278"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954,0</w:t>
            </w:r>
          </w:p>
        </w:tc>
        <w:tc>
          <w:tcPr>
            <w:tcW w:w="1275"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950,0</w:t>
            </w:r>
          </w:p>
        </w:tc>
      </w:tr>
      <w:tr w:rsidR="00DA7B3C" w:rsidRPr="00DA7B3C" w:rsidTr="00DA7B3C">
        <w:trPr>
          <w:trHeight w:val="1992"/>
        </w:trPr>
        <w:tc>
          <w:tcPr>
            <w:tcW w:w="800" w:type="dxa"/>
            <w:tcBorders>
              <w:top w:val="single" w:sz="4" w:space="0" w:color="auto"/>
              <w:left w:val="single" w:sz="4" w:space="0" w:color="auto"/>
              <w:bottom w:val="nil"/>
              <w:right w:val="single" w:sz="4" w:space="0" w:color="auto"/>
            </w:tcBorders>
            <w:shd w:val="clear" w:color="000000" w:fill="FFFFFF"/>
            <w:noWrap/>
            <w:hideMark/>
          </w:tcPr>
          <w:p w:rsidR="00DA7B3C" w:rsidRPr="00DA7B3C" w:rsidRDefault="00DA7B3C" w:rsidP="00DA7B3C">
            <w:pPr>
              <w:spacing w:after="0" w:line="240" w:lineRule="auto"/>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4.2</w:t>
            </w:r>
          </w:p>
        </w:tc>
        <w:tc>
          <w:tcPr>
            <w:tcW w:w="2030"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Подпрограмма</w:t>
            </w:r>
          </w:p>
        </w:tc>
        <w:tc>
          <w:tcPr>
            <w:tcW w:w="3261"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 xml:space="preserve">Подпрограмма "Управление  муниципальным  имуществом  Шумерлинского  сельского  поселения  Шумерлинского   района" муниципальной программы Шумерлинского  сельского  поселения  Шумерлинского района "Управление общественными финансами и муниципальным долгом Шумерлинского  сельского  поселения  Шумерлинского района" на 2014–2020 годы </w:t>
            </w:r>
          </w:p>
        </w:tc>
        <w:tc>
          <w:tcPr>
            <w:tcW w:w="850"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jc w:val="center"/>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10,7</w:t>
            </w:r>
          </w:p>
        </w:tc>
        <w:tc>
          <w:tcPr>
            <w:tcW w:w="848"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jc w:val="center"/>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10,7</w:t>
            </w:r>
          </w:p>
        </w:tc>
        <w:tc>
          <w:tcPr>
            <w:tcW w:w="1278"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10,7</w:t>
            </w:r>
          </w:p>
        </w:tc>
        <w:tc>
          <w:tcPr>
            <w:tcW w:w="1275"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10,7</w:t>
            </w:r>
          </w:p>
        </w:tc>
      </w:tr>
      <w:tr w:rsidR="00DA7B3C" w:rsidRPr="00DA7B3C" w:rsidTr="00DA7B3C">
        <w:trPr>
          <w:trHeight w:val="1669"/>
        </w:trPr>
        <w:tc>
          <w:tcPr>
            <w:tcW w:w="800" w:type="dxa"/>
            <w:tcBorders>
              <w:top w:val="single" w:sz="4" w:space="0" w:color="auto"/>
              <w:left w:val="single" w:sz="4" w:space="0" w:color="auto"/>
              <w:bottom w:val="nil"/>
              <w:right w:val="single" w:sz="4" w:space="0" w:color="auto"/>
            </w:tcBorders>
            <w:shd w:val="clear" w:color="000000" w:fill="FFFFFF"/>
            <w:noWrap/>
            <w:hideMark/>
          </w:tcPr>
          <w:p w:rsidR="00DA7B3C" w:rsidRPr="00DA7B3C" w:rsidRDefault="00DA7B3C" w:rsidP="00DA7B3C">
            <w:pPr>
              <w:spacing w:after="0" w:line="240" w:lineRule="auto"/>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4.3</w:t>
            </w:r>
          </w:p>
        </w:tc>
        <w:tc>
          <w:tcPr>
            <w:tcW w:w="2030"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Подпрограмма</w:t>
            </w:r>
          </w:p>
        </w:tc>
        <w:tc>
          <w:tcPr>
            <w:tcW w:w="3261"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 xml:space="preserve">Подпрограмма "Повышение  эффективности  бюджетных  расходов" муниципальной программы Шумерлинского  сельского  поселения  Шумерлинского района "Управление общественными финансами и муниципальным долгом Шумерлинского  сельского  поселения  Шумерлинского района" на 2014–2020 годы </w:t>
            </w:r>
          </w:p>
        </w:tc>
        <w:tc>
          <w:tcPr>
            <w:tcW w:w="850"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jc w:val="center"/>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1380,5</w:t>
            </w:r>
          </w:p>
        </w:tc>
        <w:tc>
          <w:tcPr>
            <w:tcW w:w="848"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jc w:val="center"/>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1312,7</w:t>
            </w:r>
          </w:p>
        </w:tc>
        <w:tc>
          <w:tcPr>
            <w:tcW w:w="1278"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1380,5</w:t>
            </w:r>
          </w:p>
        </w:tc>
        <w:tc>
          <w:tcPr>
            <w:tcW w:w="1275"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1312,7</w:t>
            </w:r>
          </w:p>
        </w:tc>
      </w:tr>
      <w:tr w:rsidR="00DA7B3C" w:rsidRPr="00DA7B3C" w:rsidTr="00DA7B3C">
        <w:trPr>
          <w:trHeight w:val="1969"/>
        </w:trPr>
        <w:tc>
          <w:tcPr>
            <w:tcW w:w="800" w:type="dxa"/>
            <w:tcBorders>
              <w:top w:val="single" w:sz="4" w:space="0" w:color="auto"/>
              <w:left w:val="single" w:sz="4" w:space="0" w:color="auto"/>
              <w:bottom w:val="nil"/>
              <w:right w:val="single" w:sz="4" w:space="0" w:color="auto"/>
            </w:tcBorders>
            <w:shd w:val="clear" w:color="000000" w:fill="FFFFFF"/>
            <w:noWrap/>
            <w:hideMark/>
          </w:tcPr>
          <w:p w:rsidR="00DA7B3C" w:rsidRPr="00DA7B3C" w:rsidRDefault="00DA7B3C" w:rsidP="00DA7B3C">
            <w:pPr>
              <w:spacing w:after="0" w:line="240" w:lineRule="auto"/>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5.</w:t>
            </w:r>
          </w:p>
        </w:tc>
        <w:tc>
          <w:tcPr>
            <w:tcW w:w="2030" w:type="dxa"/>
            <w:tcBorders>
              <w:top w:val="nil"/>
              <w:left w:val="nil"/>
              <w:bottom w:val="nil"/>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Муниципальная программа Шумерлинского  сельского  поселения  Шумерлинского района</w:t>
            </w:r>
          </w:p>
        </w:tc>
        <w:tc>
          <w:tcPr>
            <w:tcW w:w="3261"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b/>
                <w:bCs/>
                <w:color w:val="000000"/>
                <w:sz w:val="20"/>
                <w:szCs w:val="20"/>
                <w:lang w:eastAsia="ru-RU"/>
              </w:rPr>
            </w:pPr>
            <w:r w:rsidRPr="00DA7B3C">
              <w:rPr>
                <w:rFonts w:ascii="Times New Roman" w:eastAsia="Times New Roman" w:hAnsi="Times New Roman"/>
                <w:b/>
                <w:bCs/>
                <w:color w:val="000000"/>
                <w:sz w:val="20"/>
                <w:szCs w:val="20"/>
                <w:lang w:eastAsia="ru-RU"/>
              </w:rPr>
              <w:t xml:space="preserve">Муниципальная программа Шумерлинского  сельского  поселения  Шумерлинского района "Развитие потенциала муниципального управления" на 2016-2020 годы </w:t>
            </w:r>
          </w:p>
        </w:tc>
        <w:tc>
          <w:tcPr>
            <w:tcW w:w="850"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jc w:val="center"/>
              <w:rPr>
                <w:rFonts w:ascii="Times New Roman" w:eastAsia="Times New Roman" w:hAnsi="Times New Roman"/>
                <w:b/>
                <w:bCs/>
                <w:color w:val="000000"/>
                <w:sz w:val="20"/>
                <w:szCs w:val="20"/>
                <w:lang w:eastAsia="ru-RU"/>
              </w:rPr>
            </w:pPr>
            <w:r w:rsidRPr="00DA7B3C">
              <w:rPr>
                <w:rFonts w:ascii="Times New Roman" w:eastAsia="Times New Roman" w:hAnsi="Times New Roman"/>
                <w:b/>
                <w:bCs/>
                <w:color w:val="000000"/>
                <w:sz w:val="20"/>
                <w:szCs w:val="20"/>
                <w:lang w:eastAsia="ru-RU"/>
              </w:rPr>
              <w:t>1654,7</w:t>
            </w:r>
          </w:p>
        </w:tc>
        <w:tc>
          <w:tcPr>
            <w:tcW w:w="848"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jc w:val="center"/>
              <w:rPr>
                <w:rFonts w:ascii="Times New Roman" w:eastAsia="Times New Roman" w:hAnsi="Times New Roman"/>
                <w:b/>
                <w:bCs/>
                <w:color w:val="000000"/>
                <w:sz w:val="20"/>
                <w:szCs w:val="20"/>
                <w:lang w:eastAsia="ru-RU"/>
              </w:rPr>
            </w:pPr>
            <w:r w:rsidRPr="00DA7B3C">
              <w:rPr>
                <w:rFonts w:ascii="Times New Roman" w:eastAsia="Times New Roman" w:hAnsi="Times New Roman"/>
                <w:b/>
                <w:bCs/>
                <w:color w:val="000000"/>
                <w:sz w:val="20"/>
                <w:szCs w:val="20"/>
                <w:lang w:eastAsia="ru-RU"/>
              </w:rPr>
              <w:t>1533,9</w:t>
            </w:r>
          </w:p>
        </w:tc>
        <w:tc>
          <w:tcPr>
            <w:tcW w:w="1278"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4106,3</w:t>
            </w:r>
          </w:p>
        </w:tc>
        <w:tc>
          <w:tcPr>
            <w:tcW w:w="1275"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3908,4</w:t>
            </w:r>
          </w:p>
        </w:tc>
      </w:tr>
      <w:tr w:rsidR="00DA7B3C" w:rsidRPr="00DA7B3C" w:rsidTr="00DA7B3C">
        <w:trPr>
          <w:trHeight w:val="2018"/>
        </w:trPr>
        <w:tc>
          <w:tcPr>
            <w:tcW w:w="800" w:type="dxa"/>
            <w:tcBorders>
              <w:top w:val="single" w:sz="4" w:space="0" w:color="auto"/>
              <w:left w:val="single" w:sz="4" w:space="0" w:color="auto"/>
              <w:bottom w:val="nil"/>
              <w:right w:val="single" w:sz="4" w:space="0" w:color="auto"/>
            </w:tcBorders>
            <w:shd w:val="clear" w:color="000000" w:fill="FFFFFF"/>
            <w:noWrap/>
            <w:hideMark/>
          </w:tcPr>
          <w:p w:rsidR="00DA7B3C" w:rsidRPr="00DA7B3C" w:rsidRDefault="00DA7B3C" w:rsidP="00DA7B3C">
            <w:pPr>
              <w:spacing w:after="0" w:line="240" w:lineRule="auto"/>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5.1</w:t>
            </w:r>
          </w:p>
        </w:tc>
        <w:tc>
          <w:tcPr>
            <w:tcW w:w="2030"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Подпрограмма</w:t>
            </w:r>
          </w:p>
        </w:tc>
        <w:tc>
          <w:tcPr>
            <w:tcW w:w="3261"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 xml:space="preserve">Подпрограмма  "Развитие муниципальной службы в Шумерлинском  сельском  поселении   Шумерлинского района Чувашской  Республики" муниципальной программы Шумерлинского  сельского  поселения  Шумерлинского района "Развитие потенциала государственного управления" на </w:t>
            </w:r>
            <w:r w:rsidRPr="00DA7B3C">
              <w:rPr>
                <w:rFonts w:ascii="Times New Roman" w:eastAsia="Times New Roman" w:hAnsi="Times New Roman"/>
                <w:i/>
                <w:iCs/>
                <w:color w:val="000000"/>
                <w:sz w:val="20"/>
                <w:szCs w:val="20"/>
                <w:lang w:eastAsia="ru-RU"/>
              </w:rPr>
              <w:lastRenderedPageBreak/>
              <w:t>2016-2020 годы</w:t>
            </w:r>
          </w:p>
        </w:tc>
        <w:tc>
          <w:tcPr>
            <w:tcW w:w="850"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lastRenderedPageBreak/>
              <w:t>1599,4</w:t>
            </w:r>
          </w:p>
        </w:tc>
        <w:tc>
          <w:tcPr>
            <w:tcW w:w="848"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1478,6</w:t>
            </w:r>
          </w:p>
        </w:tc>
        <w:tc>
          <w:tcPr>
            <w:tcW w:w="1278"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4051,0</w:t>
            </w:r>
          </w:p>
        </w:tc>
        <w:tc>
          <w:tcPr>
            <w:tcW w:w="1275"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3853,1</w:t>
            </w:r>
          </w:p>
        </w:tc>
      </w:tr>
      <w:tr w:rsidR="00DA7B3C" w:rsidRPr="00DA7B3C" w:rsidTr="00DA7B3C">
        <w:trPr>
          <w:trHeight w:val="1238"/>
        </w:trPr>
        <w:tc>
          <w:tcPr>
            <w:tcW w:w="800" w:type="dxa"/>
            <w:tcBorders>
              <w:top w:val="single" w:sz="4" w:space="0" w:color="auto"/>
              <w:left w:val="single" w:sz="4" w:space="0" w:color="auto"/>
              <w:bottom w:val="nil"/>
              <w:right w:val="single" w:sz="4" w:space="0" w:color="auto"/>
            </w:tcBorders>
            <w:shd w:val="clear" w:color="000000" w:fill="FFFFFF"/>
            <w:noWrap/>
            <w:hideMark/>
          </w:tcPr>
          <w:p w:rsidR="00DA7B3C" w:rsidRPr="00DA7B3C" w:rsidRDefault="00DA7B3C" w:rsidP="00DA7B3C">
            <w:pPr>
              <w:spacing w:after="0" w:line="240" w:lineRule="auto"/>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lastRenderedPageBreak/>
              <w:t>5.2</w:t>
            </w:r>
          </w:p>
        </w:tc>
        <w:tc>
          <w:tcPr>
            <w:tcW w:w="2030"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Подпрограмма</w:t>
            </w:r>
          </w:p>
        </w:tc>
        <w:tc>
          <w:tcPr>
            <w:tcW w:w="3261"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 xml:space="preserve">Обеспечение  реализации  муниципальной  программы  Шумерлинского  сельского  поселения  "Развитие потенциала муниципального управления" на 2016-2020 годы </w:t>
            </w:r>
          </w:p>
        </w:tc>
        <w:tc>
          <w:tcPr>
            <w:tcW w:w="850"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jc w:val="center"/>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55,3</w:t>
            </w:r>
          </w:p>
        </w:tc>
        <w:tc>
          <w:tcPr>
            <w:tcW w:w="848"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jc w:val="center"/>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55,3</w:t>
            </w:r>
          </w:p>
        </w:tc>
        <w:tc>
          <w:tcPr>
            <w:tcW w:w="1278"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55,3</w:t>
            </w:r>
          </w:p>
        </w:tc>
        <w:tc>
          <w:tcPr>
            <w:tcW w:w="1275"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55,3</w:t>
            </w:r>
          </w:p>
        </w:tc>
      </w:tr>
      <w:tr w:rsidR="00DA7B3C" w:rsidRPr="00DA7B3C" w:rsidTr="00DA7B3C">
        <w:trPr>
          <w:trHeight w:val="1380"/>
        </w:trPr>
        <w:tc>
          <w:tcPr>
            <w:tcW w:w="800" w:type="dxa"/>
            <w:tcBorders>
              <w:top w:val="single" w:sz="4" w:space="0" w:color="auto"/>
              <w:left w:val="single" w:sz="4" w:space="0" w:color="auto"/>
              <w:bottom w:val="nil"/>
              <w:right w:val="single" w:sz="4" w:space="0" w:color="auto"/>
            </w:tcBorders>
            <w:shd w:val="clear" w:color="000000" w:fill="FFFFFF"/>
            <w:noWrap/>
            <w:hideMark/>
          </w:tcPr>
          <w:p w:rsidR="00DA7B3C" w:rsidRPr="00DA7B3C" w:rsidRDefault="00DA7B3C" w:rsidP="00DA7B3C">
            <w:pPr>
              <w:spacing w:after="0" w:line="240" w:lineRule="auto"/>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6.</w:t>
            </w:r>
          </w:p>
        </w:tc>
        <w:tc>
          <w:tcPr>
            <w:tcW w:w="2030" w:type="dxa"/>
            <w:tcBorders>
              <w:top w:val="nil"/>
              <w:left w:val="nil"/>
              <w:bottom w:val="nil"/>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Муниципальная программа Шумерлинского района</w:t>
            </w:r>
          </w:p>
        </w:tc>
        <w:tc>
          <w:tcPr>
            <w:tcW w:w="3261"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b/>
                <w:bCs/>
                <w:color w:val="000000"/>
                <w:sz w:val="20"/>
                <w:szCs w:val="20"/>
                <w:lang w:eastAsia="ru-RU"/>
              </w:rPr>
            </w:pPr>
            <w:r w:rsidRPr="00DA7B3C">
              <w:rPr>
                <w:rFonts w:ascii="Times New Roman" w:eastAsia="Times New Roman" w:hAnsi="Times New Roman"/>
                <w:b/>
                <w:bCs/>
                <w:color w:val="000000"/>
                <w:sz w:val="20"/>
                <w:szCs w:val="20"/>
                <w:lang w:eastAsia="ru-RU"/>
              </w:rPr>
              <w:t>Муниципальная  программа Шумерлинского  сельского  поселения  Шумерлинского района "Развитие потенциала природно-сырьевых ресурсов и повышение экологической безопасности" на 2014–2020 годы</w:t>
            </w:r>
          </w:p>
        </w:tc>
        <w:tc>
          <w:tcPr>
            <w:tcW w:w="850"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jc w:val="center"/>
              <w:rPr>
                <w:rFonts w:ascii="Times New Roman" w:eastAsia="Times New Roman" w:hAnsi="Times New Roman"/>
                <w:b/>
                <w:bCs/>
                <w:color w:val="000000"/>
                <w:sz w:val="20"/>
                <w:szCs w:val="20"/>
                <w:lang w:eastAsia="ru-RU"/>
              </w:rPr>
            </w:pPr>
            <w:r w:rsidRPr="00DA7B3C">
              <w:rPr>
                <w:rFonts w:ascii="Times New Roman" w:eastAsia="Times New Roman" w:hAnsi="Times New Roman"/>
                <w:b/>
                <w:bCs/>
                <w:color w:val="000000"/>
                <w:sz w:val="20"/>
                <w:szCs w:val="20"/>
                <w:lang w:eastAsia="ru-RU"/>
              </w:rPr>
              <w:t>0,0</w:t>
            </w:r>
          </w:p>
        </w:tc>
        <w:tc>
          <w:tcPr>
            <w:tcW w:w="848"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jc w:val="center"/>
              <w:rPr>
                <w:rFonts w:ascii="Times New Roman" w:eastAsia="Times New Roman" w:hAnsi="Times New Roman"/>
                <w:b/>
                <w:bCs/>
                <w:color w:val="000000"/>
                <w:sz w:val="20"/>
                <w:szCs w:val="20"/>
                <w:lang w:eastAsia="ru-RU"/>
              </w:rPr>
            </w:pPr>
            <w:r w:rsidRPr="00DA7B3C">
              <w:rPr>
                <w:rFonts w:ascii="Times New Roman" w:eastAsia="Times New Roman" w:hAnsi="Times New Roman"/>
                <w:b/>
                <w:bCs/>
                <w:color w:val="000000"/>
                <w:sz w:val="20"/>
                <w:szCs w:val="20"/>
                <w:lang w:eastAsia="ru-RU"/>
              </w:rPr>
              <w:t>0,0</w:t>
            </w:r>
          </w:p>
        </w:tc>
        <w:tc>
          <w:tcPr>
            <w:tcW w:w="1278"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179,2</w:t>
            </w:r>
          </w:p>
        </w:tc>
        <w:tc>
          <w:tcPr>
            <w:tcW w:w="1275"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179,2</w:t>
            </w:r>
          </w:p>
        </w:tc>
      </w:tr>
      <w:tr w:rsidR="00DA7B3C" w:rsidRPr="00DA7B3C" w:rsidTr="00DA7B3C">
        <w:trPr>
          <w:trHeight w:val="2029"/>
        </w:trPr>
        <w:tc>
          <w:tcPr>
            <w:tcW w:w="800" w:type="dxa"/>
            <w:tcBorders>
              <w:top w:val="single" w:sz="4" w:space="0" w:color="auto"/>
              <w:left w:val="single" w:sz="4" w:space="0" w:color="auto"/>
              <w:bottom w:val="nil"/>
              <w:right w:val="single" w:sz="4" w:space="0" w:color="auto"/>
            </w:tcBorders>
            <w:shd w:val="clear" w:color="000000" w:fill="FFFFFF"/>
            <w:noWrap/>
            <w:hideMark/>
          </w:tcPr>
          <w:p w:rsidR="00DA7B3C" w:rsidRPr="00DA7B3C" w:rsidRDefault="00DA7B3C" w:rsidP="00DA7B3C">
            <w:pPr>
              <w:spacing w:after="0" w:line="240" w:lineRule="auto"/>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6.1</w:t>
            </w:r>
          </w:p>
        </w:tc>
        <w:tc>
          <w:tcPr>
            <w:tcW w:w="2030" w:type="dxa"/>
            <w:tcBorders>
              <w:top w:val="single" w:sz="4" w:space="0" w:color="auto"/>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Подпрограмма</w:t>
            </w:r>
          </w:p>
        </w:tc>
        <w:tc>
          <w:tcPr>
            <w:tcW w:w="3261"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Подпрограмма "Повышение экологической  безопасности  в  Шумерлинском  сельском   поселении  Шумерлинского района" муниципальной программы Шумерлинского  сельского  поселения  Шумерлинского района "Развитие потенциала природно-сырьевых ресурсов и повышение экологической безопасности" на 2014–2020 годы</w:t>
            </w:r>
          </w:p>
        </w:tc>
        <w:tc>
          <w:tcPr>
            <w:tcW w:w="850"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jc w:val="center"/>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0,0</w:t>
            </w:r>
          </w:p>
        </w:tc>
        <w:tc>
          <w:tcPr>
            <w:tcW w:w="848"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jc w:val="center"/>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0,0</w:t>
            </w:r>
          </w:p>
        </w:tc>
        <w:tc>
          <w:tcPr>
            <w:tcW w:w="1278"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179,2</w:t>
            </w:r>
          </w:p>
        </w:tc>
        <w:tc>
          <w:tcPr>
            <w:tcW w:w="1275"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179,2</w:t>
            </w:r>
          </w:p>
        </w:tc>
      </w:tr>
      <w:tr w:rsidR="00DA7B3C" w:rsidRPr="00DA7B3C" w:rsidTr="00DA7B3C">
        <w:trPr>
          <w:trHeight w:val="1800"/>
        </w:trPr>
        <w:tc>
          <w:tcPr>
            <w:tcW w:w="800" w:type="dxa"/>
            <w:tcBorders>
              <w:top w:val="single" w:sz="4" w:space="0" w:color="auto"/>
              <w:left w:val="single" w:sz="4" w:space="0" w:color="auto"/>
              <w:bottom w:val="nil"/>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7</w:t>
            </w:r>
          </w:p>
        </w:tc>
        <w:tc>
          <w:tcPr>
            <w:tcW w:w="2030" w:type="dxa"/>
            <w:tcBorders>
              <w:top w:val="nil"/>
              <w:left w:val="nil"/>
              <w:bottom w:val="nil"/>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Муниципальная программа Шумерлинского  сельского  поселения  Шумерлинского района</w:t>
            </w:r>
          </w:p>
        </w:tc>
        <w:tc>
          <w:tcPr>
            <w:tcW w:w="3261"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b/>
                <w:bCs/>
                <w:color w:val="000000"/>
                <w:sz w:val="20"/>
                <w:szCs w:val="20"/>
                <w:lang w:eastAsia="ru-RU"/>
              </w:rPr>
            </w:pPr>
            <w:r w:rsidRPr="00DA7B3C">
              <w:rPr>
                <w:rFonts w:ascii="Times New Roman" w:eastAsia="Times New Roman" w:hAnsi="Times New Roman"/>
                <w:b/>
                <w:bCs/>
                <w:color w:val="000000"/>
                <w:sz w:val="20"/>
                <w:szCs w:val="20"/>
                <w:lang w:eastAsia="ru-RU"/>
              </w:rPr>
              <w:t>Муниципальная программа Шумерлинского  сельского  поселения  Шумерлинского района "Содействие занятости населения" на 2014-2020 годы в  Шумерлинском  сельском  поселении</w:t>
            </w:r>
          </w:p>
        </w:tc>
        <w:tc>
          <w:tcPr>
            <w:tcW w:w="850"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jc w:val="center"/>
              <w:rPr>
                <w:rFonts w:ascii="Times New Roman" w:eastAsia="Times New Roman" w:hAnsi="Times New Roman"/>
                <w:b/>
                <w:bCs/>
                <w:color w:val="000000"/>
                <w:sz w:val="20"/>
                <w:szCs w:val="20"/>
                <w:lang w:eastAsia="ru-RU"/>
              </w:rPr>
            </w:pPr>
            <w:r w:rsidRPr="00DA7B3C">
              <w:rPr>
                <w:rFonts w:ascii="Times New Roman" w:eastAsia="Times New Roman" w:hAnsi="Times New Roman"/>
                <w:b/>
                <w:bCs/>
                <w:color w:val="000000"/>
                <w:sz w:val="20"/>
                <w:szCs w:val="20"/>
                <w:lang w:eastAsia="ru-RU"/>
              </w:rPr>
              <w:t>1,6</w:t>
            </w:r>
          </w:p>
        </w:tc>
        <w:tc>
          <w:tcPr>
            <w:tcW w:w="848"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jc w:val="center"/>
              <w:rPr>
                <w:rFonts w:ascii="Times New Roman" w:eastAsia="Times New Roman" w:hAnsi="Times New Roman"/>
                <w:b/>
                <w:bCs/>
                <w:color w:val="000000"/>
                <w:sz w:val="20"/>
                <w:szCs w:val="20"/>
                <w:lang w:eastAsia="ru-RU"/>
              </w:rPr>
            </w:pPr>
            <w:r w:rsidRPr="00DA7B3C">
              <w:rPr>
                <w:rFonts w:ascii="Times New Roman" w:eastAsia="Times New Roman" w:hAnsi="Times New Roman"/>
                <w:b/>
                <w:bCs/>
                <w:color w:val="000000"/>
                <w:sz w:val="20"/>
                <w:szCs w:val="20"/>
                <w:lang w:eastAsia="ru-RU"/>
              </w:rPr>
              <w:t>1,6</w:t>
            </w:r>
          </w:p>
        </w:tc>
        <w:tc>
          <w:tcPr>
            <w:tcW w:w="1278"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18,8</w:t>
            </w:r>
          </w:p>
        </w:tc>
        <w:tc>
          <w:tcPr>
            <w:tcW w:w="1275"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18,8</w:t>
            </w:r>
          </w:p>
        </w:tc>
      </w:tr>
      <w:tr w:rsidR="00DA7B3C" w:rsidRPr="00DA7B3C" w:rsidTr="00DA7B3C">
        <w:trPr>
          <w:trHeight w:val="1718"/>
        </w:trPr>
        <w:tc>
          <w:tcPr>
            <w:tcW w:w="800" w:type="dxa"/>
            <w:tcBorders>
              <w:top w:val="single" w:sz="4" w:space="0" w:color="auto"/>
              <w:left w:val="single" w:sz="4" w:space="0" w:color="auto"/>
              <w:bottom w:val="nil"/>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7.1</w:t>
            </w:r>
          </w:p>
        </w:tc>
        <w:tc>
          <w:tcPr>
            <w:tcW w:w="2030" w:type="dxa"/>
            <w:tcBorders>
              <w:top w:val="single" w:sz="4" w:space="0" w:color="auto"/>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Подпрограмма</w:t>
            </w:r>
          </w:p>
        </w:tc>
        <w:tc>
          <w:tcPr>
            <w:tcW w:w="3261"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Подпрограмма "Обеспечение защиты населения от безработицы и содействие в трудоустройстве"муниципальной программы Шумерлинского  сельского  поселения  Шумерлинского района "Содействие занятости населения" на 2014-2020 годы в Шумерлинском  сельском  поселении</w:t>
            </w:r>
          </w:p>
        </w:tc>
        <w:tc>
          <w:tcPr>
            <w:tcW w:w="850"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jc w:val="center"/>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1,6</w:t>
            </w:r>
          </w:p>
        </w:tc>
        <w:tc>
          <w:tcPr>
            <w:tcW w:w="848"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jc w:val="center"/>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1,6</w:t>
            </w:r>
          </w:p>
        </w:tc>
        <w:tc>
          <w:tcPr>
            <w:tcW w:w="1278"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18,8</w:t>
            </w:r>
          </w:p>
        </w:tc>
        <w:tc>
          <w:tcPr>
            <w:tcW w:w="1275"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18,8</w:t>
            </w:r>
          </w:p>
        </w:tc>
      </w:tr>
      <w:tr w:rsidR="00DA7B3C" w:rsidRPr="00DA7B3C" w:rsidTr="00DA7B3C">
        <w:trPr>
          <w:trHeight w:val="1643"/>
        </w:trPr>
        <w:tc>
          <w:tcPr>
            <w:tcW w:w="800" w:type="dxa"/>
            <w:tcBorders>
              <w:top w:val="single" w:sz="4" w:space="0" w:color="auto"/>
              <w:left w:val="single" w:sz="4" w:space="0" w:color="auto"/>
              <w:bottom w:val="nil"/>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8</w:t>
            </w:r>
          </w:p>
        </w:tc>
        <w:tc>
          <w:tcPr>
            <w:tcW w:w="2030" w:type="dxa"/>
            <w:tcBorders>
              <w:top w:val="nil"/>
              <w:left w:val="nil"/>
              <w:bottom w:val="nil"/>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Муниципальная программа Шумерлинского района</w:t>
            </w:r>
          </w:p>
        </w:tc>
        <w:tc>
          <w:tcPr>
            <w:tcW w:w="3261"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Муниципальная программа "Развитие сельского хозяйства и регулирование рынка сельскохозяйственной продукции, сырья и продовольствия  Шумерлинского   сельского  поселения  Шумерлинского района" на 2014-2020 годы</w:t>
            </w:r>
          </w:p>
        </w:tc>
        <w:tc>
          <w:tcPr>
            <w:tcW w:w="850"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3,4</w:t>
            </w:r>
          </w:p>
        </w:tc>
        <w:tc>
          <w:tcPr>
            <w:tcW w:w="848"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0,0</w:t>
            </w:r>
          </w:p>
        </w:tc>
        <w:tc>
          <w:tcPr>
            <w:tcW w:w="1278"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797,1</w:t>
            </w:r>
          </w:p>
        </w:tc>
        <w:tc>
          <w:tcPr>
            <w:tcW w:w="1275"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793,7</w:t>
            </w:r>
          </w:p>
        </w:tc>
      </w:tr>
      <w:tr w:rsidR="00DA7B3C" w:rsidRPr="00DA7B3C" w:rsidTr="00DA7B3C">
        <w:trPr>
          <w:trHeight w:val="691"/>
        </w:trPr>
        <w:tc>
          <w:tcPr>
            <w:tcW w:w="800" w:type="dxa"/>
            <w:tcBorders>
              <w:top w:val="single" w:sz="4" w:space="0" w:color="auto"/>
              <w:left w:val="single" w:sz="4" w:space="0" w:color="auto"/>
              <w:bottom w:val="nil"/>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8.1</w:t>
            </w:r>
          </w:p>
        </w:tc>
        <w:tc>
          <w:tcPr>
            <w:tcW w:w="2030" w:type="dxa"/>
            <w:tcBorders>
              <w:top w:val="single" w:sz="4" w:space="0" w:color="auto"/>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Подпрограмма</w:t>
            </w:r>
          </w:p>
        </w:tc>
        <w:tc>
          <w:tcPr>
            <w:tcW w:w="3261"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 xml:space="preserve">Подпрограмма "Развитие  ветиринарии" муниципальной программы "Развитие сельского хозяйства и регулирование рынка сельскохозяйственной продукции, сырья и продовольствия   </w:t>
            </w:r>
            <w:r w:rsidRPr="00DA7B3C">
              <w:rPr>
                <w:rFonts w:ascii="Times New Roman" w:eastAsia="Times New Roman" w:hAnsi="Times New Roman"/>
                <w:i/>
                <w:iCs/>
                <w:sz w:val="20"/>
                <w:szCs w:val="20"/>
                <w:lang w:eastAsia="ru-RU"/>
              </w:rPr>
              <w:lastRenderedPageBreak/>
              <w:t>Шумерлинского  сельского  поселения  Шумерлинского района" на 2014-2020 годы</w:t>
            </w:r>
          </w:p>
        </w:tc>
        <w:tc>
          <w:tcPr>
            <w:tcW w:w="850"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jc w:val="center"/>
              <w:rPr>
                <w:rFonts w:ascii="Times New Roman" w:eastAsia="Times New Roman" w:hAnsi="Times New Roman"/>
                <w:sz w:val="20"/>
                <w:szCs w:val="20"/>
                <w:lang w:eastAsia="ru-RU"/>
              </w:rPr>
            </w:pPr>
            <w:r w:rsidRPr="00DA7B3C">
              <w:rPr>
                <w:rFonts w:ascii="Times New Roman" w:eastAsia="Times New Roman" w:hAnsi="Times New Roman"/>
                <w:sz w:val="20"/>
                <w:szCs w:val="20"/>
                <w:lang w:eastAsia="ru-RU"/>
              </w:rPr>
              <w:lastRenderedPageBreak/>
              <w:t>3,4</w:t>
            </w:r>
          </w:p>
        </w:tc>
        <w:tc>
          <w:tcPr>
            <w:tcW w:w="848"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jc w:val="center"/>
              <w:rPr>
                <w:rFonts w:ascii="Times New Roman" w:eastAsia="Times New Roman" w:hAnsi="Times New Roman"/>
                <w:sz w:val="20"/>
                <w:szCs w:val="20"/>
                <w:lang w:eastAsia="ru-RU"/>
              </w:rPr>
            </w:pPr>
            <w:r w:rsidRPr="00DA7B3C">
              <w:rPr>
                <w:rFonts w:ascii="Times New Roman" w:eastAsia="Times New Roman" w:hAnsi="Times New Roman"/>
                <w:sz w:val="20"/>
                <w:szCs w:val="20"/>
                <w:lang w:eastAsia="ru-RU"/>
              </w:rPr>
              <w:t>0,0</w:t>
            </w:r>
          </w:p>
        </w:tc>
        <w:tc>
          <w:tcPr>
            <w:tcW w:w="1278"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3,4</w:t>
            </w:r>
          </w:p>
        </w:tc>
        <w:tc>
          <w:tcPr>
            <w:tcW w:w="1275"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0,0</w:t>
            </w:r>
          </w:p>
        </w:tc>
      </w:tr>
      <w:tr w:rsidR="00DA7B3C" w:rsidRPr="00DA7B3C" w:rsidTr="00DA7B3C">
        <w:trPr>
          <w:trHeight w:val="2423"/>
        </w:trPr>
        <w:tc>
          <w:tcPr>
            <w:tcW w:w="800" w:type="dxa"/>
            <w:tcBorders>
              <w:top w:val="single" w:sz="4" w:space="0" w:color="auto"/>
              <w:left w:val="single" w:sz="4" w:space="0" w:color="auto"/>
              <w:bottom w:val="nil"/>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lastRenderedPageBreak/>
              <w:t>8.2</w:t>
            </w:r>
          </w:p>
        </w:tc>
        <w:tc>
          <w:tcPr>
            <w:tcW w:w="2030"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Подпрограмма</w:t>
            </w:r>
          </w:p>
        </w:tc>
        <w:tc>
          <w:tcPr>
            <w:tcW w:w="3261"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Подпрограмма "Устойчивое развитие сельских территорий Шумерлинского  сельского  поселения  Шумерлинского района Чувашской Республики на 2014-2017 годы и на период до 2020 года" муниципальной программы "Развитие сельского хозяйства и регулирование рынка сельскохозяйственной продукции, сырья и продовольствия   Шумерлинского  сельского  поселения  Шумерлинского района" на 2014-2020 годы</w:t>
            </w:r>
          </w:p>
        </w:tc>
        <w:tc>
          <w:tcPr>
            <w:tcW w:w="850"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0,0</w:t>
            </w:r>
          </w:p>
        </w:tc>
        <w:tc>
          <w:tcPr>
            <w:tcW w:w="848"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0,0</w:t>
            </w:r>
          </w:p>
        </w:tc>
        <w:tc>
          <w:tcPr>
            <w:tcW w:w="1278"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793,7</w:t>
            </w:r>
          </w:p>
        </w:tc>
        <w:tc>
          <w:tcPr>
            <w:tcW w:w="1275"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793,7</w:t>
            </w:r>
          </w:p>
        </w:tc>
      </w:tr>
      <w:tr w:rsidR="00DA7B3C" w:rsidRPr="00DA7B3C" w:rsidTr="00DA7B3C">
        <w:trPr>
          <w:trHeight w:val="1703"/>
        </w:trPr>
        <w:tc>
          <w:tcPr>
            <w:tcW w:w="800" w:type="dxa"/>
            <w:tcBorders>
              <w:top w:val="single" w:sz="4" w:space="0" w:color="auto"/>
              <w:left w:val="single" w:sz="4" w:space="0" w:color="auto"/>
              <w:bottom w:val="nil"/>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9</w:t>
            </w:r>
          </w:p>
        </w:tc>
        <w:tc>
          <w:tcPr>
            <w:tcW w:w="2030" w:type="dxa"/>
            <w:tcBorders>
              <w:top w:val="nil"/>
              <w:left w:val="nil"/>
              <w:bottom w:val="nil"/>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Муниципальная программа Шумерлинского  сельского  поселения  Шумерлинского района</w:t>
            </w:r>
          </w:p>
        </w:tc>
        <w:tc>
          <w:tcPr>
            <w:tcW w:w="3261"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b/>
                <w:bCs/>
                <w:color w:val="000000"/>
                <w:sz w:val="20"/>
                <w:szCs w:val="20"/>
                <w:lang w:eastAsia="ru-RU"/>
              </w:rPr>
            </w:pPr>
            <w:r w:rsidRPr="00DA7B3C">
              <w:rPr>
                <w:rFonts w:ascii="Times New Roman" w:eastAsia="Times New Roman" w:hAnsi="Times New Roman"/>
                <w:b/>
                <w:bCs/>
                <w:color w:val="000000"/>
                <w:sz w:val="20"/>
                <w:szCs w:val="20"/>
                <w:lang w:eastAsia="ru-RU"/>
              </w:rPr>
              <w:t xml:space="preserve">Муниципальная программа Шумерлинского  сельского  поселения  Шумерлинского района "Информационное  общество  Шумерлинского  сельского  поселения   Шумерлинского  района  Чувашской  Республики" на 2014-2020 годы </w:t>
            </w:r>
          </w:p>
        </w:tc>
        <w:tc>
          <w:tcPr>
            <w:tcW w:w="850"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0,0</w:t>
            </w:r>
          </w:p>
        </w:tc>
        <w:tc>
          <w:tcPr>
            <w:tcW w:w="848"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0,0</w:t>
            </w:r>
          </w:p>
        </w:tc>
        <w:tc>
          <w:tcPr>
            <w:tcW w:w="1278"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0,0</w:t>
            </w:r>
          </w:p>
        </w:tc>
        <w:tc>
          <w:tcPr>
            <w:tcW w:w="1275"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0,0</w:t>
            </w:r>
          </w:p>
        </w:tc>
      </w:tr>
      <w:tr w:rsidR="00DA7B3C" w:rsidRPr="00DA7B3C" w:rsidTr="00DA7B3C">
        <w:trPr>
          <w:trHeight w:val="2123"/>
        </w:trPr>
        <w:tc>
          <w:tcPr>
            <w:tcW w:w="800" w:type="dxa"/>
            <w:tcBorders>
              <w:top w:val="single" w:sz="4" w:space="0" w:color="auto"/>
              <w:left w:val="single" w:sz="4" w:space="0" w:color="auto"/>
              <w:bottom w:val="nil"/>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9.1</w:t>
            </w:r>
          </w:p>
        </w:tc>
        <w:tc>
          <w:tcPr>
            <w:tcW w:w="2030" w:type="dxa"/>
            <w:tcBorders>
              <w:top w:val="single" w:sz="4" w:space="0" w:color="auto"/>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Подпрограмма</w:t>
            </w:r>
          </w:p>
        </w:tc>
        <w:tc>
          <w:tcPr>
            <w:tcW w:w="3261"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Подпрограмма "Развитие информационных технологий" муниципальной программы Шумерлинского  сельского  поселения  Шумерлинского района Чувашской Республики  "Информационное общество Шумерлинского  сельского  поселения  Шумерлинского района Чувашской Республики" на 2014-2020 годы</w:t>
            </w:r>
          </w:p>
        </w:tc>
        <w:tc>
          <w:tcPr>
            <w:tcW w:w="850"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jc w:val="center"/>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0,0</w:t>
            </w:r>
          </w:p>
        </w:tc>
        <w:tc>
          <w:tcPr>
            <w:tcW w:w="848"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jc w:val="center"/>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0,0</w:t>
            </w:r>
          </w:p>
        </w:tc>
        <w:tc>
          <w:tcPr>
            <w:tcW w:w="1278"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0,0</w:t>
            </w:r>
          </w:p>
        </w:tc>
        <w:tc>
          <w:tcPr>
            <w:tcW w:w="1275"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0,0</w:t>
            </w:r>
          </w:p>
        </w:tc>
      </w:tr>
      <w:tr w:rsidR="00DA7B3C" w:rsidRPr="00DA7B3C" w:rsidTr="00DA7B3C">
        <w:trPr>
          <w:trHeight w:val="852"/>
        </w:trPr>
        <w:tc>
          <w:tcPr>
            <w:tcW w:w="800" w:type="dxa"/>
            <w:tcBorders>
              <w:top w:val="single" w:sz="4" w:space="0" w:color="auto"/>
              <w:left w:val="single" w:sz="4" w:space="0" w:color="auto"/>
              <w:bottom w:val="nil"/>
              <w:right w:val="single" w:sz="4" w:space="0" w:color="auto"/>
            </w:tcBorders>
            <w:shd w:val="clear" w:color="000000" w:fill="FFFFFF"/>
            <w:noWrap/>
            <w:hideMark/>
          </w:tcPr>
          <w:p w:rsidR="00DA7B3C" w:rsidRPr="00DA7B3C" w:rsidRDefault="00DA7B3C" w:rsidP="00DA7B3C">
            <w:pPr>
              <w:spacing w:after="0" w:line="240" w:lineRule="auto"/>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 </w:t>
            </w:r>
          </w:p>
        </w:tc>
        <w:tc>
          <w:tcPr>
            <w:tcW w:w="2030"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 </w:t>
            </w:r>
          </w:p>
        </w:tc>
        <w:tc>
          <w:tcPr>
            <w:tcW w:w="3261"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b/>
                <w:bCs/>
                <w:color w:val="000000"/>
                <w:sz w:val="20"/>
                <w:szCs w:val="20"/>
                <w:lang w:eastAsia="ru-RU"/>
              </w:rPr>
            </w:pPr>
            <w:r w:rsidRPr="00DA7B3C">
              <w:rPr>
                <w:rFonts w:ascii="Times New Roman" w:eastAsia="Times New Roman" w:hAnsi="Times New Roman"/>
                <w:b/>
                <w:bCs/>
                <w:color w:val="000000"/>
                <w:sz w:val="20"/>
                <w:szCs w:val="20"/>
                <w:lang w:eastAsia="ru-RU"/>
              </w:rPr>
              <w:t>Всего по программам Шумерлинского  сельского  поселения  Шумерлинского района</w:t>
            </w:r>
          </w:p>
        </w:tc>
        <w:tc>
          <w:tcPr>
            <w:tcW w:w="850"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3921,0</w:t>
            </w:r>
          </w:p>
        </w:tc>
        <w:tc>
          <w:tcPr>
            <w:tcW w:w="848"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3639,0</w:t>
            </w:r>
          </w:p>
        </w:tc>
        <w:tc>
          <w:tcPr>
            <w:tcW w:w="1278"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12143,2</w:t>
            </w:r>
          </w:p>
        </w:tc>
        <w:tc>
          <w:tcPr>
            <w:tcW w:w="1275"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11425,9</w:t>
            </w:r>
          </w:p>
        </w:tc>
      </w:tr>
    </w:tbl>
    <w:p w:rsidR="00DA7B3C" w:rsidRDefault="00DA7B3C" w:rsidP="00E65EA1">
      <w:pPr>
        <w:spacing w:after="0" w:line="240" w:lineRule="auto"/>
        <w:jc w:val="both"/>
        <w:rPr>
          <w:rFonts w:ascii="Times New Roman" w:hAnsi="Times New Roman"/>
          <w:sz w:val="20"/>
          <w:szCs w:val="20"/>
          <w:lang w:eastAsia="ru-RU"/>
        </w:rPr>
      </w:pPr>
    </w:p>
    <w:p w:rsidR="00DA7B3C" w:rsidRDefault="00DA7B3C" w:rsidP="00E65EA1">
      <w:pPr>
        <w:spacing w:after="0" w:line="240" w:lineRule="auto"/>
        <w:jc w:val="both"/>
        <w:rPr>
          <w:rFonts w:ascii="Times New Roman" w:hAnsi="Times New Roman"/>
          <w:sz w:val="20"/>
          <w:szCs w:val="20"/>
          <w:lang w:eastAsia="ru-RU"/>
        </w:rPr>
      </w:pPr>
    </w:p>
    <w:p w:rsidR="00DA7B3C" w:rsidRDefault="00DA7B3C" w:rsidP="00E65EA1">
      <w:pPr>
        <w:spacing w:after="0" w:line="240" w:lineRule="auto"/>
        <w:jc w:val="both"/>
        <w:rPr>
          <w:rFonts w:ascii="Times New Roman" w:hAnsi="Times New Roman"/>
          <w:sz w:val="20"/>
          <w:szCs w:val="20"/>
          <w:lang w:eastAsia="ru-RU"/>
        </w:rPr>
      </w:pPr>
    </w:p>
    <w:p w:rsidR="00DA7B3C" w:rsidRDefault="00DA7B3C" w:rsidP="00E65EA1">
      <w:pPr>
        <w:spacing w:after="0" w:line="240" w:lineRule="auto"/>
        <w:jc w:val="both"/>
        <w:rPr>
          <w:rFonts w:ascii="Times New Roman" w:hAnsi="Times New Roman"/>
          <w:sz w:val="20"/>
          <w:szCs w:val="20"/>
          <w:lang w:eastAsia="ru-RU"/>
        </w:rPr>
      </w:pPr>
    </w:p>
    <w:p w:rsidR="00DA7B3C" w:rsidRDefault="00DA7B3C" w:rsidP="00E65EA1">
      <w:pPr>
        <w:spacing w:after="0" w:line="240" w:lineRule="auto"/>
        <w:jc w:val="both"/>
        <w:rPr>
          <w:rFonts w:ascii="Times New Roman" w:hAnsi="Times New Roman"/>
          <w:sz w:val="20"/>
          <w:szCs w:val="20"/>
          <w:lang w:eastAsia="ru-RU"/>
        </w:rPr>
      </w:pPr>
    </w:p>
    <w:p w:rsidR="00DA7B3C" w:rsidRDefault="00DA7B3C" w:rsidP="00E65EA1">
      <w:pPr>
        <w:spacing w:after="0" w:line="240" w:lineRule="auto"/>
        <w:jc w:val="both"/>
        <w:rPr>
          <w:rFonts w:ascii="Times New Roman" w:hAnsi="Times New Roman"/>
          <w:sz w:val="20"/>
          <w:szCs w:val="20"/>
          <w:lang w:eastAsia="ru-RU"/>
        </w:rPr>
      </w:pPr>
    </w:p>
    <w:p w:rsidR="00DA7B3C" w:rsidRDefault="00DA7B3C" w:rsidP="00E65EA1">
      <w:pPr>
        <w:spacing w:after="0" w:line="240" w:lineRule="auto"/>
        <w:jc w:val="both"/>
        <w:rPr>
          <w:rFonts w:ascii="Times New Roman" w:hAnsi="Times New Roman"/>
          <w:sz w:val="20"/>
          <w:szCs w:val="20"/>
          <w:lang w:eastAsia="ru-RU"/>
        </w:rPr>
      </w:pPr>
    </w:p>
    <w:p w:rsidR="00DA7B3C" w:rsidRDefault="00DA7B3C" w:rsidP="00E65EA1">
      <w:pPr>
        <w:spacing w:after="0" w:line="240" w:lineRule="auto"/>
        <w:jc w:val="both"/>
        <w:rPr>
          <w:rFonts w:ascii="Times New Roman" w:hAnsi="Times New Roman"/>
          <w:sz w:val="20"/>
          <w:szCs w:val="20"/>
          <w:lang w:eastAsia="ru-RU"/>
        </w:rPr>
      </w:pPr>
    </w:p>
    <w:p w:rsidR="00DA7B3C" w:rsidRDefault="00DA7B3C" w:rsidP="00E65EA1">
      <w:pPr>
        <w:spacing w:after="0" w:line="240" w:lineRule="auto"/>
        <w:jc w:val="both"/>
        <w:rPr>
          <w:rFonts w:ascii="Times New Roman" w:hAnsi="Times New Roman"/>
          <w:sz w:val="20"/>
          <w:szCs w:val="20"/>
          <w:lang w:eastAsia="ru-RU"/>
        </w:rPr>
      </w:pPr>
    </w:p>
    <w:p w:rsidR="00DA7B3C" w:rsidRDefault="00DA7B3C" w:rsidP="00E65EA1">
      <w:pPr>
        <w:spacing w:after="0" w:line="240" w:lineRule="auto"/>
        <w:jc w:val="both"/>
        <w:rPr>
          <w:rFonts w:ascii="Times New Roman" w:hAnsi="Times New Roman"/>
          <w:sz w:val="20"/>
          <w:szCs w:val="20"/>
          <w:lang w:eastAsia="ru-RU"/>
        </w:rPr>
      </w:pPr>
    </w:p>
    <w:p w:rsidR="00DA7B3C" w:rsidRDefault="00DA7B3C" w:rsidP="00E65EA1">
      <w:pPr>
        <w:spacing w:after="0" w:line="240" w:lineRule="auto"/>
        <w:jc w:val="both"/>
        <w:rPr>
          <w:rFonts w:ascii="Times New Roman" w:hAnsi="Times New Roman"/>
          <w:sz w:val="20"/>
          <w:szCs w:val="20"/>
          <w:lang w:eastAsia="ru-RU"/>
        </w:rPr>
      </w:pPr>
    </w:p>
    <w:p w:rsidR="00DA7B3C" w:rsidRDefault="00DA7B3C" w:rsidP="00E65EA1">
      <w:pPr>
        <w:spacing w:after="0" w:line="240" w:lineRule="auto"/>
        <w:jc w:val="both"/>
        <w:rPr>
          <w:rFonts w:ascii="Times New Roman" w:hAnsi="Times New Roman"/>
          <w:sz w:val="20"/>
          <w:szCs w:val="20"/>
          <w:lang w:eastAsia="ru-RU"/>
        </w:rPr>
      </w:pPr>
    </w:p>
    <w:p w:rsidR="00DA7B3C" w:rsidRDefault="00DA7B3C" w:rsidP="00E65EA1">
      <w:pPr>
        <w:spacing w:after="0" w:line="240" w:lineRule="auto"/>
        <w:jc w:val="both"/>
        <w:rPr>
          <w:rFonts w:ascii="Times New Roman" w:hAnsi="Times New Roman"/>
          <w:sz w:val="20"/>
          <w:szCs w:val="20"/>
          <w:lang w:eastAsia="ru-RU"/>
        </w:rPr>
      </w:pPr>
    </w:p>
    <w:p w:rsidR="00DA7B3C" w:rsidRDefault="00DA7B3C" w:rsidP="00E65EA1">
      <w:pPr>
        <w:spacing w:after="0" w:line="240" w:lineRule="auto"/>
        <w:jc w:val="both"/>
        <w:rPr>
          <w:rFonts w:ascii="Times New Roman" w:hAnsi="Times New Roman"/>
          <w:sz w:val="20"/>
          <w:szCs w:val="20"/>
          <w:lang w:eastAsia="ru-RU"/>
        </w:rPr>
      </w:pPr>
    </w:p>
    <w:p w:rsidR="00DA7B3C" w:rsidRDefault="00DA7B3C" w:rsidP="00E65EA1">
      <w:pPr>
        <w:spacing w:after="0" w:line="240" w:lineRule="auto"/>
        <w:jc w:val="both"/>
        <w:rPr>
          <w:rFonts w:ascii="Times New Roman" w:hAnsi="Times New Roman"/>
          <w:sz w:val="20"/>
          <w:szCs w:val="20"/>
          <w:lang w:eastAsia="ru-RU"/>
        </w:rPr>
      </w:pPr>
    </w:p>
    <w:p w:rsidR="00DA7B3C" w:rsidRDefault="00DA7B3C" w:rsidP="00E65EA1">
      <w:pPr>
        <w:spacing w:after="0" w:line="240" w:lineRule="auto"/>
        <w:jc w:val="both"/>
        <w:rPr>
          <w:rFonts w:ascii="Times New Roman" w:hAnsi="Times New Roman"/>
          <w:sz w:val="20"/>
          <w:szCs w:val="20"/>
          <w:lang w:eastAsia="ru-RU"/>
        </w:rPr>
      </w:pPr>
    </w:p>
    <w:p w:rsidR="00DA7B3C" w:rsidRDefault="00DA7B3C" w:rsidP="00E65EA1">
      <w:pPr>
        <w:spacing w:after="0" w:line="240" w:lineRule="auto"/>
        <w:jc w:val="both"/>
        <w:rPr>
          <w:rFonts w:ascii="Times New Roman" w:hAnsi="Times New Roman"/>
          <w:sz w:val="20"/>
          <w:szCs w:val="20"/>
          <w:lang w:eastAsia="ru-RU"/>
        </w:rPr>
      </w:pPr>
    </w:p>
    <w:p w:rsidR="00DA7B3C" w:rsidRDefault="00DA7B3C" w:rsidP="00E65EA1">
      <w:pPr>
        <w:spacing w:after="0" w:line="240" w:lineRule="auto"/>
        <w:jc w:val="both"/>
        <w:rPr>
          <w:rFonts w:ascii="Times New Roman" w:hAnsi="Times New Roman"/>
          <w:sz w:val="20"/>
          <w:szCs w:val="20"/>
          <w:lang w:eastAsia="ru-RU"/>
        </w:rPr>
      </w:pPr>
    </w:p>
    <w:p w:rsidR="00DA7B3C" w:rsidRDefault="00DA7B3C" w:rsidP="00E65EA1">
      <w:pPr>
        <w:spacing w:after="0" w:line="240" w:lineRule="auto"/>
        <w:jc w:val="both"/>
        <w:rPr>
          <w:rFonts w:ascii="Times New Roman" w:hAnsi="Times New Roman"/>
          <w:sz w:val="20"/>
          <w:szCs w:val="20"/>
          <w:lang w:eastAsia="ru-RU"/>
        </w:rPr>
      </w:pPr>
    </w:p>
    <w:p w:rsidR="00DA7B3C" w:rsidRDefault="00DA7B3C" w:rsidP="00E65EA1">
      <w:pPr>
        <w:spacing w:after="0" w:line="240" w:lineRule="auto"/>
        <w:jc w:val="both"/>
        <w:rPr>
          <w:rFonts w:ascii="Times New Roman" w:hAnsi="Times New Roman"/>
          <w:sz w:val="20"/>
          <w:szCs w:val="20"/>
          <w:lang w:eastAsia="ru-RU"/>
        </w:rPr>
      </w:pPr>
    </w:p>
    <w:p w:rsidR="00DA7B3C" w:rsidRDefault="00DA7B3C" w:rsidP="00E65EA1">
      <w:pPr>
        <w:spacing w:after="0" w:line="240" w:lineRule="auto"/>
        <w:jc w:val="both"/>
        <w:rPr>
          <w:rFonts w:ascii="Times New Roman" w:hAnsi="Times New Roman"/>
          <w:sz w:val="20"/>
          <w:szCs w:val="20"/>
          <w:lang w:eastAsia="ru-RU"/>
        </w:rPr>
      </w:pPr>
    </w:p>
    <w:p w:rsidR="00DA7B3C" w:rsidRDefault="00DA7B3C" w:rsidP="00E65EA1">
      <w:pPr>
        <w:spacing w:after="0" w:line="240" w:lineRule="auto"/>
        <w:jc w:val="both"/>
        <w:rPr>
          <w:rFonts w:ascii="Times New Roman" w:hAnsi="Times New Roman"/>
          <w:sz w:val="20"/>
          <w:szCs w:val="20"/>
          <w:lang w:eastAsia="ru-RU"/>
        </w:rPr>
      </w:pPr>
    </w:p>
    <w:p w:rsidR="00DA7B3C" w:rsidRDefault="00DA7B3C" w:rsidP="00E65EA1">
      <w:pPr>
        <w:spacing w:after="0" w:line="240" w:lineRule="auto"/>
        <w:jc w:val="both"/>
        <w:rPr>
          <w:rFonts w:ascii="Times New Roman" w:hAnsi="Times New Roman"/>
          <w:sz w:val="20"/>
          <w:szCs w:val="20"/>
          <w:lang w:eastAsia="ru-RU"/>
        </w:rPr>
      </w:pPr>
    </w:p>
    <w:p w:rsidR="00DA7B3C" w:rsidRDefault="00DA7B3C" w:rsidP="00E65EA1">
      <w:pPr>
        <w:spacing w:after="0" w:line="240" w:lineRule="auto"/>
        <w:jc w:val="both"/>
        <w:rPr>
          <w:rFonts w:ascii="Times New Roman" w:hAnsi="Times New Roman"/>
          <w:sz w:val="20"/>
          <w:szCs w:val="20"/>
          <w:lang w:eastAsia="ru-RU"/>
        </w:rPr>
      </w:pPr>
    </w:p>
    <w:p w:rsidR="00DA7B3C" w:rsidRDefault="00DA7B3C" w:rsidP="00E65EA1">
      <w:pPr>
        <w:spacing w:after="0" w:line="240" w:lineRule="auto"/>
        <w:jc w:val="both"/>
        <w:rPr>
          <w:rFonts w:ascii="Times New Roman" w:hAnsi="Times New Roman"/>
          <w:sz w:val="20"/>
          <w:szCs w:val="20"/>
          <w:lang w:eastAsia="ru-RU"/>
        </w:rPr>
      </w:pPr>
    </w:p>
    <w:p w:rsidR="00DA7B3C" w:rsidRDefault="00DA7B3C" w:rsidP="00E65EA1">
      <w:pPr>
        <w:spacing w:after="0" w:line="240" w:lineRule="auto"/>
        <w:jc w:val="both"/>
        <w:rPr>
          <w:rFonts w:ascii="Times New Roman" w:hAnsi="Times New Roman"/>
          <w:sz w:val="20"/>
          <w:szCs w:val="20"/>
          <w:lang w:eastAsia="ru-RU"/>
        </w:rPr>
      </w:pPr>
    </w:p>
    <w:p w:rsidR="00DA7B3C" w:rsidRDefault="00DA7B3C" w:rsidP="00E65EA1">
      <w:pPr>
        <w:spacing w:after="0" w:line="240" w:lineRule="auto"/>
        <w:jc w:val="both"/>
        <w:rPr>
          <w:rFonts w:ascii="Times New Roman" w:hAnsi="Times New Roman"/>
          <w:sz w:val="20"/>
          <w:szCs w:val="20"/>
          <w:lang w:eastAsia="ru-RU"/>
        </w:rPr>
      </w:pPr>
    </w:p>
    <w:p w:rsidR="00DA7B3C" w:rsidRDefault="00DA7B3C" w:rsidP="00E65EA1">
      <w:pPr>
        <w:spacing w:after="0" w:line="240" w:lineRule="auto"/>
        <w:jc w:val="both"/>
        <w:rPr>
          <w:rFonts w:ascii="Times New Roman" w:hAnsi="Times New Roman"/>
          <w:sz w:val="20"/>
          <w:szCs w:val="20"/>
          <w:lang w:eastAsia="ru-RU"/>
        </w:rPr>
      </w:pPr>
    </w:p>
    <w:p w:rsidR="00DA7B3C" w:rsidRDefault="00DA7B3C" w:rsidP="00E65EA1">
      <w:pPr>
        <w:spacing w:after="0" w:line="240" w:lineRule="auto"/>
        <w:jc w:val="both"/>
        <w:rPr>
          <w:rFonts w:ascii="Times New Roman" w:hAnsi="Times New Roman"/>
          <w:sz w:val="20"/>
          <w:szCs w:val="20"/>
          <w:lang w:eastAsia="ru-RU"/>
        </w:rPr>
      </w:pPr>
    </w:p>
    <w:p w:rsidR="00DA7B3C" w:rsidRDefault="00DA7B3C" w:rsidP="00E65EA1">
      <w:pPr>
        <w:spacing w:after="0" w:line="240" w:lineRule="auto"/>
        <w:jc w:val="both"/>
        <w:rPr>
          <w:rFonts w:ascii="Times New Roman" w:hAnsi="Times New Roman"/>
          <w:sz w:val="20"/>
          <w:szCs w:val="20"/>
          <w:lang w:eastAsia="ru-RU"/>
        </w:rPr>
      </w:pPr>
    </w:p>
    <w:p w:rsidR="00DA7B3C" w:rsidRPr="00DA7B3C" w:rsidRDefault="00DA7B3C" w:rsidP="00DA7B3C">
      <w:pPr>
        <w:spacing w:after="0" w:line="240" w:lineRule="auto"/>
        <w:jc w:val="center"/>
        <w:rPr>
          <w:rFonts w:ascii="Times New Roman" w:eastAsia="Times New Roman" w:hAnsi="Times New Roman"/>
          <w:b/>
          <w:bCs/>
          <w:sz w:val="24"/>
          <w:szCs w:val="24"/>
          <w:lang w:eastAsia="ru-RU"/>
        </w:rPr>
      </w:pPr>
      <w:r w:rsidRPr="00DA7B3C">
        <w:rPr>
          <w:rFonts w:ascii="Times New Roman" w:eastAsia="Times New Roman" w:hAnsi="Times New Roman"/>
          <w:b/>
          <w:bCs/>
          <w:sz w:val="24"/>
          <w:szCs w:val="24"/>
          <w:lang w:eastAsia="ru-RU"/>
        </w:rPr>
        <w:t>Информация о финансировании реализации подпрограммы муниципальной программы Шумерлинского  сельского  поселения  Шумерлинского района за счет всех источников финансирования за 2018 год</w:t>
      </w:r>
    </w:p>
    <w:p w:rsidR="00DA7B3C" w:rsidRDefault="00DA7B3C" w:rsidP="00E65EA1">
      <w:pPr>
        <w:spacing w:after="0" w:line="240" w:lineRule="auto"/>
        <w:jc w:val="both"/>
        <w:rPr>
          <w:rFonts w:ascii="Times New Roman" w:hAnsi="Times New Roman"/>
          <w:sz w:val="20"/>
          <w:szCs w:val="20"/>
          <w:lang w:eastAsia="ru-RU"/>
        </w:rPr>
      </w:pPr>
    </w:p>
    <w:tbl>
      <w:tblPr>
        <w:tblW w:w="9776" w:type="dxa"/>
        <w:tblInd w:w="113" w:type="dxa"/>
        <w:tblLayout w:type="fixed"/>
        <w:tblLook w:val="04A0" w:firstRow="1" w:lastRow="0" w:firstColumn="1" w:lastColumn="0" w:noHBand="0" w:noVBand="1"/>
      </w:tblPr>
      <w:tblGrid>
        <w:gridCol w:w="562"/>
        <w:gridCol w:w="1701"/>
        <w:gridCol w:w="3544"/>
        <w:gridCol w:w="1985"/>
        <w:gridCol w:w="992"/>
        <w:gridCol w:w="992"/>
      </w:tblGrid>
      <w:tr w:rsidR="00DA7B3C" w:rsidRPr="00DA7B3C" w:rsidTr="00DA7B3C">
        <w:trPr>
          <w:trHeight w:val="330"/>
        </w:trPr>
        <w:tc>
          <w:tcPr>
            <w:tcW w:w="562"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A7B3C" w:rsidRPr="00DA7B3C" w:rsidRDefault="00DA7B3C" w:rsidP="00DA7B3C">
            <w:pPr>
              <w:spacing w:after="0" w:line="240" w:lineRule="auto"/>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 п/п</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Статус</w:t>
            </w:r>
          </w:p>
        </w:tc>
        <w:tc>
          <w:tcPr>
            <w:tcW w:w="3544"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Наименование муниципальной программы Шумерлинского  сельского  поселения</w:t>
            </w:r>
            <w:r w:rsidRPr="00DA7B3C">
              <w:rPr>
                <w:rFonts w:ascii="Times New Roman" w:eastAsia="Times New Roman" w:hAnsi="Times New Roman"/>
                <w:b/>
                <w:bCs/>
                <w:sz w:val="20"/>
                <w:szCs w:val="20"/>
                <w:lang w:eastAsia="ru-RU"/>
              </w:rPr>
              <w:br/>
              <w:t>Шумерлинского района (подпрограммы муниципальной программы</w:t>
            </w:r>
            <w:r w:rsidRPr="00DA7B3C">
              <w:rPr>
                <w:rFonts w:ascii="Times New Roman" w:eastAsia="Times New Roman" w:hAnsi="Times New Roman"/>
                <w:b/>
                <w:bCs/>
                <w:sz w:val="20"/>
                <w:szCs w:val="20"/>
                <w:lang w:eastAsia="ru-RU"/>
              </w:rPr>
              <w:br/>
              <w:t>Шумерлинского  сельского  поселения  Шумерлинского района), программы</w:t>
            </w:r>
          </w:p>
        </w:tc>
        <w:tc>
          <w:tcPr>
            <w:tcW w:w="1985"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Источники финансирования</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План &lt;1&gt;</w:t>
            </w:r>
          </w:p>
        </w:tc>
        <w:tc>
          <w:tcPr>
            <w:tcW w:w="992" w:type="dxa"/>
            <w:vMerge w:val="restart"/>
            <w:tcBorders>
              <w:top w:val="single" w:sz="4" w:space="0" w:color="auto"/>
              <w:left w:val="nil"/>
              <w:bottom w:val="single" w:sz="4" w:space="0" w:color="000000"/>
              <w:right w:val="single" w:sz="4" w:space="0" w:color="auto"/>
            </w:tcBorders>
            <w:shd w:val="clear" w:color="000000" w:fill="FFFFFF"/>
            <w:vAlign w:val="center"/>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Фактические расходы &lt;2&gt;</w:t>
            </w:r>
          </w:p>
        </w:tc>
      </w:tr>
      <w:tr w:rsidR="00DA7B3C" w:rsidRPr="00DA7B3C" w:rsidTr="00DA7B3C">
        <w:trPr>
          <w:trHeight w:val="33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3544" w:type="dxa"/>
            <w:vMerge/>
            <w:tcBorders>
              <w:top w:val="single" w:sz="4" w:space="0" w:color="auto"/>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992" w:type="dxa"/>
            <w:vMerge/>
            <w:tcBorders>
              <w:top w:val="single" w:sz="4" w:space="0" w:color="auto"/>
              <w:left w:val="nil"/>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r>
      <w:tr w:rsidR="00DA7B3C" w:rsidRPr="00DA7B3C" w:rsidTr="00DA7B3C">
        <w:trPr>
          <w:trHeight w:val="31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3544" w:type="dxa"/>
            <w:vMerge/>
            <w:tcBorders>
              <w:top w:val="single" w:sz="4" w:space="0" w:color="auto"/>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992" w:type="dxa"/>
            <w:vMerge/>
            <w:tcBorders>
              <w:top w:val="single" w:sz="4" w:space="0" w:color="auto"/>
              <w:left w:val="nil"/>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r>
      <w:tr w:rsidR="00DA7B3C" w:rsidRPr="00DA7B3C" w:rsidTr="00DA7B3C">
        <w:trPr>
          <w:trHeight w:val="33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3544" w:type="dxa"/>
            <w:vMerge/>
            <w:tcBorders>
              <w:top w:val="single" w:sz="4" w:space="0" w:color="auto"/>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992" w:type="dxa"/>
            <w:vMerge/>
            <w:tcBorders>
              <w:top w:val="single" w:sz="4" w:space="0" w:color="auto"/>
              <w:left w:val="nil"/>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r>
      <w:tr w:rsidR="00DA7B3C" w:rsidRPr="00DA7B3C" w:rsidTr="00DA7B3C">
        <w:trPr>
          <w:trHeight w:val="33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3544" w:type="dxa"/>
            <w:vMerge/>
            <w:tcBorders>
              <w:top w:val="single" w:sz="4" w:space="0" w:color="auto"/>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992" w:type="dxa"/>
            <w:vMerge/>
            <w:tcBorders>
              <w:top w:val="single" w:sz="4" w:space="0" w:color="auto"/>
              <w:left w:val="nil"/>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r>
      <w:tr w:rsidR="00DA7B3C" w:rsidRPr="00DA7B3C" w:rsidTr="00DA7B3C">
        <w:trPr>
          <w:trHeight w:val="97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3544" w:type="dxa"/>
            <w:vMerge/>
            <w:tcBorders>
              <w:top w:val="single" w:sz="4" w:space="0" w:color="auto"/>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992" w:type="dxa"/>
            <w:vMerge/>
            <w:tcBorders>
              <w:top w:val="single" w:sz="4" w:space="0" w:color="auto"/>
              <w:left w:val="nil"/>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r>
      <w:tr w:rsidR="00DA7B3C" w:rsidRPr="00DA7B3C" w:rsidTr="00DA7B3C">
        <w:trPr>
          <w:trHeight w:val="398"/>
        </w:trPr>
        <w:tc>
          <w:tcPr>
            <w:tcW w:w="562" w:type="dxa"/>
            <w:vMerge w:val="restart"/>
            <w:tcBorders>
              <w:top w:val="nil"/>
              <w:left w:val="single" w:sz="4" w:space="0" w:color="auto"/>
              <w:bottom w:val="single" w:sz="4" w:space="0" w:color="000000"/>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1.</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Муниципальная программа Шумерлинского  сельского  поселения  Шумерлинского района</w:t>
            </w:r>
          </w:p>
        </w:tc>
        <w:tc>
          <w:tcPr>
            <w:tcW w:w="3544" w:type="dxa"/>
            <w:vMerge w:val="restart"/>
            <w:tcBorders>
              <w:top w:val="nil"/>
              <w:left w:val="single" w:sz="4" w:space="0" w:color="auto"/>
              <w:bottom w:val="single" w:sz="4" w:space="0" w:color="000000"/>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b/>
                <w:bCs/>
                <w:color w:val="000000"/>
                <w:sz w:val="20"/>
                <w:szCs w:val="20"/>
                <w:lang w:eastAsia="ru-RU"/>
              </w:rPr>
            </w:pPr>
            <w:r w:rsidRPr="00DA7B3C">
              <w:rPr>
                <w:rFonts w:ascii="Times New Roman" w:eastAsia="Times New Roman" w:hAnsi="Times New Roman"/>
                <w:b/>
                <w:bCs/>
                <w:color w:val="000000"/>
                <w:sz w:val="20"/>
                <w:szCs w:val="20"/>
                <w:lang w:eastAsia="ru-RU"/>
              </w:rPr>
              <w:t>Муниципальная программа  Шумерлинского  сельского  поселения  Шумерлинского района "Развитие жилищного строительства и сферы жилищно-коммунального хозяйства" на 2014-2020 годы</w:t>
            </w: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b/>
                <w:bCs/>
                <w:color w:val="000000"/>
                <w:sz w:val="20"/>
                <w:szCs w:val="20"/>
                <w:lang w:eastAsia="ru-RU"/>
              </w:rPr>
            </w:pPr>
            <w:r w:rsidRPr="00DA7B3C">
              <w:rPr>
                <w:rFonts w:ascii="Times New Roman" w:eastAsia="Times New Roman" w:hAnsi="Times New Roman"/>
                <w:b/>
                <w:bCs/>
                <w:color w:val="000000"/>
                <w:sz w:val="20"/>
                <w:szCs w:val="20"/>
                <w:lang w:eastAsia="ru-RU"/>
              </w:rPr>
              <w:t>Всего</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240,0</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176,4</w:t>
            </w:r>
          </w:p>
        </w:tc>
      </w:tr>
      <w:tr w:rsidR="00DA7B3C" w:rsidRPr="00DA7B3C" w:rsidTr="00DA7B3C">
        <w:trPr>
          <w:trHeight w:val="508"/>
        </w:trPr>
        <w:tc>
          <w:tcPr>
            <w:tcW w:w="562"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3544"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color w:val="000000"/>
                <w:sz w:val="20"/>
                <w:szCs w:val="20"/>
                <w:lang w:eastAsia="ru-RU"/>
              </w:rPr>
            </w:pP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b/>
                <w:bCs/>
                <w:color w:val="000000"/>
                <w:sz w:val="20"/>
                <w:szCs w:val="20"/>
                <w:lang w:eastAsia="ru-RU"/>
              </w:rPr>
            </w:pPr>
            <w:r w:rsidRPr="00DA7B3C">
              <w:rPr>
                <w:rFonts w:ascii="Times New Roman" w:eastAsia="Times New Roman" w:hAnsi="Times New Roman"/>
                <w:b/>
                <w:bCs/>
                <w:color w:val="000000"/>
                <w:sz w:val="20"/>
                <w:szCs w:val="20"/>
                <w:lang w:eastAsia="ru-RU"/>
              </w:rPr>
              <w:t>федеральный бюджет</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0,0</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0,0</w:t>
            </w:r>
          </w:p>
        </w:tc>
      </w:tr>
      <w:tr w:rsidR="00DA7B3C" w:rsidRPr="00DA7B3C" w:rsidTr="00DA7B3C">
        <w:trPr>
          <w:trHeight w:val="490"/>
        </w:trPr>
        <w:tc>
          <w:tcPr>
            <w:tcW w:w="562"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3544"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color w:val="000000"/>
                <w:sz w:val="20"/>
                <w:szCs w:val="20"/>
                <w:lang w:eastAsia="ru-RU"/>
              </w:rPr>
            </w:pP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b/>
                <w:bCs/>
                <w:color w:val="000000"/>
                <w:sz w:val="20"/>
                <w:szCs w:val="20"/>
                <w:lang w:eastAsia="ru-RU"/>
              </w:rPr>
            </w:pPr>
            <w:r w:rsidRPr="00DA7B3C">
              <w:rPr>
                <w:rFonts w:ascii="Times New Roman" w:eastAsia="Times New Roman" w:hAnsi="Times New Roman"/>
                <w:b/>
                <w:bCs/>
                <w:color w:val="000000"/>
                <w:sz w:val="20"/>
                <w:szCs w:val="20"/>
                <w:lang w:eastAsia="ru-RU"/>
              </w:rPr>
              <w:t>республиканский бюджет</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0,0</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0,0</w:t>
            </w:r>
          </w:p>
        </w:tc>
      </w:tr>
      <w:tr w:rsidR="00DA7B3C" w:rsidRPr="00DA7B3C" w:rsidTr="00283AE2">
        <w:trPr>
          <w:trHeight w:val="249"/>
        </w:trPr>
        <w:tc>
          <w:tcPr>
            <w:tcW w:w="562"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3544"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color w:val="000000"/>
                <w:sz w:val="20"/>
                <w:szCs w:val="20"/>
                <w:lang w:eastAsia="ru-RU"/>
              </w:rPr>
            </w:pP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b/>
                <w:bCs/>
                <w:color w:val="000000"/>
                <w:sz w:val="20"/>
                <w:szCs w:val="20"/>
                <w:lang w:eastAsia="ru-RU"/>
              </w:rPr>
            </w:pPr>
            <w:r w:rsidRPr="00DA7B3C">
              <w:rPr>
                <w:rFonts w:ascii="Times New Roman" w:eastAsia="Times New Roman" w:hAnsi="Times New Roman"/>
                <w:b/>
                <w:bCs/>
                <w:color w:val="000000"/>
                <w:sz w:val="20"/>
                <w:szCs w:val="20"/>
                <w:lang w:eastAsia="ru-RU"/>
              </w:rPr>
              <w:t>местный бюджет</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240,0</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176,4</w:t>
            </w:r>
          </w:p>
        </w:tc>
      </w:tr>
      <w:tr w:rsidR="00DA7B3C" w:rsidRPr="00DA7B3C" w:rsidTr="00283AE2">
        <w:trPr>
          <w:trHeight w:val="408"/>
        </w:trPr>
        <w:tc>
          <w:tcPr>
            <w:tcW w:w="562"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3544"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color w:val="000000"/>
                <w:sz w:val="20"/>
                <w:szCs w:val="20"/>
                <w:lang w:eastAsia="ru-RU"/>
              </w:rPr>
            </w:pP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b/>
                <w:bCs/>
                <w:color w:val="000000"/>
                <w:sz w:val="20"/>
                <w:szCs w:val="20"/>
                <w:lang w:eastAsia="ru-RU"/>
              </w:rPr>
            </w:pPr>
            <w:r w:rsidRPr="00DA7B3C">
              <w:rPr>
                <w:rFonts w:ascii="Times New Roman" w:eastAsia="Times New Roman" w:hAnsi="Times New Roman"/>
                <w:b/>
                <w:bCs/>
                <w:color w:val="000000"/>
                <w:sz w:val="20"/>
                <w:szCs w:val="20"/>
                <w:lang w:eastAsia="ru-RU"/>
              </w:rPr>
              <w:t>внебюджетные источники</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0,0</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0,0</w:t>
            </w:r>
          </w:p>
        </w:tc>
      </w:tr>
      <w:tr w:rsidR="00DA7B3C" w:rsidRPr="00DA7B3C" w:rsidTr="00283AE2">
        <w:trPr>
          <w:trHeight w:val="216"/>
        </w:trPr>
        <w:tc>
          <w:tcPr>
            <w:tcW w:w="562" w:type="dxa"/>
            <w:vMerge w:val="restart"/>
            <w:tcBorders>
              <w:top w:val="nil"/>
              <w:left w:val="single" w:sz="4" w:space="0" w:color="auto"/>
              <w:bottom w:val="single" w:sz="4" w:space="0" w:color="000000"/>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1.1</w:t>
            </w:r>
          </w:p>
        </w:tc>
        <w:tc>
          <w:tcPr>
            <w:tcW w:w="1701" w:type="dxa"/>
            <w:vMerge w:val="restart"/>
            <w:tcBorders>
              <w:top w:val="nil"/>
              <w:left w:val="single" w:sz="4" w:space="0" w:color="auto"/>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Подпрограмма</w:t>
            </w:r>
          </w:p>
        </w:tc>
        <w:tc>
          <w:tcPr>
            <w:tcW w:w="3544" w:type="dxa"/>
            <w:vMerge w:val="restart"/>
            <w:tcBorders>
              <w:top w:val="nil"/>
              <w:left w:val="single" w:sz="4" w:space="0" w:color="auto"/>
              <w:bottom w:val="single" w:sz="4" w:space="0" w:color="000000"/>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Подпрограмма "Обеспечение комфортных условий проживания граждан  в  Шумерлинском  сельском  поселении  Шумерлинского  района" муниципальной программы Шумерлинского  сельского  поселения  Шумерлинского района "Развитие жилищного строительства и сферы жилищно-коммунального хозяйства" на 2014-2020 годы</w:t>
            </w: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Всего</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240,0</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176,4</w:t>
            </w:r>
          </w:p>
        </w:tc>
      </w:tr>
      <w:tr w:rsidR="00DA7B3C" w:rsidRPr="00DA7B3C" w:rsidTr="00283AE2">
        <w:trPr>
          <w:trHeight w:val="547"/>
        </w:trPr>
        <w:tc>
          <w:tcPr>
            <w:tcW w:w="562"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3544"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федеральный бюджет</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0,0</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0,0</w:t>
            </w:r>
          </w:p>
        </w:tc>
      </w:tr>
      <w:tr w:rsidR="00DA7B3C" w:rsidRPr="00DA7B3C" w:rsidTr="00283AE2">
        <w:trPr>
          <w:trHeight w:val="426"/>
        </w:trPr>
        <w:tc>
          <w:tcPr>
            <w:tcW w:w="562"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3544"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республиканский бюджет</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0,0</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0,0</w:t>
            </w:r>
          </w:p>
        </w:tc>
      </w:tr>
      <w:tr w:rsidR="00DA7B3C" w:rsidRPr="00DA7B3C" w:rsidTr="00283AE2">
        <w:trPr>
          <w:trHeight w:val="362"/>
        </w:trPr>
        <w:tc>
          <w:tcPr>
            <w:tcW w:w="562"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3544"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местный бюджет</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240,0</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176,4</w:t>
            </w:r>
          </w:p>
        </w:tc>
      </w:tr>
      <w:tr w:rsidR="00DA7B3C" w:rsidRPr="00DA7B3C" w:rsidTr="00DA7B3C">
        <w:trPr>
          <w:trHeight w:val="672"/>
        </w:trPr>
        <w:tc>
          <w:tcPr>
            <w:tcW w:w="562"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3544"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внебюджетные источники</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0,0</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0,0</w:t>
            </w:r>
          </w:p>
        </w:tc>
      </w:tr>
      <w:tr w:rsidR="00DA7B3C" w:rsidRPr="00DA7B3C" w:rsidTr="00283AE2">
        <w:trPr>
          <w:trHeight w:val="306"/>
        </w:trPr>
        <w:tc>
          <w:tcPr>
            <w:tcW w:w="562" w:type="dxa"/>
            <w:vMerge w:val="restart"/>
            <w:tcBorders>
              <w:top w:val="nil"/>
              <w:left w:val="single" w:sz="4" w:space="0" w:color="auto"/>
              <w:bottom w:val="single" w:sz="4" w:space="0" w:color="000000"/>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1.2</w:t>
            </w:r>
          </w:p>
        </w:tc>
        <w:tc>
          <w:tcPr>
            <w:tcW w:w="1701" w:type="dxa"/>
            <w:vMerge w:val="restart"/>
            <w:tcBorders>
              <w:top w:val="nil"/>
              <w:left w:val="single" w:sz="4" w:space="0" w:color="auto"/>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Подпрограмма</w:t>
            </w:r>
          </w:p>
        </w:tc>
        <w:tc>
          <w:tcPr>
            <w:tcW w:w="3544" w:type="dxa"/>
            <w:vMerge w:val="restart"/>
            <w:tcBorders>
              <w:top w:val="nil"/>
              <w:left w:val="single" w:sz="4" w:space="0" w:color="auto"/>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Подпрограмма "Государственная поддержка молодых семей в решении жилищной проблемы" муниципальной программы Шумерлинского района "Развитие жилищного строительства и сферы жилищно-коммунального хозяйства" на 2014-2020 годы</w:t>
            </w: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Всего</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0,0</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0,0</w:t>
            </w:r>
          </w:p>
        </w:tc>
      </w:tr>
      <w:tr w:rsidR="00DA7B3C" w:rsidRPr="00DA7B3C" w:rsidTr="00283AE2">
        <w:trPr>
          <w:trHeight w:val="552"/>
        </w:trPr>
        <w:tc>
          <w:tcPr>
            <w:tcW w:w="562"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федеральный бюджет</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0,0</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0,0</w:t>
            </w:r>
          </w:p>
        </w:tc>
      </w:tr>
      <w:tr w:rsidR="00DA7B3C" w:rsidRPr="00DA7B3C" w:rsidTr="00283AE2">
        <w:trPr>
          <w:trHeight w:val="574"/>
        </w:trPr>
        <w:tc>
          <w:tcPr>
            <w:tcW w:w="562"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республиканский бюджет</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0,0</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0,0</w:t>
            </w:r>
          </w:p>
        </w:tc>
      </w:tr>
      <w:tr w:rsidR="00DA7B3C" w:rsidRPr="00DA7B3C" w:rsidTr="00283AE2">
        <w:trPr>
          <w:trHeight w:val="271"/>
        </w:trPr>
        <w:tc>
          <w:tcPr>
            <w:tcW w:w="562"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местный бюджет</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0,0</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0,0</w:t>
            </w:r>
          </w:p>
        </w:tc>
      </w:tr>
      <w:tr w:rsidR="00DA7B3C" w:rsidRPr="00DA7B3C" w:rsidTr="00283AE2">
        <w:trPr>
          <w:trHeight w:val="416"/>
        </w:trPr>
        <w:tc>
          <w:tcPr>
            <w:tcW w:w="562"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внебюджетные источники</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0,0</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0,0</w:t>
            </w:r>
          </w:p>
        </w:tc>
      </w:tr>
      <w:tr w:rsidR="00DA7B3C" w:rsidRPr="00DA7B3C" w:rsidTr="00283AE2">
        <w:trPr>
          <w:trHeight w:val="366"/>
        </w:trPr>
        <w:tc>
          <w:tcPr>
            <w:tcW w:w="562" w:type="dxa"/>
            <w:vMerge w:val="restart"/>
            <w:tcBorders>
              <w:top w:val="nil"/>
              <w:left w:val="single" w:sz="4" w:space="0" w:color="auto"/>
              <w:bottom w:val="single" w:sz="4" w:space="0" w:color="000000"/>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1.3</w:t>
            </w:r>
          </w:p>
        </w:tc>
        <w:tc>
          <w:tcPr>
            <w:tcW w:w="1701" w:type="dxa"/>
            <w:vMerge w:val="restart"/>
            <w:tcBorders>
              <w:top w:val="nil"/>
              <w:left w:val="single" w:sz="4" w:space="0" w:color="auto"/>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Подпрограмма</w:t>
            </w:r>
          </w:p>
        </w:tc>
        <w:tc>
          <w:tcPr>
            <w:tcW w:w="3544" w:type="dxa"/>
            <w:vMerge w:val="restart"/>
            <w:tcBorders>
              <w:top w:val="nil"/>
              <w:left w:val="single" w:sz="4" w:space="0" w:color="auto"/>
              <w:bottom w:val="single" w:sz="4" w:space="0" w:color="000000"/>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 xml:space="preserve">Подпрограмма «Благоустройство» муниципальной программы Шумерлинского района "Развитие жилищного строительства и сферы жилищно-коммунального хозяйства" на 2014-2020 годы </w:t>
            </w: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Всего</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0,0</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0,0</w:t>
            </w:r>
          </w:p>
        </w:tc>
      </w:tr>
      <w:tr w:rsidR="00DA7B3C" w:rsidRPr="00DA7B3C" w:rsidTr="00283AE2">
        <w:trPr>
          <w:trHeight w:val="414"/>
        </w:trPr>
        <w:tc>
          <w:tcPr>
            <w:tcW w:w="562"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3544"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федеральный бюджет</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0,0</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0,0</w:t>
            </w:r>
          </w:p>
        </w:tc>
      </w:tr>
      <w:tr w:rsidR="00DA7B3C" w:rsidRPr="00DA7B3C" w:rsidTr="00283AE2">
        <w:trPr>
          <w:trHeight w:val="507"/>
        </w:trPr>
        <w:tc>
          <w:tcPr>
            <w:tcW w:w="562"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3544"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республиканский бюджет</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0,0</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0,0</w:t>
            </w:r>
          </w:p>
        </w:tc>
      </w:tr>
      <w:tr w:rsidR="00DA7B3C" w:rsidRPr="00DA7B3C" w:rsidTr="00283AE2">
        <w:trPr>
          <w:trHeight w:val="286"/>
        </w:trPr>
        <w:tc>
          <w:tcPr>
            <w:tcW w:w="562"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3544"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местный бюджет</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0,0</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0,0</w:t>
            </w:r>
          </w:p>
        </w:tc>
      </w:tr>
      <w:tr w:rsidR="00DA7B3C" w:rsidRPr="00DA7B3C" w:rsidTr="00283AE2">
        <w:trPr>
          <w:trHeight w:val="546"/>
        </w:trPr>
        <w:tc>
          <w:tcPr>
            <w:tcW w:w="562"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3544"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внебюджетные источники</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0,0</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0,0</w:t>
            </w:r>
          </w:p>
        </w:tc>
      </w:tr>
      <w:tr w:rsidR="00DA7B3C" w:rsidRPr="00DA7B3C" w:rsidTr="00283AE2">
        <w:trPr>
          <w:trHeight w:val="270"/>
        </w:trPr>
        <w:tc>
          <w:tcPr>
            <w:tcW w:w="562" w:type="dxa"/>
            <w:vMerge w:val="restart"/>
            <w:tcBorders>
              <w:top w:val="nil"/>
              <w:left w:val="single" w:sz="4" w:space="0" w:color="auto"/>
              <w:bottom w:val="single" w:sz="4" w:space="0" w:color="000000"/>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1.4</w:t>
            </w:r>
          </w:p>
        </w:tc>
        <w:tc>
          <w:tcPr>
            <w:tcW w:w="1701" w:type="dxa"/>
            <w:vMerge w:val="restart"/>
            <w:tcBorders>
              <w:top w:val="nil"/>
              <w:left w:val="single" w:sz="4" w:space="0" w:color="auto"/>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Подпрограмма</w:t>
            </w:r>
          </w:p>
        </w:tc>
        <w:tc>
          <w:tcPr>
            <w:tcW w:w="3544" w:type="dxa"/>
            <w:vMerge w:val="restart"/>
            <w:tcBorders>
              <w:top w:val="nil"/>
              <w:left w:val="single" w:sz="4" w:space="0" w:color="auto"/>
              <w:bottom w:val="single" w:sz="4" w:space="0" w:color="000000"/>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 xml:space="preserve">Подпрограмма «Обеспечение  населения  качественной  питьевой  водой» муниципальной программы Шумерлинского  сельского  поселения  Шумерлинского района "Развитие жилищного строительства и сферы жилищно-коммунального хозяйства" на 2014-2020 годы </w:t>
            </w: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Всего</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0,0</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0,0</w:t>
            </w:r>
          </w:p>
        </w:tc>
      </w:tr>
      <w:tr w:rsidR="00DA7B3C" w:rsidRPr="00DA7B3C" w:rsidTr="00283AE2">
        <w:trPr>
          <w:trHeight w:val="416"/>
        </w:trPr>
        <w:tc>
          <w:tcPr>
            <w:tcW w:w="562"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3544"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федеральный бюджет</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0,0</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0,0</w:t>
            </w:r>
          </w:p>
        </w:tc>
      </w:tr>
      <w:tr w:rsidR="00DA7B3C" w:rsidRPr="00DA7B3C" w:rsidTr="00283AE2">
        <w:trPr>
          <w:trHeight w:val="522"/>
        </w:trPr>
        <w:tc>
          <w:tcPr>
            <w:tcW w:w="562"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3544"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республиканский бюджет</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0,0</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0,0</w:t>
            </w:r>
          </w:p>
        </w:tc>
      </w:tr>
      <w:tr w:rsidR="00DA7B3C" w:rsidRPr="00DA7B3C" w:rsidTr="00283AE2">
        <w:trPr>
          <w:trHeight w:val="274"/>
        </w:trPr>
        <w:tc>
          <w:tcPr>
            <w:tcW w:w="562"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3544"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местный бюджет</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0,0</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0,0</w:t>
            </w:r>
          </w:p>
        </w:tc>
      </w:tr>
      <w:tr w:rsidR="00DA7B3C" w:rsidRPr="00DA7B3C" w:rsidTr="00283AE2">
        <w:trPr>
          <w:trHeight w:val="420"/>
        </w:trPr>
        <w:tc>
          <w:tcPr>
            <w:tcW w:w="562"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3544"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внебюджетные источники</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0,0</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0,0</w:t>
            </w:r>
          </w:p>
        </w:tc>
      </w:tr>
      <w:tr w:rsidR="00DA7B3C" w:rsidRPr="00DA7B3C" w:rsidTr="00283AE2">
        <w:trPr>
          <w:trHeight w:val="266"/>
        </w:trPr>
        <w:tc>
          <w:tcPr>
            <w:tcW w:w="562" w:type="dxa"/>
            <w:vMerge w:val="restart"/>
            <w:tcBorders>
              <w:top w:val="nil"/>
              <w:left w:val="single" w:sz="4" w:space="0" w:color="auto"/>
              <w:bottom w:val="single" w:sz="4" w:space="0" w:color="000000"/>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2.</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Муниципальна</w:t>
            </w:r>
            <w:r w:rsidRPr="00DA7B3C">
              <w:rPr>
                <w:rFonts w:ascii="Times New Roman" w:eastAsia="Times New Roman" w:hAnsi="Times New Roman"/>
                <w:b/>
                <w:bCs/>
                <w:sz w:val="20"/>
                <w:szCs w:val="20"/>
                <w:lang w:eastAsia="ru-RU"/>
              </w:rPr>
              <w:lastRenderedPageBreak/>
              <w:t>я программа Шумерлинского  сельского  поселения  Шумерлинского района</w:t>
            </w:r>
          </w:p>
        </w:tc>
        <w:tc>
          <w:tcPr>
            <w:tcW w:w="3544" w:type="dxa"/>
            <w:vMerge w:val="restart"/>
            <w:tcBorders>
              <w:top w:val="nil"/>
              <w:left w:val="single" w:sz="4" w:space="0" w:color="auto"/>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b/>
                <w:bCs/>
                <w:color w:val="000000"/>
                <w:sz w:val="20"/>
                <w:szCs w:val="20"/>
                <w:lang w:eastAsia="ru-RU"/>
              </w:rPr>
            </w:pPr>
            <w:r w:rsidRPr="00DA7B3C">
              <w:rPr>
                <w:rFonts w:ascii="Times New Roman" w:eastAsia="Times New Roman" w:hAnsi="Times New Roman"/>
                <w:b/>
                <w:bCs/>
                <w:color w:val="000000"/>
                <w:sz w:val="20"/>
                <w:szCs w:val="20"/>
                <w:lang w:eastAsia="ru-RU"/>
              </w:rPr>
              <w:lastRenderedPageBreak/>
              <w:t xml:space="preserve">Муниципальная программа </w:t>
            </w:r>
            <w:r w:rsidRPr="00DA7B3C">
              <w:rPr>
                <w:rFonts w:ascii="Times New Roman" w:eastAsia="Times New Roman" w:hAnsi="Times New Roman"/>
                <w:b/>
                <w:bCs/>
                <w:color w:val="000000"/>
                <w:sz w:val="20"/>
                <w:szCs w:val="20"/>
                <w:lang w:eastAsia="ru-RU"/>
              </w:rPr>
              <w:lastRenderedPageBreak/>
              <w:t>Шумерлинского  сельского  поселения Шумерлинского района "Развитие культуры Шумерлинского  сельского  поселения" на 2014- 2020 годы</w:t>
            </w: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b/>
                <w:bCs/>
                <w:color w:val="000000"/>
                <w:sz w:val="20"/>
                <w:szCs w:val="20"/>
                <w:lang w:eastAsia="ru-RU"/>
              </w:rPr>
            </w:pPr>
            <w:r w:rsidRPr="00DA7B3C">
              <w:rPr>
                <w:rFonts w:ascii="Times New Roman" w:eastAsia="Times New Roman" w:hAnsi="Times New Roman"/>
                <w:b/>
                <w:bCs/>
                <w:color w:val="000000"/>
                <w:sz w:val="20"/>
                <w:szCs w:val="20"/>
                <w:lang w:eastAsia="ru-RU"/>
              </w:rPr>
              <w:lastRenderedPageBreak/>
              <w:t>Всего</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100,0</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76,7</w:t>
            </w:r>
          </w:p>
        </w:tc>
      </w:tr>
      <w:tr w:rsidR="00DA7B3C" w:rsidRPr="00DA7B3C" w:rsidTr="00DA7B3C">
        <w:trPr>
          <w:trHeight w:val="525"/>
        </w:trPr>
        <w:tc>
          <w:tcPr>
            <w:tcW w:w="562"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color w:val="000000"/>
                <w:sz w:val="20"/>
                <w:szCs w:val="20"/>
                <w:lang w:eastAsia="ru-RU"/>
              </w:rPr>
            </w:pP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b/>
                <w:bCs/>
                <w:color w:val="000000"/>
                <w:sz w:val="20"/>
                <w:szCs w:val="20"/>
                <w:lang w:eastAsia="ru-RU"/>
              </w:rPr>
            </w:pPr>
            <w:r w:rsidRPr="00DA7B3C">
              <w:rPr>
                <w:rFonts w:ascii="Times New Roman" w:eastAsia="Times New Roman" w:hAnsi="Times New Roman"/>
                <w:b/>
                <w:bCs/>
                <w:color w:val="000000"/>
                <w:sz w:val="20"/>
                <w:szCs w:val="20"/>
                <w:lang w:eastAsia="ru-RU"/>
              </w:rPr>
              <w:t>федеральный бюджет</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0,0</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0,0</w:t>
            </w:r>
          </w:p>
        </w:tc>
      </w:tr>
      <w:tr w:rsidR="00DA7B3C" w:rsidRPr="00DA7B3C" w:rsidTr="00DA7B3C">
        <w:trPr>
          <w:trHeight w:val="525"/>
        </w:trPr>
        <w:tc>
          <w:tcPr>
            <w:tcW w:w="562"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color w:val="000000"/>
                <w:sz w:val="20"/>
                <w:szCs w:val="20"/>
                <w:lang w:eastAsia="ru-RU"/>
              </w:rPr>
            </w:pP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b/>
                <w:bCs/>
                <w:color w:val="000000"/>
                <w:sz w:val="20"/>
                <w:szCs w:val="20"/>
                <w:lang w:eastAsia="ru-RU"/>
              </w:rPr>
            </w:pPr>
            <w:r w:rsidRPr="00DA7B3C">
              <w:rPr>
                <w:rFonts w:ascii="Times New Roman" w:eastAsia="Times New Roman" w:hAnsi="Times New Roman"/>
                <w:b/>
                <w:bCs/>
                <w:color w:val="000000"/>
                <w:sz w:val="20"/>
                <w:szCs w:val="20"/>
                <w:lang w:eastAsia="ru-RU"/>
              </w:rPr>
              <w:t>республиканский бюджет</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0,0</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0,0</w:t>
            </w:r>
          </w:p>
        </w:tc>
      </w:tr>
      <w:tr w:rsidR="00DA7B3C" w:rsidRPr="00DA7B3C" w:rsidTr="00283AE2">
        <w:trPr>
          <w:trHeight w:val="194"/>
        </w:trPr>
        <w:tc>
          <w:tcPr>
            <w:tcW w:w="562"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color w:val="000000"/>
                <w:sz w:val="20"/>
                <w:szCs w:val="20"/>
                <w:lang w:eastAsia="ru-RU"/>
              </w:rPr>
            </w:pP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b/>
                <w:bCs/>
                <w:color w:val="000000"/>
                <w:sz w:val="20"/>
                <w:szCs w:val="20"/>
                <w:lang w:eastAsia="ru-RU"/>
              </w:rPr>
            </w:pPr>
            <w:r w:rsidRPr="00DA7B3C">
              <w:rPr>
                <w:rFonts w:ascii="Times New Roman" w:eastAsia="Times New Roman" w:hAnsi="Times New Roman"/>
                <w:b/>
                <w:bCs/>
                <w:color w:val="000000"/>
                <w:sz w:val="20"/>
                <w:szCs w:val="20"/>
                <w:lang w:eastAsia="ru-RU"/>
              </w:rPr>
              <w:t>местный бюджет</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100,0</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76,7</w:t>
            </w:r>
          </w:p>
        </w:tc>
      </w:tr>
      <w:tr w:rsidR="00DA7B3C" w:rsidRPr="00DA7B3C" w:rsidTr="00283AE2">
        <w:trPr>
          <w:trHeight w:val="524"/>
        </w:trPr>
        <w:tc>
          <w:tcPr>
            <w:tcW w:w="562"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color w:val="000000"/>
                <w:sz w:val="20"/>
                <w:szCs w:val="20"/>
                <w:lang w:eastAsia="ru-RU"/>
              </w:rPr>
            </w:pP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b/>
                <w:bCs/>
                <w:color w:val="000000"/>
                <w:sz w:val="20"/>
                <w:szCs w:val="20"/>
                <w:lang w:eastAsia="ru-RU"/>
              </w:rPr>
            </w:pPr>
            <w:r w:rsidRPr="00DA7B3C">
              <w:rPr>
                <w:rFonts w:ascii="Times New Roman" w:eastAsia="Times New Roman" w:hAnsi="Times New Roman"/>
                <w:b/>
                <w:bCs/>
                <w:color w:val="000000"/>
                <w:sz w:val="20"/>
                <w:szCs w:val="20"/>
                <w:lang w:eastAsia="ru-RU"/>
              </w:rPr>
              <w:t>внебюджетные источники</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0,0</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0,0</w:t>
            </w:r>
          </w:p>
        </w:tc>
      </w:tr>
      <w:tr w:rsidR="00DA7B3C" w:rsidRPr="00DA7B3C" w:rsidTr="00283AE2">
        <w:trPr>
          <w:trHeight w:val="291"/>
        </w:trPr>
        <w:tc>
          <w:tcPr>
            <w:tcW w:w="562" w:type="dxa"/>
            <w:vMerge w:val="restart"/>
            <w:tcBorders>
              <w:top w:val="nil"/>
              <w:left w:val="single" w:sz="4" w:space="0" w:color="auto"/>
              <w:bottom w:val="single" w:sz="4" w:space="0" w:color="000000"/>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2.1</w:t>
            </w:r>
          </w:p>
        </w:tc>
        <w:tc>
          <w:tcPr>
            <w:tcW w:w="1701" w:type="dxa"/>
            <w:vMerge w:val="restart"/>
            <w:tcBorders>
              <w:top w:val="nil"/>
              <w:left w:val="single" w:sz="4" w:space="0" w:color="auto"/>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Подпрограмма</w:t>
            </w:r>
          </w:p>
        </w:tc>
        <w:tc>
          <w:tcPr>
            <w:tcW w:w="3544" w:type="dxa"/>
            <w:vMerge w:val="restart"/>
            <w:tcBorders>
              <w:top w:val="nil"/>
              <w:left w:val="single" w:sz="4" w:space="0" w:color="auto"/>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Подпрограмма "Развитие  культуры в  Шумерлинском  сельском  поселении  Шумерлинского  района" муниципальной программы Шумерлинского  сельского  поселения Шумерлинского района "Развитие культуры Шумерлинского  сельского  поселения" на 2014-2020 годы</w:t>
            </w: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Всего</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100,0</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76,7</w:t>
            </w:r>
          </w:p>
        </w:tc>
      </w:tr>
      <w:tr w:rsidR="00DA7B3C" w:rsidRPr="00DA7B3C" w:rsidTr="00283AE2">
        <w:trPr>
          <w:trHeight w:val="408"/>
        </w:trPr>
        <w:tc>
          <w:tcPr>
            <w:tcW w:w="562"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федеральный бюджет</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0,0</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0,0</w:t>
            </w:r>
          </w:p>
        </w:tc>
      </w:tr>
      <w:tr w:rsidR="00DA7B3C" w:rsidRPr="00DA7B3C" w:rsidTr="00283AE2">
        <w:trPr>
          <w:trHeight w:val="500"/>
        </w:trPr>
        <w:tc>
          <w:tcPr>
            <w:tcW w:w="562"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республиканский бюджет</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0,0</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0,0</w:t>
            </w:r>
          </w:p>
        </w:tc>
      </w:tr>
      <w:tr w:rsidR="00DA7B3C" w:rsidRPr="00DA7B3C" w:rsidTr="00283AE2">
        <w:trPr>
          <w:trHeight w:val="125"/>
        </w:trPr>
        <w:tc>
          <w:tcPr>
            <w:tcW w:w="562"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местный бюджет</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100,0</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76,7</w:t>
            </w:r>
          </w:p>
        </w:tc>
      </w:tr>
      <w:tr w:rsidR="00DA7B3C" w:rsidRPr="00DA7B3C" w:rsidTr="00283AE2">
        <w:trPr>
          <w:trHeight w:val="454"/>
        </w:trPr>
        <w:tc>
          <w:tcPr>
            <w:tcW w:w="562"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внебюджетные источники</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0,0</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0,0</w:t>
            </w:r>
          </w:p>
        </w:tc>
      </w:tr>
      <w:tr w:rsidR="00DA7B3C" w:rsidRPr="00DA7B3C" w:rsidTr="00283AE2">
        <w:trPr>
          <w:trHeight w:val="276"/>
        </w:trPr>
        <w:tc>
          <w:tcPr>
            <w:tcW w:w="562" w:type="dxa"/>
            <w:vMerge w:val="restart"/>
            <w:tcBorders>
              <w:top w:val="nil"/>
              <w:left w:val="single" w:sz="4" w:space="0" w:color="auto"/>
              <w:bottom w:val="single" w:sz="4" w:space="0" w:color="000000"/>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3.</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Муниципальная программа Шумерлинского  сельского  поселения  Шумерлинского района</w:t>
            </w:r>
          </w:p>
        </w:tc>
        <w:tc>
          <w:tcPr>
            <w:tcW w:w="3544" w:type="dxa"/>
            <w:vMerge w:val="restart"/>
            <w:tcBorders>
              <w:top w:val="nil"/>
              <w:left w:val="single" w:sz="4" w:space="0" w:color="auto"/>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b/>
                <w:bCs/>
                <w:color w:val="000000"/>
                <w:sz w:val="20"/>
                <w:szCs w:val="20"/>
                <w:lang w:eastAsia="ru-RU"/>
              </w:rPr>
            </w:pPr>
            <w:r w:rsidRPr="00DA7B3C">
              <w:rPr>
                <w:rFonts w:ascii="Times New Roman" w:eastAsia="Times New Roman" w:hAnsi="Times New Roman"/>
                <w:b/>
                <w:bCs/>
                <w:color w:val="000000"/>
                <w:sz w:val="20"/>
                <w:szCs w:val="20"/>
                <w:lang w:eastAsia="ru-RU"/>
              </w:rPr>
              <w:t>Муниципальная программа Шумерлинского  сельского  поселения  Шумерлинского района "Содействие занятости населения" на 2014-2020 годы  в  Шумерлинском  сельском  поселении</w:t>
            </w: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b/>
                <w:bCs/>
                <w:color w:val="000000"/>
                <w:sz w:val="20"/>
                <w:szCs w:val="20"/>
                <w:lang w:eastAsia="ru-RU"/>
              </w:rPr>
            </w:pPr>
            <w:r w:rsidRPr="00DA7B3C">
              <w:rPr>
                <w:rFonts w:ascii="Times New Roman" w:eastAsia="Times New Roman" w:hAnsi="Times New Roman"/>
                <w:b/>
                <w:bCs/>
                <w:color w:val="000000"/>
                <w:sz w:val="20"/>
                <w:szCs w:val="20"/>
                <w:lang w:eastAsia="ru-RU"/>
              </w:rPr>
              <w:t>Всего</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1,6</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1,6</w:t>
            </w:r>
          </w:p>
        </w:tc>
      </w:tr>
      <w:tr w:rsidR="00DA7B3C" w:rsidRPr="00DA7B3C" w:rsidTr="00283AE2">
        <w:trPr>
          <w:trHeight w:val="408"/>
        </w:trPr>
        <w:tc>
          <w:tcPr>
            <w:tcW w:w="562"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color w:val="000000"/>
                <w:sz w:val="20"/>
                <w:szCs w:val="20"/>
                <w:lang w:eastAsia="ru-RU"/>
              </w:rPr>
            </w:pP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b/>
                <w:bCs/>
                <w:color w:val="000000"/>
                <w:sz w:val="20"/>
                <w:szCs w:val="20"/>
                <w:lang w:eastAsia="ru-RU"/>
              </w:rPr>
            </w:pPr>
            <w:r w:rsidRPr="00DA7B3C">
              <w:rPr>
                <w:rFonts w:ascii="Times New Roman" w:eastAsia="Times New Roman" w:hAnsi="Times New Roman"/>
                <w:b/>
                <w:bCs/>
                <w:color w:val="000000"/>
                <w:sz w:val="20"/>
                <w:szCs w:val="20"/>
                <w:lang w:eastAsia="ru-RU"/>
              </w:rPr>
              <w:t>федеральный бюджет</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0,0</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0,0</w:t>
            </w:r>
          </w:p>
        </w:tc>
      </w:tr>
      <w:tr w:rsidR="00DA7B3C" w:rsidRPr="00DA7B3C" w:rsidTr="00283AE2">
        <w:trPr>
          <w:trHeight w:val="373"/>
        </w:trPr>
        <w:tc>
          <w:tcPr>
            <w:tcW w:w="562"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color w:val="000000"/>
                <w:sz w:val="20"/>
                <w:szCs w:val="20"/>
                <w:lang w:eastAsia="ru-RU"/>
              </w:rPr>
            </w:pP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b/>
                <w:bCs/>
                <w:color w:val="000000"/>
                <w:sz w:val="20"/>
                <w:szCs w:val="20"/>
                <w:lang w:eastAsia="ru-RU"/>
              </w:rPr>
            </w:pPr>
            <w:r w:rsidRPr="00DA7B3C">
              <w:rPr>
                <w:rFonts w:ascii="Times New Roman" w:eastAsia="Times New Roman" w:hAnsi="Times New Roman"/>
                <w:b/>
                <w:bCs/>
                <w:color w:val="000000"/>
                <w:sz w:val="20"/>
                <w:szCs w:val="20"/>
                <w:lang w:eastAsia="ru-RU"/>
              </w:rPr>
              <w:t>республиканский бюджет</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0,0</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0,0</w:t>
            </w:r>
          </w:p>
        </w:tc>
      </w:tr>
      <w:tr w:rsidR="00DA7B3C" w:rsidRPr="00DA7B3C" w:rsidTr="00283AE2">
        <w:trPr>
          <w:trHeight w:val="322"/>
        </w:trPr>
        <w:tc>
          <w:tcPr>
            <w:tcW w:w="562"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color w:val="000000"/>
                <w:sz w:val="20"/>
                <w:szCs w:val="20"/>
                <w:lang w:eastAsia="ru-RU"/>
              </w:rPr>
            </w:pP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b/>
                <w:bCs/>
                <w:color w:val="000000"/>
                <w:sz w:val="20"/>
                <w:szCs w:val="20"/>
                <w:lang w:eastAsia="ru-RU"/>
              </w:rPr>
            </w:pPr>
            <w:r w:rsidRPr="00DA7B3C">
              <w:rPr>
                <w:rFonts w:ascii="Times New Roman" w:eastAsia="Times New Roman" w:hAnsi="Times New Roman"/>
                <w:b/>
                <w:bCs/>
                <w:color w:val="000000"/>
                <w:sz w:val="20"/>
                <w:szCs w:val="20"/>
                <w:lang w:eastAsia="ru-RU"/>
              </w:rPr>
              <w:t>местный бюджет</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1,6</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1,6</w:t>
            </w:r>
          </w:p>
        </w:tc>
      </w:tr>
      <w:tr w:rsidR="00DA7B3C" w:rsidRPr="00DA7B3C" w:rsidTr="00283AE2">
        <w:trPr>
          <w:trHeight w:val="412"/>
        </w:trPr>
        <w:tc>
          <w:tcPr>
            <w:tcW w:w="562"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color w:val="000000"/>
                <w:sz w:val="20"/>
                <w:szCs w:val="20"/>
                <w:lang w:eastAsia="ru-RU"/>
              </w:rPr>
            </w:pP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b/>
                <w:bCs/>
                <w:color w:val="000000"/>
                <w:sz w:val="20"/>
                <w:szCs w:val="20"/>
                <w:lang w:eastAsia="ru-RU"/>
              </w:rPr>
            </w:pPr>
            <w:r w:rsidRPr="00DA7B3C">
              <w:rPr>
                <w:rFonts w:ascii="Times New Roman" w:eastAsia="Times New Roman" w:hAnsi="Times New Roman"/>
                <w:b/>
                <w:bCs/>
                <w:color w:val="000000"/>
                <w:sz w:val="20"/>
                <w:szCs w:val="20"/>
                <w:lang w:eastAsia="ru-RU"/>
              </w:rPr>
              <w:t>внебюджетные источники</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0,0</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0,0</w:t>
            </w:r>
          </w:p>
        </w:tc>
      </w:tr>
      <w:tr w:rsidR="00DA7B3C" w:rsidRPr="00DA7B3C" w:rsidTr="00283AE2">
        <w:trPr>
          <w:trHeight w:val="377"/>
        </w:trPr>
        <w:tc>
          <w:tcPr>
            <w:tcW w:w="562" w:type="dxa"/>
            <w:vMerge w:val="restart"/>
            <w:tcBorders>
              <w:top w:val="nil"/>
              <w:left w:val="single" w:sz="4" w:space="0" w:color="auto"/>
              <w:bottom w:val="single" w:sz="4" w:space="0" w:color="000000"/>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3.1</w:t>
            </w:r>
          </w:p>
        </w:tc>
        <w:tc>
          <w:tcPr>
            <w:tcW w:w="1701" w:type="dxa"/>
            <w:vMerge w:val="restart"/>
            <w:tcBorders>
              <w:top w:val="nil"/>
              <w:left w:val="single" w:sz="4" w:space="0" w:color="auto"/>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Подпрограмма</w:t>
            </w:r>
          </w:p>
        </w:tc>
        <w:tc>
          <w:tcPr>
            <w:tcW w:w="3544" w:type="dxa"/>
            <w:vMerge w:val="restart"/>
            <w:tcBorders>
              <w:top w:val="nil"/>
              <w:left w:val="single" w:sz="4" w:space="0" w:color="auto"/>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Подпрограмма "Обеспечение защиты населения от безработицы и содействие в трудоустройстве"муниципальной программы Шумерлинского  сельского  поселения  Шумерлинского района "Содействие занятости населения" на 2014-2020 годы в  Шумерлинском сельском  поселении</w:t>
            </w: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Всего</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1,6</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1,6</w:t>
            </w:r>
          </w:p>
        </w:tc>
      </w:tr>
      <w:tr w:rsidR="00DA7B3C" w:rsidRPr="00DA7B3C" w:rsidTr="00DA7B3C">
        <w:trPr>
          <w:trHeight w:val="570"/>
        </w:trPr>
        <w:tc>
          <w:tcPr>
            <w:tcW w:w="562"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федеральный бюджет</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0,0</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0,0</w:t>
            </w:r>
          </w:p>
        </w:tc>
      </w:tr>
      <w:tr w:rsidR="00DA7B3C" w:rsidRPr="00DA7B3C" w:rsidTr="00DA7B3C">
        <w:trPr>
          <w:trHeight w:val="570"/>
        </w:trPr>
        <w:tc>
          <w:tcPr>
            <w:tcW w:w="562"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республиканский бюджет</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0,0</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0,0</w:t>
            </w:r>
          </w:p>
        </w:tc>
      </w:tr>
      <w:tr w:rsidR="00DA7B3C" w:rsidRPr="00DA7B3C" w:rsidTr="00283AE2">
        <w:trPr>
          <w:trHeight w:val="243"/>
        </w:trPr>
        <w:tc>
          <w:tcPr>
            <w:tcW w:w="562"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местный бюджет</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1,6</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1,6</w:t>
            </w:r>
          </w:p>
        </w:tc>
      </w:tr>
      <w:tr w:rsidR="00DA7B3C" w:rsidRPr="00DA7B3C" w:rsidTr="00283AE2">
        <w:trPr>
          <w:trHeight w:val="416"/>
        </w:trPr>
        <w:tc>
          <w:tcPr>
            <w:tcW w:w="562"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внебюджетные источники</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0,0</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0,0</w:t>
            </w:r>
          </w:p>
        </w:tc>
      </w:tr>
      <w:tr w:rsidR="00DA7B3C" w:rsidRPr="00DA7B3C" w:rsidTr="00283AE2">
        <w:trPr>
          <w:trHeight w:val="239"/>
        </w:trPr>
        <w:tc>
          <w:tcPr>
            <w:tcW w:w="562" w:type="dxa"/>
            <w:vMerge w:val="restart"/>
            <w:tcBorders>
              <w:top w:val="nil"/>
              <w:left w:val="single" w:sz="4" w:space="0" w:color="auto"/>
              <w:bottom w:val="single" w:sz="4" w:space="0" w:color="000000"/>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4.</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Муниципальная программа Шумерлинского  сельского  поселения  Шумерлинского района</w:t>
            </w:r>
          </w:p>
        </w:tc>
        <w:tc>
          <w:tcPr>
            <w:tcW w:w="3544" w:type="dxa"/>
            <w:vMerge w:val="restart"/>
            <w:tcBorders>
              <w:top w:val="nil"/>
              <w:left w:val="single" w:sz="4" w:space="0" w:color="auto"/>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b/>
                <w:bCs/>
                <w:color w:val="000000"/>
                <w:sz w:val="20"/>
                <w:szCs w:val="20"/>
                <w:lang w:eastAsia="ru-RU"/>
              </w:rPr>
            </w:pPr>
            <w:r w:rsidRPr="00DA7B3C">
              <w:rPr>
                <w:rFonts w:ascii="Times New Roman" w:eastAsia="Times New Roman" w:hAnsi="Times New Roman"/>
                <w:b/>
                <w:bCs/>
                <w:color w:val="000000"/>
                <w:sz w:val="20"/>
                <w:szCs w:val="20"/>
                <w:lang w:eastAsia="ru-RU"/>
              </w:rPr>
              <w:t>Муниципальная программа "Развитие транспортной системы  Шумерлинского  сельского  поселения  Шумерлинского  района" на 2014-2020 годы</w:t>
            </w: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b/>
                <w:bCs/>
                <w:color w:val="000000"/>
                <w:sz w:val="20"/>
                <w:szCs w:val="20"/>
                <w:lang w:eastAsia="ru-RU"/>
              </w:rPr>
            </w:pPr>
            <w:r w:rsidRPr="00DA7B3C">
              <w:rPr>
                <w:rFonts w:ascii="Times New Roman" w:eastAsia="Times New Roman" w:hAnsi="Times New Roman"/>
                <w:b/>
                <w:bCs/>
                <w:color w:val="000000"/>
                <w:sz w:val="20"/>
                <w:szCs w:val="20"/>
                <w:lang w:eastAsia="ru-RU"/>
              </w:rPr>
              <w:t>Всего</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447,1</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445,0</w:t>
            </w:r>
          </w:p>
        </w:tc>
      </w:tr>
      <w:tr w:rsidR="00DA7B3C" w:rsidRPr="00DA7B3C" w:rsidTr="00DA7B3C">
        <w:trPr>
          <w:trHeight w:val="570"/>
        </w:trPr>
        <w:tc>
          <w:tcPr>
            <w:tcW w:w="562"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color w:val="000000"/>
                <w:sz w:val="20"/>
                <w:szCs w:val="20"/>
                <w:lang w:eastAsia="ru-RU"/>
              </w:rPr>
            </w:pP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b/>
                <w:bCs/>
                <w:color w:val="000000"/>
                <w:sz w:val="20"/>
                <w:szCs w:val="20"/>
                <w:lang w:eastAsia="ru-RU"/>
              </w:rPr>
            </w:pPr>
            <w:r w:rsidRPr="00DA7B3C">
              <w:rPr>
                <w:rFonts w:ascii="Times New Roman" w:eastAsia="Times New Roman" w:hAnsi="Times New Roman"/>
                <w:b/>
                <w:bCs/>
                <w:color w:val="000000"/>
                <w:sz w:val="20"/>
                <w:szCs w:val="20"/>
                <w:lang w:eastAsia="ru-RU"/>
              </w:rPr>
              <w:t>федеральный бюджет</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0,0</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0,0</w:t>
            </w:r>
          </w:p>
        </w:tc>
      </w:tr>
      <w:tr w:rsidR="00DA7B3C" w:rsidRPr="00DA7B3C" w:rsidTr="00DA7B3C">
        <w:trPr>
          <w:trHeight w:val="570"/>
        </w:trPr>
        <w:tc>
          <w:tcPr>
            <w:tcW w:w="562"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color w:val="000000"/>
                <w:sz w:val="20"/>
                <w:szCs w:val="20"/>
                <w:lang w:eastAsia="ru-RU"/>
              </w:rPr>
            </w:pP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b/>
                <w:bCs/>
                <w:color w:val="000000"/>
                <w:sz w:val="20"/>
                <w:szCs w:val="20"/>
                <w:lang w:eastAsia="ru-RU"/>
              </w:rPr>
            </w:pPr>
            <w:r w:rsidRPr="00DA7B3C">
              <w:rPr>
                <w:rFonts w:ascii="Times New Roman" w:eastAsia="Times New Roman" w:hAnsi="Times New Roman"/>
                <w:b/>
                <w:bCs/>
                <w:color w:val="000000"/>
                <w:sz w:val="20"/>
                <w:szCs w:val="20"/>
                <w:lang w:eastAsia="ru-RU"/>
              </w:rPr>
              <w:t>республиканский бюджет</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190,9</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190,9</w:t>
            </w:r>
          </w:p>
        </w:tc>
      </w:tr>
      <w:tr w:rsidR="00DA7B3C" w:rsidRPr="00DA7B3C" w:rsidTr="00283AE2">
        <w:trPr>
          <w:trHeight w:val="244"/>
        </w:trPr>
        <w:tc>
          <w:tcPr>
            <w:tcW w:w="562"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color w:val="000000"/>
                <w:sz w:val="20"/>
                <w:szCs w:val="20"/>
                <w:lang w:eastAsia="ru-RU"/>
              </w:rPr>
            </w:pP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b/>
                <w:bCs/>
                <w:color w:val="000000"/>
                <w:sz w:val="20"/>
                <w:szCs w:val="20"/>
                <w:lang w:eastAsia="ru-RU"/>
              </w:rPr>
            </w:pPr>
            <w:r w:rsidRPr="00DA7B3C">
              <w:rPr>
                <w:rFonts w:ascii="Times New Roman" w:eastAsia="Times New Roman" w:hAnsi="Times New Roman"/>
                <w:b/>
                <w:bCs/>
                <w:color w:val="000000"/>
                <w:sz w:val="20"/>
                <w:szCs w:val="20"/>
                <w:lang w:eastAsia="ru-RU"/>
              </w:rPr>
              <w:t>местный бюджет</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256,2</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254,1</w:t>
            </w:r>
          </w:p>
        </w:tc>
      </w:tr>
      <w:tr w:rsidR="00DA7B3C" w:rsidRPr="00DA7B3C" w:rsidTr="00DA7B3C">
        <w:trPr>
          <w:trHeight w:val="570"/>
        </w:trPr>
        <w:tc>
          <w:tcPr>
            <w:tcW w:w="562"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color w:val="000000"/>
                <w:sz w:val="20"/>
                <w:szCs w:val="20"/>
                <w:lang w:eastAsia="ru-RU"/>
              </w:rPr>
            </w:pP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b/>
                <w:bCs/>
                <w:color w:val="000000"/>
                <w:sz w:val="20"/>
                <w:szCs w:val="20"/>
                <w:lang w:eastAsia="ru-RU"/>
              </w:rPr>
            </w:pPr>
            <w:r w:rsidRPr="00DA7B3C">
              <w:rPr>
                <w:rFonts w:ascii="Times New Roman" w:eastAsia="Times New Roman" w:hAnsi="Times New Roman"/>
                <w:b/>
                <w:bCs/>
                <w:color w:val="000000"/>
                <w:sz w:val="20"/>
                <w:szCs w:val="20"/>
                <w:lang w:eastAsia="ru-RU"/>
              </w:rPr>
              <w:t>внебюджетные источники</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0,0</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0,0</w:t>
            </w:r>
          </w:p>
        </w:tc>
      </w:tr>
      <w:tr w:rsidR="00DA7B3C" w:rsidRPr="00DA7B3C" w:rsidTr="00283AE2">
        <w:trPr>
          <w:trHeight w:val="257"/>
        </w:trPr>
        <w:tc>
          <w:tcPr>
            <w:tcW w:w="562" w:type="dxa"/>
            <w:vMerge w:val="restart"/>
            <w:tcBorders>
              <w:top w:val="nil"/>
              <w:left w:val="single" w:sz="4" w:space="0" w:color="auto"/>
              <w:bottom w:val="single" w:sz="4" w:space="0" w:color="000000"/>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4.1</w:t>
            </w:r>
          </w:p>
        </w:tc>
        <w:tc>
          <w:tcPr>
            <w:tcW w:w="1701" w:type="dxa"/>
            <w:vMerge w:val="restart"/>
            <w:tcBorders>
              <w:top w:val="nil"/>
              <w:left w:val="single" w:sz="4" w:space="0" w:color="auto"/>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Подпрограмма</w:t>
            </w:r>
          </w:p>
        </w:tc>
        <w:tc>
          <w:tcPr>
            <w:tcW w:w="3544" w:type="dxa"/>
            <w:vMerge w:val="restart"/>
            <w:tcBorders>
              <w:top w:val="nil"/>
              <w:left w:val="single" w:sz="4" w:space="0" w:color="auto"/>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Подпрограмма "Автомобильные дороги" муниципальной программы "Развитие транспортной системы  Шумерлинского  сельского  поселения  Шумерлинского района" на 2014-2020 годы</w:t>
            </w: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Всего</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447,1</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445,0</w:t>
            </w:r>
          </w:p>
        </w:tc>
      </w:tr>
      <w:tr w:rsidR="00DA7B3C" w:rsidRPr="00DA7B3C" w:rsidTr="00DA7B3C">
        <w:trPr>
          <w:trHeight w:val="570"/>
        </w:trPr>
        <w:tc>
          <w:tcPr>
            <w:tcW w:w="562"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федеральный бюджет</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0,0</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0,0</w:t>
            </w:r>
          </w:p>
        </w:tc>
      </w:tr>
      <w:tr w:rsidR="00DA7B3C" w:rsidRPr="00DA7B3C" w:rsidTr="00DA7B3C">
        <w:trPr>
          <w:trHeight w:val="570"/>
        </w:trPr>
        <w:tc>
          <w:tcPr>
            <w:tcW w:w="562"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республиканский бюджет</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190,9</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190,9</w:t>
            </w:r>
          </w:p>
        </w:tc>
      </w:tr>
      <w:tr w:rsidR="00DA7B3C" w:rsidRPr="00DA7B3C" w:rsidTr="00283AE2">
        <w:trPr>
          <w:trHeight w:val="248"/>
        </w:trPr>
        <w:tc>
          <w:tcPr>
            <w:tcW w:w="562"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местный бюджет</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256,2</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254,1</w:t>
            </w:r>
          </w:p>
        </w:tc>
      </w:tr>
      <w:tr w:rsidR="00DA7B3C" w:rsidRPr="00DA7B3C" w:rsidTr="00283AE2">
        <w:trPr>
          <w:trHeight w:val="370"/>
        </w:trPr>
        <w:tc>
          <w:tcPr>
            <w:tcW w:w="562"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внебюджетные источники</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0,0</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0,0</w:t>
            </w:r>
          </w:p>
        </w:tc>
      </w:tr>
      <w:tr w:rsidR="00DA7B3C" w:rsidRPr="00DA7B3C" w:rsidTr="00283AE2">
        <w:trPr>
          <w:trHeight w:val="217"/>
        </w:trPr>
        <w:tc>
          <w:tcPr>
            <w:tcW w:w="562" w:type="dxa"/>
            <w:vMerge w:val="restart"/>
            <w:tcBorders>
              <w:top w:val="nil"/>
              <w:left w:val="single" w:sz="4" w:space="0" w:color="auto"/>
              <w:bottom w:val="single" w:sz="4" w:space="0" w:color="000000"/>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5.</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Муниципальная программа Шумерлинского  сельского  поселения  Шумерлинского района</w:t>
            </w:r>
          </w:p>
        </w:tc>
        <w:tc>
          <w:tcPr>
            <w:tcW w:w="3544" w:type="dxa"/>
            <w:vMerge w:val="restart"/>
            <w:tcBorders>
              <w:top w:val="nil"/>
              <w:left w:val="single" w:sz="4" w:space="0" w:color="auto"/>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b/>
                <w:bCs/>
                <w:color w:val="000000"/>
                <w:sz w:val="20"/>
                <w:szCs w:val="20"/>
                <w:lang w:eastAsia="ru-RU"/>
              </w:rPr>
            </w:pPr>
            <w:r w:rsidRPr="00DA7B3C">
              <w:rPr>
                <w:rFonts w:ascii="Times New Roman" w:eastAsia="Times New Roman" w:hAnsi="Times New Roman"/>
                <w:b/>
                <w:bCs/>
                <w:color w:val="000000"/>
                <w:sz w:val="20"/>
                <w:szCs w:val="20"/>
                <w:lang w:eastAsia="ru-RU"/>
              </w:rPr>
              <w:t>Муниципальная программа  Шумерлинского  сельского  поселения Шумерлинского района "Управление общественными финансами и муниципальным долгом Шумерлинского  сельского  поселения  Шумерлинского района" на 2014–2020 годы</w:t>
            </w: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b/>
                <w:bCs/>
                <w:color w:val="000000"/>
                <w:sz w:val="20"/>
                <w:szCs w:val="20"/>
                <w:lang w:eastAsia="ru-RU"/>
              </w:rPr>
            </w:pPr>
            <w:r w:rsidRPr="00DA7B3C">
              <w:rPr>
                <w:rFonts w:ascii="Times New Roman" w:eastAsia="Times New Roman" w:hAnsi="Times New Roman"/>
                <w:b/>
                <w:bCs/>
                <w:color w:val="000000"/>
                <w:sz w:val="20"/>
                <w:szCs w:val="20"/>
                <w:lang w:eastAsia="ru-RU"/>
              </w:rPr>
              <w:t>Всего</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1474,2</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1405,4</w:t>
            </w:r>
          </w:p>
        </w:tc>
      </w:tr>
      <w:tr w:rsidR="00DA7B3C" w:rsidRPr="00DA7B3C" w:rsidTr="00DA7B3C">
        <w:trPr>
          <w:trHeight w:val="570"/>
        </w:trPr>
        <w:tc>
          <w:tcPr>
            <w:tcW w:w="562"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color w:val="000000"/>
                <w:sz w:val="20"/>
                <w:szCs w:val="20"/>
                <w:lang w:eastAsia="ru-RU"/>
              </w:rPr>
            </w:pP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b/>
                <w:bCs/>
                <w:color w:val="000000"/>
                <w:sz w:val="20"/>
                <w:szCs w:val="20"/>
                <w:lang w:eastAsia="ru-RU"/>
              </w:rPr>
            </w:pPr>
            <w:r w:rsidRPr="00DA7B3C">
              <w:rPr>
                <w:rFonts w:ascii="Times New Roman" w:eastAsia="Times New Roman" w:hAnsi="Times New Roman"/>
                <w:b/>
                <w:bCs/>
                <w:color w:val="000000"/>
                <w:sz w:val="20"/>
                <w:szCs w:val="20"/>
                <w:lang w:eastAsia="ru-RU"/>
              </w:rPr>
              <w:t>федеральный бюджет</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82,0</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82,0</w:t>
            </w:r>
          </w:p>
        </w:tc>
      </w:tr>
      <w:tr w:rsidR="00DA7B3C" w:rsidRPr="00DA7B3C" w:rsidTr="00DA7B3C">
        <w:trPr>
          <w:trHeight w:val="570"/>
        </w:trPr>
        <w:tc>
          <w:tcPr>
            <w:tcW w:w="562"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color w:val="000000"/>
                <w:sz w:val="20"/>
                <w:szCs w:val="20"/>
                <w:lang w:eastAsia="ru-RU"/>
              </w:rPr>
            </w:pP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b/>
                <w:bCs/>
                <w:color w:val="000000"/>
                <w:sz w:val="20"/>
                <w:szCs w:val="20"/>
                <w:lang w:eastAsia="ru-RU"/>
              </w:rPr>
            </w:pPr>
            <w:r w:rsidRPr="00DA7B3C">
              <w:rPr>
                <w:rFonts w:ascii="Times New Roman" w:eastAsia="Times New Roman" w:hAnsi="Times New Roman"/>
                <w:b/>
                <w:bCs/>
                <w:color w:val="000000"/>
                <w:sz w:val="20"/>
                <w:szCs w:val="20"/>
                <w:lang w:eastAsia="ru-RU"/>
              </w:rPr>
              <w:t>республиканский бюджет</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1050,2</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1050,2</w:t>
            </w:r>
          </w:p>
        </w:tc>
      </w:tr>
      <w:tr w:rsidR="00DA7B3C" w:rsidRPr="00DA7B3C" w:rsidTr="00283AE2">
        <w:trPr>
          <w:trHeight w:val="236"/>
        </w:trPr>
        <w:tc>
          <w:tcPr>
            <w:tcW w:w="562"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color w:val="000000"/>
                <w:sz w:val="20"/>
                <w:szCs w:val="20"/>
                <w:lang w:eastAsia="ru-RU"/>
              </w:rPr>
            </w:pP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b/>
                <w:bCs/>
                <w:color w:val="000000"/>
                <w:sz w:val="20"/>
                <w:szCs w:val="20"/>
                <w:lang w:eastAsia="ru-RU"/>
              </w:rPr>
            </w:pPr>
            <w:r w:rsidRPr="00DA7B3C">
              <w:rPr>
                <w:rFonts w:ascii="Times New Roman" w:eastAsia="Times New Roman" w:hAnsi="Times New Roman"/>
                <w:b/>
                <w:bCs/>
                <w:color w:val="000000"/>
                <w:sz w:val="20"/>
                <w:szCs w:val="20"/>
                <w:lang w:eastAsia="ru-RU"/>
              </w:rPr>
              <w:t>местный бюджет</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342,0</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273,2</w:t>
            </w:r>
          </w:p>
        </w:tc>
      </w:tr>
      <w:tr w:rsidR="00DA7B3C" w:rsidRPr="00DA7B3C" w:rsidTr="00283AE2">
        <w:trPr>
          <w:trHeight w:val="514"/>
        </w:trPr>
        <w:tc>
          <w:tcPr>
            <w:tcW w:w="562"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color w:val="000000"/>
                <w:sz w:val="20"/>
                <w:szCs w:val="20"/>
                <w:lang w:eastAsia="ru-RU"/>
              </w:rPr>
            </w:pP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b/>
                <w:bCs/>
                <w:color w:val="000000"/>
                <w:sz w:val="20"/>
                <w:szCs w:val="20"/>
                <w:lang w:eastAsia="ru-RU"/>
              </w:rPr>
            </w:pPr>
            <w:r w:rsidRPr="00DA7B3C">
              <w:rPr>
                <w:rFonts w:ascii="Times New Roman" w:eastAsia="Times New Roman" w:hAnsi="Times New Roman"/>
                <w:b/>
                <w:bCs/>
                <w:color w:val="000000"/>
                <w:sz w:val="20"/>
                <w:szCs w:val="20"/>
                <w:lang w:eastAsia="ru-RU"/>
              </w:rPr>
              <w:t>внебюджетные источники</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0,0</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0,0</w:t>
            </w:r>
          </w:p>
        </w:tc>
      </w:tr>
      <w:tr w:rsidR="00DA7B3C" w:rsidRPr="00DA7B3C" w:rsidTr="00DA7B3C">
        <w:trPr>
          <w:trHeight w:val="600"/>
        </w:trPr>
        <w:tc>
          <w:tcPr>
            <w:tcW w:w="562" w:type="dxa"/>
            <w:vMerge w:val="restart"/>
            <w:tcBorders>
              <w:top w:val="nil"/>
              <w:left w:val="single" w:sz="4" w:space="0" w:color="auto"/>
              <w:bottom w:val="single" w:sz="4" w:space="0" w:color="000000"/>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5.1</w:t>
            </w:r>
          </w:p>
        </w:tc>
        <w:tc>
          <w:tcPr>
            <w:tcW w:w="1701" w:type="dxa"/>
            <w:vMerge w:val="restart"/>
            <w:tcBorders>
              <w:top w:val="nil"/>
              <w:left w:val="single" w:sz="4" w:space="0" w:color="auto"/>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Подпрограмма</w:t>
            </w:r>
          </w:p>
        </w:tc>
        <w:tc>
          <w:tcPr>
            <w:tcW w:w="3544" w:type="dxa"/>
            <w:vMerge w:val="restart"/>
            <w:tcBorders>
              <w:top w:val="nil"/>
              <w:left w:val="single" w:sz="4" w:space="0" w:color="auto"/>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 xml:space="preserve">Подпрограмма "Совершенствование бюджетной политики и эффективное </w:t>
            </w:r>
            <w:r w:rsidRPr="00DA7B3C">
              <w:rPr>
                <w:rFonts w:ascii="Times New Roman" w:eastAsia="Times New Roman" w:hAnsi="Times New Roman"/>
                <w:i/>
                <w:iCs/>
                <w:color w:val="000000"/>
                <w:sz w:val="20"/>
                <w:szCs w:val="20"/>
                <w:lang w:eastAsia="ru-RU"/>
              </w:rPr>
              <w:lastRenderedPageBreak/>
              <w:t xml:space="preserve">использование бюджетного потенциала Шумерлинского  сельского  поселения  Шумерлинского района  Чувашской  Республики" муниципальной программы Шумерлинского  сельского  поселения  Шумерлинского района "Управление общественными финансами и муниципальным долгом Шумерлинского  сельского  поселения  Шумерлинского района" на 2014–2020 годы </w:t>
            </w: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lastRenderedPageBreak/>
              <w:t>Всего</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83,0</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82,0</w:t>
            </w:r>
          </w:p>
        </w:tc>
      </w:tr>
      <w:tr w:rsidR="00DA7B3C" w:rsidRPr="00DA7B3C" w:rsidTr="00DA7B3C">
        <w:trPr>
          <w:trHeight w:val="600"/>
        </w:trPr>
        <w:tc>
          <w:tcPr>
            <w:tcW w:w="562"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федеральный бюджет</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82,0</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82,0</w:t>
            </w:r>
          </w:p>
        </w:tc>
      </w:tr>
      <w:tr w:rsidR="00DA7B3C" w:rsidRPr="00DA7B3C" w:rsidTr="00DA7B3C">
        <w:trPr>
          <w:trHeight w:val="600"/>
        </w:trPr>
        <w:tc>
          <w:tcPr>
            <w:tcW w:w="562"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республиканский бюджет</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0,0</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0,0</w:t>
            </w:r>
          </w:p>
        </w:tc>
      </w:tr>
      <w:tr w:rsidR="00DA7B3C" w:rsidRPr="00DA7B3C" w:rsidTr="00DA7B3C">
        <w:trPr>
          <w:trHeight w:val="600"/>
        </w:trPr>
        <w:tc>
          <w:tcPr>
            <w:tcW w:w="562"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местный бюджет</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1,0</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0,0</w:t>
            </w:r>
          </w:p>
        </w:tc>
      </w:tr>
      <w:tr w:rsidR="00DA7B3C" w:rsidRPr="00DA7B3C" w:rsidTr="00DA7B3C">
        <w:trPr>
          <w:trHeight w:val="878"/>
        </w:trPr>
        <w:tc>
          <w:tcPr>
            <w:tcW w:w="562"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внебюджетные источники</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0,0</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0,0</w:t>
            </w:r>
          </w:p>
        </w:tc>
      </w:tr>
      <w:tr w:rsidR="00DA7B3C" w:rsidRPr="00DA7B3C" w:rsidTr="00283AE2">
        <w:trPr>
          <w:trHeight w:val="218"/>
        </w:trPr>
        <w:tc>
          <w:tcPr>
            <w:tcW w:w="562" w:type="dxa"/>
            <w:vMerge w:val="restart"/>
            <w:tcBorders>
              <w:top w:val="nil"/>
              <w:left w:val="single" w:sz="4" w:space="0" w:color="auto"/>
              <w:bottom w:val="single" w:sz="4" w:space="0" w:color="000000"/>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5.2</w:t>
            </w:r>
          </w:p>
        </w:tc>
        <w:tc>
          <w:tcPr>
            <w:tcW w:w="1701" w:type="dxa"/>
            <w:vMerge w:val="restart"/>
            <w:tcBorders>
              <w:top w:val="nil"/>
              <w:left w:val="single" w:sz="4" w:space="0" w:color="auto"/>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Подпрограмма</w:t>
            </w:r>
          </w:p>
        </w:tc>
        <w:tc>
          <w:tcPr>
            <w:tcW w:w="3544" w:type="dxa"/>
            <w:vMerge w:val="restart"/>
            <w:tcBorders>
              <w:top w:val="nil"/>
              <w:left w:val="single" w:sz="4" w:space="0" w:color="auto"/>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 xml:space="preserve">Подпрограмма "Повышение  эффективности  бюджетных  расходов" муниципальной программы Шумерлинского  сельского  поселения  Шумерлинского района "Управление общественными финансами и муниципальным долгом Шумерлинского  сельского  поселения  Шумерлинского района" на 2014–2020 годы </w:t>
            </w: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Всего</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1380,5</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1312,7</w:t>
            </w:r>
          </w:p>
        </w:tc>
      </w:tr>
      <w:tr w:rsidR="00DA7B3C" w:rsidRPr="00DA7B3C" w:rsidTr="00DA7B3C">
        <w:trPr>
          <w:trHeight w:val="600"/>
        </w:trPr>
        <w:tc>
          <w:tcPr>
            <w:tcW w:w="562"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федеральный бюджет</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0,0</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0,0</w:t>
            </w:r>
          </w:p>
        </w:tc>
      </w:tr>
      <w:tr w:rsidR="00DA7B3C" w:rsidRPr="00DA7B3C" w:rsidTr="00DA7B3C">
        <w:trPr>
          <w:trHeight w:val="600"/>
        </w:trPr>
        <w:tc>
          <w:tcPr>
            <w:tcW w:w="562"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республиканский бюджет</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1050,2</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1050,2</w:t>
            </w:r>
          </w:p>
        </w:tc>
      </w:tr>
      <w:tr w:rsidR="00DA7B3C" w:rsidRPr="00DA7B3C" w:rsidTr="00283AE2">
        <w:trPr>
          <w:trHeight w:val="373"/>
        </w:trPr>
        <w:tc>
          <w:tcPr>
            <w:tcW w:w="562"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местный бюджет</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330,3</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262,5</w:t>
            </w:r>
          </w:p>
        </w:tc>
      </w:tr>
      <w:tr w:rsidR="00DA7B3C" w:rsidRPr="00DA7B3C" w:rsidTr="00DA7B3C">
        <w:trPr>
          <w:trHeight w:val="600"/>
        </w:trPr>
        <w:tc>
          <w:tcPr>
            <w:tcW w:w="562"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внебюджетные источники</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0,0</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0,0</w:t>
            </w:r>
          </w:p>
        </w:tc>
      </w:tr>
      <w:tr w:rsidR="00DA7B3C" w:rsidRPr="00DA7B3C" w:rsidTr="00283AE2">
        <w:trPr>
          <w:trHeight w:val="325"/>
        </w:trPr>
        <w:tc>
          <w:tcPr>
            <w:tcW w:w="562" w:type="dxa"/>
            <w:vMerge w:val="restart"/>
            <w:tcBorders>
              <w:top w:val="nil"/>
              <w:left w:val="single" w:sz="4" w:space="0" w:color="auto"/>
              <w:bottom w:val="single" w:sz="4" w:space="0" w:color="000000"/>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5.3</w:t>
            </w:r>
          </w:p>
        </w:tc>
        <w:tc>
          <w:tcPr>
            <w:tcW w:w="1701" w:type="dxa"/>
            <w:vMerge w:val="restart"/>
            <w:tcBorders>
              <w:top w:val="nil"/>
              <w:left w:val="single" w:sz="4" w:space="0" w:color="auto"/>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Подпрограмма</w:t>
            </w:r>
          </w:p>
        </w:tc>
        <w:tc>
          <w:tcPr>
            <w:tcW w:w="3544" w:type="dxa"/>
            <w:vMerge w:val="restart"/>
            <w:tcBorders>
              <w:top w:val="nil"/>
              <w:left w:val="single" w:sz="4" w:space="0" w:color="auto"/>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 xml:space="preserve">Подпрограмма "Управление  муниципальным  имуществом  Шумерлинского  сельского  поселения Шумерлинского  района" муниципальной программы Шумерлинского  сельского  поселения  Шумерлинского района "Управление общественными финансами и муниципальным долгом Шумерлинского  сельского  поселения  Шумерлинского района" на 2014–2020 годы </w:t>
            </w: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Всего</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10,7</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10,7</w:t>
            </w:r>
          </w:p>
        </w:tc>
      </w:tr>
      <w:tr w:rsidR="00DA7B3C" w:rsidRPr="00DA7B3C" w:rsidTr="00DA7B3C">
        <w:trPr>
          <w:trHeight w:val="600"/>
        </w:trPr>
        <w:tc>
          <w:tcPr>
            <w:tcW w:w="562"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федеральный бюджет</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0,0</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0,0</w:t>
            </w:r>
          </w:p>
        </w:tc>
      </w:tr>
      <w:tr w:rsidR="00DA7B3C" w:rsidRPr="00DA7B3C" w:rsidTr="00DA7B3C">
        <w:trPr>
          <w:trHeight w:val="600"/>
        </w:trPr>
        <w:tc>
          <w:tcPr>
            <w:tcW w:w="562"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республиканский бюджет</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0,0</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0,0</w:t>
            </w:r>
          </w:p>
        </w:tc>
      </w:tr>
      <w:tr w:rsidR="00DA7B3C" w:rsidRPr="00DA7B3C" w:rsidTr="00DA7B3C">
        <w:trPr>
          <w:trHeight w:val="600"/>
        </w:trPr>
        <w:tc>
          <w:tcPr>
            <w:tcW w:w="562"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местный бюджет</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10,7</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10,7</w:t>
            </w:r>
          </w:p>
        </w:tc>
      </w:tr>
      <w:tr w:rsidR="00DA7B3C" w:rsidRPr="00DA7B3C" w:rsidTr="00DA7B3C">
        <w:trPr>
          <w:trHeight w:val="600"/>
        </w:trPr>
        <w:tc>
          <w:tcPr>
            <w:tcW w:w="562"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внебюджетные источники</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0,0</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0,0</w:t>
            </w:r>
          </w:p>
        </w:tc>
      </w:tr>
      <w:tr w:rsidR="00DA7B3C" w:rsidRPr="00DA7B3C" w:rsidTr="00283AE2">
        <w:trPr>
          <w:trHeight w:val="251"/>
        </w:trPr>
        <w:tc>
          <w:tcPr>
            <w:tcW w:w="562" w:type="dxa"/>
            <w:vMerge w:val="restart"/>
            <w:tcBorders>
              <w:top w:val="nil"/>
              <w:left w:val="single" w:sz="4" w:space="0" w:color="auto"/>
              <w:bottom w:val="single" w:sz="4" w:space="0" w:color="000000"/>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6.</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Муниципальная программа Шумерлинского  сельского  поселения  Шумерлинского района</w:t>
            </w:r>
          </w:p>
        </w:tc>
        <w:tc>
          <w:tcPr>
            <w:tcW w:w="3544" w:type="dxa"/>
            <w:vMerge w:val="restart"/>
            <w:tcBorders>
              <w:top w:val="nil"/>
              <w:left w:val="single" w:sz="4" w:space="0" w:color="auto"/>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b/>
                <w:bCs/>
                <w:color w:val="000000"/>
                <w:sz w:val="20"/>
                <w:szCs w:val="20"/>
                <w:lang w:eastAsia="ru-RU"/>
              </w:rPr>
            </w:pPr>
            <w:r w:rsidRPr="00DA7B3C">
              <w:rPr>
                <w:rFonts w:ascii="Times New Roman" w:eastAsia="Times New Roman" w:hAnsi="Times New Roman"/>
                <w:b/>
                <w:bCs/>
                <w:color w:val="000000"/>
                <w:sz w:val="20"/>
                <w:szCs w:val="20"/>
                <w:lang w:eastAsia="ru-RU"/>
              </w:rPr>
              <w:t xml:space="preserve">Муниципальная программа Шумерлинского  сельского  поселения  Шумерлинского района "Развитие потенциала муниципального управления" на 2016-2020 годы </w:t>
            </w: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b/>
                <w:bCs/>
                <w:color w:val="000000"/>
                <w:sz w:val="20"/>
                <w:szCs w:val="20"/>
                <w:lang w:eastAsia="ru-RU"/>
              </w:rPr>
            </w:pPr>
            <w:r w:rsidRPr="00DA7B3C">
              <w:rPr>
                <w:rFonts w:ascii="Times New Roman" w:eastAsia="Times New Roman" w:hAnsi="Times New Roman"/>
                <w:b/>
                <w:bCs/>
                <w:color w:val="000000"/>
                <w:sz w:val="20"/>
                <w:szCs w:val="20"/>
                <w:lang w:eastAsia="ru-RU"/>
              </w:rPr>
              <w:t>Всего</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1654,7</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1533,9</w:t>
            </w:r>
          </w:p>
        </w:tc>
      </w:tr>
      <w:tr w:rsidR="00DA7B3C" w:rsidRPr="00DA7B3C" w:rsidTr="00283AE2">
        <w:trPr>
          <w:trHeight w:val="538"/>
        </w:trPr>
        <w:tc>
          <w:tcPr>
            <w:tcW w:w="562"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color w:val="000000"/>
                <w:sz w:val="20"/>
                <w:szCs w:val="20"/>
                <w:lang w:eastAsia="ru-RU"/>
              </w:rPr>
            </w:pP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b/>
                <w:bCs/>
                <w:color w:val="000000"/>
                <w:sz w:val="20"/>
                <w:szCs w:val="20"/>
                <w:lang w:eastAsia="ru-RU"/>
              </w:rPr>
            </w:pPr>
            <w:r w:rsidRPr="00DA7B3C">
              <w:rPr>
                <w:rFonts w:ascii="Times New Roman" w:eastAsia="Times New Roman" w:hAnsi="Times New Roman"/>
                <w:b/>
                <w:bCs/>
                <w:color w:val="000000"/>
                <w:sz w:val="20"/>
                <w:szCs w:val="20"/>
                <w:lang w:eastAsia="ru-RU"/>
              </w:rPr>
              <w:t>федеральный бюджет</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0,0</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0,0</w:t>
            </w:r>
          </w:p>
        </w:tc>
      </w:tr>
      <w:tr w:rsidR="00DA7B3C" w:rsidRPr="00DA7B3C" w:rsidTr="00283AE2">
        <w:trPr>
          <w:trHeight w:val="504"/>
        </w:trPr>
        <w:tc>
          <w:tcPr>
            <w:tcW w:w="562"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color w:val="000000"/>
                <w:sz w:val="20"/>
                <w:szCs w:val="20"/>
                <w:lang w:eastAsia="ru-RU"/>
              </w:rPr>
            </w:pP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b/>
                <w:bCs/>
                <w:color w:val="000000"/>
                <w:sz w:val="20"/>
                <w:szCs w:val="20"/>
                <w:lang w:eastAsia="ru-RU"/>
              </w:rPr>
            </w:pPr>
            <w:r w:rsidRPr="00DA7B3C">
              <w:rPr>
                <w:rFonts w:ascii="Times New Roman" w:eastAsia="Times New Roman" w:hAnsi="Times New Roman"/>
                <w:b/>
                <w:bCs/>
                <w:color w:val="000000"/>
                <w:sz w:val="20"/>
                <w:szCs w:val="20"/>
                <w:lang w:eastAsia="ru-RU"/>
              </w:rPr>
              <w:t>республиканский бюджет</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0,0</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0,0</w:t>
            </w:r>
          </w:p>
        </w:tc>
      </w:tr>
      <w:tr w:rsidR="00DA7B3C" w:rsidRPr="00DA7B3C" w:rsidTr="00283AE2">
        <w:trPr>
          <w:trHeight w:val="314"/>
        </w:trPr>
        <w:tc>
          <w:tcPr>
            <w:tcW w:w="562"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color w:val="000000"/>
                <w:sz w:val="20"/>
                <w:szCs w:val="20"/>
                <w:lang w:eastAsia="ru-RU"/>
              </w:rPr>
            </w:pP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b/>
                <w:bCs/>
                <w:color w:val="000000"/>
                <w:sz w:val="20"/>
                <w:szCs w:val="20"/>
                <w:lang w:eastAsia="ru-RU"/>
              </w:rPr>
            </w:pPr>
            <w:r w:rsidRPr="00DA7B3C">
              <w:rPr>
                <w:rFonts w:ascii="Times New Roman" w:eastAsia="Times New Roman" w:hAnsi="Times New Roman"/>
                <w:b/>
                <w:bCs/>
                <w:color w:val="000000"/>
                <w:sz w:val="20"/>
                <w:szCs w:val="20"/>
                <w:lang w:eastAsia="ru-RU"/>
              </w:rPr>
              <w:t>местный бюджет</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1654,7</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1533,9</w:t>
            </w:r>
          </w:p>
        </w:tc>
      </w:tr>
      <w:tr w:rsidR="00DA7B3C" w:rsidRPr="00DA7B3C" w:rsidTr="00283AE2">
        <w:trPr>
          <w:trHeight w:val="444"/>
        </w:trPr>
        <w:tc>
          <w:tcPr>
            <w:tcW w:w="562"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color w:val="000000"/>
                <w:sz w:val="20"/>
                <w:szCs w:val="20"/>
                <w:lang w:eastAsia="ru-RU"/>
              </w:rPr>
            </w:pP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b/>
                <w:bCs/>
                <w:color w:val="000000"/>
                <w:sz w:val="20"/>
                <w:szCs w:val="20"/>
                <w:lang w:eastAsia="ru-RU"/>
              </w:rPr>
            </w:pPr>
            <w:r w:rsidRPr="00DA7B3C">
              <w:rPr>
                <w:rFonts w:ascii="Times New Roman" w:eastAsia="Times New Roman" w:hAnsi="Times New Roman"/>
                <w:b/>
                <w:bCs/>
                <w:color w:val="000000"/>
                <w:sz w:val="20"/>
                <w:szCs w:val="20"/>
                <w:lang w:eastAsia="ru-RU"/>
              </w:rPr>
              <w:t>внебюджетные источники</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0,0</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0,0</w:t>
            </w:r>
          </w:p>
        </w:tc>
      </w:tr>
      <w:tr w:rsidR="00DA7B3C" w:rsidRPr="00DA7B3C" w:rsidTr="00283AE2">
        <w:trPr>
          <w:trHeight w:val="238"/>
        </w:trPr>
        <w:tc>
          <w:tcPr>
            <w:tcW w:w="562" w:type="dxa"/>
            <w:vMerge w:val="restart"/>
            <w:tcBorders>
              <w:top w:val="nil"/>
              <w:left w:val="single" w:sz="4" w:space="0" w:color="auto"/>
              <w:bottom w:val="single" w:sz="4" w:space="0" w:color="000000"/>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6.1</w:t>
            </w:r>
          </w:p>
        </w:tc>
        <w:tc>
          <w:tcPr>
            <w:tcW w:w="1701" w:type="dxa"/>
            <w:vMerge w:val="restart"/>
            <w:tcBorders>
              <w:top w:val="nil"/>
              <w:left w:val="single" w:sz="4" w:space="0" w:color="auto"/>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Подпрограмма</w:t>
            </w:r>
          </w:p>
        </w:tc>
        <w:tc>
          <w:tcPr>
            <w:tcW w:w="3544" w:type="dxa"/>
            <w:vMerge w:val="restart"/>
            <w:tcBorders>
              <w:top w:val="nil"/>
              <w:left w:val="single" w:sz="4" w:space="0" w:color="auto"/>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Подпрограмма  "Развитие муниципальной службы в  Шумерлинском  сельском  поселении   Шумерлинского района" муниципальной программы Шумерлинского  сельского  поселения  Шумерлинского района "Развитие потенциала муниципального управления" на 2016-2020 годы</w:t>
            </w: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Всего</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1599,4</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1478,6</w:t>
            </w:r>
          </w:p>
        </w:tc>
      </w:tr>
      <w:tr w:rsidR="00DA7B3C" w:rsidRPr="00DA7B3C" w:rsidTr="00283AE2">
        <w:trPr>
          <w:trHeight w:val="427"/>
        </w:trPr>
        <w:tc>
          <w:tcPr>
            <w:tcW w:w="562"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федеральный бюджет</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0,0</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0,0</w:t>
            </w:r>
          </w:p>
        </w:tc>
      </w:tr>
      <w:tr w:rsidR="00DA7B3C" w:rsidRPr="00DA7B3C" w:rsidTr="00283AE2">
        <w:trPr>
          <w:trHeight w:val="391"/>
        </w:trPr>
        <w:tc>
          <w:tcPr>
            <w:tcW w:w="562"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республиканский бюджет</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0,0</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0,0</w:t>
            </w:r>
          </w:p>
        </w:tc>
      </w:tr>
      <w:tr w:rsidR="00DA7B3C" w:rsidRPr="00DA7B3C" w:rsidTr="00283AE2">
        <w:trPr>
          <w:trHeight w:val="326"/>
        </w:trPr>
        <w:tc>
          <w:tcPr>
            <w:tcW w:w="562"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местный бюджет</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1599,4</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1478,6</w:t>
            </w:r>
          </w:p>
        </w:tc>
      </w:tr>
      <w:tr w:rsidR="00DA7B3C" w:rsidRPr="00DA7B3C" w:rsidTr="00DA7B3C">
        <w:trPr>
          <w:trHeight w:val="600"/>
        </w:trPr>
        <w:tc>
          <w:tcPr>
            <w:tcW w:w="562"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внебюджетные источники</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0,0</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0,0</w:t>
            </w:r>
          </w:p>
        </w:tc>
      </w:tr>
      <w:tr w:rsidR="00DA7B3C" w:rsidRPr="00DA7B3C" w:rsidTr="00283AE2">
        <w:trPr>
          <w:trHeight w:val="240"/>
        </w:trPr>
        <w:tc>
          <w:tcPr>
            <w:tcW w:w="562" w:type="dxa"/>
            <w:vMerge w:val="restart"/>
            <w:tcBorders>
              <w:top w:val="nil"/>
              <w:left w:val="single" w:sz="4" w:space="0" w:color="auto"/>
              <w:bottom w:val="single" w:sz="4" w:space="0" w:color="000000"/>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6.2</w:t>
            </w:r>
          </w:p>
        </w:tc>
        <w:tc>
          <w:tcPr>
            <w:tcW w:w="1701" w:type="dxa"/>
            <w:vMerge w:val="restart"/>
            <w:tcBorders>
              <w:top w:val="nil"/>
              <w:left w:val="single" w:sz="4" w:space="0" w:color="auto"/>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Подпрограмма</w:t>
            </w:r>
          </w:p>
        </w:tc>
        <w:tc>
          <w:tcPr>
            <w:tcW w:w="3544" w:type="dxa"/>
            <w:vMerge w:val="restart"/>
            <w:tcBorders>
              <w:top w:val="nil"/>
              <w:left w:val="single" w:sz="4" w:space="0" w:color="auto"/>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Подпрограмма  Обеспечение  реализации  муниципальной  программы  Шумерлинского  сельского  поселения "Развитие потенциала муниципального управления" на 2016-2020 годы</w:t>
            </w: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Всего</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55,3</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55,3</w:t>
            </w:r>
          </w:p>
        </w:tc>
      </w:tr>
      <w:tr w:rsidR="00DA7B3C" w:rsidRPr="00DA7B3C" w:rsidTr="00283AE2">
        <w:trPr>
          <w:trHeight w:val="428"/>
        </w:trPr>
        <w:tc>
          <w:tcPr>
            <w:tcW w:w="562"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федеральный бюджет</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0,0</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0,0</w:t>
            </w:r>
          </w:p>
        </w:tc>
      </w:tr>
      <w:tr w:rsidR="00DA7B3C" w:rsidRPr="00DA7B3C" w:rsidTr="00283AE2">
        <w:trPr>
          <w:trHeight w:val="506"/>
        </w:trPr>
        <w:tc>
          <w:tcPr>
            <w:tcW w:w="562"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республиканский бюджет</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0,0</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0,0</w:t>
            </w:r>
          </w:p>
        </w:tc>
      </w:tr>
      <w:tr w:rsidR="00DA7B3C" w:rsidRPr="00DA7B3C" w:rsidTr="00283AE2">
        <w:trPr>
          <w:trHeight w:val="188"/>
        </w:trPr>
        <w:tc>
          <w:tcPr>
            <w:tcW w:w="562"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местный бюджет</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55,3</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55,3</w:t>
            </w:r>
          </w:p>
        </w:tc>
      </w:tr>
      <w:tr w:rsidR="00DA7B3C" w:rsidRPr="00DA7B3C" w:rsidTr="00DA7B3C">
        <w:trPr>
          <w:trHeight w:val="600"/>
        </w:trPr>
        <w:tc>
          <w:tcPr>
            <w:tcW w:w="562"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внебюджетные источники</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0,0</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0,0</w:t>
            </w:r>
          </w:p>
        </w:tc>
      </w:tr>
      <w:tr w:rsidR="00DA7B3C" w:rsidRPr="00DA7B3C" w:rsidTr="00283AE2">
        <w:trPr>
          <w:trHeight w:val="408"/>
        </w:trPr>
        <w:tc>
          <w:tcPr>
            <w:tcW w:w="562" w:type="dxa"/>
            <w:vMerge w:val="restart"/>
            <w:tcBorders>
              <w:top w:val="nil"/>
              <w:left w:val="single" w:sz="4" w:space="0" w:color="auto"/>
              <w:bottom w:val="single" w:sz="4" w:space="0" w:color="000000"/>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7.</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 xml:space="preserve">Муниципальная программа Шумерлинского  сельского  </w:t>
            </w:r>
            <w:r w:rsidRPr="00DA7B3C">
              <w:rPr>
                <w:rFonts w:ascii="Times New Roman" w:eastAsia="Times New Roman" w:hAnsi="Times New Roman"/>
                <w:b/>
                <w:bCs/>
                <w:sz w:val="20"/>
                <w:szCs w:val="20"/>
                <w:lang w:eastAsia="ru-RU"/>
              </w:rPr>
              <w:lastRenderedPageBreak/>
              <w:t>поселения  Шумерлинского района</w:t>
            </w:r>
          </w:p>
        </w:tc>
        <w:tc>
          <w:tcPr>
            <w:tcW w:w="3544" w:type="dxa"/>
            <w:vMerge w:val="restart"/>
            <w:tcBorders>
              <w:top w:val="nil"/>
              <w:left w:val="single" w:sz="4" w:space="0" w:color="auto"/>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b/>
                <w:bCs/>
                <w:color w:val="000000"/>
                <w:sz w:val="20"/>
                <w:szCs w:val="20"/>
                <w:lang w:eastAsia="ru-RU"/>
              </w:rPr>
            </w:pPr>
            <w:r w:rsidRPr="00DA7B3C">
              <w:rPr>
                <w:rFonts w:ascii="Times New Roman" w:eastAsia="Times New Roman" w:hAnsi="Times New Roman"/>
                <w:b/>
                <w:bCs/>
                <w:color w:val="000000"/>
                <w:sz w:val="20"/>
                <w:szCs w:val="20"/>
                <w:lang w:eastAsia="ru-RU"/>
              </w:rPr>
              <w:lastRenderedPageBreak/>
              <w:t xml:space="preserve">Муниципальная программа Шумерлинского  сельского  поселения  Шумерлинского района "Развитие сельского  хозяйства  и  </w:t>
            </w:r>
            <w:r w:rsidRPr="00DA7B3C">
              <w:rPr>
                <w:rFonts w:ascii="Times New Roman" w:eastAsia="Times New Roman" w:hAnsi="Times New Roman"/>
                <w:b/>
                <w:bCs/>
                <w:color w:val="000000"/>
                <w:sz w:val="20"/>
                <w:szCs w:val="20"/>
                <w:lang w:eastAsia="ru-RU"/>
              </w:rPr>
              <w:lastRenderedPageBreak/>
              <w:t>регулирования  рынка   сельскохозяйственной  продукции,  сырья  и  прдовольствия"</w:t>
            </w: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b/>
                <w:bCs/>
                <w:color w:val="000000"/>
                <w:sz w:val="20"/>
                <w:szCs w:val="20"/>
                <w:lang w:eastAsia="ru-RU"/>
              </w:rPr>
            </w:pPr>
            <w:r w:rsidRPr="00DA7B3C">
              <w:rPr>
                <w:rFonts w:ascii="Times New Roman" w:eastAsia="Times New Roman" w:hAnsi="Times New Roman"/>
                <w:b/>
                <w:bCs/>
                <w:color w:val="000000"/>
                <w:sz w:val="20"/>
                <w:szCs w:val="20"/>
                <w:lang w:eastAsia="ru-RU"/>
              </w:rPr>
              <w:lastRenderedPageBreak/>
              <w:t>Всего</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3,4</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0,0</w:t>
            </w:r>
          </w:p>
        </w:tc>
      </w:tr>
      <w:tr w:rsidR="00DA7B3C" w:rsidRPr="00DA7B3C" w:rsidTr="00DA7B3C">
        <w:trPr>
          <w:trHeight w:val="600"/>
        </w:trPr>
        <w:tc>
          <w:tcPr>
            <w:tcW w:w="562"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color w:val="000000"/>
                <w:sz w:val="20"/>
                <w:szCs w:val="20"/>
                <w:lang w:eastAsia="ru-RU"/>
              </w:rPr>
            </w:pP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b/>
                <w:bCs/>
                <w:color w:val="000000"/>
                <w:sz w:val="20"/>
                <w:szCs w:val="20"/>
                <w:lang w:eastAsia="ru-RU"/>
              </w:rPr>
            </w:pPr>
            <w:r w:rsidRPr="00DA7B3C">
              <w:rPr>
                <w:rFonts w:ascii="Times New Roman" w:eastAsia="Times New Roman" w:hAnsi="Times New Roman"/>
                <w:b/>
                <w:bCs/>
                <w:color w:val="000000"/>
                <w:sz w:val="20"/>
                <w:szCs w:val="20"/>
                <w:lang w:eastAsia="ru-RU"/>
              </w:rPr>
              <w:t>федеральный бюджет</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0,0</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0,0</w:t>
            </w:r>
          </w:p>
        </w:tc>
      </w:tr>
      <w:tr w:rsidR="00DA7B3C" w:rsidRPr="00DA7B3C" w:rsidTr="00DA7B3C">
        <w:trPr>
          <w:trHeight w:val="600"/>
        </w:trPr>
        <w:tc>
          <w:tcPr>
            <w:tcW w:w="562"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color w:val="000000"/>
                <w:sz w:val="20"/>
                <w:szCs w:val="20"/>
                <w:lang w:eastAsia="ru-RU"/>
              </w:rPr>
            </w:pP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b/>
                <w:bCs/>
                <w:color w:val="000000"/>
                <w:sz w:val="20"/>
                <w:szCs w:val="20"/>
                <w:lang w:eastAsia="ru-RU"/>
              </w:rPr>
            </w:pPr>
            <w:r w:rsidRPr="00DA7B3C">
              <w:rPr>
                <w:rFonts w:ascii="Times New Roman" w:eastAsia="Times New Roman" w:hAnsi="Times New Roman"/>
                <w:b/>
                <w:bCs/>
                <w:color w:val="000000"/>
                <w:sz w:val="20"/>
                <w:szCs w:val="20"/>
                <w:lang w:eastAsia="ru-RU"/>
              </w:rPr>
              <w:t>республиканский бюджет</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3,4</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0,0</w:t>
            </w:r>
          </w:p>
        </w:tc>
      </w:tr>
      <w:tr w:rsidR="00DA7B3C" w:rsidRPr="00DA7B3C" w:rsidTr="00283AE2">
        <w:trPr>
          <w:trHeight w:val="245"/>
        </w:trPr>
        <w:tc>
          <w:tcPr>
            <w:tcW w:w="562"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color w:val="000000"/>
                <w:sz w:val="20"/>
                <w:szCs w:val="20"/>
                <w:lang w:eastAsia="ru-RU"/>
              </w:rPr>
            </w:pP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b/>
                <w:bCs/>
                <w:color w:val="000000"/>
                <w:sz w:val="20"/>
                <w:szCs w:val="20"/>
                <w:lang w:eastAsia="ru-RU"/>
              </w:rPr>
            </w:pPr>
            <w:r w:rsidRPr="00DA7B3C">
              <w:rPr>
                <w:rFonts w:ascii="Times New Roman" w:eastAsia="Times New Roman" w:hAnsi="Times New Roman"/>
                <w:b/>
                <w:bCs/>
                <w:color w:val="000000"/>
                <w:sz w:val="20"/>
                <w:szCs w:val="20"/>
                <w:lang w:eastAsia="ru-RU"/>
              </w:rPr>
              <w:t>местный бюджет</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0,0</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0,0</w:t>
            </w:r>
          </w:p>
        </w:tc>
      </w:tr>
      <w:tr w:rsidR="00DA7B3C" w:rsidRPr="00DA7B3C" w:rsidTr="00DA7B3C">
        <w:trPr>
          <w:trHeight w:val="600"/>
        </w:trPr>
        <w:tc>
          <w:tcPr>
            <w:tcW w:w="562"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color w:val="000000"/>
                <w:sz w:val="20"/>
                <w:szCs w:val="20"/>
                <w:lang w:eastAsia="ru-RU"/>
              </w:rPr>
            </w:pP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b/>
                <w:bCs/>
                <w:color w:val="000000"/>
                <w:sz w:val="20"/>
                <w:szCs w:val="20"/>
                <w:lang w:eastAsia="ru-RU"/>
              </w:rPr>
            </w:pPr>
            <w:r w:rsidRPr="00DA7B3C">
              <w:rPr>
                <w:rFonts w:ascii="Times New Roman" w:eastAsia="Times New Roman" w:hAnsi="Times New Roman"/>
                <w:b/>
                <w:bCs/>
                <w:color w:val="000000"/>
                <w:sz w:val="20"/>
                <w:szCs w:val="20"/>
                <w:lang w:eastAsia="ru-RU"/>
              </w:rPr>
              <w:t>внебюджетные источники</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0,0</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0,0</w:t>
            </w:r>
          </w:p>
        </w:tc>
      </w:tr>
      <w:tr w:rsidR="00DA7B3C" w:rsidRPr="00DA7B3C" w:rsidTr="00283AE2">
        <w:trPr>
          <w:trHeight w:val="214"/>
        </w:trPr>
        <w:tc>
          <w:tcPr>
            <w:tcW w:w="562" w:type="dxa"/>
            <w:vMerge w:val="restart"/>
            <w:tcBorders>
              <w:top w:val="nil"/>
              <w:left w:val="single" w:sz="4" w:space="0" w:color="auto"/>
              <w:bottom w:val="single" w:sz="4" w:space="0" w:color="000000"/>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7.1</w:t>
            </w:r>
          </w:p>
        </w:tc>
        <w:tc>
          <w:tcPr>
            <w:tcW w:w="1701" w:type="dxa"/>
            <w:vMerge w:val="restart"/>
            <w:tcBorders>
              <w:top w:val="nil"/>
              <w:left w:val="single" w:sz="4" w:space="0" w:color="auto"/>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Подпрограмма</w:t>
            </w:r>
          </w:p>
        </w:tc>
        <w:tc>
          <w:tcPr>
            <w:tcW w:w="3544" w:type="dxa"/>
            <w:vMerge w:val="restart"/>
            <w:tcBorders>
              <w:top w:val="nil"/>
              <w:left w:val="single" w:sz="4" w:space="0" w:color="auto"/>
              <w:bottom w:val="single" w:sz="4" w:space="0" w:color="auto"/>
              <w:right w:val="single" w:sz="4" w:space="0" w:color="auto"/>
            </w:tcBorders>
            <w:shd w:val="clear" w:color="000000" w:fill="FFFFFF"/>
            <w:hideMark/>
          </w:tcPr>
          <w:p w:rsidR="00DA7B3C" w:rsidRPr="00DA7B3C" w:rsidRDefault="00283AE2" w:rsidP="00DA7B3C">
            <w:pPr>
              <w:spacing w:after="0" w:line="240" w:lineRule="auto"/>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Подпрограмма  "Развитие   вете</w:t>
            </w:r>
            <w:r w:rsidR="00DA7B3C" w:rsidRPr="00DA7B3C">
              <w:rPr>
                <w:rFonts w:ascii="Times New Roman" w:eastAsia="Times New Roman" w:hAnsi="Times New Roman"/>
                <w:i/>
                <w:iCs/>
                <w:color w:val="000000"/>
                <w:sz w:val="20"/>
                <w:szCs w:val="20"/>
                <w:lang w:eastAsia="ru-RU"/>
              </w:rPr>
              <w:t>ринарии" Муниципальной программы Шумерлинского  сельского  поселения  Шумерлинского района "Развитие сельского  хозяйства  и  регулирования  рынка   сельскохозяйственной  продукции,  сырья  и  пр</w:t>
            </w:r>
            <w:r>
              <w:rPr>
                <w:rFonts w:ascii="Times New Roman" w:eastAsia="Times New Roman" w:hAnsi="Times New Roman"/>
                <w:i/>
                <w:iCs/>
                <w:color w:val="000000"/>
                <w:sz w:val="20"/>
                <w:szCs w:val="20"/>
                <w:lang w:eastAsia="ru-RU"/>
              </w:rPr>
              <w:t>о</w:t>
            </w:r>
            <w:r w:rsidR="00DA7B3C" w:rsidRPr="00DA7B3C">
              <w:rPr>
                <w:rFonts w:ascii="Times New Roman" w:eastAsia="Times New Roman" w:hAnsi="Times New Roman"/>
                <w:i/>
                <w:iCs/>
                <w:color w:val="000000"/>
                <w:sz w:val="20"/>
                <w:szCs w:val="20"/>
                <w:lang w:eastAsia="ru-RU"/>
              </w:rPr>
              <w:t>довольствия"</w:t>
            </w: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Всего</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3,4</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0,0</w:t>
            </w:r>
          </w:p>
        </w:tc>
      </w:tr>
      <w:tr w:rsidR="00DA7B3C" w:rsidRPr="00DA7B3C" w:rsidTr="00283AE2">
        <w:trPr>
          <w:trHeight w:val="545"/>
        </w:trPr>
        <w:tc>
          <w:tcPr>
            <w:tcW w:w="562"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федеральный бюджет</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0,0</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0,0</w:t>
            </w:r>
          </w:p>
        </w:tc>
      </w:tr>
      <w:tr w:rsidR="00DA7B3C" w:rsidRPr="00DA7B3C" w:rsidTr="00283AE2">
        <w:trPr>
          <w:trHeight w:val="410"/>
        </w:trPr>
        <w:tc>
          <w:tcPr>
            <w:tcW w:w="562"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республиканский бюджет</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3,4</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0,0</w:t>
            </w:r>
          </w:p>
        </w:tc>
      </w:tr>
      <w:tr w:rsidR="00DA7B3C" w:rsidRPr="00DA7B3C" w:rsidTr="00283AE2">
        <w:trPr>
          <w:trHeight w:val="235"/>
        </w:trPr>
        <w:tc>
          <w:tcPr>
            <w:tcW w:w="562"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местный бюджет</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0,0</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0,0</w:t>
            </w:r>
          </w:p>
        </w:tc>
      </w:tr>
      <w:tr w:rsidR="00DA7B3C" w:rsidRPr="00DA7B3C" w:rsidTr="00DA7B3C">
        <w:trPr>
          <w:trHeight w:val="600"/>
        </w:trPr>
        <w:tc>
          <w:tcPr>
            <w:tcW w:w="562"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sz w:val="20"/>
                <w:szCs w:val="20"/>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i/>
                <w:iCs/>
                <w:color w:val="000000"/>
                <w:sz w:val="20"/>
                <w:szCs w:val="20"/>
                <w:lang w:eastAsia="ru-RU"/>
              </w:rPr>
            </w:pPr>
            <w:r w:rsidRPr="00DA7B3C">
              <w:rPr>
                <w:rFonts w:ascii="Times New Roman" w:eastAsia="Times New Roman" w:hAnsi="Times New Roman"/>
                <w:i/>
                <w:iCs/>
                <w:color w:val="000000"/>
                <w:sz w:val="20"/>
                <w:szCs w:val="20"/>
                <w:lang w:eastAsia="ru-RU"/>
              </w:rPr>
              <w:t>внебюджетные источники</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0,0</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i/>
                <w:iCs/>
                <w:sz w:val="20"/>
                <w:szCs w:val="20"/>
                <w:lang w:eastAsia="ru-RU"/>
              </w:rPr>
            </w:pPr>
            <w:r w:rsidRPr="00DA7B3C">
              <w:rPr>
                <w:rFonts w:ascii="Times New Roman" w:eastAsia="Times New Roman" w:hAnsi="Times New Roman"/>
                <w:i/>
                <w:iCs/>
                <w:sz w:val="20"/>
                <w:szCs w:val="20"/>
                <w:lang w:eastAsia="ru-RU"/>
              </w:rPr>
              <w:t>0,0</w:t>
            </w:r>
          </w:p>
        </w:tc>
      </w:tr>
      <w:tr w:rsidR="00DA7B3C" w:rsidRPr="00DA7B3C" w:rsidTr="00283AE2">
        <w:trPr>
          <w:trHeight w:val="373"/>
        </w:trPr>
        <w:tc>
          <w:tcPr>
            <w:tcW w:w="562" w:type="dxa"/>
            <w:vMerge w:val="restart"/>
            <w:tcBorders>
              <w:top w:val="nil"/>
              <w:left w:val="single" w:sz="4" w:space="0" w:color="auto"/>
              <w:bottom w:val="single" w:sz="4" w:space="0" w:color="000000"/>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 </w:t>
            </w:r>
          </w:p>
        </w:tc>
        <w:tc>
          <w:tcPr>
            <w:tcW w:w="1701" w:type="dxa"/>
            <w:vMerge w:val="restart"/>
            <w:tcBorders>
              <w:top w:val="nil"/>
              <w:left w:val="single" w:sz="4" w:space="0" w:color="auto"/>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 </w:t>
            </w:r>
          </w:p>
        </w:tc>
        <w:tc>
          <w:tcPr>
            <w:tcW w:w="354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A7B3C" w:rsidRPr="00DA7B3C" w:rsidRDefault="00DA7B3C" w:rsidP="00DA7B3C">
            <w:pPr>
              <w:spacing w:after="0" w:line="240" w:lineRule="auto"/>
              <w:rPr>
                <w:rFonts w:ascii="Times New Roman" w:eastAsia="Times New Roman" w:hAnsi="Times New Roman"/>
                <w:b/>
                <w:bCs/>
                <w:color w:val="000000"/>
                <w:sz w:val="20"/>
                <w:szCs w:val="20"/>
                <w:lang w:eastAsia="ru-RU"/>
              </w:rPr>
            </w:pPr>
            <w:r w:rsidRPr="00DA7B3C">
              <w:rPr>
                <w:rFonts w:ascii="Times New Roman" w:eastAsia="Times New Roman" w:hAnsi="Times New Roman"/>
                <w:b/>
                <w:bCs/>
                <w:color w:val="000000"/>
                <w:sz w:val="20"/>
                <w:szCs w:val="20"/>
                <w:lang w:eastAsia="ru-RU"/>
              </w:rPr>
              <w:t>Всего по программам Шумерлинского  сельского  поселения  Шумерлинского района</w:t>
            </w: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b/>
                <w:bCs/>
                <w:color w:val="000000"/>
                <w:sz w:val="20"/>
                <w:szCs w:val="20"/>
                <w:lang w:eastAsia="ru-RU"/>
              </w:rPr>
            </w:pPr>
            <w:r w:rsidRPr="00DA7B3C">
              <w:rPr>
                <w:rFonts w:ascii="Times New Roman" w:eastAsia="Times New Roman" w:hAnsi="Times New Roman"/>
                <w:b/>
                <w:bCs/>
                <w:color w:val="000000"/>
                <w:sz w:val="20"/>
                <w:szCs w:val="20"/>
                <w:lang w:eastAsia="ru-RU"/>
              </w:rPr>
              <w:t>Всего</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3921,0</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3639,0</w:t>
            </w:r>
          </w:p>
        </w:tc>
      </w:tr>
      <w:tr w:rsidR="00DA7B3C" w:rsidRPr="00DA7B3C" w:rsidTr="00283AE2">
        <w:trPr>
          <w:trHeight w:val="420"/>
        </w:trPr>
        <w:tc>
          <w:tcPr>
            <w:tcW w:w="562"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3544"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color w:val="000000"/>
                <w:sz w:val="20"/>
                <w:szCs w:val="20"/>
                <w:lang w:eastAsia="ru-RU"/>
              </w:rPr>
            </w:pP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b/>
                <w:bCs/>
                <w:color w:val="000000"/>
                <w:sz w:val="20"/>
                <w:szCs w:val="20"/>
                <w:lang w:eastAsia="ru-RU"/>
              </w:rPr>
            </w:pPr>
            <w:r w:rsidRPr="00DA7B3C">
              <w:rPr>
                <w:rFonts w:ascii="Times New Roman" w:eastAsia="Times New Roman" w:hAnsi="Times New Roman"/>
                <w:b/>
                <w:bCs/>
                <w:color w:val="000000"/>
                <w:sz w:val="20"/>
                <w:szCs w:val="20"/>
                <w:lang w:eastAsia="ru-RU"/>
              </w:rPr>
              <w:t>федеральный бюджет</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82,0</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82,0</w:t>
            </w:r>
          </w:p>
        </w:tc>
      </w:tr>
      <w:tr w:rsidR="00DA7B3C" w:rsidRPr="00DA7B3C" w:rsidTr="00283AE2">
        <w:trPr>
          <w:trHeight w:val="512"/>
        </w:trPr>
        <w:tc>
          <w:tcPr>
            <w:tcW w:w="562"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3544"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color w:val="000000"/>
                <w:sz w:val="20"/>
                <w:szCs w:val="20"/>
                <w:lang w:eastAsia="ru-RU"/>
              </w:rPr>
            </w:pP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b/>
                <w:bCs/>
                <w:color w:val="000000"/>
                <w:sz w:val="20"/>
                <w:szCs w:val="20"/>
                <w:lang w:eastAsia="ru-RU"/>
              </w:rPr>
            </w:pPr>
            <w:r w:rsidRPr="00DA7B3C">
              <w:rPr>
                <w:rFonts w:ascii="Times New Roman" w:eastAsia="Times New Roman" w:hAnsi="Times New Roman"/>
                <w:b/>
                <w:bCs/>
                <w:color w:val="000000"/>
                <w:sz w:val="20"/>
                <w:szCs w:val="20"/>
                <w:lang w:eastAsia="ru-RU"/>
              </w:rPr>
              <w:t>республиканский бюджет</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1244,5</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1241,1</w:t>
            </w:r>
          </w:p>
        </w:tc>
      </w:tr>
      <w:tr w:rsidR="00DA7B3C" w:rsidRPr="00DA7B3C" w:rsidTr="00283AE2">
        <w:trPr>
          <w:trHeight w:val="264"/>
        </w:trPr>
        <w:tc>
          <w:tcPr>
            <w:tcW w:w="562"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3544"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color w:val="000000"/>
                <w:sz w:val="20"/>
                <w:szCs w:val="20"/>
                <w:lang w:eastAsia="ru-RU"/>
              </w:rPr>
            </w:pP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b/>
                <w:bCs/>
                <w:color w:val="000000"/>
                <w:sz w:val="20"/>
                <w:szCs w:val="20"/>
                <w:lang w:eastAsia="ru-RU"/>
              </w:rPr>
            </w:pPr>
            <w:r w:rsidRPr="00DA7B3C">
              <w:rPr>
                <w:rFonts w:ascii="Times New Roman" w:eastAsia="Times New Roman" w:hAnsi="Times New Roman"/>
                <w:b/>
                <w:bCs/>
                <w:color w:val="000000"/>
                <w:sz w:val="20"/>
                <w:szCs w:val="20"/>
                <w:lang w:eastAsia="ru-RU"/>
              </w:rPr>
              <w:t>местный бюджет</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2594,5</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2315,9</w:t>
            </w:r>
          </w:p>
        </w:tc>
      </w:tr>
      <w:tr w:rsidR="00DA7B3C" w:rsidRPr="00DA7B3C" w:rsidTr="00DA7B3C">
        <w:trPr>
          <w:trHeight w:val="578"/>
        </w:trPr>
        <w:tc>
          <w:tcPr>
            <w:tcW w:w="562"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sz w:val="20"/>
                <w:szCs w:val="20"/>
                <w:lang w:eastAsia="ru-RU"/>
              </w:rPr>
            </w:pPr>
          </w:p>
        </w:tc>
        <w:tc>
          <w:tcPr>
            <w:tcW w:w="3544" w:type="dxa"/>
            <w:vMerge/>
            <w:tcBorders>
              <w:top w:val="nil"/>
              <w:left w:val="single" w:sz="4" w:space="0" w:color="auto"/>
              <w:bottom w:val="single" w:sz="4" w:space="0" w:color="000000"/>
              <w:right w:val="single" w:sz="4" w:space="0" w:color="auto"/>
            </w:tcBorders>
            <w:vAlign w:val="center"/>
            <w:hideMark/>
          </w:tcPr>
          <w:p w:rsidR="00DA7B3C" w:rsidRPr="00DA7B3C" w:rsidRDefault="00DA7B3C" w:rsidP="00DA7B3C">
            <w:pPr>
              <w:spacing w:after="0" w:line="240" w:lineRule="auto"/>
              <w:rPr>
                <w:rFonts w:ascii="Times New Roman" w:eastAsia="Times New Roman" w:hAnsi="Times New Roman"/>
                <w:b/>
                <w:bCs/>
                <w:color w:val="000000"/>
                <w:sz w:val="20"/>
                <w:szCs w:val="20"/>
                <w:lang w:eastAsia="ru-RU"/>
              </w:rPr>
            </w:pPr>
          </w:p>
        </w:tc>
        <w:tc>
          <w:tcPr>
            <w:tcW w:w="1985" w:type="dxa"/>
            <w:tcBorders>
              <w:top w:val="nil"/>
              <w:left w:val="nil"/>
              <w:bottom w:val="single" w:sz="4" w:space="0" w:color="auto"/>
              <w:right w:val="single" w:sz="4" w:space="0" w:color="auto"/>
            </w:tcBorders>
            <w:shd w:val="clear" w:color="000000" w:fill="FFFFFF"/>
            <w:hideMark/>
          </w:tcPr>
          <w:p w:rsidR="00DA7B3C" w:rsidRPr="00DA7B3C" w:rsidRDefault="00DA7B3C" w:rsidP="00DA7B3C">
            <w:pPr>
              <w:spacing w:after="0" w:line="240" w:lineRule="auto"/>
              <w:rPr>
                <w:rFonts w:ascii="Times New Roman" w:eastAsia="Times New Roman" w:hAnsi="Times New Roman"/>
                <w:b/>
                <w:bCs/>
                <w:color w:val="000000"/>
                <w:sz w:val="20"/>
                <w:szCs w:val="20"/>
                <w:lang w:eastAsia="ru-RU"/>
              </w:rPr>
            </w:pPr>
            <w:r w:rsidRPr="00DA7B3C">
              <w:rPr>
                <w:rFonts w:ascii="Times New Roman" w:eastAsia="Times New Roman" w:hAnsi="Times New Roman"/>
                <w:b/>
                <w:bCs/>
                <w:color w:val="000000"/>
                <w:sz w:val="20"/>
                <w:szCs w:val="20"/>
                <w:lang w:eastAsia="ru-RU"/>
              </w:rPr>
              <w:t>внебюджетные источники</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0,0</w:t>
            </w:r>
          </w:p>
        </w:tc>
        <w:tc>
          <w:tcPr>
            <w:tcW w:w="992" w:type="dxa"/>
            <w:tcBorders>
              <w:top w:val="nil"/>
              <w:left w:val="nil"/>
              <w:bottom w:val="single" w:sz="4" w:space="0" w:color="auto"/>
              <w:right w:val="single" w:sz="4" w:space="0" w:color="auto"/>
            </w:tcBorders>
            <w:shd w:val="clear" w:color="000000" w:fill="FFFFFF"/>
            <w:noWrap/>
            <w:hideMark/>
          </w:tcPr>
          <w:p w:rsidR="00DA7B3C" w:rsidRPr="00DA7B3C" w:rsidRDefault="00DA7B3C" w:rsidP="00DA7B3C">
            <w:pPr>
              <w:spacing w:after="0" w:line="240" w:lineRule="auto"/>
              <w:jc w:val="center"/>
              <w:rPr>
                <w:rFonts w:ascii="Times New Roman" w:eastAsia="Times New Roman" w:hAnsi="Times New Roman"/>
                <w:b/>
                <w:bCs/>
                <w:sz w:val="20"/>
                <w:szCs w:val="20"/>
                <w:lang w:eastAsia="ru-RU"/>
              </w:rPr>
            </w:pPr>
            <w:r w:rsidRPr="00DA7B3C">
              <w:rPr>
                <w:rFonts w:ascii="Times New Roman" w:eastAsia="Times New Roman" w:hAnsi="Times New Roman"/>
                <w:b/>
                <w:bCs/>
                <w:sz w:val="20"/>
                <w:szCs w:val="20"/>
                <w:lang w:eastAsia="ru-RU"/>
              </w:rPr>
              <w:t>0,0</w:t>
            </w:r>
          </w:p>
        </w:tc>
      </w:tr>
    </w:tbl>
    <w:p w:rsidR="00DA7B3C" w:rsidRDefault="00DA7B3C" w:rsidP="00E65EA1">
      <w:pPr>
        <w:spacing w:after="0" w:line="240" w:lineRule="auto"/>
        <w:jc w:val="both"/>
        <w:rPr>
          <w:rFonts w:ascii="Times New Roman" w:hAnsi="Times New Roman"/>
          <w:sz w:val="20"/>
          <w:szCs w:val="20"/>
          <w:lang w:eastAsia="ru-RU"/>
        </w:rPr>
      </w:pPr>
    </w:p>
    <w:p w:rsidR="00283AE2" w:rsidRDefault="00283AE2" w:rsidP="00E65EA1">
      <w:pPr>
        <w:spacing w:after="0" w:line="240" w:lineRule="auto"/>
        <w:jc w:val="both"/>
        <w:rPr>
          <w:rFonts w:ascii="Times New Roman" w:hAnsi="Times New Roman"/>
          <w:sz w:val="20"/>
          <w:szCs w:val="20"/>
          <w:lang w:eastAsia="ru-RU"/>
        </w:rPr>
      </w:pPr>
    </w:p>
    <w:p w:rsidR="00283AE2" w:rsidRDefault="00283AE2" w:rsidP="00E65EA1">
      <w:pPr>
        <w:spacing w:after="0" w:line="240" w:lineRule="auto"/>
        <w:jc w:val="both"/>
        <w:rPr>
          <w:rFonts w:ascii="Times New Roman" w:hAnsi="Times New Roman"/>
          <w:sz w:val="20"/>
          <w:szCs w:val="20"/>
          <w:lang w:eastAsia="ru-RU"/>
        </w:rPr>
      </w:pPr>
    </w:p>
    <w:p w:rsidR="00283AE2" w:rsidRDefault="00283AE2" w:rsidP="00E65EA1">
      <w:pPr>
        <w:spacing w:after="0" w:line="240" w:lineRule="auto"/>
        <w:jc w:val="both"/>
        <w:rPr>
          <w:rFonts w:ascii="Times New Roman" w:hAnsi="Times New Roman"/>
          <w:sz w:val="20"/>
          <w:szCs w:val="20"/>
          <w:lang w:eastAsia="ru-RU"/>
        </w:rPr>
      </w:pPr>
    </w:p>
    <w:p w:rsidR="00283AE2" w:rsidRDefault="00283AE2" w:rsidP="00E65EA1">
      <w:pPr>
        <w:spacing w:after="0" w:line="240" w:lineRule="auto"/>
        <w:jc w:val="both"/>
        <w:rPr>
          <w:rFonts w:ascii="Times New Roman" w:hAnsi="Times New Roman"/>
          <w:sz w:val="20"/>
          <w:szCs w:val="20"/>
          <w:lang w:eastAsia="ru-RU"/>
        </w:rPr>
      </w:pPr>
    </w:p>
    <w:p w:rsidR="00283AE2" w:rsidRDefault="00283AE2" w:rsidP="00E65EA1">
      <w:pPr>
        <w:spacing w:after="0" w:line="240" w:lineRule="auto"/>
        <w:jc w:val="both"/>
        <w:rPr>
          <w:rFonts w:ascii="Times New Roman" w:hAnsi="Times New Roman"/>
          <w:sz w:val="20"/>
          <w:szCs w:val="20"/>
          <w:lang w:eastAsia="ru-RU"/>
        </w:rPr>
      </w:pPr>
    </w:p>
    <w:p w:rsidR="00283AE2" w:rsidRDefault="00283AE2" w:rsidP="00E65EA1">
      <w:pPr>
        <w:spacing w:after="0" w:line="240" w:lineRule="auto"/>
        <w:jc w:val="both"/>
        <w:rPr>
          <w:rFonts w:ascii="Times New Roman" w:hAnsi="Times New Roman"/>
          <w:sz w:val="20"/>
          <w:szCs w:val="20"/>
          <w:lang w:eastAsia="ru-RU"/>
        </w:rPr>
      </w:pPr>
    </w:p>
    <w:p w:rsidR="00283AE2" w:rsidRDefault="00283AE2" w:rsidP="00E65EA1">
      <w:pPr>
        <w:spacing w:after="0" w:line="240" w:lineRule="auto"/>
        <w:jc w:val="both"/>
        <w:rPr>
          <w:rFonts w:ascii="Times New Roman" w:hAnsi="Times New Roman"/>
          <w:sz w:val="20"/>
          <w:szCs w:val="20"/>
          <w:lang w:eastAsia="ru-RU"/>
        </w:rPr>
      </w:pPr>
    </w:p>
    <w:p w:rsidR="00283AE2" w:rsidRDefault="00283AE2" w:rsidP="00E65EA1">
      <w:pPr>
        <w:spacing w:after="0" w:line="240" w:lineRule="auto"/>
        <w:jc w:val="both"/>
        <w:rPr>
          <w:rFonts w:ascii="Times New Roman" w:hAnsi="Times New Roman"/>
          <w:sz w:val="20"/>
          <w:szCs w:val="20"/>
          <w:lang w:eastAsia="ru-RU"/>
        </w:rPr>
      </w:pPr>
    </w:p>
    <w:p w:rsidR="00283AE2" w:rsidRDefault="00283AE2" w:rsidP="00E65EA1">
      <w:pPr>
        <w:spacing w:after="0" w:line="240" w:lineRule="auto"/>
        <w:jc w:val="both"/>
        <w:rPr>
          <w:rFonts w:ascii="Times New Roman" w:hAnsi="Times New Roman"/>
          <w:sz w:val="20"/>
          <w:szCs w:val="20"/>
          <w:lang w:eastAsia="ru-RU"/>
        </w:rPr>
      </w:pPr>
    </w:p>
    <w:p w:rsidR="00283AE2" w:rsidRDefault="00283AE2" w:rsidP="00E65EA1">
      <w:pPr>
        <w:spacing w:after="0" w:line="240" w:lineRule="auto"/>
        <w:jc w:val="both"/>
        <w:rPr>
          <w:rFonts w:ascii="Times New Roman" w:hAnsi="Times New Roman"/>
          <w:sz w:val="20"/>
          <w:szCs w:val="20"/>
          <w:lang w:eastAsia="ru-RU"/>
        </w:rPr>
      </w:pPr>
    </w:p>
    <w:p w:rsidR="00283AE2" w:rsidRDefault="00283AE2" w:rsidP="00E65EA1">
      <w:pPr>
        <w:spacing w:after="0" w:line="240" w:lineRule="auto"/>
        <w:jc w:val="both"/>
        <w:rPr>
          <w:rFonts w:ascii="Times New Roman" w:hAnsi="Times New Roman"/>
          <w:sz w:val="20"/>
          <w:szCs w:val="20"/>
          <w:lang w:eastAsia="ru-RU"/>
        </w:rPr>
      </w:pPr>
    </w:p>
    <w:p w:rsidR="00283AE2" w:rsidRDefault="00283AE2" w:rsidP="00E65EA1">
      <w:pPr>
        <w:spacing w:after="0" w:line="240" w:lineRule="auto"/>
        <w:jc w:val="both"/>
        <w:rPr>
          <w:rFonts w:ascii="Times New Roman" w:hAnsi="Times New Roman"/>
          <w:sz w:val="20"/>
          <w:szCs w:val="20"/>
          <w:lang w:eastAsia="ru-RU"/>
        </w:rPr>
      </w:pPr>
    </w:p>
    <w:p w:rsidR="00283AE2" w:rsidRDefault="00283AE2" w:rsidP="00E65EA1">
      <w:pPr>
        <w:spacing w:after="0" w:line="240" w:lineRule="auto"/>
        <w:jc w:val="both"/>
        <w:rPr>
          <w:rFonts w:ascii="Times New Roman" w:hAnsi="Times New Roman"/>
          <w:sz w:val="20"/>
          <w:szCs w:val="20"/>
          <w:lang w:eastAsia="ru-RU"/>
        </w:rPr>
      </w:pPr>
    </w:p>
    <w:p w:rsidR="00283AE2" w:rsidRDefault="00283AE2" w:rsidP="00E65EA1">
      <w:pPr>
        <w:spacing w:after="0" w:line="240" w:lineRule="auto"/>
        <w:jc w:val="both"/>
        <w:rPr>
          <w:rFonts w:ascii="Times New Roman" w:hAnsi="Times New Roman"/>
          <w:sz w:val="20"/>
          <w:szCs w:val="20"/>
          <w:lang w:eastAsia="ru-RU"/>
        </w:rPr>
      </w:pPr>
    </w:p>
    <w:p w:rsidR="00283AE2" w:rsidRDefault="00283AE2" w:rsidP="00E65EA1">
      <w:pPr>
        <w:spacing w:after="0" w:line="240" w:lineRule="auto"/>
        <w:jc w:val="both"/>
        <w:rPr>
          <w:rFonts w:ascii="Times New Roman" w:hAnsi="Times New Roman"/>
          <w:sz w:val="20"/>
          <w:szCs w:val="20"/>
          <w:lang w:eastAsia="ru-RU"/>
        </w:rPr>
      </w:pPr>
    </w:p>
    <w:p w:rsidR="00283AE2" w:rsidRDefault="00283AE2" w:rsidP="00E65EA1">
      <w:pPr>
        <w:spacing w:after="0" w:line="240" w:lineRule="auto"/>
        <w:jc w:val="both"/>
        <w:rPr>
          <w:rFonts w:ascii="Times New Roman" w:hAnsi="Times New Roman"/>
          <w:sz w:val="20"/>
          <w:szCs w:val="20"/>
          <w:lang w:eastAsia="ru-RU"/>
        </w:rPr>
      </w:pPr>
    </w:p>
    <w:p w:rsidR="00283AE2" w:rsidRDefault="00283AE2" w:rsidP="00E65EA1">
      <w:pPr>
        <w:spacing w:after="0" w:line="240" w:lineRule="auto"/>
        <w:jc w:val="both"/>
        <w:rPr>
          <w:rFonts w:ascii="Times New Roman" w:hAnsi="Times New Roman"/>
          <w:sz w:val="20"/>
          <w:szCs w:val="20"/>
          <w:lang w:eastAsia="ru-RU"/>
        </w:rPr>
      </w:pPr>
    </w:p>
    <w:p w:rsidR="00283AE2" w:rsidRDefault="00283AE2" w:rsidP="00E65EA1">
      <w:pPr>
        <w:spacing w:after="0" w:line="240" w:lineRule="auto"/>
        <w:jc w:val="both"/>
        <w:rPr>
          <w:rFonts w:ascii="Times New Roman" w:hAnsi="Times New Roman"/>
          <w:sz w:val="20"/>
          <w:szCs w:val="20"/>
          <w:lang w:eastAsia="ru-RU"/>
        </w:rPr>
      </w:pPr>
    </w:p>
    <w:p w:rsidR="00283AE2" w:rsidRDefault="00283AE2" w:rsidP="00E65EA1">
      <w:pPr>
        <w:spacing w:after="0" w:line="240" w:lineRule="auto"/>
        <w:jc w:val="both"/>
        <w:rPr>
          <w:rFonts w:ascii="Times New Roman" w:hAnsi="Times New Roman"/>
          <w:sz w:val="20"/>
          <w:szCs w:val="20"/>
          <w:lang w:eastAsia="ru-RU"/>
        </w:rPr>
      </w:pPr>
    </w:p>
    <w:p w:rsidR="00283AE2" w:rsidRDefault="00283AE2" w:rsidP="00E65EA1">
      <w:pPr>
        <w:spacing w:after="0" w:line="240" w:lineRule="auto"/>
        <w:jc w:val="both"/>
        <w:rPr>
          <w:rFonts w:ascii="Times New Roman" w:hAnsi="Times New Roman"/>
          <w:sz w:val="20"/>
          <w:szCs w:val="20"/>
          <w:lang w:eastAsia="ru-RU"/>
        </w:rPr>
      </w:pPr>
    </w:p>
    <w:p w:rsidR="00283AE2" w:rsidRDefault="00283AE2" w:rsidP="00E65EA1">
      <w:pPr>
        <w:spacing w:after="0" w:line="240" w:lineRule="auto"/>
        <w:jc w:val="both"/>
        <w:rPr>
          <w:rFonts w:ascii="Times New Roman" w:hAnsi="Times New Roman"/>
          <w:sz w:val="20"/>
          <w:szCs w:val="20"/>
          <w:lang w:eastAsia="ru-RU"/>
        </w:rPr>
      </w:pPr>
    </w:p>
    <w:p w:rsidR="00283AE2" w:rsidRDefault="00283AE2" w:rsidP="00E65EA1">
      <w:pPr>
        <w:spacing w:after="0" w:line="240" w:lineRule="auto"/>
        <w:jc w:val="both"/>
        <w:rPr>
          <w:rFonts w:ascii="Times New Roman" w:hAnsi="Times New Roman"/>
          <w:sz w:val="20"/>
          <w:szCs w:val="20"/>
          <w:lang w:eastAsia="ru-RU"/>
        </w:rPr>
      </w:pPr>
    </w:p>
    <w:p w:rsidR="00283AE2" w:rsidRDefault="00283AE2" w:rsidP="00E65EA1">
      <w:pPr>
        <w:spacing w:after="0" w:line="240" w:lineRule="auto"/>
        <w:jc w:val="both"/>
        <w:rPr>
          <w:rFonts w:ascii="Times New Roman" w:hAnsi="Times New Roman"/>
          <w:sz w:val="20"/>
          <w:szCs w:val="20"/>
          <w:lang w:eastAsia="ru-RU"/>
        </w:rPr>
      </w:pPr>
    </w:p>
    <w:p w:rsidR="00283AE2" w:rsidRDefault="00283AE2" w:rsidP="00E65EA1">
      <w:pPr>
        <w:spacing w:after="0" w:line="240" w:lineRule="auto"/>
        <w:jc w:val="both"/>
        <w:rPr>
          <w:rFonts w:ascii="Times New Roman" w:hAnsi="Times New Roman"/>
          <w:sz w:val="20"/>
          <w:szCs w:val="20"/>
          <w:lang w:eastAsia="ru-RU"/>
        </w:rPr>
      </w:pPr>
    </w:p>
    <w:p w:rsidR="00283AE2" w:rsidRDefault="00283AE2" w:rsidP="00E65EA1">
      <w:pPr>
        <w:spacing w:after="0" w:line="240" w:lineRule="auto"/>
        <w:jc w:val="both"/>
        <w:rPr>
          <w:rFonts w:ascii="Times New Roman" w:hAnsi="Times New Roman"/>
          <w:sz w:val="20"/>
          <w:szCs w:val="20"/>
          <w:lang w:eastAsia="ru-RU"/>
        </w:rPr>
      </w:pPr>
    </w:p>
    <w:p w:rsidR="00283AE2" w:rsidRDefault="00283AE2" w:rsidP="00E65EA1">
      <w:pPr>
        <w:spacing w:after="0" w:line="240" w:lineRule="auto"/>
        <w:jc w:val="both"/>
        <w:rPr>
          <w:rFonts w:ascii="Times New Roman" w:hAnsi="Times New Roman"/>
          <w:sz w:val="20"/>
          <w:szCs w:val="20"/>
          <w:lang w:eastAsia="ru-RU"/>
        </w:rPr>
      </w:pPr>
    </w:p>
    <w:p w:rsidR="00283AE2" w:rsidRDefault="00283AE2" w:rsidP="00E65EA1">
      <w:pPr>
        <w:spacing w:after="0" w:line="240" w:lineRule="auto"/>
        <w:jc w:val="both"/>
        <w:rPr>
          <w:rFonts w:ascii="Times New Roman" w:hAnsi="Times New Roman"/>
          <w:sz w:val="20"/>
          <w:szCs w:val="20"/>
          <w:lang w:eastAsia="ru-RU"/>
        </w:rPr>
      </w:pPr>
    </w:p>
    <w:p w:rsidR="00283AE2" w:rsidRDefault="00283AE2" w:rsidP="00E65EA1">
      <w:pPr>
        <w:spacing w:after="0" w:line="240" w:lineRule="auto"/>
        <w:jc w:val="both"/>
        <w:rPr>
          <w:rFonts w:ascii="Times New Roman" w:hAnsi="Times New Roman"/>
          <w:sz w:val="20"/>
          <w:szCs w:val="20"/>
          <w:lang w:eastAsia="ru-RU"/>
        </w:rPr>
      </w:pPr>
    </w:p>
    <w:p w:rsidR="00283AE2" w:rsidRDefault="00283AE2" w:rsidP="00E65EA1">
      <w:pPr>
        <w:spacing w:after="0" w:line="240" w:lineRule="auto"/>
        <w:jc w:val="both"/>
        <w:rPr>
          <w:rFonts w:ascii="Times New Roman" w:hAnsi="Times New Roman"/>
          <w:sz w:val="20"/>
          <w:szCs w:val="20"/>
          <w:lang w:eastAsia="ru-RU"/>
        </w:rPr>
      </w:pPr>
    </w:p>
    <w:p w:rsidR="00283AE2" w:rsidRDefault="00283AE2" w:rsidP="00E65EA1">
      <w:pPr>
        <w:spacing w:after="0" w:line="240" w:lineRule="auto"/>
        <w:jc w:val="both"/>
        <w:rPr>
          <w:rFonts w:ascii="Times New Roman" w:hAnsi="Times New Roman"/>
          <w:sz w:val="20"/>
          <w:szCs w:val="20"/>
          <w:lang w:eastAsia="ru-RU"/>
        </w:rPr>
      </w:pPr>
    </w:p>
    <w:p w:rsidR="00283AE2" w:rsidRDefault="00283AE2" w:rsidP="00E65EA1">
      <w:pPr>
        <w:spacing w:after="0" w:line="240" w:lineRule="auto"/>
        <w:jc w:val="both"/>
        <w:rPr>
          <w:rFonts w:ascii="Times New Roman" w:hAnsi="Times New Roman"/>
          <w:sz w:val="20"/>
          <w:szCs w:val="20"/>
          <w:lang w:eastAsia="ru-RU"/>
        </w:rPr>
      </w:pPr>
    </w:p>
    <w:p w:rsidR="00283AE2" w:rsidRDefault="00283AE2" w:rsidP="00E65EA1">
      <w:pPr>
        <w:spacing w:after="0" w:line="240" w:lineRule="auto"/>
        <w:jc w:val="both"/>
        <w:rPr>
          <w:rFonts w:ascii="Times New Roman" w:hAnsi="Times New Roman"/>
          <w:sz w:val="20"/>
          <w:szCs w:val="20"/>
          <w:lang w:eastAsia="ru-RU"/>
        </w:rPr>
      </w:pPr>
    </w:p>
    <w:p w:rsidR="00283AE2" w:rsidRDefault="00283AE2" w:rsidP="00E65EA1">
      <w:pPr>
        <w:spacing w:after="0" w:line="240" w:lineRule="auto"/>
        <w:jc w:val="both"/>
        <w:rPr>
          <w:rFonts w:ascii="Times New Roman" w:hAnsi="Times New Roman"/>
          <w:sz w:val="20"/>
          <w:szCs w:val="20"/>
          <w:lang w:eastAsia="ru-RU"/>
        </w:rPr>
      </w:pPr>
    </w:p>
    <w:p w:rsidR="00283AE2" w:rsidRDefault="00283AE2" w:rsidP="00E65EA1">
      <w:pPr>
        <w:spacing w:after="0" w:line="240" w:lineRule="auto"/>
        <w:jc w:val="both"/>
        <w:rPr>
          <w:rFonts w:ascii="Times New Roman" w:hAnsi="Times New Roman"/>
          <w:sz w:val="20"/>
          <w:szCs w:val="20"/>
          <w:lang w:eastAsia="ru-RU"/>
        </w:rPr>
      </w:pPr>
    </w:p>
    <w:p w:rsidR="00283AE2" w:rsidRDefault="00283AE2" w:rsidP="00E65EA1">
      <w:pPr>
        <w:spacing w:after="0" w:line="240" w:lineRule="auto"/>
        <w:jc w:val="both"/>
        <w:rPr>
          <w:rFonts w:ascii="Times New Roman" w:hAnsi="Times New Roman"/>
          <w:sz w:val="20"/>
          <w:szCs w:val="20"/>
          <w:lang w:eastAsia="ru-RU"/>
        </w:rPr>
      </w:pPr>
    </w:p>
    <w:p w:rsidR="00283AE2" w:rsidRDefault="00283AE2" w:rsidP="00E65EA1">
      <w:pPr>
        <w:spacing w:after="0" w:line="240" w:lineRule="auto"/>
        <w:jc w:val="both"/>
        <w:rPr>
          <w:rFonts w:ascii="Times New Roman" w:hAnsi="Times New Roman"/>
          <w:sz w:val="20"/>
          <w:szCs w:val="20"/>
          <w:lang w:eastAsia="ru-RU"/>
        </w:rPr>
      </w:pPr>
    </w:p>
    <w:p w:rsidR="00283AE2" w:rsidRDefault="00283AE2" w:rsidP="00E65EA1">
      <w:pPr>
        <w:spacing w:after="0" w:line="240" w:lineRule="auto"/>
        <w:jc w:val="both"/>
        <w:rPr>
          <w:rFonts w:ascii="Times New Roman" w:hAnsi="Times New Roman"/>
          <w:sz w:val="20"/>
          <w:szCs w:val="20"/>
          <w:lang w:eastAsia="ru-RU"/>
        </w:rPr>
      </w:pPr>
    </w:p>
    <w:p w:rsidR="00283AE2" w:rsidRDefault="00283AE2" w:rsidP="00E65EA1">
      <w:pPr>
        <w:spacing w:after="0" w:line="240" w:lineRule="auto"/>
        <w:jc w:val="both"/>
        <w:rPr>
          <w:rFonts w:ascii="Times New Roman" w:hAnsi="Times New Roman"/>
          <w:sz w:val="20"/>
          <w:szCs w:val="20"/>
          <w:lang w:eastAsia="ru-RU"/>
        </w:rPr>
      </w:pPr>
    </w:p>
    <w:p w:rsidR="00B87DBD" w:rsidRDefault="00B87DBD" w:rsidP="00B87DBD">
      <w:pPr>
        <w:spacing w:after="0" w:line="240" w:lineRule="auto"/>
        <w:jc w:val="both"/>
        <w:rPr>
          <w:rFonts w:ascii="Times New Roman" w:hAnsi="Times New Roman"/>
          <w:sz w:val="20"/>
          <w:szCs w:val="20"/>
          <w:lang w:eastAsia="ru-RU"/>
        </w:rPr>
      </w:pPr>
    </w:p>
    <w:p w:rsidR="00B87DBD" w:rsidRPr="00B87DBD" w:rsidRDefault="00B87DBD" w:rsidP="00B87DBD">
      <w:pPr>
        <w:tabs>
          <w:tab w:val="left" w:pos="1305"/>
        </w:tabs>
        <w:rPr>
          <w:rFonts w:ascii="Times New Roman" w:hAnsi="Times New Roman"/>
          <w:sz w:val="20"/>
          <w:szCs w:val="20"/>
          <w:lang w:eastAsia="ru-RU"/>
        </w:rPr>
        <w:sectPr w:rsidR="00B87DBD" w:rsidRPr="00B87DBD" w:rsidSect="001448E7">
          <w:pgSz w:w="11906" w:h="16838"/>
          <w:pgMar w:top="568" w:right="850" w:bottom="567" w:left="1418" w:header="708" w:footer="708" w:gutter="0"/>
          <w:cols w:space="708"/>
          <w:docGrid w:linePitch="360"/>
        </w:sectPr>
      </w:pPr>
      <w:r>
        <w:rPr>
          <w:rFonts w:ascii="Times New Roman" w:hAnsi="Times New Roman"/>
          <w:sz w:val="20"/>
          <w:szCs w:val="20"/>
          <w:lang w:eastAsia="ru-RU"/>
        </w:rPr>
        <w:tab/>
      </w:r>
    </w:p>
    <w:p w:rsidR="00283AE2" w:rsidRDefault="00283AE2" w:rsidP="00E65EA1">
      <w:pPr>
        <w:spacing w:after="0" w:line="240" w:lineRule="auto"/>
        <w:jc w:val="both"/>
        <w:rPr>
          <w:rFonts w:ascii="Times New Roman" w:hAnsi="Times New Roman"/>
          <w:sz w:val="20"/>
          <w:szCs w:val="20"/>
          <w:lang w:eastAsia="ru-RU"/>
        </w:rPr>
      </w:pPr>
    </w:p>
    <w:p w:rsidR="00283AE2" w:rsidRDefault="00283AE2" w:rsidP="00E65EA1">
      <w:pPr>
        <w:spacing w:after="0" w:line="240" w:lineRule="auto"/>
        <w:jc w:val="both"/>
        <w:rPr>
          <w:rFonts w:ascii="Times New Roman" w:hAnsi="Times New Roman"/>
          <w:sz w:val="20"/>
          <w:szCs w:val="20"/>
          <w:lang w:eastAsia="ru-RU"/>
        </w:rPr>
      </w:pPr>
    </w:p>
    <w:p w:rsidR="00283AE2" w:rsidRDefault="00283AE2" w:rsidP="00E65EA1">
      <w:pPr>
        <w:spacing w:after="0" w:line="240" w:lineRule="auto"/>
        <w:jc w:val="both"/>
        <w:rPr>
          <w:rFonts w:ascii="Times New Roman" w:hAnsi="Times New Roman"/>
          <w:sz w:val="20"/>
          <w:szCs w:val="20"/>
          <w:lang w:eastAsia="ru-RU"/>
        </w:rPr>
      </w:pPr>
    </w:p>
    <w:p w:rsidR="00283AE2" w:rsidRDefault="00283AE2" w:rsidP="00283AE2">
      <w:pPr>
        <w:spacing w:after="0" w:line="240" w:lineRule="auto"/>
        <w:jc w:val="center"/>
        <w:rPr>
          <w:rFonts w:ascii="Times New Roman" w:eastAsia="Times New Roman" w:hAnsi="Times New Roman"/>
          <w:b/>
          <w:bCs/>
          <w:sz w:val="24"/>
          <w:szCs w:val="24"/>
          <w:lang w:eastAsia="ru-RU"/>
        </w:rPr>
      </w:pPr>
      <w:r w:rsidRPr="00283AE2">
        <w:rPr>
          <w:rFonts w:ascii="Times New Roman" w:eastAsia="Times New Roman" w:hAnsi="Times New Roman"/>
          <w:b/>
          <w:bCs/>
          <w:sz w:val="24"/>
          <w:szCs w:val="24"/>
          <w:lang w:eastAsia="ru-RU"/>
        </w:rPr>
        <w:t>Информация о финансировании реализации основных мероприятий (мероприятий) подпрограмм муниципальной программы Шумерлинского  сельского  поселения Шумерлинского района за счет всех источников финансирования за 2018 год</w:t>
      </w:r>
    </w:p>
    <w:p w:rsidR="000263B0" w:rsidRPr="00283AE2" w:rsidRDefault="000263B0" w:rsidP="00283AE2">
      <w:pPr>
        <w:spacing w:after="0" w:line="240" w:lineRule="auto"/>
        <w:jc w:val="center"/>
        <w:rPr>
          <w:rFonts w:ascii="Times New Roman" w:eastAsia="Times New Roman" w:hAnsi="Times New Roman"/>
          <w:b/>
          <w:bCs/>
          <w:sz w:val="24"/>
          <w:szCs w:val="24"/>
          <w:lang w:eastAsia="ru-RU"/>
        </w:rPr>
      </w:pPr>
    </w:p>
    <w:tbl>
      <w:tblPr>
        <w:tblW w:w="15955" w:type="dxa"/>
        <w:tblInd w:w="108" w:type="dxa"/>
        <w:tblLayout w:type="fixed"/>
        <w:tblLook w:val="04A0" w:firstRow="1" w:lastRow="0" w:firstColumn="1" w:lastColumn="0" w:noHBand="0" w:noVBand="1"/>
      </w:tblPr>
      <w:tblGrid>
        <w:gridCol w:w="567"/>
        <w:gridCol w:w="1276"/>
        <w:gridCol w:w="2552"/>
        <w:gridCol w:w="1134"/>
        <w:gridCol w:w="870"/>
        <w:gridCol w:w="851"/>
        <w:gridCol w:w="991"/>
        <w:gridCol w:w="993"/>
        <w:gridCol w:w="1163"/>
        <w:gridCol w:w="850"/>
        <w:gridCol w:w="852"/>
        <w:gridCol w:w="709"/>
        <w:gridCol w:w="850"/>
        <w:gridCol w:w="837"/>
        <w:gridCol w:w="722"/>
        <w:gridCol w:w="738"/>
      </w:tblGrid>
      <w:tr w:rsidR="000263B0" w:rsidRPr="00B87DBD" w:rsidTr="00E12674">
        <w:trPr>
          <w:trHeight w:val="420"/>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63B0" w:rsidRPr="00B87DBD" w:rsidRDefault="000263B0" w:rsidP="000263B0">
            <w:pPr>
              <w:spacing w:after="0" w:line="240" w:lineRule="auto"/>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п/п</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Статус</w:t>
            </w:r>
          </w:p>
        </w:tc>
        <w:tc>
          <w:tcPr>
            <w:tcW w:w="2552"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Наименование муниципальной программы</w:t>
            </w:r>
            <w:r w:rsidRPr="00B87DBD">
              <w:rPr>
                <w:rFonts w:ascii="Times New Roman" w:eastAsia="Times New Roman" w:hAnsi="Times New Roman"/>
                <w:bCs/>
                <w:sz w:val="20"/>
                <w:szCs w:val="20"/>
                <w:lang w:eastAsia="ru-RU"/>
              </w:rPr>
              <w:br/>
              <w:t>Шумерлинского  сельского  поселения  Шумерлинского района, подпрограммы муниципальной программы</w:t>
            </w:r>
            <w:r w:rsidRPr="00B87DBD">
              <w:rPr>
                <w:rFonts w:ascii="Times New Roman" w:eastAsia="Times New Roman" w:hAnsi="Times New Roman"/>
                <w:bCs/>
                <w:sz w:val="20"/>
                <w:szCs w:val="20"/>
                <w:lang w:eastAsia="ru-RU"/>
              </w:rPr>
              <w:br/>
              <w:t>Шумерлинского  сельского  поселения  Шумерлинского района, основного мероприятия(мероприятия), показателя (индикатора)</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Ответственный исполнитель, соисполнители</w:t>
            </w:r>
          </w:p>
        </w:tc>
        <w:tc>
          <w:tcPr>
            <w:tcW w:w="3705" w:type="dxa"/>
            <w:gridSpan w:val="4"/>
            <w:tcBorders>
              <w:top w:val="single" w:sz="4" w:space="0" w:color="auto"/>
              <w:left w:val="nil"/>
              <w:bottom w:val="single" w:sz="4" w:space="0" w:color="auto"/>
              <w:right w:val="single" w:sz="4" w:space="0" w:color="auto"/>
            </w:tcBorders>
            <w:shd w:val="clear" w:color="000000" w:fill="FFFFFF"/>
            <w:vAlign w:val="bottom"/>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Код бюджетной классификации</w:t>
            </w:r>
          </w:p>
        </w:tc>
        <w:tc>
          <w:tcPr>
            <w:tcW w:w="1163"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Источники финансирования</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Единица измерения</w:t>
            </w:r>
          </w:p>
        </w:tc>
        <w:tc>
          <w:tcPr>
            <w:tcW w:w="85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Фактические данные за год, предшествующий отчетному (2017 год)</w:t>
            </w:r>
          </w:p>
        </w:tc>
        <w:tc>
          <w:tcPr>
            <w:tcW w:w="3118" w:type="dxa"/>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Данные за отчетный год</w:t>
            </w:r>
          </w:p>
        </w:tc>
        <w:tc>
          <w:tcPr>
            <w:tcW w:w="73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Плановые данные на очередной финансовый год (2019 год)</w:t>
            </w:r>
          </w:p>
        </w:tc>
      </w:tr>
      <w:tr w:rsidR="000263B0" w:rsidRPr="00B87DBD" w:rsidTr="00E12674">
        <w:trPr>
          <w:trHeight w:val="33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2552" w:type="dxa"/>
            <w:vMerge/>
            <w:tcBorders>
              <w:top w:val="single" w:sz="4" w:space="0" w:color="auto"/>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870" w:type="dxa"/>
            <w:vMerge w:val="restart"/>
            <w:tcBorders>
              <w:top w:val="nil"/>
              <w:left w:val="single" w:sz="4" w:space="0" w:color="auto"/>
              <w:bottom w:val="single" w:sz="4" w:space="0" w:color="000000"/>
              <w:right w:val="single" w:sz="4" w:space="0" w:color="auto"/>
            </w:tcBorders>
            <w:shd w:val="clear" w:color="000000" w:fill="FFFFFF"/>
            <w:vAlign w:val="bottom"/>
            <w:hideMark/>
          </w:tcPr>
          <w:p w:rsidR="000263B0" w:rsidRPr="00B87DBD" w:rsidRDefault="000263B0" w:rsidP="000263B0">
            <w:pPr>
              <w:spacing w:after="0" w:line="240" w:lineRule="auto"/>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главный распорядитель средств бюджета</w:t>
            </w:r>
          </w:p>
        </w:tc>
        <w:tc>
          <w:tcPr>
            <w:tcW w:w="851" w:type="dxa"/>
            <w:vMerge w:val="restart"/>
            <w:tcBorders>
              <w:top w:val="nil"/>
              <w:left w:val="single" w:sz="4" w:space="0" w:color="auto"/>
              <w:bottom w:val="single" w:sz="4" w:space="0" w:color="000000"/>
              <w:right w:val="single" w:sz="4" w:space="0" w:color="auto"/>
            </w:tcBorders>
            <w:shd w:val="clear" w:color="000000" w:fill="FFFFFF"/>
            <w:vAlign w:val="bottom"/>
            <w:hideMark/>
          </w:tcPr>
          <w:p w:rsidR="000263B0" w:rsidRPr="00B87DBD" w:rsidRDefault="000263B0" w:rsidP="000263B0">
            <w:pPr>
              <w:spacing w:after="0" w:line="240" w:lineRule="auto"/>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раздел, подраздел</w:t>
            </w:r>
          </w:p>
        </w:tc>
        <w:tc>
          <w:tcPr>
            <w:tcW w:w="991" w:type="dxa"/>
            <w:vMerge w:val="restart"/>
            <w:tcBorders>
              <w:top w:val="nil"/>
              <w:left w:val="single" w:sz="4" w:space="0" w:color="auto"/>
              <w:bottom w:val="single" w:sz="4" w:space="0" w:color="000000"/>
              <w:right w:val="single" w:sz="4" w:space="0" w:color="auto"/>
            </w:tcBorders>
            <w:shd w:val="clear" w:color="000000" w:fill="FFFFFF"/>
            <w:vAlign w:val="bottom"/>
            <w:hideMark/>
          </w:tcPr>
          <w:p w:rsidR="000263B0" w:rsidRPr="00B87DBD" w:rsidRDefault="000263B0" w:rsidP="000263B0">
            <w:pPr>
              <w:spacing w:after="0" w:line="240" w:lineRule="auto"/>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целевая статья расходов</w:t>
            </w:r>
          </w:p>
        </w:tc>
        <w:tc>
          <w:tcPr>
            <w:tcW w:w="993" w:type="dxa"/>
            <w:vMerge w:val="restart"/>
            <w:tcBorders>
              <w:top w:val="nil"/>
              <w:left w:val="single" w:sz="4" w:space="0" w:color="auto"/>
              <w:bottom w:val="single" w:sz="4" w:space="0" w:color="000000"/>
              <w:right w:val="single" w:sz="4" w:space="0" w:color="auto"/>
            </w:tcBorders>
            <w:shd w:val="clear" w:color="000000" w:fill="FFFFFF"/>
            <w:vAlign w:val="bottom"/>
            <w:hideMark/>
          </w:tcPr>
          <w:p w:rsidR="000263B0" w:rsidRPr="00B87DBD" w:rsidRDefault="000263B0" w:rsidP="000263B0">
            <w:pPr>
              <w:spacing w:after="0" w:line="240" w:lineRule="auto"/>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группа (подгруппа) вида расходов</w:t>
            </w:r>
          </w:p>
        </w:tc>
        <w:tc>
          <w:tcPr>
            <w:tcW w:w="1163" w:type="dxa"/>
            <w:vMerge/>
            <w:tcBorders>
              <w:top w:val="single" w:sz="4" w:space="0" w:color="auto"/>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852" w:type="dxa"/>
            <w:vMerge/>
            <w:tcBorders>
              <w:top w:val="single" w:sz="4" w:space="0" w:color="auto"/>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3118" w:type="dxa"/>
            <w:gridSpan w:val="4"/>
            <w:vMerge/>
            <w:tcBorders>
              <w:top w:val="single" w:sz="4" w:space="0" w:color="auto"/>
              <w:left w:val="single" w:sz="4" w:space="0" w:color="auto"/>
              <w:bottom w:val="single" w:sz="4" w:space="0" w:color="000000"/>
              <w:right w:val="single" w:sz="4" w:space="0" w:color="000000"/>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738" w:type="dxa"/>
            <w:vMerge/>
            <w:tcBorders>
              <w:top w:val="single" w:sz="4" w:space="0" w:color="auto"/>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r>
      <w:tr w:rsidR="000263B0" w:rsidRPr="00B87DBD" w:rsidTr="00E12674">
        <w:trPr>
          <w:trHeight w:val="42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2552" w:type="dxa"/>
            <w:vMerge/>
            <w:tcBorders>
              <w:top w:val="single" w:sz="4" w:space="0" w:color="auto"/>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870"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991"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993"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1163" w:type="dxa"/>
            <w:vMerge/>
            <w:tcBorders>
              <w:top w:val="single" w:sz="4" w:space="0" w:color="auto"/>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852" w:type="dxa"/>
            <w:vMerge/>
            <w:tcBorders>
              <w:top w:val="single" w:sz="4" w:space="0" w:color="auto"/>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План &lt;2&gt;</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сводная роспись на 1 января</w:t>
            </w:r>
          </w:p>
        </w:tc>
        <w:tc>
          <w:tcPr>
            <w:tcW w:w="83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сводная роспись на 31 декабря</w:t>
            </w:r>
          </w:p>
        </w:tc>
        <w:tc>
          <w:tcPr>
            <w:tcW w:w="72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Фактические расходы &lt;3&gt;</w:t>
            </w:r>
          </w:p>
        </w:tc>
        <w:tc>
          <w:tcPr>
            <w:tcW w:w="738" w:type="dxa"/>
            <w:vMerge/>
            <w:tcBorders>
              <w:top w:val="single" w:sz="4" w:space="0" w:color="auto"/>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r>
      <w:tr w:rsidR="000263B0" w:rsidRPr="00B87DBD" w:rsidTr="00E12674">
        <w:trPr>
          <w:trHeight w:val="42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2552" w:type="dxa"/>
            <w:vMerge/>
            <w:tcBorders>
              <w:top w:val="single" w:sz="4" w:space="0" w:color="auto"/>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870"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991"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993"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1163" w:type="dxa"/>
            <w:vMerge/>
            <w:tcBorders>
              <w:top w:val="single" w:sz="4" w:space="0" w:color="auto"/>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852" w:type="dxa"/>
            <w:vMerge/>
            <w:tcBorders>
              <w:top w:val="single" w:sz="4" w:space="0" w:color="auto"/>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83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722"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738" w:type="dxa"/>
            <w:vMerge/>
            <w:tcBorders>
              <w:top w:val="single" w:sz="4" w:space="0" w:color="auto"/>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r>
      <w:tr w:rsidR="000263B0" w:rsidRPr="00B87DBD" w:rsidTr="00E12674">
        <w:trPr>
          <w:trHeight w:val="33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2552" w:type="dxa"/>
            <w:vMerge/>
            <w:tcBorders>
              <w:top w:val="single" w:sz="4" w:space="0" w:color="auto"/>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870"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991"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993"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1163" w:type="dxa"/>
            <w:vMerge/>
            <w:tcBorders>
              <w:top w:val="single" w:sz="4" w:space="0" w:color="auto"/>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852" w:type="dxa"/>
            <w:vMerge/>
            <w:tcBorders>
              <w:top w:val="single" w:sz="4" w:space="0" w:color="auto"/>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83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722"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738" w:type="dxa"/>
            <w:vMerge/>
            <w:tcBorders>
              <w:top w:val="single" w:sz="4" w:space="0" w:color="auto"/>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r>
      <w:tr w:rsidR="000263B0" w:rsidRPr="00B87DBD" w:rsidTr="00E12674">
        <w:trPr>
          <w:trHeight w:val="118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2552" w:type="dxa"/>
            <w:vMerge/>
            <w:tcBorders>
              <w:top w:val="single" w:sz="4" w:space="0" w:color="auto"/>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870"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991"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993"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1163" w:type="dxa"/>
            <w:vMerge/>
            <w:tcBorders>
              <w:top w:val="single" w:sz="4" w:space="0" w:color="auto"/>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852" w:type="dxa"/>
            <w:vMerge/>
            <w:tcBorders>
              <w:top w:val="single" w:sz="4" w:space="0" w:color="auto"/>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83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722"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738" w:type="dxa"/>
            <w:vMerge/>
            <w:tcBorders>
              <w:top w:val="single" w:sz="4" w:space="0" w:color="auto"/>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r>
      <w:tr w:rsidR="000263B0" w:rsidRPr="00B87DBD" w:rsidTr="00E12674">
        <w:trPr>
          <w:trHeight w:val="454"/>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0263B0" w:rsidRPr="00B87DBD" w:rsidRDefault="000263B0" w:rsidP="000263B0">
            <w:pPr>
              <w:spacing w:after="0" w:line="240" w:lineRule="auto"/>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1.</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Муниципальная программа Шумерлинского  сельского  поселения  Шумерлинского района</w:t>
            </w:r>
          </w:p>
        </w:tc>
        <w:tc>
          <w:tcPr>
            <w:tcW w:w="2552" w:type="dxa"/>
            <w:vMerge w:val="restart"/>
            <w:tcBorders>
              <w:top w:val="nil"/>
              <w:left w:val="single" w:sz="4" w:space="0" w:color="auto"/>
              <w:bottom w:val="single" w:sz="4" w:space="0" w:color="000000"/>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Муниципальная программа  Шумерлинского  сельского  поселения  Шумерлинского района "Развитие жилищного строительства и сферы жилищно-коммунального хозяйства" на 2014-2020 годы</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 </w:t>
            </w: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Всего</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278,1</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240,0</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240,0</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240,0</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176,4</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r>
      <w:tr w:rsidR="000263B0" w:rsidRPr="00B87DBD" w:rsidTr="00E12674">
        <w:trPr>
          <w:trHeight w:val="720"/>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федеральный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r>
      <w:tr w:rsidR="000263B0" w:rsidRPr="00B87DBD" w:rsidTr="00E12674">
        <w:trPr>
          <w:trHeight w:val="825"/>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республиканский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r>
      <w:tr w:rsidR="000263B0" w:rsidRPr="00B87DBD" w:rsidTr="00E12674">
        <w:trPr>
          <w:trHeight w:val="416"/>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местный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278,1</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240,0</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240,0</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240,0</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176,4</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r>
      <w:tr w:rsidR="000263B0" w:rsidRPr="00B87DBD" w:rsidTr="00E12674">
        <w:trPr>
          <w:trHeight w:val="825"/>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внебюджетные источники</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r>
      <w:tr w:rsidR="000263B0" w:rsidRPr="00B87DBD" w:rsidTr="00E12674">
        <w:trPr>
          <w:trHeight w:val="660"/>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1.1</w:t>
            </w:r>
          </w:p>
        </w:tc>
        <w:tc>
          <w:tcPr>
            <w:tcW w:w="1276" w:type="dxa"/>
            <w:vMerge w:val="restart"/>
            <w:tcBorders>
              <w:top w:val="nil"/>
              <w:left w:val="single" w:sz="4" w:space="0" w:color="auto"/>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Подпрограмма</w:t>
            </w:r>
          </w:p>
        </w:tc>
        <w:tc>
          <w:tcPr>
            <w:tcW w:w="2552" w:type="dxa"/>
            <w:vMerge w:val="restart"/>
            <w:tcBorders>
              <w:top w:val="nil"/>
              <w:left w:val="single" w:sz="4" w:space="0" w:color="auto"/>
              <w:bottom w:val="single" w:sz="4" w:space="0" w:color="000000"/>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xml:space="preserve">Подпрограмма "Обеспечение </w:t>
            </w:r>
            <w:r w:rsidRPr="00B87DBD">
              <w:rPr>
                <w:rFonts w:ascii="Times New Roman" w:eastAsia="Times New Roman" w:hAnsi="Times New Roman"/>
                <w:bCs/>
                <w:i/>
                <w:iCs/>
                <w:color w:val="000000"/>
                <w:sz w:val="20"/>
                <w:szCs w:val="20"/>
                <w:lang w:eastAsia="ru-RU"/>
              </w:rPr>
              <w:lastRenderedPageBreak/>
              <w:t>комфортных условий проживания граждан  в Шумерлинском  сельском  поселении  Шумерлинского  района" муниципальной программы Шумерлинского  сельского  поселения  Шумерлинского района "Развитие жилищного строительства и сферы жилищно-коммунального хозяйства" на 2014-2020 годы</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lastRenderedPageBreak/>
              <w:t> </w:t>
            </w: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Всего</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278,1</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240,0</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240,0</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240,0</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176,4</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r>
      <w:tr w:rsidR="000263B0" w:rsidRPr="00B87DBD" w:rsidTr="00E12674">
        <w:trPr>
          <w:trHeight w:val="690"/>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федеральный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r>
      <w:tr w:rsidR="000263B0" w:rsidRPr="00B87DBD" w:rsidTr="00E12674">
        <w:trPr>
          <w:trHeight w:val="720"/>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республиканский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r>
      <w:tr w:rsidR="000263B0" w:rsidRPr="00B87DBD" w:rsidTr="00E12674">
        <w:trPr>
          <w:trHeight w:val="709"/>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местный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278,1</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240,0</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240,0</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240,0</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176,4</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r>
      <w:tr w:rsidR="000263B0" w:rsidRPr="00B87DBD" w:rsidTr="00E12674">
        <w:trPr>
          <w:trHeight w:val="769"/>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внебюджетные источники</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r>
      <w:tr w:rsidR="000263B0" w:rsidRPr="00B87DBD" w:rsidTr="00E12674">
        <w:trPr>
          <w:trHeight w:val="529"/>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0263B0" w:rsidRPr="00B87DBD" w:rsidRDefault="000263B0" w:rsidP="000263B0">
            <w:pPr>
              <w:spacing w:after="0" w:line="240" w:lineRule="auto"/>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1276" w:type="dxa"/>
            <w:vMerge w:val="restart"/>
            <w:tcBorders>
              <w:top w:val="nil"/>
              <w:left w:val="single" w:sz="4" w:space="0" w:color="auto"/>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мероприятие 1</w:t>
            </w:r>
          </w:p>
        </w:tc>
        <w:tc>
          <w:tcPr>
            <w:tcW w:w="2552" w:type="dxa"/>
            <w:vMerge w:val="restart"/>
            <w:tcBorders>
              <w:top w:val="nil"/>
              <w:left w:val="single" w:sz="4" w:space="0" w:color="auto"/>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Основное мероприятие "Содействие  благоустройству  населенных  пунктов  в  Чувашской  Республике"</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Администрация Шумерлинского  сельского  поселения  Шумерлинского района</w:t>
            </w: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Всего</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178,2</w:t>
            </w:r>
          </w:p>
        </w:tc>
        <w:tc>
          <w:tcPr>
            <w:tcW w:w="709"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240,0</w:t>
            </w:r>
          </w:p>
        </w:tc>
        <w:tc>
          <w:tcPr>
            <w:tcW w:w="850"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240,0</w:t>
            </w:r>
          </w:p>
        </w:tc>
        <w:tc>
          <w:tcPr>
            <w:tcW w:w="837"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240,0</w:t>
            </w:r>
          </w:p>
        </w:tc>
        <w:tc>
          <w:tcPr>
            <w:tcW w:w="72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176,4</w:t>
            </w:r>
          </w:p>
        </w:tc>
        <w:tc>
          <w:tcPr>
            <w:tcW w:w="738"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r>
      <w:tr w:rsidR="000263B0" w:rsidRPr="00B87DBD" w:rsidTr="00E12674">
        <w:trPr>
          <w:trHeight w:val="552"/>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федеральный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09"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37"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2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r>
      <w:tr w:rsidR="000263B0" w:rsidRPr="00B87DBD" w:rsidTr="00E12674">
        <w:trPr>
          <w:trHeight w:val="480"/>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республиканский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09"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37"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2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r>
      <w:tr w:rsidR="000263B0" w:rsidRPr="00B87DBD" w:rsidTr="00E12674">
        <w:trPr>
          <w:trHeight w:val="743"/>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993</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0503                0503</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Ц110277400                                          Ц110277420</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240                  240</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местный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178,2</w:t>
            </w:r>
          </w:p>
        </w:tc>
        <w:tc>
          <w:tcPr>
            <w:tcW w:w="709"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240,0</w:t>
            </w:r>
          </w:p>
        </w:tc>
        <w:tc>
          <w:tcPr>
            <w:tcW w:w="850"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240,0</w:t>
            </w:r>
          </w:p>
        </w:tc>
        <w:tc>
          <w:tcPr>
            <w:tcW w:w="837"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240,0</w:t>
            </w:r>
          </w:p>
        </w:tc>
        <w:tc>
          <w:tcPr>
            <w:tcW w:w="72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176,4</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r>
      <w:tr w:rsidR="000263B0" w:rsidRPr="00B87DBD" w:rsidTr="00E12674">
        <w:trPr>
          <w:trHeight w:val="589"/>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внебюджетные источники</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09"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37"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2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r>
      <w:tr w:rsidR="000263B0" w:rsidRPr="00B87DBD" w:rsidTr="00E12674">
        <w:trPr>
          <w:trHeight w:val="552"/>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0263B0" w:rsidRPr="00B87DBD" w:rsidRDefault="000263B0" w:rsidP="000263B0">
            <w:pPr>
              <w:spacing w:after="0" w:line="240" w:lineRule="auto"/>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1276" w:type="dxa"/>
            <w:vMerge w:val="restart"/>
            <w:tcBorders>
              <w:top w:val="nil"/>
              <w:left w:val="single" w:sz="4" w:space="0" w:color="auto"/>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мероприятие 2</w:t>
            </w:r>
          </w:p>
        </w:tc>
        <w:tc>
          <w:tcPr>
            <w:tcW w:w="2552" w:type="dxa"/>
            <w:vMerge w:val="restart"/>
            <w:tcBorders>
              <w:top w:val="nil"/>
              <w:left w:val="single" w:sz="4" w:space="0" w:color="auto"/>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Основное мероприятие "Строительство  систем  газоснабжения для  населенных  пунктов  в  Чувашской  Республике"</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Администрация Шумерлинского  сельского  поселения  Шумерлинского района</w:t>
            </w: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Всего</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99,9</w:t>
            </w:r>
          </w:p>
        </w:tc>
        <w:tc>
          <w:tcPr>
            <w:tcW w:w="709"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37"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2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38"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r>
      <w:tr w:rsidR="000263B0" w:rsidRPr="00B87DBD" w:rsidTr="00E12674">
        <w:trPr>
          <w:trHeight w:val="552"/>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федеральный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09"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37"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2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r>
      <w:tr w:rsidR="000263B0" w:rsidRPr="00B87DBD" w:rsidTr="00E12674">
        <w:trPr>
          <w:trHeight w:val="480"/>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республиканский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09"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37"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2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r>
      <w:tr w:rsidR="000263B0" w:rsidRPr="00B87DBD" w:rsidTr="00E12674">
        <w:trPr>
          <w:trHeight w:val="672"/>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993</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0502</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Ц110472840</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410</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местный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99,9</w:t>
            </w:r>
          </w:p>
        </w:tc>
        <w:tc>
          <w:tcPr>
            <w:tcW w:w="709"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37"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2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r>
      <w:tr w:rsidR="000263B0" w:rsidRPr="00B87DBD" w:rsidTr="00E12674">
        <w:trPr>
          <w:trHeight w:val="443"/>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внебюджетные источники</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09"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37"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2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r>
      <w:tr w:rsidR="000263B0" w:rsidRPr="00B87DBD" w:rsidTr="00E12674">
        <w:trPr>
          <w:trHeight w:val="675"/>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1.2</w:t>
            </w:r>
          </w:p>
        </w:tc>
        <w:tc>
          <w:tcPr>
            <w:tcW w:w="1276" w:type="dxa"/>
            <w:vMerge w:val="restart"/>
            <w:tcBorders>
              <w:top w:val="nil"/>
              <w:left w:val="single" w:sz="4" w:space="0" w:color="auto"/>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Подпрограмма</w:t>
            </w:r>
          </w:p>
        </w:tc>
        <w:tc>
          <w:tcPr>
            <w:tcW w:w="2552" w:type="dxa"/>
            <w:vMerge w:val="restart"/>
            <w:tcBorders>
              <w:top w:val="nil"/>
              <w:left w:val="single" w:sz="4" w:space="0" w:color="auto"/>
              <w:bottom w:val="single" w:sz="4" w:space="0" w:color="000000"/>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Подпрограмма "Государственная поддержка молодых семей в решении жилищной проблемы" муниципальной программы Шумерлинского района "Развитие жилищного строительства и сферы жилищно-коммунального хозяйства" на 2014-2020 годы</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Всего</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i/>
                <w:iCs/>
                <w:color w:val="000000"/>
                <w:sz w:val="20"/>
                <w:szCs w:val="20"/>
                <w:lang w:eastAsia="ru-RU"/>
              </w:rPr>
            </w:pPr>
            <w:r w:rsidRPr="00B87DBD">
              <w:rPr>
                <w:rFonts w:ascii="Times New Roman" w:eastAsia="Times New Roman" w:hAnsi="Times New Roman"/>
                <w:i/>
                <w:i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i/>
                <w:iCs/>
                <w:color w:val="000000"/>
                <w:sz w:val="20"/>
                <w:szCs w:val="20"/>
                <w:lang w:eastAsia="ru-RU"/>
              </w:rPr>
            </w:pPr>
            <w:r w:rsidRPr="00B87DBD">
              <w:rPr>
                <w:rFonts w:ascii="Times New Roman" w:eastAsia="Times New Roman" w:hAnsi="Times New Roman"/>
                <w:i/>
                <w:iCs/>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i/>
                <w:iCs/>
                <w:color w:val="000000"/>
                <w:sz w:val="20"/>
                <w:szCs w:val="20"/>
                <w:lang w:eastAsia="ru-RU"/>
              </w:rPr>
            </w:pPr>
            <w:r w:rsidRPr="00B87DBD">
              <w:rPr>
                <w:rFonts w:ascii="Times New Roman" w:eastAsia="Times New Roman" w:hAnsi="Times New Roman"/>
                <w:i/>
                <w:iCs/>
                <w:color w:val="000000"/>
                <w:sz w:val="20"/>
                <w:szCs w:val="20"/>
                <w:lang w:eastAsia="ru-RU"/>
              </w:rPr>
              <w:t>0,0</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i/>
                <w:iCs/>
                <w:color w:val="000000"/>
                <w:sz w:val="20"/>
                <w:szCs w:val="20"/>
                <w:lang w:eastAsia="ru-RU"/>
              </w:rPr>
            </w:pPr>
            <w:r w:rsidRPr="00B87DBD">
              <w:rPr>
                <w:rFonts w:ascii="Times New Roman" w:eastAsia="Times New Roman" w:hAnsi="Times New Roman"/>
                <w:i/>
                <w:iCs/>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i/>
                <w:iCs/>
                <w:color w:val="000000"/>
                <w:sz w:val="20"/>
                <w:szCs w:val="20"/>
                <w:lang w:eastAsia="ru-RU"/>
              </w:rPr>
            </w:pPr>
            <w:r w:rsidRPr="00B87DBD">
              <w:rPr>
                <w:rFonts w:ascii="Times New Roman" w:eastAsia="Times New Roman" w:hAnsi="Times New Roman"/>
                <w:i/>
                <w:iCs/>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i/>
                <w:iCs/>
                <w:color w:val="000000"/>
                <w:sz w:val="20"/>
                <w:szCs w:val="20"/>
                <w:lang w:eastAsia="ru-RU"/>
              </w:rPr>
            </w:pPr>
            <w:r w:rsidRPr="00B87DBD">
              <w:rPr>
                <w:rFonts w:ascii="Times New Roman" w:eastAsia="Times New Roman" w:hAnsi="Times New Roman"/>
                <w:i/>
                <w:iCs/>
                <w:color w:val="000000"/>
                <w:sz w:val="20"/>
                <w:szCs w:val="20"/>
                <w:lang w:eastAsia="ru-RU"/>
              </w:rPr>
              <w:t>0,0</w:t>
            </w:r>
          </w:p>
        </w:tc>
      </w:tr>
      <w:tr w:rsidR="000263B0" w:rsidRPr="00B87DBD" w:rsidTr="00E12674">
        <w:trPr>
          <w:trHeight w:val="623"/>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i/>
                <w:iCs/>
                <w:sz w:val="20"/>
                <w:szCs w:val="20"/>
                <w:lang w:eastAsia="ru-RU"/>
              </w:rPr>
            </w:pPr>
            <w:r w:rsidRPr="00B87DBD">
              <w:rPr>
                <w:rFonts w:ascii="Times New Roman" w:eastAsia="Times New Roman" w:hAnsi="Times New Roman"/>
                <w:i/>
                <w:iCs/>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i/>
                <w:iCs/>
                <w:sz w:val="20"/>
                <w:szCs w:val="20"/>
                <w:lang w:eastAsia="ru-RU"/>
              </w:rPr>
            </w:pPr>
            <w:r w:rsidRPr="00B87DBD">
              <w:rPr>
                <w:rFonts w:ascii="Times New Roman" w:eastAsia="Times New Roman" w:hAnsi="Times New Roman"/>
                <w:i/>
                <w:iCs/>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i/>
                <w:iCs/>
                <w:sz w:val="20"/>
                <w:szCs w:val="20"/>
                <w:lang w:eastAsia="ru-RU"/>
              </w:rPr>
            </w:pPr>
            <w:r w:rsidRPr="00B87DBD">
              <w:rPr>
                <w:rFonts w:ascii="Times New Roman" w:eastAsia="Times New Roman" w:hAnsi="Times New Roman"/>
                <w:i/>
                <w:iCs/>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i/>
                <w:iCs/>
                <w:sz w:val="20"/>
                <w:szCs w:val="20"/>
                <w:lang w:eastAsia="ru-RU"/>
              </w:rPr>
            </w:pPr>
            <w:r w:rsidRPr="00B87DBD">
              <w:rPr>
                <w:rFonts w:ascii="Times New Roman" w:eastAsia="Times New Roman" w:hAnsi="Times New Roman"/>
                <w:i/>
                <w:iCs/>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федеральный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i/>
                <w:iCs/>
                <w:color w:val="000000"/>
                <w:sz w:val="20"/>
                <w:szCs w:val="20"/>
                <w:lang w:eastAsia="ru-RU"/>
              </w:rPr>
            </w:pPr>
            <w:r w:rsidRPr="00B87DBD">
              <w:rPr>
                <w:rFonts w:ascii="Times New Roman" w:eastAsia="Times New Roman" w:hAnsi="Times New Roman"/>
                <w:i/>
                <w:i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i/>
                <w:iCs/>
                <w:color w:val="000000"/>
                <w:sz w:val="20"/>
                <w:szCs w:val="20"/>
                <w:lang w:eastAsia="ru-RU"/>
              </w:rPr>
            </w:pPr>
            <w:r w:rsidRPr="00B87DBD">
              <w:rPr>
                <w:rFonts w:ascii="Times New Roman" w:eastAsia="Times New Roman" w:hAnsi="Times New Roman"/>
                <w:i/>
                <w:iCs/>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i/>
                <w:iCs/>
                <w:color w:val="000000"/>
                <w:sz w:val="20"/>
                <w:szCs w:val="20"/>
                <w:lang w:eastAsia="ru-RU"/>
              </w:rPr>
            </w:pPr>
            <w:r w:rsidRPr="00B87DBD">
              <w:rPr>
                <w:rFonts w:ascii="Times New Roman" w:eastAsia="Times New Roman" w:hAnsi="Times New Roman"/>
                <w:i/>
                <w:iCs/>
                <w:color w:val="000000"/>
                <w:sz w:val="20"/>
                <w:szCs w:val="20"/>
                <w:lang w:eastAsia="ru-RU"/>
              </w:rPr>
              <w:t>0,0</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i/>
                <w:iCs/>
                <w:color w:val="000000"/>
                <w:sz w:val="20"/>
                <w:szCs w:val="20"/>
                <w:lang w:eastAsia="ru-RU"/>
              </w:rPr>
            </w:pPr>
            <w:r w:rsidRPr="00B87DBD">
              <w:rPr>
                <w:rFonts w:ascii="Times New Roman" w:eastAsia="Times New Roman" w:hAnsi="Times New Roman"/>
                <w:i/>
                <w:iCs/>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i/>
                <w:iCs/>
                <w:color w:val="000000"/>
                <w:sz w:val="20"/>
                <w:szCs w:val="20"/>
                <w:lang w:eastAsia="ru-RU"/>
              </w:rPr>
            </w:pPr>
            <w:r w:rsidRPr="00B87DBD">
              <w:rPr>
                <w:rFonts w:ascii="Times New Roman" w:eastAsia="Times New Roman" w:hAnsi="Times New Roman"/>
                <w:i/>
                <w:iCs/>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i/>
                <w:iCs/>
                <w:color w:val="000000"/>
                <w:sz w:val="20"/>
                <w:szCs w:val="20"/>
                <w:lang w:eastAsia="ru-RU"/>
              </w:rPr>
            </w:pPr>
            <w:r w:rsidRPr="00B87DBD">
              <w:rPr>
                <w:rFonts w:ascii="Times New Roman" w:eastAsia="Times New Roman" w:hAnsi="Times New Roman"/>
                <w:i/>
                <w:iCs/>
                <w:color w:val="000000"/>
                <w:sz w:val="20"/>
                <w:szCs w:val="20"/>
                <w:lang w:eastAsia="ru-RU"/>
              </w:rPr>
              <w:t>0,0</w:t>
            </w:r>
          </w:p>
        </w:tc>
      </w:tr>
      <w:tr w:rsidR="000263B0" w:rsidRPr="00B87DBD" w:rsidTr="00E12674">
        <w:trPr>
          <w:trHeight w:val="649"/>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i/>
                <w:iCs/>
                <w:sz w:val="20"/>
                <w:szCs w:val="20"/>
                <w:lang w:eastAsia="ru-RU"/>
              </w:rPr>
            </w:pPr>
            <w:r w:rsidRPr="00B87DBD">
              <w:rPr>
                <w:rFonts w:ascii="Times New Roman" w:eastAsia="Times New Roman" w:hAnsi="Times New Roman"/>
                <w:i/>
                <w:iCs/>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i/>
                <w:iCs/>
                <w:sz w:val="20"/>
                <w:szCs w:val="20"/>
                <w:lang w:eastAsia="ru-RU"/>
              </w:rPr>
            </w:pPr>
            <w:r w:rsidRPr="00B87DBD">
              <w:rPr>
                <w:rFonts w:ascii="Times New Roman" w:eastAsia="Times New Roman" w:hAnsi="Times New Roman"/>
                <w:i/>
                <w:iCs/>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i/>
                <w:iCs/>
                <w:sz w:val="20"/>
                <w:szCs w:val="20"/>
                <w:lang w:eastAsia="ru-RU"/>
              </w:rPr>
            </w:pPr>
            <w:r w:rsidRPr="00B87DBD">
              <w:rPr>
                <w:rFonts w:ascii="Times New Roman" w:eastAsia="Times New Roman" w:hAnsi="Times New Roman"/>
                <w:i/>
                <w:iCs/>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i/>
                <w:iCs/>
                <w:sz w:val="20"/>
                <w:szCs w:val="20"/>
                <w:lang w:eastAsia="ru-RU"/>
              </w:rPr>
            </w:pPr>
            <w:r w:rsidRPr="00B87DBD">
              <w:rPr>
                <w:rFonts w:ascii="Times New Roman" w:eastAsia="Times New Roman" w:hAnsi="Times New Roman"/>
                <w:i/>
                <w:iCs/>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республиканский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i/>
                <w:iCs/>
                <w:color w:val="000000"/>
                <w:sz w:val="20"/>
                <w:szCs w:val="20"/>
                <w:lang w:eastAsia="ru-RU"/>
              </w:rPr>
            </w:pPr>
            <w:r w:rsidRPr="00B87DBD">
              <w:rPr>
                <w:rFonts w:ascii="Times New Roman" w:eastAsia="Times New Roman" w:hAnsi="Times New Roman"/>
                <w:i/>
                <w:i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i/>
                <w:iCs/>
                <w:color w:val="000000"/>
                <w:sz w:val="20"/>
                <w:szCs w:val="20"/>
                <w:lang w:eastAsia="ru-RU"/>
              </w:rPr>
            </w:pPr>
            <w:r w:rsidRPr="00B87DBD">
              <w:rPr>
                <w:rFonts w:ascii="Times New Roman" w:eastAsia="Times New Roman" w:hAnsi="Times New Roman"/>
                <w:i/>
                <w:iCs/>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i/>
                <w:iCs/>
                <w:color w:val="000000"/>
                <w:sz w:val="20"/>
                <w:szCs w:val="20"/>
                <w:lang w:eastAsia="ru-RU"/>
              </w:rPr>
            </w:pPr>
            <w:r w:rsidRPr="00B87DBD">
              <w:rPr>
                <w:rFonts w:ascii="Times New Roman" w:eastAsia="Times New Roman" w:hAnsi="Times New Roman"/>
                <w:i/>
                <w:iCs/>
                <w:color w:val="000000"/>
                <w:sz w:val="20"/>
                <w:szCs w:val="20"/>
                <w:lang w:eastAsia="ru-RU"/>
              </w:rPr>
              <w:t>0,0</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i/>
                <w:iCs/>
                <w:color w:val="000000"/>
                <w:sz w:val="20"/>
                <w:szCs w:val="20"/>
                <w:lang w:eastAsia="ru-RU"/>
              </w:rPr>
            </w:pPr>
            <w:r w:rsidRPr="00B87DBD">
              <w:rPr>
                <w:rFonts w:ascii="Times New Roman" w:eastAsia="Times New Roman" w:hAnsi="Times New Roman"/>
                <w:i/>
                <w:iCs/>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i/>
                <w:iCs/>
                <w:color w:val="000000"/>
                <w:sz w:val="20"/>
                <w:szCs w:val="20"/>
                <w:lang w:eastAsia="ru-RU"/>
              </w:rPr>
            </w:pPr>
            <w:r w:rsidRPr="00B87DBD">
              <w:rPr>
                <w:rFonts w:ascii="Times New Roman" w:eastAsia="Times New Roman" w:hAnsi="Times New Roman"/>
                <w:i/>
                <w:iCs/>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i/>
                <w:iCs/>
                <w:color w:val="000000"/>
                <w:sz w:val="20"/>
                <w:szCs w:val="20"/>
                <w:lang w:eastAsia="ru-RU"/>
              </w:rPr>
            </w:pPr>
            <w:r w:rsidRPr="00B87DBD">
              <w:rPr>
                <w:rFonts w:ascii="Times New Roman" w:eastAsia="Times New Roman" w:hAnsi="Times New Roman"/>
                <w:i/>
                <w:iCs/>
                <w:color w:val="000000"/>
                <w:sz w:val="20"/>
                <w:szCs w:val="20"/>
                <w:lang w:eastAsia="ru-RU"/>
              </w:rPr>
              <w:t>0,0</w:t>
            </w:r>
          </w:p>
        </w:tc>
      </w:tr>
      <w:tr w:rsidR="000263B0" w:rsidRPr="00B87DBD" w:rsidTr="00E12674">
        <w:trPr>
          <w:trHeight w:val="589"/>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i/>
                <w:iCs/>
                <w:sz w:val="20"/>
                <w:szCs w:val="20"/>
                <w:lang w:eastAsia="ru-RU"/>
              </w:rPr>
            </w:pPr>
            <w:r w:rsidRPr="00B87DBD">
              <w:rPr>
                <w:rFonts w:ascii="Times New Roman" w:eastAsia="Times New Roman" w:hAnsi="Times New Roman"/>
                <w:i/>
                <w:iCs/>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i/>
                <w:iCs/>
                <w:sz w:val="20"/>
                <w:szCs w:val="20"/>
                <w:lang w:eastAsia="ru-RU"/>
              </w:rPr>
            </w:pPr>
            <w:r w:rsidRPr="00B87DBD">
              <w:rPr>
                <w:rFonts w:ascii="Times New Roman" w:eastAsia="Times New Roman" w:hAnsi="Times New Roman"/>
                <w:i/>
                <w:iCs/>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i/>
                <w:iCs/>
                <w:sz w:val="20"/>
                <w:szCs w:val="20"/>
                <w:lang w:eastAsia="ru-RU"/>
              </w:rPr>
            </w:pPr>
            <w:r w:rsidRPr="00B87DBD">
              <w:rPr>
                <w:rFonts w:ascii="Times New Roman" w:eastAsia="Times New Roman" w:hAnsi="Times New Roman"/>
                <w:i/>
                <w:iCs/>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i/>
                <w:iCs/>
                <w:sz w:val="20"/>
                <w:szCs w:val="20"/>
                <w:lang w:eastAsia="ru-RU"/>
              </w:rPr>
            </w:pPr>
            <w:r w:rsidRPr="00B87DBD">
              <w:rPr>
                <w:rFonts w:ascii="Times New Roman" w:eastAsia="Times New Roman" w:hAnsi="Times New Roman"/>
                <w:i/>
                <w:iCs/>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местный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i/>
                <w:iCs/>
                <w:color w:val="000000"/>
                <w:sz w:val="20"/>
                <w:szCs w:val="20"/>
                <w:lang w:eastAsia="ru-RU"/>
              </w:rPr>
            </w:pPr>
            <w:r w:rsidRPr="00B87DBD">
              <w:rPr>
                <w:rFonts w:ascii="Times New Roman" w:eastAsia="Times New Roman" w:hAnsi="Times New Roman"/>
                <w:i/>
                <w:i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i/>
                <w:iCs/>
                <w:color w:val="000000"/>
                <w:sz w:val="20"/>
                <w:szCs w:val="20"/>
                <w:lang w:eastAsia="ru-RU"/>
              </w:rPr>
            </w:pPr>
            <w:r w:rsidRPr="00B87DBD">
              <w:rPr>
                <w:rFonts w:ascii="Times New Roman" w:eastAsia="Times New Roman" w:hAnsi="Times New Roman"/>
                <w:i/>
                <w:iCs/>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i/>
                <w:iCs/>
                <w:color w:val="000000"/>
                <w:sz w:val="20"/>
                <w:szCs w:val="20"/>
                <w:lang w:eastAsia="ru-RU"/>
              </w:rPr>
            </w:pPr>
            <w:r w:rsidRPr="00B87DBD">
              <w:rPr>
                <w:rFonts w:ascii="Times New Roman" w:eastAsia="Times New Roman" w:hAnsi="Times New Roman"/>
                <w:i/>
                <w:iCs/>
                <w:color w:val="000000"/>
                <w:sz w:val="20"/>
                <w:szCs w:val="20"/>
                <w:lang w:eastAsia="ru-RU"/>
              </w:rPr>
              <w:t>0,0</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i/>
                <w:iCs/>
                <w:color w:val="000000"/>
                <w:sz w:val="20"/>
                <w:szCs w:val="20"/>
                <w:lang w:eastAsia="ru-RU"/>
              </w:rPr>
            </w:pPr>
            <w:r w:rsidRPr="00B87DBD">
              <w:rPr>
                <w:rFonts w:ascii="Times New Roman" w:eastAsia="Times New Roman" w:hAnsi="Times New Roman"/>
                <w:i/>
                <w:iCs/>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i/>
                <w:iCs/>
                <w:color w:val="000000"/>
                <w:sz w:val="20"/>
                <w:szCs w:val="20"/>
                <w:lang w:eastAsia="ru-RU"/>
              </w:rPr>
            </w:pPr>
            <w:r w:rsidRPr="00B87DBD">
              <w:rPr>
                <w:rFonts w:ascii="Times New Roman" w:eastAsia="Times New Roman" w:hAnsi="Times New Roman"/>
                <w:i/>
                <w:iCs/>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i/>
                <w:iCs/>
                <w:color w:val="000000"/>
                <w:sz w:val="20"/>
                <w:szCs w:val="20"/>
                <w:lang w:eastAsia="ru-RU"/>
              </w:rPr>
            </w:pPr>
            <w:r w:rsidRPr="00B87DBD">
              <w:rPr>
                <w:rFonts w:ascii="Times New Roman" w:eastAsia="Times New Roman" w:hAnsi="Times New Roman"/>
                <w:i/>
                <w:iCs/>
                <w:color w:val="000000"/>
                <w:sz w:val="20"/>
                <w:szCs w:val="20"/>
                <w:lang w:eastAsia="ru-RU"/>
              </w:rPr>
              <w:t>0,0</w:t>
            </w:r>
          </w:p>
        </w:tc>
      </w:tr>
      <w:tr w:rsidR="000263B0" w:rsidRPr="00B87DBD" w:rsidTr="00E12674">
        <w:trPr>
          <w:trHeight w:val="578"/>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i/>
                <w:iCs/>
                <w:sz w:val="20"/>
                <w:szCs w:val="20"/>
                <w:lang w:eastAsia="ru-RU"/>
              </w:rPr>
            </w:pPr>
            <w:r w:rsidRPr="00B87DBD">
              <w:rPr>
                <w:rFonts w:ascii="Times New Roman" w:eastAsia="Times New Roman" w:hAnsi="Times New Roman"/>
                <w:i/>
                <w:iCs/>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i/>
                <w:iCs/>
                <w:sz w:val="20"/>
                <w:szCs w:val="20"/>
                <w:lang w:eastAsia="ru-RU"/>
              </w:rPr>
            </w:pPr>
            <w:r w:rsidRPr="00B87DBD">
              <w:rPr>
                <w:rFonts w:ascii="Times New Roman" w:eastAsia="Times New Roman" w:hAnsi="Times New Roman"/>
                <w:i/>
                <w:iCs/>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i/>
                <w:iCs/>
                <w:sz w:val="20"/>
                <w:szCs w:val="20"/>
                <w:lang w:eastAsia="ru-RU"/>
              </w:rPr>
            </w:pPr>
            <w:r w:rsidRPr="00B87DBD">
              <w:rPr>
                <w:rFonts w:ascii="Times New Roman" w:eastAsia="Times New Roman" w:hAnsi="Times New Roman"/>
                <w:i/>
                <w:iCs/>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i/>
                <w:iCs/>
                <w:sz w:val="20"/>
                <w:szCs w:val="20"/>
                <w:lang w:eastAsia="ru-RU"/>
              </w:rPr>
            </w:pPr>
            <w:r w:rsidRPr="00B87DBD">
              <w:rPr>
                <w:rFonts w:ascii="Times New Roman" w:eastAsia="Times New Roman" w:hAnsi="Times New Roman"/>
                <w:i/>
                <w:iCs/>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внебюджетные источники</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i/>
                <w:iCs/>
                <w:color w:val="000000"/>
                <w:sz w:val="20"/>
                <w:szCs w:val="20"/>
                <w:lang w:eastAsia="ru-RU"/>
              </w:rPr>
            </w:pPr>
            <w:r w:rsidRPr="00B87DBD">
              <w:rPr>
                <w:rFonts w:ascii="Times New Roman" w:eastAsia="Times New Roman" w:hAnsi="Times New Roman"/>
                <w:i/>
                <w:i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i/>
                <w:iCs/>
                <w:color w:val="000000"/>
                <w:sz w:val="20"/>
                <w:szCs w:val="20"/>
                <w:lang w:eastAsia="ru-RU"/>
              </w:rPr>
            </w:pPr>
            <w:r w:rsidRPr="00B87DBD">
              <w:rPr>
                <w:rFonts w:ascii="Times New Roman" w:eastAsia="Times New Roman" w:hAnsi="Times New Roman"/>
                <w:i/>
                <w:iCs/>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i/>
                <w:iCs/>
                <w:color w:val="000000"/>
                <w:sz w:val="20"/>
                <w:szCs w:val="20"/>
                <w:lang w:eastAsia="ru-RU"/>
              </w:rPr>
            </w:pPr>
            <w:r w:rsidRPr="00B87DBD">
              <w:rPr>
                <w:rFonts w:ascii="Times New Roman" w:eastAsia="Times New Roman" w:hAnsi="Times New Roman"/>
                <w:i/>
                <w:iCs/>
                <w:color w:val="000000"/>
                <w:sz w:val="20"/>
                <w:szCs w:val="20"/>
                <w:lang w:eastAsia="ru-RU"/>
              </w:rPr>
              <w:t>0,0</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i/>
                <w:iCs/>
                <w:color w:val="000000"/>
                <w:sz w:val="20"/>
                <w:szCs w:val="20"/>
                <w:lang w:eastAsia="ru-RU"/>
              </w:rPr>
            </w:pPr>
            <w:r w:rsidRPr="00B87DBD">
              <w:rPr>
                <w:rFonts w:ascii="Times New Roman" w:eastAsia="Times New Roman" w:hAnsi="Times New Roman"/>
                <w:i/>
                <w:iCs/>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i/>
                <w:iCs/>
                <w:color w:val="000000"/>
                <w:sz w:val="20"/>
                <w:szCs w:val="20"/>
                <w:lang w:eastAsia="ru-RU"/>
              </w:rPr>
            </w:pPr>
            <w:r w:rsidRPr="00B87DBD">
              <w:rPr>
                <w:rFonts w:ascii="Times New Roman" w:eastAsia="Times New Roman" w:hAnsi="Times New Roman"/>
                <w:i/>
                <w:iCs/>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i/>
                <w:iCs/>
                <w:color w:val="000000"/>
                <w:sz w:val="20"/>
                <w:szCs w:val="20"/>
                <w:lang w:eastAsia="ru-RU"/>
              </w:rPr>
            </w:pPr>
            <w:r w:rsidRPr="00B87DBD">
              <w:rPr>
                <w:rFonts w:ascii="Times New Roman" w:eastAsia="Times New Roman" w:hAnsi="Times New Roman"/>
                <w:i/>
                <w:iCs/>
                <w:color w:val="000000"/>
                <w:sz w:val="20"/>
                <w:szCs w:val="20"/>
                <w:lang w:eastAsia="ru-RU"/>
              </w:rPr>
              <w:t>0,0</w:t>
            </w:r>
          </w:p>
        </w:tc>
      </w:tr>
      <w:tr w:rsidR="000263B0" w:rsidRPr="00B87DBD" w:rsidTr="00E12674">
        <w:trPr>
          <w:trHeight w:val="492"/>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0263B0" w:rsidRPr="00B87DBD" w:rsidRDefault="000263B0" w:rsidP="000263B0">
            <w:pPr>
              <w:spacing w:after="0" w:line="240" w:lineRule="auto"/>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1276" w:type="dxa"/>
            <w:vMerge w:val="restart"/>
            <w:tcBorders>
              <w:top w:val="nil"/>
              <w:left w:val="single" w:sz="4" w:space="0" w:color="auto"/>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мероприятие 1</w:t>
            </w:r>
          </w:p>
        </w:tc>
        <w:tc>
          <w:tcPr>
            <w:tcW w:w="2552" w:type="dxa"/>
            <w:vMerge w:val="restart"/>
            <w:tcBorders>
              <w:top w:val="nil"/>
              <w:left w:val="single" w:sz="4" w:space="0" w:color="auto"/>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xml:space="preserve"> Мероприятия подпрограммы "Обеспечение жильем молодых семей" федеральной целевой программы "Жилище" на 2011-2015 годы</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Администрация Шумерлинского  сельского  поселения  Шумерлинского района</w:t>
            </w: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Всего</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r>
      <w:tr w:rsidR="000263B0" w:rsidRPr="00B87DBD" w:rsidTr="00E12674">
        <w:trPr>
          <w:trHeight w:val="503"/>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федеральный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09"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37"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2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r>
      <w:tr w:rsidR="000263B0" w:rsidRPr="00B87DBD" w:rsidTr="00E12674">
        <w:trPr>
          <w:trHeight w:val="432"/>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республиканский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09"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37"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2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r>
      <w:tr w:rsidR="000263B0" w:rsidRPr="00B87DBD" w:rsidTr="00E12674">
        <w:trPr>
          <w:trHeight w:val="552"/>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местный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09"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37"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2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r>
      <w:tr w:rsidR="000263B0" w:rsidRPr="00B87DBD" w:rsidTr="00E12674">
        <w:trPr>
          <w:trHeight w:val="503"/>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внебюджетные источники</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09"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37"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2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r>
      <w:tr w:rsidR="000263B0" w:rsidRPr="00B87DBD" w:rsidTr="00E12674">
        <w:trPr>
          <w:trHeight w:val="675"/>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1.3</w:t>
            </w:r>
          </w:p>
        </w:tc>
        <w:tc>
          <w:tcPr>
            <w:tcW w:w="1276" w:type="dxa"/>
            <w:vMerge w:val="restart"/>
            <w:tcBorders>
              <w:top w:val="nil"/>
              <w:left w:val="single" w:sz="4" w:space="0" w:color="auto"/>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Подпрограмма</w:t>
            </w:r>
          </w:p>
        </w:tc>
        <w:tc>
          <w:tcPr>
            <w:tcW w:w="2552" w:type="dxa"/>
            <w:vMerge w:val="restart"/>
            <w:tcBorders>
              <w:top w:val="nil"/>
              <w:left w:val="single" w:sz="4" w:space="0" w:color="auto"/>
              <w:bottom w:val="single" w:sz="4" w:space="0" w:color="000000"/>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xml:space="preserve">Подпрограмма «Благоустройство» муниципальной программы Шумерлинского района "Развитие жилищного строительства и сферы жилищно-коммунального хозяйства" на 2014-2020 годы </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Всего</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r>
      <w:tr w:rsidR="000263B0" w:rsidRPr="00B87DBD" w:rsidTr="00E12674">
        <w:trPr>
          <w:trHeight w:val="675"/>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федеральный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r>
      <w:tr w:rsidR="000263B0" w:rsidRPr="00B87DBD" w:rsidTr="00E12674">
        <w:trPr>
          <w:trHeight w:val="675"/>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республиканский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r>
      <w:tr w:rsidR="000263B0" w:rsidRPr="00B87DBD" w:rsidTr="00E12674">
        <w:trPr>
          <w:trHeight w:val="675"/>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местный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r>
      <w:tr w:rsidR="000263B0" w:rsidRPr="00B87DBD" w:rsidTr="00E12674">
        <w:trPr>
          <w:trHeight w:val="630"/>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внебюджетные источники</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r>
      <w:tr w:rsidR="000263B0" w:rsidRPr="00B87DBD" w:rsidTr="00E12674">
        <w:trPr>
          <w:trHeight w:val="570"/>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0263B0" w:rsidRPr="00B87DBD" w:rsidRDefault="000263B0" w:rsidP="000263B0">
            <w:pPr>
              <w:spacing w:after="0" w:line="240" w:lineRule="auto"/>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1276" w:type="dxa"/>
            <w:vMerge w:val="restart"/>
            <w:tcBorders>
              <w:top w:val="nil"/>
              <w:left w:val="single" w:sz="4" w:space="0" w:color="auto"/>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мероприятие 1</w:t>
            </w:r>
          </w:p>
        </w:tc>
        <w:tc>
          <w:tcPr>
            <w:tcW w:w="2552" w:type="dxa"/>
            <w:vMerge w:val="restart"/>
            <w:tcBorders>
              <w:top w:val="nil"/>
              <w:left w:val="single" w:sz="4" w:space="0" w:color="auto"/>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Уличное освещение</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Администрация Шумерлинского  сельского  поселения  Шумерлинского района</w:t>
            </w: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Всего</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r>
      <w:tr w:rsidR="000263B0" w:rsidRPr="00B87DBD" w:rsidTr="00E12674">
        <w:trPr>
          <w:trHeight w:val="645"/>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федеральный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09"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37"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2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r>
      <w:tr w:rsidR="000263B0" w:rsidRPr="00B87DBD" w:rsidTr="00E12674">
        <w:trPr>
          <w:trHeight w:val="630"/>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республиканский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09"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37"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2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r>
      <w:tr w:rsidR="000263B0" w:rsidRPr="00B87DBD" w:rsidTr="00E12674">
        <w:trPr>
          <w:trHeight w:val="510"/>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местный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09"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37"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2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r>
      <w:tr w:rsidR="000263B0" w:rsidRPr="00B87DBD" w:rsidTr="00E12674">
        <w:trPr>
          <w:trHeight w:val="795"/>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внебюджетные источники</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09"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37"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2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r>
      <w:tr w:rsidR="000263B0" w:rsidRPr="00B87DBD" w:rsidTr="00E12674">
        <w:trPr>
          <w:trHeight w:val="570"/>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0263B0" w:rsidRPr="00B87DBD" w:rsidRDefault="000263B0" w:rsidP="000263B0">
            <w:pPr>
              <w:spacing w:after="0" w:line="240" w:lineRule="auto"/>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2.</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Муниципальная программа Шумерлинского  сельского  поселения  Шумерлинского района</w:t>
            </w:r>
          </w:p>
        </w:tc>
        <w:tc>
          <w:tcPr>
            <w:tcW w:w="2552" w:type="dxa"/>
            <w:vMerge w:val="restart"/>
            <w:tcBorders>
              <w:top w:val="nil"/>
              <w:left w:val="single" w:sz="4" w:space="0" w:color="auto"/>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Муниципальная программа Шумерлинского  сельского  поселения Шумерлинского района "Развитие культуры Шумерлинского  сельского  поселения" на 2014- 2020 годы</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 </w:t>
            </w: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Всего</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575,4</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100,0</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100,0</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100,0</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76,7</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102,1</w:t>
            </w:r>
          </w:p>
        </w:tc>
      </w:tr>
      <w:tr w:rsidR="000263B0" w:rsidRPr="00B87DBD" w:rsidTr="00E12674">
        <w:trPr>
          <w:trHeight w:val="570"/>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федеральный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450,0</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r>
      <w:tr w:rsidR="000263B0" w:rsidRPr="00B87DBD" w:rsidTr="00E12674">
        <w:trPr>
          <w:trHeight w:val="570"/>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республиканский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50,0</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r>
      <w:tr w:rsidR="000263B0" w:rsidRPr="00B87DBD" w:rsidTr="00E12674">
        <w:trPr>
          <w:trHeight w:val="570"/>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местный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75,4</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100,0</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100,0</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100,0</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76,7</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102,1</w:t>
            </w:r>
          </w:p>
        </w:tc>
      </w:tr>
      <w:tr w:rsidR="000263B0" w:rsidRPr="00B87DBD" w:rsidTr="00E12674">
        <w:trPr>
          <w:trHeight w:val="570"/>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внебюджетные источники</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r>
      <w:tr w:rsidR="000263B0" w:rsidRPr="00B87DBD" w:rsidTr="00E12674">
        <w:trPr>
          <w:trHeight w:val="570"/>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2.1</w:t>
            </w:r>
          </w:p>
        </w:tc>
        <w:tc>
          <w:tcPr>
            <w:tcW w:w="1276" w:type="dxa"/>
            <w:vMerge w:val="restart"/>
            <w:tcBorders>
              <w:top w:val="nil"/>
              <w:left w:val="single" w:sz="4" w:space="0" w:color="auto"/>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Подпрограмма</w:t>
            </w:r>
          </w:p>
        </w:tc>
        <w:tc>
          <w:tcPr>
            <w:tcW w:w="2552" w:type="dxa"/>
            <w:vMerge w:val="restart"/>
            <w:tcBorders>
              <w:top w:val="nil"/>
              <w:left w:val="single" w:sz="4" w:space="0" w:color="auto"/>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xml:space="preserve">Подпрограмма "Развитие культуры в Шумерлинском  сельском  поселении  Шумерлинского  района" муниципальной программы </w:t>
            </w:r>
            <w:r w:rsidRPr="00B87DBD">
              <w:rPr>
                <w:rFonts w:ascii="Times New Roman" w:eastAsia="Times New Roman" w:hAnsi="Times New Roman"/>
                <w:bCs/>
                <w:i/>
                <w:iCs/>
                <w:color w:val="000000"/>
                <w:sz w:val="20"/>
                <w:szCs w:val="20"/>
                <w:lang w:eastAsia="ru-RU"/>
              </w:rPr>
              <w:lastRenderedPageBreak/>
              <w:t>Шумерлинского  сельского  поселения Шумерлинского района "Развитие культуры Шумерлинского  сельского  поселения" на 2014-2020 годы</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lastRenderedPageBreak/>
              <w:t> </w:t>
            </w: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Всего</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575,4</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100,0</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100,0</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100,0</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76,7</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102,1</w:t>
            </w:r>
          </w:p>
        </w:tc>
      </w:tr>
      <w:tr w:rsidR="000263B0" w:rsidRPr="00B87DBD" w:rsidTr="00E12674">
        <w:trPr>
          <w:trHeight w:val="570"/>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федеральный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450,0</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r>
      <w:tr w:rsidR="000263B0" w:rsidRPr="00B87DBD" w:rsidTr="00E12674">
        <w:trPr>
          <w:trHeight w:val="570"/>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республиканский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50,0</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r>
      <w:tr w:rsidR="000263B0" w:rsidRPr="00B87DBD" w:rsidTr="00E12674">
        <w:trPr>
          <w:trHeight w:val="570"/>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местный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75,4</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100,0</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100,0</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100,0</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76,7</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102,1</w:t>
            </w:r>
          </w:p>
        </w:tc>
      </w:tr>
      <w:tr w:rsidR="000263B0" w:rsidRPr="00B87DBD" w:rsidTr="00E12674">
        <w:trPr>
          <w:trHeight w:val="570"/>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внебюджетные источники</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r>
      <w:tr w:rsidR="000263B0" w:rsidRPr="00B87DBD" w:rsidTr="00E12674">
        <w:trPr>
          <w:trHeight w:val="570"/>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0263B0" w:rsidRPr="00B87DBD" w:rsidRDefault="000263B0" w:rsidP="000263B0">
            <w:pPr>
              <w:spacing w:after="0" w:line="240" w:lineRule="auto"/>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1276" w:type="dxa"/>
            <w:vMerge w:val="restart"/>
            <w:tcBorders>
              <w:top w:val="nil"/>
              <w:left w:val="single" w:sz="4" w:space="0" w:color="auto"/>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мероприятие 1</w:t>
            </w:r>
          </w:p>
        </w:tc>
        <w:tc>
          <w:tcPr>
            <w:tcW w:w="2552" w:type="dxa"/>
            <w:vMerge w:val="restart"/>
            <w:tcBorders>
              <w:top w:val="nil"/>
              <w:left w:val="single" w:sz="4" w:space="0" w:color="auto"/>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Основное мероприятие "Сохранение и развитие  народного  творчества"</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Администрация Шумерлинского  сельского  поселения  Шумерлинского района</w:t>
            </w: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Всего</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575,4</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100,0</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100,0</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100,0</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76,7</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102,1</w:t>
            </w:r>
          </w:p>
        </w:tc>
      </w:tr>
      <w:tr w:rsidR="000263B0" w:rsidRPr="00B87DBD" w:rsidTr="00E12674">
        <w:trPr>
          <w:trHeight w:val="570"/>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993</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0801</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Ц4107L5580</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240</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федеральный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450,0</w:t>
            </w:r>
          </w:p>
        </w:tc>
        <w:tc>
          <w:tcPr>
            <w:tcW w:w="709"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37"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2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r>
      <w:tr w:rsidR="000263B0" w:rsidRPr="00B87DBD" w:rsidTr="00E12674">
        <w:trPr>
          <w:trHeight w:val="570"/>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993</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0801</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xml:space="preserve"> Ц4107L5580</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240</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республиканский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50,0</w:t>
            </w:r>
          </w:p>
        </w:tc>
        <w:tc>
          <w:tcPr>
            <w:tcW w:w="709"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37"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2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r>
      <w:tr w:rsidR="000263B0" w:rsidRPr="00B87DBD" w:rsidTr="00E12674">
        <w:trPr>
          <w:trHeight w:val="720"/>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993</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0801</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Ц410740390                          Ц4107L5580</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240</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местный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75,4</w:t>
            </w:r>
          </w:p>
        </w:tc>
        <w:tc>
          <w:tcPr>
            <w:tcW w:w="709"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100,0</w:t>
            </w:r>
          </w:p>
        </w:tc>
        <w:tc>
          <w:tcPr>
            <w:tcW w:w="850"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100,0</w:t>
            </w:r>
          </w:p>
        </w:tc>
        <w:tc>
          <w:tcPr>
            <w:tcW w:w="837"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100,0</w:t>
            </w:r>
          </w:p>
        </w:tc>
        <w:tc>
          <w:tcPr>
            <w:tcW w:w="72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76,7</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102,1</w:t>
            </w:r>
          </w:p>
        </w:tc>
      </w:tr>
      <w:tr w:rsidR="000263B0" w:rsidRPr="00B87DBD" w:rsidTr="00E12674">
        <w:trPr>
          <w:trHeight w:val="570"/>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внебюджетные источники</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09"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37"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2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r>
      <w:tr w:rsidR="000263B0" w:rsidRPr="00B87DBD" w:rsidTr="00E12674">
        <w:trPr>
          <w:trHeight w:val="570"/>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0263B0" w:rsidRPr="00B87DBD" w:rsidRDefault="000263B0" w:rsidP="000263B0">
            <w:pPr>
              <w:spacing w:after="0" w:line="240" w:lineRule="auto"/>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1276" w:type="dxa"/>
            <w:vMerge w:val="restart"/>
            <w:tcBorders>
              <w:top w:val="nil"/>
              <w:left w:val="single" w:sz="4" w:space="0" w:color="auto"/>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мероприятие 2</w:t>
            </w:r>
          </w:p>
        </w:tc>
        <w:tc>
          <w:tcPr>
            <w:tcW w:w="2552" w:type="dxa"/>
            <w:vMerge w:val="restart"/>
            <w:tcBorders>
              <w:top w:val="nil"/>
              <w:left w:val="single" w:sz="4" w:space="0" w:color="auto"/>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Основное мероприятие "Инвестиционные  мероприятия.Укрепление  материально-технической  базы  учреждений  культуры""</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Администрация Шумерлинского  сельского  поселения  Шумерлинского района</w:t>
            </w: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Всего</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r>
      <w:tr w:rsidR="000263B0" w:rsidRPr="00B87DBD" w:rsidTr="00E12674">
        <w:trPr>
          <w:trHeight w:val="570"/>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федеральный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09"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37"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2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r>
      <w:tr w:rsidR="000263B0" w:rsidRPr="00B87DBD" w:rsidTr="00E12674">
        <w:trPr>
          <w:trHeight w:val="570"/>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республиканский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09"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37"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2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r>
      <w:tr w:rsidR="000263B0" w:rsidRPr="00B87DBD" w:rsidTr="00E12674">
        <w:trPr>
          <w:trHeight w:val="660"/>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местный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09"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37"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2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r>
      <w:tr w:rsidR="000263B0" w:rsidRPr="00B87DBD" w:rsidTr="00E12674">
        <w:trPr>
          <w:trHeight w:val="570"/>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внебюджетные источники</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09"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37"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2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r>
      <w:tr w:rsidR="000263B0" w:rsidRPr="00B87DBD" w:rsidTr="00E12674">
        <w:trPr>
          <w:trHeight w:val="433"/>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0263B0" w:rsidRPr="00B87DBD" w:rsidRDefault="000263B0" w:rsidP="000263B0">
            <w:pPr>
              <w:spacing w:after="0" w:line="240" w:lineRule="auto"/>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3.</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xml:space="preserve">Муниципальная </w:t>
            </w:r>
            <w:r w:rsidRPr="00B87DBD">
              <w:rPr>
                <w:rFonts w:ascii="Times New Roman" w:eastAsia="Times New Roman" w:hAnsi="Times New Roman"/>
                <w:bCs/>
                <w:sz w:val="20"/>
                <w:szCs w:val="20"/>
                <w:lang w:eastAsia="ru-RU"/>
              </w:rPr>
              <w:lastRenderedPageBreak/>
              <w:t>программа Шумерлинского  сельского  поселения  Шумерлинского района</w:t>
            </w:r>
          </w:p>
        </w:tc>
        <w:tc>
          <w:tcPr>
            <w:tcW w:w="2552" w:type="dxa"/>
            <w:vMerge w:val="restart"/>
            <w:tcBorders>
              <w:top w:val="nil"/>
              <w:left w:val="single" w:sz="4" w:space="0" w:color="auto"/>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lastRenderedPageBreak/>
              <w:t xml:space="preserve">Муниципальная программа "Развитие </w:t>
            </w:r>
            <w:r w:rsidRPr="00B87DBD">
              <w:rPr>
                <w:rFonts w:ascii="Times New Roman" w:eastAsia="Times New Roman" w:hAnsi="Times New Roman"/>
                <w:bCs/>
                <w:color w:val="000000"/>
                <w:sz w:val="20"/>
                <w:szCs w:val="20"/>
                <w:lang w:eastAsia="ru-RU"/>
              </w:rPr>
              <w:lastRenderedPageBreak/>
              <w:t>транспортной системы  Шумерлинского  сельского  поселения  Шумерлинского  района" на 2014-2020 годы</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lastRenderedPageBreak/>
              <w:t> </w:t>
            </w: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Всего</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456,6</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447,1</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447,1</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447,1</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445,0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685,6</w:t>
            </w:r>
          </w:p>
        </w:tc>
      </w:tr>
      <w:tr w:rsidR="000263B0" w:rsidRPr="00B87DBD" w:rsidTr="00E12674">
        <w:trPr>
          <w:trHeight w:val="735"/>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федеральный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r>
      <w:tr w:rsidR="000263B0" w:rsidRPr="00B87DBD" w:rsidTr="00E12674">
        <w:trPr>
          <w:trHeight w:val="735"/>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республиканский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121,5</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190,9</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190,9</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190,9</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190,9</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468,6</w:t>
            </w:r>
          </w:p>
        </w:tc>
      </w:tr>
      <w:tr w:rsidR="000263B0" w:rsidRPr="00B87DBD" w:rsidTr="00E12674">
        <w:trPr>
          <w:trHeight w:val="735"/>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местный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335,1</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256,2</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256,2</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256,2</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254,1</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217,0</w:t>
            </w:r>
          </w:p>
        </w:tc>
      </w:tr>
      <w:tr w:rsidR="000263B0" w:rsidRPr="00B87DBD" w:rsidTr="00E12674">
        <w:trPr>
          <w:trHeight w:val="735"/>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внебюджетные источники</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r>
      <w:tr w:rsidR="000263B0" w:rsidRPr="00B87DBD" w:rsidTr="00E12674">
        <w:trPr>
          <w:trHeight w:val="735"/>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3.1</w:t>
            </w:r>
          </w:p>
        </w:tc>
        <w:tc>
          <w:tcPr>
            <w:tcW w:w="1276" w:type="dxa"/>
            <w:vMerge w:val="restart"/>
            <w:tcBorders>
              <w:top w:val="nil"/>
              <w:left w:val="single" w:sz="4" w:space="0" w:color="auto"/>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Подпрограмма</w:t>
            </w:r>
          </w:p>
        </w:tc>
        <w:tc>
          <w:tcPr>
            <w:tcW w:w="2552" w:type="dxa"/>
            <w:vMerge w:val="restart"/>
            <w:tcBorders>
              <w:top w:val="nil"/>
              <w:left w:val="single" w:sz="4" w:space="0" w:color="auto"/>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Подпрограмма "Автомобильные дороги" муниципальной программы "Развитие транспортной системы  Шумерлинского  сельского  поселения  Шумерлинского района" на 2014-2020 годы</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Всего</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456,6</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447,1</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447,1</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447,1</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445,0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r>
      <w:tr w:rsidR="000263B0" w:rsidRPr="00B87DBD" w:rsidTr="00E12674">
        <w:trPr>
          <w:trHeight w:val="735"/>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федеральный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r>
      <w:tr w:rsidR="000263B0" w:rsidRPr="00B87DBD" w:rsidTr="00E12674">
        <w:trPr>
          <w:trHeight w:val="735"/>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республиканский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121,5</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190,9</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190,9</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190,9</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190,9</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r>
      <w:tr w:rsidR="000263B0" w:rsidRPr="00B87DBD" w:rsidTr="00E12674">
        <w:trPr>
          <w:trHeight w:val="735"/>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местный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335,1</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256,2</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256,2</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256,2</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254,1</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r>
      <w:tr w:rsidR="000263B0" w:rsidRPr="00B87DBD" w:rsidTr="00E12674">
        <w:trPr>
          <w:trHeight w:val="735"/>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внебюджетные источники</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r>
      <w:tr w:rsidR="000263B0" w:rsidRPr="00B87DBD" w:rsidTr="00E12674">
        <w:trPr>
          <w:trHeight w:val="735"/>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0263B0" w:rsidRPr="00B87DBD" w:rsidRDefault="000263B0" w:rsidP="000263B0">
            <w:pPr>
              <w:spacing w:after="0" w:line="240" w:lineRule="auto"/>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1276" w:type="dxa"/>
            <w:vMerge w:val="restart"/>
            <w:tcBorders>
              <w:top w:val="nil"/>
              <w:left w:val="single" w:sz="4" w:space="0" w:color="auto"/>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мероприятие 1</w:t>
            </w:r>
          </w:p>
        </w:tc>
        <w:tc>
          <w:tcPr>
            <w:tcW w:w="2552" w:type="dxa"/>
            <w:vMerge w:val="restart"/>
            <w:tcBorders>
              <w:top w:val="nil"/>
              <w:left w:val="single" w:sz="4" w:space="0" w:color="auto"/>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Основное мероприятие "Мероприятия, реализуемые с привлечением межбюджетных трансфертов бюджетам другого уровня"</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 xml:space="preserve">Финансовый отдел администрации Шумерлинского района, Администрация  Шумерлинского  сельского  </w:t>
            </w:r>
            <w:r w:rsidRPr="00B87DBD">
              <w:rPr>
                <w:rFonts w:ascii="Times New Roman" w:eastAsia="Times New Roman" w:hAnsi="Times New Roman"/>
                <w:color w:val="000000"/>
                <w:sz w:val="20"/>
                <w:szCs w:val="20"/>
                <w:lang w:eastAsia="ru-RU"/>
              </w:rPr>
              <w:lastRenderedPageBreak/>
              <w:t>поселения  Шумерлинского района</w:t>
            </w: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lastRenderedPageBreak/>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Всего</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456,6</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447,1</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447,1</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447,1</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445,0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r>
      <w:tr w:rsidR="000263B0" w:rsidRPr="00B87DBD" w:rsidTr="00E12674">
        <w:trPr>
          <w:trHeight w:val="735"/>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федеральный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09"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37"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2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r>
      <w:tr w:rsidR="000263B0" w:rsidRPr="00B87DBD" w:rsidTr="00E12674">
        <w:trPr>
          <w:trHeight w:val="1155"/>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993</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0409</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Ч210414190,                                               Ч2104S4210,                      Ч2104S4190</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240</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республиканский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121,5</w:t>
            </w:r>
          </w:p>
        </w:tc>
        <w:tc>
          <w:tcPr>
            <w:tcW w:w="709"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190,9</w:t>
            </w:r>
          </w:p>
        </w:tc>
        <w:tc>
          <w:tcPr>
            <w:tcW w:w="850"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190,9</w:t>
            </w:r>
          </w:p>
        </w:tc>
        <w:tc>
          <w:tcPr>
            <w:tcW w:w="837"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190,9</w:t>
            </w:r>
          </w:p>
        </w:tc>
        <w:tc>
          <w:tcPr>
            <w:tcW w:w="72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190,9</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r>
      <w:tr w:rsidR="000263B0" w:rsidRPr="00B87DBD" w:rsidTr="00E12674">
        <w:trPr>
          <w:trHeight w:val="1152"/>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993</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0409</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Ч2104S4190,                                Ч2104S4210                                 Ч210474240</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240</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местный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335,1</w:t>
            </w:r>
          </w:p>
        </w:tc>
        <w:tc>
          <w:tcPr>
            <w:tcW w:w="709"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256,2</w:t>
            </w:r>
          </w:p>
        </w:tc>
        <w:tc>
          <w:tcPr>
            <w:tcW w:w="850"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256,2</w:t>
            </w:r>
          </w:p>
        </w:tc>
        <w:tc>
          <w:tcPr>
            <w:tcW w:w="837"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256,2</w:t>
            </w:r>
          </w:p>
        </w:tc>
        <w:tc>
          <w:tcPr>
            <w:tcW w:w="72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254,1</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r>
      <w:tr w:rsidR="000263B0" w:rsidRPr="00B87DBD" w:rsidTr="00E12674">
        <w:trPr>
          <w:trHeight w:val="735"/>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внебюджетные источники</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09"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37"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2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r>
      <w:tr w:rsidR="000263B0" w:rsidRPr="00B87DBD" w:rsidTr="00E12674">
        <w:trPr>
          <w:trHeight w:val="735"/>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3.2</w:t>
            </w:r>
          </w:p>
        </w:tc>
        <w:tc>
          <w:tcPr>
            <w:tcW w:w="1276" w:type="dxa"/>
            <w:vMerge w:val="restart"/>
            <w:tcBorders>
              <w:top w:val="nil"/>
              <w:left w:val="single" w:sz="4" w:space="0" w:color="auto"/>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Подпрограмма</w:t>
            </w:r>
          </w:p>
        </w:tc>
        <w:tc>
          <w:tcPr>
            <w:tcW w:w="2552" w:type="dxa"/>
            <w:vMerge w:val="restart"/>
            <w:tcBorders>
              <w:top w:val="nil"/>
              <w:left w:val="single" w:sz="4" w:space="0" w:color="auto"/>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Подпрограмма "Безопасные  и  качественные  дороги"" муниципальной программы "Развитие транспортной системы  Шумерлинского  сельского  поселения  Шумерлинского района" на 2014-2020 годы</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1163"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Всего</w:t>
            </w:r>
          </w:p>
        </w:tc>
        <w:tc>
          <w:tcPr>
            <w:tcW w:w="850"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i/>
                <w:iCs/>
                <w:color w:val="000000"/>
                <w:sz w:val="20"/>
                <w:szCs w:val="20"/>
                <w:lang w:eastAsia="ru-RU"/>
              </w:rPr>
            </w:pPr>
            <w:r w:rsidRPr="00B87DBD">
              <w:rPr>
                <w:rFonts w:ascii="Times New Roman" w:eastAsia="Times New Roman" w:hAnsi="Times New Roman"/>
                <w:i/>
                <w:i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i/>
                <w:iCs/>
                <w:color w:val="000000"/>
                <w:sz w:val="20"/>
                <w:szCs w:val="20"/>
                <w:lang w:eastAsia="ru-RU"/>
              </w:rPr>
            </w:pPr>
            <w:r w:rsidRPr="00B87DBD">
              <w:rPr>
                <w:rFonts w:ascii="Times New Roman" w:eastAsia="Times New Roman" w:hAnsi="Times New Roman"/>
                <w:i/>
                <w:iCs/>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i/>
                <w:iCs/>
                <w:sz w:val="20"/>
                <w:szCs w:val="20"/>
                <w:lang w:eastAsia="ru-RU"/>
              </w:rPr>
            </w:pPr>
            <w:r w:rsidRPr="00B87DBD">
              <w:rPr>
                <w:rFonts w:ascii="Times New Roman" w:eastAsia="Times New Roman" w:hAnsi="Times New Roman"/>
                <w:i/>
                <w:iCs/>
                <w:sz w:val="20"/>
                <w:szCs w:val="20"/>
                <w:lang w:eastAsia="ru-RU"/>
              </w:rPr>
              <w:t>0,0</w:t>
            </w:r>
          </w:p>
        </w:tc>
        <w:tc>
          <w:tcPr>
            <w:tcW w:w="837"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i/>
                <w:iCs/>
                <w:color w:val="000000"/>
                <w:sz w:val="20"/>
                <w:szCs w:val="20"/>
                <w:lang w:eastAsia="ru-RU"/>
              </w:rPr>
            </w:pPr>
            <w:r w:rsidRPr="00B87DBD">
              <w:rPr>
                <w:rFonts w:ascii="Times New Roman" w:eastAsia="Times New Roman" w:hAnsi="Times New Roman"/>
                <w:i/>
                <w:iCs/>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i/>
                <w:iCs/>
                <w:color w:val="000000"/>
                <w:sz w:val="20"/>
                <w:szCs w:val="20"/>
                <w:lang w:eastAsia="ru-RU"/>
              </w:rPr>
            </w:pPr>
            <w:r w:rsidRPr="00B87DBD">
              <w:rPr>
                <w:rFonts w:ascii="Times New Roman" w:eastAsia="Times New Roman" w:hAnsi="Times New Roman"/>
                <w:i/>
                <w:iCs/>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i/>
                <w:iCs/>
                <w:color w:val="000000"/>
                <w:sz w:val="20"/>
                <w:szCs w:val="20"/>
                <w:lang w:eastAsia="ru-RU"/>
              </w:rPr>
            </w:pPr>
            <w:r w:rsidRPr="00B87DBD">
              <w:rPr>
                <w:rFonts w:ascii="Times New Roman" w:eastAsia="Times New Roman" w:hAnsi="Times New Roman"/>
                <w:i/>
                <w:iCs/>
                <w:color w:val="000000"/>
                <w:sz w:val="20"/>
                <w:szCs w:val="20"/>
                <w:lang w:eastAsia="ru-RU"/>
              </w:rPr>
              <w:t>685,6</w:t>
            </w:r>
          </w:p>
        </w:tc>
      </w:tr>
      <w:tr w:rsidR="000263B0" w:rsidRPr="00B87DBD" w:rsidTr="00E12674">
        <w:trPr>
          <w:trHeight w:val="735"/>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i/>
                <w:iCs/>
                <w:sz w:val="20"/>
                <w:szCs w:val="20"/>
                <w:lang w:eastAsia="ru-RU"/>
              </w:rPr>
            </w:pPr>
            <w:r w:rsidRPr="00B87DBD">
              <w:rPr>
                <w:rFonts w:ascii="Times New Roman" w:eastAsia="Times New Roman" w:hAnsi="Times New Roman"/>
                <w:i/>
                <w:iCs/>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i/>
                <w:iCs/>
                <w:sz w:val="20"/>
                <w:szCs w:val="20"/>
                <w:lang w:eastAsia="ru-RU"/>
              </w:rPr>
            </w:pPr>
            <w:r w:rsidRPr="00B87DBD">
              <w:rPr>
                <w:rFonts w:ascii="Times New Roman" w:eastAsia="Times New Roman" w:hAnsi="Times New Roman"/>
                <w:i/>
                <w:iCs/>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i/>
                <w:iCs/>
                <w:sz w:val="20"/>
                <w:szCs w:val="20"/>
                <w:lang w:eastAsia="ru-RU"/>
              </w:rPr>
            </w:pPr>
            <w:r w:rsidRPr="00B87DBD">
              <w:rPr>
                <w:rFonts w:ascii="Times New Roman" w:eastAsia="Times New Roman" w:hAnsi="Times New Roman"/>
                <w:i/>
                <w:iCs/>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i/>
                <w:iCs/>
                <w:sz w:val="20"/>
                <w:szCs w:val="20"/>
                <w:lang w:eastAsia="ru-RU"/>
              </w:rPr>
            </w:pPr>
            <w:r w:rsidRPr="00B87DBD">
              <w:rPr>
                <w:rFonts w:ascii="Times New Roman" w:eastAsia="Times New Roman" w:hAnsi="Times New Roman"/>
                <w:i/>
                <w:iCs/>
                <w:sz w:val="20"/>
                <w:szCs w:val="20"/>
                <w:lang w:eastAsia="ru-RU"/>
              </w:rPr>
              <w:t> </w:t>
            </w:r>
          </w:p>
        </w:tc>
        <w:tc>
          <w:tcPr>
            <w:tcW w:w="1163"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федеральный бюджет</w:t>
            </w:r>
          </w:p>
        </w:tc>
        <w:tc>
          <w:tcPr>
            <w:tcW w:w="850"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i/>
                <w:iCs/>
                <w:color w:val="000000"/>
                <w:sz w:val="20"/>
                <w:szCs w:val="20"/>
                <w:lang w:eastAsia="ru-RU"/>
              </w:rPr>
            </w:pPr>
            <w:r w:rsidRPr="00B87DBD">
              <w:rPr>
                <w:rFonts w:ascii="Times New Roman" w:eastAsia="Times New Roman" w:hAnsi="Times New Roman"/>
                <w:i/>
                <w:i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i/>
                <w:iCs/>
                <w:color w:val="000000"/>
                <w:sz w:val="20"/>
                <w:szCs w:val="20"/>
                <w:lang w:eastAsia="ru-RU"/>
              </w:rPr>
            </w:pPr>
            <w:r w:rsidRPr="00B87DBD">
              <w:rPr>
                <w:rFonts w:ascii="Times New Roman" w:eastAsia="Times New Roman" w:hAnsi="Times New Roman"/>
                <w:i/>
                <w:iCs/>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i/>
                <w:iCs/>
                <w:sz w:val="20"/>
                <w:szCs w:val="20"/>
                <w:lang w:eastAsia="ru-RU"/>
              </w:rPr>
            </w:pPr>
            <w:r w:rsidRPr="00B87DBD">
              <w:rPr>
                <w:rFonts w:ascii="Times New Roman" w:eastAsia="Times New Roman" w:hAnsi="Times New Roman"/>
                <w:i/>
                <w:iCs/>
                <w:sz w:val="20"/>
                <w:szCs w:val="20"/>
                <w:lang w:eastAsia="ru-RU"/>
              </w:rPr>
              <w:t>0,0</w:t>
            </w:r>
          </w:p>
        </w:tc>
        <w:tc>
          <w:tcPr>
            <w:tcW w:w="837"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i/>
                <w:iCs/>
                <w:color w:val="000000"/>
                <w:sz w:val="20"/>
                <w:szCs w:val="20"/>
                <w:lang w:eastAsia="ru-RU"/>
              </w:rPr>
            </w:pPr>
            <w:r w:rsidRPr="00B87DBD">
              <w:rPr>
                <w:rFonts w:ascii="Times New Roman" w:eastAsia="Times New Roman" w:hAnsi="Times New Roman"/>
                <w:i/>
                <w:iCs/>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i/>
                <w:iCs/>
                <w:color w:val="000000"/>
                <w:sz w:val="20"/>
                <w:szCs w:val="20"/>
                <w:lang w:eastAsia="ru-RU"/>
              </w:rPr>
            </w:pPr>
            <w:r w:rsidRPr="00B87DBD">
              <w:rPr>
                <w:rFonts w:ascii="Times New Roman" w:eastAsia="Times New Roman" w:hAnsi="Times New Roman"/>
                <w:i/>
                <w:iCs/>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i/>
                <w:iCs/>
                <w:color w:val="000000"/>
                <w:sz w:val="20"/>
                <w:szCs w:val="20"/>
                <w:lang w:eastAsia="ru-RU"/>
              </w:rPr>
            </w:pPr>
            <w:r w:rsidRPr="00B87DBD">
              <w:rPr>
                <w:rFonts w:ascii="Times New Roman" w:eastAsia="Times New Roman" w:hAnsi="Times New Roman"/>
                <w:i/>
                <w:iCs/>
                <w:color w:val="000000"/>
                <w:sz w:val="20"/>
                <w:szCs w:val="20"/>
                <w:lang w:eastAsia="ru-RU"/>
              </w:rPr>
              <w:t>0,0</w:t>
            </w:r>
          </w:p>
        </w:tc>
      </w:tr>
      <w:tr w:rsidR="000263B0" w:rsidRPr="00B87DBD" w:rsidTr="00E12674">
        <w:trPr>
          <w:trHeight w:val="735"/>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i/>
                <w:iCs/>
                <w:sz w:val="20"/>
                <w:szCs w:val="20"/>
                <w:lang w:eastAsia="ru-RU"/>
              </w:rPr>
            </w:pPr>
            <w:r w:rsidRPr="00B87DBD">
              <w:rPr>
                <w:rFonts w:ascii="Times New Roman" w:eastAsia="Times New Roman" w:hAnsi="Times New Roman"/>
                <w:i/>
                <w:iCs/>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i/>
                <w:iCs/>
                <w:sz w:val="20"/>
                <w:szCs w:val="20"/>
                <w:lang w:eastAsia="ru-RU"/>
              </w:rPr>
            </w:pPr>
            <w:r w:rsidRPr="00B87DBD">
              <w:rPr>
                <w:rFonts w:ascii="Times New Roman" w:eastAsia="Times New Roman" w:hAnsi="Times New Roman"/>
                <w:i/>
                <w:iCs/>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i/>
                <w:iCs/>
                <w:sz w:val="20"/>
                <w:szCs w:val="20"/>
                <w:lang w:eastAsia="ru-RU"/>
              </w:rPr>
            </w:pPr>
            <w:r w:rsidRPr="00B87DBD">
              <w:rPr>
                <w:rFonts w:ascii="Times New Roman" w:eastAsia="Times New Roman" w:hAnsi="Times New Roman"/>
                <w:i/>
                <w:iCs/>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i/>
                <w:iCs/>
                <w:sz w:val="20"/>
                <w:szCs w:val="20"/>
                <w:lang w:eastAsia="ru-RU"/>
              </w:rPr>
            </w:pPr>
            <w:r w:rsidRPr="00B87DBD">
              <w:rPr>
                <w:rFonts w:ascii="Times New Roman" w:eastAsia="Times New Roman" w:hAnsi="Times New Roman"/>
                <w:i/>
                <w:iCs/>
                <w:sz w:val="20"/>
                <w:szCs w:val="20"/>
                <w:lang w:eastAsia="ru-RU"/>
              </w:rPr>
              <w:t> </w:t>
            </w:r>
          </w:p>
        </w:tc>
        <w:tc>
          <w:tcPr>
            <w:tcW w:w="1163"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республиканский бюджет</w:t>
            </w:r>
          </w:p>
        </w:tc>
        <w:tc>
          <w:tcPr>
            <w:tcW w:w="850"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i/>
                <w:iCs/>
                <w:color w:val="000000"/>
                <w:sz w:val="20"/>
                <w:szCs w:val="20"/>
                <w:lang w:eastAsia="ru-RU"/>
              </w:rPr>
            </w:pPr>
            <w:r w:rsidRPr="00B87DBD">
              <w:rPr>
                <w:rFonts w:ascii="Times New Roman" w:eastAsia="Times New Roman" w:hAnsi="Times New Roman"/>
                <w:i/>
                <w:i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i/>
                <w:iCs/>
                <w:color w:val="000000"/>
                <w:sz w:val="20"/>
                <w:szCs w:val="20"/>
                <w:lang w:eastAsia="ru-RU"/>
              </w:rPr>
            </w:pPr>
            <w:r w:rsidRPr="00B87DBD">
              <w:rPr>
                <w:rFonts w:ascii="Times New Roman" w:eastAsia="Times New Roman" w:hAnsi="Times New Roman"/>
                <w:i/>
                <w:iCs/>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i/>
                <w:iCs/>
                <w:sz w:val="20"/>
                <w:szCs w:val="20"/>
                <w:lang w:eastAsia="ru-RU"/>
              </w:rPr>
            </w:pPr>
            <w:r w:rsidRPr="00B87DBD">
              <w:rPr>
                <w:rFonts w:ascii="Times New Roman" w:eastAsia="Times New Roman" w:hAnsi="Times New Roman"/>
                <w:i/>
                <w:iCs/>
                <w:sz w:val="20"/>
                <w:szCs w:val="20"/>
                <w:lang w:eastAsia="ru-RU"/>
              </w:rPr>
              <w:t>0,0</w:t>
            </w:r>
          </w:p>
        </w:tc>
        <w:tc>
          <w:tcPr>
            <w:tcW w:w="837"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i/>
                <w:iCs/>
                <w:color w:val="000000"/>
                <w:sz w:val="20"/>
                <w:szCs w:val="20"/>
                <w:lang w:eastAsia="ru-RU"/>
              </w:rPr>
            </w:pPr>
            <w:r w:rsidRPr="00B87DBD">
              <w:rPr>
                <w:rFonts w:ascii="Times New Roman" w:eastAsia="Times New Roman" w:hAnsi="Times New Roman"/>
                <w:i/>
                <w:iCs/>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i/>
                <w:iCs/>
                <w:color w:val="000000"/>
                <w:sz w:val="20"/>
                <w:szCs w:val="20"/>
                <w:lang w:eastAsia="ru-RU"/>
              </w:rPr>
            </w:pPr>
            <w:r w:rsidRPr="00B87DBD">
              <w:rPr>
                <w:rFonts w:ascii="Times New Roman" w:eastAsia="Times New Roman" w:hAnsi="Times New Roman"/>
                <w:i/>
                <w:iCs/>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i/>
                <w:iCs/>
                <w:color w:val="000000"/>
                <w:sz w:val="20"/>
                <w:szCs w:val="20"/>
                <w:lang w:eastAsia="ru-RU"/>
              </w:rPr>
            </w:pPr>
            <w:r w:rsidRPr="00B87DBD">
              <w:rPr>
                <w:rFonts w:ascii="Times New Roman" w:eastAsia="Times New Roman" w:hAnsi="Times New Roman"/>
                <w:i/>
                <w:iCs/>
                <w:color w:val="000000"/>
                <w:sz w:val="20"/>
                <w:szCs w:val="20"/>
                <w:lang w:eastAsia="ru-RU"/>
              </w:rPr>
              <w:t>468,6</w:t>
            </w:r>
          </w:p>
        </w:tc>
      </w:tr>
      <w:tr w:rsidR="000263B0" w:rsidRPr="00B87DBD" w:rsidTr="00E12674">
        <w:trPr>
          <w:trHeight w:val="735"/>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i/>
                <w:iCs/>
                <w:sz w:val="20"/>
                <w:szCs w:val="20"/>
                <w:lang w:eastAsia="ru-RU"/>
              </w:rPr>
            </w:pPr>
            <w:r w:rsidRPr="00B87DBD">
              <w:rPr>
                <w:rFonts w:ascii="Times New Roman" w:eastAsia="Times New Roman" w:hAnsi="Times New Roman"/>
                <w:i/>
                <w:iCs/>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i/>
                <w:iCs/>
                <w:sz w:val="20"/>
                <w:szCs w:val="20"/>
                <w:lang w:eastAsia="ru-RU"/>
              </w:rPr>
            </w:pPr>
            <w:r w:rsidRPr="00B87DBD">
              <w:rPr>
                <w:rFonts w:ascii="Times New Roman" w:eastAsia="Times New Roman" w:hAnsi="Times New Roman"/>
                <w:i/>
                <w:iCs/>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i/>
                <w:iCs/>
                <w:sz w:val="20"/>
                <w:szCs w:val="20"/>
                <w:lang w:eastAsia="ru-RU"/>
              </w:rPr>
            </w:pPr>
            <w:r w:rsidRPr="00B87DBD">
              <w:rPr>
                <w:rFonts w:ascii="Times New Roman" w:eastAsia="Times New Roman" w:hAnsi="Times New Roman"/>
                <w:i/>
                <w:iCs/>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i/>
                <w:iCs/>
                <w:sz w:val="20"/>
                <w:szCs w:val="20"/>
                <w:lang w:eastAsia="ru-RU"/>
              </w:rPr>
            </w:pPr>
            <w:r w:rsidRPr="00B87DBD">
              <w:rPr>
                <w:rFonts w:ascii="Times New Roman" w:eastAsia="Times New Roman" w:hAnsi="Times New Roman"/>
                <w:i/>
                <w:iCs/>
                <w:sz w:val="20"/>
                <w:szCs w:val="20"/>
                <w:lang w:eastAsia="ru-RU"/>
              </w:rPr>
              <w:t> </w:t>
            </w:r>
          </w:p>
        </w:tc>
        <w:tc>
          <w:tcPr>
            <w:tcW w:w="1163"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местный бюджет</w:t>
            </w:r>
          </w:p>
        </w:tc>
        <w:tc>
          <w:tcPr>
            <w:tcW w:w="850"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i/>
                <w:iCs/>
                <w:color w:val="000000"/>
                <w:sz w:val="20"/>
                <w:szCs w:val="20"/>
                <w:lang w:eastAsia="ru-RU"/>
              </w:rPr>
            </w:pPr>
            <w:r w:rsidRPr="00B87DBD">
              <w:rPr>
                <w:rFonts w:ascii="Times New Roman" w:eastAsia="Times New Roman" w:hAnsi="Times New Roman"/>
                <w:i/>
                <w:i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i/>
                <w:iCs/>
                <w:color w:val="000000"/>
                <w:sz w:val="20"/>
                <w:szCs w:val="20"/>
                <w:lang w:eastAsia="ru-RU"/>
              </w:rPr>
            </w:pPr>
            <w:r w:rsidRPr="00B87DBD">
              <w:rPr>
                <w:rFonts w:ascii="Times New Roman" w:eastAsia="Times New Roman" w:hAnsi="Times New Roman"/>
                <w:i/>
                <w:iCs/>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i/>
                <w:iCs/>
                <w:sz w:val="20"/>
                <w:szCs w:val="20"/>
                <w:lang w:eastAsia="ru-RU"/>
              </w:rPr>
            </w:pPr>
            <w:r w:rsidRPr="00B87DBD">
              <w:rPr>
                <w:rFonts w:ascii="Times New Roman" w:eastAsia="Times New Roman" w:hAnsi="Times New Roman"/>
                <w:i/>
                <w:iCs/>
                <w:sz w:val="20"/>
                <w:szCs w:val="20"/>
                <w:lang w:eastAsia="ru-RU"/>
              </w:rPr>
              <w:t>0,0</w:t>
            </w:r>
          </w:p>
        </w:tc>
        <w:tc>
          <w:tcPr>
            <w:tcW w:w="837"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i/>
                <w:iCs/>
                <w:color w:val="000000"/>
                <w:sz w:val="20"/>
                <w:szCs w:val="20"/>
                <w:lang w:eastAsia="ru-RU"/>
              </w:rPr>
            </w:pPr>
            <w:r w:rsidRPr="00B87DBD">
              <w:rPr>
                <w:rFonts w:ascii="Times New Roman" w:eastAsia="Times New Roman" w:hAnsi="Times New Roman"/>
                <w:i/>
                <w:iCs/>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i/>
                <w:iCs/>
                <w:color w:val="000000"/>
                <w:sz w:val="20"/>
                <w:szCs w:val="20"/>
                <w:lang w:eastAsia="ru-RU"/>
              </w:rPr>
            </w:pPr>
            <w:r w:rsidRPr="00B87DBD">
              <w:rPr>
                <w:rFonts w:ascii="Times New Roman" w:eastAsia="Times New Roman" w:hAnsi="Times New Roman"/>
                <w:i/>
                <w:iCs/>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i/>
                <w:iCs/>
                <w:color w:val="000000"/>
                <w:sz w:val="20"/>
                <w:szCs w:val="20"/>
                <w:lang w:eastAsia="ru-RU"/>
              </w:rPr>
            </w:pPr>
            <w:r w:rsidRPr="00B87DBD">
              <w:rPr>
                <w:rFonts w:ascii="Times New Roman" w:eastAsia="Times New Roman" w:hAnsi="Times New Roman"/>
                <w:i/>
                <w:iCs/>
                <w:color w:val="000000"/>
                <w:sz w:val="20"/>
                <w:szCs w:val="20"/>
                <w:lang w:eastAsia="ru-RU"/>
              </w:rPr>
              <w:t>217,0</w:t>
            </w:r>
          </w:p>
        </w:tc>
      </w:tr>
      <w:tr w:rsidR="000263B0" w:rsidRPr="00B87DBD" w:rsidTr="00E12674">
        <w:trPr>
          <w:trHeight w:val="735"/>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i/>
                <w:iCs/>
                <w:sz w:val="20"/>
                <w:szCs w:val="20"/>
                <w:lang w:eastAsia="ru-RU"/>
              </w:rPr>
            </w:pPr>
            <w:r w:rsidRPr="00B87DBD">
              <w:rPr>
                <w:rFonts w:ascii="Times New Roman" w:eastAsia="Times New Roman" w:hAnsi="Times New Roman"/>
                <w:i/>
                <w:iCs/>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i/>
                <w:iCs/>
                <w:sz w:val="20"/>
                <w:szCs w:val="20"/>
                <w:lang w:eastAsia="ru-RU"/>
              </w:rPr>
            </w:pPr>
            <w:r w:rsidRPr="00B87DBD">
              <w:rPr>
                <w:rFonts w:ascii="Times New Roman" w:eastAsia="Times New Roman" w:hAnsi="Times New Roman"/>
                <w:i/>
                <w:iCs/>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i/>
                <w:iCs/>
                <w:sz w:val="20"/>
                <w:szCs w:val="20"/>
                <w:lang w:eastAsia="ru-RU"/>
              </w:rPr>
            </w:pPr>
            <w:r w:rsidRPr="00B87DBD">
              <w:rPr>
                <w:rFonts w:ascii="Times New Roman" w:eastAsia="Times New Roman" w:hAnsi="Times New Roman"/>
                <w:i/>
                <w:iCs/>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i/>
                <w:iCs/>
                <w:sz w:val="20"/>
                <w:szCs w:val="20"/>
                <w:lang w:eastAsia="ru-RU"/>
              </w:rPr>
            </w:pPr>
            <w:r w:rsidRPr="00B87DBD">
              <w:rPr>
                <w:rFonts w:ascii="Times New Roman" w:eastAsia="Times New Roman" w:hAnsi="Times New Roman"/>
                <w:i/>
                <w:iCs/>
                <w:sz w:val="20"/>
                <w:szCs w:val="20"/>
                <w:lang w:eastAsia="ru-RU"/>
              </w:rPr>
              <w:t> </w:t>
            </w:r>
          </w:p>
        </w:tc>
        <w:tc>
          <w:tcPr>
            <w:tcW w:w="1163"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внебюджетные источники</w:t>
            </w:r>
          </w:p>
        </w:tc>
        <w:tc>
          <w:tcPr>
            <w:tcW w:w="850"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i/>
                <w:iCs/>
                <w:color w:val="000000"/>
                <w:sz w:val="20"/>
                <w:szCs w:val="20"/>
                <w:lang w:eastAsia="ru-RU"/>
              </w:rPr>
            </w:pPr>
            <w:r w:rsidRPr="00B87DBD">
              <w:rPr>
                <w:rFonts w:ascii="Times New Roman" w:eastAsia="Times New Roman" w:hAnsi="Times New Roman"/>
                <w:i/>
                <w:i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i/>
                <w:iCs/>
                <w:color w:val="000000"/>
                <w:sz w:val="20"/>
                <w:szCs w:val="20"/>
                <w:lang w:eastAsia="ru-RU"/>
              </w:rPr>
            </w:pPr>
            <w:r w:rsidRPr="00B87DBD">
              <w:rPr>
                <w:rFonts w:ascii="Times New Roman" w:eastAsia="Times New Roman" w:hAnsi="Times New Roman"/>
                <w:i/>
                <w:iCs/>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i/>
                <w:iCs/>
                <w:sz w:val="20"/>
                <w:szCs w:val="20"/>
                <w:lang w:eastAsia="ru-RU"/>
              </w:rPr>
            </w:pPr>
            <w:r w:rsidRPr="00B87DBD">
              <w:rPr>
                <w:rFonts w:ascii="Times New Roman" w:eastAsia="Times New Roman" w:hAnsi="Times New Roman"/>
                <w:i/>
                <w:iCs/>
                <w:sz w:val="20"/>
                <w:szCs w:val="20"/>
                <w:lang w:eastAsia="ru-RU"/>
              </w:rPr>
              <w:t>0,0</w:t>
            </w:r>
          </w:p>
        </w:tc>
        <w:tc>
          <w:tcPr>
            <w:tcW w:w="837"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i/>
                <w:iCs/>
                <w:color w:val="000000"/>
                <w:sz w:val="20"/>
                <w:szCs w:val="20"/>
                <w:lang w:eastAsia="ru-RU"/>
              </w:rPr>
            </w:pPr>
            <w:r w:rsidRPr="00B87DBD">
              <w:rPr>
                <w:rFonts w:ascii="Times New Roman" w:eastAsia="Times New Roman" w:hAnsi="Times New Roman"/>
                <w:i/>
                <w:iCs/>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i/>
                <w:iCs/>
                <w:color w:val="000000"/>
                <w:sz w:val="20"/>
                <w:szCs w:val="20"/>
                <w:lang w:eastAsia="ru-RU"/>
              </w:rPr>
            </w:pPr>
            <w:r w:rsidRPr="00B87DBD">
              <w:rPr>
                <w:rFonts w:ascii="Times New Roman" w:eastAsia="Times New Roman" w:hAnsi="Times New Roman"/>
                <w:i/>
                <w:iCs/>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i/>
                <w:iCs/>
                <w:color w:val="000000"/>
                <w:sz w:val="20"/>
                <w:szCs w:val="20"/>
                <w:lang w:eastAsia="ru-RU"/>
              </w:rPr>
            </w:pPr>
            <w:r w:rsidRPr="00B87DBD">
              <w:rPr>
                <w:rFonts w:ascii="Times New Roman" w:eastAsia="Times New Roman" w:hAnsi="Times New Roman"/>
                <w:i/>
                <w:iCs/>
                <w:color w:val="000000"/>
                <w:sz w:val="20"/>
                <w:szCs w:val="20"/>
                <w:lang w:eastAsia="ru-RU"/>
              </w:rPr>
              <w:t>0,0</w:t>
            </w:r>
          </w:p>
        </w:tc>
      </w:tr>
      <w:tr w:rsidR="000263B0" w:rsidRPr="00B87DBD" w:rsidTr="00E12674">
        <w:trPr>
          <w:trHeight w:val="735"/>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0263B0" w:rsidRPr="00B87DBD" w:rsidRDefault="000263B0" w:rsidP="000263B0">
            <w:pPr>
              <w:spacing w:after="0" w:line="240" w:lineRule="auto"/>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1276" w:type="dxa"/>
            <w:vMerge w:val="restart"/>
            <w:tcBorders>
              <w:top w:val="nil"/>
              <w:left w:val="single" w:sz="4" w:space="0" w:color="auto"/>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мероприятие 1</w:t>
            </w:r>
          </w:p>
        </w:tc>
        <w:tc>
          <w:tcPr>
            <w:tcW w:w="2552" w:type="dxa"/>
            <w:vMerge w:val="restart"/>
            <w:tcBorders>
              <w:top w:val="nil"/>
              <w:left w:val="single" w:sz="4" w:space="0" w:color="auto"/>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Основное мероприятие "Мероприятия, реализуемые с привлечением межбюджетных трансфертов бюджетам другого уровня"</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Администрация  Шумерлинского  сельского  поселения  Шумерлинского района</w:t>
            </w: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 </w:t>
            </w:r>
          </w:p>
        </w:tc>
        <w:tc>
          <w:tcPr>
            <w:tcW w:w="1163"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Всего</w:t>
            </w:r>
          </w:p>
        </w:tc>
        <w:tc>
          <w:tcPr>
            <w:tcW w:w="850"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37"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685,6</w:t>
            </w:r>
          </w:p>
        </w:tc>
      </w:tr>
      <w:tr w:rsidR="000263B0" w:rsidRPr="00B87DBD" w:rsidTr="00E12674">
        <w:trPr>
          <w:trHeight w:val="735"/>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1163"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федеральный бюджет</w:t>
            </w:r>
          </w:p>
        </w:tc>
        <w:tc>
          <w:tcPr>
            <w:tcW w:w="850"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noWrap/>
            <w:vAlign w:val="center"/>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37" w:type="dxa"/>
            <w:tcBorders>
              <w:top w:val="nil"/>
              <w:left w:val="nil"/>
              <w:bottom w:val="single" w:sz="4" w:space="0" w:color="auto"/>
              <w:right w:val="single" w:sz="4" w:space="0" w:color="auto"/>
            </w:tcBorders>
            <w:shd w:val="clear" w:color="000000" w:fill="FFFFFF"/>
            <w:noWrap/>
            <w:vAlign w:val="center"/>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22" w:type="dxa"/>
            <w:tcBorders>
              <w:top w:val="nil"/>
              <w:left w:val="nil"/>
              <w:bottom w:val="single" w:sz="4" w:space="0" w:color="auto"/>
              <w:right w:val="single" w:sz="4" w:space="0" w:color="auto"/>
            </w:tcBorders>
            <w:shd w:val="clear" w:color="000000" w:fill="FFFFFF"/>
            <w:noWrap/>
            <w:vAlign w:val="center"/>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38"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r>
      <w:tr w:rsidR="000263B0" w:rsidRPr="00B87DBD" w:rsidTr="00E12674">
        <w:trPr>
          <w:trHeight w:val="600"/>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993</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0409</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xml:space="preserve"> Ч2103S4190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240</w:t>
            </w:r>
          </w:p>
        </w:tc>
        <w:tc>
          <w:tcPr>
            <w:tcW w:w="1163"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республиканский бюджет</w:t>
            </w:r>
          </w:p>
        </w:tc>
        <w:tc>
          <w:tcPr>
            <w:tcW w:w="850"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noWrap/>
            <w:vAlign w:val="center"/>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37" w:type="dxa"/>
            <w:tcBorders>
              <w:top w:val="nil"/>
              <w:left w:val="nil"/>
              <w:bottom w:val="single" w:sz="4" w:space="0" w:color="auto"/>
              <w:right w:val="single" w:sz="4" w:space="0" w:color="auto"/>
            </w:tcBorders>
            <w:shd w:val="clear" w:color="000000" w:fill="FFFFFF"/>
            <w:noWrap/>
            <w:vAlign w:val="center"/>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22" w:type="dxa"/>
            <w:tcBorders>
              <w:top w:val="nil"/>
              <w:left w:val="nil"/>
              <w:bottom w:val="single" w:sz="4" w:space="0" w:color="auto"/>
              <w:right w:val="single" w:sz="4" w:space="0" w:color="auto"/>
            </w:tcBorders>
            <w:shd w:val="clear" w:color="000000" w:fill="FFFFFF"/>
            <w:noWrap/>
            <w:vAlign w:val="center"/>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38"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468,6</w:t>
            </w:r>
          </w:p>
        </w:tc>
      </w:tr>
      <w:tr w:rsidR="000263B0" w:rsidRPr="00B87DBD" w:rsidTr="00E12674">
        <w:trPr>
          <w:trHeight w:val="638"/>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993</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0409</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xml:space="preserve">Ч2103S4190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240</w:t>
            </w:r>
          </w:p>
        </w:tc>
        <w:tc>
          <w:tcPr>
            <w:tcW w:w="1163"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местный бюджет</w:t>
            </w:r>
          </w:p>
        </w:tc>
        <w:tc>
          <w:tcPr>
            <w:tcW w:w="850"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noWrap/>
            <w:vAlign w:val="center"/>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37" w:type="dxa"/>
            <w:tcBorders>
              <w:top w:val="nil"/>
              <w:left w:val="nil"/>
              <w:bottom w:val="single" w:sz="4" w:space="0" w:color="auto"/>
              <w:right w:val="single" w:sz="4" w:space="0" w:color="auto"/>
            </w:tcBorders>
            <w:shd w:val="clear" w:color="000000" w:fill="FFFFFF"/>
            <w:noWrap/>
            <w:vAlign w:val="center"/>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22" w:type="dxa"/>
            <w:tcBorders>
              <w:top w:val="nil"/>
              <w:left w:val="nil"/>
              <w:bottom w:val="single" w:sz="4" w:space="0" w:color="auto"/>
              <w:right w:val="single" w:sz="4" w:space="0" w:color="auto"/>
            </w:tcBorders>
            <w:shd w:val="clear" w:color="000000" w:fill="FFFFFF"/>
            <w:noWrap/>
            <w:vAlign w:val="center"/>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38"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217,0</w:t>
            </w:r>
          </w:p>
        </w:tc>
      </w:tr>
      <w:tr w:rsidR="000263B0" w:rsidRPr="00B87DBD" w:rsidTr="00E12674">
        <w:trPr>
          <w:trHeight w:val="735"/>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1163"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внебюджетные источники</w:t>
            </w:r>
          </w:p>
        </w:tc>
        <w:tc>
          <w:tcPr>
            <w:tcW w:w="850"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noWrap/>
            <w:vAlign w:val="center"/>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37" w:type="dxa"/>
            <w:tcBorders>
              <w:top w:val="nil"/>
              <w:left w:val="nil"/>
              <w:bottom w:val="single" w:sz="4" w:space="0" w:color="auto"/>
              <w:right w:val="single" w:sz="4" w:space="0" w:color="auto"/>
            </w:tcBorders>
            <w:shd w:val="clear" w:color="000000" w:fill="FFFFFF"/>
            <w:noWrap/>
            <w:vAlign w:val="center"/>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22" w:type="dxa"/>
            <w:tcBorders>
              <w:top w:val="nil"/>
              <w:left w:val="nil"/>
              <w:bottom w:val="single" w:sz="4" w:space="0" w:color="auto"/>
              <w:right w:val="single" w:sz="4" w:space="0" w:color="auto"/>
            </w:tcBorders>
            <w:shd w:val="clear" w:color="000000" w:fill="FFFFFF"/>
            <w:noWrap/>
            <w:vAlign w:val="center"/>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38"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r>
      <w:tr w:rsidR="000263B0" w:rsidRPr="00B87DBD" w:rsidTr="00E12674">
        <w:trPr>
          <w:trHeight w:val="660"/>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0263B0" w:rsidRPr="00B87DBD" w:rsidRDefault="000263B0" w:rsidP="000263B0">
            <w:pPr>
              <w:spacing w:after="0" w:line="240" w:lineRule="auto"/>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lastRenderedPageBreak/>
              <w:t>4.</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Муниципальная программа Шумерлинского  сельского  поселения  Шумерлинского района</w:t>
            </w:r>
          </w:p>
        </w:tc>
        <w:tc>
          <w:tcPr>
            <w:tcW w:w="2552" w:type="dxa"/>
            <w:vMerge w:val="restart"/>
            <w:tcBorders>
              <w:top w:val="nil"/>
              <w:left w:val="single" w:sz="4" w:space="0" w:color="auto"/>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Муниципальная программа  Шумерлинского  сельского  поселения Шумерлинского района "Управление общественными финансами и муниципальным долгом Шумерлинского  сельского  поселения  Шумерлинского района" на 2014–2020 годы</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 </w:t>
            </w: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Всего</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69,9</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1474,2</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71,7</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1474,2</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1405,4</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90,0</w:t>
            </w:r>
          </w:p>
        </w:tc>
      </w:tr>
      <w:tr w:rsidR="000263B0" w:rsidRPr="00B87DBD" w:rsidTr="00E12674">
        <w:trPr>
          <w:trHeight w:val="615"/>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федеральный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69,9</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82,0</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70,7</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82,0</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82,0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89,0</w:t>
            </w:r>
          </w:p>
        </w:tc>
      </w:tr>
      <w:tr w:rsidR="000263B0" w:rsidRPr="00B87DBD" w:rsidTr="00E12674">
        <w:trPr>
          <w:trHeight w:val="615"/>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республиканский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1050,2</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1050,2</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1050,2</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r>
      <w:tr w:rsidR="000263B0" w:rsidRPr="00B87DBD" w:rsidTr="00E12674">
        <w:trPr>
          <w:trHeight w:val="660"/>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местный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342,0</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1,0</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342,0</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273,2</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1,0</w:t>
            </w:r>
          </w:p>
        </w:tc>
      </w:tr>
      <w:tr w:rsidR="000263B0" w:rsidRPr="00B87DBD" w:rsidTr="00E12674">
        <w:trPr>
          <w:trHeight w:val="660"/>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внебюджетные источники</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r>
      <w:tr w:rsidR="000263B0" w:rsidRPr="00B87DBD" w:rsidTr="00E12674">
        <w:trPr>
          <w:trHeight w:val="1088"/>
        </w:trPr>
        <w:tc>
          <w:tcPr>
            <w:tcW w:w="567" w:type="dxa"/>
            <w:tcBorders>
              <w:top w:val="nil"/>
              <w:left w:val="single" w:sz="4" w:space="0" w:color="auto"/>
              <w:bottom w:val="nil"/>
              <w:right w:val="single" w:sz="4" w:space="0" w:color="auto"/>
            </w:tcBorders>
            <w:shd w:val="clear" w:color="000000" w:fill="FFFFFF"/>
            <w:noWrap/>
            <w:hideMark/>
          </w:tcPr>
          <w:p w:rsidR="000263B0" w:rsidRPr="00B87DBD" w:rsidRDefault="000263B0" w:rsidP="000263B0">
            <w:pPr>
              <w:spacing w:after="0" w:line="240" w:lineRule="auto"/>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1276"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Показатель индикатор муниципальной программы</w:t>
            </w:r>
          </w:p>
        </w:tc>
        <w:tc>
          <w:tcPr>
            <w:tcW w:w="25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1134" w:type="dxa"/>
            <w:tcBorders>
              <w:top w:val="nil"/>
              <w:left w:val="nil"/>
              <w:bottom w:val="nil"/>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х</w:t>
            </w:r>
          </w:p>
        </w:tc>
        <w:tc>
          <w:tcPr>
            <w:tcW w:w="870" w:type="dxa"/>
            <w:tcBorders>
              <w:top w:val="nil"/>
              <w:left w:val="nil"/>
              <w:bottom w:val="nil"/>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х</w:t>
            </w:r>
          </w:p>
        </w:tc>
        <w:tc>
          <w:tcPr>
            <w:tcW w:w="851" w:type="dxa"/>
            <w:tcBorders>
              <w:top w:val="nil"/>
              <w:left w:val="nil"/>
              <w:bottom w:val="nil"/>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х</w:t>
            </w:r>
          </w:p>
        </w:tc>
        <w:tc>
          <w:tcPr>
            <w:tcW w:w="991" w:type="dxa"/>
            <w:tcBorders>
              <w:top w:val="nil"/>
              <w:left w:val="nil"/>
              <w:bottom w:val="nil"/>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х</w:t>
            </w:r>
          </w:p>
        </w:tc>
        <w:tc>
          <w:tcPr>
            <w:tcW w:w="993" w:type="dxa"/>
            <w:tcBorders>
              <w:top w:val="nil"/>
              <w:left w:val="nil"/>
              <w:bottom w:val="nil"/>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х</w:t>
            </w:r>
          </w:p>
        </w:tc>
        <w:tc>
          <w:tcPr>
            <w:tcW w:w="1163" w:type="dxa"/>
            <w:tcBorders>
              <w:top w:val="nil"/>
              <w:left w:val="nil"/>
              <w:bottom w:val="nil"/>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х</w:t>
            </w:r>
          </w:p>
        </w:tc>
        <w:tc>
          <w:tcPr>
            <w:tcW w:w="850"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процентов</w:t>
            </w:r>
          </w:p>
        </w:tc>
        <w:tc>
          <w:tcPr>
            <w:tcW w:w="852" w:type="dxa"/>
            <w:tcBorders>
              <w:top w:val="nil"/>
              <w:left w:val="nil"/>
              <w:bottom w:val="single" w:sz="4" w:space="0" w:color="auto"/>
              <w:right w:val="single" w:sz="4" w:space="0" w:color="auto"/>
            </w:tcBorders>
            <w:shd w:val="clear" w:color="000000" w:fill="FFFFFF"/>
            <w:noWrap/>
            <w:vAlign w:val="center"/>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100,0</w:t>
            </w:r>
          </w:p>
        </w:tc>
        <w:tc>
          <w:tcPr>
            <w:tcW w:w="709" w:type="dxa"/>
            <w:tcBorders>
              <w:top w:val="nil"/>
              <w:left w:val="nil"/>
              <w:bottom w:val="single" w:sz="4" w:space="0" w:color="auto"/>
              <w:right w:val="single" w:sz="4" w:space="0" w:color="auto"/>
            </w:tcBorders>
            <w:shd w:val="clear" w:color="000000" w:fill="FFFFFF"/>
            <w:noWrap/>
            <w:vAlign w:val="center"/>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100,0</w:t>
            </w:r>
          </w:p>
        </w:tc>
        <w:tc>
          <w:tcPr>
            <w:tcW w:w="850" w:type="dxa"/>
            <w:tcBorders>
              <w:top w:val="nil"/>
              <w:left w:val="nil"/>
              <w:bottom w:val="nil"/>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х</w:t>
            </w:r>
          </w:p>
        </w:tc>
        <w:tc>
          <w:tcPr>
            <w:tcW w:w="837" w:type="dxa"/>
            <w:tcBorders>
              <w:top w:val="nil"/>
              <w:left w:val="nil"/>
              <w:bottom w:val="single" w:sz="4" w:space="0" w:color="auto"/>
              <w:right w:val="single" w:sz="4" w:space="0" w:color="auto"/>
            </w:tcBorders>
            <w:shd w:val="clear" w:color="000000" w:fill="FFFFFF"/>
            <w:noWrap/>
            <w:vAlign w:val="center"/>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100,0</w:t>
            </w:r>
          </w:p>
        </w:tc>
        <w:tc>
          <w:tcPr>
            <w:tcW w:w="722" w:type="dxa"/>
            <w:tcBorders>
              <w:top w:val="nil"/>
              <w:left w:val="nil"/>
              <w:bottom w:val="single" w:sz="4" w:space="0" w:color="auto"/>
              <w:right w:val="single" w:sz="4" w:space="0" w:color="auto"/>
            </w:tcBorders>
            <w:shd w:val="clear" w:color="000000" w:fill="FFFFFF"/>
            <w:noWrap/>
            <w:vAlign w:val="center"/>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100,0</w:t>
            </w:r>
          </w:p>
        </w:tc>
        <w:tc>
          <w:tcPr>
            <w:tcW w:w="738"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100,0</w:t>
            </w:r>
          </w:p>
        </w:tc>
      </w:tr>
      <w:tr w:rsidR="000263B0" w:rsidRPr="00B87DBD" w:rsidTr="00E12674">
        <w:trPr>
          <w:trHeight w:val="660"/>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4.1</w:t>
            </w:r>
          </w:p>
        </w:tc>
        <w:tc>
          <w:tcPr>
            <w:tcW w:w="1276" w:type="dxa"/>
            <w:vMerge w:val="restart"/>
            <w:tcBorders>
              <w:top w:val="nil"/>
              <w:left w:val="single" w:sz="4" w:space="0" w:color="auto"/>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Подпрограмма</w:t>
            </w:r>
          </w:p>
        </w:tc>
        <w:tc>
          <w:tcPr>
            <w:tcW w:w="2552" w:type="dxa"/>
            <w:vMerge w:val="restart"/>
            <w:tcBorders>
              <w:top w:val="nil"/>
              <w:left w:val="single" w:sz="4" w:space="0" w:color="auto"/>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xml:space="preserve">Подпрограмма "Совершенствование бюджетной политики и эффективное использование бюджетного потенциала Шумерлинского  сельского  поселения  Шумерлинского района  Чувашской  Республики" муниципальной программы Шумерлинского  сельского  поселения  Шумерлинского района "Управление общественными финансами и муниципальным долгом Шумерлинского  сельского  поселения  Шумерлинского района" на 2014–2020 годы </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870" w:type="dxa"/>
            <w:tcBorders>
              <w:top w:val="single" w:sz="4" w:space="0" w:color="auto"/>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851" w:type="dxa"/>
            <w:tcBorders>
              <w:top w:val="single" w:sz="4" w:space="0" w:color="auto"/>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991" w:type="dxa"/>
            <w:tcBorders>
              <w:top w:val="single" w:sz="4" w:space="0" w:color="auto"/>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993" w:type="dxa"/>
            <w:tcBorders>
              <w:top w:val="single" w:sz="4" w:space="0" w:color="auto"/>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1163" w:type="dxa"/>
            <w:tcBorders>
              <w:top w:val="single" w:sz="4" w:space="0" w:color="auto"/>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Всего</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69,9</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83,0</w:t>
            </w:r>
          </w:p>
        </w:tc>
        <w:tc>
          <w:tcPr>
            <w:tcW w:w="850" w:type="dxa"/>
            <w:tcBorders>
              <w:top w:val="single" w:sz="4" w:space="0" w:color="auto"/>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71,7</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83,0</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82,0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90,0</w:t>
            </w:r>
          </w:p>
        </w:tc>
      </w:tr>
      <w:tr w:rsidR="000263B0" w:rsidRPr="00B87DBD" w:rsidTr="00E12674">
        <w:trPr>
          <w:trHeight w:val="660"/>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федеральный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69,9</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82,0</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70,7</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82,0</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82,0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89,0</w:t>
            </w:r>
          </w:p>
        </w:tc>
      </w:tr>
      <w:tr w:rsidR="000263B0" w:rsidRPr="00B87DBD" w:rsidTr="00E12674">
        <w:trPr>
          <w:trHeight w:val="690"/>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республиканский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r>
      <w:tr w:rsidR="000263B0" w:rsidRPr="00B87DBD" w:rsidTr="00E12674">
        <w:trPr>
          <w:trHeight w:val="829"/>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местный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1,0</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1,0</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1,0</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1,0</w:t>
            </w:r>
          </w:p>
        </w:tc>
      </w:tr>
      <w:tr w:rsidR="000263B0" w:rsidRPr="00B87DBD" w:rsidTr="00E12674">
        <w:trPr>
          <w:trHeight w:val="1380"/>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внебюджетные источники</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r>
      <w:tr w:rsidR="000263B0" w:rsidRPr="00B87DBD" w:rsidTr="00E12674">
        <w:trPr>
          <w:trHeight w:val="825"/>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0263B0" w:rsidRPr="00B87DBD" w:rsidRDefault="000263B0" w:rsidP="000263B0">
            <w:pPr>
              <w:spacing w:after="0" w:line="240" w:lineRule="auto"/>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lastRenderedPageBreak/>
              <w:t> </w:t>
            </w:r>
          </w:p>
        </w:tc>
        <w:tc>
          <w:tcPr>
            <w:tcW w:w="1276" w:type="dxa"/>
            <w:vMerge w:val="restart"/>
            <w:tcBorders>
              <w:top w:val="nil"/>
              <w:left w:val="single" w:sz="4" w:space="0" w:color="auto"/>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мероприятие 1</w:t>
            </w:r>
          </w:p>
        </w:tc>
        <w:tc>
          <w:tcPr>
            <w:tcW w:w="2552" w:type="dxa"/>
            <w:vMerge w:val="restart"/>
            <w:tcBorders>
              <w:top w:val="nil"/>
              <w:left w:val="single" w:sz="4" w:space="0" w:color="auto"/>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Финансовый отдел администрации Шумерлинского района, Администрация  Шумерлинского  сельского  поселения  Шумерлинского района</w:t>
            </w: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Всего</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1,0</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1,0</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1,0</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1,0</w:t>
            </w:r>
          </w:p>
        </w:tc>
      </w:tr>
      <w:tr w:rsidR="000263B0" w:rsidRPr="00B87DBD" w:rsidTr="00E12674">
        <w:trPr>
          <w:trHeight w:val="825"/>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федеральный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09"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37"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2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r>
      <w:tr w:rsidR="000263B0" w:rsidRPr="00B87DBD" w:rsidTr="00E12674">
        <w:trPr>
          <w:trHeight w:val="825"/>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республиканский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09"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37"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2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r>
      <w:tr w:rsidR="000263B0" w:rsidRPr="00B87DBD" w:rsidTr="00E12674">
        <w:trPr>
          <w:trHeight w:val="825"/>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993</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0111</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Ч410473430</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870</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местный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09"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1,0</w:t>
            </w:r>
          </w:p>
        </w:tc>
        <w:tc>
          <w:tcPr>
            <w:tcW w:w="850"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1,0</w:t>
            </w:r>
          </w:p>
        </w:tc>
        <w:tc>
          <w:tcPr>
            <w:tcW w:w="837"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1,0</w:t>
            </w:r>
          </w:p>
        </w:tc>
        <w:tc>
          <w:tcPr>
            <w:tcW w:w="72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1,0</w:t>
            </w:r>
          </w:p>
        </w:tc>
      </w:tr>
      <w:tr w:rsidR="000263B0" w:rsidRPr="00B87DBD" w:rsidTr="00E12674">
        <w:trPr>
          <w:trHeight w:val="825"/>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внебюджетные источники</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09"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37"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2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r>
      <w:tr w:rsidR="000263B0" w:rsidRPr="00B87DBD" w:rsidTr="00E12674">
        <w:trPr>
          <w:trHeight w:val="825"/>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0263B0" w:rsidRPr="00B87DBD" w:rsidRDefault="000263B0" w:rsidP="000263B0">
            <w:pPr>
              <w:spacing w:after="0" w:line="240" w:lineRule="auto"/>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1276" w:type="dxa"/>
            <w:vMerge w:val="restart"/>
            <w:tcBorders>
              <w:top w:val="nil"/>
              <w:left w:val="single" w:sz="4" w:space="0" w:color="auto"/>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мероприятие 2</w:t>
            </w:r>
          </w:p>
        </w:tc>
        <w:tc>
          <w:tcPr>
            <w:tcW w:w="2552" w:type="dxa"/>
            <w:vMerge w:val="restart"/>
            <w:tcBorders>
              <w:top w:val="nil"/>
              <w:left w:val="single" w:sz="4" w:space="0" w:color="auto"/>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Финансовый отдел администрации Шумерлинского района, Администрация  Шумерлинского  сельского  поселения  Шумерлинского района</w:t>
            </w: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Всего</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69,9</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82,0</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70,7</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82,0</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82,0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89,0</w:t>
            </w:r>
          </w:p>
        </w:tc>
      </w:tr>
      <w:tr w:rsidR="000263B0" w:rsidRPr="00B87DBD" w:rsidTr="00E12674">
        <w:trPr>
          <w:trHeight w:val="825"/>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993</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0203</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Ч410451180</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120, 240</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федеральный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69,9</w:t>
            </w:r>
          </w:p>
        </w:tc>
        <w:tc>
          <w:tcPr>
            <w:tcW w:w="709"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82,0</w:t>
            </w:r>
          </w:p>
        </w:tc>
        <w:tc>
          <w:tcPr>
            <w:tcW w:w="850"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70,7</w:t>
            </w:r>
          </w:p>
        </w:tc>
        <w:tc>
          <w:tcPr>
            <w:tcW w:w="837"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82,0</w:t>
            </w:r>
          </w:p>
        </w:tc>
        <w:tc>
          <w:tcPr>
            <w:tcW w:w="72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82,0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89,0</w:t>
            </w:r>
          </w:p>
        </w:tc>
      </w:tr>
      <w:tr w:rsidR="000263B0" w:rsidRPr="00B87DBD" w:rsidTr="00E12674">
        <w:trPr>
          <w:trHeight w:val="804"/>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993</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0104                               0409</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Ч410416210</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120, 240, 850</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республиканский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09"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37"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2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r>
      <w:tr w:rsidR="000263B0" w:rsidRPr="00B87DBD" w:rsidTr="00E12674">
        <w:trPr>
          <w:trHeight w:val="578"/>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местный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09"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37"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2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r>
      <w:tr w:rsidR="000263B0" w:rsidRPr="00B87DBD" w:rsidTr="00E12674">
        <w:trPr>
          <w:trHeight w:val="578"/>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внебюджетные источники</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09"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37"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2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r>
      <w:tr w:rsidR="000263B0" w:rsidRPr="00B87DBD" w:rsidTr="00E12674">
        <w:trPr>
          <w:trHeight w:val="732"/>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4.2</w:t>
            </w:r>
          </w:p>
        </w:tc>
        <w:tc>
          <w:tcPr>
            <w:tcW w:w="1276" w:type="dxa"/>
            <w:vMerge w:val="restart"/>
            <w:tcBorders>
              <w:top w:val="nil"/>
              <w:left w:val="single" w:sz="4" w:space="0" w:color="auto"/>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Подпрограмма</w:t>
            </w:r>
          </w:p>
        </w:tc>
        <w:tc>
          <w:tcPr>
            <w:tcW w:w="2552" w:type="dxa"/>
            <w:vMerge w:val="restart"/>
            <w:tcBorders>
              <w:top w:val="nil"/>
              <w:left w:val="single" w:sz="4" w:space="0" w:color="auto"/>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xml:space="preserve">Подпрограмма "Управление  муниципальным  имуществом  Шумерлинского  сельского  поселения Шумерлинского  </w:t>
            </w:r>
            <w:r w:rsidRPr="00B87DBD">
              <w:rPr>
                <w:rFonts w:ascii="Times New Roman" w:eastAsia="Times New Roman" w:hAnsi="Times New Roman"/>
                <w:bCs/>
                <w:i/>
                <w:iCs/>
                <w:color w:val="000000"/>
                <w:sz w:val="20"/>
                <w:szCs w:val="20"/>
                <w:lang w:eastAsia="ru-RU"/>
              </w:rPr>
              <w:lastRenderedPageBreak/>
              <w:t xml:space="preserve">района" муниципальной программы Шумерлинского  сельского  поселения  Шумерлинского района "Управление общественными финансами и муниципальным долгом Шумерлинского  сельского  поселения  Шумерлинского района" на 2014–2020 годы </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lastRenderedPageBreak/>
              <w:t> </w:t>
            </w: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Всего</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10,7</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10,7</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10,7</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r>
      <w:tr w:rsidR="000263B0" w:rsidRPr="00B87DBD" w:rsidTr="00E12674">
        <w:trPr>
          <w:trHeight w:val="735"/>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федеральный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r>
      <w:tr w:rsidR="000263B0" w:rsidRPr="00B87DBD" w:rsidTr="00E12674">
        <w:trPr>
          <w:trHeight w:val="735"/>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республиканский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r>
      <w:tr w:rsidR="000263B0" w:rsidRPr="00B87DBD" w:rsidTr="00E12674">
        <w:trPr>
          <w:trHeight w:val="735"/>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местный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10,7</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10,7</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10,7</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r>
      <w:tr w:rsidR="000263B0" w:rsidRPr="00B87DBD" w:rsidTr="00E12674">
        <w:trPr>
          <w:trHeight w:val="735"/>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внебюджетные источники</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r>
      <w:tr w:rsidR="000263B0" w:rsidRPr="00B87DBD" w:rsidTr="00E12674">
        <w:trPr>
          <w:trHeight w:val="1497"/>
        </w:trPr>
        <w:tc>
          <w:tcPr>
            <w:tcW w:w="567" w:type="dxa"/>
            <w:tcBorders>
              <w:top w:val="nil"/>
              <w:left w:val="single" w:sz="4" w:space="0" w:color="auto"/>
              <w:bottom w:val="nil"/>
              <w:right w:val="single" w:sz="4" w:space="0" w:color="auto"/>
            </w:tcBorders>
            <w:shd w:val="clear" w:color="000000" w:fill="FFFFFF"/>
            <w:noWrap/>
            <w:hideMark/>
          </w:tcPr>
          <w:p w:rsidR="000263B0" w:rsidRPr="00B87DBD" w:rsidRDefault="000263B0" w:rsidP="000263B0">
            <w:pPr>
              <w:spacing w:after="0" w:line="240" w:lineRule="auto"/>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1276"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Показатель индикатор муниципальной подпрограммы</w:t>
            </w:r>
          </w:p>
        </w:tc>
        <w:tc>
          <w:tcPr>
            <w:tcW w:w="25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1134" w:type="dxa"/>
            <w:tcBorders>
              <w:top w:val="nil"/>
              <w:left w:val="nil"/>
              <w:bottom w:val="nil"/>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х</w:t>
            </w:r>
          </w:p>
        </w:tc>
        <w:tc>
          <w:tcPr>
            <w:tcW w:w="870" w:type="dxa"/>
            <w:tcBorders>
              <w:top w:val="nil"/>
              <w:left w:val="nil"/>
              <w:bottom w:val="nil"/>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х</w:t>
            </w:r>
          </w:p>
        </w:tc>
        <w:tc>
          <w:tcPr>
            <w:tcW w:w="851" w:type="dxa"/>
            <w:tcBorders>
              <w:top w:val="nil"/>
              <w:left w:val="nil"/>
              <w:bottom w:val="nil"/>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х</w:t>
            </w:r>
          </w:p>
        </w:tc>
        <w:tc>
          <w:tcPr>
            <w:tcW w:w="991" w:type="dxa"/>
            <w:tcBorders>
              <w:top w:val="nil"/>
              <w:left w:val="nil"/>
              <w:bottom w:val="nil"/>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х</w:t>
            </w:r>
          </w:p>
        </w:tc>
        <w:tc>
          <w:tcPr>
            <w:tcW w:w="993" w:type="dxa"/>
            <w:tcBorders>
              <w:top w:val="nil"/>
              <w:left w:val="nil"/>
              <w:bottom w:val="nil"/>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х</w:t>
            </w:r>
          </w:p>
        </w:tc>
        <w:tc>
          <w:tcPr>
            <w:tcW w:w="1163" w:type="dxa"/>
            <w:tcBorders>
              <w:top w:val="nil"/>
              <w:left w:val="nil"/>
              <w:bottom w:val="nil"/>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х</w:t>
            </w:r>
          </w:p>
        </w:tc>
        <w:tc>
          <w:tcPr>
            <w:tcW w:w="850"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процентов</w:t>
            </w:r>
          </w:p>
        </w:tc>
        <w:tc>
          <w:tcPr>
            <w:tcW w:w="852" w:type="dxa"/>
            <w:tcBorders>
              <w:top w:val="nil"/>
              <w:left w:val="nil"/>
              <w:bottom w:val="nil"/>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х</w:t>
            </w:r>
          </w:p>
        </w:tc>
        <w:tc>
          <w:tcPr>
            <w:tcW w:w="709" w:type="dxa"/>
            <w:tcBorders>
              <w:top w:val="nil"/>
              <w:left w:val="nil"/>
              <w:bottom w:val="nil"/>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х</w:t>
            </w:r>
          </w:p>
        </w:tc>
        <w:tc>
          <w:tcPr>
            <w:tcW w:w="850" w:type="dxa"/>
            <w:tcBorders>
              <w:top w:val="nil"/>
              <w:left w:val="nil"/>
              <w:bottom w:val="nil"/>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х</w:t>
            </w:r>
          </w:p>
        </w:tc>
        <w:tc>
          <w:tcPr>
            <w:tcW w:w="837" w:type="dxa"/>
            <w:tcBorders>
              <w:top w:val="nil"/>
              <w:left w:val="nil"/>
              <w:bottom w:val="nil"/>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х</w:t>
            </w:r>
          </w:p>
        </w:tc>
        <w:tc>
          <w:tcPr>
            <w:tcW w:w="722" w:type="dxa"/>
            <w:tcBorders>
              <w:top w:val="nil"/>
              <w:left w:val="nil"/>
              <w:bottom w:val="nil"/>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х</w:t>
            </w:r>
          </w:p>
        </w:tc>
        <w:tc>
          <w:tcPr>
            <w:tcW w:w="738" w:type="dxa"/>
            <w:tcBorders>
              <w:top w:val="nil"/>
              <w:left w:val="nil"/>
              <w:bottom w:val="nil"/>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х</w:t>
            </w:r>
          </w:p>
        </w:tc>
      </w:tr>
      <w:tr w:rsidR="000263B0" w:rsidRPr="00B87DBD" w:rsidTr="00E12674">
        <w:trPr>
          <w:trHeight w:val="735"/>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0263B0" w:rsidRPr="00B87DBD" w:rsidRDefault="000263B0" w:rsidP="000263B0">
            <w:pPr>
              <w:spacing w:after="0" w:line="240" w:lineRule="auto"/>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мероприятие 1</w:t>
            </w:r>
          </w:p>
        </w:tc>
        <w:tc>
          <w:tcPr>
            <w:tcW w:w="2552" w:type="dxa"/>
            <w:vMerge w:val="restart"/>
            <w:tcBorders>
              <w:top w:val="nil"/>
              <w:left w:val="single" w:sz="4" w:space="0" w:color="auto"/>
              <w:bottom w:val="single" w:sz="4" w:space="0" w:color="000000"/>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Финансовый отдел администрации Шумерлинского района, Администрация  Шумерлинского  сельского  поселения  Шумерлинского района</w:t>
            </w:r>
          </w:p>
        </w:tc>
        <w:tc>
          <w:tcPr>
            <w:tcW w:w="870" w:type="dxa"/>
            <w:tcBorders>
              <w:top w:val="single" w:sz="4" w:space="0" w:color="auto"/>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 </w:t>
            </w:r>
          </w:p>
        </w:tc>
        <w:tc>
          <w:tcPr>
            <w:tcW w:w="851" w:type="dxa"/>
            <w:tcBorders>
              <w:top w:val="single" w:sz="4" w:space="0" w:color="auto"/>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 </w:t>
            </w:r>
          </w:p>
        </w:tc>
        <w:tc>
          <w:tcPr>
            <w:tcW w:w="991" w:type="dxa"/>
            <w:tcBorders>
              <w:top w:val="single" w:sz="4" w:space="0" w:color="auto"/>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 </w:t>
            </w:r>
          </w:p>
        </w:tc>
        <w:tc>
          <w:tcPr>
            <w:tcW w:w="993" w:type="dxa"/>
            <w:tcBorders>
              <w:top w:val="single" w:sz="4" w:space="0" w:color="auto"/>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 </w:t>
            </w:r>
          </w:p>
        </w:tc>
        <w:tc>
          <w:tcPr>
            <w:tcW w:w="1163" w:type="dxa"/>
            <w:tcBorders>
              <w:top w:val="single" w:sz="4" w:space="0" w:color="auto"/>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Всего</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тыс.рублей</w:t>
            </w:r>
          </w:p>
        </w:tc>
        <w:tc>
          <w:tcPr>
            <w:tcW w:w="852" w:type="dxa"/>
            <w:tcBorders>
              <w:top w:val="single" w:sz="4" w:space="0" w:color="auto"/>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09" w:type="dxa"/>
            <w:tcBorders>
              <w:top w:val="single" w:sz="4" w:space="0" w:color="auto"/>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10,7</w:t>
            </w:r>
          </w:p>
        </w:tc>
        <w:tc>
          <w:tcPr>
            <w:tcW w:w="850" w:type="dxa"/>
            <w:tcBorders>
              <w:top w:val="single" w:sz="4" w:space="0" w:color="auto"/>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837" w:type="dxa"/>
            <w:tcBorders>
              <w:top w:val="single" w:sz="4" w:space="0" w:color="auto"/>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10,7</w:t>
            </w:r>
          </w:p>
        </w:tc>
        <w:tc>
          <w:tcPr>
            <w:tcW w:w="722" w:type="dxa"/>
            <w:tcBorders>
              <w:top w:val="single" w:sz="4" w:space="0" w:color="auto"/>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10,7</w:t>
            </w:r>
          </w:p>
        </w:tc>
        <w:tc>
          <w:tcPr>
            <w:tcW w:w="738" w:type="dxa"/>
            <w:tcBorders>
              <w:top w:val="single" w:sz="4" w:space="0" w:color="auto"/>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r>
      <w:tr w:rsidR="000263B0" w:rsidRPr="00B87DBD" w:rsidTr="00E12674">
        <w:trPr>
          <w:trHeight w:val="735"/>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федеральный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09"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37"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2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r>
      <w:tr w:rsidR="000263B0" w:rsidRPr="00B87DBD" w:rsidTr="00E12674">
        <w:trPr>
          <w:trHeight w:val="735"/>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республиканский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09"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37"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2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r>
      <w:tr w:rsidR="000263B0" w:rsidRPr="00B87DBD" w:rsidTr="00E12674">
        <w:trPr>
          <w:trHeight w:val="735"/>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903</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0113</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Ч430373580</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240</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местный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09"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10,7</w:t>
            </w:r>
          </w:p>
        </w:tc>
        <w:tc>
          <w:tcPr>
            <w:tcW w:w="850"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37"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10,7</w:t>
            </w:r>
          </w:p>
        </w:tc>
        <w:tc>
          <w:tcPr>
            <w:tcW w:w="72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10,7</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r>
      <w:tr w:rsidR="000263B0" w:rsidRPr="00B87DBD" w:rsidTr="00E12674">
        <w:trPr>
          <w:trHeight w:val="735"/>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внебюджетные источники</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09"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37"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2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r>
      <w:tr w:rsidR="000263B0" w:rsidRPr="00B87DBD" w:rsidTr="00E12674">
        <w:trPr>
          <w:trHeight w:val="732"/>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4.3</w:t>
            </w:r>
          </w:p>
        </w:tc>
        <w:tc>
          <w:tcPr>
            <w:tcW w:w="1276" w:type="dxa"/>
            <w:vMerge w:val="restart"/>
            <w:tcBorders>
              <w:top w:val="nil"/>
              <w:left w:val="single" w:sz="4" w:space="0" w:color="auto"/>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Подпрограмма</w:t>
            </w:r>
          </w:p>
        </w:tc>
        <w:tc>
          <w:tcPr>
            <w:tcW w:w="2552" w:type="dxa"/>
            <w:vMerge w:val="restart"/>
            <w:tcBorders>
              <w:top w:val="nil"/>
              <w:left w:val="single" w:sz="4" w:space="0" w:color="auto"/>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xml:space="preserve">Подпрограмма "Повышение  эффективности  бюджетных  расходов" муниципальной программы Шумерлинского  сельского  </w:t>
            </w:r>
            <w:r w:rsidRPr="00B87DBD">
              <w:rPr>
                <w:rFonts w:ascii="Times New Roman" w:eastAsia="Times New Roman" w:hAnsi="Times New Roman"/>
                <w:bCs/>
                <w:i/>
                <w:iCs/>
                <w:color w:val="000000"/>
                <w:sz w:val="20"/>
                <w:szCs w:val="20"/>
                <w:lang w:eastAsia="ru-RU"/>
              </w:rPr>
              <w:lastRenderedPageBreak/>
              <w:t xml:space="preserve">поселения  Шумерлинского района "Управление общественными финансами и муниципальным долгом Шумерлинского  сельского  поселения  Шумерлинского района" на 2014–2020 годы </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lastRenderedPageBreak/>
              <w:t> </w:t>
            </w: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1163"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Всего</w:t>
            </w:r>
          </w:p>
        </w:tc>
        <w:tc>
          <w:tcPr>
            <w:tcW w:w="850"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1380,5</w:t>
            </w:r>
          </w:p>
        </w:tc>
        <w:tc>
          <w:tcPr>
            <w:tcW w:w="850"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0,0</w:t>
            </w:r>
          </w:p>
        </w:tc>
        <w:tc>
          <w:tcPr>
            <w:tcW w:w="837"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1380,5</w:t>
            </w:r>
          </w:p>
        </w:tc>
        <w:tc>
          <w:tcPr>
            <w:tcW w:w="722"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1312,7</w:t>
            </w:r>
          </w:p>
        </w:tc>
        <w:tc>
          <w:tcPr>
            <w:tcW w:w="738"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r>
      <w:tr w:rsidR="000263B0" w:rsidRPr="00B87DBD" w:rsidTr="00E12674">
        <w:trPr>
          <w:trHeight w:val="735"/>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1163"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федеральный бюджет</w:t>
            </w:r>
          </w:p>
        </w:tc>
        <w:tc>
          <w:tcPr>
            <w:tcW w:w="850"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0,0</w:t>
            </w:r>
          </w:p>
        </w:tc>
        <w:tc>
          <w:tcPr>
            <w:tcW w:w="837"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r>
      <w:tr w:rsidR="000263B0" w:rsidRPr="00B87DBD" w:rsidTr="00E12674">
        <w:trPr>
          <w:trHeight w:val="735"/>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1163"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республиканский бюджет</w:t>
            </w:r>
          </w:p>
        </w:tc>
        <w:tc>
          <w:tcPr>
            <w:tcW w:w="850"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1050,2</w:t>
            </w:r>
          </w:p>
        </w:tc>
        <w:tc>
          <w:tcPr>
            <w:tcW w:w="850"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0,0</w:t>
            </w:r>
          </w:p>
        </w:tc>
        <w:tc>
          <w:tcPr>
            <w:tcW w:w="837"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1050,2</w:t>
            </w:r>
          </w:p>
        </w:tc>
        <w:tc>
          <w:tcPr>
            <w:tcW w:w="722"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1050,2</w:t>
            </w:r>
          </w:p>
        </w:tc>
        <w:tc>
          <w:tcPr>
            <w:tcW w:w="738"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r>
      <w:tr w:rsidR="000263B0" w:rsidRPr="00B87DBD" w:rsidTr="00E12674">
        <w:trPr>
          <w:trHeight w:val="735"/>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1163"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местный бюджет</w:t>
            </w:r>
          </w:p>
        </w:tc>
        <w:tc>
          <w:tcPr>
            <w:tcW w:w="850"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330,3</w:t>
            </w:r>
          </w:p>
        </w:tc>
        <w:tc>
          <w:tcPr>
            <w:tcW w:w="850"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0,0</w:t>
            </w:r>
          </w:p>
        </w:tc>
        <w:tc>
          <w:tcPr>
            <w:tcW w:w="837"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330,3</w:t>
            </w:r>
          </w:p>
        </w:tc>
        <w:tc>
          <w:tcPr>
            <w:tcW w:w="722"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262,5</w:t>
            </w:r>
          </w:p>
        </w:tc>
        <w:tc>
          <w:tcPr>
            <w:tcW w:w="738"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r>
      <w:tr w:rsidR="000263B0" w:rsidRPr="00B87DBD" w:rsidTr="00E12674">
        <w:trPr>
          <w:trHeight w:val="638"/>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1163"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внебюджетные источники</w:t>
            </w:r>
          </w:p>
        </w:tc>
        <w:tc>
          <w:tcPr>
            <w:tcW w:w="850"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0,0</w:t>
            </w:r>
          </w:p>
        </w:tc>
        <w:tc>
          <w:tcPr>
            <w:tcW w:w="837"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r>
      <w:tr w:rsidR="000263B0" w:rsidRPr="00B87DBD" w:rsidTr="00E12674">
        <w:trPr>
          <w:trHeight w:val="1500"/>
        </w:trPr>
        <w:tc>
          <w:tcPr>
            <w:tcW w:w="567" w:type="dxa"/>
            <w:tcBorders>
              <w:top w:val="nil"/>
              <w:left w:val="single" w:sz="4" w:space="0" w:color="auto"/>
              <w:bottom w:val="nil"/>
              <w:right w:val="single" w:sz="4" w:space="0" w:color="auto"/>
            </w:tcBorders>
            <w:shd w:val="clear" w:color="000000" w:fill="FFFFFF"/>
            <w:noWrap/>
            <w:hideMark/>
          </w:tcPr>
          <w:p w:rsidR="000263B0" w:rsidRPr="00B87DBD" w:rsidRDefault="000263B0" w:rsidP="000263B0">
            <w:pPr>
              <w:spacing w:after="0" w:line="240" w:lineRule="auto"/>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1276"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Показатель индикатор муниципальной подпрограммы</w:t>
            </w:r>
          </w:p>
        </w:tc>
        <w:tc>
          <w:tcPr>
            <w:tcW w:w="25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1134" w:type="dxa"/>
            <w:tcBorders>
              <w:top w:val="nil"/>
              <w:left w:val="nil"/>
              <w:bottom w:val="nil"/>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х</w:t>
            </w:r>
          </w:p>
        </w:tc>
        <w:tc>
          <w:tcPr>
            <w:tcW w:w="870" w:type="dxa"/>
            <w:tcBorders>
              <w:top w:val="nil"/>
              <w:left w:val="nil"/>
              <w:bottom w:val="nil"/>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х</w:t>
            </w:r>
          </w:p>
        </w:tc>
        <w:tc>
          <w:tcPr>
            <w:tcW w:w="851" w:type="dxa"/>
            <w:tcBorders>
              <w:top w:val="nil"/>
              <w:left w:val="nil"/>
              <w:bottom w:val="nil"/>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х</w:t>
            </w:r>
          </w:p>
        </w:tc>
        <w:tc>
          <w:tcPr>
            <w:tcW w:w="991" w:type="dxa"/>
            <w:tcBorders>
              <w:top w:val="nil"/>
              <w:left w:val="nil"/>
              <w:bottom w:val="nil"/>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х</w:t>
            </w:r>
          </w:p>
        </w:tc>
        <w:tc>
          <w:tcPr>
            <w:tcW w:w="993" w:type="dxa"/>
            <w:tcBorders>
              <w:top w:val="nil"/>
              <w:left w:val="nil"/>
              <w:bottom w:val="nil"/>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х</w:t>
            </w:r>
          </w:p>
        </w:tc>
        <w:tc>
          <w:tcPr>
            <w:tcW w:w="1163" w:type="dxa"/>
            <w:tcBorders>
              <w:top w:val="nil"/>
              <w:left w:val="nil"/>
              <w:bottom w:val="nil"/>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х</w:t>
            </w:r>
          </w:p>
        </w:tc>
        <w:tc>
          <w:tcPr>
            <w:tcW w:w="850"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процентов</w:t>
            </w:r>
          </w:p>
        </w:tc>
        <w:tc>
          <w:tcPr>
            <w:tcW w:w="852" w:type="dxa"/>
            <w:tcBorders>
              <w:top w:val="nil"/>
              <w:left w:val="nil"/>
              <w:bottom w:val="nil"/>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FFFFFF"/>
            <w:noWrap/>
            <w:vAlign w:val="center"/>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100,0</w:t>
            </w:r>
          </w:p>
        </w:tc>
        <w:tc>
          <w:tcPr>
            <w:tcW w:w="850" w:type="dxa"/>
            <w:tcBorders>
              <w:top w:val="nil"/>
              <w:left w:val="nil"/>
              <w:bottom w:val="nil"/>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х</w:t>
            </w:r>
          </w:p>
        </w:tc>
        <w:tc>
          <w:tcPr>
            <w:tcW w:w="837" w:type="dxa"/>
            <w:tcBorders>
              <w:top w:val="nil"/>
              <w:left w:val="nil"/>
              <w:bottom w:val="single" w:sz="4" w:space="0" w:color="auto"/>
              <w:right w:val="single" w:sz="4" w:space="0" w:color="auto"/>
            </w:tcBorders>
            <w:shd w:val="clear" w:color="000000" w:fill="FFFFFF"/>
            <w:noWrap/>
            <w:vAlign w:val="center"/>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100,0</w:t>
            </w:r>
          </w:p>
        </w:tc>
        <w:tc>
          <w:tcPr>
            <w:tcW w:w="722" w:type="dxa"/>
            <w:tcBorders>
              <w:top w:val="nil"/>
              <w:left w:val="nil"/>
              <w:bottom w:val="single" w:sz="4" w:space="0" w:color="auto"/>
              <w:right w:val="single" w:sz="4" w:space="0" w:color="auto"/>
            </w:tcBorders>
            <w:shd w:val="clear" w:color="000000" w:fill="FFFFFF"/>
            <w:noWrap/>
            <w:vAlign w:val="center"/>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100,0</w:t>
            </w:r>
          </w:p>
        </w:tc>
        <w:tc>
          <w:tcPr>
            <w:tcW w:w="738" w:type="dxa"/>
            <w:tcBorders>
              <w:top w:val="nil"/>
              <w:left w:val="nil"/>
              <w:bottom w:val="nil"/>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х</w:t>
            </w:r>
          </w:p>
        </w:tc>
      </w:tr>
      <w:tr w:rsidR="000263B0" w:rsidRPr="00B87DBD" w:rsidTr="00E12674">
        <w:trPr>
          <w:trHeight w:val="405"/>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0263B0" w:rsidRPr="00B87DBD" w:rsidRDefault="000263B0" w:rsidP="000263B0">
            <w:pPr>
              <w:spacing w:after="0" w:line="240" w:lineRule="auto"/>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1276" w:type="dxa"/>
            <w:vMerge w:val="restart"/>
            <w:tcBorders>
              <w:top w:val="nil"/>
              <w:left w:val="single" w:sz="4" w:space="0" w:color="auto"/>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мероприятие 1</w:t>
            </w:r>
          </w:p>
        </w:tc>
        <w:tc>
          <w:tcPr>
            <w:tcW w:w="2552" w:type="dxa"/>
            <w:vMerge w:val="restart"/>
            <w:tcBorders>
              <w:top w:val="nil"/>
              <w:left w:val="single" w:sz="4" w:space="0" w:color="auto"/>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Основное мероприятие "Повышение  качества  управления  муниципальными  финансами"</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Администрация  Шумерлинского  сельского  поселения  Шумерлинского района</w:t>
            </w:r>
          </w:p>
        </w:tc>
        <w:tc>
          <w:tcPr>
            <w:tcW w:w="870" w:type="dxa"/>
            <w:tcBorders>
              <w:top w:val="single" w:sz="4" w:space="0" w:color="auto"/>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 </w:t>
            </w:r>
          </w:p>
        </w:tc>
        <w:tc>
          <w:tcPr>
            <w:tcW w:w="851" w:type="dxa"/>
            <w:tcBorders>
              <w:top w:val="single" w:sz="4" w:space="0" w:color="auto"/>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 </w:t>
            </w:r>
          </w:p>
        </w:tc>
        <w:tc>
          <w:tcPr>
            <w:tcW w:w="991" w:type="dxa"/>
            <w:tcBorders>
              <w:top w:val="single" w:sz="4" w:space="0" w:color="auto"/>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 </w:t>
            </w:r>
          </w:p>
        </w:tc>
        <w:tc>
          <w:tcPr>
            <w:tcW w:w="993" w:type="dxa"/>
            <w:tcBorders>
              <w:top w:val="single" w:sz="4" w:space="0" w:color="auto"/>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 </w:t>
            </w:r>
          </w:p>
        </w:tc>
        <w:tc>
          <w:tcPr>
            <w:tcW w:w="1163" w:type="dxa"/>
            <w:tcBorders>
              <w:top w:val="single" w:sz="4" w:space="0" w:color="auto"/>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Всего</w:t>
            </w:r>
          </w:p>
        </w:tc>
        <w:tc>
          <w:tcPr>
            <w:tcW w:w="850"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тыс.рублей</w:t>
            </w:r>
          </w:p>
        </w:tc>
        <w:tc>
          <w:tcPr>
            <w:tcW w:w="852" w:type="dxa"/>
            <w:tcBorders>
              <w:top w:val="single" w:sz="4" w:space="0" w:color="auto"/>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1380,5</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37"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1380,5</w:t>
            </w:r>
          </w:p>
        </w:tc>
        <w:tc>
          <w:tcPr>
            <w:tcW w:w="722"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1312,7</w:t>
            </w:r>
          </w:p>
        </w:tc>
        <w:tc>
          <w:tcPr>
            <w:tcW w:w="738" w:type="dxa"/>
            <w:tcBorders>
              <w:top w:val="single" w:sz="4" w:space="0" w:color="auto"/>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r>
      <w:tr w:rsidR="000263B0" w:rsidRPr="00B87DBD" w:rsidTr="00E12674">
        <w:trPr>
          <w:trHeight w:val="735"/>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1163"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федеральный бюджет</w:t>
            </w:r>
          </w:p>
        </w:tc>
        <w:tc>
          <w:tcPr>
            <w:tcW w:w="850"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noWrap/>
            <w:vAlign w:val="center"/>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37" w:type="dxa"/>
            <w:tcBorders>
              <w:top w:val="nil"/>
              <w:left w:val="nil"/>
              <w:bottom w:val="single" w:sz="4" w:space="0" w:color="auto"/>
              <w:right w:val="single" w:sz="4" w:space="0" w:color="auto"/>
            </w:tcBorders>
            <w:shd w:val="clear" w:color="000000" w:fill="FFFFFF"/>
            <w:noWrap/>
            <w:vAlign w:val="center"/>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22" w:type="dxa"/>
            <w:tcBorders>
              <w:top w:val="nil"/>
              <w:left w:val="nil"/>
              <w:bottom w:val="single" w:sz="4" w:space="0" w:color="auto"/>
              <w:right w:val="single" w:sz="4" w:space="0" w:color="auto"/>
            </w:tcBorders>
            <w:shd w:val="clear" w:color="000000" w:fill="FFFFFF"/>
            <w:noWrap/>
            <w:vAlign w:val="center"/>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38"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r>
      <w:tr w:rsidR="000263B0" w:rsidRPr="00B87DBD" w:rsidTr="00E12674">
        <w:trPr>
          <w:trHeight w:val="735"/>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993</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0409</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Ч4204S6570</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240</w:t>
            </w:r>
          </w:p>
        </w:tc>
        <w:tc>
          <w:tcPr>
            <w:tcW w:w="1163"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республиканский бюджет</w:t>
            </w:r>
          </w:p>
        </w:tc>
        <w:tc>
          <w:tcPr>
            <w:tcW w:w="850"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noWrap/>
            <w:vAlign w:val="center"/>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1050,2</w:t>
            </w:r>
          </w:p>
        </w:tc>
        <w:tc>
          <w:tcPr>
            <w:tcW w:w="850" w:type="dxa"/>
            <w:tcBorders>
              <w:top w:val="nil"/>
              <w:left w:val="nil"/>
              <w:bottom w:val="single" w:sz="4" w:space="0" w:color="auto"/>
              <w:right w:val="single" w:sz="4" w:space="0" w:color="auto"/>
            </w:tcBorders>
            <w:shd w:val="clear" w:color="000000" w:fill="FFFFFF"/>
            <w:noWrap/>
            <w:vAlign w:val="center"/>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37" w:type="dxa"/>
            <w:tcBorders>
              <w:top w:val="nil"/>
              <w:left w:val="nil"/>
              <w:bottom w:val="single" w:sz="4" w:space="0" w:color="auto"/>
              <w:right w:val="single" w:sz="4" w:space="0" w:color="auto"/>
            </w:tcBorders>
            <w:shd w:val="clear" w:color="000000" w:fill="FFFFFF"/>
            <w:noWrap/>
            <w:vAlign w:val="center"/>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1050,2</w:t>
            </w:r>
          </w:p>
        </w:tc>
        <w:tc>
          <w:tcPr>
            <w:tcW w:w="722" w:type="dxa"/>
            <w:tcBorders>
              <w:top w:val="nil"/>
              <w:left w:val="nil"/>
              <w:bottom w:val="single" w:sz="4" w:space="0" w:color="auto"/>
              <w:right w:val="single" w:sz="4" w:space="0" w:color="auto"/>
            </w:tcBorders>
            <w:shd w:val="clear" w:color="000000" w:fill="FFFFFF"/>
            <w:noWrap/>
            <w:vAlign w:val="center"/>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1050,2</w:t>
            </w:r>
          </w:p>
        </w:tc>
        <w:tc>
          <w:tcPr>
            <w:tcW w:w="738"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r>
      <w:tr w:rsidR="000263B0" w:rsidRPr="00B87DBD" w:rsidTr="00E12674">
        <w:trPr>
          <w:trHeight w:val="433"/>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993</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0409</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Ч4204S6570</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240</w:t>
            </w:r>
          </w:p>
        </w:tc>
        <w:tc>
          <w:tcPr>
            <w:tcW w:w="1163"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местный бюджет</w:t>
            </w:r>
          </w:p>
        </w:tc>
        <w:tc>
          <w:tcPr>
            <w:tcW w:w="850"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noWrap/>
            <w:vAlign w:val="center"/>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330,3</w:t>
            </w:r>
          </w:p>
        </w:tc>
        <w:tc>
          <w:tcPr>
            <w:tcW w:w="850" w:type="dxa"/>
            <w:tcBorders>
              <w:top w:val="nil"/>
              <w:left w:val="nil"/>
              <w:bottom w:val="single" w:sz="4" w:space="0" w:color="auto"/>
              <w:right w:val="single" w:sz="4" w:space="0" w:color="auto"/>
            </w:tcBorders>
            <w:shd w:val="clear" w:color="000000" w:fill="FFFFFF"/>
            <w:noWrap/>
            <w:vAlign w:val="center"/>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37" w:type="dxa"/>
            <w:tcBorders>
              <w:top w:val="nil"/>
              <w:left w:val="nil"/>
              <w:bottom w:val="single" w:sz="4" w:space="0" w:color="auto"/>
              <w:right w:val="single" w:sz="4" w:space="0" w:color="auto"/>
            </w:tcBorders>
            <w:shd w:val="clear" w:color="000000" w:fill="FFFFFF"/>
            <w:noWrap/>
            <w:vAlign w:val="center"/>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330,3</w:t>
            </w:r>
          </w:p>
        </w:tc>
        <w:tc>
          <w:tcPr>
            <w:tcW w:w="722" w:type="dxa"/>
            <w:tcBorders>
              <w:top w:val="nil"/>
              <w:left w:val="nil"/>
              <w:bottom w:val="single" w:sz="4" w:space="0" w:color="auto"/>
              <w:right w:val="single" w:sz="4" w:space="0" w:color="auto"/>
            </w:tcBorders>
            <w:shd w:val="clear" w:color="000000" w:fill="FFFFFF"/>
            <w:noWrap/>
            <w:vAlign w:val="center"/>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262,5</w:t>
            </w:r>
          </w:p>
        </w:tc>
        <w:tc>
          <w:tcPr>
            <w:tcW w:w="738"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r>
      <w:tr w:rsidR="000263B0" w:rsidRPr="00B87DBD" w:rsidTr="00E12674">
        <w:trPr>
          <w:trHeight w:val="735"/>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1163"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внебюджетные источники</w:t>
            </w:r>
          </w:p>
        </w:tc>
        <w:tc>
          <w:tcPr>
            <w:tcW w:w="850"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noWrap/>
            <w:vAlign w:val="center"/>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37" w:type="dxa"/>
            <w:tcBorders>
              <w:top w:val="nil"/>
              <w:left w:val="nil"/>
              <w:bottom w:val="single" w:sz="4" w:space="0" w:color="auto"/>
              <w:right w:val="single" w:sz="4" w:space="0" w:color="auto"/>
            </w:tcBorders>
            <w:shd w:val="clear" w:color="000000" w:fill="FFFFFF"/>
            <w:noWrap/>
            <w:vAlign w:val="center"/>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22" w:type="dxa"/>
            <w:tcBorders>
              <w:top w:val="nil"/>
              <w:left w:val="nil"/>
              <w:bottom w:val="single" w:sz="4" w:space="0" w:color="auto"/>
              <w:right w:val="single" w:sz="4" w:space="0" w:color="auto"/>
            </w:tcBorders>
            <w:shd w:val="clear" w:color="000000" w:fill="FFFFFF"/>
            <w:noWrap/>
            <w:vAlign w:val="center"/>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38"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r>
      <w:tr w:rsidR="000263B0" w:rsidRPr="00B87DBD" w:rsidTr="00E12674">
        <w:trPr>
          <w:trHeight w:val="492"/>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0263B0" w:rsidRPr="00B87DBD" w:rsidRDefault="000263B0" w:rsidP="000263B0">
            <w:pPr>
              <w:spacing w:after="0" w:line="240" w:lineRule="auto"/>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5.</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Муниципальная программа Шумерлинского  сельского  поселения  Шумерлинского района</w:t>
            </w:r>
          </w:p>
        </w:tc>
        <w:tc>
          <w:tcPr>
            <w:tcW w:w="2552" w:type="dxa"/>
            <w:vMerge w:val="restart"/>
            <w:tcBorders>
              <w:top w:val="nil"/>
              <w:left w:val="single" w:sz="4" w:space="0" w:color="auto"/>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 xml:space="preserve">Муниципальная программа Шумерлинского  сельского  поселения  Шумерлинского района "Развитие потенциала муниципального управления" на 2016-2020 годы </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 </w:t>
            </w: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Всего</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1231,8</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1654,7</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1613,2</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1654,7</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1533,9</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1479,0</w:t>
            </w:r>
          </w:p>
        </w:tc>
      </w:tr>
      <w:tr w:rsidR="000263B0" w:rsidRPr="00B87DBD" w:rsidTr="00E12674">
        <w:trPr>
          <w:trHeight w:val="795"/>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федеральный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r>
      <w:tr w:rsidR="000263B0" w:rsidRPr="00B87DBD" w:rsidTr="00E12674">
        <w:trPr>
          <w:trHeight w:val="795"/>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республиканский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r>
      <w:tr w:rsidR="000263B0" w:rsidRPr="00B87DBD" w:rsidTr="00E12674">
        <w:trPr>
          <w:trHeight w:val="795"/>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местный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1231,8</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1654,7</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1613,2</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1654,7</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1533,9</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1479,0</w:t>
            </w:r>
          </w:p>
        </w:tc>
      </w:tr>
      <w:tr w:rsidR="000263B0" w:rsidRPr="00B87DBD" w:rsidTr="00E12674">
        <w:trPr>
          <w:trHeight w:val="795"/>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внебюджетные источники</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r>
      <w:tr w:rsidR="000263B0" w:rsidRPr="00B87DBD" w:rsidTr="00E12674">
        <w:trPr>
          <w:trHeight w:val="375"/>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5.1</w:t>
            </w:r>
          </w:p>
        </w:tc>
        <w:tc>
          <w:tcPr>
            <w:tcW w:w="1276" w:type="dxa"/>
            <w:vMerge w:val="restart"/>
            <w:tcBorders>
              <w:top w:val="nil"/>
              <w:left w:val="single" w:sz="4" w:space="0" w:color="auto"/>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Подпрограмма</w:t>
            </w:r>
          </w:p>
        </w:tc>
        <w:tc>
          <w:tcPr>
            <w:tcW w:w="2552" w:type="dxa"/>
            <w:vMerge w:val="restart"/>
            <w:tcBorders>
              <w:top w:val="nil"/>
              <w:left w:val="single" w:sz="4" w:space="0" w:color="auto"/>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Подпрограмма  "Развитие муниципальной службы в Шумерлинском  сельском  поселении   Шумерлинского района" муниципальной программы Шумерлинского  сельского  поселения  Шумерлинского района "Развитие потенциала муниципального управления" на 2016-2020 годы</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Всего</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1231,8</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1654,7</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1613,2</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1654,7</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1533,9</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1479,0</w:t>
            </w:r>
          </w:p>
        </w:tc>
      </w:tr>
      <w:tr w:rsidR="000263B0" w:rsidRPr="00B87DBD" w:rsidTr="00E12674">
        <w:trPr>
          <w:trHeight w:val="720"/>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федеральный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r>
      <w:tr w:rsidR="000263B0" w:rsidRPr="00B87DBD" w:rsidTr="00E12674">
        <w:trPr>
          <w:trHeight w:val="675"/>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республиканский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r>
      <w:tr w:rsidR="000263B0" w:rsidRPr="00B87DBD" w:rsidTr="00E12674">
        <w:trPr>
          <w:trHeight w:val="459"/>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местный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1231,8</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1654,7</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1613,2</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1654,7</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1533,9</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1479,0</w:t>
            </w:r>
          </w:p>
        </w:tc>
      </w:tr>
      <w:tr w:rsidR="000263B0" w:rsidRPr="00B87DBD" w:rsidTr="00E12674">
        <w:trPr>
          <w:trHeight w:val="780"/>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внебюджетные источники</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r>
      <w:tr w:rsidR="000263B0" w:rsidRPr="00B87DBD" w:rsidTr="00E12674">
        <w:trPr>
          <w:trHeight w:val="476"/>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0263B0" w:rsidRPr="00B87DBD" w:rsidRDefault="000263B0" w:rsidP="000263B0">
            <w:pPr>
              <w:spacing w:after="0" w:line="240" w:lineRule="auto"/>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1276" w:type="dxa"/>
            <w:vMerge w:val="restart"/>
            <w:tcBorders>
              <w:top w:val="nil"/>
              <w:left w:val="single" w:sz="4" w:space="0" w:color="auto"/>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мероприятие 1</w:t>
            </w:r>
          </w:p>
        </w:tc>
        <w:tc>
          <w:tcPr>
            <w:tcW w:w="2552" w:type="dxa"/>
            <w:vMerge w:val="restart"/>
            <w:tcBorders>
              <w:top w:val="nil"/>
              <w:left w:val="single" w:sz="4" w:space="0" w:color="auto"/>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Основное мероприятие"Общепрограммные расходы"</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Администрация Шумерлинского  сельского  поселения  Шумерлинского района</w:t>
            </w: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Всего</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1231,8</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1654,7</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1613,2</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1654,7</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1533,9</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1479,0</w:t>
            </w:r>
          </w:p>
        </w:tc>
      </w:tr>
      <w:tr w:rsidR="000263B0" w:rsidRPr="00B87DBD" w:rsidTr="00E12674">
        <w:trPr>
          <w:trHeight w:val="645"/>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федеральный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09"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37"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2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r>
      <w:tr w:rsidR="000263B0" w:rsidRPr="00B87DBD" w:rsidTr="00E12674">
        <w:trPr>
          <w:trHeight w:val="780"/>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республиканский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09"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37"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2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r>
      <w:tr w:rsidR="000263B0" w:rsidRPr="00B87DBD" w:rsidTr="00E12674">
        <w:trPr>
          <w:trHeight w:val="780"/>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993</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0104                0107</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Ч5Э0100200                     Ч5Э0173790</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120,240,830,850</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местный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1231,8</w:t>
            </w:r>
          </w:p>
        </w:tc>
        <w:tc>
          <w:tcPr>
            <w:tcW w:w="709"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1654,7</w:t>
            </w:r>
          </w:p>
        </w:tc>
        <w:tc>
          <w:tcPr>
            <w:tcW w:w="850"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1613,2</w:t>
            </w:r>
          </w:p>
        </w:tc>
        <w:tc>
          <w:tcPr>
            <w:tcW w:w="837"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1654,7</w:t>
            </w:r>
          </w:p>
        </w:tc>
        <w:tc>
          <w:tcPr>
            <w:tcW w:w="72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1533,9</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1479,0</w:t>
            </w:r>
          </w:p>
        </w:tc>
      </w:tr>
      <w:tr w:rsidR="000263B0" w:rsidRPr="00B87DBD" w:rsidTr="00E12674">
        <w:trPr>
          <w:trHeight w:val="780"/>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внебюджетные источники</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09"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37"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2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r>
      <w:tr w:rsidR="000263B0" w:rsidRPr="00B87DBD" w:rsidTr="00E12674">
        <w:trPr>
          <w:trHeight w:val="525"/>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0263B0" w:rsidRPr="00B87DBD" w:rsidRDefault="000263B0" w:rsidP="000263B0">
            <w:pPr>
              <w:spacing w:after="0" w:line="240" w:lineRule="auto"/>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6.</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Муниципальная программа   Шумерлинс</w:t>
            </w:r>
            <w:r w:rsidRPr="00B87DBD">
              <w:rPr>
                <w:rFonts w:ascii="Times New Roman" w:eastAsia="Times New Roman" w:hAnsi="Times New Roman"/>
                <w:bCs/>
                <w:sz w:val="20"/>
                <w:szCs w:val="20"/>
                <w:lang w:eastAsia="ru-RU"/>
              </w:rPr>
              <w:lastRenderedPageBreak/>
              <w:t>кого  сельского  поселения  Шумерлинского района</w:t>
            </w:r>
          </w:p>
        </w:tc>
        <w:tc>
          <w:tcPr>
            <w:tcW w:w="2552" w:type="dxa"/>
            <w:vMerge w:val="restart"/>
            <w:tcBorders>
              <w:top w:val="nil"/>
              <w:left w:val="single" w:sz="4" w:space="0" w:color="auto"/>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lastRenderedPageBreak/>
              <w:t xml:space="preserve">Муниципальная программа Шумерлинского  сельского  поселения  </w:t>
            </w:r>
            <w:r w:rsidRPr="00B87DBD">
              <w:rPr>
                <w:rFonts w:ascii="Times New Roman" w:eastAsia="Times New Roman" w:hAnsi="Times New Roman"/>
                <w:bCs/>
                <w:color w:val="000000"/>
                <w:sz w:val="20"/>
                <w:szCs w:val="20"/>
                <w:lang w:eastAsia="ru-RU"/>
              </w:rPr>
              <w:lastRenderedPageBreak/>
              <w:t>Шумерлинского района "Содействие занятости населения" на 2014-2020 годы в Шумерлинском  сельском  поселении</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lastRenderedPageBreak/>
              <w:t> </w:t>
            </w: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Всего</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0,6</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1,6</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1,6</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1,6</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r>
      <w:tr w:rsidR="000263B0" w:rsidRPr="00B87DBD" w:rsidTr="00E12674">
        <w:trPr>
          <w:trHeight w:val="525"/>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 xml:space="preserve">федеральный </w:t>
            </w:r>
            <w:r w:rsidRPr="00B87DBD">
              <w:rPr>
                <w:rFonts w:ascii="Times New Roman" w:eastAsia="Times New Roman" w:hAnsi="Times New Roman"/>
                <w:bCs/>
                <w:color w:val="000000"/>
                <w:sz w:val="20"/>
                <w:szCs w:val="20"/>
                <w:lang w:eastAsia="ru-RU"/>
              </w:rPr>
              <w:lastRenderedPageBreak/>
              <w:t>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lastRenderedPageBreak/>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r>
      <w:tr w:rsidR="000263B0" w:rsidRPr="00B87DBD" w:rsidTr="00E12674">
        <w:trPr>
          <w:trHeight w:val="525"/>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республиканский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r>
      <w:tr w:rsidR="000263B0" w:rsidRPr="00B87DBD" w:rsidTr="00E12674">
        <w:trPr>
          <w:trHeight w:val="525"/>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местный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0,6</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1,6</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1,6</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1,6</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r>
      <w:tr w:rsidR="000263B0" w:rsidRPr="00B87DBD" w:rsidTr="00E12674">
        <w:trPr>
          <w:trHeight w:val="525"/>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внебюджетные источники</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r>
      <w:tr w:rsidR="000263B0" w:rsidRPr="00B87DBD" w:rsidTr="00E12674">
        <w:trPr>
          <w:trHeight w:val="500"/>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6.1</w:t>
            </w:r>
          </w:p>
        </w:tc>
        <w:tc>
          <w:tcPr>
            <w:tcW w:w="1276" w:type="dxa"/>
            <w:vMerge w:val="restart"/>
            <w:tcBorders>
              <w:top w:val="nil"/>
              <w:left w:val="single" w:sz="4" w:space="0" w:color="auto"/>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Подпрограмма</w:t>
            </w:r>
          </w:p>
        </w:tc>
        <w:tc>
          <w:tcPr>
            <w:tcW w:w="2552" w:type="dxa"/>
            <w:vMerge w:val="restart"/>
            <w:tcBorders>
              <w:top w:val="nil"/>
              <w:left w:val="single" w:sz="4" w:space="0" w:color="auto"/>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Подпрограмма "Обеспечение защиты населения от безработицы и содействие в трудоустройстве"муниципальной программы Шумерлинского  сельского  поселения  Шумерлинского района "Содействие занятости населения" на 2014-2020 годы в Шумерлинском сельском  поселении</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Всего</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0,6</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1,6</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1,6</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1,6</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r>
      <w:tr w:rsidR="000263B0" w:rsidRPr="00B87DBD" w:rsidTr="00E12674">
        <w:trPr>
          <w:trHeight w:val="645"/>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федеральный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r>
      <w:tr w:rsidR="000263B0" w:rsidRPr="00B87DBD" w:rsidTr="00E12674">
        <w:trPr>
          <w:trHeight w:val="585"/>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республиканский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r>
      <w:tr w:rsidR="000263B0" w:rsidRPr="00B87DBD" w:rsidTr="00E12674">
        <w:trPr>
          <w:trHeight w:val="585"/>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местный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0,6</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1,6</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1,6</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1,6</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r>
      <w:tr w:rsidR="000263B0" w:rsidRPr="00B87DBD" w:rsidTr="00E12674">
        <w:trPr>
          <w:trHeight w:val="585"/>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внебюджетные источники</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r>
      <w:tr w:rsidR="000263B0" w:rsidRPr="00B87DBD" w:rsidTr="00E12674">
        <w:trPr>
          <w:trHeight w:val="377"/>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0263B0" w:rsidRPr="00B87DBD" w:rsidRDefault="000263B0" w:rsidP="000263B0">
            <w:pPr>
              <w:spacing w:after="0" w:line="240" w:lineRule="auto"/>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1276" w:type="dxa"/>
            <w:vMerge w:val="restart"/>
            <w:tcBorders>
              <w:top w:val="nil"/>
              <w:left w:val="single" w:sz="4" w:space="0" w:color="auto"/>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мероприятие 1</w:t>
            </w:r>
          </w:p>
        </w:tc>
        <w:tc>
          <w:tcPr>
            <w:tcW w:w="2552" w:type="dxa"/>
            <w:vMerge w:val="restart"/>
            <w:tcBorders>
              <w:top w:val="nil"/>
              <w:left w:val="single" w:sz="4" w:space="0" w:color="auto"/>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Основное мероприятие "Мероприятия в области содействия занятости населения Чувашской Республики"</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Администрация Шумерлинского  сельского  поселения  Шумерлинского района</w:t>
            </w: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Всего</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0,6</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1,6</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1,6</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1,6</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r>
      <w:tr w:rsidR="000263B0" w:rsidRPr="00B87DBD" w:rsidTr="00E12674">
        <w:trPr>
          <w:trHeight w:val="585"/>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федеральный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09"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37"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2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r>
      <w:tr w:rsidR="000263B0" w:rsidRPr="00B87DBD" w:rsidTr="00E12674">
        <w:trPr>
          <w:trHeight w:val="585"/>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республиканский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09"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37"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2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r>
      <w:tr w:rsidR="000263B0" w:rsidRPr="00B87DBD" w:rsidTr="00E12674">
        <w:trPr>
          <w:trHeight w:val="585"/>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993</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0503</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Ц610172270</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240</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местный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0,6</w:t>
            </w:r>
          </w:p>
        </w:tc>
        <w:tc>
          <w:tcPr>
            <w:tcW w:w="709"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1,6</w:t>
            </w:r>
          </w:p>
        </w:tc>
        <w:tc>
          <w:tcPr>
            <w:tcW w:w="850"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37"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1,6</w:t>
            </w:r>
          </w:p>
        </w:tc>
        <w:tc>
          <w:tcPr>
            <w:tcW w:w="72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1,6</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r>
      <w:tr w:rsidR="000263B0" w:rsidRPr="00B87DBD" w:rsidTr="00E12674">
        <w:trPr>
          <w:trHeight w:val="585"/>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внебюджетные источники</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09"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37"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2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r>
      <w:tr w:rsidR="000263B0" w:rsidRPr="00B87DBD" w:rsidTr="00E12674">
        <w:trPr>
          <w:trHeight w:val="552"/>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0263B0" w:rsidRPr="00B87DBD" w:rsidRDefault="000263B0" w:rsidP="000263B0">
            <w:pPr>
              <w:spacing w:after="0" w:line="240" w:lineRule="auto"/>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7.</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xml:space="preserve">Муниципальная </w:t>
            </w:r>
            <w:r w:rsidRPr="00B87DBD">
              <w:rPr>
                <w:rFonts w:ascii="Times New Roman" w:eastAsia="Times New Roman" w:hAnsi="Times New Roman"/>
                <w:bCs/>
                <w:sz w:val="20"/>
                <w:szCs w:val="20"/>
                <w:lang w:eastAsia="ru-RU"/>
              </w:rPr>
              <w:lastRenderedPageBreak/>
              <w:t>программа   Шумерлинского  сельского  поселения  Шумерлинского района</w:t>
            </w:r>
          </w:p>
        </w:tc>
        <w:tc>
          <w:tcPr>
            <w:tcW w:w="2552" w:type="dxa"/>
            <w:vMerge w:val="restart"/>
            <w:tcBorders>
              <w:top w:val="nil"/>
              <w:left w:val="single" w:sz="4" w:space="0" w:color="auto"/>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lastRenderedPageBreak/>
              <w:t xml:space="preserve">Муниципальная программа </w:t>
            </w:r>
            <w:r w:rsidRPr="00B87DBD">
              <w:rPr>
                <w:rFonts w:ascii="Times New Roman" w:eastAsia="Times New Roman" w:hAnsi="Times New Roman"/>
                <w:bCs/>
                <w:sz w:val="20"/>
                <w:szCs w:val="20"/>
                <w:lang w:eastAsia="ru-RU"/>
              </w:rPr>
              <w:lastRenderedPageBreak/>
              <w:t>Шумерлинского  сельского  поселения   Шумерлинского района "Формирование современной городской среды на территории Чувашской Республики"</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lastRenderedPageBreak/>
              <w:t> </w:t>
            </w: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Всего</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1436,1</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1572,2</w:t>
            </w:r>
          </w:p>
        </w:tc>
      </w:tr>
      <w:tr w:rsidR="000263B0" w:rsidRPr="00B87DBD" w:rsidTr="00E12674">
        <w:trPr>
          <w:trHeight w:val="780"/>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федеральный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1349,9</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1363,4</w:t>
            </w:r>
          </w:p>
        </w:tc>
      </w:tr>
      <w:tr w:rsidR="000263B0" w:rsidRPr="00B87DBD" w:rsidTr="00E12674">
        <w:trPr>
          <w:trHeight w:val="780"/>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республиканский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86,2</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r>
      <w:tr w:rsidR="000263B0" w:rsidRPr="00B87DBD" w:rsidTr="00E12674">
        <w:trPr>
          <w:trHeight w:val="403"/>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местный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208,8</w:t>
            </w:r>
          </w:p>
        </w:tc>
      </w:tr>
      <w:tr w:rsidR="000263B0" w:rsidRPr="00B87DBD" w:rsidTr="00E12674">
        <w:trPr>
          <w:trHeight w:val="780"/>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внебюджетные источники</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r>
      <w:tr w:rsidR="000263B0" w:rsidRPr="00B87DBD" w:rsidTr="00E12674">
        <w:trPr>
          <w:trHeight w:val="421"/>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7.1</w:t>
            </w:r>
          </w:p>
        </w:tc>
        <w:tc>
          <w:tcPr>
            <w:tcW w:w="1276" w:type="dxa"/>
            <w:vMerge w:val="restart"/>
            <w:tcBorders>
              <w:top w:val="nil"/>
              <w:left w:val="single" w:sz="4" w:space="0" w:color="auto"/>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Подпрограмма</w:t>
            </w:r>
          </w:p>
        </w:tc>
        <w:tc>
          <w:tcPr>
            <w:tcW w:w="2552" w:type="dxa"/>
            <w:vMerge w:val="restart"/>
            <w:tcBorders>
              <w:top w:val="nil"/>
              <w:left w:val="single" w:sz="4" w:space="0" w:color="auto"/>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xml:space="preserve">Подпрограмма "Благоустройство дворовых и общественных территорий" муниципальной программы Шумерлинского  сельского  поселения  Шумерлинского  поселения  "Формирование современной городской среды на территории Чувашской Республики" </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Всего</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1436,1</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1572,2</w:t>
            </w:r>
          </w:p>
        </w:tc>
      </w:tr>
      <w:tr w:rsidR="000263B0" w:rsidRPr="00B87DBD" w:rsidTr="00E12674">
        <w:trPr>
          <w:trHeight w:val="780"/>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федеральный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1349,9</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1363,4</w:t>
            </w:r>
          </w:p>
        </w:tc>
      </w:tr>
      <w:tr w:rsidR="000263B0" w:rsidRPr="00B87DBD" w:rsidTr="00E12674">
        <w:trPr>
          <w:trHeight w:val="780"/>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республиканский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86,2</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r>
      <w:tr w:rsidR="000263B0" w:rsidRPr="00B87DBD" w:rsidTr="00E12674">
        <w:trPr>
          <w:trHeight w:val="493"/>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местный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208,8</w:t>
            </w:r>
          </w:p>
        </w:tc>
      </w:tr>
      <w:tr w:rsidR="000263B0" w:rsidRPr="00B87DBD" w:rsidTr="00E12674">
        <w:trPr>
          <w:trHeight w:val="780"/>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внебюджетные источники</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r>
      <w:tr w:rsidR="000263B0" w:rsidRPr="00B87DBD" w:rsidTr="00E12674">
        <w:trPr>
          <w:trHeight w:val="483"/>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0263B0" w:rsidRPr="00B87DBD" w:rsidRDefault="000263B0" w:rsidP="000263B0">
            <w:pPr>
              <w:spacing w:after="0" w:line="240" w:lineRule="auto"/>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1276" w:type="dxa"/>
            <w:vMerge w:val="restart"/>
            <w:tcBorders>
              <w:top w:val="nil"/>
              <w:left w:val="single" w:sz="4" w:space="0" w:color="auto"/>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мероприятие 1</w:t>
            </w:r>
          </w:p>
        </w:tc>
        <w:tc>
          <w:tcPr>
            <w:tcW w:w="2552" w:type="dxa"/>
            <w:vMerge w:val="restart"/>
            <w:tcBorders>
              <w:top w:val="nil"/>
              <w:left w:val="single" w:sz="4" w:space="0" w:color="auto"/>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xml:space="preserve">Основное мероприятие "Формирование комфортной городской среды" </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Администрация Шумерлинского  сельского  поселения  Шумерлинского района</w:t>
            </w: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Всего</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1436,1</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r>
      <w:tr w:rsidR="000263B0" w:rsidRPr="00B87DBD" w:rsidTr="00E12674">
        <w:trPr>
          <w:trHeight w:val="780"/>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993</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0503</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Ч8101L5550</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520</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федеральный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1349,9</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r>
      <w:tr w:rsidR="000263B0" w:rsidRPr="00B87DBD" w:rsidTr="00E12674">
        <w:trPr>
          <w:trHeight w:val="780"/>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993</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0503</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Ч8101L5550</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520</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республиканский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86,2</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r>
      <w:tr w:rsidR="000263B0" w:rsidRPr="00B87DBD" w:rsidTr="00E12674">
        <w:trPr>
          <w:trHeight w:val="541"/>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местный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r>
      <w:tr w:rsidR="000263B0" w:rsidRPr="00B87DBD" w:rsidTr="00E12674">
        <w:trPr>
          <w:trHeight w:val="780"/>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внебюджетные источники</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r>
      <w:tr w:rsidR="000263B0" w:rsidRPr="00B87DBD" w:rsidTr="00E12674">
        <w:trPr>
          <w:trHeight w:val="780"/>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0263B0" w:rsidRPr="00B87DBD" w:rsidRDefault="000263B0" w:rsidP="000263B0">
            <w:pPr>
              <w:spacing w:after="0" w:line="240" w:lineRule="auto"/>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lastRenderedPageBreak/>
              <w:t> </w:t>
            </w:r>
          </w:p>
        </w:tc>
        <w:tc>
          <w:tcPr>
            <w:tcW w:w="1276" w:type="dxa"/>
            <w:vMerge w:val="restart"/>
            <w:tcBorders>
              <w:top w:val="nil"/>
              <w:left w:val="single" w:sz="4" w:space="0" w:color="auto"/>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мероприятие 2</w:t>
            </w:r>
          </w:p>
        </w:tc>
        <w:tc>
          <w:tcPr>
            <w:tcW w:w="2552" w:type="dxa"/>
            <w:vMerge w:val="restart"/>
            <w:tcBorders>
              <w:top w:val="nil"/>
              <w:left w:val="single" w:sz="4" w:space="0" w:color="auto"/>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Основное мероприятие "Содействию  благоустройству  населенных  пунктов  Чувашской  Республики"</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Администрация   Шумерлинского  сельского  поселения  Шумерлинского района</w:t>
            </w: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 </w:t>
            </w:r>
          </w:p>
        </w:tc>
        <w:tc>
          <w:tcPr>
            <w:tcW w:w="1163"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Всего</w:t>
            </w:r>
          </w:p>
        </w:tc>
        <w:tc>
          <w:tcPr>
            <w:tcW w:w="850"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37"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208,8</w:t>
            </w:r>
          </w:p>
        </w:tc>
      </w:tr>
      <w:tr w:rsidR="000263B0" w:rsidRPr="00B87DBD" w:rsidTr="00E12674">
        <w:trPr>
          <w:trHeight w:val="780"/>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1163"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федеральный бюджет</w:t>
            </w:r>
          </w:p>
        </w:tc>
        <w:tc>
          <w:tcPr>
            <w:tcW w:w="850"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37"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r>
      <w:tr w:rsidR="000263B0" w:rsidRPr="00B87DBD" w:rsidTr="00E12674">
        <w:trPr>
          <w:trHeight w:val="780"/>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1163"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республиканский бюджет</w:t>
            </w:r>
          </w:p>
        </w:tc>
        <w:tc>
          <w:tcPr>
            <w:tcW w:w="850"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37"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r>
      <w:tr w:rsidR="000263B0" w:rsidRPr="00B87DBD" w:rsidTr="00E12674">
        <w:trPr>
          <w:trHeight w:val="780"/>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993           993</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0503              0503</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А510277400                  А510277420</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240              240</w:t>
            </w:r>
          </w:p>
        </w:tc>
        <w:tc>
          <w:tcPr>
            <w:tcW w:w="1163"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местный бюджет</w:t>
            </w:r>
          </w:p>
        </w:tc>
        <w:tc>
          <w:tcPr>
            <w:tcW w:w="850"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37"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208,8</w:t>
            </w:r>
          </w:p>
        </w:tc>
      </w:tr>
      <w:tr w:rsidR="000263B0" w:rsidRPr="00B87DBD" w:rsidTr="00E12674">
        <w:trPr>
          <w:trHeight w:val="780"/>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1163"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внебюджетные источники</w:t>
            </w:r>
          </w:p>
        </w:tc>
        <w:tc>
          <w:tcPr>
            <w:tcW w:w="850"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37"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r>
      <w:tr w:rsidR="000263B0" w:rsidRPr="00B87DBD" w:rsidTr="00E12674">
        <w:trPr>
          <w:trHeight w:val="780"/>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0263B0" w:rsidRPr="00B87DBD" w:rsidRDefault="000263B0" w:rsidP="000263B0">
            <w:pPr>
              <w:spacing w:after="0" w:line="240" w:lineRule="auto"/>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1276" w:type="dxa"/>
            <w:vMerge w:val="restart"/>
            <w:tcBorders>
              <w:top w:val="nil"/>
              <w:left w:val="single" w:sz="4" w:space="0" w:color="auto"/>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мероприятие 3</w:t>
            </w:r>
          </w:p>
        </w:tc>
        <w:tc>
          <w:tcPr>
            <w:tcW w:w="2552" w:type="dxa"/>
            <w:vMerge w:val="restart"/>
            <w:tcBorders>
              <w:top w:val="nil"/>
              <w:left w:val="single" w:sz="4" w:space="0" w:color="auto"/>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Основное мероприятие "Реализация  мероприятий  регионального  проекта" "Формирование  комфортной  городской  среды"</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Администрация   Шумерлинского  сельского  поселения  Шумерлинского района</w:t>
            </w: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 </w:t>
            </w:r>
          </w:p>
        </w:tc>
        <w:tc>
          <w:tcPr>
            <w:tcW w:w="1163"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Всего</w:t>
            </w:r>
          </w:p>
        </w:tc>
        <w:tc>
          <w:tcPr>
            <w:tcW w:w="850"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37"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1363,4</w:t>
            </w:r>
          </w:p>
        </w:tc>
      </w:tr>
      <w:tr w:rsidR="000263B0" w:rsidRPr="00B87DBD" w:rsidTr="00E12674">
        <w:trPr>
          <w:trHeight w:val="780"/>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993</w:t>
            </w:r>
          </w:p>
        </w:tc>
        <w:tc>
          <w:tcPr>
            <w:tcW w:w="851"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0503</w:t>
            </w:r>
          </w:p>
        </w:tc>
        <w:tc>
          <w:tcPr>
            <w:tcW w:w="991"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А51F2L5550</w:t>
            </w:r>
          </w:p>
        </w:tc>
        <w:tc>
          <w:tcPr>
            <w:tcW w:w="993"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240</w:t>
            </w:r>
          </w:p>
        </w:tc>
        <w:tc>
          <w:tcPr>
            <w:tcW w:w="1163"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федеральный бюджет</w:t>
            </w:r>
          </w:p>
        </w:tc>
        <w:tc>
          <w:tcPr>
            <w:tcW w:w="850"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37"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1363,4</w:t>
            </w:r>
          </w:p>
        </w:tc>
      </w:tr>
      <w:tr w:rsidR="000263B0" w:rsidRPr="00B87DBD" w:rsidTr="00E12674">
        <w:trPr>
          <w:trHeight w:val="560"/>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1163"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республиканский бюджет</w:t>
            </w:r>
          </w:p>
        </w:tc>
        <w:tc>
          <w:tcPr>
            <w:tcW w:w="850"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37"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r>
      <w:tr w:rsidR="000263B0" w:rsidRPr="00B87DBD" w:rsidTr="00E12674">
        <w:trPr>
          <w:trHeight w:val="472"/>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1"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1163"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местный бюджет</w:t>
            </w:r>
          </w:p>
        </w:tc>
        <w:tc>
          <w:tcPr>
            <w:tcW w:w="850"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37"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r>
      <w:tr w:rsidR="000263B0" w:rsidRPr="00B87DBD" w:rsidTr="00E12674">
        <w:trPr>
          <w:trHeight w:val="780"/>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1163"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внебюджетные источники</w:t>
            </w:r>
          </w:p>
        </w:tc>
        <w:tc>
          <w:tcPr>
            <w:tcW w:w="850"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37"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r>
      <w:tr w:rsidR="000263B0" w:rsidRPr="00B87DBD" w:rsidTr="00E12674">
        <w:trPr>
          <w:trHeight w:val="446"/>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0263B0" w:rsidRPr="00B87DBD" w:rsidRDefault="000263B0" w:rsidP="000263B0">
            <w:pPr>
              <w:spacing w:after="0" w:line="240" w:lineRule="auto"/>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8.</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xml:space="preserve">Муниципальная программа   Шумерлинского  </w:t>
            </w:r>
            <w:r w:rsidRPr="00B87DBD">
              <w:rPr>
                <w:rFonts w:ascii="Times New Roman" w:eastAsia="Times New Roman" w:hAnsi="Times New Roman"/>
                <w:bCs/>
                <w:sz w:val="20"/>
                <w:szCs w:val="20"/>
                <w:lang w:eastAsia="ru-RU"/>
              </w:rPr>
              <w:lastRenderedPageBreak/>
              <w:t>сельского  поселения  Шумерлинского района</w:t>
            </w:r>
          </w:p>
        </w:tc>
        <w:tc>
          <w:tcPr>
            <w:tcW w:w="2552" w:type="dxa"/>
            <w:vMerge w:val="restart"/>
            <w:tcBorders>
              <w:top w:val="nil"/>
              <w:left w:val="single" w:sz="4" w:space="0" w:color="auto"/>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lastRenderedPageBreak/>
              <w:t xml:space="preserve">Муниципальная программа Шумерлинского  сельского  поселения   Шумерлинского района </w:t>
            </w:r>
            <w:r w:rsidRPr="00B87DBD">
              <w:rPr>
                <w:rFonts w:ascii="Times New Roman" w:eastAsia="Times New Roman" w:hAnsi="Times New Roman"/>
                <w:bCs/>
                <w:sz w:val="20"/>
                <w:szCs w:val="20"/>
                <w:lang w:eastAsia="ru-RU"/>
              </w:rPr>
              <w:lastRenderedPageBreak/>
              <w:t>"Развитие  сельского  хозяйства  и  регулирования  рынка  сельскохозяйственной  продукции, сырья  и  продовольствия"</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lastRenderedPageBreak/>
              <w:t> </w:t>
            </w: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Всего</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3,4</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2,4</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3,4</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135,2</w:t>
            </w:r>
          </w:p>
        </w:tc>
      </w:tr>
      <w:tr w:rsidR="000263B0" w:rsidRPr="00B87DBD" w:rsidTr="00E12674">
        <w:trPr>
          <w:trHeight w:val="780"/>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федеральный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r>
      <w:tr w:rsidR="000263B0" w:rsidRPr="00B87DBD" w:rsidTr="00E12674">
        <w:trPr>
          <w:trHeight w:val="780"/>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республиканский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3,4</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2,4</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3,4</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3,4</w:t>
            </w:r>
          </w:p>
        </w:tc>
      </w:tr>
      <w:tr w:rsidR="000263B0" w:rsidRPr="00B87DBD" w:rsidTr="00E12674">
        <w:trPr>
          <w:trHeight w:val="477"/>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местный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131,8</w:t>
            </w:r>
          </w:p>
        </w:tc>
      </w:tr>
      <w:tr w:rsidR="000263B0" w:rsidRPr="00B87DBD" w:rsidTr="00E12674">
        <w:trPr>
          <w:trHeight w:val="780"/>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внебюджетные источники</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r>
      <w:tr w:rsidR="000263B0" w:rsidRPr="00B87DBD" w:rsidTr="00E12674">
        <w:trPr>
          <w:trHeight w:val="481"/>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8.1</w:t>
            </w:r>
          </w:p>
        </w:tc>
        <w:tc>
          <w:tcPr>
            <w:tcW w:w="1276" w:type="dxa"/>
            <w:vMerge w:val="restart"/>
            <w:tcBorders>
              <w:top w:val="nil"/>
              <w:left w:val="single" w:sz="4" w:space="0" w:color="auto"/>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Подпрограмма</w:t>
            </w:r>
          </w:p>
        </w:tc>
        <w:tc>
          <w:tcPr>
            <w:tcW w:w="2552" w:type="dxa"/>
            <w:vMerge w:val="restart"/>
            <w:tcBorders>
              <w:top w:val="nil"/>
              <w:left w:val="single" w:sz="4" w:space="0" w:color="auto"/>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xml:space="preserve">Подпрограмма "Развитие  ветиринарии" муниципальной программы Шумерлинского  сельского  поселения  Шумерлинского  поселения  "Развитие  сельского  хозяйства  и  регулирования  рынка  сельскохозяйственной  продукции,  сырья  и  продовольствия" </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Всего</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3,4</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2,4</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3,4</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12,4</w:t>
            </w:r>
          </w:p>
        </w:tc>
      </w:tr>
      <w:tr w:rsidR="000263B0" w:rsidRPr="00B87DBD" w:rsidTr="00E12674">
        <w:trPr>
          <w:trHeight w:val="780"/>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федеральный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r>
      <w:tr w:rsidR="000263B0" w:rsidRPr="00B87DBD" w:rsidTr="00E12674">
        <w:trPr>
          <w:trHeight w:val="780"/>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республиканский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3,4</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2,4</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3,4</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3,4</w:t>
            </w:r>
          </w:p>
        </w:tc>
      </w:tr>
      <w:tr w:rsidR="000263B0" w:rsidRPr="00B87DBD" w:rsidTr="00E12674">
        <w:trPr>
          <w:trHeight w:val="538"/>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местный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9,0</w:t>
            </w:r>
          </w:p>
        </w:tc>
      </w:tr>
      <w:tr w:rsidR="000263B0" w:rsidRPr="00B87DBD" w:rsidTr="00E12674">
        <w:trPr>
          <w:trHeight w:val="780"/>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внебюджетные источники</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r>
      <w:tr w:rsidR="000263B0" w:rsidRPr="00B87DBD" w:rsidTr="00E12674">
        <w:trPr>
          <w:trHeight w:val="473"/>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0263B0" w:rsidRPr="00B87DBD" w:rsidRDefault="000263B0" w:rsidP="000263B0">
            <w:pPr>
              <w:spacing w:after="0" w:line="240" w:lineRule="auto"/>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1276" w:type="dxa"/>
            <w:vMerge w:val="restart"/>
            <w:tcBorders>
              <w:top w:val="nil"/>
              <w:left w:val="single" w:sz="4" w:space="0" w:color="auto"/>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мероприятие 1</w:t>
            </w:r>
          </w:p>
        </w:tc>
        <w:tc>
          <w:tcPr>
            <w:tcW w:w="2552" w:type="dxa"/>
            <w:vMerge w:val="restart"/>
            <w:tcBorders>
              <w:top w:val="nil"/>
              <w:left w:val="single" w:sz="4" w:space="0" w:color="auto"/>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xml:space="preserve">Основное мероприятие "Организация  и  осуществление  мероприятий  по  регулированию  численности  безнадзорных  животных" </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Администрация Шумерлинского  сельского  поселения  Шумерлинского района</w:t>
            </w: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Всего</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3,4</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2,4</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3,4</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r>
      <w:tr w:rsidR="000263B0" w:rsidRPr="00B87DBD" w:rsidTr="00E12674">
        <w:trPr>
          <w:trHeight w:val="780"/>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федеральный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r>
      <w:tr w:rsidR="000263B0" w:rsidRPr="00B87DBD" w:rsidTr="00E12674">
        <w:trPr>
          <w:trHeight w:val="780"/>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993</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0405</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Ц970512750</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240</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республиканский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3,4</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2,4</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3,4</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r>
      <w:tr w:rsidR="000263B0" w:rsidRPr="00B87DBD" w:rsidTr="00E12674">
        <w:trPr>
          <w:trHeight w:val="544"/>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местный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r>
      <w:tr w:rsidR="000263B0" w:rsidRPr="00B87DBD" w:rsidTr="00E12674">
        <w:trPr>
          <w:trHeight w:val="780"/>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внебюджетные источники</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r>
      <w:tr w:rsidR="000263B0" w:rsidRPr="00B87DBD" w:rsidTr="00E12674">
        <w:trPr>
          <w:trHeight w:val="552"/>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0263B0" w:rsidRPr="00B87DBD" w:rsidRDefault="000263B0" w:rsidP="000263B0">
            <w:pPr>
              <w:spacing w:after="0" w:line="240" w:lineRule="auto"/>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1276" w:type="dxa"/>
            <w:vMerge w:val="restart"/>
            <w:tcBorders>
              <w:top w:val="nil"/>
              <w:left w:val="single" w:sz="4" w:space="0" w:color="auto"/>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мероприятие 2</w:t>
            </w:r>
          </w:p>
        </w:tc>
        <w:tc>
          <w:tcPr>
            <w:tcW w:w="2552" w:type="dxa"/>
            <w:vMerge w:val="restart"/>
            <w:tcBorders>
              <w:top w:val="nil"/>
              <w:left w:val="single" w:sz="4" w:space="0" w:color="auto"/>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xml:space="preserve">Основное мероприятие "Предупреждение  и  </w:t>
            </w:r>
            <w:r w:rsidRPr="00B87DBD">
              <w:rPr>
                <w:rFonts w:ascii="Times New Roman" w:eastAsia="Times New Roman" w:hAnsi="Times New Roman"/>
                <w:sz w:val="20"/>
                <w:szCs w:val="20"/>
                <w:lang w:eastAsia="ru-RU"/>
              </w:rPr>
              <w:lastRenderedPageBreak/>
              <w:t xml:space="preserve">ликвидация  болезней  животных" </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lastRenderedPageBreak/>
              <w:t xml:space="preserve">Администрация </w:t>
            </w:r>
            <w:r w:rsidRPr="00B87DBD">
              <w:rPr>
                <w:rFonts w:ascii="Times New Roman" w:eastAsia="Times New Roman" w:hAnsi="Times New Roman"/>
                <w:color w:val="000000"/>
                <w:sz w:val="20"/>
                <w:szCs w:val="20"/>
                <w:lang w:eastAsia="ru-RU"/>
              </w:rPr>
              <w:lastRenderedPageBreak/>
              <w:t>Шумерлинского  сельского  поселения  Шумерлинского района</w:t>
            </w: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lastRenderedPageBreak/>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Всего</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3,4</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2,4</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3,4</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12,4</w:t>
            </w:r>
          </w:p>
        </w:tc>
      </w:tr>
      <w:tr w:rsidR="000263B0" w:rsidRPr="00B87DBD" w:rsidTr="00E12674">
        <w:trPr>
          <w:trHeight w:val="780"/>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федеральный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r>
      <w:tr w:rsidR="000263B0" w:rsidRPr="00B87DBD" w:rsidTr="00E12674">
        <w:trPr>
          <w:trHeight w:val="780"/>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993</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0405</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Ц970112750</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240</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республиканский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3,4</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2,4</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3,4</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3,4</w:t>
            </w:r>
          </w:p>
        </w:tc>
      </w:tr>
      <w:tr w:rsidR="000263B0" w:rsidRPr="00B87DBD" w:rsidTr="00E12674">
        <w:trPr>
          <w:trHeight w:val="545"/>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993</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0405</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Ц970112750</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240</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местный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9,0</w:t>
            </w:r>
          </w:p>
        </w:tc>
      </w:tr>
      <w:tr w:rsidR="000263B0" w:rsidRPr="00B87DBD" w:rsidTr="00E12674">
        <w:trPr>
          <w:trHeight w:val="780"/>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внебюджетные источники</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r>
      <w:tr w:rsidR="000263B0" w:rsidRPr="00B87DBD" w:rsidTr="00E12674">
        <w:trPr>
          <w:trHeight w:val="478"/>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8.1</w:t>
            </w:r>
          </w:p>
        </w:tc>
        <w:tc>
          <w:tcPr>
            <w:tcW w:w="1276" w:type="dxa"/>
            <w:vMerge w:val="restart"/>
            <w:tcBorders>
              <w:top w:val="nil"/>
              <w:left w:val="single" w:sz="4" w:space="0" w:color="auto"/>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Подпрограмма</w:t>
            </w:r>
          </w:p>
        </w:tc>
        <w:tc>
          <w:tcPr>
            <w:tcW w:w="2552" w:type="dxa"/>
            <w:vMerge w:val="restart"/>
            <w:tcBorders>
              <w:top w:val="nil"/>
              <w:left w:val="single" w:sz="4" w:space="0" w:color="auto"/>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Подпрограмма "Устойчивое  развитие  сельских  территорий Чувашской  Республики" муниципальной программы Шумерлинского  сельского  поселения  Шумерлинского  поселения   "Развитие  сельского  хозяйства  и  регулирование  рынка  сельскохозяйственной  продукции, сырья  и  продовольствия"</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1163"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Всего</w:t>
            </w:r>
          </w:p>
        </w:tc>
        <w:tc>
          <w:tcPr>
            <w:tcW w:w="850"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0,0</w:t>
            </w:r>
          </w:p>
        </w:tc>
        <w:tc>
          <w:tcPr>
            <w:tcW w:w="837"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122,8</w:t>
            </w:r>
          </w:p>
        </w:tc>
      </w:tr>
      <w:tr w:rsidR="000263B0" w:rsidRPr="00B87DBD" w:rsidTr="00E12674">
        <w:trPr>
          <w:trHeight w:val="840"/>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1163"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федеральный бюджет</w:t>
            </w:r>
          </w:p>
        </w:tc>
        <w:tc>
          <w:tcPr>
            <w:tcW w:w="850"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0,0</w:t>
            </w:r>
          </w:p>
        </w:tc>
        <w:tc>
          <w:tcPr>
            <w:tcW w:w="837"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r>
      <w:tr w:rsidR="000263B0" w:rsidRPr="00B87DBD" w:rsidTr="00E12674">
        <w:trPr>
          <w:trHeight w:val="696"/>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1163"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республиканский бюджет</w:t>
            </w:r>
          </w:p>
        </w:tc>
        <w:tc>
          <w:tcPr>
            <w:tcW w:w="850"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0,0</w:t>
            </w:r>
          </w:p>
        </w:tc>
        <w:tc>
          <w:tcPr>
            <w:tcW w:w="837"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r>
      <w:tr w:rsidR="000263B0" w:rsidRPr="00B87DBD" w:rsidTr="00E12674">
        <w:trPr>
          <w:trHeight w:val="565"/>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1163"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местный бюджет</w:t>
            </w:r>
          </w:p>
        </w:tc>
        <w:tc>
          <w:tcPr>
            <w:tcW w:w="850"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0,0</w:t>
            </w:r>
          </w:p>
        </w:tc>
        <w:tc>
          <w:tcPr>
            <w:tcW w:w="837"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122,8</w:t>
            </w:r>
          </w:p>
        </w:tc>
      </w:tr>
      <w:tr w:rsidR="000263B0" w:rsidRPr="00B87DBD" w:rsidTr="00E12674">
        <w:trPr>
          <w:trHeight w:val="780"/>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1163"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внебюджетные источники</w:t>
            </w:r>
          </w:p>
        </w:tc>
        <w:tc>
          <w:tcPr>
            <w:tcW w:w="850"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0,0</w:t>
            </w:r>
          </w:p>
        </w:tc>
        <w:tc>
          <w:tcPr>
            <w:tcW w:w="837"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r>
      <w:tr w:rsidR="000263B0" w:rsidRPr="00B87DBD" w:rsidTr="00E12674">
        <w:trPr>
          <w:trHeight w:val="470"/>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0263B0" w:rsidRPr="00B87DBD" w:rsidRDefault="000263B0" w:rsidP="000263B0">
            <w:pPr>
              <w:spacing w:after="0" w:line="240" w:lineRule="auto"/>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1276" w:type="dxa"/>
            <w:vMerge w:val="restart"/>
            <w:tcBorders>
              <w:top w:val="nil"/>
              <w:left w:val="single" w:sz="4" w:space="0" w:color="auto"/>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мероприятие 1</w:t>
            </w:r>
          </w:p>
        </w:tc>
        <w:tc>
          <w:tcPr>
            <w:tcW w:w="2552" w:type="dxa"/>
            <w:vMerge w:val="restart"/>
            <w:tcBorders>
              <w:top w:val="nil"/>
              <w:left w:val="single" w:sz="4" w:space="0" w:color="auto"/>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xml:space="preserve">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w:t>
            </w:r>
            <w:r w:rsidRPr="00B87DBD">
              <w:rPr>
                <w:rFonts w:ascii="Times New Roman" w:eastAsia="Times New Roman" w:hAnsi="Times New Roman"/>
                <w:sz w:val="20"/>
                <w:szCs w:val="20"/>
                <w:lang w:eastAsia="ru-RU"/>
              </w:rPr>
              <w:lastRenderedPageBreak/>
              <w:t xml:space="preserve">строительство  и   реконструкция  автомобильных  дорог" </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lastRenderedPageBreak/>
              <w:t xml:space="preserve">Администрация   Шумерлинского  сельского  поселения  Шумерлинского </w:t>
            </w:r>
            <w:r w:rsidRPr="00B87DBD">
              <w:rPr>
                <w:rFonts w:ascii="Times New Roman" w:eastAsia="Times New Roman" w:hAnsi="Times New Roman"/>
                <w:color w:val="000000"/>
                <w:sz w:val="20"/>
                <w:szCs w:val="20"/>
                <w:lang w:eastAsia="ru-RU"/>
              </w:rPr>
              <w:lastRenderedPageBreak/>
              <w:t>района</w:t>
            </w: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lastRenderedPageBreak/>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 </w:t>
            </w:r>
          </w:p>
        </w:tc>
        <w:tc>
          <w:tcPr>
            <w:tcW w:w="1163"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Всего</w:t>
            </w:r>
          </w:p>
        </w:tc>
        <w:tc>
          <w:tcPr>
            <w:tcW w:w="850"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37"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122,8</w:t>
            </w:r>
          </w:p>
        </w:tc>
      </w:tr>
      <w:tr w:rsidR="000263B0" w:rsidRPr="00B87DBD" w:rsidTr="00E12674">
        <w:trPr>
          <w:trHeight w:val="780"/>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1163"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федеральный бюджет</w:t>
            </w:r>
          </w:p>
        </w:tc>
        <w:tc>
          <w:tcPr>
            <w:tcW w:w="850"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37"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r>
      <w:tr w:rsidR="000263B0" w:rsidRPr="00B87DBD" w:rsidTr="00E12674">
        <w:trPr>
          <w:trHeight w:val="780"/>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xml:space="preserve">993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0801</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Ц9902S8280</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240</w:t>
            </w:r>
          </w:p>
        </w:tc>
        <w:tc>
          <w:tcPr>
            <w:tcW w:w="1163"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республиканский бюджет</w:t>
            </w:r>
          </w:p>
        </w:tc>
        <w:tc>
          <w:tcPr>
            <w:tcW w:w="850"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37"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r>
      <w:tr w:rsidR="000263B0" w:rsidRPr="00B87DBD" w:rsidTr="00E12674">
        <w:trPr>
          <w:trHeight w:val="1403"/>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993          993           993</w:t>
            </w:r>
          </w:p>
        </w:tc>
        <w:tc>
          <w:tcPr>
            <w:tcW w:w="851"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0801        0409        0502</w:t>
            </w:r>
          </w:p>
        </w:tc>
        <w:tc>
          <w:tcPr>
            <w:tcW w:w="991"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Ц9902S8280                    Ц9902S6570                        Ц9902S8280</w:t>
            </w:r>
          </w:p>
        </w:tc>
        <w:tc>
          <w:tcPr>
            <w:tcW w:w="993"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240                240                240</w:t>
            </w:r>
          </w:p>
        </w:tc>
        <w:tc>
          <w:tcPr>
            <w:tcW w:w="1163"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местный бюджет</w:t>
            </w:r>
          </w:p>
        </w:tc>
        <w:tc>
          <w:tcPr>
            <w:tcW w:w="850"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37"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122,8</w:t>
            </w:r>
          </w:p>
        </w:tc>
      </w:tr>
      <w:tr w:rsidR="000263B0" w:rsidRPr="00B87DBD" w:rsidTr="00E12674">
        <w:trPr>
          <w:trHeight w:val="780"/>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1163"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внебюджетные источники</w:t>
            </w:r>
          </w:p>
        </w:tc>
        <w:tc>
          <w:tcPr>
            <w:tcW w:w="850"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37"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r>
      <w:tr w:rsidR="000263B0" w:rsidRPr="00B87DBD" w:rsidTr="00E12674">
        <w:trPr>
          <w:trHeight w:val="483"/>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0263B0" w:rsidRPr="00B87DBD" w:rsidRDefault="000263B0" w:rsidP="000263B0">
            <w:pPr>
              <w:spacing w:after="0" w:line="240" w:lineRule="auto"/>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9.</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Муниципальная программа Шумерлинского  сельского  поселения  Шумерлинского района</w:t>
            </w:r>
          </w:p>
        </w:tc>
        <w:tc>
          <w:tcPr>
            <w:tcW w:w="2552" w:type="dxa"/>
            <w:vMerge w:val="restart"/>
            <w:tcBorders>
              <w:top w:val="nil"/>
              <w:left w:val="single" w:sz="4" w:space="0" w:color="auto"/>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 xml:space="preserve">Муниципальная программа Шумерлинского  сельского  поселения  Шумерлинского района "Развитие потенциала природно-сырьевых   ресурсов  и  повышение  экологической  безопасности" на 2014-2020 годы </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 </w:t>
            </w: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Всего</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r>
      <w:tr w:rsidR="000263B0" w:rsidRPr="00B87DBD" w:rsidTr="00E12674">
        <w:trPr>
          <w:trHeight w:val="780"/>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федеральный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r>
      <w:tr w:rsidR="000263B0" w:rsidRPr="00B87DBD" w:rsidTr="00E12674">
        <w:trPr>
          <w:trHeight w:val="628"/>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республиканский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r>
      <w:tr w:rsidR="000263B0" w:rsidRPr="00B87DBD" w:rsidTr="00E12674">
        <w:trPr>
          <w:trHeight w:val="399"/>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местный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r>
      <w:tr w:rsidR="000263B0" w:rsidRPr="00B87DBD" w:rsidTr="00E12674">
        <w:trPr>
          <w:trHeight w:val="780"/>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внебюджетные источники</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0,0</w:t>
            </w:r>
          </w:p>
        </w:tc>
      </w:tr>
      <w:tr w:rsidR="000263B0" w:rsidRPr="00B87DBD" w:rsidTr="00E12674">
        <w:trPr>
          <w:trHeight w:val="359"/>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9.1</w:t>
            </w:r>
          </w:p>
        </w:tc>
        <w:tc>
          <w:tcPr>
            <w:tcW w:w="1276" w:type="dxa"/>
            <w:vMerge w:val="restart"/>
            <w:tcBorders>
              <w:top w:val="nil"/>
              <w:left w:val="single" w:sz="4" w:space="0" w:color="auto"/>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Подпрограмма</w:t>
            </w:r>
          </w:p>
        </w:tc>
        <w:tc>
          <w:tcPr>
            <w:tcW w:w="2552" w:type="dxa"/>
            <w:vMerge w:val="restart"/>
            <w:tcBorders>
              <w:top w:val="nil"/>
              <w:left w:val="single" w:sz="4" w:space="0" w:color="auto"/>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Подпрограмма  "Повышение  экологической  безопасности  в Шумерлинском  сельском  поселении   Шумерлинского района" муниципальной программы Шумерлинского  сельского  поселения  Шумерлинского района "Развитие потенциала природно-сырьевых  ресурсов  и  повышение  экологической  безопасности" на 2014-2020 годы</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Всего</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r>
      <w:tr w:rsidR="000263B0" w:rsidRPr="00B87DBD" w:rsidTr="00E12674">
        <w:trPr>
          <w:trHeight w:val="780"/>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федеральный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0,0</w:t>
            </w:r>
          </w:p>
        </w:tc>
        <w:tc>
          <w:tcPr>
            <w:tcW w:w="709"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0,0</w:t>
            </w:r>
          </w:p>
        </w:tc>
        <w:tc>
          <w:tcPr>
            <w:tcW w:w="837"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0,0</w:t>
            </w:r>
          </w:p>
        </w:tc>
        <w:tc>
          <w:tcPr>
            <w:tcW w:w="72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0,0</w:t>
            </w:r>
          </w:p>
        </w:tc>
        <w:tc>
          <w:tcPr>
            <w:tcW w:w="738"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r>
      <w:tr w:rsidR="000263B0" w:rsidRPr="00B87DBD" w:rsidTr="00E12674">
        <w:trPr>
          <w:trHeight w:val="780"/>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республиканский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0,0</w:t>
            </w:r>
          </w:p>
        </w:tc>
        <w:tc>
          <w:tcPr>
            <w:tcW w:w="709"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0,0</w:t>
            </w:r>
          </w:p>
        </w:tc>
        <w:tc>
          <w:tcPr>
            <w:tcW w:w="837"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0,0</w:t>
            </w:r>
          </w:p>
        </w:tc>
        <w:tc>
          <w:tcPr>
            <w:tcW w:w="72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0,0</w:t>
            </w:r>
          </w:p>
        </w:tc>
        <w:tc>
          <w:tcPr>
            <w:tcW w:w="738"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r>
      <w:tr w:rsidR="000263B0" w:rsidRPr="00B87DBD" w:rsidTr="00E12674">
        <w:trPr>
          <w:trHeight w:val="431"/>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местный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0,0</w:t>
            </w:r>
          </w:p>
        </w:tc>
        <w:tc>
          <w:tcPr>
            <w:tcW w:w="709"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0,0</w:t>
            </w:r>
          </w:p>
        </w:tc>
        <w:tc>
          <w:tcPr>
            <w:tcW w:w="837"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0,0</w:t>
            </w:r>
          </w:p>
        </w:tc>
        <w:tc>
          <w:tcPr>
            <w:tcW w:w="72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0,0</w:t>
            </w:r>
          </w:p>
        </w:tc>
        <w:tc>
          <w:tcPr>
            <w:tcW w:w="738"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r>
      <w:tr w:rsidR="000263B0" w:rsidRPr="00B87DBD" w:rsidTr="00E12674">
        <w:trPr>
          <w:trHeight w:val="780"/>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внебюджетные источники</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0,0</w:t>
            </w:r>
          </w:p>
        </w:tc>
        <w:tc>
          <w:tcPr>
            <w:tcW w:w="709"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0,0</w:t>
            </w:r>
          </w:p>
        </w:tc>
        <w:tc>
          <w:tcPr>
            <w:tcW w:w="837"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0,0</w:t>
            </w:r>
          </w:p>
        </w:tc>
        <w:tc>
          <w:tcPr>
            <w:tcW w:w="72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0,0</w:t>
            </w:r>
          </w:p>
        </w:tc>
        <w:tc>
          <w:tcPr>
            <w:tcW w:w="738" w:type="dxa"/>
            <w:tcBorders>
              <w:top w:val="nil"/>
              <w:left w:val="nil"/>
              <w:bottom w:val="single" w:sz="4" w:space="0" w:color="auto"/>
              <w:right w:val="single" w:sz="4" w:space="0" w:color="auto"/>
            </w:tcBorders>
            <w:shd w:val="clear" w:color="000000" w:fill="FFFFFF"/>
            <w:vAlign w:val="center"/>
            <w:hideMark/>
          </w:tcPr>
          <w:p w:rsidR="000263B0" w:rsidRPr="00B87DBD" w:rsidRDefault="000263B0" w:rsidP="000263B0">
            <w:pPr>
              <w:spacing w:after="0" w:line="240" w:lineRule="auto"/>
              <w:jc w:val="center"/>
              <w:rPr>
                <w:rFonts w:ascii="Times New Roman" w:eastAsia="Times New Roman" w:hAnsi="Times New Roman"/>
                <w:bCs/>
                <w:i/>
                <w:iCs/>
                <w:color w:val="000000"/>
                <w:sz w:val="20"/>
                <w:szCs w:val="20"/>
                <w:lang w:eastAsia="ru-RU"/>
              </w:rPr>
            </w:pPr>
            <w:r w:rsidRPr="00B87DBD">
              <w:rPr>
                <w:rFonts w:ascii="Times New Roman" w:eastAsia="Times New Roman" w:hAnsi="Times New Roman"/>
                <w:bCs/>
                <w:i/>
                <w:iCs/>
                <w:color w:val="000000"/>
                <w:sz w:val="20"/>
                <w:szCs w:val="20"/>
                <w:lang w:eastAsia="ru-RU"/>
              </w:rPr>
              <w:t>0,0</w:t>
            </w:r>
          </w:p>
        </w:tc>
      </w:tr>
      <w:tr w:rsidR="000263B0" w:rsidRPr="00B87DBD" w:rsidTr="00E12674">
        <w:trPr>
          <w:trHeight w:val="552"/>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0263B0" w:rsidRPr="00B87DBD" w:rsidRDefault="000263B0" w:rsidP="000263B0">
            <w:pPr>
              <w:spacing w:after="0" w:line="240" w:lineRule="auto"/>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lastRenderedPageBreak/>
              <w:t> </w:t>
            </w:r>
          </w:p>
        </w:tc>
        <w:tc>
          <w:tcPr>
            <w:tcW w:w="1276" w:type="dxa"/>
            <w:vMerge w:val="restart"/>
            <w:tcBorders>
              <w:top w:val="nil"/>
              <w:left w:val="single" w:sz="4" w:space="0" w:color="auto"/>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мероприятие 1</w:t>
            </w:r>
          </w:p>
        </w:tc>
        <w:tc>
          <w:tcPr>
            <w:tcW w:w="2552" w:type="dxa"/>
            <w:vMerge w:val="restart"/>
            <w:tcBorders>
              <w:top w:val="nil"/>
              <w:left w:val="single" w:sz="4" w:space="0" w:color="auto"/>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Основное мероприятие "Мероприятия, направленные  на  формирование экологической  культуры"</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Администрация Шумерлинского  сельского  поселения  Шумерлинского района</w:t>
            </w: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Всего</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0,0</w:t>
            </w:r>
          </w:p>
        </w:tc>
      </w:tr>
      <w:tr w:rsidR="000263B0" w:rsidRPr="00B87DBD" w:rsidTr="00E12674">
        <w:trPr>
          <w:trHeight w:val="780"/>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федеральный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r>
      <w:tr w:rsidR="000263B0" w:rsidRPr="00B87DBD" w:rsidTr="00E12674">
        <w:trPr>
          <w:trHeight w:val="780"/>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республиканский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r>
      <w:tr w:rsidR="000263B0" w:rsidRPr="00B87DBD" w:rsidTr="00E12674">
        <w:trPr>
          <w:trHeight w:val="553"/>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993</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0605</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Ч321073270</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240</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местный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r>
      <w:tr w:rsidR="000263B0" w:rsidRPr="00B87DBD" w:rsidTr="00E12674">
        <w:trPr>
          <w:trHeight w:val="780"/>
        </w:trPr>
        <w:tc>
          <w:tcPr>
            <w:tcW w:w="567"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внебюджетные источники</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837"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22"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c>
          <w:tcPr>
            <w:tcW w:w="738"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color w:val="000000"/>
                <w:sz w:val="20"/>
                <w:szCs w:val="20"/>
                <w:lang w:eastAsia="ru-RU"/>
              </w:rPr>
            </w:pPr>
            <w:r w:rsidRPr="00B87DBD">
              <w:rPr>
                <w:rFonts w:ascii="Times New Roman" w:eastAsia="Times New Roman" w:hAnsi="Times New Roman"/>
                <w:color w:val="000000"/>
                <w:sz w:val="20"/>
                <w:szCs w:val="20"/>
                <w:lang w:eastAsia="ru-RU"/>
              </w:rPr>
              <w:t>0,0</w:t>
            </w:r>
          </w:p>
        </w:tc>
      </w:tr>
      <w:tr w:rsidR="000263B0" w:rsidRPr="00B87DBD" w:rsidTr="00E12674">
        <w:trPr>
          <w:trHeight w:val="345"/>
        </w:trPr>
        <w:tc>
          <w:tcPr>
            <w:tcW w:w="567" w:type="dxa"/>
            <w:vMerge w:val="restart"/>
            <w:tcBorders>
              <w:top w:val="nil"/>
              <w:left w:val="single" w:sz="4" w:space="0" w:color="auto"/>
              <w:bottom w:val="single" w:sz="4" w:space="0" w:color="auto"/>
              <w:right w:val="single" w:sz="4" w:space="0" w:color="auto"/>
            </w:tcBorders>
            <w:shd w:val="clear" w:color="000000" w:fill="FFFFFF"/>
            <w:noWrap/>
            <w:hideMark/>
          </w:tcPr>
          <w:p w:rsidR="000263B0" w:rsidRPr="00B87DBD" w:rsidRDefault="000263B0" w:rsidP="000263B0">
            <w:pPr>
              <w:spacing w:after="0" w:line="240" w:lineRule="auto"/>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1276" w:type="dxa"/>
            <w:vMerge w:val="restart"/>
            <w:tcBorders>
              <w:top w:val="nil"/>
              <w:left w:val="single" w:sz="4" w:space="0" w:color="auto"/>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2552" w:type="dxa"/>
            <w:vMerge w:val="restart"/>
            <w:tcBorders>
              <w:top w:val="nil"/>
              <w:left w:val="single" w:sz="4" w:space="0" w:color="auto"/>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Всего по программам  Шумерлинского  сельского  поселения  Шумерлинского района</w:t>
            </w:r>
          </w:p>
        </w:tc>
        <w:tc>
          <w:tcPr>
            <w:tcW w:w="1134" w:type="dxa"/>
            <w:vMerge w:val="restart"/>
            <w:tcBorders>
              <w:top w:val="nil"/>
              <w:left w:val="single" w:sz="4" w:space="0" w:color="auto"/>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 </w:t>
            </w: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Всего</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2612,4</w:t>
            </w:r>
          </w:p>
        </w:tc>
        <w:tc>
          <w:tcPr>
            <w:tcW w:w="709"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3921,0</w:t>
            </w:r>
          </w:p>
        </w:tc>
        <w:tc>
          <w:tcPr>
            <w:tcW w:w="850"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3910,5</w:t>
            </w:r>
          </w:p>
        </w:tc>
        <w:tc>
          <w:tcPr>
            <w:tcW w:w="837"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3921,0</w:t>
            </w:r>
          </w:p>
        </w:tc>
        <w:tc>
          <w:tcPr>
            <w:tcW w:w="72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3639,0</w:t>
            </w:r>
          </w:p>
        </w:tc>
        <w:tc>
          <w:tcPr>
            <w:tcW w:w="738"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4064,1</w:t>
            </w:r>
          </w:p>
        </w:tc>
      </w:tr>
      <w:tr w:rsidR="000263B0" w:rsidRPr="00B87DBD" w:rsidTr="00E12674">
        <w:trPr>
          <w:trHeight w:val="330"/>
        </w:trPr>
        <w:tc>
          <w:tcPr>
            <w:tcW w:w="567"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федеральный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519,9</w:t>
            </w:r>
          </w:p>
        </w:tc>
        <w:tc>
          <w:tcPr>
            <w:tcW w:w="709"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82,0</w:t>
            </w:r>
          </w:p>
        </w:tc>
        <w:tc>
          <w:tcPr>
            <w:tcW w:w="850"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1420,6</w:t>
            </w:r>
          </w:p>
        </w:tc>
        <w:tc>
          <w:tcPr>
            <w:tcW w:w="837"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82,0</w:t>
            </w:r>
          </w:p>
        </w:tc>
        <w:tc>
          <w:tcPr>
            <w:tcW w:w="72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82,0</w:t>
            </w:r>
          </w:p>
        </w:tc>
        <w:tc>
          <w:tcPr>
            <w:tcW w:w="738"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1452,4</w:t>
            </w:r>
          </w:p>
        </w:tc>
      </w:tr>
      <w:tr w:rsidR="000263B0" w:rsidRPr="00B87DBD" w:rsidTr="00E12674">
        <w:trPr>
          <w:trHeight w:val="330"/>
        </w:trPr>
        <w:tc>
          <w:tcPr>
            <w:tcW w:w="567"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республиканский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171,5</w:t>
            </w:r>
          </w:p>
        </w:tc>
        <w:tc>
          <w:tcPr>
            <w:tcW w:w="709"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1244,5</w:t>
            </w:r>
          </w:p>
        </w:tc>
        <w:tc>
          <w:tcPr>
            <w:tcW w:w="850"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279,5</w:t>
            </w:r>
          </w:p>
        </w:tc>
        <w:tc>
          <w:tcPr>
            <w:tcW w:w="837"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1244,5</w:t>
            </w:r>
          </w:p>
        </w:tc>
        <w:tc>
          <w:tcPr>
            <w:tcW w:w="72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1241,1</w:t>
            </w:r>
          </w:p>
        </w:tc>
        <w:tc>
          <w:tcPr>
            <w:tcW w:w="738"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472,0</w:t>
            </w:r>
          </w:p>
        </w:tc>
      </w:tr>
      <w:tr w:rsidR="000263B0" w:rsidRPr="00B87DBD" w:rsidTr="00E12674">
        <w:trPr>
          <w:trHeight w:val="330"/>
        </w:trPr>
        <w:tc>
          <w:tcPr>
            <w:tcW w:w="567"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местный бюджет</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1921,0</w:t>
            </w:r>
          </w:p>
        </w:tc>
        <w:tc>
          <w:tcPr>
            <w:tcW w:w="709"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2594,5</w:t>
            </w:r>
          </w:p>
        </w:tc>
        <w:tc>
          <w:tcPr>
            <w:tcW w:w="850"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2210,4</w:t>
            </w:r>
          </w:p>
        </w:tc>
        <w:tc>
          <w:tcPr>
            <w:tcW w:w="837"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2594,5</w:t>
            </w:r>
          </w:p>
        </w:tc>
        <w:tc>
          <w:tcPr>
            <w:tcW w:w="72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2315,9</w:t>
            </w:r>
          </w:p>
        </w:tc>
        <w:tc>
          <w:tcPr>
            <w:tcW w:w="738"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2139,7</w:t>
            </w:r>
          </w:p>
        </w:tc>
      </w:tr>
      <w:tr w:rsidR="000263B0" w:rsidRPr="00B87DBD" w:rsidTr="00E12674">
        <w:trPr>
          <w:trHeight w:val="330"/>
        </w:trPr>
        <w:tc>
          <w:tcPr>
            <w:tcW w:w="567"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p>
        </w:tc>
        <w:tc>
          <w:tcPr>
            <w:tcW w:w="87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85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991"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1163"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внебюджетные источники</w:t>
            </w:r>
          </w:p>
        </w:tc>
        <w:tc>
          <w:tcPr>
            <w:tcW w:w="850" w:type="dxa"/>
            <w:tcBorders>
              <w:top w:val="nil"/>
              <w:left w:val="nil"/>
              <w:bottom w:val="single" w:sz="4" w:space="0" w:color="auto"/>
              <w:right w:val="single" w:sz="4" w:space="0" w:color="auto"/>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тыс.рублей</w:t>
            </w:r>
          </w:p>
        </w:tc>
        <w:tc>
          <w:tcPr>
            <w:tcW w:w="85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0,0</w:t>
            </w:r>
          </w:p>
        </w:tc>
        <w:tc>
          <w:tcPr>
            <w:tcW w:w="709"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0,0</w:t>
            </w:r>
          </w:p>
        </w:tc>
        <w:tc>
          <w:tcPr>
            <w:tcW w:w="837"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0,0</w:t>
            </w:r>
          </w:p>
        </w:tc>
        <w:tc>
          <w:tcPr>
            <w:tcW w:w="722"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0,0</w:t>
            </w:r>
          </w:p>
        </w:tc>
        <w:tc>
          <w:tcPr>
            <w:tcW w:w="738" w:type="dxa"/>
            <w:tcBorders>
              <w:top w:val="nil"/>
              <w:left w:val="nil"/>
              <w:bottom w:val="single" w:sz="4" w:space="0" w:color="auto"/>
              <w:right w:val="single" w:sz="4" w:space="0" w:color="auto"/>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0,0</w:t>
            </w:r>
          </w:p>
        </w:tc>
      </w:tr>
      <w:tr w:rsidR="000263B0" w:rsidRPr="00B87DBD" w:rsidTr="00E12674">
        <w:trPr>
          <w:trHeight w:val="600"/>
        </w:trPr>
        <w:tc>
          <w:tcPr>
            <w:tcW w:w="567" w:type="dxa"/>
            <w:tcBorders>
              <w:top w:val="nil"/>
              <w:left w:val="nil"/>
              <w:bottom w:val="nil"/>
              <w:right w:val="nil"/>
            </w:tcBorders>
            <w:shd w:val="clear" w:color="000000" w:fill="FFFFFF"/>
            <w:noWrap/>
            <w:hideMark/>
          </w:tcPr>
          <w:p w:rsidR="000263B0" w:rsidRPr="00B87DBD" w:rsidRDefault="000263B0" w:rsidP="000263B0">
            <w:pPr>
              <w:spacing w:after="0" w:line="240" w:lineRule="auto"/>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1276" w:type="dxa"/>
            <w:tcBorders>
              <w:top w:val="nil"/>
              <w:left w:val="nil"/>
              <w:bottom w:val="nil"/>
              <w:right w:val="nil"/>
            </w:tcBorders>
            <w:shd w:val="clear" w:color="000000" w:fill="FFFFFF"/>
            <w:hideMark/>
          </w:tcPr>
          <w:p w:rsidR="000263B0" w:rsidRPr="00B87DBD" w:rsidRDefault="000263B0" w:rsidP="000263B0">
            <w:pPr>
              <w:spacing w:after="0" w:line="240" w:lineRule="auto"/>
              <w:rPr>
                <w:rFonts w:ascii="Times New Roman" w:eastAsia="Times New Roman" w:hAnsi="Times New Roman"/>
                <w:bCs/>
                <w:sz w:val="20"/>
                <w:szCs w:val="20"/>
                <w:lang w:eastAsia="ru-RU"/>
              </w:rPr>
            </w:pPr>
            <w:r w:rsidRPr="00B87DBD">
              <w:rPr>
                <w:rFonts w:ascii="Times New Roman" w:eastAsia="Times New Roman" w:hAnsi="Times New Roman"/>
                <w:bCs/>
                <w:sz w:val="20"/>
                <w:szCs w:val="20"/>
                <w:lang w:eastAsia="ru-RU"/>
              </w:rPr>
              <w:t> </w:t>
            </w:r>
          </w:p>
        </w:tc>
        <w:tc>
          <w:tcPr>
            <w:tcW w:w="2552" w:type="dxa"/>
            <w:tcBorders>
              <w:top w:val="nil"/>
              <w:left w:val="nil"/>
              <w:bottom w:val="nil"/>
              <w:right w:val="nil"/>
            </w:tcBorders>
            <w:shd w:val="clear" w:color="000000" w:fill="FFFFFF"/>
            <w:hideMark/>
          </w:tcPr>
          <w:p w:rsidR="000263B0" w:rsidRPr="00B87DBD" w:rsidRDefault="000263B0" w:rsidP="000263B0">
            <w:pPr>
              <w:spacing w:after="0" w:line="240" w:lineRule="auto"/>
              <w:rPr>
                <w:rFonts w:ascii="Times New Roman" w:eastAsia="Times New Roman" w:hAnsi="Times New Roman"/>
                <w:bCs/>
                <w:i/>
                <w:iCs/>
                <w:sz w:val="20"/>
                <w:szCs w:val="20"/>
                <w:lang w:eastAsia="ru-RU"/>
              </w:rPr>
            </w:pPr>
            <w:r w:rsidRPr="00B87DBD">
              <w:rPr>
                <w:rFonts w:ascii="Times New Roman" w:eastAsia="Times New Roman" w:hAnsi="Times New Roman"/>
                <w:bCs/>
                <w:i/>
                <w:iCs/>
                <w:sz w:val="20"/>
                <w:szCs w:val="20"/>
                <w:lang w:eastAsia="ru-RU"/>
              </w:rPr>
              <w:t> </w:t>
            </w:r>
          </w:p>
        </w:tc>
        <w:tc>
          <w:tcPr>
            <w:tcW w:w="1134" w:type="dxa"/>
            <w:tcBorders>
              <w:top w:val="nil"/>
              <w:left w:val="nil"/>
              <w:bottom w:val="nil"/>
              <w:right w:val="nil"/>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 </w:t>
            </w:r>
          </w:p>
        </w:tc>
        <w:tc>
          <w:tcPr>
            <w:tcW w:w="870" w:type="dxa"/>
            <w:tcBorders>
              <w:top w:val="nil"/>
              <w:left w:val="nil"/>
              <w:bottom w:val="nil"/>
              <w:right w:val="nil"/>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851" w:type="dxa"/>
            <w:tcBorders>
              <w:top w:val="nil"/>
              <w:left w:val="nil"/>
              <w:bottom w:val="nil"/>
              <w:right w:val="nil"/>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1" w:type="dxa"/>
            <w:tcBorders>
              <w:top w:val="nil"/>
              <w:left w:val="nil"/>
              <w:bottom w:val="nil"/>
              <w:right w:val="nil"/>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993" w:type="dxa"/>
            <w:tcBorders>
              <w:top w:val="nil"/>
              <w:left w:val="nil"/>
              <w:bottom w:val="nil"/>
              <w:right w:val="nil"/>
            </w:tcBorders>
            <w:shd w:val="clear" w:color="000000" w:fill="FFFFFF"/>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 </w:t>
            </w:r>
          </w:p>
        </w:tc>
        <w:tc>
          <w:tcPr>
            <w:tcW w:w="1163" w:type="dxa"/>
            <w:tcBorders>
              <w:top w:val="nil"/>
              <w:left w:val="nil"/>
              <w:bottom w:val="nil"/>
              <w:right w:val="nil"/>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 </w:t>
            </w:r>
          </w:p>
        </w:tc>
        <w:tc>
          <w:tcPr>
            <w:tcW w:w="850" w:type="dxa"/>
            <w:tcBorders>
              <w:top w:val="nil"/>
              <w:left w:val="nil"/>
              <w:bottom w:val="nil"/>
              <w:right w:val="nil"/>
            </w:tcBorders>
            <w:shd w:val="clear" w:color="000000" w:fill="FFFFFF"/>
            <w:hideMark/>
          </w:tcPr>
          <w:p w:rsidR="000263B0" w:rsidRPr="00B87DBD" w:rsidRDefault="000263B0" w:rsidP="000263B0">
            <w:pPr>
              <w:spacing w:after="0" w:line="240" w:lineRule="auto"/>
              <w:rPr>
                <w:rFonts w:ascii="Times New Roman" w:eastAsia="Times New Roman" w:hAnsi="Times New Roman"/>
                <w:bCs/>
                <w:color w:val="000000"/>
                <w:sz w:val="20"/>
                <w:szCs w:val="20"/>
                <w:lang w:eastAsia="ru-RU"/>
              </w:rPr>
            </w:pPr>
            <w:r w:rsidRPr="00B87DBD">
              <w:rPr>
                <w:rFonts w:ascii="Times New Roman" w:eastAsia="Times New Roman" w:hAnsi="Times New Roman"/>
                <w:bCs/>
                <w:color w:val="000000"/>
                <w:sz w:val="20"/>
                <w:szCs w:val="20"/>
                <w:lang w:eastAsia="ru-RU"/>
              </w:rPr>
              <w:t> </w:t>
            </w:r>
          </w:p>
        </w:tc>
        <w:tc>
          <w:tcPr>
            <w:tcW w:w="852" w:type="dxa"/>
            <w:tcBorders>
              <w:top w:val="nil"/>
              <w:left w:val="nil"/>
              <w:bottom w:val="nil"/>
              <w:right w:val="nil"/>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2612,4</w:t>
            </w:r>
          </w:p>
        </w:tc>
        <w:tc>
          <w:tcPr>
            <w:tcW w:w="709" w:type="dxa"/>
            <w:tcBorders>
              <w:top w:val="nil"/>
              <w:left w:val="nil"/>
              <w:bottom w:val="nil"/>
              <w:right w:val="nil"/>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3921,0</w:t>
            </w:r>
          </w:p>
        </w:tc>
        <w:tc>
          <w:tcPr>
            <w:tcW w:w="850" w:type="dxa"/>
            <w:tcBorders>
              <w:top w:val="nil"/>
              <w:left w:val="nil"/>
              <w:bottom w:val="nil"/>
              <w:right w:val="nil"/>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3910,5</w:t>
            </w:r>
          </w:p>
        </w:tc>
        <w:tc>
          <w:tcPr>
            <w:tcW w:w="837" w:type="dxa"/>
            <w:tcBorders>
              <w:top w:val="nil"/>
              <w:left w:val="nil"/>
              <w:bottom w:val="nil"/>
              <w:right w:val="nil"/>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3921,0</w:t>
            </w:r>
          </w:p>
        </w:tc>
        <w:tc>
          <w:tcPr>
            <w:tcW w:w="722" w:type="dxa"/>
            <w:tcBorders>
              <w:top w:val="nil"/>
              <w:left w:val="nil"/>
              <w:bottom w:val="nil"/>
              <w:right w:val="nil"/>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3639,0</w:t>
            </w:r>
          </w:p>
        </w:tc>
        <w:tc>
          <w:tcPr>
            <w:tcW w:w="738" w:type="dxa"/>
            <w:tcBorders>
              <w:top w:val="nil"/>
              <w:left w:val="nil"/>
              <w:bottom w:val="nil"/>
              <w:right w:val="nil"/>
            </w:tcBorders>
            <w:shd w:val="clear" w:color="000000" w:fill="FFFFFF"/>
            <w:noWrap/>
            <w:hideMark/>
          </w:tcPr>
          <w:p w:rsidR="000263B0" w:rsidRPr="00B87DBD" w:rsidRDefault="000263B0" w:rsidP="000263B0">
            <w:pPr>
              <w:spacing w:after="0" w:line="240" w:lineRule="auto"/>
              <w:jc w:val="center"/>
              <w:rPr>
                <w:rFonts w:ascii="Times New Roman" w:eastAsia="Times New Roman" w:hAnsi="Times New Roman"/>
                <w:sz w:val="20"/>
                <w:szCs w:val="20"/>
                <w:lang w:eastAsia="ru-RU"/>
              </w:rPr>
            </w:pPr>
            <w:r w:rsidRPr="00B87DBD">
              <w:rPr>
                <w:rFonts w:ascii="Times New Roman" w:eastAsia="Times New Roman" w:hAnsi="Times New Roman"/>
                <w:sz w:val="20"/>
                <w:szCs w:val="20"/>
                <w:lang w:eastAsia="ru-RU"/>
              </w:rPr>
              <w:t>4064,1</w:t>
            </w:r>
          </w:p>
        </w:tc>
      </w:tr>
    </w:tbl>
    <w:p w:rsidR="00283AE2" w:rsidRDefault="00283AE2" w:rsidP="00E65EA1">
      <w:pPr>
        <w:spacing w:after="0" w:line="240" w:lineRule="auto"/>
        <w:jc w:val="both"/>
        <w:rPr>
          <w:rFonts w:ascii="Times New Roman" w:hAnsi="Times New Roman"/>
          <w:sz w:val="20"/>
          <w:szCs w:val="20"/>
          <w:lang w:eastAsia="ru-RU"/>
        </w:rPr>
      </w:pPr>
    </w:p>
    <w:p w:rsidR="00E12674" w:rsidRDefault="00E12674" w:rsidP="00E65EA1">
      <w:pPr>
        <w:spacing w:after="0" w:line="240" w:lineRule="auto"/>
        <w:jc w:val="both"/>
        <w:rPr>
          <w:rFonts w:ascii="Times New Roman" w:hAnsi="Times New Roman"/>
          <w:sz w:val="20"/>
          <w:szCs w:val="20"/>
          <w:lang w:eastAsia="ru-RU"/>
        </w:rPr>
      </w:pPr>
    </w:p>
    <w:p w:rsidR="00E12674" w:rsidRDefault="00E12674" w:rsidP="00E65EA1">
      <w:pPr>
        <w:spacing w:after="0" w:line="240" w:lineRule="auto"/>
        <w:jc w:val="both"/>
        <w:rPr>
          <w:rFonts w:ascii="Times New Roman" w:hAnsi="Times New Roman"/>
          <w:sz w:val="20"/>
          <w:szCs w:val="20"/>
          <w:lang w:eastAsia="ru-RU"/>
        </w:rPr>
      </w:pPr>
    </w:p>
    <w:p w:rsidR="00E12674" w:rsidRDefault="00E12674" w:rsidP="00E65EA1">
      <w:pPr>
        <w:spacing w:after="0" w:line="240" w:lineRule="auto"/>
        <w:jc w:val="both"/>
        <w:rPr>
          <w:rFonts w:ascii="Times New Roman" w:hAnsi="Times New Roman"/>
          <w:sz w:val="20"/>
          <w:szCs w:val="20"/>
          <w:lang w:eastAsia="ru-RU"/>
        </w:rPr>
      </w:pPr>
    </w:p>
    <w:p w:rsidR="00E12674" w:rsidRDefault="00E12674" w:rsidP="00E65EA1">
      <w:pPr>
        <w:spacing w:after="0" w:line="240" w:lineRule="auto"/>
        <w:jc w:val="both"/>
        <w:rPr>
          <w:rFonts w:ascii="Times New Roman" w:hAnsi="Times New Roman"/>
          <w:sz w:val="20"/>
          <w:szCs w:val="20"/>
          <w:lang w:eastAsia="ru-RU"/>
        </w:rPr>
      </w:pPr>
    </w:p>
    <w:p w:rsidR="00E12674" w:rsidRDefault="00E12674" w:rsidP="00E65EA1">
      <w:pPr>
        <w:spacing w:after="0" w:line="240" w:lineRule="auto"/>
        <w:jc w:val="both"/>
        <w:rPr>
          <w:rFonts w:ascii="Times New Roman" w:hAnsi="Times New Roman"/>
          <w:sz w:val="20"/>
          <w:szCs w:val="20"/>
          <w:lang w:eastAsia="ru-RU"/>
        </w:rPr>
      </w:pPr>
    </w:p>
    <w:p w:rsidR="00E12674" w:rsidRDefault="00E12674" w:rsidP="00E65EA1">
      <w:pPr>
        <w:spacing w:after="0" w:line="240" w:lineRule="auto"/>
        <w:jc w:val="both"/>
        <w:rPr>
          <w:rFonts w:ascii="Times New Roman" w:hAnsi="Times New Roman"/>
          <w:sz w:val="20"/>
          <w:szCs w:val="20"/>
          <w:lang w:eastAsia="ru-RU"/>
        </w:rPr>
      </w:pPr>
    </w:p>
    <w:p w:rsidR="00E12674" w:rsidRDefault="00E12674" w:rsidP="00E65EA1">
      <w:pPr>
        <w:spacing w:after="0" w:line="240" w:lineRule="auto"/>
        <w:jc w:val="both"/>
        <w:rPr>
          <w:rFonts w:ascii="Times New Roman" w:hAnsi="Times New Roman"/>
          <w:sz w:val="20"/>
          <w:szCs w:val="20"/>
          <w:lang w:eastAsia="ru-RU"/>
        </w:rPr>
      </w:pPr>
    </w:p>
    <w:p w:rsidR="00E12674" w:rsidRDefault="00E12674" w:rsidP="00E65EA1">
      <w:pPr>
        <w:spacing w:after="0" w:line="240" w:lineRule="auto"/>
        <w:jc w:val="both"/>
        <w:rPr>
          <w:rFonts w:ascii="Times New Roman" w:hAnsi="Times New Roman"/>
          <w:sz w:val="20"/>
          <w:szCs w:val="20"/>
          <w:lang w:eastAsia="ru-RU"/>
        </w:rPr>
      </w:pPr>
    </w:p>
    <w:p w:rsidR="00E12674" w:rsidRDefault="00E12674" w:rsidP="00E65EA1">
      <w:pPr>
        <w:spacing w:after="0" w:line="240" w:lineRule="auto"/>
        <w:jc w:val="both"/>
        <w:rPr>
          <w:rFonts w:ascii="Times New Roman" w:hAnsi="Times New Roman"/>
          <w:sz w:val="20"/>
          <w:szCs w:val="20"/>
          <w:lang w:eastAsia="ru-RU"/>
        </w:rPr>
      </w:pPr>
    </w:p>
    <w:p w:rsidR="00E12674" w:rsidRDefault="00E12674" w:rsidP="00E65EA1">
      <w:pPr>
        <w:spacing w:after="0" w:line="240" w:lineRule="auto"/>
        <w:jc w:val="both"/>
        <w:rPr>
          <w:rFonts w:ascii="Times New Roman" w:hAnsi="Times New Roman"/>
          <w:sz w:val="20"/>
          <w:szCs w:val="20"/>
          <w:lang w:eastAsia="ru-RU"/>
        </w:rPr>
        <w:sectPr w:rsidR="00E12674" w:rsidSect="00B87DBD">
          <w:pgSz w:w="16838" w:h="11906" w:orient="landscape"/>
          <w:pgMar w:top="1418" w:right="568" w:bottom="850" w:left="567" w:header="708" w:footer="708" w:gutter="0"/>
          <w:cols w:space="708"/>
          <w:docGrid w:linePitch="360"/>
        </w:sectPr>
      </w:pPr>
    </w:p>
    <w:tbl>
      <w:tblPr>
        <w:tblW w:w="9580" w:type="dxa"/>
        <w:tblInd w:w="108" w:type="dxa"/>
        <w:tblLook w:val="04A0" w:firstRow="1" w:lastRow="0" w:firstColumn="1" w:lastColumn="0" w:noHBand="0" w:noVBand="1"/>
      </w:tblPr>
      <w:tblGrid>
        <w:gridCol w:w="9580"/>
      </w:tblGrid>
      <w:tr w:rsidR="00E12674" w:rsidRPr="00E12674" w:rsidTr="00E12674">
        <w:trPr>
          <w:trHeight w:val="375"/>
        </w:trPr>
        <w:tc>
          <w:tcPr>
            <w:tcW w:w="9580" w:type="dxa"/>
            <w:tcBorders>
              <w:top w:val="nil"/>
              <w:left w:val="nil"/>
              <w:bottom w:val="nil"/>
              <w:right w:val="nil"/>
            </w:tcBorders>
            <w:shd w:val="clear" w:color="auto" w:fill="auto"/>
            <w:noWrap/>
            <w:vAlign w:val="bottom"/>
            <w:hideMark/>
          </w:tcPr>
          <w:p w:rsidR="00E12674" w:rsidRDefault="00E12674" w:rsidP="00E12674">
            <w:pPr>
              <w:spacing w:after="0" w:line="240" w:lineRule="auto"/>
              <w:jc w:val="center"/>
              <w:rPr>
                <w:rFonts w:ascii="Times New Roman" w:eastAsia="Times New Roman" w:hAnsi="Times New Roman"/>
                <w:b/>
                <w:bCs/>
                <w:sz w:val="28"/>
                <w:szCs w:val="28"/>
                <w:lang w:eastAsia="ru-RU"/>
              </w:rPr>
            </w:pPr>
          </w:p>
          <w:p w:rsidR="00E12674" w:rsidRPr="00E12674" w:rsidRDefault="00E12674" w:rsidP="00E12674">
            <w:pPr>
              <w:spacing w:after="0" w:line="240" w:lineRule="auto"/>
              <w:jc w:val="center"/>
              <w:rPr>
                <w:rFonts w:ascii="Times New Roman" w:eastAsia="Times New Roman" w:hAnsi="Times New Roman"/>
                <w:b/>
                <w:bCs/>
                <w:sz w:val="28"/>
                <w:szCs w:val="28"/>
                <w:lang w:eastAsia="ru-RU"/>
              </w:rPr>
            </w:pPr>
            <w:r w:rsidRPr="00E12674">
              <w:rPr>
                <w:rFonts w:ascii="Times New Roman" w:eastAsia="Times New Roman" w:hAnsi="Times New Roman"/>
                <w:b/>
                <w:bCs/>
                <w:sz w:val="28"/>
                <w:szCs w:val="28"/>
                <w:lang w:eastAsia="ru-RU"/>
              </w:rPr>
              <w:t>Информация</w:t>
            </w:r>
          </w:p>
        </w:tc>
      </w:tr>
      <w:tr w:rsidR="00E12674" w:rsidRPr="00E12674" w:rsidTr="00E12674">
        <w:trPr>
          <w:trHeight w:val="1125"/>
        </w:trPr>
        <w:tc>
          <w:tcPr>
            <w:tcW w:w="9580" w:type="dxa"/>
            <w:tcBorders>
              <w:top w:val="nil"/>
              <w:left w:val="nil"/>
              <w:bottom w:val="nil"/>
              <w:right w:val="nil"/>
            </w:tcBorders>
            <w:shd w:val="clear" w:color="auto" w:fill="auto"/>
            <w:vAlign w:val="bottom"/>
            <w:hideMark/>
          </w:tcPr>
          <w:p w:rsidR="00E12674" w:rsidRPr="00E12674" w:rsidRDefault="00E12674" w:rsidP="00E12674">
            <w:pPr>
              <w:spacing w:after="0" w:line="240" w:lineRule="auto"/>
              <w:jc w:val="center"/>
              <w:rPr>
                <w:rFonts w:ascii="Times New Roman" w:eastAsia="Times New Roman" w:hAnsi="Times New Roman"/>
                <w:b/>
                <w:bCs/>
                <w:sz w:val="28"/>
                <w:szCs w:val="28"/>
                <w:lang w:eastAsia="ru-RU"/>
              </w:rPr>
            </w:pPr>
            <w:r w:rsidRPr="00E12674">
              <w:rPr>
                <w:rFonts w:ascii="Times New Roman" w:eastAsia="Times New Roman" w:hAnsi="Times New Roman"/>
                <w:b/>
                <w:bCs/>
                <w:sz w:val="28"/>
                <w:szCs w:val="28"/>
                <w:lang w:eastAsia="ru-RU"/>
              </w:rPr>
              <w:t xml:space="preserve"> об использовании бюджетных ассигнований дорожного фонда  Шумерлинского  сельского  поселения  Шумерлинского  района                                               за    2018  год</w:t>
            </w:r>
          </w:p>
        </w:tc>
      </w:tr>
    </w:tbl>
    <w:p w:rsidR="00E12674" w:rsidRDefault="00E12674" w:rsidP="00E65EA1">
      <w:pPr>
        <w:spacing w:after="0" w:line="240" w:lineRule="auto"/>
        <w:jc w:val="both"/>
        <w:rPr>
          <w:rFonts w:ascii="Times New Roman" w:hAnsi="Times New Roman"/>
          <w:sz w:val="20"/>
          <w:szCs w:val="20"/>
          <w:lang w:eastAsia="ru-RU"/>
        </w:rPr>
      </w:pPr>
    </w:p>
    <w:p w:rsidR="00E12674" w:rsidRDefault="00E12674" w:rsidP="00E65EA1">
      <w:pPr>
        <w:spacing w:after="0" w:line="240" w:lineRule="auto"/>
        <w:jc w:val="both"/>
        <w:rPr>
          <w:rFonts w:ascii="Times New Roman" w:hAnsi="Times New Roman"/>
          <w:sz w:val="20"/>
          <w:szCs w:val="20"/>
          <w:lang w:eastAsia="ru-RU"/>
        </w:rPr>
      </w:pPr>
    </w:p>
    <w:tbl>
      <w:tblPr>
        <w:tblW w:w="9580" w:type="dxa"/>
        <w:tblInd w:w="113" w:type="dxa"/>
        <w:tblLook w:val="04A0" w:firstRow="1" w:lastRow="0" w:firstColumn="1" w:lastColumn="0" w:noHBand="0" w:noVBand="1"/>
      </w:tblPr>
      <w:tblGrid>
        <w:gridCol w:w="6200"/>
        <w:gridCol w:w="272"/>
        <w:gridCol w:w="1534"/>
        <w:gridCol w:w="1574"/>
      </w:tblGrid>
      <w:tr w:rsidR="00E12674" w:rsidRPr="00E12674" w:rsidTr="00E12674">
        <w:trPr>
          <w:trHeight w:val="480"/>
        </w:trPr>
        <w:tc>
          <w:tcPr>
            <w:tcW w:w="6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2674" w:rsidRPr="00E12674" w:rsidRDefault="00E12674" w:rsidP="00E12674">
            <w:pPr>
              <w:spacing w:after="0" w:line="240" w:lineRule="auto"/>
              <w:jc w:val="center"/>
              <w:rPr>
                <w:rFonts w:ascii="Times New Roman" w:eastAsia="Times New Roman" w:hAnsi="Times New Roman"/>
                <w:lang w:eastAsia="ru-RU"/>
              </w:rPr>
            </w:pPr>
            <w:r w:rsidRPr="00E12674">
              <w:rPr>
                <w:rFonts w:ascii="Times New Roman" w:eastAsia="Times New Roman" w:hAnsi="Times New Roman"/>
                <w:lang w:eastAsia="ru-RU"/>
              </w:rPr>
              <w:t>Наименование</w:t>
            </w:r>
          </w:p>
        </w:tc>
        <w:tc>
          <w:tcPr>
            <w:tcW w:w="86" w:type="dxa"/>
            <w:tcBorders>
              <w:top w:val="single" w:sz="4" w:space="0" w:color="auto"/>
              <w:left w:val="nil"/>
              <w:bottom w:val="single" w:sz="4" w:space="0" w:color="auto"/>
              <w:right w:val="single" w:sz="4" w:space="0" w:color="auto"/>
            </w:tcBorders>
            <w:shd w:val="clear" w:color="auto" w:fill="auto"/>
            <w:noWrap/>
            <w:vAlign w:val="bottom"/>
            <w:hideMark/>
          </w:tcPr>
          <w:p w:rsidR="00E12674" w:rsidRPr="00E12674" w:rsidRDefault="00E12674" w:rsidP="00E12674">
            <w:pPr>
              <w:spacing w:after="0" w:line="240" w:lineRule="auto"/>
              <w:rPr>
                <w:rFonts w:ascii="Arial CYR" w:eastAsia="Times New Roman" w:hAnsi="Arial CYR" w:cs="Arial CYR"/>
                <w:sz w:val="20"/>
                <w:szCs w:val="20"/>
                <w:lang w:eastAsia="ru-RU"/>
              </w:rPr>
            </w:pPr>
            <w:r w:rsidRPr="00E12674">
              <w:rPr>
                <w:rFonts w:ascii="Arial CYR" w:eastAsia="Times New Roman" w:hAnsi="Arial CYR" w:cs="Arial CYR"/>
                <w:sz w:val="20"/>
                <w:szCs w:val="20"/>
                <w:lang w:eastAsia="ru-RU"/>
              </w:rPr>
              <w:t> </w:t>
            </w:r>
          </w:p>
        </w:tc>
        <w:tc>
          <w:tcPr>
            <w:tcW w:w="1534" w:type="dxa"/>
            <w:tcBorders>
              <w:top w:val="single" w:sz="4" w:space="0" w:color="auto"/>
              <w:left w:val="nil"/>
              <w:bottom w:val="single" w:sz="4" w:space="0" w:color="auto"/>
              <w:right w:val="single" w:sz="4" w:space="0" w:color="auto"/>
            </w:tcBorders>
            <w:shd w:val="clear" w:color="auto" w:fill="auto"/>
            <w:vAlign w:val="bottom"/>
            <w:hideMark/>
          </w:tcPr>
          <w:p w:rsidR="00E12674" w:rsidRPr="00E12674" w:rsidRDefault="00E12674" w:rsidP="00E12674">
            <w:pPr>
              <w:spacing w:after="0" w:line="240" w:lineRule="auto"/>
              <w:jc w:val="center"/>
              <w:rPr>
                <w:rFonts w:ascii="Times New Roman" w:eastAsia="Times New Roman" w:hAnsi="Times New Roman"/>
                <w:lang w:eastAsia="ru-RU"/>
              </w:rPr>
            </w:pPr>
            <w:r w:rsidRPr="00E12674">
              <w:rPr>
                <w:rFonts w:ascii="Times New Roman" w:eastAsia="Times New Roman" w:hAnsi="Times New Roman"/>
                <w:lang w:eastAsia="ru-RU"/>
              </w:rPr>
              <w:t>Назначено</w:t>
            </w:r>
          </w:p>
        </w:tc>
        <w:tc>
          <w:tcPr>
            <w:tcW w:w="1574" w:type="dxa"/>
            <w:tcBorders>
              <w:top w:val="single" w:sz="4" w:space="0" w:color="auto"/>
              <w:left w:val="nil"/>
              <w:bottom w:val="single" w:sz="4" w:space="0" w:color="auto"/>
              <w:right w:val="single" w:sz="4" w:space="0" w:color="auto"/>
            </w:tcBorders>
            <w:shd w:val="clear" w:color="auto" w:fill="auto"/>
            <w:vAlign w:val="bottom"/>
            <w:hideMark/>
          </w:tcPr>
          <w:p w:rsidR="00E12674" w:rsidRPr="00E12674" w:rsidRDefault="00E12674" w:rsidP="00E12674">
            <w:pPr>
              <w:spacing w:after="0" w:line="240" w:lineRule="auto"/>
              <w:jc w:val="center"/>
              <w:rPr>
                <w:rFonts w:ascii="Times New Roman" w:eastAsia="Times New Roman" w:hAnsi="Times New Roman"/>
                <w:lang w:eastAsia="ru-RU"/>
              </w:rPr>
            </w:pPr>
            <w:r w:rsidRPr="00E12674">
              <w:rPr>
                <w:rFonts w:ascii="Times New Roman" w:eastAsia="Times New Roman" w:hAnsi="Times New Roman"/>
                <w:lang w:eastAsia="ru-RU"/>
              </w:rPr>
              <w:t>Исполнено</w:t>
            </w:r>
          </w:p>
        </w:tc>
      </w:tr>
      <w:tr w:rsidR="00E12674" w:rsidRPr="00E12674" w:rsidTr="00E12674">
        <w:trPr>
          <w:trHeight w:val="480"/>
        </w:trPr>
        <w:tc>
          <w:tcPr>
            <w:tcW w:w="6386"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E12674" w:rsidRPr="00E12674" w:rsidRDefault="00E12674" w:rsidP="00E12674">
            <w:pPr>
              <w:spacing w:after="0" w:line="240" w:lineRule="auto"/>
              <w:jc w:val="center"/>
              <w:rPr>
                <w:rFonts w:ascii="Arial CYR" w:eastAsia="Times New Roman" w:hAnsi="Arial CYR" w:cs="Arial CYR"/>
                <w:b/>
                <w:bCs/>
                <w:sz w:val="20"/>
                <w:szCs w:val="20"/>
                <w:lang w:eastAsia="ru-RU"/>
              </w:rPr>
            </w:pPr>
            <w:r w:rsidRPr="00E12674">
              <w:rPr>
                <w:rFonts w:ascii="Arial CYR" w:eastAsia="Times New Roman" w:hAnsi="Arial CYR" w:cs="Arial CYR"/>
                <w:b/>
                <w:bCs/>
                <w:sz w:val="20"/>
                <w:szCs w:val="20"/>
                <w:lang w:eastAsia="ru-RU"/>
              </w:rPr>
              <w:t>Остатки на 31.12.2017г.</w:t>
            </w:r>
          </w:p>
        </w:tc>
        <w:tc>
          <w:tcPr>
            <w:tcW w:w="86" w:type="dxa"/>
            <w:tcBorders>
              <w:top w:val="nil"/>
              <w:left w:val="nil"/>
              <w:bottom w:val="nil"/>
              <w:right w:val="nil"/>
            </w:tcBorders>
            <w:shd w:val="clear" w:color="auto" w:fill="auto"/>
            <w:noWrap/>
            <w:vAlign w:val="bottom"/>
            <w:hideMark/>
          </w:tcPr>
          <w:p w:rsidR="00E12674" w:rsidRPr="00E12674" w:rsidRDefault="00E12674" w:rsidP="00E12674">
            <w:pPr>
              <w:spacing w:after="0" w:line="240" w:lineRule="auto"/>
              <w:jc w:val="center"/>
              <w:rPr>
                <w:rFonts w:ascii="Arial CYR" w:eastAsia="Times New Roman" w:hAnsi="Arial CYR" w:cs="Arial CYR"/>
                <w:b/>
                <w:bCs/>
                <w:sz w:val="20"/>
                <w:szCs w:val="20"/>
                <w:lang w:eastAsia="ru-RU"/>
              </w:rPr>
            </w:pPr>
          </w:p>
        </w:tc>
        <w:tc>
          <w:tcPr>
            <w:tcW w:w="1534" w:type="dxa"/>
            <w:tcBorders>
              <w:top w:val="nil"/>
              <w:left w:val="nil"/>
              <w:bottom w:val="single" w:sz="4" w:space="0" w:color="auto"/>
              <w:right w:val="single" w:sz="4" w:space="0" w:color="auto"/>
            </w:tcBorders>
            <w:shd w:val="clear" w:color="000000" w:fill="FFFFFF"/>
            <w:noWrap/>
            <w:vAlign w:val="bottom"/>
            <w:hideMark/>
          </w:tcPr>
          <w:p w:rsidR="00E12674" w:rsidRPr="00E12674" w:rsidRDefault="00E12674" w:rsidP="00E12674">
            <w:pPr>
              <w:spacing w:after="0" w:line="240" w:lineRule="auto"/>
              <w:jc w:val="right"/>
              <w:rPr>
                <w:rFonts w:ascii="Arial CYR" w:eastAsia="Times New Roman" w:hAnsi="Arial CYR" w:cs="Arial CYR"/>
                <w:b/>
                <w:bCs/>
                <w:lang w:eastAsia="ru-RU"/>
              </w:rPr>
            </w:pPr>
            <w:r w:rsidRPr="00E12674">
              <w:rPr>
                <w:rFonts w:ascii="Arial CYR" w:eastAsia="Times New Roman" w:hAnsi="Arial CYR" w:cs="Arial CYR"/>
                <w:b/>
                <w:bCs/>
                <w:lang w:eastAsia="ru-RU"/>
              </w:rPr>
              <w:t> </w:t>
            </w:r>
          </w:p>
        </w:tc>
        <w:tc>
          <w:tcPr>
            <w:tcW w:w="1574" w:type="dxa"/>
            <w:tcBorders>
              <w:top w:val="nil"/>
              <w:left w:val="nil"/>
              <w:bottom w:val="single" w:sz="4" w:space="0" w:color="auto"/>
              <w:right w:val="single" w:sz="8" w:space="0" w:color="auto"/>
            </w:tcBorders>
            <w:shd w:val="clear" w:color="000000" w:fill="FFFFFF"/>
            <w:noWrap/>
            <w:vAlign w:val="bottom"/>
            <w:hideMark/>
          </w:tcPr>
          <w:p w:rsidR="00E12674" w:rsidRPr="00E12674" w:rsidRDefault="00E12674" w:rsidP="00E12674">
            <w:pPr>
              <w:spacing w:after="0" w:line="240" w:lineRule="auto"/>
              <w:jc w:val="right"/>
              <w:rPr>
                <w:rFonts w:ascii="Arial CYR" w:eastAsia="Times New Roman" w:hAnsi="Arial CYR" w:cs="Arial CYR"/>
                <w:b/>
                <w:bCs/>
                <w:lang w:eastAsia="ru-RU"/>
              </w:rPr>
            </w:pPr>
            <w:r w:rsidRPr="00E12674">
              <w:rPr>
                <w:rFonts w:ascii="Arial CYR" w:eastAsia="Times New Roman" w:hAnsi="Arial CYR" w:cs="Arial CYR"/>
                <w:b/>
                <w:bCs/>
                <w:lang w:eastAsia="ru-RU"/>
              </w:rPr>
              <w:t>415,0</w:t>
            </w:r>
          </w:p>
        </w:tc>
      </w:tr>
      <w:tr w:rsidR="00E12674" w:rsidRPr="00E12674" w:rsidTr="00E12674">
        <w:trPr>
          <w:trHeight w:val="390"/>
        </w:trPr>
        <w:tc>
          <w:tcPr>
            <w:tcW w:w="6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2674" w:rsidRPr="00E12674" w:rsidRDefault="00E12674" w:rsidP="00E12674">
            <w:pPr>
              <w:spacing w:after="0" w:line="240" w:lineRule="auto"/>
              <w:rPr>
                <w:rFonts w:ascii="Arial CYR" w:eastAsia="Times New Roman" w:hAnsi="Arial CYR" w:cs="Arial CYR"/>
                <w:b/>
                <w:bCs/>
                <w:sz w:val="20"/>
                <w:szCs w:val="20"/>
                <w:lang w:eastAsia="ru-RU"/>
              </w:rPr>
            </w:pPr>
            <w:r w:rsidRPr="00E12674">
              <w:rPr>
                <w:rFonts w:ascii="Arial CYR" w:eastAsia="Times New Roman" w:hAnsi="Arial CYR" w:cs="Arial CYR"/>
                <w:b/>
                <w:bCs/>
                <w:sz w:val="20"/>
                <w:szCs w:val="20"/>
                <w:lang w:eastAsia="ru-RU"/>
              </w:rPr>
              <w:t>Доходы</w:t>
            </w:r>
            <w:r w:rsidRPr="00E12674">
              <w:rPr>
                <w:rFonts w:ascii="Arial CYR" w:eastAsia="Times New Roman" w:hAnsi="Arial CYR" w:cs="Arial CYR"/>
                <w:sz w:val="20"/>
                <w:szCs w:val="20"/>
                <w:lang w:eastAsia="ru-RU"/>
              </w:rPr>
              <w:t xml:space="preserve"> всего, в том числе:</w:t>
            </w:r>
          </w:p>
        </w:tc>
        <w:tc>
          <w:tcPr>
            <w:tcW w:w="86" w:type="dxa"/>
            <w:tcBorders>
              <w:top w:val="nil"/>
              <w:left w:val="nil"/>
              <w:bottom w:val="nil"/>
              <w:right w:val="nil"/>
            </w:tcBorders>
            <w:shd w:val="clear" w:color="auto" w:fill="auto"/>
            <w:noWrap/>
            <w:vAlign w:val="bottom"/>
            <w:hideMark/>
          </w:tcPr>
          <w:p w:rsidR="00E12674" w:rsidRPr="00E12674" w:rsidRDefault="00E12674" w:rsidP="00E12674">
            <w:pPr>
              <w:spacing w:after="0" w:line="240" w:lineRule="auto"/>
              <w:rPr>
                <w:rFonts w:ascii="Arial CYR" w:eastAsia="Times New Roman" w:hAnsi="Arial CYR" w:cs="Arial CYR"/>
                <w:b/>
                <w:bCs/>
                <w:sz w:val="20"/>
                <w:szCs w:val="20"/>
                <w:lang w:eastAsia="ru-RU"/>
              </w:rPr>
            </w:pPr>
          </w:p>
        </w:tc>
        <w:tc>
          <w:tcPr>
            <w:tcW w:w="1534" w:type="dxa"/>
            <w:tcBorders>
              <w:top w:val="nil"/>
              <w:left w:val="single" w:sz="8" w:space="0" w:color="auto"/>
              <w:bottom w:val="single" w:sz="4" w:space="0" w:color="auto"/>
              <w:right w:val="single" w:sz="4" w:space="0" w:color="auto"/>
            </w:tcBorders>
            <w:shd w:val="clear" w:color="000000" w:fill="FFFFFF"/>
            <w:noWrap/>
            <w:vAlign w:val="bottom"/>
            <w:hideMark/>
          </w:tcPr>
          <w:p w:rsidR="00E12674" w:rsidRPr="00E12674" w:rsidRDefault="00E12674" w:rsidP="00E12674">
            <w:pPr>
              <w:spacing w:after="0" w:line="240" w:lineRule="auto"/>
              <w:jc w:val="right"/>
              <w:rPr>
                <w:rFonts w:ascii="Arial CYR" w:eastAsia="Times New Roman" w:hAnsi="Arial CYR" w:cs="Arial CYR"/>
                <w:b/>
                <w:bCs/>
                <w:lang w:eastAsia="ru-RU"/>
              </w:rPr>
            </w:pPr>
            <w:r w:rsidRPr="00E12674">
              <w:rPr>
                <w:rFonts w:ascii="Arial CYR" w:eastAsia="Times New Roman" w:hAnsi="Arial CYR" w:cs="Arial CYR"/>
                <w:b/>
                <w:bCs/>
                <w:lang w:eastAsia="ru-RU"/>
              </w:rPr>
              <w:t>1 827,6</w:t>
            </w:r>
          </w:p>
        </w:tc>
        <w:tc>
          <w:tcPr>
            <w:tcW w:w="1574" w:type="dxa"/>
            <w:tcBorders>
              <w:top w:val="nil"/>
              <w:left w:val="single" w:sz="8" w:space="0" w:color="auto"/>
              <w:bottom w:val="single" w:sz="4" w:space="0" w:color="auto"/>
              <w:right w:val="single" w:sz="4" w:space="0" w:color="auto"/>
            </w:tcBorders>
            <w:shd w:val="clear" w:color="000000" w:fill="FFFFFF"/>
            <w:noWrap/>
            <w:vAlign w:val="bottom"/>
            <w:hideMark/>
          </w:tcPr>
          <w:p w:rsidR="00E12674" w:rsidRPr="00E12674" w:rsidRDefault="00E12674" w:rsidP="00E12674">
            <w:pPr>
              <w:spacing w:after="0" w:line="240" w:lineRule="auto"/>
              <w:jc w:val="right"/>
              <w:rPr>
                <w:rFonts w:ascii="Arial CYR" w:eastAsia="Times New Roman" w:hAnsi="Arial CYR" w:cs="Arial CYR"/>
                <w:b/>
                <w:bCs/>
                <w:lang w:eastAsia="ru-RU"/>
              </w:rPr>
            </w:pPr>
            <w:r w:rsidRPr="00E12674">
              <w:rPr>
                <w:rFonts w:ascii="Arial CYR" w:eastAsia="Times New Roman" w:hAnsi="Arial CYR" w:cs="Arial CYR"/>
                <w:b/>
                <w:bCs/>
                <w:lang w:eastAsia="ru-RU"/>
              </w:rPr>
              <w:t>2 072,0</w:t>
            </w:r>
          </w:p>
        </w:tc>
      </w:tr>
      <w:tr w:rsidR="00E12674" w:rsidRPr="00E12674" w:rsidTr="00E12674">
        <w:trPr>
          <w:trHeight w:val="390"/>
        </w:trPr>
        <w:tc>
          <w:tcPr>
            <w:tcW w:w="6386"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E12674" w:rsidRPr="00E12674" w:rsidRDefault="00E12674" w:rsidP="00E12674">
            <w:pPr>
              <w:spacing w:after="0" w:line="240" w:lineRule="auto"/>
              <w:rPr>
                <w:rFonts w:ascii="Arial CYR" w:eastAsia="Times New Roman" w:hAnsi="Arial CYR" w:cs="Arial CYR"/>
                <w:b/>
                <w:bCs/>
                <w:sz w:val="20"/>
                <w:szCs w:val="20"/>
                <w:lang w:eastAsia="ru-RU"/>
              </w:rPr>
            </w:pPr>
            <w:r w:rsidRPr="00E12674">
              <w:rPr>
                <w:rFonts w:ascii="Arial CYR" w:eastAsia="Times New Roman" w:hAnsi="Arial CYR" w:cs="Arial CYR"/>
                <w:b/>
                <w:bCs/>
                <w:sz w:val="20"/>
                <w:szCs w:val="20"/>
                <w:lang w:eastAsia="ru-RU"/>
              </w:rPr>
              <w:t xml:space="preserve">1.  Субсидии Республиканского бюджета на:      </w:t>
            </w:r>
          </w:p>
        </w:tc>
        <w:tc>
          <w:tcPr>
            <w:tcW w:w="86" w:type="dxa"/>
            <w:tcBorders>
              <w:top w:val="nil"/>
              <w:left w:val="nil"/>
              <w:bottom w:val="nil"/>
              <w:right w:val="nil"/>
            </w:tcBorders>
            <w:shd w:val="clear" w:color="auto" w:fill="auto"/>
            <w:noWrap/>
            <w:vAlign w:val="bottom"/>
            <w:hideMark/>
          </w:tcPr>
          <w:p w:rsidR="00E12674" w:rsidRPr="00E12674" w:rsidRDefault="00E12674" w:rsidP="00E12674">
            <w:pPr>
              <w:spacing w:after="0" w:line="240" w:lineRule="auto"/>
              <w:rPr>
                <w:rFonts w:ascii="Arial CYR" w:eastAsia="Times New Roman" w:hAnsi="Arial CYR" w:cs="Arial CYR"/>
                <w:b/>
                <w:bCs/>
                <w:sz w:val="20"/>
                <w:szCs w:val="20"/>
                <w:lang w:eastAsia="ru-RU"/>
              </w:rPr>
            </w:pPr>
          </w:p>
        </w:tc>
        <w:tc>
          <w:tcPr>
            <w:tcW w:w="1534" w:type="dxa"/>
            <w:tcBorders>
              <w:top w:val="nil"/>
              <w:left w:val="single" w:sz="8" w:space="0" w:color="auto"/>
              <w:bottom w:val="single" w:sz="4" w:space="0" w:color="auto"/>
              <w:right w:val="single" w:sz="4" w:space="0" w:color="auto"/>
            </w:tcBorders>
            <w:shd w:val="clear" w:color="000000" w:fill="FFFFFF"/>
            <w:noWrap/>
            <w:vAlign w:val="bottom"/>
            <w:hideMark/>
          </w:tcPr>
          <w:p w:rsidR="00E12674" w:rsidRPr="00E12674" w:rsidRDefault="00E12674" w:rsidP="00E12674">
            <w:pPr>
              <w:spacing w:after="0" w:line="240" w:lineRule="auto"/>
              <w:jc w:val="right"/>
              <w:rPr>
                <w:rFonts w:ascii="Arial CYR" w:eastAsia="Times New Roman" w:hAnsi="Arial CYR" w:cs="Arial CYR"/>
                <w:b/>
                <w:bCs/>
                <w:lang w:eastAsia="ru-RU"/>
              </w:rPr>
            </w:pPr>
            <w:r w:rsidRPr="00E12674">
              <w:rPr>
                <w:rFonts w:ascii="Arial CYR" w:eastAsia="Times New Roman" w:hAnsi="Arial CYR" w:cs="Arial CYR"/>
                <w:b/>
                <w:bCs/>
                <w:lang w:eastAsia="ru-RU"/>
              </w:rPr>
              <w:t>1 241,1</w:t>
            </w:r>
          </w:p>
        </w:tc>
        <w:tc>
          <w:tcPr>
            <w:tcW w:w="1574" w:type="dxa"/>
            <w:tcBorders>
              <w:top w:val="nil"/>
              <w:left w:val="single" w:sz="8" w:space="0" w:color="auto"/>
              <w:bottom w:val="single" w:sz="4" w:space="0" w:color="auto"/>
              <w:right w:val="single" w:sz="4" w:space="0" w:color="auto"/>
            </w:tcBorders>
            <w:shd w:val="clear" w:color="000000" w:fill="FFFFFF"/>
            <w:noWrap/>
            <w:vAlign w:val="bottom"/>
            <w:hideMark/>
          </w:tcPr>
          <w:p w:rsidR="00E12674" w:rsidRPr="00E12674" w:rsidRDefault="00E12674" w:rsidP="00E12674">
            <w:pPr>
              <w:spacing w:after="0" w:line="240" w:lineRule="auto"/>
              <w:jc w:val="right"/>
              <w:rPr>
                <w:rFonts w:ascii="Arial CYR" w:eastAsia="Times New Roman" w:hAnsi="Arial CYR" w:cs="Arial CYR"/>
                <w:b/>
                <w:bCs/>
                <w:lang w:eastAsia="ru-RU"/>
              </w:rPr>
            </w:pPr>
            <w:r w:rsidRPr="00E12674">
              <w:rPr>
                <w:rFonts w:ascii="Arial CYR" w:eastAsia="Times New Roman" w:hAnsi="Arial CYR" w:cs="Arial CYR"/>
                <w:b/>
                <w:bCs/>
                <w:lang w:eastAsia="ru-RU"/>
              </w:rPr>
              <w:t>1 241,1</w:t>
            </w:r>
          </w:p>
        </w:tc>
      </w:tr>
      <w:tr w:rsidR="00E12674" w:rsidRPr="00E12674" w:rsidTr="00E12674">
        <w:trPr>
          <w:trHeight w:val="503"/>
        </w:trPr>
        <w:tc>
          <w:tcPr>
            <w:tcW w:w="6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2674" w:rsidRPr="00E12674" w:rsidRDefault="00E12674" w:rsidP="00E12674">
            <w:pPr>
              <w:spacing w:after="0" w:line="240" w:lineRule="auto"/>
              <w:jc w:val="center"/>
              <w:rPr>
                <w:rFonts w:ascii="Arial CYR" w:eastAsia="Times New Roman" w:hAnsi="Arial CYR" w:cs="Arial CYR"/>
                <w:sz w:val="18"/>
                <w:szCs w:val="18"/>
                <w:lang w:eastAsia="ru-RU"/>
              </w:rPr>
            </w:pPr>
            <w:r w:rsidRPr="00E12674">
              <w:rPr>
                <w:rFonts w:ascii="Arial CYR" w:eastAsia="Times New Roman" w:hAnsi="Arial CYR" w:cs="Arial CYR"/>
                <w:sz w:val="18"/>
                <w:szCs w:val="18"/>
                <w:lang w:eastAsia="ru-RU"/>
              </w:rPr>
              <w:t xml:space="preserve">                              Содержание автомобильных дорог общего пользования местного значения в границах населенных пунктов поселений</w:t>
            </w:r>
          </w:p>
        </w:tc>
        <w:tc>
          <w:tcPr>
            <w:tcW w:w="86" w:type="dxa"/>
            <w:tcBorders>
              <w:top w:val="nil"/>
              <w:left w:val="nil"/>
              <w:bottom w:val="nil"/>
              <w:right w:val="nil"/>
            </w:tcBorders>
            <w:shd w:val="clear" w:color="auto" w:fill="auto"/>
            <w:noWrap/>
            <w:vAlign w:val="bottom"/>
            <w:hideMark/>
          </w:tcPr>
          <w:p w:rsidR="00E12674" w:rsidRPr="00E12674" w:rsidRDefault="00E12674" w:rsidP="00E12674">
            <w:pPr>
              <w:spacing w:after="0" w:line="240" w:lineRule="auto"/>
              <w:jc w:val="center"/>
              <w:rPr>
                <w:rFonts w:ascii="Arial CYR" w:eastAsia="Times New Roman" w:hAnsi="Arial CYR" w:cs="Arial CYR"/>
                <w:sz w:val="18"/>
                <w:szCs w:val="18"/>
                <w:lang w:eastAsia="ru-RU"/>
              </w:rPr>
            </w:pPr>
          </w:p>
        </w:tc>
        <w:tc>
          <w:tcPr>
            <w:tcW w:w="1534" w:type="dxa"/>
            <w:tcBorders>
              <w:top w:val="nil"/>
              <w:left w:val="single" w:sz="8" w:space="0" w:color="auto"/>
              <w:bottom w:val="single" w:sz="4" w:space="0" w:color="auto"/>
              <w:right w:val="single" w:sz="4" w:space="0" w:color="auto"/>
            </w:tcBorders>
            <w:shd w:val="clear" w:color="000000" w:fill="FFFFFF"/>
            <w:noWrap/>
            <w:vAlign w:val="bottom"/>
            <w:hideMark/>
          </w:tcPr>
          <w:p w:rsidR="00E12674" w:rsidRPr="00E12674" w:rsidRDefault="00E12674" w:rsidP="00E12674">
            <w:pPr>
              <w:spacing w:after="0" w:line="240" w:lineRule="auto"/>
              <w:jc w:val="right"/>
              <w:rPr>
                <w:rFonts w:ascii="Arial" w:eastAsia="Times New Roman" w:hAnsi="Arial" w:cs="Arial"/>
                <w:i/>
                <w:iCs/>
                <w:color w:val="000000"/>
                <w:sz w:val="18"/>
                <w:szCs w:val="18"/>
                <w:lang w:eastAsia="ru-RU"/>
              </w:rPr>
            </w:pPr>
            <w:r w:rsidRPr="00E12674">
              <w:rPr>
                <w:rFonts w:ascii="Arial" w:eastAsia="Times New Roman" w:hAnsi="Arial" w:cs="Arial"/>
                <w:i/>
                <w:iCs/>
                <w:color w:val="000000"/>
                <w:sz w:val="18"/>
                <w:szCs w:val="18"/>
                <w:lang w:eastAsia="ru-RU"/>
              </w:rPr>
              <w:t>190,9</w:t>
            </w:r>
          </w:p>
        </w:tc>
        <w:tc>
          <w:tcPr>
            <w:tcW w:w="1574" w:type="dxa"/>
            <w:tcBorders>
              <w:top w:val="nil"/>
              <w:left w:val="nil"/>
              <w:bottom w:val="single" w:sz="4" w:space="0" w:color="auto"/>
              <w:right w:val="single" w:sz="8" w:space="0" w:color="auto"/>
            </w:tcBorders>
            <w:shd w:val="clear" w:color="000000" w:fill="FFFFFF"/>
            <w:noWrap/>
            <w:vAlign w:val="bottom"/>
            <w:hideMark/>
          </w:tcPr>
          <w:p w:rsidR="00E12674" w:rsidRPr="00E12674" w:rsidRDefault="00E12674" w:rsidP="00E12674">
            <w:pPr>
              <w:spacing w:after="0" w:line="240" w:lineRule="auto"/>
              <w:jc w:val="right"/>
              <w:rPr>
                <w:rFonts w:ascii="Arial" w:eastAsia="Times New Roman" w:hAnsi="Arial" w:cs="Arial"/>
                <w:i/>
                <w:iCs/>
                <w:color w:val="000000"/>
                <w:sz w:val="18"/>
                <w:szCs w:val="18"/>
                <w:lang w:eastAsia="ru-RU"/>
              </w:rPr>
            </w:pPr>
            <w:r w:rsidRPr="00E12674">
              <w:rPr>
                <w:rFonts w:ascii="Arial" w:eastAsia="Times New Roman" w:hAnsi="Arial" w:cs="Arial"/>
                <w:i/>
                <w:iCs/>
                <w:color w:val="000000"/>
                <w:sz w:val="18"/>
                <w:szCs w:val="18"/>
                <w:lang w:eastAsia="ru-RU"/>
              </w:rPr>
              <w:t>190,9</w:t>
            </w:r>
          </w:p>
        </w:tc>
      </w:tr>
      <w:tr w:rsidR="00E12674" w:rsidRPr="00E12674" w:rsidTr="00E12674">
        <w:trPr>
          <w:trHeight w:val="600"/>
        </w:trPr>
        <w:tc>
          <w:tcPr>
            <w:tcW w:w="6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2674" w:rsidRPr="00E12674" w:rsidRDefault="00E12674" w:rsidP="00E12674">
            <w:pPr>
              <w:spacing w:after="0" w:line="240" w:lineRule="auto"/>
              <w:jc w:val="center"/>
              <w:rPr>
                <w:rFonts w:ascii="Arial CYR" w:eastAsia="Times New Roman" w:hAnsi="Arial CYR" w:cs="Arial CYR"/>
                <w:sz w:val="18"/>
                <w:szCs w:val="18"/>
                <w:lang w:eastAsia="ru-RU"/>
              </w:rPr>
            </w:pPr>
            <w:r w:rsidRPr="00E12674">
              <w:rPr>
                <w:rFonts w:ascii="Arial CYR" w:eastAsia="Times New Roman" w:hAnsi="Arial CYR" w:cs="Arial CYR"/>
                <w:sz w:val="18"/>
                <w:szCs w:val="18"/>
                <w:lang w:eastAsia="ru-RU"/>
              </w:rPr>
              <w:t xml:space="preserve">Капитальный ремонт и ремонт автомобильных дорог общего пользования местного значения в границах населенных пунктов поселений </w:t>
            </w:r>
          </w:p>
        </w:tc>
        <w:tc>
          <w:tcPr>
            <w:tcW w:w="86" w:type="dxa"/>
            <w:tcBorders>
              <w:top w:val="nil"/>
              <w:left w:val="nil"/>
              <w:bottom w:val="nil"/>
              <w:right w:val="nil"/>
            </w:tcBorders>
            <w:shd w:val="clear" w:color="auto" w:fill="auto"/>
            <w:noWrap/>
            <w:vAlign w:val="bottom"/>
            <w:hideMark/>
          </w:tcPr>
          <w:p w:rsidR="00E12674" w:rsidRPr="00E12674" w:rsidRDefault="00E12674" w:rsidP="00E12674">
            <w:pPr>
              <w:spacing w:after="0" w:line="240" w:lineRule="auto"/>
              <w:jc w:val="center"/>
              <w:rPr>
                <w:rFonts w:ascii="Arial CYR" w:eastAsia="Times New Roman" w:hAnsi="Arial CYR" w:cs="Arial CYR"/>
                <w:sz w:val="18"/>
                <w:szCs w:val="18"/>
                <w:lang w:eastAsia="ru-RU"/>
              </w:rPr>
            </w:pPr>
          </w:p>
        </w:tc>
        <w:tc>
          <w:tcPr>
            <w:tcW w:w="1534" w:type="dxa"/>
            <w:tcBorders>
              <w:top w:val="nil"/>
              <w:left w:val="single" w:sz="8" w:space="0" w:color="auto"/>
              <w:bottom w:val="single" w:sz="4" w:space="0" w:color="auto"/>
              <w:right w:val="single" w:sz="4" w:space="0" w:color="auto"/>
            </w:tcBorders>
            <w:shd w:val="clear" w:color="000000" w:fill="FFFFFF"/>
            <w:noWrap/>
            <w:vAlign w:val="bottom"/>
            <w:hideMark/>
          </w:tcPr>
          <w:p w:rsidR="00E12674" w:rsidRPr="00E12674" w:rsidRDefault="00E12674" w:rsidP="00E12674">
            <w:pPr>
              <w:spacing w:after="0" w:line="240" w:lineRule="auto"/>
              <w:jc w:val="right"/>
              <w:rPr>
                <w:rFonts w:ascii="Arial" w:eastAsia="Times New Roman" w:hAnsi="Arial" w:cs="Arial"/>
                <w:i/>
                <w:iCs/>
                <w:color w:val="000000"/>
                <w:sz w:val="18"/>
                <w:szCs w:val="18"/>
                <w:lang w:eastAsia="ru-RU"/>
              </w:rPr>
            </w:pPr>
            <w:r w:rsidRPr="00E12674">
              <w:rPr>
                <w:rFonts w:ascii="Arial" w:eastAsia="Times New Roman" w:hAnsi="Arial" w:cs="Arial"/>
                <w:i/>
                <w:iCs/>
                <w:color w:val="000000"/>
                <w:sz w:val="18"/>
                <w:szCs w:val="18"/>
                <w:lang w:eastAsia="ru-RU"/>
              </w:rPr>
              <w:t> </w:t>
            </w:r>
          </w:p>
        </w:tc>
        <w:tc>
          <w:tcPr>
            <w:tcW w:w="1574" w:type="dxa"/>
            <w:tcBorders>
              <w:top w:val="nil"/>
              <w:left w:val="nil"/>
              <w:bottom w:val="single" w:sz="4" w:space="0" w:color="auto"/>
              <w:right w:val="single" w:sz="8" w:space="0" w:color="auto"/>
            </w:tcBorders>
            <w:shd w:val="clear" w:color="000000" w:fill="FFFFFF"/>
            <w:noWrap/>
            <w:vAlign w:val="bottom"/>
            <w:hideMark/>
          </w:tcPr>
          <w:p w:rsidR="00E12674" w:rsidRPr="00E12674" w:rsidRDefault="00E12674" w:rsidP="00E12674">
            <w:pPr>
              <w:spacing w:after="0" w:line="240" w:lineRule="auto"/>
              <w:jc w:val="right"/>
              <w:rPr>
                <w:rFonts w:ascii="Arial" w:eastAsia="Times New Roman" w:hAnsi="Arial" w:cs="Arial"/>
                <w:i/>
                <w:iCs/>
                <w:color w:val="000000"/>
                <w:sz w:val="18"/>
                <w:szCs w:val="18"/>
                <w:lang w:eastAsia="ru-RU"/>
              </w:rPr>
            </w:pPr>
            <w:r w:rsidRPr="00E12674">
              <w:rPr>
                <w:rFonts w:ascii="Arial" w:eastAsia="Times New Roman" w:hAnsi="Arial" w:cs="Arial"/>
                <w:i/>
                <w:iCs/>
                <w:color w:val="000000"/>
                <w:sz w:val="18"/>
                <w:szCs w:val="18"/>
                <w:lang w:eastAsia="ru-RU"/>
              </w:rPr>
              <w:t> </w:t>
            </w:r>
          </w:p>
        </w:tc>
      </w:tr>
      <w:tr w:rsidR="00E12674" w:rsidRPr="00E12674" w:rsidTr="00E12674">
        <w:trPr>
          <w:trHeight w:val="810"/>
        </w:trPr>
        <w:tc>
          <w:tcPr>
            <w:tcW w:w="6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2674" w:rsidRPr="00E12674" w:rsidRDefault="00E12674" w:rsidP="00E12674">
            <w:pPr>
              <w:spacing w:after="0" w:line="240" w:lineRule="auto"/>
              <w:jc w:val="center"/>
              <w:rPr>
                <w:rFonts w:ascii="Arial CYR" w:eastAsia="Times New Roman" w:hAnsi="Arial CYR" w:cs="Arial CYR"/>
                <w:sz w:val="18"/>
                <w:szCs w:val="18"/>
                <w:lang w:eastAsia="ru-RU"/>
              </w:rPr>
            </w:pPr>
            <w:r w:rsidRPr="00E12674">
              <w:rPr>
                <w:rFonts w:ascii="Arial CYR" w:eastAsia="Times New Roman" w:hAnsi="Arial CYR" w:cs="Arial CYR"/>
                <w:sz w:val="18"/>
                <w:szCs w:val="18"/>
                <w:lang w:eastAsia="ru-RU"/>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86" w:type="dxa"/>
            <w:tcBorders>
              <w:top w:val="nil"/>
              <w:left w:val="nil"/>
              <w:bottom w:val="nil"/>
              <w:right w:val="nil"/>
            </w:tcBorders>
            <w:shd w:val="clear" w:color="auto" w:fill="auto"/>
            <w:noWrap/>
            <w:vAlign w:val="bottom"/>
            <w:hideMark/>
          </w:tcPr>
          <w:p w:rsidR="00E12674" w:rsidRPr="00E12674" w:rsidRDefault="00E12674" w:rsidP="00E12674">
            <w:pPr>
              <w:spacing w:after="0" w:line="240" w:lineRule="auto"/>
              <w:jc w:val="center"/>
              <w:rPr>
                <w:rFonts w:ascii="Arial CYR" w:eastAsia="Times New Roman" w:hAnsi="Arial CYR" w:cs="Arial CYR"/>
                <w:sz w:val="18"/>
                <w:szCs w:val="18"/>
                <w:lang w:eastAsia="ru-RU"/>
              </w:rPr>
            </w:pPr>
          </w:p>
        </w:tc>
        <w:tc>
          <w:tcPr>
            <w:tcW w:w="1534" w:type="dxa"/>
            <w:tcBorders>
              <w:top w:val="nil"/>
              <w:left w:val="single" w:sz="8" w:space="0" w:color="auto"/>
              <w:bottom w:val="single" w:sz="4" w:space="0" w:color="auto"/>
              <w:right w:val="single" w:sz="4" w:space="0" w:color="auto"/>
            </w:tcBorders>
            <w:shd w:val="clear" w:color="000000" w:fill="FFFFFF"/>
            <w:noWrap/>
            <w:vAlign w:val="bottom"/>
            <w:hideMark/>
          </w:tcPr>
          <w:p w:rsidR="00E12674" w:rsidRPr="00E12674" w:rsidRDefault="00E12674" w:rsidP="00E12674">
            <w:pPr>
              <w:spacing w:after="0" w:line="240" w:lineRule="auto"/>
              <w:jc w:val="right"/>
              <w:rPr>
                <w:rFonts w:ascii="Arial" w:eastAsia="Times New Roman" w:hAnsi="Arial" w:cs="Arial"/>
                <w:i/>
                <w:iCs/>
                <w:color w:val="000000"/>
                <w:sz w:val="18"/>
                <w:szCs w:val="18"/>
                <w:lang w:eastAsia="ru-RU"/>
              </w:rPr>
            </w:pPr>
            <w:r w:rsidRPr="00E12674">
              <w:rPr>
                <w:rFonts w:ascii="Arial" w:eastAsia="Times New Roman" w:hAnsi="Arial" w:cs="Arial"/>
                <w:i/>
                <w:iCs/>
                <w:color w:val="000000"/>
                <w:sz w:val="18"/>
                <w:szCs w:val="18"/>
                <w:lang w:eastAsia="ru-RU"/>
              </w:rPr>
              <w:t> </w:t>
            </w:r>
          </w:p>
        </w:tc>
        <w:tc>
          <w:tcPr>
            <w:tcW w:w="1574" w:type="dxa"/>
            <w:tcBorders>
              <w:top w:val="nil"/>
              <w:left w:val="nil"/>
              <w:bottom w:val="single" w:sz="4" w:space="0" w:color="auto"/>
              <w:right w:val="single" w:sz="8" w:space="0" w:color="auto"/>
            </w:tcBorders>
            <w:shd w:val="clear" w:color="000000" w:fill="FFFFFF"/>
            <w:noWrap/>
            <w:vAlign w:val="bottom"/>
            <w:hideMark/>
          </w:tcPr>
          <w:p w:rsidR="00E12674" w:rsidRPr="00E12674" w:rsidRDefault="00E12674" w:rsidP="00E12674">
            <w:pPr>
              <w:spacing w:after="0" w:line="240" w:lineRule="auto"/>
              <w:jc w:val="right"/>
              <w:rPr>
                <w:rFonts w:ascii="Arial" w:eastAsia="Times New Roman" w:hAnsi="Arial" w:cs="Arial"/>
                <w:i/>
                <w:iCs/>
                <w:color w:val="000000"/>
                <w:sz w:val="18"/>
                <w:szCs w:val="18"/>
                <w:lang w:eastAsia="ru-RU"/>
              </w:rPr>
            </w:pPr>
            <w:r w:rsidRPr="00E12674">
              <w:rPr>
                <w:rFonts w:ascii="Arial" w:eastAsia="Times New Roman" w:hAnsi="Arial" w:cs="Arial"/>
                <w:i/>
                <w:iCs/>
                <w:color w:val="000000"/>
                <w:sz w:val="18"/>
                <w:szCs w:val="18"/>
                <w:lang w:eastAsia="ru-RU"/>
              </w:rPr>
              <w:t> </w:t>
            </w:r>
          </w:p>
        </w:tc>
      </w:tr>
      <w:tr w:rsidR="00E12674" w:rsidRPr="00E12674" w:rsidTr="00E12674">
        <w:trPr>
          <w:trHeight w:val="810"/>
        </w:trPr>
        <w:tc>
          <w:tcPr>
            <w:tcW w:w="6386"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E12674" w:rsidRPr="00E12674" w:rsidRDefault="00E12674" w:rsidP="00E12674">
            <w:pPr>
              <w:spacing w:after="0" w:line="240" w:lineRule="auto"/>
              <w:jc w:val="center"/>
              <w:rPr>
                <w:rFonts w:ascii="Arial CYR" w:eastAsia="Times New Roman" w:hAnsi="Arial CYR" w:cs="Arial CYR"/>
                <w:sz w:val="18"/>
                <w:szCs w:val="18"/>
                <w:lang w:eastAsia="ru-RU"/>
              </w:rPr>
            </w:pPr>
            <w:r w:rsidRPr="00E12674">
              <w:rPr>
                <w:rFonts w:ascii="Arial CYR" w:eastAsia="Times New Roman" w:hAnsi="Arial CYR" w:cs="Arial CYR"/>
                <w:sz w:val="18"/>
                <w:szCs w:val="18"/>
                <w:lang w:eastAsia="ru-RU"/>
              </w:rPr>
              <w:t xml:space="preserve">  Реализация проектов развития общественной инфраструктуры, основанных на местных инициативах  за счет  республиканского  бюджета</w:t>
            </w:r>
          </w:p>
        </w:tc>
        <w:tc>
          <w:tcPr>
            <w:tcW w:w="86" w:type="dxa"/>
            <w:tcBorders>
              <w:top w:val="nil"/>
              <w:left w:val="nil"/>
              <w:bottom w:val="nil"/>
              <w:right w:val="nil"/>
            </w:tcBorders>
            <w:shd w:val="clear" w:color="auto" w:fill="auto"/>
            <w:noWrap/>
            <w:vAlign w:val="bottom"/>
            <w:hideMark/>
          </w:tcPr>
          <w:p w:rsidR="00E12674" w:rsidRPr="00E12674" w:rsidRDefault="00E12674" w:rsidP="00E12674">
            <w:pPr>
              <w:spacing w:after="0" w:line="240" w:lineRule="auto"/>
              <w:jc w:val="center"/>
              <w:rPr>
                <w:rFonts w:ascii="Arial CYR" w:eastAsia="Times New Roman" w:hAnsi="Arial CYR" w:cs="Arial CYR"/>
                <w:sz w:val="18"/>
                <w:szCs w:val="18"/>
                <w:lang w:eastAsia="ru-RU"/>
              </w:rPr>
            </w:pPr>
          </w:p>
        </w:tc>
        <w:tc>
          <w:tcPr>
            <w:tcW w:w="1534" w:type="dxa"/>
            <w:tcBorders>
              <w:top w:val="nil"/>
              <w:left w:val="single" w:sz="4" w:space="0" w:color="auto"/>
              <w:bottom w:val="single" w:sz="4" w:space="0" w:color="auto"/>
              <w:right w:val="single" w:sz="4" w:space="0" w:color="auto"/>
            </w:tcBorders>
            <w:shd w:val="clear" w:color="000000" w:fill="FFFFFF"/>
            <w:noWrap/>
            <w:vAlign w:val="bottom"/>
            <w:hideMark/>
          </w:tcPr>
          <w:p w:rsidR="00E12674" w:rsidRPr="00E12674" w:rsidRDefault="00E12674" w:rsidP="00E12674">
            <w:pPr>
              <w:spacing w:after="0" w:line="240" w:lineRule="auto"/>
              <w:jc w:val="right"/>
              <w:rPr>
                <w:rFonts w:ascii="Arial" w:eastAsia="Times New Roman" w:hAnsi="Arial" w:cs="Arial"/>
                <w:i/>
                <w:iCs/>
                <w:color w:val="000000"/>
                <w:sz w:val="18"/>
                <w:szCs w:val="18"/>
                <w:lang w:eastAsia="ru-RU"/>
              </w:rPr>
            </w:pPr>
            <w:r w:rsidRPr="00E12674">
              <w:rPr>
                <w:rFonts w:ascii="Arial" w:eastAsia="Times New Roman" w:hAnsi="Arial" w:cs="Arial"/>
                <w:i/>
                <w:iCs/>
                <w:color w:val="000000"/>
                <w:sz w:val="18"/>
                <w:szCs w:val="18"/>
                <w:lang w:eastAsia="ru-RU"/>
              </w:rPr>
              <w:t>1 050,2</w:t>
            </w:r>
          </w:p>
        </w:tc>
        <w:tc>
          <w:tcPr>
            <w:tcW w:w="1574" w:type="dxa"/>
            <w:tcBorders>
              <w:top w:val="nil"/>
              <w:left w:val="nil"/>
              <w:bottom w:val="single" w:sz="4" w:space="0" w:color="auto"/>
              <w:right w:val="single" w:sz="4" w:space="0" w:color="auto"/>
            </w:tcBorders>
            <w:shd w:val="clear" w:color="000000" w:fill="FFFFFF"/>
            <w:noWrap/>
            <w:vAlign w:val="bottom"/>
            <w:hideMark/>
          </w:tcPr>
          <w:p w:rsidR="00E12674" w:rsidRPr="00E12674" w:rsidRDefault="00E12674" w:rsidP="00E12674">
            <w:pPr>
              <w:spacing w:after="0" w:line="240" w:lineRule="auto"/>
              <w:jc w:val="right"/>
              <w:rPr>
                <w:rFonts w:ascii="Arial" w:eastAsia="Times New Roman" w:hAnsi="Arial" w:cs="Arial"/>
                <w:i/>
                <w:iCs/>
                <w:color w:val="000000"/>
                <w:sz w:val="18"/>
                <w:szCs w:val="18"/>
                <w:lang w:eastAsia="ru-RU"/>
              </w:rPr>
            </w:pPr>
            <w:r w:rsidRPr="00E12674">
              <w:rPr>
                <w:rFonts w:ascii="Arial" w:eastAsia="Times New Roman" w:hAnsi="Arial" w:cs="Arial"/>
                <w:i/>
                <w:iCs/>
                <w:color w:val="000000"/>
                <w:sz w:val="18"/>
                <w:szCs w:val="18"/>
                <w:lang w:eastAsia="ru-RU"/>
              </w:rPr>
              <w:t>1 050,2</w:t>
            </w:r>
          </w:p>
        </w:tc>
      </w:tr>
      <w:tr w:rsidR="00E12674" w:rsidRPr="00E12674" w:rsidTr="00E12674">
        <w:trPr>
          <w:trHeight w:val="315"/>
        </w:trPr>
        <w:tc>
          <w:tcPr>
            <w:tcW w:w="6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2674" w:rsidRPr="00E12674" w:rsidRDefault="00E12674" w:rsidP="00E12674">
            <w:pPr>
              <w:spacing w:after="0" w:line="240" w:lineRule="auto"/>
              <w:rPr>
                <w:rFonts w:ascii="Arial CYR" w:eastAsia="Times New Roman" w:hAnsi="Arial CYR" w:cs="Arial CYR"/>
                <w:b/>
                <w:bCs/>
                <w:sz w:val="18"/>
                <w:szCs w:val="18"/>
                <w:lang w:eastAsia="ru-RU"/>
              </w:rPr>
            </w:pPr>
            <w:r w:rsidRPr="00E12674">
              <w:rPr>
                <w:rFonts w:ascii="Arial CYR" w:eastAsia="Times New Roman" w:hAnsi="Arial CYR" w:cs="Arial CYR"/>
                <w:b/>
                <w:bCs/>
                <w:sz w:val="18"/>
                <w:szCs w:val="18"/>
                <w:lang w:eastAsia="ru-RU"/>
              </w:rPr>
              <w:t xml:space="preserve">                          2.   Акцизы     </w:t>
            </w:r>
          </w:p>
        </w:tc>
        <w:tc>
          <w:tcPr>
            <w:tcW w:w="86" w:type="dxa"/>
            <w:tcBorders>
              <w:top w:val="nil"/>
              <w:left w:val="nil"/>
              <w:bottom w:val="nil"/>
              <w:right w:val="nil"/>
            </w:tcBorders>
            <w:shd w:val="clear" w:color="auto" w:fill="auto"/>
            <w:noWrap/>
            <w:vAlign w:val="bottom"/>
            <w:hideMark/>
          </w:tcPr>
          <w:p w:rsidR="00E12674" w:rsidRPr="00E12674" w:rsidRDefault="00E12674" w:rsidP="00E12674">
            <w:pPr>
              <w:spacing w:after="0" w:line="240" w:lineRule="auto"/>
              <w:rPr>
                <w:rFonts w:ascii="Arial CYR" w:eastAsia="Times New Roman" w:hAnsi="Arial CYR" w:cs="Arial CYR"/>
                <w:b/>
                <w:bCs/>
                <w:sz w:val="18"/>
                <w:szCs w:val="18"/>
                <w:lang w:eastAsia="ru-RU"/>
              </w:rPr>
            </w:pPr>
          </w:p>
        </w:tc>
        <w:tc>
          <w:tcPr>
            <w:tcW w:w="1534" w:type="dxa"/>
            <w:tcBorders>
              <w:top w:val="nil"/>
              <w:left w:val="single" w:sz="8" w:space="0" w:color="auto"/>
              <w:bottom w:val="single" w:sz="4" w:space="0" w:color="auto"/>
              <w:right w:val="single" w:sz="4" w:space="0" w:color="auto"/>
            </w:tcBorders>
            <w:shd w:val="clear" w:color="000000" w:fill="FFFFFF"/>
            <w:noWrap/>
            <w:vAlign w:val="bottom"/>
            <w:hideMark/>
          </w:tcPr>
          <w:p w:rsidR="00E12674" w:rsidRPr="00E12674" w:rsidRDefault="00E12674" w:rsidP="00E12674">
            <w:pPr>
              <w:spacing w:after="0" w:line="240" w:lineRule="auto"/>
              <w:jc w:val="right"/>
              <w:rPr>
                <w:rFonts w:ascii="Arial" w:eastAsia="Times New Roman" w:hAnsi="Arial" w:cs="Arial"/>
                <w:b/>
                <w:bCs/>
                <w:i/>
                <w:iCs/>
                <w:color w:val="000000"/>
                <w:sz w:val="18"/>
                <w:szCs w:val="18"/>
                <w:lang w:eastAsia="ru-RU"/>
              </w:rPr>
            </w:pPr>
            <w:r w:rsidRPr="00E12674">
              <w:rPr>
                <w:rFonts w:ascii="Arial" w:eastAsia="Times New Roman" w:hAnsi="Arial" w:cs="Arial"/>
                <w:b/>
                <w:bCs/>
                <w:i/>
                <w:iCs/>
                <w:color w:val="000000"/>
                <w:sz w:val="18"/>
                <w:szCs w:val="18"/>
                <w:lang w:eastAsia="ru-RU"/>
              </w:rPr>
              <w:t>256,2</w:t>
            </w:r>
          </w:p>
        </w:tc>
        <w:tc>
          <w:tcPr>
            <w:tcW w:w="1574" w:type="dxa"/>
            <w:tcBorders>
              <w:top w:val="nil"/>
              <w:left w:val="nil"/>
              <w:bottom w:val="single" w:sz="4" w:space="0" w:color="auto"/>
              <w:right w:val="single" w:sz="8" w:space="0" w:color="auto"/>
            </w:tcBorders>
            <w:shd w:val="clear" w:color="000000" w:fill="FFFFFF"/>
            <w:noWrap/>
            <w:vAlign w:val="bottom"/>
            <w:hideMark/>
          </w:tcPr>
          <w:p w:rsidR="00E12674" w:rsidRPr="00E12674" w:rsidRDefault="00E12674" w:rsidP="00E12674">
            <w:pPr>
              <w:spacing w:after="0" w:line="240" w:lineRule="auto"/>
              <w:jc w:val="right"/>
              <w:rPr>
                <w:rFonts w:ascii="Arial" w:eastAsia="Times New Roman" w:hAnsi="Arial" w:cs="Arial"/>
                <w:b/>
                <w:bCs/>
                <w:i/>
                <w:iCs/>
                <w:color w:val="000000"/>
                <w:sz w:val="18"/>
                <w:szCs w:val="18"/>
                <w:lang w:eastAsia="ru-RU"/>
              </w:rPr>
            </w:pPr>
            <w:r w:rsidRPr="00E12674">
              <w:rPr>
                <w:rFonts w:ascii="Arial" w:eastAsia="Times New Roman" w:hAnsi="Arial" w:cs="Arial"/>
                <w:b/>
                <w:bCs/>
                <w:i/>
                <w:iCs/>
                <w:color w:val="000000"/>
                <w:sz w:val="18"/>
                <w:szCs w:val="18"/>
                <w:lang w:eastAsia="ru-RU"/>
              </w:rPr>
              <w:t>272,6</w:t>
            </w:r>
          </w:p>
        </w:tc>
      </w:tr>
      <w:tr w:rsidR="00E12674" w:rsidRPr="00E12674" w:rsidTr="00E12674">
        <w:trPr>
          <w:trHeight w:val="1032"/>
        </w:trPr>
        <w:tc>
          <w:tcPr>
            <w:tcW w:w="6386"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E12674" w:rsidRPr="00E12674" w:rsidRDefault="00E12674" w:rsidP="00E12674">
            <w:pPr>
              <w:spacing w:after="0" w:line="240" w:lineRule="auto"/>
              <w:jc w:val="center"/>
              <w:rPr>
                <w:rFonts w:ascii="Arial CYR" w:eastAsia="Times New Roman" w:hAnsi="Arial CYR" w:cs="Arial CYR"/>
                <w:b/>
                <w:bCs/>
                <w:i/>
                <w:iCs/>
                <w:sz w:val="18"/>
                <w:szCs w:val="18"/>
                <w:lang w:eastAsia="ru-RU"/>
              </w:rPr>
            </w:pPr>
            <w:r w:rsidRPr="00E12674">
              <w:rPr>
                <w:rFonts w:ascii="Arial CYR" w:eastAsia="Times New Roman" w:hAnsi="Arial CYR" w:cs="Arial CYR"/>
                <w:b/>
                <w:bCs/>
                <w:i/>
                <w:iCs/>
                <w:sz w:val="18"/>
                <w:szCs w:val="18"/>
                <w:lang w:eastAsia="ru-RU"/>
              </w:rPr>
              <w:t xml:space="preserve">3. 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w:t>
            </w:r>
          </w:p>
        </w:tc>
        <w:tc>
          <w:tcPr>
            <w:tcW w:w="86" w:type="dxa"/>
            <w:tcBorders>
              <w:top w:val="nil"/>
              <w:left w:val="nil"/>
              <w:bottom w:val="nil"/>
              <w:right w:val="nil"/>
            </w:tcBorders>
            <w:shd w:val="clear" w:color="auto" w:fill="auto"/>
            <w:noWrap/>
            <w:vAlign w:val="bottom"/>
            <w:hideMark/>
          </w:tcPr>
          <w:p w:rsidR="00E12674" w:rsidRPr="00E12674" w:rsidRDefault="00E12674" w:rsidP="00E12674">
            <w:pPr>
              <w:spacing w:after="0" w:line="240" w:lineRule="auto"/>
              <w:jc w:val="center"/>
              <w:rPr>
                <w:rFonts w:ascii="Arial CYR" w:eastAsia="Times New Roman" w:hAnsi="Arial CYR" w:cs="Arial CYR"/>
                <w:b/>
                <w:bCs/>
                <w:i/>
                <w:iCs/>
                <w:sz w:val="18"/>
                <w:szCs w:val="18"/>
                <w:lang w:eastAsia="ru-RU"/>
              </w:rPr>
            </w:pPr>
          </w:p>
        </w:tc>
        <w:tc>
          <w:tcPr>
            <w:tcW w:w="1534" w:type="dxa"/>
            <w:tcBorders>
              <w:top w:val="nil"/>
              <w:left w:val="single" w:sz="4" w:space="0" w:color="auto"/>
              <w:bottom w:val="single" w:sz="4" w:space="0" w:color="auto"/>
              <w:right w:val="single" w:sz="4" w:space="0" w:color="auto"/>
            </w:tcBorders>
            <w:shd w:val="clear" w:color="000000" w:fill="FFFFFF"/>
            <w:noWrap/>
            <w:vAlign w:val="bottom"/>
            <w:hideMark/>
          </w:tcPr>
          <w:p w:rsidR="00E12674" w:rsidRPr="00E12674" w:rsidRDefault="00E12674" w:rsidP="00E12674">
            <w:pPr>
              <w:spacing w:after="0" w:line="240" w:lineRule="auto"/>
              <w:jc w:val="right"/>
              <w:rPr>
                <w:rFonts w:ascii="Arial" w:eastAsia="Times New Roman" w:hAnsi="Arial" w:cs="Arial"/>
                <w:i/>
                <w:iCs/>
                <w:color w:val="000000"/>
                <w:sz w:val="18"/>
                <w:szCs w:val="18"/>
                <w:lang w:eastAsia="ru-RU"/>
              </w:rPr>
            </w:pPr>
            <w:r w:rsidRPr="00E12674">
              <w:rPr>
                <w:rFonts w:ascii="Arial" w:eastAsia="Times New Roman" w:hAnsi="Arial" w:cs="Arial"/>
                <w:i/>
                <w:iCs/>
                <w:color w:val="000000"/>
                <w:sz w:val="18"/>
                <w:szCs w:val="18"/>
                <w:lang w:eastAsia="ru-RU"/>
              </w:rPr>
              <w:t>330,3</w:t>
            </w:r>
          </w:p>
        </w:tc>
        <w:tc>
          <w:tcPr>
            <w:tcW w:w="1574" w:type="dxa"/>
            <w:tcBorders>
              <w:top w:val="nil"/>
              <w:left w:val="nil"/>
              <w:bottom w:val="single" w:sz="4" w:space="0" w:color="auto"/>
              <w:right w:val="single" w:sz="4" w:space="0" w:color="auto"/>
            </w:tcBorders>
            <w:shd w:val="clear" w:color="000000" w:fill="FFFFFF"/>
            <w:noWrap/>
            <w:vAlign w:val="bottom"/>
            <w:hideMark/>
          </w:tcPr>
          <w:p w:rsidR="00E12674" w:rsidRPr="00E12674" w:rsidRDefault="00E12674" w:rsidP="00E12674">
            <w:pPr>
              <w:spacing w:after="0" w:line="240" w:lineRule="auto"/>
              <w:jc w:val="right"/>
              <w:rPr>
                <w:rFonts w:ascii="Arial" w:eastAsia="Times New Roman" w:hAnsi="Arial" w:cs="Arial"/>
                <w:i/>
                <w:iCs/>
                <w:color w:val="000000"/>
                <w:sz w:val="18"/>
                <w:szCs w:val="18"/>
                <w:lang w:eastAsia="ru-RU"/>
              </w:rPr>
            </w:pPr>
            <w:r w:rsidRPr="00E12674">
              <w:rPr>
                <w:rFonts w:ascii="Arial" w:eastAsia="Times New Roman" w:hAnsi="Arial" w:cs="Arial"/>
                <w:i/>
                <w:iCs/>
                <w:color w:val="000000"/>
                <w:sz w:val="18"/>
                <w:szCs w:val="18"/>
                <w:lang w:eastAsia="ru-RU"/>
              </w:rPr>
              <w:t>558,3</w:t>
            </w:r>
          </w:p>
        </w:tc>
      </w:tr>
      <w:tr w:rsidR="00E12674" w:rsidRPr="00E12674" w:rsidTr="00E12674">
        <w:trPr>
          <w:trHeight w:val="345"/>
        </w:trPr>
        <w:tc>
          <w:tcPr>
            <w:tcW w:w="6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2674" w:rsidRPr="00E12674" w:rsidRDefault="00E12674" w:rsidP="00E12674">
            <w:pPr>
              <w:spacing w:after="0" w:line="240" w:lineRule="auto"/>
              <w:rPr>
                <w:rFonts w:ascii="Arial CYR" w:eastAsia="Times New Roman" w:hAnsi="Arial CYR" w:cs="Arial CYR"/>
                <w:b/>
                <w:bCs/>
                <w:sz w:val="20"/>
                <w:szCs w:val="20"/>
                <w:lang w:eastAsia="ru-RU"/>
              </w:rPr>
            </w:pPr>
            <w:r w:rsidRPr="00E12674">
              <w:rPr>
                <w:rFonts w:ascii="Arial CYR" w:eastAsia="Times New Roman" w:hAnsi="Arial CYR" w:cs="Arial CYR"/>
                <w:b/>
                <w:bCs/>
                <w:sz w:val="20"/>
                <w:szCs w:val="20"/>
                <w:lang w:eastAsia="ru-RU"/>
              </w:rPr>
              <w:t>Расходы</w:t>
            </w:r>
            <w:r w:rsidRPr="00E12674">
              <w:rPr>
                <w:rFonts w:ascii="Arial CYR" w:eastAsia="Times New Roman" w:hAnsi="Arial CYR" w:cs="Arial CYR"/>
                <w:sz w:val="20"/>
                <w:szCs w:val="20"/>
                <w:lang w:eastAsia="ru-RU"/>
              </w:rPr>
              <w:t xml:space="preserve"> всего, в том числе:</w:t>
            </w:r>
          </w:p>
        </w:tc>
        <w:tc>
          <w:tcPr>
            <w:tcW w:w="86" w:type="dxa"/>
            <w:tcBorders>
              <w:top w:val="nil"/>
              <w:left w:val="nil"/>
              <w:bottom w:val="nil"/>
              <w:right w:val="nil"/>
            </w:tcBorders>
            <w:shd w:val="clear" w:color="auto" w:fill="auto"/>
            <w:noWrap/>
            <w:vAlign w:val="bottom"/>
            <w:hideMark/>
          </w:tcPr>
          <w:p w:rsidR="00E12674" w:rsidRPr="00E12674" w:rsidRDefault="00E12674" w:rsidP="00E12674">
            <w:pPr>
              <w:spacing w:after="0" w:line="240" w:lineRule="auto"/>
              <w:rPr>
                <w:rFonts w:ascii="Arial CYR" w:eastAsia="Times New Roman" w:hAnsi="Arial CYR" w:cs="Arial CYR"/>
                <w:b/>
                <w:bCs/>
                <w:sz w:val="20"/>
                <w:szCs w:val="20"/>
                <w:lang w:eastAsia="ru-RU"/>
              </w:rPr>
            </w:pPr>
          </w:p>
        </w:tc>
        <w:tc>
          <w:tcPr>
            <w:tcW w:w="1534" w:type="dxa"/>
            <w:tcBorders>
              <w:top w:val="nil"/>
              <w:left w:val="single" w:sz="4" w:space="0" w:color="auto"/>
              <w:bottom w:val="single" w:sz="4" w:space="0" w:color="auto"/>
              <w:right w:val="single" w:sz="4" w:space="0" w:color="auto"/>
            </w:tcBorders>
            <w:shd w:val="clear" w:color="000000" w:fill="FFFFFF"/>
            <w:noWrap/>
            <w:vAlign w:val="bottom"/>
            <w:hideMark/>
          </w:tcPr>
          <w:p w:rsidR="00E12674" w:rsidRPr="00E12674" w:rsidRDefault="00E12674" w:rsidP="00E12674">
            <w:pPr>
              <w:spacing w:after="0" w:line="240" w:lineRule="auto"/>
              <w:jc w:val="right"/>
              <w:rPr>
                <w:rFonts w:ascii="Arial CYR" w:eastAsia="Times New Roman" w:hAnsi="Arial CYR" w:cs="Arial CYR"/>
                <w:b/>
                <w:bCs/>
                <w:lang w:eastAsia="ru-RU"/>
              </w:rPr>
            </w:pPr>
            <w:r w:rsidRPr="00E12674">
              <w:rPr>
                <w:rFonts w:ascii="Arial CYR" w:eastAsia="Times New Roman" w:hAnsi="Arial CYR" w:cs="Arial CYR"/>
                <w:b/>
                <w:bCs/>
                <w:lang w:eastAsia="ru-RU"/>
              </w:rPr>
              <w:t>1 827,6</w:t>
            </w:r>
          </w:p>
        </w:tc>
        <w:tc>
          <w:tcPr>
            <w:tcW w:w="1574" w:type="dxa"/>
            <w:tcBorders>
              <w:top w:val="nil"/>
              <w:left w:val="nil"/>
              <w:bottom w:val="single" w:sz="4" w:space="0" w:color="auto"/>
              <w:right w:val="single" w:sz="4" w:space="0" w:color="auto"/>
            </w:tcBorders>
            <w:shd w:val="clear" w:color="000000" w:fill="FFFFFF"/>
            <w:noWrap/>
            <w:vAlign w:val="bottom"/>
            <w:hideMark/>
          </w:tcPr>
          <w:p w:rsidR="00E12674" w:rsidRPr="00E12674" w:rsidRDefault="00E12674" w:rsidP="00E12674">
            <w:pPr>
              <w:spacing w:after="0" w:line="240" w:lineRule="auto"/>
              <w:jc w:val="right"/>
              <w:rPr>
                <w:rFonts w:ascii="Arial CYR" w:eastAsia="Times New Roman" w:hAnsi="Arial CYR" w:cs="Arial CYR"/>
                <w:b/>
                <w:bCs/>
                <w:lang w:eastAsia="ru-RU"/>
              </w:rPr>
            </w:pPr>
            <w:r w:rsidRPr="00E12674">
              <w:rPr>
                <w:rFonts w:ascii="Arial CYR" w:eastAsia="Times New Roman" w:hAnsi="Arial CYR" w:cs="Arial CYR"/>
                <w:b/>
                <w:bCs/>
                <w:lang w:eastAsia="ru-RU"/>
              </w:rPr>
              <w:t>1 757,6</w:t>
            </w:r>
          </w:p>
        </w:tc>
      </w:tr>
      <w:tr w:rsidR="00E12674" w:rsidRPr="00E12674" w:rsidTr="00E12674">
        <w:trPr>
          <w:trHeight w:val="315"/>
        </w:trPr>
        <w:tc>
          <w:tcPr>
            <w:tcW w:w="6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2674" w:rsidRPr="00E12674" w:rsidRDefault="00E12674" w:rsidP="00E12674">
            <w:pPr>
              <w:spacing w:after="0" w:line="240" w:lineRule="auto"/>
              <w:jc w:val="center"/>
              <w:rPr>
                <w:rFonts w:ascii="Arial CYR" w:eastAsia="Times New Roman" w:hAnsi="Arial CYR" w:cs="Arial CYR"/>
                <w:b/>
                <w:bCs/>
                <w:sz w:val="18"/>
                <w:szCs w:val="18"/>
                <w:lang w:eastAsia="ru-RU"/>
              </w:rPr>
            </w:pPr>
            <w:r w:rsidRPr="00E12674">
              <w:rPr>
                <w:rFonts w:ascii="Arial CYR" w:eastAsia="Times New Roman" w:hAnsi="Arial CYR" w:cs="Arial CYR"/>
                <w:b/>
                <w:bCs/>
                <w:sz w:val="18"/>
                <w:szCs w:val="18"/>
                <w:lang w:eastAsia="ru-RU"/>
              </w:rPr>
              <w:t xml:space="preserve">за счет средств Республиканского бюджета:                                               </w:t>
            </w:r>
          </w:p>
        </w:tc>
        <w:tc>
          <w:tcPr>
            <w:tcW w:w="86" w:type="dxa"/>
            <w:tcBorders>
              <w:top w:val="nil"/>
              <w:left w:val="nil"/>
              <w:bottom w:val="nil"/>
              <w:right w:val="nil"/>
            </w:tcBorders>
            <w:shd w:val="clear" w:color="auto" w:fill="auto"/>
            <w:noWrap/>
            <w:vAlign w:val="bottom"/>
            <w:hideMark/>
          </w:tcPr>
          <w:p w:rsidR="00E12674" w:rsidRPr="00E12674" w:rsidRDefault="00E12674" w:rsidP="00E12674">
            <w:pPr>
              <w:spacing w:after="0" w:line="240" w:lineRule="auto"/>
              <w:jc w:val="center"/>
              <w:rPr>
                <w:rFonts w:ascii="Arial CYR" w:eastAsia="Times New Roman" w:hAnsi="Arial CYR" w:cs="Arial CYR"/>
                <w:b/>
                <w:bCs/>
                <w:sz w:val="18"/>
                <w:szCs w:val="18"/>
                <w:lang w:eastAsia="ru-RU"/>
              </w:rPr>
            </w:pPr>
          </w:p>
        </w:tc>
        <w:tc>
          <w:tcPr>
            <w:tcW w:w="1534" w:type="dxa"/>
            <w:tcBorders>
              <w:top w:val="nil"/>
              <w:left w:val="single" w:sz="8" w:space="0" w:color="auto"/>
              <w:bottom w:val="single" w:sz="4" w:space="0" w:color="auto"/>
              <w:right w:val="single" w:sz="4" w:space="0" w:color="auto"/>
            </w:tcBorders>
            <w:shd w:val="clear" w:color="000000" w:fill="FFFFFF"/>
            <w:noWrap/>
            <w:vAlign w:val="bottom"/>
            <w:hideMark/>
          </w:tcPr>
          <w:p w:rsidR="00E12674" w:rsidRPr="00E12674" w:rsidRDefault="00E12674" w:rsidP="00E12674">
            <w:pPr>
              <w:spacing w:after="0" w:line="240" w:lineRule="auto"/>
              <w:jc w:val="right"/>
              <w:rPr>
                <w:rFonts w:ascii="Arial" w:eastAsia="Times New Roman" w:hAnsi="Arial" w:cs="Arial"/>
                <w:b/>
                <w:bCs/>
                <w:i/>
                <w:iCs/>
                <w:color w:val="000000"/>
                <w:sz w:val="18"/>
                <w:szCs w:val="18"/>
                <w:lang w:eastAsia="ru-RU"/>
              </w:rPr>
            </w:pPr>
            <w:r w:rsidRPr="00E12674">
              <w:rPr>
                <w:rFonts w:ascii="Arial" w:eastAsia="Times New Roman" w:hAnsi="Arial" w:cs="Arial"/>
                <w:b/>
                <w:bCs/>
                <w:i/>
                <w:iCs/>
                <w:color w:val="000000"/>
                <w:sz w:val="18"/>
                <w:szCs w:val="18"/>
                <w:lang w:eastAsia="ru-RU"/>
              </w:rPr>
              <w:t>1 241,1</w:t>
            </w:r>
          </w:p>
        </w:tc>
        <w:tc>
          <w:tcPr>
            <w:tcW w:w="1574" w:type="dxa"/>
            <w:tcBorders>
              <w:top w:val="nil"/>
              <w:left w:val="single" w:sz="8" w:space="0" w:color="auto"/>
              <w:bottom w:val="single" w:sz="4" w:space="0" w:color="auto"/>
              <w:right w:val="single" w:sz="4" w:space="0" w:color="auto"/>
            </w:tcBorders>
            <w:shd w:val="clear" w:color="000000" w:fill="FFFFFF"/>
            <w:noWrap/>
            <w:vAlign w:val="bottom"/>
            <w:hideMark/>
          </w:tcPr>
          <w:p w:rsidR="00E12674" w:rsidRPr="00E12674" w:rsidRDefault="00E12674" w:rsidP="00E12674">
            <w:pPr>
              <w:spacing w:after="0" w:line="240" w:lineRule="auto"/>
              <w:jc w:val="right"/>
              <w:rPr>
                <w:rFonts w:ascii="Arial" w:eastAsia="Times New Roman" w:hAnsi="Arial" w:cs="Arial"/>
                <w:b/>
                <w:bCs/>
                <w:i/>
                <w:iCs/>
                <w:color w:val="000000"/>
                <w:sz w:val="18"/>
                <w:szCs w:val="18"/>
                <w:lang w:eastAsia="ru-RU"/>
              </w:rPr>
            </w:pPr>
            <w:r w:rsidRPr="00E12674">
              <w:rPr>
                <w:rFonts w:ascii="Arial" w:eastAsia="Times New Roman" w:hAnsi="Arial" w:cs="Arial"/>
                <w:b/>
                <w:bCs/>
                <w:i/>
                <w:iCs/>
                <w:color w:val="000000"/>
                <w:sz w:val="18"/>
                <w:szCs w:val="18"/>
                <w:lang w:eastAsia="ru-RU"/>
              </w:rPr>
              <w:t>1 241,1</w:t>
            </w:r>
          </w:p>
        </w:tc>
      </w:tr>
      <w:tr w:rsidR="00E12674" w:rsidRPr="00E12674" w:rsidTr="00E12674">
        <w:trPr>
          <w:trHeight w:val="525"/>
        </w:trPr>
        <w:tc>
          <w:tcPr>
            <w:tcW w:w="6386" w:type="dxa"/>
            <w:tcBorders>
              <w:top w:val="single" w:sz="4" w:space="0" w:color="auto"/>
              <w:left w:val="single" w:sz="4" w:space="0" w:color="auto"/>
              <w:bottom w:val="single" w:sz="4" w:space="0" w:color="auto"/>
              <w:right w:val="single" w:sz="4" w:space="0" w:color="auto"/>
            </w:tcBorders>
            <w:shd w:val="clear" w:color="auto" w:fill="auto"/>
            <w:hideMark/>
          </w:tcPr>
          <w:p w:rsidR="00E12674" w:rsidRPr="00E12674" w:rsidRDefault="00E12674" w:rsidP="00E12674">
            <w:pPr>
              <w:spacing w:after="0" w:line="240" w:lineRule="auto"/>
              <w:jc w:val="center"/>
              <w:rPr>
                <w:rFonts w:ascii="Arial CYR" w:eastAsia="Times New Roman" w:hAnsi="Arial CYR" w:cs="Arial CYR"/>
                <w:sz w:val="18"/>
                <w:szCs w:val="18"/>
                <w:lang w:eastAsia="ru-RU"/>
              </w:rPr>
            </w:pPr>
            <w:r w:rsidRPr="00E12674">
              <w:rPr>
                <w:rFonts w:ascii="Arial CYR" w:eastAsia="Times New Roman" w:hAnsi="Arial CYR" w:cs="Arial CYR"/>
                <w:sz w:val="18"/>
                <w:szCs w:val="18"/>
                <w:lang w:eastAsia="ru-RU"/>
              </w:rPr>
              <w:t>Содержание автомобильных дорог общего пользования местного значения в границах населенных пунктов поселений</w:t>
            </w:r>
          </w:p>
        </w:tc>
        <w:tc>
          <w:tcPr>
            <w:tcW w:w="86" w:type="dxa"/>
            <w:tcBorders>
              <w:top w:val="nil"/>
              <w:left w:val="nil"/>
              <w:bottom w:val="nil"/>
              <w:right w:val="nil"/>
            </w:tcBorders>
            <w:shd w:val="clear" w:color="auto" w:fill="auto"/>
            <w:noWrap/>
            <w:vAlign w:val="bottom"/>
            <w:hideMark/>
          </w:tcPr>
          <w:p w:rsidR="00E12674" w:rsidRPr="00E12674" w:rsidRDefault="00E12674" w:rsidP="00E12674">
            <w:pPr>
              <w:spacing w:after="0" w:line="240" w:lineRule="auto"/>
              <w:jc w:val="center"/>
              <w:rPr>
                <w:rFonts w:ascii="Arial CYR" w:eastAsia="Times New Roman" w:hAnsi="Arial CYR" w:cs="Arial CYR"/>
                <w:sz w:val="18"/>
                <w:szCs w:val="18"/>
                <w:lang w:eastAsia="ru-RU"/>
              </w:rPr>
            </w:pPr>
          </w:p>
        </w:tc>
        <w:tc>
          <w:tcPr>
            <w:tcW w:w="1534" w:type="dxa"/>
            <w:tcBorders>
              <w:top w:val="nil"/>
              <w:left w:val="single" w:sz="8" w:space="0" w:color="auto"/>
              <w:bottom w:val="single" w:sz="4" w:space="0" w:color="auto"/>
              <w:right w:val="single" w:sz="4" w:space="0" w:color="auto"/>
            </w:tcBorders>
            <w:shd w:val="clear" w:color="000000" w:fill="FFFFFF"/>
            <w:noWrap/>
            <w:vAlign w:val="bottom"/>
            <w:hideMark/>
          </w:tcPr>
          <w:p w:rsidR="00E12674" w:rsidRPr="00E12674" w:rsidRDefault="00E12674" w:rsidP="00E12674">
            <w:pPr>
              <w:spacing w:after="0" w:line="240" w:lineRule="auto"/>
              <w:jc w:val="right"/>
              <w:rPr>
                <w:rFonts w:ascii="Arial" w:eastAsia="Times New Roman" w:hAnsi="Arial" w:cs="Arial"/>
                <w:i/>
                <w:iCs/>
                <w:sz w:val="18"/>
                <w:szCs w:val="18"/>
                <w:lang w:eastAsia="ru-RU"/>
              </w:rPr>
            </w:pPr>
            <w:r w:rsidRPr="00E12674">
              <w:rPr>
                <w:rFonts w:ascii="Arial" w:eastAsia="Times New Roman" w:hAnsi="Arial" w:cs="Arial"/>
                <w:i/>
                <w:iCs/>
                <w:sz w:val="18"/>
                <w:szCs w:val="18"/>
                <w:lang w:eastAsia="ru-RU"/>
              </w:rPr>
              <w:t>190,9</w:t>
            </w:r>
          </w:p>
        </w:tc>
        <w:tc>
          <w:tcPr>
            <w:tcW w:w="1574" w:type="dxa"/>
            <w:tcBorders>
              <w:top w:val="nil"/>
              <w:left w:val="nil"/>
              <w:bottom w:val="single" w:sz="4" w:space="0" w:color="auto"/>
              <w:right w:val="single" w:sz="8" w:space="0" w:color="auto"/>
            </w:tcBorders>
            <w:shd w:val="clear" w:color="000000" w:fill="FFFFFF"/>
            <w:noWrap/>
            <w:vAlign w:val="bottom"/>
            <w:hideMark/>
          </w:tcPr>
          <w:p w:rsidR="00E12674" w:rsidRPr="00E12674" w:rsidRDefault="00E12674" w:rsidP="00E12674">
            <w:pPr>
              <w:spacing w:after="0" w:line="240" w:lineRule="auto"/>
              <w:jc w:val="right"/>
              <w:rPr>
                <w:rFonts w:ascii="Arial" w:eastAsia="Times New Roman" w:hAnsi="Arial" w:cs="Arial"/>
                <w:i/>
                <w:iCs/>
                <w:color w:val="000000"/>
                <w:sz w:val="18"/>
                <w:szCs w:val="18"/>
                <w:lang w:eastAsia="ru-RU"/>
              </w:rPr>
            </w:pPr>
            <w:r w:rsidRPr="00E12674">
              <w:rPr>
                <w:rFonts w:ascii="Arial" w:eastAsia="Times New Roman" w:hAnsi="Arial" w:cs="Arial"/>
                <w:i/>
                <w:iCs/>
                <w:color w:val="000000"/>
                <w:sz w:val="18"/>
                <w:szCs w:val="18"/>
                <w:lang w:eastAsia="ru-RU"/>
              </w:rPr>
              <w:t>190,9</w:t>
            </w:r>
          </w:p>
        </w:tc>
      </w:tr>
      <w:tr w:rsidR="00E12674" w:rsidRPr="00E12674" w:rsidTr="00E12674">
        <w:trPr>
          <w:trHeight w:val="660"/>
        </w:trPr>
        <w:tc>
          <w:tcPr>
            <w:tcW w:w="6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2674" w:rsidRPr="00E12674" w:rsidRDefault="00E12674" w:rsidP="00E12674">
            <w:pPr>
              <w:spacing w:after="0" w:line="240" w:lineRule="auto"/>
              <w:jc w:val="center"/>
              <w:rPr>
                <w:rFonts w:ascii="Arial CYR" w:eastAsia="Times New Roman" w:hAnsi="Arial CYR" w:cs="Arial CYR"/>
                <w:sz w:val="18"/>
                <w:szCs w:val="18"/>
                <w:lang w:eastAsia="ru-RU"/>
              </w:rPr>
            </w:pPr>
            <w:r w:rsidRPr="00E12674">
              <w:rPr>
                <w:rFonts w:ascii="Arial CYR" w:eastAsia="Times New Roman" w:hAnsi="Arial CYR" w:cs="Arial CYR"/>
                <w:sz w:val="18"/>
                <w:szCs w:val="18"/>
                <w:lang w:eastAsia="ru-RU"/>
              </w:rPr>
              <w:t xml:space="preserve"> Капитальный ремонт и ремонт автомобильных дорог общего пользования местного значения в границах населенных пунктов поселений </w:t>
            </w:r>
          </w:p>
        </w:tc>
        <w:tc>
          <w:tcPr>
            <w:tcW w:w="86" w:type="dxa"/>
            <w:tcBorders>
              <w:top w:val="nil"/>
              <w:left w:val="nil"/>
              <w:bottom w:val="nil"/>
              <w:right w:val="nil"/>
            </w:tcBorders>
            <w:shd w:val="clear" w:color="auto" w:fill="auto"/>
            <w:noWrap/>
            <w:vAlign w:val="bottom"/>
            <w:hideMark/>
          </w:tcPr>
          <w:p w:rsidR="00E12674" w:rsidRPr="00E12674" w:rsidRDefault="00E12674" w:rsidP="00E12674">
            <w:pPr>
              <w:spacing w:after="0" w:line="240" w:lineRule="auto"/>
              <w:jc w:val="center"/>
              <w:rPr>
                <w:rFonts w:ascii="Arial CYR" w:eastAsia="Times New Roman" w:hAnsi="Arial CYR" w:cs="Arial CYR"/>
                <w:sz w:val="18"/>
                <w:szCs w:val="18"/>
                <w:lang w:eastAsia="ru-RU"/>
              </w:rPr>
            </w:pPr>
          </w:p>
        </w:tc>
        <w:tc>
          <w:tcPr>
            <w:tcW w:w="1534" w:type="dxa"/>
            <w:tcBorders>
              <w:top w:val="nil"/>
              <w:left w:val="single" w:sz="8" w:space="0" w:color="auto"/>
              <w:bottom w:val="single" w:sz="4" w:space="0" w:color="auto"/>
              <w:right w:val="single" w:sz="4" w:space="0" w:color="auto"/>
            </w:tcBorders>
            <w:shd w:val="clear" w:color="000000" w:fill="FFFFFF"/>
            <w:noWrap/>
            <w:vAlign w:val="bottom"/>
            <w:hideMark/>
          </w:tcPr>
          <w:p w:rsidR="00E12674" w:rsidRPr="00E12674" w:rsidRDefault="00E12674" w:rsidP="00E12674">
            <w:pPr>
              <w:spacing w:after="0" w:line="240" w:lineRule="auto"/>
              <w:jc w:val="right"/>
              <w:rPr>
                <w:rFonts w:ascii="Arial" w:eastAsia="Times New Roman" w:hAnsi="Arial" w:cs="Arial"/>
                <w:i/>
                <w:iCs/>
                <w:color w:val="000000"/>
                <w:sz w:val="18"/>
                <w:szCs w:val="18"/>
                <w:lang w:eastAsia="ru-RU"/>
              </w:rPr>
            </w:pPr>
            <w:r w:rsidRPr="00E12674">
              <w:rPr>
                <w:rFonts w:ascii="Arial" w:eastAsia="Times New Roman" w:hAnsi="Arial" w:cs="Arial"/>
                <w:i/>
                <w:iCs/>
                <w:color w:val="000000"/>
                <w:sz w:val="18"/>
                <w:szCs w:val="18"/>
                <w:lang w:eastAsia="ru-RU"/>
              </w:rPr>
              <w:t> </w:t>
            </w:r>
          </w:p>
        </w:tc>
        <w:tc>
          <w:tcPr>
            <w:tcW w:w="1574" w:type="dxa"/>
            <w:tcBorders>
              <w:top w:val="nil"/>
              <w:left w:val="nil"/>
              <w:bottom w:val="single" w:sz="4" w:space="0" w:color="auto"/>
              <w:right w:val="single" w:sz="8" w:space="0" w:color="auto"/>
            </w:tcBorders>
            <w:shd w:val="clear" w:color="000000" w:fill="FFFFFF"/>
            <w:noWrap/>
            <w:vAlign w:val="bottom"/>
            <w:hideMark/>
          </w:tcPr>
          <w:p w:rsidR="00E12674" w:rsidRPr="00E12674" w:rsidRDefault="00E12674" w:rsidP="00E12674">
            <w:pPr>
              <w:spacing w:after="0" w:line="240" w:lineRule="auto"/>
              <w:jc w:val="right"/>
              <w:rPr>
                <w:rFonts w:ascii="Arial" w:eastAsia="Times New Roman" w:hAnsi="Arial" w:cs="Arial"/>
                <w:i/>
                <w:iCs/>
                <w:color w:val="000000"/>
                <w:sz w:val="18"/>
                <w:szCs w:val="18"/>
                <w:lang w:eastAsia="ru-RU"/>
              </w:rPr>
            </w:pPr>
            <w:r w:rsidRPr="00E12674">
              <w:rPr>
                <w:rFonts w:ascii="Arial" w:eastAsia="Times New Roman" w:hAnsi="Arial" w:cs="Arial"/>
                <w:i/>
                <w:iCs/>
                <w:color w:val="000000"/>
                <w:sz w:val="18"/>
                <w:szCs w:val="18"/>
                <w:lang w:eastAsia="ru-RU"/>
              </w:rPr>
              <w:t> </w:t>
            </w:r>
          </w:p>
        </w:tc>
      </w:tr>
      <w:tr w:rsidR="00E12674" w:rsidRPr="00E12674" w:rsidTr="00E12674">
        <w:trPr>
          <w:trHeight w:val="795"/>
        </w:trPr>
        <w:tc>
          <w:tcPr>
            <w:tcW w:w="6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2674" w:rsidRPr="00E12674" w:rsidRDefault="00E12674" w:rsidP="00E12674">
            <w:pPr>
              <w:spacing w:after="0" w:line="240" w:lineRule="auto"/>
              <w:jc w:val="center"/>
              <w:rPr>
                <w:rFonts w:ascii="Arial CYR" w:eastAsia="Times New Roman" w:hAnsi="Arial CYR" w:cs="Arial CYR"/>
                <w:sz w:val="18"/>
                <w:szCs w:val="18"/>
                <w:lang w:eastAsia="ru-RU"/>
              </w:rPr>
            </w:pPr>
            <w:r w:rsidRPr="00E12674">
              <w:rPr>
                <w:rFonts w:ascii="Arial CYR" w:eastAsia="Times New Roman" w:hAnsi="Arial CYR" w:cs="Arial CYR"/>
                <w:sz w:val="18"/>
                <w:szCs w:val="18"/>
                <w:lang w:eastAsia="ru-RU"/>
              </w:rPr>
              <w:t xml:space="preserve">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86" w:type="dxa"/>
            <w:tcBorders>
              <w:top w:val="nil"/>
              <w:left w:val="nil"/>
              <w:bottom w:val="nil"/>
              <w:right w:val="nil"/>
            </w:tcBorders>
            <w:shd w:val="clear" w:color="auto" w:fill="auto"/>
            <w:noWrap/>
            <w:vAlign w:val="bottom"/>
            <w:hideMark/>
          </w:tcPr>
          <w:p w:rsidR="00E12674" w:rsidRPr="00E12674" w:rsidRDefault="00E12674" w:rsidP="00E12674">
            <w:pPr>
              <w:spacing w:after="0" w:line="240" w:lineRule="auto"/>
              <w:jc w:val="center"/>
              <w:rPr>
                <w:rFonts w:ascii="Arial CYR" w:eastAsia="Times New Roman" w:hAnsi="Arial CYR" w:cs="Arial CYR"/>
                <w:sz w:val="18"/>
                <w:szCs w:val="18"/>
                <w:lang w:eastAsia="ru-RU"/>
              </w:rPr>
            </w:pPr>
          </w:p>
        </w:tc>
        <w:tc>
          <w:tcPr>
            <w:tcW w:w="1534" w:type="dxa"/>
            <w:tcBorders>
              <w:top w:val="nil"/>
              <w:left w:val="single" w:sz="8" w:space="0" w:color="auto"/>
              <w:bottom w:val="single" w:sz="4" w:space="0" w:color="auto"/>
              <w:right w:val="single" w:sz="4" w:space="0" w:color="auto"/>
            </w:tcBorders>
            <w:shd w:val="clear" w:color="000000" w:fill="FFFFFF"/>
            <w:noWrap/>
            <w:vAlign w:val="bottom"/>
            <w:hideMark/>
          </w:tcPr>
          <w:p w:rsidR="00E12674" w:rsidRPr="00E12674" w:rsidRDefault="00E12674" w:rsidP="00E12674">
            <w:pPr>
              <w:spacing w:after="0" w:line="240" w:lineRule="auto"/>
              <w:jc w:val="right"/>
              <w:rPr>
                <w:rFonts w:ascii="Arial" w:eastAsia="Times New Roman" w:hAnsi="Arial" w:cs="Arial"/>
                <w:i/>
                <w:iCs/>
                <w:color w:val="000000"/>
                <w:sz w:val="18"/>
                <w:szCs w:val="18"/>
                <w:lang w:eastAsia="ru-RU"/>
              </w:rPr>
            </w:pPr>
            <w:r w:rsidRPr="00E12674">
              <w:rPr>
                <w:rFonts w:ascii="Arial" w:eastAsia="Times New Roman" w:hAnsi="Arial" w:cs="Arial"/>
                <w:i/>
                <w:iCs/>
                <w:color w:val="000000"/>
                <w:sz w:val="18"/>
                <w:szCs w:val="18"/>
                <w:lang w:eastAsia="ru-RU"/>
              </w:rPr>
              <w:t> </w:t>
            </w:r>
          </w:p>
        </w:tc>
        <w:tc>
          <w:tcPr>
            <w:tcW w:w="1574" w:type="dxa"/>
            <w:tcBorders>
              <w:top w:val="nil"/>
              <w:left w:val="nil"/>
              <w:bottom w:val="single" w:sz="4" w:space="0" w:color="auto"/>
              <w:right w:val="single" w:sz="8" w:space="0" w:color="auto"/>
            </w:tcBorders>
            <w:shd w:val="clear" w:color="000000" w:fill="FFFFFF"/>
            <w:noWrap/>
            <w:vAlign w:val="bottom"/>
            <w:hideMark/>
          </w:tcPr>
          <w:p w:rsidR="00E12674" w:rsidRPr="00E12674" w:rsidRDefault="00E12674" w:rsidP="00E12674">
            <w:pPr>
              <w:spacing w:after="0" w:line="240" w:lineRule="auto"/>
              <w:jc w:val="right"/>
              <w:rPr>
                <w:rFonts w:ascii="Arial" w:eastAsia="Times New Roman" w:hAnsi="Arial" w:cs="Arial"/>
                <w:i/>
                <w:iCs/>
                <w:color w:val="000000"/>
                <w:sz w:val="18"/>
                <w:szCs w:val="18"/>
                <w:lang w:eastAsia="ru-RU"/>
              </w:rPr>
            </w:pPr>
            <w:r w:rsidRPr="00E12674">
              <w:rPr>
                <w:rFonts w:ascii="Arial" w:eastAsia="Times New Roman" w:hAnsi="Arial" w:cs="Arial"/>
                <w:i/>
                <w:iCs/>
                <w:color w:val="000000"/>
                <w:sz w:val="18"/>
                <w:szCs w:val="18"/>
                <w:lang w:eastAsia="ru-RU"/>
              </w:rPr>
              <w:t> </w:t>
            </w:r>
          </w:p>
        </w:tc>
      </w:tr>
      <w:tr w:rsidR="00E12674" w:rsidRPr="00E12674" w:rsidTr="00E12674">
        <w:trPr>
          <w:trHeight w:val="600"/>
        </w:trPr>
        <w:tc>
          <w:tcPr>
            <w:tcW w:w="6386"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E12674" w:rsidRPr="00E12674" w:rsidRDefault="00E12674" w:rsidP="00E12674">
            <w:pPr>
              <w:spacing w:after="0" w:line="240" w:lineRule="auto"/>
              <w:jc w:val="center"/>
              <w:rPr>
                <w:rFonts w:ascii="Arial CYR" w:eastAsia="Times New Roman" w:hAnsi="Arial CYR" w:cs="Arial CYR"/>
                <w:sz w:val="18"/>
                <w:szCs w:val="18"/>
                <w:lang w:eastAsia="ru-RU"/>
              </w:rPr>
            </w:pPr>
            <w:r w:rsidRPr="00E12674">
              <w:rPr>
                <w:rFonts w:ascii="Arial CYR" w:eastAsia="Times New Roman" w:hAnsi="Arial CYR" w:cs="Arial CYR"/>
                <w:sz w:val="18"/>
                <w:szCs w:val="18"/>
                <w:lang w:eastAsia="ru-RU"/>
              </w:rPr>
              <w:t xml:space="preserve">  Реализация проектов развития общественной инфраструктуры, основанных на местных инициативах  за счет  республиканского  бюджета</w:t>
            </w:r>
          </w:p>
        </w:tc>
        <w:tc>
          <w:tcPr>
            <w:tcW w:w="86" w:type="dxa"/>
            <w:tcBorders>
              <w:top w:val="nil"/>
              <w:left w:val="nil"/>
              <w:bottom w:val="nil"/>
              <w:right w:val="nil"/>
            </w:tcBorders>
            <w:shd w:val="clear" w:color="auto" w:fill="auto"/>
            <w:noWrap/>
            <w:vAlign w:val="bottom"/>
            <w:hideMark/>
          </w:tcPr>
          <w:p w:rsidR="00E12674" w:rsidRPr="00E12674" w:rsidRDefault="00E12674" w:rsidP="00E12674">
            <w:pPr>
              <w:spacing w:after="0" w:line="240" w:lineRule="auto"/>
              <w:jc w:val="center"/>
              <w:rPr>
                <w:rFonts w:ascii="Arial CYR" w:eastAsia="Times New Roman" w:hAnsi="Arial CYR" w:cs="Arial CYR"/>
                <w:sz w:val="18"/>
                <w:szCs w:val="18"/>
                <w:lang w:eastAsia="ru-RU"/>
              </w:rPr>
            </w:pPr>
          </w:p>
        </w:tc>
        <w:tc>
          <w:tcPr>
            <w:tcW w:w="1534" w:type="dxa"/>
            <w:tcBorders>
              <w:top w:val="nil"/>
              <w:left w:val="single" w:sz="4" w:space="0" w:color="auto"/>
              <w:bottom w:val="single" w:sz="4" w:space="0" w:color="auto"/>
              <w:right w:val="single" w:sz="4" w:space="0" w:color="auto"/>
            </w:tcBorders>
            <w:shd w:val="clear" w:color="000000" w:fill="FFFFFF"/>
            <w:noWrap/>
            <w:vAlign w:val="bottom"/>
            <w:hideMark/>
          </w:tcPr>
          <w:p w:rsidR="00E12674" w:rsidRPr="00E12674" w:rsidRDefault="00E12674" w:rsidP="00E12674">
            <w:pPr>
              <w:spacing w:after="0" w:line="240" w:lineRule="auto"/>
              <w:jc w:val="right"/>
              <w:rPr>
                <w:rFonts w:ascii="Arial" w:eastAsia="Times New Roman" w:hAnsi="Arial" w:cs="Arial"/>
                <w:color w:val="000000"/>
                <w:sz w:val="18"/>
                <w:szCs w:val="18"/>
                <w:lang w:eastAsia="ru-RU"/>
              </w:rPr>
            </w:pPr>
            <w:r w:rsidRPr="00E12674">
              <w:rPr>
                <w:rFonts w:ascii="Arial" w:eastAsia="Times New Roman" w:hAnsi="Arial" w:cs="Arial"/>
                <w:color w:val="000000"/>
                <w:sz w:val="18"/>
                <w:szCs w:val="18"/>
                <w:lang w:eastAsia="ru-RU"/>
              </w:rPr>
              <w:t>1 050,2</w:t>
            </w:r>
          </w:p>
        </w:tc>
        <w:tc>
          <w:tcPr>
            <w:tcW w:w="1574" w:type="dxa"/>
            <w:tcBorders>
              <w:top w:val="nil"/>
              <w:left w:val="nil"/>
              <w:bottom w:val="single" w:sz="4" w:space="0" w:color="auto"/>
              <w:right w:val="single" w:sz="4" w:space="0" w:color="auto"/>
            </w:tcBorders>
            <w:shd w:val="clear" w:color="000000" w:fill="FFFFFF"/>
            <w:noWrap/>
            <w:vAlign w:val="bottom"/>
            <w:hideMark/>
          </w:tcPr>
          <w:p w:rsidR="00E12674" w:rsidRPr="00E12674" w:rsidRDefault="00E12674" w:rsidP="00E12674">
            <w:pPr>
              <w:spacing w:after="0" w:line="240" w:lineRule="auto"/>
              <w:jc w:val="right"/>
              <w:rPr>
                <w:rFonts w:ascii="Arial" w:eastAsia="Times New Roman" w:hAnsi="Arial" w:cs="Arial"/>
                <w:color w:val="000000"/>
                <w:sz w:val="18"/>
                <w:szCs w:val="18"/>
                <w:lang w:eastAsia="ru-RU"/>
              </w:rPr>
            </w:pPr>
            <w:r w:rsidRPr="00E12674">
              <w:rPr>
                <w:rFonts w:ascii="Arial" w:eastAsia="Times New Roman" w:hAnsi="Arial" w:cs="Arial"/>
                <w:color w:val="000000"/>
                <w:sz w:val="18"/>
                <w:szCs w:val="18"/>
                <w:lang w:eastAsia="ru-RU"/>
              </w:rPr>
              <w:t>1 050,2</w:t>
            </w:r>
          </w:p>
        </w:tc>
      </w:tr>
      <w:tr w:rsidR="00E12674" w:rsidRPr="00E12674" w:rsidTr="00E12674">
        <w:trPr>
          <w:trHeight w:val="263"/>
        </w:trPr>
        <w:tc>
          <w:tcPr>
            <w:tcW w:w="6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2674" w:rsidRPr="00E12674" w:rsidRDefault="00E12674" w:rsidP="00E12674">
            <w:pPr>
              <w:spacing w:after="0" w:line="240" w:lineRule="auto"/>
              <w:jc w:val="center"/>
              <w:rPr>
                <w:rFonts w:ascii="Arial CYR" w:eastAsia="Times New Roman" w:hAnsi="Arial CYR" w:cs="Arial CYR"/>
                <w:b/>
                <w:bCs/>
                <w:sz w:val="18"/>
                <w:szCs w:val="18"/>
                <w:lang w:eastAsia="ru-RU"/>
              </w:rPr>
            </w:pPr>
            <w:r w:rsidRPr="00E12674">
              <w:rPr>
                <w:rFonts w:ascii="Arial CYR" w:eastAsia="Times New Roman" w:hAnsi="Arial CYR" w:cs="Arial CYR"/>
                <w:b/>
                <w:bCs/>
                <w:sz w:val="18"/>
                <w:szCs w:val="18"/>
                <w:lang w:eastAsia="ru-RU"/>
              </w:rPr>
              <w:t xml:space="preserve">за счет средств местного бюджета:                                               </w:t>
            </w:r>
          </w:p>
        </w:tc>
        <w:tc>
          <w:tcPr>
            <w:tcW w:w="86" w:type="dxa"/>
            <w:tcBorders>
              <w:top w:val="nil"/>
              <w:left w:val="nil"/>
              <w:bottom w:val="nil"/>
              <w:right w:val="nil"/>
            </w:tcBorders>
            <w:shd w:val="clear" w:color="auto" w:fill="auto"/>
            <w:noWrap/>
            <w:vAlign w:val="bottom"/>
            <w:hideMark/>
          </w:tcPr>
          <w:p w:rsidR="00E12674" w:rsidRPr="00E12674" w:rsidRDefault="00E12674" w:rsidP="00E12674">
            <w:pPr>
              <w:spacing w:after="0" w:line="240" w:lineRule="auto"/>
              <w:jc w:val="center"/>
              <w:rPr>
                <w:rFonts w:ascii="Arial CYR" w:eastAsia="Times New Roman" w:hAnsi="Arial CYR" w:cs="Arial CYR"/>
                <w:b/>
                <w:bCs/>
                <w:sz w:val="18"/>
                <w:szCs w:val="18"/>
                <w:lang w:eastAsia="ru-RU"/>
              </w:rPr>
            </w:pPr>
          </w:p>
        </w:tc>
        <w:tc>
          <w:tcPr>
            <w:tcW w:w="1534" w:type="dxa"/>
            <w:tcBorders>
              <w:top w:val="nil"/>
              <w:left w:val="single" w:sz="8" w:space="0" w:color="auto"/>
              <w:bottom w:val="single" w:sz="4" w:space="0" w:color="auto"/>
              <w:right w:val="single" w:sz="4" w:space="0" w:color="auto"/>
            </w:tcBorders>
            <w:shd w:val="clear" w:color="000000" w:fill="FFFFFF"/>
            <w:noWrap/>
            <w:vAlign w:val="bottom"/>
            <w:hideMark/>
          </w:tcPr>
          <w:p w:rsidR="00E12674" w:rsidRPr="00E12674" w:rsidRDefault="00E12674" w:rsidP="00E12674">
            <w:pPr>
              <w:spacing w:after="0" w:line="240" w:lineRule="auto"/>
              <w:jc w:val="right"/>
              <w:rPr>
                <w:rFonts w:ascii="Arial" w:eastAsia="Times New Roman" w:hAnsi="Arial" w:cs="Arial"/>
                <w:b/>
                <w:bCs/>
                <w:i/>
                <w:iCs/>
                <w:color w:val="000000"/>
                <w:sz w:val="18"/>
                <w:szCs w:val="18"/>
                <w:lang w:eastAsia="ru-RU"/>
              </w:rPr>
            </w:pPr>
            <w:r w:rsidRPr="00E12674">
              <w:rPr>
                <w:rFonts w:ascii="Arial" w:eastAsia="Times New Roman" w:hAnsi="Arial" w:cs="Arial"/>
                <w:b/>
                <w:bCs/>
                <w:i/>
                <w:iCs/>
                <w:color w:val="000000"/>
                <w:sz w:val="18"/>
                <w:szCs w:val="18"/>
                <w:lang w:eastAsia="ru-RU"/>
              </w:rPr>
              <w:t>586,5</w:t>
            </w:r>
          </w:p>
        </w:tc>
        <w:tc>
          <w:tcPr>
            <w:tcW w:w="1574" w:type="dxa"/>
            <w:tcBorders>
              <w:top w:val="nil"/>
              <w:left w:val="single" w:sz="8" w:space="0" w:color="auto"/>
              <w:bottom w:val="single" w:sz="4" w:space="0" w:color="auto"/>
              <w:right w:val="single" w:sz="4" w:space="0" w:color="auto"/>
            </w:tcBorders>
            <w:shd w:val="clear" w:color="000000" w:fill="FFFFFF"/>
            <w:noWrap/>
            <w:vAlign w:val="bottom"/>
            <w:hideMark/>
          </w:tcPr>
          <w:p w:rsidR="00E12674" w:rsidRPr="00E12674" w:rsidRDefault="00E12674" w:rsidP="00E12674">
            <w:pPr>
              <w:spacing w:after="0" w:line="240" w:lineRule="auto"/>
              <w:jc w:val="right"/>
              <w:rPr>
                <w:rFonts w:ascii="Arial" w:eastAsia="Times New Roman" w:hAnsi="Arial" w:cs="Arial"/>
                <w:b/>
                <w:bCs/>
                <w:i/>
                <w:iCs/>
                <w:color w:val="000000"/>
                <w:sz w:val="18"/>
                <w:szCs w:val="18"/>
                <w:lang w:eastAsia="ru-RU"/>
              </w:rPr>
            </w:pPr>
            <w:r w:rsidRPr="00E12674">
              <w:rPr>
                <w:rFonts w:ascii="Arial" w:eastAsia="Times New Roman" w:hAnsi="Arial" w:cs="Arial"/>
                <w:b/>
                <w:bCs/>
                <w:i/>
                <w:iCs/>
                <w:color w:val="000000"/>
                <w:sz w:val="18"/>
                <w:szCs w:val="18"/>
                <w:lang w:eastAsia="ru-RU"/>
              </w:rPr>
              <w:t>516,5</w:t>
            </w:r>
          </w:p>
        </w:tc>
      </w:tr>
      <w:tr w:rsidR="00E12674" w:rsidRPr="00E12674" w:rsidTr="00E12674">
        <w:trPr>
          <w:trHeight w:val="555"/>
        </w:trPr>
        <w:tc>
          <w:tcPr>
            <w:tcW w:w="6386" w:type="dxa"/>
            <w:tcBorders>
              <w:top w:val="single" w:sz="4" w:space="0" w:color="auto"/>
              <w:left w:val="single" w:sz="4" w:space="0" w:color="auto"/>
              <w:bottom w:val="single" w:sz="4" w:space="0" w:color="auto"/>
              <w:right w:val="single" w:sz="4" w:space="0" w:color="auto"/>
            </w:tcBorders>
            <w:shd w:val="clear" w:color="auto" w:fill="auto"/>
            <w:hideMark/>
          </w:tcPr>
          <w:p w:rsidR="00E12674" w:rsidRPr="00E12674" w:rsidRDefault="00E12674" w:rsidP="00E12674">
            <w:pPr>
              <w:spacing w:after="0" w:line="240" w:lineRule="auto"/>
              <w:jc w:val="center"/>
              <w:rPr>
                <w:rFonts w:ascii="Arial CYR" w:eastAsia="Times New Roman" w:hAnsi="Arial CYR" w:cs="Arial CYR"/>
                <w:sz w:val="18"/>
                <w:szCs w:val="18"/>
                <w:lang w:eastAsia="ru-RU"/>
              </w:rPr>
            </w:pPr>
            <w:r w:rsidRPr="00E12674">
              <w:rPr>
                <w:rFonts w:ascii="Arial CYR" w:eastAsia="Times New Roman" w:hAnsi="Arial CYR" w:cs="Arial CYR"/>
                <w:sz w:val="18"/>
                <w:szCs w:val="18"/>
                <w:lang w:eastAsia="ru-RU"/>
              </w:rPr>
              <w:t>Содержание автомобильных дорог общего пользования местного значения в границах населенных пунктов поселений</w:t>
            </w:r>
          </w:p>
        </w:tc>
        <w:tc>
          <w:tcPr>
            <w:tcW w:w="86" w:type="dxa"/>
            <w:tcBorders>
              <w:top w:val="nil"/>
              <w:left w:val="nil"/>
              <w:bottom w:val="nil"/>
              <w:right w:val="nil"/>
            </w:tcBorders>
            <w:shd w:val="clear" w:color="auto" w:fill="auto"/>
            <w:noWrap/>
            <w:vAlign w:val="bottom"/>
            <w:hideMark/>
          </w:tcPr>
          <w:p w:rsidR="00E12674" w:rsidRPr="00E12674" w:rsidRDefault="00E12674" w:rsidP="00E12674">
            <w:pPr>
              <w:spacing w:after="0" w:line="240" w:lineRule="auto"/>
              <w:jc w:val="center"/>
              <w:rPr>
                <w:rFonts w:ascii="Arial CYR" w:eastAsia="Times New Roman" w:hAnsi="Arial CYR" w:cs="Arial CYR"/>
                <w:sz w:val="18"/>
                <w:szCs w:val="18"/>
                <w:lang w:eastAsia="ru-RU"/>
              </w:rPr>
            </w:pPr>
          </w:p>
        </w:tc>
        <w:tc>
          <w:tcPr>
            <w:tcW w:w="1534" w:type="dxa"/>
            <w:tcBorders>
              <w:top w:val="nil"/>
              <w:left w:val="single" w:sz="8" w:space="0" w:color="auto"/>
              <w:bottom w:val="single" w:sz="4" w:space="0" w:color="auto"/>
              <w:right w:val="single" w:sz="4" w:space="0" w:color="auto"/>
            </w:tcBorders>
            <w:shd w:val="clear" w:color="000000" w:fill="FFFFFF"/>
            <w:noWrap/>
            <w:vAlign w:val="bottom"/>
            <w:hideMark/>
          </w:tcPr>
          <w:p w:rsidR="00E12674" w:rsidRPr="00E12674" w:rsidRDefault="00E12674" w:rsidP="00E12674">
            <w:pPr>
              <w:spacing w:after="0" w:line="240" w:lineRule="auto"/>
              <w:jc w:val="right"/>
              <w:rPr>
                <w:rFonts w:ascii="Arial" w:eastAsia="Times New Roman" w:hAnsi="Arial" w:cs="Arial"/>
                <w:i/>
                <w:iCs/>
                <w:color w:val="000000"/>
                <w:sz w:val="18"/>
                <w:szCs w:val="18"/>
                <w:lang w:eastAsia="ru-RU"/>
              </w:rPr>
            </w:pPr>
            <w:r w:rsidRPr="00E12674">
              <w:rPr>
                <w:rFonts w:ascii="Arial" w:eastAsia="Times New Roman" w:hAnsi="Arial" w:cs="Arial"/>
                <w:i/>
                <w:iCs/>
                <w:color w:val="000000"/>
                <w:sz w:val="18"/>
                <w:szCs w:val="18"/>
                <w:lang w:eastAsia="ru-RU"/>
              </w:rPr>
              <w:t>256,2</w:t>
            </w:r>
          </w:p>
        </w:tc>
        <w:tc>
          <w:tcPr>
            <w:tcW w:w="1574" w:type="dxa"/>
            <w:tcBorders>
              <w:top w:val="nil"/>
              <w:left w:val="nil"/>
              <w:bottom w:val="single" w:sz="4" w:space="0" w:color="auto"/>
              <w:right w:val="single" w:sz="8" w:space="0" w:color="auto"/>
            </w:tcBorders>
            <w:shd w:val="clear" w:color="000000" w:fill="FFFFFF"/>
            <w:noWrap/>
            <w:vAlign w:val="bottom"/>
            <w:hideMark/>
          </w:tcPr>
          <w:p w:rsidR="00E12674" w:rsidRPr="00E12674" w:rsidRDefault="00E12674" w:rsidP="00E12674">
            <w:pPr>
              <w:spacing w:after="0" w:line="240" w:lineRule="auto"/>
              <w:jc w:val="right"/>
              <w:rPr>
                <w:rFonts w:ascii="Arial" w:eastAsia="Times New Roman" w:hAnsi="Arial" w:cs="Arial"/>
                <w:i/>
                <w:iCs/>
                <w:color w:val="000000"/>
                <w:sz w:val="18"/>
                <w:szCs w:val="18"/>
                <w:lang w:eastAsia="ru-RU"/>
              </w:rPr>
            </w:pPr>
            <w:r w:rsidRPr="00E12674">
              <w:rPr>
                <w:rFonts w:ascii="Arial" w:eastAsia="Times New Roman" w:hAnsi="Arial" w:cs="Arial"/>
                <w:i/>
                <w:iCs/>
                <w:color w:val="000000"/>
                <w:sz w:val="18"/>
                <w:szCs w:val="18"/>
                <w:lang w:eastAsia="ru-RU"/>
              </w:rPr>
              <w:t>254,0</w:t>
            </w:r>
          </w:p>
        </w:tc>
      </w:tr>
      <w:tr w:rsidR="00E12674" w:rsidRPr="00E12674" w:rsidTr="00E12674">
        <w:trPr>
          <w:trHeight w:val="540"/>
        </w:trPr>
        <w:tc>
          <w:tcPr>
            <w:tcW w:w="6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2674" w:rsidRPr="00E12674" w:rsidRDefault="00E12674" w:rsidP="00E12674">
            <w:pPr>
              <w:spacing w:after="0" w:line="240" w:lineRule="auto"/>
              <w:jc w:val="center"/>
              <w:rPr>
                <w:rFonts w:ascii="Arial CYR" w:eastAsia="Times New Roman" w:hAnsi="Arial CYR" w:cs="Arial CYR"/>
                <w:sz w:val="18"/>
                <w:szCs w:val="18"/>
                <w:lang w:eastAsia="ru-RU"/>
              </w:rPr>
            </w:pPr>
            <w:r w:rsidRPr="00E12674">
              <w:rPr>
                <w:rFonts w:ascii="Arial CYR" w:eastAsia="Times New Roman" w:hAnsi="Arial CYR" w:cs="Arial CYR"/>
                <w:sz w:val="18"/>
                <w:szCs w:val="18"/>
                <w:lang w:eastAsia="ru-RU"/>
              </w:rPr>
              <w:t xml:space="preserve"> Капитальный ремонт и ремонт автомобильных дорог общего пользования местного значения в границах населенных пунктов поселений </w:t>
            </w:r>
          </w:p>
        </w:tc>
        <w:tc>
          <w:tcPr>
            <w:tcW w:w="86" w:type="dxa"/>
            <w:tcBorders>
              <w:top w:val="nil"/>
              <w:left w:val="nil"/>
              <w:bottom w:val="nil"/>
              <w:right w:val="nil"/>
            </w:tcBorders>
            <w:shd w:val="clear" w:color="auto" w:fill="auto"/>
            <w:noWrap/>
            <w:vAlign w:val="bottom"/>
            <w:hideMark/>
          </w:tcPr>
          <w:p w:rsidR="00E12674" w:rsidRPr="00E12674" w:rsidRDefault="00E12674" w:rsidP="00E12674">
            <w:pPr>
              <w:spacing w:after="0" w:line="240" w:lineRule="auto"/>
              <w:jc w:val="center"/>
              <w:rPr>
                <w:rFonts w:ascii="Arial CYR" w:eastAsia="Times New Roman" w:hAnsi="Arial CYR" w:cs="Arial CYR"/>
                <w:sz w:val="18"/>
                <w:szCs w:val="18"/>
                <w:lang w:eastAsia="ru-RU"/>
              </w:rPr>
            </w:pPr>
          </w:p>
        </w:tc>
        <w:tc>
          <w:tcPr>
            <w:tcW w:w="1534" w:type="dxa"/>
            <w:tcBorders>
              <w:top w:val="nil"/>
              <w:left w:val="single" w:sz="8" w:space="0" w:color="auto"/>
              <w:bottom w:val="single" w:sz="4" w:space="0" w:color="auto"/>
              <w:right w:val="single" w:sz="4" w:space="0" w:color="auto"/>
            </w:tcBorders>
            <w:shd w:val="clear" w:color="000000" w:fill="FFFFFF"/>
            <w:noWrap/>
            <w:vAlign w:val="bottom"/>
            <w:hideMark/>
          </w:tcPr>
          <w:p w:rsidR="00E12674" w:rsidRPr="00E12674" w:rsidRDefault="00E12674" w:rsidP="00E12674">
            <w:pPr>
              <w:spacing w:after="0" w:line="240" w:lineRule="auto"/>
              <w:jc w:val="right"/>
              <w:rPr>
                <w:rFonts w:ascii="Arial" w:eastAsia="Times New Roman" w:hAnsi="Arial" w:cs="Arial"/>
                <w:i/>
                <w:iCs/>
                <w:color w:val="000000"/>
                <w:sz w:val="18"/>
                <w:szCs w:val="18"/>
                <w:lang w:eastAsia="ru-RU"/>
              </w:rPr>
            </w:pPr>
            <w:r w:rsidRPr="00E12674">
              <w:rPr>
                <w:rFonts w:ascii="Arial" w:eastAsia="Times New Roman" w:hAnsi="Arial" w:cs="Arial"/>
                <w:i/>
                <w:iCs/>
                <w:color w:val="000000"/>
                <w:sz w:val="18"/>
                <w:szCs w:val="18"/>
                <w:lang w:eastAsia="ru-RU"/>
              </w:rPr>
              <w:t> </w:t>
            </w:r>
          </w:p>
        </w:tc>
        <w:tc>
          <w:tcPr>
            <w:tcW w:w="1574" w:type="dxa"/>
            <w:tcBorders>
              <w:top w:val="nil"/>
              <w:left w:val="nil"/>
              <w:bottom w:val="single" w:sz="4" w:space="0" w:color="auto"/>
              <w:right w:val="single" w:sz="8" w:space="0" w:color="auto"/>
            </w:tcBorders>
            <w:shd w:val="clear" w:color="000000" w:fill="FFFFFF"/>
            <w:noWrap/>
            <w:vAlign w:val="bottom"/>
            <w:hideMark/>
          </w:tcPr>
          <w:p w:rsidR="00E12674" w:rsidRPr="00E12674" w:rsidRDefault="00E12674" w:rsidP="00E12674">
            <w:pPr>
              <w:spacing w:after="0" w:line="240" w:lineRule="auto"/>
              <w:jc w:val="right"/>
              <w:rPr>
                <w:rFonts w:ascii="Arial" w:eastAsia="Times New Roman" w:hAnsi="Arial" w:cs="Arial"/>
                <w:i/>
                <w:iCs/>
                <w:color w:val="000000"/>
                <w:sz w:val="18"/>
                <w:szCs w:val="18"/>
                <w:lang w:eastAsia="ru-RU"/>
              </w:rPr>
            </w:pPr>
            <w:r w:rsidRPr="00E12674">
              <w:rPr>
                <w:rFonts w:ascii="Arial" w:eastAsia="Times New Roman" w:hAnsi="Arial" w:cs="Arial"/>
                <w:i/>
                <w:iCs/>
                <w:color w:val="000000"/>
                <w:sz w:val="18"/>
                <w:szCs w:val="18"/>
                <w:lang w:eastAsia="ru-RU"/>
              </w:rPr>
              <w:t> </w:t>
            </w:r>
          </w:p>
        </w:tc>
      </w:tr>
      <w:tr w:rsidR="00E12674" w:rsidRPr="00E12674" w:rsidTr="00E12674">
        <w:trPr>
          <w:trHeight w:val="780"/>
        </w:trPr>
        <w:tc>
          <w:tcPr>
            <w:tcW w:w="6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2674" w:rsidRPr="00E12674" w:rsidRDefault="00E12674" w:rsidP="00E12674">
            <w:pPr>
              <w:spacing w:after="0" w:line="240" w:lineRule="auto"/>
              <w:jc w:val="center"/>
              <w:rPr>
                <w:rFonts w:ascii="Arial CYR" w:eastAsia="Times New Roman" w:hAnsi="Arial CYR" w:cs="Arial CYR"/>
                <w:sz w:val="18"/>
                <w:szCs w:val="18"/>
                <w:lang w:eastAsia="ru-RU"/>
              </w:rPr>
            </w:pPr>
            <w:r w:rsidRPr="00E12674">
              <w:rPr>
                <w:rFonts w:ascii="Arial CYR" w:eastAsia="Times New Roman" w:hAnsi="Arial CYR" w:cs="Arial CYR"/>
                <w:sz w:val="18"/>
                <w:szCs w:val="18"/>
                <w:lang w:eastAsia="ru-RU"/>
              </w:rPr>
              <w:t xml:space="preserve">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86" w:type="dxa"/>
            <w:tcBorders>
              <w:top w:val="nil"/>
              <w:left w:val="nil"/>
              <w:bottom w:val="nil"/>
              <w:right w:val="nil"/>
            </w:tcBorders>
            <w:shd w:val="clear" w:color="auto" w:fill="auto"/>
            <w:noWrap/>
            <w:vAlign w:val="bottom"/>
            <w:hideMark/>
          </w:tcPr>
          <w:p w:rsidR="00E12674" w:rsidRPr="00E12674" w:rsidRDefault="00E12674" w:rsidP="00E12674">
            <w:pPr>
              <w:spacing w:after="0" w:line="240" w:lineRule="auto"/>
              <w:jc w:val="center"/>
              <w:rPr>
                <w:rFonts w:ascii="Arial CYR" w:eastAsia="Times New Roman" w:hAnsi="Arial CYR" w:cs="Arial CYR"/>
                <w:sz w:val="18"/>
                <w:szCs w:val="18"/>
                <w:lang w:eastAsia="ru-RU"/>
              </w:rPr>
            </w:pPr>
          </w:p>
        </w:tc>
        <w:tc>
          <w:tcPr>
            <w:tcW w:w="1534" w:type="dxa"/>
            <w:tcBorders>
              <w:top w:val="nil"/>
              <w:left w:val="single" w:sz="8" w:space="0" w:color="auto"/>
              <w:bottom w:val="single" w:sz="4" w:space="0" w:color="auto"/>
              <w:right w:val="single" w:sz="4" w:space="0" w:color="auto"/>
            </w:tcBorders>
            <w:shd w:val="clear" w:color="000000" w:fill="FFFFFF"/>
            <w:noWrap/>
            <w:vAlign w:val="bottom"/>
            <w:hideMark/>
          </w:tcPr>
          <w:p w:rsidR="00E12674" w:rsidRPr="00E12674" w:rsidRDefault="00E12674" w:rsidP="00E12674">
            <w:pPr>
              <w:spacing w:after="0" w:line="240" w:lineRule="auto"/>
              <w:jc w:val="right"/>
              <w:rPr>
                <w:rFonts w:ascii="Arial" w:eastAsia="Times New Roman" w:hAnsi="Arial" w:cs="Arial"/>
                <w:i/>
                <w:iCs/>
                <w:color w:val="000000"/>
                <w:sz w:val="18"/>
                <w:szCs w:val="18"/>
                <w:lang w:eastAsia="ru-RU"/>
              </w:rPr>
            </w:pPr>
            <w:r w:rsidRPr="00E12674">
              <w:rPr>
                <w:rFonts w:ascii="Arial" w:eastAsia="Times New Roman" w:hAnsi="Arial" w:cs="Arial"/>
                <w:i/>
                <w:iCs/>
                <w:color w:val="000000"/>
                <w:sz w:val="18"/>
                <w:szCs w:val="18"/>
                <w:lang w:eastAsia="ru-RU"/>
              </w:rPr>
              <w:t> </w:t>
            </w:r>
          </w:p>
        </w:tc>
        <w:tc>
          <w:tcPr>
            <w:tcW w:w="1574" w:type="dxa"/>
            <w:tcBorders>
              <w:top w:val="nil"/>
              <w:left w:val="nil"/>
              <w:bottom w:val="single" w:sz="4" w:space="0" w:color="auto"/>
              <w:right w:val="single" w:sz="8" w:space="0" w:color="auto"/>
            </w:tcBorders>
            <w:shd w:val="clear" w:color="000000" w:fill="FFFFFF"/>
            <w:noWrap/>
            <w:vAlign w:val="bottom"/>
            <w:hideMark/>
          </w:tcPr>
          <w:p w:rsidR="00E12674" w:rsidRPr="00E12674" w:rsidRDefault="00E12674" w:rsidP="00E12674">
            <w:pPr>
              <w:spacing w:after="0" w:line="240" w:lineRule="auto"/>
              <w:jc w:val="right"/>
              <w:rPr>
                <w:rFonts w:ascii="Arial" w:eastAsia="Times New Roman" w:hAnsi="Arial" w:cs="Arial"/>
                <w:i/>
                <w:iCs/>
                <w:color w:val="000000"/>
                <w:sz w:val="18"/>
                <w:szCs w:val="18"/>
                <w:lang w:eastAsia="ru-RU"/>
              </w:rPr>
            </w:pPr>
            <w:r w:rsidRPr="00E12674">
              <w:rPr>
                <w:rFonts w:ascii="Arial" w:eastAsia="Times New Roman" w:hAnsi="Arial" w:cs="Arial"/>
                <w:i/>
                <w:iCs/>
                <w:color w:val="000000"/>
                <w:sz w:val="18"/>
                <w:szCs w:val="18"/>
                <w:lang w:eastAsia="ru-RU"/>
              </w:rPr>
              <w:t> </w:t>
            </w:r>
          </w:p>
        </w:tc>
      </w:tr>
      <w:tr w:rsidR="00E12674" w:rsidRPr="00E12674" w:rsidTr="00E12674">
        <w:trPr>
          <w:trHeight w:val="600"/>
        </w:trPr>
        <w:tc>
          <w:tcPr>
            <w:tcW w:w="6386"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E12674" w:rsidRPr="00E12674" w:rsidRDefault="00E12674" w:rsidP="00E12674">
            <w:pPr>
              <w:spacing w:after="0" w:line="240" w:lineRule="auto"/>
              <w:jc w:val="center"/>
              <w:rPr>
                <w:rFonts w:ascii="Arial CYR" w:eastAsia="Times New Roman" w:hAnsi="Arial CYR" w:cs="Arial CYR"/>
                <w:sz w:val="18"/>
                <w:szCs w:val="18"/>
                <w:lang w:eastAsia="ru-RU"/>
              </w:rPr>
            </w:pPr>
            <w:r w:rsidRPr="00E12674">
              <w:rPr>
                <w:rFonts w:ascii="Arial CYR" w:eastAsia="Times New Roman" w:hAnsi="Arial CYR" w:cs="Arial CYR"/>
                <w:sz w:val="18"/>
                <w:szCs w:val="18"/>
                <w:lang w:eastAsia="ru-RU"/>
              </w:rPr>
              <w:t>Проектирование  и  строительство (реконструкция)  автомобильных  дорог в границах  населенных  пунктов  поселений</w:t>
            </w:r>
          </w:p>
        </w:tc>
        <w:tc>
          <w:tcPr>
            <w:tcW w:w="86" w:type="dxa"/>
            <w:tcBorders>
              <w:top w:val="nil"/>
              <w:left w:val="nil"/>
              <w:bottom w:val="nil"/>
              <w:right w:val="nil"/>
            </w:tcBorders>
            <w:shd w:val="clear" w:color="auto" w:fill="auto"/>
            <w:noWrap/>
            <w:vAlign w:val="bottom"/>
            <w:hideMark/>
          </w:tcPr>
          <w:p w:rsidR="00E12674" w:rsidRPr="00E12674" w:rsidRDefault="00E12674" w:rsidP="00E12674">
            <w:pPr>
              <w:spacing w:after="0" w:line="240" w:lineRule="auto"/>
              <w:jc w:val="center"/>
              <w:rPr>
                <w:rFonts w:ascii="Arial CYR" w:eastAsia="Times New Roman" w:hAnsi="Arial CYR" w:cs="Arial CYR"/>
                <w:sz w:val="18"/>
                <w:szCs w:val="18"/>
                <w:lang w:eastAsia="ru-RU"/>
              </w:rPr>
            </w:pPr>
          </w:p>
        </w:tc>
        <w:tc>
          <w:tcPr>
            <w:tcW w:w="1534" w:type="dxa"/>
            <w:tcBorders>
              <w:top w:val="nil"/>
              <w:left w:val="single" w:sz="8" w:space="0" w:color="auto"/>
              <w:bottom w:val="nil"/>
              <w:right w:val="single" w:sz="4" w:space="0" w:color="auto"/>
            </w:tcBorders>
            <w:shd w:val="clear" w:color="000000" w:fill="FFFFFF"/>
            <w:noWrap/>
            <w:vAlign w:val="bottom"/>
            <w:hideMark/>
          </w:tcPr>
          <w:p w:rsidR="00E12674" w:rsidRPr="00E12674" w:rsidRDefault="00E12674" w:rsidP="00E12674">
            <w:pPr>
              <w:spacing w:after="0" w:line="240" w:lineRule="auto"/>
              <w:jc w:val="right"/>
              <w:rPr>
                <w:rFonts w:ascii="Arial" w:eastAsia="Times New Roman" w:hAnsi="Arial" w:cs="Arial"/>
                <w:i/>
                <w:iCs/>
                <w:color w:val="000000"/>
                <w:sz w:val="18"/>
                <w:szCs w:val="18"/>
                <w:lang w:eastAsia="ru-RU"/>
              </w:rPr>
            </w:pPr>
            <w:r w:rsidRPr="00E12674">
              <w:rPr>
                <w:rFonts w:ascii="Arial" w:eastAsia="Times New Roman" w:hAnsi="Arial" w:cs="Arial"/>
                <w:i/>
                <w:iCs/>
                <w:color w:val="000000"/>
                <w:sz w:val="18"/>
                <w:szCs w:val="18"/>
                <w:lang w:eastAsia="ru-RU"/>
              </w:rPr>
              <w:t> </w:t>
            </w:r>
          </w:p>
        </w:tc>
        <w:tc>
          <w:tcPr>
            <w:tcW w:w="1574" w:type="dxa"/>
            <w:tcBorders>
              <w:top w:val="nil"/>
              <w:left w:val="nil"/>
              <w:bottom w:val="nil"/>
              <w:right w:val="single" w:sz="8" w:space="0" w:color="auto"/>
            </w:tcBorders>
            <w:shd w:val="clear" w:color="000000" w:fill="FFFFFF"/>
            <w:noWrap/>
            <w:vAlign w:val="bottom"/>
            <w:hideMark/>
          </w:tcPr>
          <w:p w:rsidR="00E12674" w:rsidRPr="00E12674" w:rsidRDefault="00E12674" w:rsidP="00E12674">
            <w:pPr>
              <w:spacing w:after="0" w:line="240" w:lineRule="auto"/>
              <w:jc w:val="right"/>
              <w:rPr>
                <w:rFonts w:ascii="Arial" w:eastAsia="Times New Roman" w:hAnsi="Arial" w:cs="Arial"/>
                <w:i/>
                <w:iCs/>
                <w:color w:val="000000"/>
                <w:sz w:val="18"/>
                <w:szCs w:val="18"/>
                <w:lang w:eastAsia="ru-RU"/>
              </w:rPr>
            </w:pPr>
            <w:r w:rsidRPr="00E12674">
              <w:rPr>
                <w:rFonts w:ascii="Arial" w:eastAsia="Times New Roman" w:hAnsi="Arial" w:cs="Arial"/>
                <w:i/>
                <w:iCs/>
                <w:color w:val="000000"/>
                <w:sz w:val="18"/>
                <w:szCs w:val="18"/>
                <w:lang w:eastAsia="ru-RU"/>
              </w:rPr>
              <w:t> </w:t>
            </w:r>
          </w:p>
        </w:tc>
      </w:tr>
      <w:tr w:rsidR="00E12674" w:rsidRPr="00E12674" w:rsidTr="00E12674">
        <w:trPr>
          <w:trHeight w:val="529"/>
        </w:trPr>
        <w:tc>
          <w:tcPr>
            <w:tcW w:w="6386"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E12674" w:rsidRPr="00E12674" w:rsidRDefault="00E12674" w:rsidP="00E12674">
            <w:pPr>
              <w:spacing w:after="0" w:line="240" w:lineRule="auto"/>
              <w:jc w:val="center"/>
              <w:rPr>
                <w:rFonts w:ascii="Arial CYR" w:eastAsia="Times New Roman" w:hAnsi="Arial CYR" w:cs="Arial CYR"/>
                <w:sz w:val="18"/>
                <w:szCs w:val="18"/>
                <w:lang w:eastAsia="ru-RU"/>
              </w:rPr>
            </w:pPr>
            <w:r w:rsidRPr="00E12674">
              <w:rPr>
                <w:rFonts w:ascii="Arial CYR" w:eastAsia="Times New Roman" w:hAnsi="Arial CYR" w:cs="Arial CYR"/>
                <w:sz w:val="18"/>
                <w:szCs w:val="18"/>
                <w:lang w:eastAsia="ru-RU"/>
              </w:rPr>
              <w:t xml:space="preserve">  Реализация проектов развития общественной инфраструктуры, основанных на местных инициативах  за  счет  населения</w:t>
            </w:r>
          </w:p>
        </w:tc>
        <w:tc>
          <w:tcPr>
            <w:tcW w:w="86" w:type="dxa"/>
            <w:tcBorders>
              <w:top w:val="nil"/>
              <w:left w:val="nil"/>
              <w:bottom w:val="nil"/>
              <w:right w:val="nil"/>
            </w:tcBorders>
            <w:shd w:val="clear" w:color="auto" w:fill="auto"/>
            <w:noWrap/>
            <w:vAlign w:val="bottom"/>
            <w:hideMark/>
          </w:tcPr>
          <w:p w:rsidR="00E12674" w:rsidRPr="00E12674" w:rsidRDefault="00E12674" w:rsidP="00E12674">
            <w:pPr>
              <w:spacing w:after="0" w:line="240" w:lineRule="auto"/>
              <w:jc w:val="center"/>
              <w:rPr>
                <w:rFonts w:ascii="Arial CYR" w:eastAsia="Times New Roman" w:hAnsi="Arial CYR" w:cs="Arial CYR"/>
                <w:sz w:val="18"/>
                <w:szCs w:val="18"/>
                <w:lang w:eastAsia="ru-RU"/>
              </w:rPr>
            </w:pPr>
          </w:p>
        </w:tc>
        <w:tc>
          <w:tcPr>
            <w:tcW w:w="15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12674" w:rsidRPr="00E12674" w:rsidRDefault="00E12674" w:rsidP="00E12674">
            <w:pPr>
              <w:spacing w:after="0" w:line="240" w:lineRule="auto"/>
              <w:jc w:val="right"/>
              <w:rPr>
                <w:rFonts w:ascii="Arial" w:eastAsia="Times New Roman" w:hAnsi="Arial" w:cs="Arial"/>
                <w:color w:val="000000"/>
                <w:sz w:val="18"/>
                <w:szCs w:val="18"/>
                <w:lang w:eastAsia="ru-RU"/>
              </w:rPr>
            </w:pPr>
            <w:r w:rsidRPr="00E12674">
              <w:rPr>
                <w:rFonts w:ascii="Arial" w:eastAsia="Times New Roman" w:hAnsi="Arial" w:cs="Arial"/>
                <w:color w:val="000000"/>
                <w:sz w:val="18"/>
                <w:szCs w:val="18"/>
                <w:lang w:eastAsia="ru-RU"/>
              </w:rPr>
              <w:t>330,3</w:t>
            </w:r>
          </w:p>
        </w:tc>
        <w:tc>
          <w:tcPr>
            <w:tcW w:w="1574" w:type="dxa"/>
            <w:tcBorders>
              <w:top w:val="single" w:sz="4" w:space="0" w:color="auto"/>
              <w:left w:val="nil"/>
              <w:bottom w:val="single" w:sz="4" w:space="0" w:color="auto"/>
              <w:right w:val="single" w:sz="4" w:space="0" w:color="auto"/>
            </w:tcBorders>
            <w:shd w:val="clear" w:color="000000" w:fill="FFFFFF"/>
            <w:noWrap/>
            <w:vAlign w:val="bottom"/>
            <w:hideMark/>
          </w:tcPr>
          <w:p w:rsidR="00E12674" w:rsidRPr="00E12674" w:rsidRDefault="00E12674" w:rsidP="00E12674">
            <w:pPr>
              <w:spacing w:after="0" w:line="240" w:lineRule="auto"/>
              <w:jc w:val="right"/>
              <w:rPr>
                <w:rFonts w:ascii="Arial" w:eastAsia="Times New Roman" w:hAnsi="Arial" w:cs="Arial"/>
                <w:color w:val="000000"/>
                <w:sz w:val="18"/>
                <w:szCs w:val="18"/>
                <w:lang w:eastAsia="ru-RU"/>
              </w:rPr>
            </w:pPr>
            <w:r w:rsidRPr="00E12674">
              <w:rPr>
                <w:rFonts w:ascii="Arial" w:eastAsia="Times New Roman" w:hAnsi="Arial" w:cs="Arial"/>
                <w:color w:val="000000"/>
                <w:sz w:val="18"/>
                <w:szCs w:val="18"/>
                <w:lang w:eastAsia="ru-RU"/>
              </w:rPr>
              <w:t>262,5</w:t>
            </w:r>
          </w:p>
        </w:tc>
      </w:tr>
      <w:tr w:rsidR="00E12674" w:rsidRPr="00E12674" w:rsidTr="00E12674">
        <w:trPr>
          <w:trHeight w:val="349"/>
        </w:trPr>
        <w:tc>
          <w:tcPr>
            <w:tcW w:w="6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2674" w:rsidRPr="00E12674" w:rsidRDefault="00E12674" w:rsidP="00E12674">
            <w:pPr>
              <w:spacing w:after="0" w:line="240" w:lineRule="auto"/>
              <w:jc w:val="center"/>
              <w:rPr>
                <w:rFonts w:ascii="Arial CYR" w:eastAsia="Times New Roman" w:hAnsi="Arial CYR" w:cs="Arial CYR"/>
                <w:b/>
                <w:bCs/>
                <w:sz w:val="20"/>
                <w:szCs w:val="20"/>
                <w:lang w:eastAsia="ru-RU"/>
              </w:rPr>
            </w:pPr>
            <w:r w:rsidRPr="00E12674">
              <w:rPr>
                <w:rFonts w:ascii="Arial CYR" w:eastAsia="Times New Roman" w:hAnsi="Arial CYR" w:cs="Arial CYR"/>
                <w:b/>
                <w:bCs/>
                <w:sz w:val="20"/>
                <w:szCs w:val="20"/>
                <w:lang w:eastAsia="ru-RU"/>
              </w:rPr>
              <w:t>Остатки на 31.12.2018г.</w:t>
            </w:r>
          </w:p>
        </w:tc>
        <w:tc>
          <w:tcPr>
            <w:tcW w:w="86" w:type="dxa"/>
            <w:tcBorders>
              <w:top w:val="single" w:sz="4" w:space="0" w:color="auto"/>
              <w:left w:val="nil"/>
              <w:bottom w:val="single" w:sz="4" w:space="0" w:color="auto"/>
              <w:right w:val="single" w:sz="4" w:space="0" w:color="auto"/>
            </w:tcBorders>
            <w:shd w:val="clear" w:color="auto" w:fill="auto"/>
            <w:noWrap/>
            <w:vAlign w:val="bottom"/>
            <w:hideMark/>
          </w:tcPr>
          <w:p w:rsidR="00E12674" w:rsidRPr="00E12674" w:rsidRDefault="00E12674" w:rsidP="00E12674">
            <w:pPr>
              <w:spacing w:after="0" w:line="240" w:lineRule="auto"/>
              <w:rPr>
                <w:rFonts w:ascii="Arial CYR" w:eastAsia="Times New Roman" w:hAnsi="Arial CYR" w:cs="Arial CYR"/>
                <w:sz w:val="20"/>
                <w:szCs w:val="20"/>
                <w:lang w:eastAsia="ru-RU"/>
              </w:rPr>
            </w:pPr>
            <w:r w:rsidRPr="00E12674">
              <w:rPr>
                <w:rFonts w:ascii="Arial CYR" w:eastAsia="Times New Roman" w:hAnsi="Arial CYR" w:cs="Arial CYR"/>
                <w:sz w:val="20"/>
                <w:szCs w:val="20"/>
                <w:lang w:eastAsia="ru-RU"/>
              </w:rPr>
              <w:t> </w:t>
            </w:r>
          </w:p>
        </w:tc>
        <w:tc>
          <w:tcPr>
            <w:tcW w:w="1534" w:type="dxa"/>
            <w:tcBorders>
              <w:top w:val="nil"/>
              <w:left w:val="single" w:sz="8" w:space="0" w:color="auto"/>
              <w:bottom w:val="single" w:sz="8" w:space="0" w:color="auto"/>
              <w:right w:val="single" w:sz="4" w:space="0" w:color="auto"/>
            </w:tcBorders>
            <w:shd w:val="clear" w:color="000000" w:fill="FFFFFF"/>
            <w:noWrap/>
            <w:vAlign w:val="bottom"/>
            <w:hideMark/>
          </w:tcPr>
          <w:p w:rsidR="00E12674" w:rsidRPr="00E12674" w:rsidRDefault="00E12674" w:rsidP="00E12674">
            <w:pPr>
              <w:spacing w:after="0" w:line="240" w:lineRule="auto"/>
              <w:jc w:val="right"/>
              <w:rPr>
                <w:rFonts w:ascii="Arial CYR" w:eastAsia="Times New Roman" w:hAnsi="Arial CYR" w:cs="Arial CYR"/>
                <w:b/>
                <w:bCs/>
                <w:lang w:eastAsia="ru-RU"/>
              </w:rPr>
            </w:pPr>
            <w:r w:rsidRPr="00E12674">
              <w:rPr>
                <w:rFonts w:ascii="Arial CYR" w:eastAsia="Times New Roman" w:hAnsi="Arial CYR" w:cs="Arial CYR"/>
                <w:b/>
                <w:bCs/>
                <w:lang w:eastAsia="ru-RU"/>
              </w:rPr>
              <w:t>0,0</w:t>
            </w:r>
          </w:p>
        </w:tc>
        <w:tc>
          <w:tcPr>
            <w:tcW w:w="1574" w:type="dxa"/>
            <w:tcBorders>
              <w:top w:val="nil"/>
              <w:left w:val="nil"/>
              <w:bottom w:val="single" w:sz="8" w:space="0" w:color="auto"/>
              <w:right w:val="single" w:sz="8" w:space="0" w:color="auto"/>
            </w:tcBorders>
            <w:shd w:val="clear" w:color="000000" w:fill="FFFFFF"/>
            <w:noWrap/>
            <w:vAlign w:val="bottom"/>
            <w:hideMark/>
          </w:tcPr>
          <w:p w:rsidR="00E12674" w:rsidRPr="00E12674" w:rsidRDefault="00E12674" w:rsidP="00E12674">
            <w:pPr>
              <w:spacing w:after="0" w:line="240" w:lineRule="auto"/>
              <w:jc w:val="right"/>
              <w:rPr>
                <w:rFonts w:ascii="Arial CYR" w:eastAsia="Times New Roman" w:hAnsi="Arial CYR" w:cs="Arial CYR"/>
                <w:b/>
                <w:bCs/>
                <w:lang w:eastAsia="ru-RU"/>
              </w:rPr>
            </w:pPr>
            <w:r w:rsidRPr="00E12674">
              <w:rPr>
                <w:rFonts w:ascii="Arial CYR" w:eastAsia="Times New Roman" w:hAnsi="Arial CYR" w:cs="Arial CYR"/>
                <w:b/>
                <w:bCs/>
                <w:lang w:eastAsia="ru-RU"/>
              </w:rPr>
              <w:t>729,4</w:t>
            </w:r>
          </w:p>
        </w:tc>
      </w:tr>
    </w:tbl>
    <w:p w:rsidR="00E12674" w:rsidRDefault="00E12674" w:rsidP="00E65EA1">
      <w:pPr>
        <w:spacing w:after="0" w:line="240" w:lineRule="auto"/>
        <w:jc w:val="both"/>
        <w:rPr>
          <w:rFonts w:ascii="Times New Roman" w:hAnsi="Times New Roman"/>
          <w:sz w:val="20"/>
          <w:szCs w:val="20"/>
          <w:lang w:eastAsia="ru-RU"/>
        </w:rPr>
      </w:pPr>
    </w:p>
    <w:p w:rsidR="0040581D" w:rsidRPr="0040581D" w:rsidRDefault="0040581D" w:rsidP="0040581D">
      <w:pPr>
        <w:ind w:left="-567" w:right="-5" w:firstLine="567"/>
        <w:jc w:val="center"/>
        <w:rPr>
          <w:rFonts w:ascii="Times New Roman" w:hAnsi="Times New Roman"/>
          <w:b/>
          <w:bCs/>
          <w:sz w:val="24"/>
          <w:szCs w:val="24"/>
        </w:rPr>
      </w:pPr>
      <w:r w:rsidRPr="0040581D">
        <w:rPr>
          <w:rFonts w:ascii="Times New Roman" w:hAnsi="Times New Roman"/>
          <w:b/>
          <w:bCs/>
          <w:sz w:val="24"/>
          <w:szCs w:val="24"/>
        </w:rPr>
        <w:t xml:space="preserve">Отчет </w:t>
      </w:r>
    </w:p>
    <w:p w:rsidR="0040581D" w:rsidRPr="0040581D" w:rsidRDefault="0040581D" w:rsidP="0040581D">
      <w:pPr>
        <w:ind w:left="-567" w:right="-5" w:firstLine="567"/>
        <w:jc w:val="center"/>
        <w:rPr>
          <w:rFonts w:ascii="Times New Roman" w:hAnsi="Times New Roman"/>
          <w:b/>
          <w:bCs/>
          <w:sz w:val="24"/>
          <w:szCs w:val="24"/>
        </w:rPr>
      </w:pPr>
      <w:r w:rsidRPr="0040581D">
        <w:rPr>
          <w:rFonts w:ascii="Times New Roman" w:hAnsi="Times New Roman"/>
          <w:b/>
          <w:bCs/>
          <w:sz w:val="24"/>
          <w:szCs w:val="24"/>
        </w:rPr>
        <w:t xml:space="preserve"> об  осуществлении  бюджетных  инвестиций  в  объекты  капитального   строительства  в  соответствии  с  адресной  инвестиционной  программой  Шумерлинского  сельского  поселения  Шумерлинского  района  с  разбивкой  по  объектам  капитального  строительства  за  2018  год</w:t>
      </w:r>
    </w:p>
    <w:p w:rsidR="0040581D" w:rsidRPr="0040581D" w:rsidRDefault="0040581D" w:rsidP="0040581D">
      <w:pPr>
        <w:ind w:left="-567" w:right="-5" w:firstLine="567"/>
        <w:jc w:val="center"/>
        <w:rPr>
          <w:rFonts w:ascii="Times New Roman" w:hAnsi="Times New Roman"/>
          <w:sz w:val="24"/>
          <w:szCs w:val="24"/>
        </w:rPr>
      </w:pPr>
    </w:p>
    <w:p w:rsidR="0040581D" w:rsidRPr="0040581D" w:rsidRDefault="0040581D" w:rsidP="0040581D">
      <w:pPr>
        <w:ind w:left="-567" w:right="-5" w:firstLine="567"/>
        <w:jc w:val="right"/>
        <w:rPr>
          <w:rFonts w:ascii="Times New Roman" w:hAnsi="Times New Roman"/>
          <w:sz w:val="24"/>
          <w:szCs w:val="24"/>
        </w:rPr>
      </w:pPr>
    </w:p>
    <w:p w:rsidR="0040581D" w:rsidRPr="0040581D" w:rsidRDefault="0040581D" w:rsidP="0040581D">
      <w:pPr>
        <w:spacing w:after="60"/>
        <w:ind w:firstLine="709"/>
        <w:jc w:val="both"/>
        <w:rPr>
          <w:rFonts w:ascii="Times New Roman" w:hAnsi="Times New Roman"/>
          <w:sz w:val="24"/>
          <w:szCs w:val="24"/>
        </w:rPr>
      </w:pPr>
      <w:r w:rsidRPr="0040581D">
        <w:rPr>
          <w:rFonts w:ascii="Times New Roman" w:hAnsi="Times New Roman"/>
          <w:sz w:val="24"/>
          <w:szCs w:val="24"/>
        </w:rPr>
        <w:t xml:space="preserve">                                                                                                               (тыс. рублей)</w:t>
      </w:r>
    </w:p>
    <w:tbl>
      <w:tblPr>
        <w:tblW w:w="0" w:type="auto"/>
        <w:tblInd w:w="-34" w:type="dxa"/>
        <w:tblBorders>
          <w:top w:val="single" w:sz="4" w:space="0" w:color="auto"/>
          <w:insideH w:val="single" w:sz="4" w:space="0" w:color="auto"/>
          <w:insideV w:val="single" w:sz="4" w:space="0" w:color="auto"/>
        </w:tblBorders>
        <w:tblLayout w:type="fixed"/>
        <w:tblLook w:val="01E0" w:firstRow="1" w:lastRow="1" w:firstColumn="1" w:lastColumn="1" w:noHBand="0" w:noVBand="0"/>
      </w:tblPr>
      <w:tblGrid>
        <w:gridCol w:w="4398"/>
        <w:gridCol w:w="1079"/>
        <w:gridCol w:w="2012"/>
        <w:gridCol w:w="2013"/>
      </w:tblGrid>
      <w:tr w:rsidR="0040581D" w:rsidRPr="0040581D" w:rsidTr="00444413">
        <w:trPr>
          <w:tblHeader/>
        </w:trPr>
        <w:tc>
          <w:tcPr>
            <w:tcW w:w="4398" w:type="dxa"/>
            <w:tcBorders>
              <w:left w:val="single" w:sz="4" w:space="0" w:color="auto"/>
              <w:bottom w:val="nil"/>
            </w:tcBorders>
            <w:vAlign w:val="center"/>
          </w:tcPr>
          <w:p w:rsidR="0040581D" w:rsidRPr="0040581D" w:rsidRDefault="0040581D" w:rsidP="00444413">
            <w:pPr>
              <w:spacing w:line="230" w:lineRule="auto"/>
              <w:jc w:val="center"/>
              <w:rPr>
                <w:rFonts w:ascii="Times New Roman" w:hAnsi="Times New Roman"/>
                <w:sz w:val="24"/>
                <w:szCs w:val="24"/>
              </w:rPr>
            </w:pPr>
            <w:r w:rsidRPr="0040581D">
              <w:rPr>
                <w:rFonts w:ascii="Times New Roman" w:hAnsi="Times New Roman"/>
                <w:sz w:val="24"/>
                <w:szCs w:val="24"/>
              </w:rPr>
              <w:t xml:space="preserve">Наименование отраслей, </w:t>
            </w:r>
          </w:p>
          <w:p w:rsidR="0040581D" w:rsidRPr="0040581D" w:rsidRDefault="0040581D" w:rsidP="00444413">
            <w:pPr>
              <w:spacing w:line="230" w:lineRule="auto"/>
              <w:jc w:val="center"/>
              <w:rPr>
                <w:rFonts w:ascii="Times New Roman" w:hAnsi="Times New Roman"/>
                <w:sz w:val="24"/>
                <w:szCs w:val="24"/>
              </w:rPr>
            </w:pPr>
            <w:r w:rsidRPr="0040581D">
              <w:rPr>
                <w:rFonts w:ascii="Times New Roman" w:hAnsi="Times New Roman"/>
                <w:sz w:val="24"/>
                <w:szCs w:val="24"/>
              </w:rPr>
              <w:t xml:space="preserve">государственных заказчиков, </w:t>
            </w:r>
          </w:p>
          <w:p w:rsidR="0040581D" w:rsidRPr="0040581D" w:rsidRDefault="0040581D" w:rsidP="00444413">
            <w:pPr>
              <w:spacing w:line="230" w:lineRule="auto"/>
              <w:jc w:val="center"/>
              <w:rPr>
                <w:rFonts w:ascii="Times New Roman" w:hAnsi="Times New Roman"/>
                <w:sz w:val="24"/>
                <w:szCs w:val="24"/>
              </w:rPr>
            </w:pPr>
            <w:r w:rsidRPr="0040581D">
              <w:rPr>
                <w:rFonts w:ascii="Times New Roman" w:hAnsi="Times New Roman"/>
                <w:sz w:val="24"/>
                <w:szCs w:val="24"/>
              </w:rPr>
              <w:t xml:space="preserve">муниципальных образований </w:t>
            </w:r>
          </w:p>
          <w:p w:rsidR="0040581D" w:rsidRPr="0040581D" w:rsidRDefault="0040581D" w:rsidP="00444413">
            <w:pPr>
              <w:spacing w:line="230" w:lineRule="auto"/>
              <w:jc w:val="center"/>
              <w:rPr>
                <w:rFonts w:ascii="Times New Roman" w:hAnsi="Times New Roman"/>
                <w:sz w:val="24"/>
                <w:szCs w:val="24"/>
              </w:rPr>
            </w:pPr>
            <w:r w:rsidRPr="0040581D">
              <w:rPr>
                <w:rFonts w:ascii="Times New Roman" w:hAnsi="Times New Roman"/>
                <w:sz w:val="24"/>
                <w:szCs w:val="24"/>
              </w:rPr>
              <w:t>и объектов</w:t>
            </w:r>
          </w:p>
        </w:tc>
        <w:tc>
          <w:tcPr>
            <w:tcW w:w="1079" w:type="dxa"/>
            <w:vAlign w:val="center"/>
          </w:tcPr>
          <w:p w:rsidR="0040581D" w:rsidRPr="0040581D" w:rsidRDefault="0040581D" w:rsidP="00444413">
            <w:pPr>
              <w:spacing w:line="230" w:lineRule="auto"/>
              <w:jc w:val="center"/>
              <w:rPr>
                <w:rFonts w:ascii="Times New Roman" w:hAnsi="Times New Roman"/>
                <w:sz w:val="24"/>
                <w:szCs w:val="24"/>
              </w:rPr>
            </w:pPr>
            <w:r w:rsidRPr="0040581D">
              <w:rPr>
                <w:rFonts w:ascii="Times New Roman" w:hAnsi="Times New Roman"/>
                <w:sz w:val="24"/>
                <w:szCs w:val="24"/>
              </w:rPr>
              <w:t>Код</w:t>
            </w:r>
          </w:p>
          <w:p w:rsidR="0040581D" w:rsidRPr="0040581D" w:rsidRDefault="0040581D" w:rsidP="00444413">
            <w:pPr>
              <w:spacing w:line="230" w:lineRule="auto"/>
              <w:jc w:val="center"/>
              <w:rPr>
                <w:rFonts w:ascii="Times New Roman" w:hAnsi="Times New Roman"/>
                <w:sz w:val="24"/>
                <w:szCs w:val="24"/>
              </w:rPr>
            </w:pPr>
            <w:r w:rsidRPr="0040581D">
              <w:rPr>
                <w:rFonts w:ascii="Times New Roman" w:hAnsi="Times New Roman"/>
                <w:sz w:val="24"/>
                <w:szCs w:val="24"/>
              </w:rPr>
              <w:t>целевой статьи</w:t>
            </w:r>
          </w:p>
        </w:tc>
        <w:tc>
          <w:tcPr>
            <w:tcW w:w="2012" w:type="dxa"/>
            <w:vAlign w:val="center"/>
          </w:tcPr>
          <w:p w:rsidR="0040581D" w:rsidRPr="0040581D" w:rsidRDefault="0040581D" w:rsidP="00444413">
            <w:pPr>
              <w:spacing w:line="230" w:lineRule="auto"/>
              <w:jc w:val="center"/>
              <w:rPr>
                <w:rFonts w:ascii="Times New Roman" w:hAnsi="Times New Roman"/>
                <w:sz w:val="24"/>
                <w:szCs w:val="24"/>
              </w:rPr>
            </w:pPr>
          </w:p>
          <w:p w:rsidR="0040581D" w:rsidRPr="0040581D" w:rsidRDefault="0040581D" w:rsidP="00444413">
            <w:pPr>
              <w:spacing w:line="230" w:lineRule="auto"/>
              <w:jc w:val="center"/>
              <w:rPr>
                <w:rFonts w:ascii="Times New Roman" w:hAnsi="Times New Roman"/>
                <w:sz w:val="24"/>
                <w:szCs w:val="24"/>
              </w:rPr>
            </w:pPr>
            <w:r w:rsidRPr="0040581D">
              <w:rPr>
                <w:rFonts w:ascii="Times New Roman" w:hAnsi="Times New Roman"/>
                <w:sz w:val="24"/>
                <w:szCs w:val="24"/>
              </w:rPr>
              <w:t>Назначено</w:t>
            </w:r>
          </w:p>
          <w:p w:rsidR="0040581D" w:rsidRPr="0040581D" w:rsidRDefault="0040581D" w:rsidP="00444413">
            <w:pPr>
              <w:spacing w:line="230" w:lineRule="auto"/>
              <w:jc w:val="center"/>
              <w:rPr>
                <w:rFonts w:ascii="Times New Roman" w:hAnsi="Times New Roman"/>
                <w:sz w:val="24"/>
                <w:szCs w:val="24"/>
              </w:rPr>
            </w:pPr>
            <w:r w:rsidRPr="0040581D">
              <w:rPr>
                <w:rFonts w:ascii="Times New Roman" w:hAnsi="Times New Roman"/>
                <w:sz w:val="24"/>
                <w:szCs w:val="24"/>
              </w:rPr>
              <w:t xml:space="preserve"> </w:t>
            </w:r>
          </w:p>
        </w:tc>
        <w:tc>
          <w:tcPr>
            <w:tcW w:w="2013" w:type="dxa"/>
            <w:tcBorders>
              <w:bottom w:val="nil"/>
              <w:right w:val="single" w:sz="4" w:space="0" w:color="auto"/>
            </w:tcBorders>
            <w:vAlign w:val="center"/>
          </w:tcPr>
          <w:p w:rsidR="0040581D" w:rsidRPr="0040581D" w:rsidRDefault="0040581D" w:rsidP="00444413">
            <w:pPr>
              <w:spacing w:line="230" w:lineRule="auto"/>
              <w:ind w:left="-57" w:right="-57"/>
              <w:jc w:val="center"/>
              <w:rPr>
                <w:rFonts w:ascii="Times New Roman" w:hAnsi="Times New Roman"/>
                <w:sz w:val="24"/>
                <w:szCs w:val="24"/>
              </w:rPr>
            </w:pPr>
            <w:r w:rsidRPr="0040581D">
              <w:rPr>
                <w:rFonts w:ascii="Times New Roman" w:hAnsi="Times New Roman"/>
                <w:sz w:val="24"/>
                <w:szCs w:val="24"/>
              </w:rPr>
              <w:t>Исполнено</w:t>
            </w:r>
          </w:p>
        </w:tc>
      </w:tr>
      <w:tr w:rsidR="0040581D" w:rsidRPr="0040581D" w:rsidTr="00444413">
        <w:tblPrEx>
          <w:tblBorders>
            <w:top w:val="none" w:sz="0" w:space="0" w:color="auto"/>
            <w:insideH w:val="none" w:sz="0" w:space="0" w:color="auto"/>
            <w:insideV w:val="none" w:sz="0" w:space="0" w:color="auto"/>
          </w:tblBorders>
        </w:tblPrEx>
        <w:trPr>
          <w:cantSplit/>
          <w:trHeight w:val="20"/>
          <w:tblHeader/>
        </w:trPr>
        <w:tc>
          <w:tcPr>
            <w:tcW w:w="4398" w:type="dxa"/>
            <w:tcBorders>
              <w:top w:val="single" w:sz="4" w:space="0" w:color="auto"/>
              <w:left w:val="single" w:sz="4" w:space="0" w:color="auto"/>
              <w:bottom w:val="single" w:sz="4" w:space="0" w:color="auto"/>
              <w:right w:val="single" w:sz="4" w:space="0" w:color="auto"/>
            </w:tcBorders>
          </w:tcPr>
          <w:p w:rsidR="0040581D" w:rsidRPr="0040581D" w:rsidRDefault="0040581D" w:rsidP="00444413">
            <w:pPr>
              <w:jc w:val="center"/>
              <w:rPr>
                <w:rFonts w:ascii="Times New Roman" w:hAnsi="Times New Roman"/>
                <w:sz w:val="24"/>
                <w:szCs w:val="24"/>
              </w:rPr>
            </w:pPr>
            <w:r w:rsidRPr="0040581D">
              <w:rPr>
                <w:rFonts w:ascii="Times New Roman" w:hAnsi="Times New Roman"/>
                <w:sz w:val="24"/>
                <w:szCs w:val="24"/>
              </w:rPr>
              <w:t>1</w:t>
            </w:r>
          </w:p>
        </w:tc>
        <w:tc>
          <w:tcPr>
            <w:tcW w:w="1079" w:type="dxa"/>
            <w:tcBorders>
              <w:top w:val="single" w:sz="4" w:space="0" w:color="auto"/>
              <w:left w:val="single" w:sz="4" w:space="0" w:color="auto"/>
              <w:bottom w:val="single" w:sz="4" w:space="0" w:color="auto"/>
              <w:right w:val="single" w:sz="4" w:space="0" w:color="auto"/>
            </w:tcBorders>
            <w:vAlign w:val="bottom"/>
          </w:tcPr>
          <w:p w:rsidR="0040581D" w:rsidRPr="0040581D" w:rsidRDefault="0040581D" w:rsidP="00444413">
            <w:pPr>
              <w:ind w:left="-57" w:right="-57"/>
              <w:jc w:val="center"/>
              <w:rPr>
                <w:rFonts w:ascii="Times New Roman" w:hAnsi="Times New Roman"/>
                <w:sz w:val="24"/>
                <w:szCs w:val="24"/>
              </w:rPr>
            </w:pPr>
            <w:r w:rsidRPr="0040581D">
              <w:rPr>
                <w:rFonts w:ascii="Times New Roman" w:hAnsi="Times New Roman"/>
                <w:sz w:val="24"/>
                <w:szCs w:val="24"/>
              </w:rPr>
              <w:t>2</w:t>
            </w:r>
          </w:p>
        </w:tc>
        <w:tc>
          <w:tcPr>
            <w:tcW w:w="2012" w:type="dxa"/>
            <w:tcBorders>
              <w:top w:val="single" w:sz="4" w:space="0" w:color="auto"/>
              <w:left w:val="single" w:sz="4" w:space="0" w:color="auto"/>
              <w:bottom w:val="single" w:sz="4" w:space="0" w:color="auto"/>
              <w:right w:val="single" w:sz="4" w:space="0" w:color="auto"/>
            </w:tcBorders>
            <w:vAlign w:val="bottom"/>
          </w:tcPr>
          <w:p w:rsidR="0040581D" w:rsidRPr="0040581D" w:rsidRDefault="0040581D" w:rsidP="00444413">
            <w:pPr>
              <w:jc w:val="center"/>
              <w:rPr>
                <w:rFonts w:ascii="Times New Roman" w:hAnsi="Times New Roman"/>
                <w:sz w:val="24"/>
                <w:szCs w:val="24"/>
              </w:rPr>
            </w:pPr>
            <w:r w:rsidRPr="0040581D">
              <w:rPr>
                <w:rFonts w:ascii="Times New Roman" w:hAnsi="Times New Roman"/>
                <w:sz w:val="24"/>
                <w:szCs w:val="24"/>
              </w:rPr>
              <w:t>3</w:t>
            </w:r>
          </w:p>
        </w:tc>
        <w:tc>
          <w:tcPr>
            <w:tcW w:w="2013" w:type="dxa"/>
            <w:tcBorders>
              <w:top w:val="single" w:sz="4" w:space="0" w:color="auto"/>
              <w:left w:val="single" w:sz="4" w:space="0" w:color="auto"/>
              <w:bottom w:val="single" w:sz="4" w:space="0" w:color="auto"/>
              <w:right w:val="single" w:sz="4" w:space="0" w:color="auto"/>
            </w:tcBorders>
            <w:vAlign w:val="bottom"/>
          </w:tcPr>
          <w:p w:rsidR="0040581D" w:rsidRPr="0040581D" w:rsidRDefault="0040581D" w:rsidP="00444413">
            <w:pPr>
              <w:ind w:left="-57" w:right="-57"/>
              <w:jc w:val="center"/>
              <w:rPr>
                <w:rFonts w:ascii="Times New Roman" w:hAnsi="Times New Roman"/>
                <w:sz w:val="24"/>
                <w:szCs w:val="24"/>
              </w:rPr>
            </w:pPr>
            <w:r w:rsidRPr="0040581D">
              <w:rPr>
                <w:rFonts w:ascii="Times New Roman" w:hAnsi="Times New Roman"/>
                <w:sz w:val="24"/>
                <w:szCs w:val="24"/>
              </w:rPr>
              <w:t>4</w:t>
            </w:r>
          </w:p>
        </w:tc>
      </w:tr>
      <w:tr w:rsidR="0040581D" w:rsidRPr="0040581D" w:rsidTr="00444413">
        <w:tblPrEx>
          <w:tblBorders>
            <w:top w:val="none" w:sz="0" w:space="0" w:color="auto"/>
            <w:insideH w:val="none" w:sz="0" w:space="0" w:color="auto"/>
            <w:insideV w:val="none" w:sz="0" w:space="0" w:color="auto"/>
          </w:tblBorders>
        </w:tblPrEx>
        <w:trPr>
          <w:cantSplit/>
          <w:trHeight w:val="20"/>
        </w:trPr>
        <w:tc>
          <w:tcPr>
            <w:tcW w:w="4398" w:type="dxa"/>
            <w:tcBorders>
              <w:top w:val="single" w:sz="4" w:space="0" w:color="auto"/>
              <w:left w:val="single" w:sz="4" w:space="0" w:color="auto"/>
              <w:bottom w:val="single" w:sz="4" w:space="0" w:color="auto"/>
              <w:right w:val="single" w:sz="4" w:space="0" w:color="auto"/>
            </w:tcBorders>
          </w:tcPr>
          <w:p w:rsidR="0040581D" w:rsidRPr="0040581D" w:rsidRDefault="0040581D" w:rsidP="00444413">
            <w:pPr>
              <w:pStyle w:val="2"/>
              <w:spacing w:line="235" w:lineRule="auto"/>
              <w:rPr>
                <w:sz w:val="24"/>
              </w:rPr>
            </w:pPr>
          </w:p>
        </w:tc>
        <w:tc>
          <w:tcPr>
            <w:tcW w:w="1079" w:type="dxa"/>
            <w:tcBorders>
              <w:top w:val="single" w:sz="4" w:space="0" w:color="auto"/>
              <w:left w:val="single" w:sz="4" w:space="0" w:color="auto"/>
              <w:bottom w:val="single" w:sz="4" w:space="0" w:color="auto"/>
              <w:right w:val="single" w:sz="4" w:space="0" w:color="auto"/>
            </w:tcBorders>
            <w:vAlign w:val="bottom"/>
          </w:tcPr>
          <w:p w:rsidR="0040581D" w:rsidRPr="0040581D" w:rsidRDefault="0040581D" w:rsidP="00444413">
            <w:pPr>
              <w:spacing w:line="235" w:lineRule="auto"/>
              <w:ind w:left="-57" w:right="-57"/>
              <w:jc w:val="center"/>
              <w:rPr>
                <w:rFonts w:ascii="Times New Roman" w:hAnsi="Times New Roman"/>
                <w:sz w:val="24"/>
                <w:szCs w:val="24"/>
              </w:rPr>
            </w:pPr>
          </w:p>
        </w:tc>
        <w:tc>
          <w:tcPr>
            <w:tcW w:w="2012" w:type="dxa"/>
            <w:tcBorders>
              <w:top w:val="single" w:sz="4" w:space="0" w:color="auto"/>
              <w:left w:val="single" w:sz="4" w:space="0" w:color="auto"/>
              <w:bottom w:val="single" w:sz="4" w:space="0" w:color="auto"/>
              <w:right w:val="single" w:sz="4" w:space="0" w:color="auto"/>
            </w:tcBorders>
            <w:vAlign w:val="bottom"/>
          </w:tcPr>
          <w:p w:rsidR="0040581D" w:rsidRPr="0040581D" w:rsidRDefault="0040581D" w:rsidP="00444413">
            <w:pPr>
              <w:spacing w:line="235" w:lineRule="auto"/>
              <w:ind w:right="227"/>
              <w:jc w:val="right"/>
              <w:rPr>
                <w:rFonts w:ascii="Times New Roman" w:hAnsi="Times New Roman"/>
                <w:b/>
                <w:sz w:val="24"/>
                <w:szCs w:val="24"/>
              </w:rPr>
            </w:pPr>
          </w:p>
        </w:tc>
        <w:tc>
          <w:tcPr>
            <w:tcW w:w="2013" w:type="dxa"/>
            <w:tcBorders>
              <w:top w:val="single" w:sz="4" w:space="0" w:color="auto"/>
              <w:left w:val="single" w:sz="4" w:space="0" w:color="auto"/>
              <w:bottom w:val="single" w:sz="4" w:space="0" w:color="auto"/>
              <w:right w:val="single" w:sz="4" w:space="0" w:color="auto"/>
            </w:tcBorders>
            <w:vAlign w:val="bottom"/>
          </w:tcPr>
          <w:p w:rsidR="0040581D" w:rsidRPr="0040581D" w:rsidRDefault="0040581D" w:rsidP="00444413">
            <w:pPr>
              <w:spacing w:line="235" w:lineRule="auto"/>
              <w:jc w:val="center"/>
              <w:rPr>
                <w:rFonts w:ascii="Times New Roman" w:hAnsi="Times New Roman"/>
                <w:sz w:val="24"/>
                <w:szCs w:val="24"/>
              </w:rPr>
            </w:pPr>
          </w:p>
        </w:tc>
      </w:tr>
      <w:tr w:rsidR="0040581D" w:rsidRPr="0040581D" w:rsidTr="00444413">
        <w:tblPrEx>
          <w:tblBorders>
            <w:top w:val="none" w:sz="0" w:space="0" w:color="auto"/>
            <w:insideH w:val="none" w:sz="0" w:space="0" w:color="auto"/>
            <w:insideV w:val="none" w:sz="0" w:space="0" w:color="auto"/>
          </w:tblBorders>
        </w:tblPrEx>
        <w:trPr>
          <w:cantSplit/>
          <w:trHeight w:val="459"/>
        </w:trPr>
        <w:tc>
          <w:tcPr>
            <w:tcW w:w="4398" w:type="dxa"/>
            <w:tcBorders>
              <w:top w:val="single" w:sz="4" w:space="0" w:color="auto"/>
              <w:left w:val="single" w:sz="4" w:space="0" w:color="auto"/>
              <w:bottom w:val="single" w:sz="4" w:space="0" w:color="auto"/>
              <w:right w:val="single" w:sz="4" w:space="0" w:color="auto"/>
            </w:tcBorders>
          </w:tcPr>
          <w:p w:rsidR="0040581D" w:rsidRPr="0040581D" w:rsidRDefault="0040581D" w:rsidP="00444413">
            <w:pPr>
              <w:jc w:val="center"/>
              <w:rPr>
                <w:rFonts w:ascii="Times New Roman" w:hAnsi="Times New Roman"/>
                <w:b/>
                <w:bCs/>
                <w:sz w:val="24"/>
                <w:szCs w:val="24"/>
              </w:rPr>
            </w:pPr>
            <w:r w:rsidRPr="0040581D">
              <w:rPr>
                <w:rFonts w:ascii="Times New Roman" w:hAnsi="Times New Roman"/>
                <w:b/>
                <w:bCs/>
                <w:sz w:val="24"/>
                <w:szCs w:val="24"/>
              </w:rPr>
              <w:t>Бюджетные  инвестиции, всего</w:t>
            </w:r>
          </w:p>
        </w:tc>
        <w:tc>
          <w:tcPr>
            <w:tcW w:w="1079" w:type="dxa"/>
            <w:tcBorders>
              <w:top w:val="single" w:sz="4" w:space="0" w:color="auto"/>
              <w:left w:val="single" w:sz="4" w:space="0" w:color="auto"/>
              <w:bottom w:val="single" w:sz="4" w:space="0" w:color="auto"/>
              <w:right w:val="single" w:sz="4" w:space="0" w:color="auto"/>
            </w:tcBorders>
            <w:vAlign w:val="bottom"/>
          </w:tcPr>
          <w:p w:rsidR="0040581D" w:rsidRPr="0040581D" w:rsidRDefault="0040581D" w:rsidP="00444413">
            <w:pPr>
              <w:ind w:left="-57" w:right="-57"/>
              <w:jc w:val="center"/>
              <w:rPr>
                <w:rFonts w:ascii="Times New Roman" w:hAnsi="Times New Roman"/>
                <w:sz w:val="24"/>
                <w:szCs w:val="24"/>
              </w:rPr>
            </w:pPr>
          </w:p>
        </w:tc>
        <w:tc>
          <w:tcPr>
            <w:tcW w:w="2012" w:type="dxa"/>
            <w:tcBorders>
              <w:top w:val="single" w:sz="4" w:space="0" w:color="auto"/>
              <w:left w:val="single" w:sz="4" w:space="0" w:color="auto"/>
              <w:bottom w:val="single" w:sz="4" w:space="0" w:color="auto"/>
              <w:right w:val="single" w:sz="4" w:space="0" w:color="auto"/>
            </w:tcBorders>
            <w:vAlign w:val="bottom"/>
          </w:tcPr>
          <w:p w:rsidR="0040581D" w:rsidRPr="0040581D" w:rsidRDefault="0040581D" w:rsidP="00444413">
            <w:pPr>
              <w:jc w:val="center"/>
              <w:rPr>
                <w:rFonts w:ascii="Times New Roman" w:hAnsi="Times New Roman"/>
                <w:b/>
                <w:bCs/>
                <w:sz w:val="24"/>
                <w:szCs w:val="24"/>
              </w:rPr>
            </w:pPr>
            <w:r w:rsidRPr="0040581D">
              <w:rPr>
                <w:rFonts w:ascii="Times New Roman" w:hAnsi="Times New Roman"/>
                <w:b/>
                <w:bCs/>
                <w:sz w:val="24"/>
                <w:szCs w:val="24"/>
              </w:rPr>
              <w:t>0</w:t>
            </w:r>
          </w:p>
        </w:tc>
        <w:tc>
          <w:tcPr>
            <w:tcW w:w="2013" w:type="dxa"/>
            <w:tcBorders>
              <w:top w:val="single" w:sz="4" w:space="0" w:color="auto"/>
              <w:left w:val="single" w:sz="4" w:space="0" w:color="auto"/>
              <w:bottom w:val="single" w:sz="4" w:space="0" w:color="auto"/>
              <w:right w:val="single" w:sz="4" w:space="0" w:color="auto"/>
            </w:tcBorders>
            <w:vAlign w:val="bottom"/>
          </w:tcPr>
          <w:p w:rsidR="0040581D" w:rsidRPr="0040581D" w:rsidRDefault="0040581D" w:rsidP="00444413">
            <w:pPr>
              <w:jc w:val="center"/>
              <w:rPr>
                <w:rFonts w:ascii="Times New Roman" w:hAnsi="Times New Roman"/>
                <w:b/>
                <w:sz w:val="24"/>
                <w:szCs w:val="24"/>
              </w:rPr>
            </w:pPr>
            <w:r w:rsidRPr="0040581D">
              <w:rPr>
                <w:rFonts w:ascii="Times New Roman" w:hAnsi="Times New Roman"/>
                <w:b/>
                <w:sz w:val="24"/>
                <w:szCs w:val="24"/>
              </w:rPr>
              <w:t>0</w:t>
            </w:r>
          </w:p>
        </w:tc>
      </w:tr>
      <w:tr w:rsidR="0040581D" w:rsidRPr="0040581D" w:rsidTr="00444413">
        <w:tblPrEx>
          <w:tblBorders>
            <w:top w:val="none" w:sz="0" w:space="0" w:color="auto"/>
            <w:insideH w:val="none" w:sz="0" w:space="0" w:color="auto"/>
            <w:insideV w:val="none" w:sz="0" w:space="0" w:color="auto"/>
          </w:tblBorders>
        </w:tblPrEx>
        <w:trPr>
          <w:cantSplit/>
          <w:trHeight w:val="20"/>
        </w:trPr>
        <w:tc>
          <w:tcPr>
            <w:tcW w:w="4398" w:type="dxa"/>
            <w:tcBorders>
              <w:top w:val="single" w:sz="4" w:space="0" w:color="auto"/>
              <w:left w:val="single" w:sz="4" w:space="0" w:color="auto"/>
              <w:bottom w:val="single" w:sz="4" w:space="0" w:color="auto"/>
              <w:right w:val="single" w:sz="4" w:space="0" w:color="auto"/>
            </w:tcBorders>
          </w:tcPr>
          <w:p w:rsidR="0040581D" w:rsidRPr="0040581D" w:rsidRDefault="0040581D" w:rsidP="00444413">
            <w:pPr>
              <w:rPr>
                <w:rFonts w:ascii="Times New Roman" w:hAnsi="Times New Roman"/>
                <w:sz w:val="24"/>
                <w:szCs w:val="24"/>
              </w:rPr>
            </w:pPr>
          </w:p>
        </w:tc>
        <w:tc>
          <w:tcPr>
            <w:tcW w:w="1079" w:type="dxa"/>
            <w:tcBorders>
              <w:top w:val="single" w:sz="4" w:space="0" w:color="auto"/>
              <w:left w:val="single" w:sz="4" w:space="0" w:color="auto"/>
              <w:bottom w:val="single" w:sz="4" w:space="0" w:color="auto"/>
              <w:right w:val="single" w:sz="4" w:space="0" w:color="auto"/>
            </w:tcBorders>
            <w:vAlign w:val="bottom"/>
          </w:tcPr>
          <w:p w:rsidR="0040581D" w:rsidRPr="0040581D" w:rsidRDefault="0040581D" w:rsidP="00444413">
            <w:pPr>
              <w:ind w:left="-57" w:right="-57"/>
              <w:jc w:val="center"/>
              <w:rPr>
                <w:rFonts w:ascii="Times New Roman" w:hAnsi="Times New Roman"/>
                <w:sz w:val="24"/>
                <w:szCs w:val="24"/>
              </w:rPr>
            </w:pPr>
          </w:p>
        </w:tc>
        <w:tc>
          <w:tcPr>
            <w:tcW w:w="2012" w:type="dxa"/>
            <w:tcBorders>
              <w:top w:val="single" w:sz="4" w:space="0" w:color="auto"/>
              <w:left w:val="single" w:sz="4" w:space="0" w:color="auto"/>
              <w:bottom w:val="single" w:sz="4" w:space="0" w:color="auto"/>
              <w:right w:val="single" w:sz="4" w:space="0" w:color="auto"/>
            </w:tcBorders>
            <w:vAlign w:val="bottom"/>
          </w:tcPr>
          <w:p w:rsidR="0040581D" w:rsidRPr="0040581D" w:rsidRDefault="0040581D" w:rsidP="00444413">
            <w:pPr>
              <w:jc w:val="center"/>
              <w:rPr>
                <w:rFonts w:ascii="Times New Roman" w:hAnsi="Times New Roman"/>
                <w:sz w:val="24"/>
                <w:szCs w:val="24"/>
              </w:rPr>
            </w:pPr>
          </w:p>
        </w:tc>
        <w:tc>
          <w:tcPr>
            <w:tcW w:w="2013" w:type="dxa"/>
            <w:tcBorders>
              <w:top w:val="single" w:sz="4" w:space="0" w:color="auto"/>
              <w:left w:val="single" w:sz="4" w:space="0" w:color="auto"/>
              <w:bottom w:val="single" w:sz="4" w:space="0" w:color="auto"/>
              <w:right w:val="single" w:sz="4" w:space="0" w:color="auto"/>
            </w:tcBorders>
            <w:vAlign w:val="bottom"/>
          </w:tcPr>
          <w:p w:rsidR="0040581D" w:rsidRPr="0040581D" w:rsidRDefault="0040581D" w:rsidP="00444413">
            <w:pPr>
              <w:jc w:val="center"/>
              <w:rPr>
                <w:rFonts w:ascii="Times New Roman" w:hAnsi="Times New Roman"/>
                <w:sz w:val="24"/>
                <w:szCs w:val="24"/>
              </w:rPr>
            </w:pPr>
          </w:p>
        </w:tc>
      </w:tr>
    </w:tbl>
    <w:p w:rsidR="00E12674" w:rsidRDefault="00E12674" w:rsidP="00E65EA1">
      <w:pPr>
        <w:spacing w:after="0" w:line="240" w:lineRule="auto"/>
        <w:jc w:val="both"/>
        <w:rPr>
          <w:rFonts w:ascii="Times New Roman" w:hAnsi="Times New Roman"/>
          <w:sz w:val="20"/>
          <w:szCs w:val="20"/>
          <w:lang w:eastAsia="ru-RU"/>
        </w:rPr>
      </w:pPr>
    </w:p>
    <w:p w:rsidR="0040581D" w:rsidRDefault="0040581D" w:rsidP="00E65EA1">
      <w:pPr>
        <w:spacing w:after="0" w:line="240" w:lineRule="auto"/>
        <w:jc w:val="both"/>
        <w:rPr>
          <w:rFonts w:ascii="Times New Roman" w:hAnsi="Times New Roman"/>
          <w:sz w:val="20"/>
          <w:szCs w:val="20"/>
          <w:lang w:eastAsia="ru-RU"/>
        </w:rPr>
      </w:pPr>
    </w:p>
    <w:p w:rsidR="0040581D" w:rsidRDefault="0040581D" w:rsidP="00E65EA1">
      <w:pPr>
        <w:spacing w:after="0" w:line="240" w:lineRule="auto"/>
        <w:jc w:val="both"/>
        <w:rPr>
          <w:rFonts w:ascii="Times New Roman" w:hAnsi="Times New Roman"/>
          <w:sz w:val="20"/>
          <w:szCs w:val="20"/>
          <w:lang w:eastAsia="ru-RU"/>
        </w:rPr>
      </w:pPr>
    </w:p>
    <w:p w:rsidR="0040581D" w:rsidRDefault="0040581D" w:rsidP="00E65EA1">
      <w:pPr>
        <w:spacing w:after="0" w:line="240" w:lineRule="auto"/>
        <w:jc w:val="both"/>
        <w:rPr>
          <w:rFonts w:ascii="Times New Roman" w:hAnsi="Times New Roman"/>
          <w:sz w:val="20"/>
          <w:szCs w:val="20"/>
          <w:lang w:eastAsia="ru-RU"/>
        </w:rPr>
      </w:pPr>
    </w:p>
    <w:p w:rsidR="0040581D" w:rsidRDefault="0040581D" w:rsidP="00E65EA1">
      <w:pPr>
        <w:spacing w:after="0" w:line="240" w:lineRule="auto"/>
        <w:jc w:val="both"/>
        <w:rPr>
          <w:rFonts w:ascii="Times New Roman" w:hAnsi="Times New Roman"/>
          <w:sz w:val="20"/>
          <w:szCs w:val="20"/>
          <w:lang w:eastAsia="ru-RU"/>
        </w:rPr>
      </w:pPr>
    </w:p>
    <w:p w:rsidR="0040581D" w:rsidRDefault="0040581D" w:rsidP="00E65EA1">
      <w:pPr>
        <w:spacing w:after="0" w:line="240" w:lineRule="auto"/>
        <w:jc w:val="both"/>
        <w:rPr>
          <w:rFonts w:ascii="Times New Roman" w:hAnsi="Times New Roman"/>
          <w:sz w:val="20"/>
          <w:szCs w:val="20"/>
          <w:lang w:eastAsia="ru-RU"/>
        </w:rPr>
      </w:pPr>
    </w:p>
    <w:p w:rsidR="0040581D" w:rsidRPr="0040581D" w:rsidRDefault="0040581D" w:rsidP="0040581D">
      <w:pPr>
        <w:pStyle w:val="1"/>
        <w:rPr>
          <w:bCs w:val="0"/>
        </w:rPr>
      </w:pPr>
      <w:r w:rsidRPr="0040581D">
        <w:rPr>
          <w:bCs w:val="0"/>
        </w:rPr>
        <w:t>ОТЧЕТ</w:t>
      </w:r>
    </w:p>
    <w:p w:rsidR="0040581D" w:rsidRPr="0040581D" w:rsidRDefault="0040581D" w:rsidP="0040581D">
      <w:pPr>
        <w:jc w:val="center"/>
        <w:rPr>
          <w:rFonts w:ascii="Times New Roman" w:hAnsi="Times New Roman"/>
          <w:b/>
          <w:bCs/>
        </w:rPr>
      </w:pPr>
      <w:r w:rsidRPr="0040581D">
        <w:rPr>
          <w:rFonts w:ascii="Times New Roman" w:hAnsi="Times New Roman"/>
          <w:b/>
          <w:bCs/>
        </w:rPr>
        <w:t>об  использовании ассигнований резервного фонда</w:t>
      </w:r>
    </w:p>
    <w:p w:rsidR="0040581D" w:rsidRPr="0040581D" w:rsidRDefault="0040581D" w:rsidP="0040581D">
      <w:pPr>
        <w:jc w:val="center"/>
        <w:rPr>
          <w:rFonts w:ascii="Times New Roman" w:hAnsi="Times New Roman"/>
          <w:b/>
          <w:bCs/>
        </w:rPr>
      </w:pPr>
      <w:r w:rsidRPr="0040581D">
        <w:rPr>
          <w:rFonts w:ascii="Times New Roman" w:hAnsi="Times New Roman"/>
          <w:b/>
          <w:bCs/>
        </w:rPr>
        <w:t xml:space="preserve">администрации   Шумерлинского  </w:t>
      </w:r>
      <w:r w:rsidRPr="0040581D">
        <w:rPr>
          <w:rFonts w:ascii="Times New Roman" w:hAnsi="Times New Roman"/>
          <w:b/>
        </w:rPr>
        <w:t>сельского поселения</w:t>
      </w:r>
      <w:r w:rsidRPr="0040581D">
        <w:rPr>
          <w:rFonts w:ascii="Times New Roman" w:hAnsi="Times New Roman"/>
          <w:b/>
          <w:bCs/>
        </w:rPr>
        <w:t xml:space="preserve"> Шумерлинского района за 2018 год</w:t>
      </w:r>
    </w:p>
    <w:p w:rsidR="0040581D" w:rsidRPr="0040581D" w:rsidRDefault="0040581D" w:rsidP="0040581D">
      <w:pPr>
        <w:jc w:val="center"/>
        <w:rPr>
          <w:rFonts w:ascii="Times New Roman" w:hAnsi="Times New Roman"/>
          <w:b/>
        </w:rPr>
      </w:pPr>
    </w:p>
    <w:p w:rsidR="0040581D" w:rsidRPr="0040581D" w:rsidRDefault="0040581D" w:rsidP="0040581D">
      <w:pPr>
        <w:rPr>
          <w:rFonts w:ascii="Times New Roman" w:hAnsi="Times New Roman"/>
        </w:rPr>
      </w:pPr>
    </w:p>
    <w:p w:rsidR="0040581D" w:rsidRPr="0040581D" w:rsidRDefault="0040581D" w:rsidP="0040581D">
      <w:pPr>
        <w:rPr>
          <w:rFonts w:ascii="Times New Roman" w:hAnsi="Times New Roman"/>
          <w:b/>
          <w:bCs/>
        </w:rPr>
      </w:pPr>
    </w:p>
    <w:tbl>
      <w:tblPr>
        <w:tblW w:w="9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4"/>
        <w:gridCol w:w="2841"/>
        <w:gridCol w:w="2841"/>
      </w:tblGrid>
      <w:tr w:rsidR="0040581D" w:rsidRPr="0040581D" w:rsidTr="0040581D">
        <w:tc>
          <w:tcPr>
            <w:tcW w:w="3794" w:type="dxa"/>
          </w:tcPr>
          <w:p w:rsidR="0040581D" w:rsidRPr="0040581D" w:rsidRDefault="0040581D" w:rsidP="00444413">
            <w:pPr>
              <w:jc w:val="center"/>
              <w:rPr>
                <w:rFonts w:ascii="Times New Roman" w:hAnsi="Times New Roman"/>
              </w:rPr>
            </w:pPr>
            <w:r w:rsidRPr="0040581D">
              <w:rPr>
                <w:rFonts w:ascii="Times New Roman" w:hAnsi="Times New Roman"/>
              </w:rPr>
              <w:t>Получатель средств</w:t>
            </w:r>
          </w:p>
        </w:tc>
        <w:tc>
          <w:tcPr>
            <w:tcW w:w="2841" w:type="dxa"/>
          </w:tcPr>
          <w:p w:rsidR="0040581D" w:rsidRPr="0040581D" w:rsidRDefault="0040581D" w:rsidP="00444413">
            <w:pPr>
              <w:jc w:val="center"/>
              <w:rPr>
                <w:rFonts w:ascii="Times New Roman" w:hAnsi="Times New Roman"/>
              </w:rPr>
            </w:pPr>
            <w:r w:rsidRPr="0040581D">
              <w:rPr>
                <w:rFonts w:ascii="Times New Roman" w:hAnsi="Times New Roman"/>
              </w:rPr>
              <w:t>На какие цели</w:t>
            </w:r>
          </w:p>
        </w:tc>
        <w:tc>
          <w:tcPr>
            <w:tcW w:w="2841" w:type="dxa"/>
          </w:tcPr>
          <w:p w:rsidR="0040581D" w:rsidRPr="0040581D" w:rsidRDefault="0040581D" w:rsidP="00444413">
            <w:pPr>
              <w:jc w:val="center"/>
              <w:rPr>
                <w:rFonts w:ascii="Times New Roman" w:hAnsi="Times New Roman"/>
              </w:rPr>
            </w:pPr>
            <w:r w:rsidRPr="0040581D">
              <w:rPr>
                <w:rFonts w:ascii="Times New Roman" w:hAnsi="Times New Roman"/>
              </w:rPr>
              <w:t>Сумма ( тыс.рублей)</w:t>
            </w:r>
          </w:p>
        </w:tc>
      </w:tr>
      <w:tr w:rsidR="0040581D" w:rsidRPr="0040581D" w:rsidTr="0040581D">
        <w:tc>
          <w:tcPr>
            <w:tcW w:w="3794" w:type="dxa"/>
          </w:tcPr>
          <w:p w:rsidR="0040581D" w:rsidRPr="0040581D" w:rsidRDefault="0040581D" w:rsidP="00444413">
            <w:pPr>
              <w:jc w:val="center"/>
              <w:rPr>
                <w:rFonts w:ascii="Times New Roman" w:hAnsi="Times New Roman"/>
              </w:rPr>
            </w:pPr>
            <w:r w:rsidRPr="0040581D">
              <w:rPr>
                <w:rFonts w:ascii="Times New Roman" w:hAnsi="Times New Roman"/>
              </w:rPr>
              <w:t>-</w:t>
            </w:r>
          </w:p>
        </w:tc>
        <w:tc>
          <w:tcPr>
            <w:tcW w:w="2841" w:type="dxa"/>
          </w:tcPr>
          <w:p w:rsidR="0040581D" w:rsidRPr="0040581D" w:rsidRDefault="0040581D" w:rsidP="00444413">
            <w:pPr>
              <w:jc w:val="center"/>
              <w:rPr>
                <w:rFonts w:ascii="Times New Roman" w:hAnsi="Times New Roman"/>
              </w:rPr>
            </w:pPr>
            <w:r w:rsidRPr="0040581D">
              <w:rPr>
                <w:rFonts w:ascii="Times New Roman" w:hAnsi="Times New Roman"/>
              </w:rPr>
              <w:t>-</w:t>
            </w:r>
          </w:p>
        </w:tc>
        <w:tc>
          <w:tcPr>
            <w:tcW w:w="2841" w:type="dxa"/>
          </w:tcPr>
          <w:p w:rsidR="0040581D" w:rsidRPr="0040581D" w:rsidRDefault="0040581D" w:rsidP="00444413">
            <w:pPr>
              <w:jc w:val="center"/>
              <w:rPr>
                <w:rFonts w:ascii="Times New Roman" w:hAnsi="Times New Roman"/>
              </w:rPr>
            </w:pPr>
            <w:r w:rsidRPr="0040581D">
              <w:rPr>
                <w:rFonts w:ascii="Times New Roman" w:hAnsi="Times New Roman"/>
              </w:rPr>
              <w:t>-</w:t>
            </w:r>
          </w:p>
        </w:tc>
      </w:tr>
      <w:tr w:rsidR="0040581D" w:rsidRPr="0040581D" w:rsidTr="0040581D">
        <w:tc>
          <w:tcPr>
            <w:tcW w:w="3794" w:type="dxa"/>
            <w:tcBorders>
              <w:top w:val="single" w:sz="4" w:space="0" w:color="auto"/>
              <w:left w:val="single" w:sz="4" w:space="0" w:color="auto"/>
              <w:bottom w:val="single" w:sz="4" w:space="0" w:color="auto"/>
              <w:right w:val="single" w:sz="4" w:space="0" w:color="auto"/>
            </w:tcBorders>
          </w:tcPr>
          <w:p w:rsidR="0040581D" w:rsidRPr="0040581D" w:rsidRDefault="0040581D" w:rsidP="00444413">
            <w:pPr>
              <w:jc w:val="center"/>
              <w:rPr>
                <w:rFonts w:ascii="Times New Roman" w:hAnsi="Times New Roman"/>
              </w:rPr>
            </w:pPr>
            <w:r w:rsidRPr="0040581D">
              <w:rPr>
                <w:rFonts w:ascii="Times New Roman" w:hAnsi="Times New Roman"/>
              </w:rPr>
              <w:t>ИТОГО</w:t>
            </w:r>
          </w:p>
        </w:tc>
        <w:tc>
          <w:tcPr>
            <w:tcW w:w="2841" w:type="dxa"/>
            <w:tcBorders>
              <w:top w:val="single" w:sz="4" w:space="0" w:color="auto"/>
              <w:left w:val="single" w:sz="4" w:space="0" w:color="auto"/>
              <w:bottom w:val="single" w:sz="4" w:space="0" w:color="auto"/>
              <w:right w:val="single" w:sz="4" w:space="0" w:color="auto"/>
            </w:tcBorders>
          </w:tcPr>
          <w:p w:rsidR="0040581D" w:rsidRPr="0040581D" w:rsidRDefault="0040581D" w:rsidP="00444413">
            <w:pPr>
              <w:jc w:val="center"/>
              <w:rPr>
                <w:rFonts w:ascii="Times New Roman" w:hAnsi="Times New Roman"/>
              </w:rPr>
            </w:pPr>
            <w:r w:rsidRPr="0040581D">
              <w:rPr>
                <w:rFonts w:ascii="Times New Roman" w:hAnsi="Times New Roman"/>
              </w:rPr>
              <w:t>-</w:t>
            </w:r>
          </w:p>
        </w:tc>
        <w:tc>
          <w:tcPr>
            <w:tcW w:w="2841" w:type="dxa"/>
            <w:tcBorders>
              <w:top w:val="single" w:sz="4" w:space="0" w:color="auto"/>
              <w:left w:val="single" w:sz="4" w:space="0" w:color="auto"/>
              <w:bottom w:val="single" w:sz="4" w:space="0" w:color="auto"/>
              <w:right w:val="single" w:sz="4" w:space="0" w:color="auto"/>
            </w:tcBorders>
          </w:tcPr>
          <w:p w:rsidR="0040581D" w:rsidRPr="0040581D" w:rsidRDefault="0040581D" w:rsidP="00444413">
            <w:pPr>
              <w:jc w:val="center"/>
              <w:rPr>
                <w:rFonts w:ascii="Times New Roman" w:hAnsi="Times New Roman"/>
              </w:rPr>
            </w:pPr>
            <w:r w:rsidRPr="0040581D">
              <w:rPr>
                <w:rFonts w:ascii="Times New Roman" w:hAnsi="Times New Roman"/>
              </w:rPr>
              <w:t>-</w:t>
            </w:r>
          </w:p>
        </w:tc>
      </w:tr>
    </w:tbl>
    <w:p w:rsidR="0040581D" w:rsidRDefault="0040581D" w:rsidP="00E65EA1">
      <w:pPr>
        <w:spacing w:after="0" w:line="240" w:lineRule="auto"/>
        <w:jc w:val="both"/>
        <w:rPr>
          <w:rFonts w:ascii="Times New Roman" w:hAnsi="Times New Roman"/>
          <w:sz w:val="20"/>
          <w:szCs w:val="20"/>
          <w:lang w:eastAsia="ru-RU"/>
        </w:rPr>
      </w:pPr>
    </w:p>
    <w:p w:rsidR="0040581D" w:rsidRDefault="0040581D" w:rsidP="00E65EA1">
      <w:pPr>
        <w:spacing w:after="0" w:line="240" w:lineRule="auto"/>
        <w:jc w:val="both"/>
        <w:rPr>
          <w:rFonts w:ascii="Times New Roman" w:hAnsi="Times New Roman"/>
          <w:sz w:val="20"/>
          <w:szCs w:val="20"/>
          <w:lang w:eastAsia="ru-RU"/>
        </w:rPr>
      </w:pPr>
    </w:p>
    <w:p w:rsidR="0040581D" w:rsidRDefault="0040581D" w:rsidP="00E65EA1">
      <w:pPr>
        <w:spacing w:after="0" w:line="240" w:lineRule="auto"/>
        <w:jc w:val="both"/>
        <w:rPr>
          <w:rFonts w:ascii="Times New Roman" w:hAnsi="Times New Roman"/>
          <w:sz w:val="20"/>
          <w:szCs w:val="20"/>
          <w:lang w:eastAsia="ru-RU"/>
        </w:rPr>
      </w:pPr>
    </w:p>
    <w:p w:rsidR="0040581D" w:rsidRDefault="0040581D" w:rsidP="00E65EA1">
      <w:pPr>
        <w:spacing w:after="0" w:line="240" w:lineRule="auto"/>
        <w:jc w:val="both"/>
        <w:rPr>
          <w:rFonts w:ascii="Times New Roman" w:hAnsi="Times New Roman"/>
          <w:sz w:val="20"/>
          <w:szCs w:val="20"/>
          <w:lang w:eastAsia="ru-RU"/>
        </w:rPr>
      </w:pPr>
    </w:p>
    <w:p w:rsidR="0040581D" w:rsidRDefault="0040581D" w:rsidP="00E65EA1">
      <w:pPr>
        <w:spacing w:after="0" w:line="240" w:lineRule="auto"/>
        <w:jc w:val="both"/>
        <w:rPr>
          <w:rFonts w:ascii="Times New Roman" w:hAnsi="Times New Roman"/>
          <w:sz w:val="20"/>
          <w:szCs w:val="20"/>
          <w:lang w:eastAsia="ru-RU"/>
        </w:rPr>
      </w:pPr>
    </w:p>
    <w:p w:rsidR="0040581D" w:rsidRDefault="0040581D" w:rsidP="00E65EA1">
      <w:pPr>
        <w:spacing w:after="0" w:line="240" w:lineRule="auto"/>
        <w:jc w:val="both"/>
        <w:rPr>
          <w:rFonts w:ascii="Times New Roman" w:hAnsi="Times New Roman"/>
          <w:sz w:val="20"/>
          <w:szCs w:val="20"/>
          <w:lang w:eastAsia="ru-RU"/>
        </w:rPr>
      </w:pPr>
    </w:p>
    <w:p w:rsidR="0040581D" w:rsidRDefault="0040581D" w:rsidP="00E65EA1">
      <w:pPr>
        <w:spacing w:after="0" w:line="240" w:lineRule="auto"/>
        <w:jc w:val="both"/>
        <w:rPr>
          <w:rFonts w:ascii="Times New Roman" w:hAnsi="Times New Roman"/>
          <w:sz w:val="20"/>
          <w:szCs w:val="20"/>
          <w:lang w:eastAsia="ru-RU"/>
        </w:rPr>
      </w:pPr>
    </w:p>
    <w:p w:rsidR="0040581D" w:rsidRDefault="0040581D" w:rsidP="00E65EA1">
      <w:pPr>
        <w:spacing w:after="0" w:line="240" w:lineRule="auto"/>
        <w:jc w:val="both"/>
        <w:rPr>
          <w:rFonts w:ascii="Times New Roman" w:hAnsi="Times New Roman"/>
          <w:sz w:val="20"/>
          <w:szCs w:val="20"/>
          <w:lang w:eastAsia="ru-RU"/>
        </w:rPr>
      </w:pPr>
    </w:p>
    <w:p w:rsidR="0040581D" w:rsidRDefault="0040581D" w:rsidP="00E65EA1">
      <w:pPr>
        <w:spacing w:after="0" w:line="240" w:lineRule="auto"/>
        <w:jc w:val="both"/>
        <w:rPr>
          <w:rFonts w:ascii="Times New Roman" w:hAnsi="Times New Roman"/>
          <w:sz w:val="20"/>
          <w:szCs w:val="20"/>
          <w:lang w:eastAsia="ru-RU"/>
        </w:rPr>
      </w:pPr>
    </w:p>
    <w:p w:rsidR="0040581D" w:rsidRDefault="0040581D" w:rsidP="00E65EA1">
      <w:pPr>
        <w:spacing w:after="0" w:line="240" w:lineRule="auto"/>
        <w:jc w:val="both"/>
        <w:rPr>
          <w:rFonts w:ascii="Times New Roman" w:hAnsi="Times New Roman"/>
          <w:sz w:val="20"/>
          <w:szCs w:val="20"/>
          <w:lang w:eastAsia="ru-RU"/>
        </w:rPr>
      </w:pPr>
    </w:p>
    <w:p w:rsidR="0040581D" w:rsidRDefault="0040581D" w:rsidP="00E65EA1">
      <w:pPr>
        <w:spacing w:after="0" w:line="240" w:lineRule="auto"/>
        <w:jc w:val="both"/>
        <w:rPr>
          <w:rFonts w:ascii="Times New Roman" w:hAnsi="Times New Roman"/>
          <w:sz w:val="20"/>
          <w:szCs w:val="20"/>
          <w:lang w:eastAsia="ru-RU"/>
        </w:rPr>
      </w:pPr>
    </w:p>
    <w:p w:rsidR="0040581D" w:rsidRDefault="0040581D" w:rsidP="00E65EA1">
      <w:pPr>
        <w:spacing w:after="0" w:line="240" w:lineRule="auto"/>
        <w:jc w:val="both"/>
        <w:rPr>
          <w:rFonts w:ascii="Times New Roman" w:hAnsi="Times New Roman"/>
          <w:sz w:val="20"/>
          <w:szCs w:val="20"/>
          <w:lang w:eastAsia="ru-RU"/>
        </w:rPr>
      </w:pPr>
    </w:p>
    <w:p w:rsidR="0040581D" w:rsidRDefault="0040581D" w:rsidP="00E65EA1">
      <w:pPr>
        <w:spacing w:after="0" w:line="240" w:lineRule="auto"/>
        <w:jc w:val="both"/>
        <w:rPr>
          <w:rFonts w:ascii="Times New Roman" w:hAnsi="Times New Roman"/>
          <w:sz w:val="20"/>
          <w:szCs w:val="20"/>
          <w:lang w:eastAsia="ru-RU"/>
        </w:rPr>
      </w:pPr>
    </w:p>
    <w:p w:rsidR="0040581D" w:rsidRPr="001D3A36" w:rsidRDefault="0040581D" w:rsidP="0040581D">
      <w:pPr>
        <w:pStyle w:val="1"/>
        <w:rPr>
          <w:sz w:val="26"/>
          <w:szCs w:val="26"/>
        </w:rPr>
      </w:pPr>
      <w:r w:rsidRPr="001D3A36">
        <w:rPr>
          <w:sz w:val="26"/>
          <w:szCs w:val="26"/>
        </w:rPr>
        <w:t>ОТЧЕТ</w:t>
      </w:r>
    </w:p>
    <w:p w:rsidR="0040581D" w:rsidRPr="001D3A36" w:rsidRDefault="0040581D" w:rsidP="0040581D">
      <w:pPr>
        <w:pStyle w:val="ad"/>
        <w:ind w:left="360" w:right="-180" w:hanging="360"/>
        <w:jc w:val="center"/>
        <w:rPr>
          <w:sz w:val="26"/>
          <w:szCs w:val="26"/>
        </w:rPr>
      </w:pPr>
      <w:r w:rsidRPr="0040581D">
        <w:rPr>
          <w:b/>
          <w:sz w:val="26"/>
          <w:szCs w:val="26"/>
        </w:rPr>
        <w:t xml:space="preserve">    о  состоянии    муниципального   внутреннего  долга  Шумерлинского  сельского поселения Шумерлинского  района   на   первый   и  последний   день  2018  года</w:t>
      </w:r>
      <w:r w:rsidRPr="001D3A36">
        <w:rPr>
          <w:sz w:val="26"/>
          <w:szCs w:val="26"/>
        </w:rPr>
        <w:t>.</w:t>
      </w:r>
    </w:p>
    <w:p w:rsidR="0040581D" w:rsidRPr="001D3A36" w:rsidRDefault="0040581D" w:rsidP="0040581D">
      <w:pPr>
        <w:jc w:val="center"/>
        <w:rPr>
          <w:sz w:val="26"/>
          <w:szCs w:val="26"/>
        </w:rPr>
      </w:pPr>
    </w:p>
    <w:p w:rsidR="0040581D" w:rsidRDefault="0040581D" w:rsidP="0040581D">
      <w:pPr>
        <w:jc w:val="right"/>
      </w:pPr>
      <w:r>
        <w:t>(тыс.руб.)</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0"/>
        <w:gridCol w:w="1980"/>
        <w:gridCol w:w="1980"/>
      </w:tblGrid>
      <w:tr w:rsidR="0040581D" w:rsidTr="00444413">
        <w:trPr>
          <w:trHeight w:val="694"/>
        </w:trPr>
        <w:tc>
          <w:tcPr>
            <w:tcW w:w="5940" w:type="dxa"/>
            <w:vAlign w:val="center"/>
          </w:tcPr>
          <w:p w:rsidR="0040581D" w:rsidRPr="0040581D" w:rsidRDefault="0040581D" w:rsidP="00444413">
            <w:pPr>
              <w:jc w:val="center"/>
              <w:rPr>
                <w:rFonts w:ascii="Times New Roman" w:hAnsi="Times New Roman"/>
              </w:rPr>
            </w:pPr>
          </w:p>
          <w:p w:rsidR="0040581D" w:rsidRPr="0040581D" w:rsidRDefault="0040581D" w:rsidP="00444413">
            <w:pPr>
              <w:jc w:val="center"/>
              <w:rPr>
                <w:rFonts w:ascii="Times New Roman" w:hAnsi="Times New Roman"/>
              </w:rPr>
            </w:pPr>
            <w:r w:rsidRPr="0040581D">
              <w:rPr>
                <w:rFonts w:ascii="Times New Roman" w:hAnsi="Times New Roman"/>
              </w:rPr>
              <w:t>Форма долгового обязательства</w:t>
            </w:r>
          </w:p>
        </w:tc>
        <w:tc>
          <w:tcPr>
            <w:tcW w:w="1980" w:type="dxa"/>
            <w:vAlign w:val="center"/>
          </w:tcPr>
          <w:p w:rsidR="0040581D" w:rsidRPr="0040581D" w:rsidRDefault="0040581D" w:rsidP="00444413">
            <w:pPr>
              <w:jc w:val="center"/>
              <w:rPr>
                <w:rFonts w:ascii="Times New Roman" w:hAnsi="Times New Roman"/>
              </w:rPr>
            </w:pPr>
          </w:p>
          <w:p w:rsidR="0040581D" w:rsidRPr="0040581D" w:rsidRDefault="0040581D" w:rsidP="00444413">
            <w:pPr>
              <w:jc w:val="center"/>
              <w:rPr>
                <w:rFonts w:ascii="Times New Roman" w:hAnsi="Times New Roman"/>
              </w:rPr>
            </w:pPr>
            <w:r w:rsidRPr="0040581D">
              <w:rPr>
                <w:rFonts w:ascii="Times New Roman" w:hAnsi="Times New Roman"/>
              </w:rPr>
              <w:t>На  01.01.2018г.</w:t>
            </w:r>
          </w:p>
        </w:tc>
        <w:tc>
          <w:tcPr>
            <w:tcW w:w="1980" w:type="dxa"/>
            <w:vAlign w:val="center"/>
          </w:tcPr>
          <w:p w:rsidR="0040581D" w:rsidRPr="0040581D" w:rsidRDefault="0040581D" w:rsidP="00444413">
            <w:pPr>
              <w:jc w:val="center"/>
              <w:rPr>
                <w:rFonts w:ascii="Times New Roman" w:hAnsi="Times New Roman"/>
              </w:rPr>
            </w:pPr>
          </w:p>
          <w:p w:rsidR="0040581D" w:rsidRPr="0040581D" w:rsidRDefault="0040581D" w:rsidP="00444413">
            <w:pPr>
              <w:jc w:val="center"/>
              <w:rPr>
                <w:rFonts w:ascii="Times New Roman" w:hAnsi="Times New Roman"/>
              </w:rPr>
            </w:pPr>
            <w:r w:rsidRPr="0040581D">
              <w:rPr>
                <w:rFonts w:ascii="Times New Roman" w:hAnsi="Times New Roman"/>
              </w:rPr>
              <w:t>На  31.12.2018 г.</w:t>
            </w:r>
          </w:p>
        </w:tc>
      </w:tr>
      <w:tr w:rsidR="0040581D" w:rsidTr="00444413">
        <w:tc>
          <w:tcPr>
            <w:tcW w:w="5940" w:type="dxa"/>
            <w:vAlign w:val="center"/>
          </w:tcPr>
          <w:p w:rsidR="0040581D" w:rsidRPr="0040581D" w:rsidRDefault="0040581D" w:rsidP="00444413">
            <w:pPr>
              <w:rPr>
                <w:rFonts w:ascii="Times New Roman" w:hAnsi="Times New Roman"/>
              </w:rPr>
            </w:pPr>
            <w:r w:rsidRPr="0040581D">
              <w:rPr>
                <w:rFonts w:ascii="Times New Roman" w:hAnsi="Times New Roman"/>
              </w:rPr>
              <w:t>Бюджетные ссуды и бюджетные кредиты, полученные от бюджетов других уровней   в   том  числе:</w:t>
            </w:r>
          </w:p>
        </w:tc>
        <w:tc>
          <w:tcPr>
            <w:tcW w:w="1980" w:type="dxa"/>
          </w:tcPr>
          <w:p w:rsidR="0040581D" w:rsidRPr="0040581D" w:rsidRDefault="0040581D" w:rsidP="00444413">
            <w:pPr>
              <w:jc w:val="center"/>
              <w:rPr>
                <w:rFonts w:ascii="Times New Roman" w:hAnsi="Times New Roman"/>
              </w:rPr>
            </w:pPr>
          </w:p>
          <w:p w:rsidR="0040581D" w:rsidRPr="0040581D" w:rsidRDefault="0040581D" w:rsidP="00444413">
            <w:pPr>
              <w:jc w:val="center"/>
              <w:rPr>
                <w:rFonts w:ascii="Times New Roman" w:hAnsi="Times New Roman"/>
              </w:rPr>
            </w:pPr>
            <w:r w:rsidRPr="0040581D">
              <w:rPr>
                <w:rFonts w:ascii="Times New Roman" w:hAnsi="Times New Roman"/>
              </w:rPr>
              <w:t>-</w:t>
            </w:r>
          </w:p>
        </w:tc>
        <w:tc>
          <w:tcPr>
            <w:tcW w:w="1980" w:type="dxa"/>
          </w:tcPr>
          <w:p w:rsidR="0040581D" w:rsidRPr="0040581D" w:rsidRDefault="0040581D" w:rsidP="00444413">
            <w:pPr>
              <w:jc w:val="center"/>
              <w:rPr>
                <w:rFonts w:ascii="Times New Roman" w:hAnsi="Times New Roman"/>
              </w:rPr>
            </w:pPr>
          </w:p>
          <w:p w:rsidR="0040581D" w:rsidRPr="0040581D" w:rsidRDefault="0040581D" w:rsidP="00444413">
            <w:pPr>
              <w:jc w:val="center"/>
              <w:rPr>
                <w:rFonts w:ascii="Times New Roman" w:hAnsi="Times New Roman"/>
              </w:rPr>
            </w:pPr>
            <w:r w:rsidRPr="0040581D">
              <w:rPr>
                <w:rFonts w:ascii="Times New Roman" w:hAnsi="Times New Roman"/>
              </w:rPr>
              <w:t>-</w:t>
            </w:r>
          </w:p>
        </w:tc>
      </w:tr>
      <w:tr w:rsidR="0040581D" w:rsidTr="00444413">
        <w:trPr>
          <w:trHeight w:val="309"/>
        </w:trPr>
        <w:tc>
          <w:tcPr>
            <w:tcW w:w="5940" w:type="dxa"/>
            <w:vAlign w:val="center"/>
          </w:tcPr>
          <w:p w:rsidR="0040581D" w:rsidRPr="0040581D" w:rsidRDefault="0040581D" w:rsidP="00444413">
            <w:pPr>
              <w:rPr>
                <w:rFonts w:ascii="Times New Roman" w:hAnsi="Times New Roman"/>
              </w:rPr>
            </w:pPr>
            <w:r w:rsidRPr="0040581D">
              <w:rPr>
                <w:rFonts w:ascii="Times New Roman" w:hAnsi="Times New Roman"/>
              </w:rPr>
              <w:t>Прошлых   лет</w:t>
            </w:r>
          </w:p>
        </w:tc>
        <w:tc>
          <w:tcPr>
            <w:tcW w:w="1980" w:type="dxa"/>
          </w:tcPr>
          <w:p w:rsidR="0040581D" w:rsidRPr="0040581D" w:rsidRDefault="0040581D" w:rsidP="00444413">
            <w:pPr>
              <w:jc w:val="center"/>
              <w:rPr>
                <w:rFonts w:ascii="Times New Roman" w:hAnsi="Times New Roman"/>
              </w:rPr>
            </w:pPr>
            <w:r w:rsidRPr="0040581D">
              <w:rPr>
                <w:rFonts w:ascii="Times New Roman" w:hAnsi="Times New Roman"/>
              </w:rPr>
              <w:t>-</w:t>
            </w:r>
          </w:p>
        </w:tc>
        <w:tc>
          <w:tcPr>
            <w:tcW w:w="1980" w:type="dxa"/>
          </w:tcPr>
          <w:p w:rsidR="0040581D" w:rsidRPr="0040581D" w:rsidRDefault="0040581D" w:rsidP="00444413">
            <w:pPr>
              <w:jc w:val="center"/>
              <w:rPr>
                <w:rFonts w:ascii="Times New Roman" w:hAnsi="Times New Roman"/>
              </w:rPr>
            </w:pPr>
            <w:r w:rsidRPr="0040581D">
              <w:rPr>
                <w:rFonts w:ascii="Times New Roman" w:hAnsi="Times New Roman"/>
              </w:rPr>
              <w:t>-</w:t>
            </w:r>
          </w:p>
        </w:tc>
      </w:tr>
      <w:tr w:rsidR="0040581D" w:rsidTr="00444413">
        <w:tc>
          <w:tcPr>
            <w:tcW w:w="5940" w:type="dxa"/>
            <w:vAlign w:val="center"/>
          </w:tcPr>
          <w:p w:rsidR="0040581D" w:rsidRPr="0040581D" w:rsidRDefault="0040581D" w:rsidP="00444413">
            <w:pPr>
              <w:rPr>
                <w:rFonts w:ascii="Times New Roman" w:hAnsi="Times New Roman"/>
              </w:rPr>
            </w:pPr>
            <w:r w:rsidRPr="0040581D">
              <w:rPr>
                <w:rFonts w:ascii="Times New Roman" w:hAnsi="Times New Roman"/>
              </w:rPr>
              <w:t>Текущего   года</w:t>
            </w:r>
          </w:p>
        </w:tc>
        <w:tc>
          <w:tcPr>
            <w:tcW w:w="1980" w:type="dxa"/>
          </w:tcPr>
          <w:p w:rsidR="0040581D" w:rsidRPr="0040581D" w:rsidRDefault="0040581D" w:rsidP="00444413">
            <w:pPr>
              <w:jc w:val="center"/>
              <w:rPr>
                <w:rFonts w:ascii="Times New Roman" w:hAnsi="Times New Roman"/>
              </w:rPr>
            </w:pPr>
            <w:r w:rsidRPr="0040581D">
              <w:rPr>
                <w:rFonts w:ascii="Times New Roman" w:hAnsi="Times New Roman"/>
              </w:rPr>
              <w:t>-</w:t>
            </w:r>
          </w:p>
        </w:tc>
        <w:tc>
          <w:tcPr>
            <w:tcW w:w="1980" w:type="dxa"/>
          </w:tcPr>
          <w:p w:rsidR="0040581D" w:rsidRPr="0040581D" w:rsidRDefault="0040581D" w:rsidP="00444413">
            <w:pPr>
              <w:jc w:val="center"/>
              <w:rPr>
                <w:rFonts w:ascii="Times New Roman" w:hAnsi="Times New Roman"/>
              </w:rPr>
            </w:pPr>
            <w:r w:rsidRPr="0040581D">
              <w:rPr>
                <w:rFonts w:ascii="Times New Roman" w:hAnsi="Times New Roman"/>
              </w:rPr>
              <w:t>-</w:t>
            </w:r>
          </w:p>
        </w:tc>
      </w:tr>
      <w:tr w:rsidR="0040581D" w:rsidTr="00444413">
        <w:tc>
          <w:tcPr>
            <w:tcW w:w="5940" w:type="dxa"/>
            <w:vAlign w:val="center"/>
          </w:tcPr>
          <w:p w:rsidR="0040581D" w:rsidRPr="0040581D" w:rsidRDefault="0040581D" w:rsidP="00444413">
            <w:pPr>
              <w:rPr>
                <w:rFonts w:ascii="Times New Roman" w:hAnsi="Times New Roman"/>
              </w:rPr>
            </w:pPr>
            <w:r w:rsidRPr="0040581D">
              <w:rPr>
                <w:rFonts w:ascii="Times New Roman" w:hAnsi="Times New Roman"/>
              </w:rPr>
              <w:t>Банковские кредиты, полученные от кредитных организаций</w:t>
            </w:r>
          </w:p>
        </w:tc>
        <w:tc>
          <w:tcPr>
            <w:tcW w:w="1980" w:type="dxa"/>
          </w:tcPr>
          <w:p w:rsidR="0040581D" w:rsidRPr="0040581D" w:rsidRDefault="0040581D" w:rsidP="00444413">
            <w:pPr>
              <w:jc w:val="center"/>
              <w:rPr>
                <w:rFonts w:ascii="Times New Roman" w:hAnsi="Times New Roman"/>
              </w:rPr>
            </w:pPr>
            <w:r w:rsidRPr="0040581D">
              <w:rPr>
                <w:rFonts w:ascii="Times New Roman" w:hAnsi="Times New Roman"/>
              </w:rPr>
              <w:t>-</w:t>
            </w:r>
          </w:p>
        </w:tc>
        <w:tc>
          <w:tcPr>
            <w:tcW w:w="1980" w:type="dxa"/>
          </w:tcPr>
          <w:p w:rsidR="0040581D" w:rsidRPr="0040581D" w:rsidRDefault="0040581D" w:rsidP="00444413">
            <w:pPr>
              <w:jc w:val="center"/>
              <w:rPr>
                <w:rFonts w:ascii="Times New Roman" w:hAnsi="Times New Roman"/>
              </w:rPr>
            </w:pPr>
            <w:r w:rsidRPr="0040581D">
              <w:rPr>
                <w:rFonts w:ascii="Times New Roman" w:hAnsi="Times New Roman"/>
              </w:rPr>
              <w:t>-</w:t>
            </w:r>
          </w:p>
        </w:tc>
      </w:tr>
      <w:tr w:rsidR="0040581D" w:rsidTr="00444413">
        <w:tc>
          <w:tcPr>
            <w:tcW w:w="5940" w:type="dxa"/>
            <w:vAlign w:val="center"/>
          </w:tcPr>
          <w:p w:rsidR="0040581D" w:rsidRPr="0040581D" w:rsidRDefault="0040581D" w:rsidP="00444413">
            <w:pPr>
              <w:rPr>
                <w:rFonts w:ascii="Times New Roman" w:hAnsi="Times New Roman"/>
              </w:rPr>
            </w:pPr>
            <w:r w:rsidRPr="0040581D">
              <w:rPr>
                <w:rFonts w:ascii="Times New Roman" w:hAnsi="Times New Roman"/>
              </w:rPr>
              <w:t>Муниципальные займы</w:t>
            </w:r>
          </w:p>
        </w:tc>
        <w:tc>
          <w:tcPr>
            <w:tcW w:w="1980" w:type="dxa"/>
          </w:tcPr>
          <w:p w:rsidR="0040581D" w:rsidRPr="0040581D" w:rsidRDefault="0040581D" w:rsidP="00444413">
            <w:pPr>
              <w:jc w:val="center"/>
              <w:rPr>
                <w:rFonts w:ascii="Times New Roman" w:hAnsi="Times New Roman"/>
              </w:rPr>
            </w:pPr>
            <w:r w:rsidRPr="0040581D">
              <w:rPr>
                <w:rFonts w:ascii="Times New Roman" w:hAnsi="Times New Roman"/>
              </w:rPr>
              <w:t>-</w:t>
            </w:r>
          </w:p>
        </w:tc>
        <w:tc>
          <w:tcPr>
            <w:tcW w:w="1980" w:type="dxa"/>
          </w:tcPr>
          <w:p w:rsidR="0040581D" w:rsidRPr="0040581D" w:rsidRDefault="0040581D" w:rsidP="00444413">
            <w:pPr>
              <w:jc w:val="center"/>
              <w:rPr>
                <w:rFonts w:ascii="Times New Roman" w:hAnsi="Times New Roman"/>
              </w:rPr>
            </w:pPr>
            <w:r w:rsidRPr="0040581D">
              <w:rPr>
                <w:rFonts w:ascii="Times New Roman" w:hAnsi="Times New Roman"/>
              </w:rPr>
              <w:t>-</w:t>
            </w:r>
          </w:p>
        </w:tc>
      </w:tr>
      <w:tr w:rsidR="0040581D" w:rsidTr="00444413">
        <w:tc>
          <w:tcPr>
            <w:tcW w:w="5940" w:type="dxa"/>
            <w:vAlign w:val="center"/>
          </w:tcPr>
          <w:p w:rsidR="0040581D" w:rsidRPr="0040581D" w:rsidRDefault="0040581D" w:rsidP="00444413">
            <w:pPr>
              <w:rPr>
                <w:rFonts w:ascii="Times New Roman" w:hAnsi="Times New Roman"/>
              </w:rPr>
            </w:pPr>
            <w:r w:rsidRPr="0040581D">
              <w:rPr>
                <w:rFonts w:ascii="Times New Roman" w:hAnsi="Times New Roman"/>
              </w:rPr>
              <w:t>Муниципальные гарантии</w:t>
            </w:r>
          </w:p>
        </w:tc>
        <w:tc>
          <w:tcPr>
            <w:tcW w:w="1980" w:type="dxa"/>
          </w:tcPr>
          <w:p w:rsidR="0040581D" w:rsidRPr="0040581D" w:rsidRDefault="0040581D" w:rsidP="00444413">
            <w:pPr>
              <w:jc w:val="center"/>
              <w:rPr>
                <w:rFonts w:ascii="Times New Roman" w:hAnsi="Times New Roman"/>
              </w:rPr>
            </w:pPr>
            <w:r w:rsidRPr="0040581D">
              <w:rPr>
                <w:rFonts w:ascii="Times New Roman" w:hAnsi="Times New Roman"/>
              </w:rPr>
              <w:t>-</w:t>
            </w:r>
          </w:p>
        </w:tc>
        <w:tc>
          <w:tcPr>
            <w:tcW w:w="1980" w:type="dxa"/>
          </w:tcPr>
          <w:p w:rsidR="0040581D" w:rsidRPr="0040581D" w:rsidRDefault="0040581D" w:rsidP="00444413">
            <w:pPr>
              <w:jc w:val="center"/>
              <w:rPr>
                <w:rFonts w:ascii="Times New Roman" w:hAnsi="Times New Roman"/>
              </w:rPr>
            </w:pPr>
            <w:r w:rsidRPr="0040581D">
              <w:rPr>
                <w:rFonts w:ascii="Times New Roman" w:hAnsi="Times New Roman"/>
              </w:rPr>
              <w:t>-</w:t>
            </w:r>
          </w:p>
        </w:tc>
      </w:tr>
      <w:tr w:rsidR="0040581D" w:rsidTr="00444413">
        <w:tc>
          <w:tcPr>
            <w:tcW w:w="5940" w:type="dxa"/>
            <w:vAlign w:val="center"/>
          </w:tcPr>
          <w:p w:rsidR="0040581D" w:rsidRPr="0040581D" w:rsidRDefault="0040581D" w:rsidP="00444413">
            <w:pPr>
              <w:rPr>
                <w:rFonts w:ascii="Times New Roman" w:hAnsi="Times New Roman"/>
              </w:rPr>
            </w:pPr>
            <w:r w:rsidRPr="0040581D">
              <w:rPr>
                <w:rFonts w:ascii="Times New Roman" w:hAnsi="Times New Roman"/>
              </w:rPr>
              <w:t>Итого</w:t>
            </w:r>
          </w:p>
        </w:tc>
        <w:tc>
          <w:tcPr>
            <w:tcW w:w="1980" w:type="dxa"/>
          </w:tcPr>
          <w:p w:rsidR="0040581D" w:rsidRPr="0040581D" w:rsidRDefault="0040581D" w:rsidP="00444413">
            <w:pPr>
              <w:jc w:val="center"/>
              <w:rPr>
                <w:rFonts w:ascii="Times New Roman" w:hAnsi="Times New Roman"/>
              </w:rPr>
            </w:pPr>
            <w:r w:rsidRPr="0040581D">
              <w:rPr>
                <w:rFonts w:ascii="Times New Roman" w:hAnsi="Times New Roman"/>
              </w:rPr>
              <w:t>-</w:t>
            </w:r>
          </w:p>
        </w:tc>
        <w:tc>
          <w:tcPr>
            <w:tcW w:w="1980" w:type="dxa"/>
          </w:tcPr>
          <w:p w:rsidR="0040581D" w:rsidRPr="0040581D" w:rsidRDefault="0040581D" w:rsidP="00444413">
            <w:pPr>
              <w:jc w:val="center"/>
              <w:rPr>
                <w:rFonts w:ascii="Times New Roman" w:hAnsi="Times New Roman"/>
              </w:rPr>
            </w:pPr>
            <w:r w:rsidRPr="0040581D">
              <w:rPr>
                <w:rFonts w:ascii="Times New Roman" w:hAnsi="Times New Roman"/>
              </w:rPr>
              <w:t>-</w:t>
            </w:r>
          </w:p>
        </w:tc>
      </w:tr>
    </w:tbl>
    <w:p w:rsidR="0040581D" w:rsidRDefault="0040581D" w:rsidP="00E65EA1">
      <w:pPr>
        <w:spacing w:after="0" w:line="240" w:lineRule="auto"/>
        <w:jc w:val="both"/>
        <w:rPr>
          <w:rFonts w:ascii="Times New Roman" w:hAnsi="Times New Roman"/>
          <w:sz w:val="20"/>
          <w:szCs w:val="20"/>
          <w:lang w:eastAsia="ru-RU"/>
        </w:rPr>
      </w:pPr>
    </w:p>
    <w:p w:rsidR="0040581D" w:rsidRDefault="0040581D" w:rsidP="00E65EA1">
      <w:pPr>
        <w:spacing w:after="0" w:line="240" w:lineRule="auto"/>
        <w:jc w:val="both"/>
        <w:rPr>
          <w:rFonts w:ascii="Times New Roman" w:hAnsi="Times New Roman"/>
          <w:sz w:val="20"/>
          <w:szCs w:val="20"/>
          <w:lang w:eastAsia="ru-RU"/>
        </w:rPr>
      </w:pPr>
    </w:p>
    <w:p w:rsidR="0040581D" w:rsidRDefault="0040581D" w:rsidP="00E65EA1">
      <w:pPr>
        <w:spacing w:after="0" w:line="240" w:lineRule="auto"/>
        <w:jc w:val="both"/>
        <w:rPr>
          <w:rFonts w:ascii="Times New Roman" w:hAnsi="Times New Roman"/>
          <w:sz w:val="20"/>
          <w:szCs w:val="20"/>
          <w:lang w:eastAsia="ru-RU"/>
        </w:rPr>
      </w:pPr>
    </w:p>
    <w:p w:rsidR="0040581D" w:rsidRDefault="0040581D" w:rsidP="00E65EA1">
      <w:pPr>
        <w:spacing w:after="0" w:line="240" w:lineRule="auto"/>
        <w:jc w:val="both"/>
        <w:rPr>
          <w:rFonts w:ascii="Times New Roman" w:hAnsi="Times New Roman"/>
          <w:sz w:val="20"/>
          <w:szCs w:val="20"/>
          <w:lang w:eastAsia="ru-RU"/>
        </w:rPr>
      </w:pPr>
    </w:p>
    <w:p w:rsidR="0040581D" w:rsidRDefault="0040581D" w:rsidP="00E65EA1">
      <w:pPr>
        <w:spacing w:after="0" w:line="240" w:lineRule="auto"/>
        <w:jc w:val="both"/>
        <w:rPr>
          <w:rFonts w:ascii="Times New Roman" w:hAnsi="Times New Roman"/>
          <w:sz w:val="20"/>
          <w:szCs w:val="20"/>
          <w:lang w:eastAsia="ru-RU"/>
        </w:rPr>
      </w:pPr>
    </w:p>
    <w:p w:rsidR="0040581D" w:rsidRDefault="0040581D" w:rsidP="00E65EA1">
      <w:pPr>
        <w:spacing w:after="0" w:line="240" w:lineRule="auto"/>
        <w:jc w:val="both"/>
        <w:rPr>
          <w:rFonts w:ascii="Times New Roman" w:hAnsi="Times New Roman"/>
          <w:sz w:val="20"/>
          <w:szCs w:val="20"/>
          <w:lang w:eastAsia="ru-RU"/>
        </w:rPr>
      </w:pPr>
    </w:p>
    <w:p w:rsidR="0040581D" w:rsidRDefault="0040581D" w:rsidP="00E65EA1">
      <w:pPr>
        <w:spacing w:after="0" w:line="240" w:lineRule="auto"/>
        <w:jc w:val="both"/>
        <w:rPr>
          <w:rFonts w:ascii="Times New Roman" w:hAnsi="Times New Roman"/>
          <w:sz w:val="20"/>
          <w:szCs w:val="20"/>
          <w:lang w:eastAsia="ru-RU"/>
        </w:rPr>
      </w:pPr>
    </w:p>
    <w:p w:rsidR="0040581D" w:rsidRDefault="0040581D" w:rsidP="00E65EA1">
      <w:pPr>
        <w:spacing w:after="0" w:line="240" w:lineRule="auto"/>
        <w:jc w:val="both"/>
        <w:rPr>
          <w:rFonts w:ascii="Times New Roman" w:hAnsi="Times New Roman"/>
          <w:sz w:val="20"/>
          <w:szCs w:val="20"/>
          <w:lang w:eastAsia="ru-RU"/>
        </w:rPr>
      </w:pPr>
    </w:p>
    <w:p w:rsidR="0040581D" w:rsidRDefault="0040581D" w:rsidP="00E65EA1">
      <w:pPr>
        <w:spacing w:after="0" w:line="240" w:lineRule="auto"/>
        <w:jc w:val="both"/>
        <w:rPr>
          <w:rFonts w:ascii="Times New Roman" w:hAnsi="Times New Roman"/>
          <w:sz w:val="20"/>
          <w:szCs w:val="20"/>
          <w:lang w:eastAsia="ru-RU"/>
        </w:rPr>
      </w:pPr>
    </w:p>
    <w:p w:rsidR="0040581D" w:rsidRDefault="0040581D" w:rsidP="00E65EA1">
      <w:pPr>
        <w:spacing w:after="0" w:line="240" w:lineRule="auto"/>
        <w:jc w:val="both"/>
        <w:rPr>
          <w:rFonts w:ascii="Times New Roman" w:hAnsi="Times New Roman"/>
          <w:sz w:val="20"/>
          <w:szCs w:val="20"/>
          <w:lang w:eastAsia="ru-RU"/>
        </w:rPr>
      </w:pPr>
    </w:p>
    <w:p w:rsidR="0040581D" w:rsidRDefault="0040581D" w:rsidP="00E65EA1">
      <w:pPr>
        <w:spacing w:after="0" w:line="240" w:lineRule="auto"/>
        <w:jc w:val="both"/>
        <w:rPr>
          <w:rFonts w:ascii="Times New Roman" w:hAnsi="Times New Roman"/>
          <w:sz w:val="20"/>
          <w:szCs w:val="20"/>
          <w:lang w:eastAsia="ru-RU"/>
        </w:rPr>
      </w:pPr>
    </w:p>
    <w:p w:rsidR="0040581D" w:rsidRDefault="0040581D" w:rsidP="00E65EA1">
      <w:pPr>
        <w:spacing w:after="0" w:line="240" w:lineRule="auto"/>
        <w:jc w:val="both"/>
        <w:rPr>
          <w:rFonts w:ascii="Times New Roman" w:hAnsi="Times New Roman"/>
          <w:sz w:val="20"/>
          <w:szCs w:val="20"/>
          <w:lang w:eastAsia="ru-RU"/>
        </w:rPr>
      </w:pPr>
    </w:p>
    <w:p w:rsidR="0040581D" w:rsidRDefault="0040581D" w:rsidP="00E65EA1">
      <w:pPr>
        <w:spacing w:after="0" w:line="240" w:lineRule="auto"/>
        <w:jc w:val="both"/>
        <w:rPr>
          <w:rFonts w:ascii="Times New Roman" w:hAnsi="Times New Roman"/>
          <w:sz w:val="20"/>
          <w:szCs w:val="20"/>
          <w:lang w:eastAsia="ru-RU"/>
        </w:rPr>
      </w:pPr>
    </w:p>
    <w:p w:rsidR="0040581D" w:rsidRDefault="0040581D" w:rsidP="00E65EA1">
      <w:pPr>
        <w:spacing w:after="0" w:line="240" w:lineRule="auto"/>
        <w:jc w:val="both"/>
        <w:rPr>
          <w:rFonts w:ascii="Times New Roman" w:hAnsi="Times New Roman"/>
          <w:sz w:val="20"/>
          <w:szCs w:val="20"/>
          <w:lang w:eastAsia="ru-RU"/>
        </w:rPr>
      </w:pPr>
    </w:p>
    <w:p w:rsidR="0040581D" w:rsidRDefault="0040581D" w:rsidP="00E65EA1">
      <w:pPr>
        <w:spacing w:after="0" w:line="240" w:lineRule="auto"/>
        <w:jc w:val="both"/>
        <w:rPr>
          <w:rFonts w:ascii="Times New Roman" w:hAnsi="Times New Roman"/>
          <w:sz w:val="20"/>
          <w:szCs w:val="20"/>
          <w:lang w:eastAsia="ru-RU"/>
        </w:rPr>
      </w:pPr>
    </w:p>
    <w:p w:rsidR="0040581D" w:rsidRDefault="0040581D" w:rsidP="00E65EA1">
      <w:pPr>
        <w:spacing w:after="0" w:line="240" w:lineRule="auto"/>
        <w:jc w:val="both"/>
        <w:rPr>
          <w:rFonts w:ascii="Times New Roman" w:hAnsi="Times New Roman"/>
          <w:sz w:val="20"/>
          <w:szCs w:val="20"/>
          <w:lang w:eastAsia="ru-RU"/>
        </w:rPr>
      </w:pPr>
    </w:p>
    <w:p w:rsidR="0040581D" w:rsidRDefault="0040581D" w:rsidP="00E65EA1">
      <w:pPr>
        <w:spacing w:after="0" w:line="240" w:lineRule="auto"/>
        <w:jc w:val="both"/>
        <w:rPr>
          <w:rFonts w:ascii="Times New Roman" w:hAnsi="Times New Roman"/>
          <w:sz w:val="20"/>
          <w:szCs w:val="20"/>
          <w:lang w:eastAsia="ru-RU"/>
        </w:rPr>
      </w:pPr>
    </w:p>
    <w:p w:rsidR="0040581D" w:rsidRDefault="0040581D" w:rsidP="00E65EA1">
      <w:pPr>
        <w:spacing w:after="0" w:line="240" w:lineRule="auto"/>
        <w:jc w:val="both"/>
        <w:rPr>
          <w:rFonts w:ascii="Times New Roman" w:hAnsi="Times New Roman"/>
          <w:sz w:val="20"/>
          <w:szCs w:val="20"/>
          <w:lang w:eastAsia="ru-RU"/>
        </w:rPr>
      </w:pPr>
    </w:p>
    <w:p w:rsidR="0040581D" w:rsidRDefault="0040581D" w:rsidP="00E65EA1">
      <w:pPr>
        <w:spacing w:after="0" w:line="240" w:lineRule="auto"/>
        <w:jc w:val="both"/>
        <w:rPr>
          <w:rFonts w:ascii="Times New Roman" w:hAnsi="Times New Roman"/>
          <w:sz w:val="20"/>
          <w:szCs w:val="20"/>
          <w:lang w:eastAsia="ru-RU"/>
        </w:rPr>
      </w:pPr>
    </w:p>
    <w:p w:rsidR="0040581D" w:rsidRDefault="0040581D" w:rsidP="00E65EA1">
      <w:pPr>
        <w:spacing w:after="0" w:line="240" w:lineRule="auto"/>
        <w:jc w:val="both"/>
        <w:rPr>
          <w:rFonts w:ascii="Times New Roman" w:hAnsi="Times New Roman"/>
          <w:sz w:val="20"/>
          <w:szCs w:val="20"/>
          <w:lang w:eastAsia="ru-RU"/>
        </w:rPr>
      </w:pPr>
    </w:p>
    <w:p w:rsidR="0040581D" w:rsidRDefault="0040581D" w:rsidP="00E65EA1">
      <w:pPr>
        <w:spacing w:after="0" w:line="240" w:lineRule="auto"/>
        <w:jc w:val="both"/>
        <w:rPr>
          <w:rFonts w:ascii="Times New Roman" w:hAnsi="Times New Roman"/>
          <w:sz w:val="20"/>
          <w:szCs w:val="20"/>
          <w:lang w:eastAsia="ru-RU"/>
        </w:rPr>
      </w:pPr>
    </w:p>
    <w:p w:rsidR="0040581D" w:rsidRDefault="0040581D" w:rsidP="00E65EA1">
      <w:pPr>
        <w:spacing w:after="0" w:line="240" w:lineRule="auto"/>
        <w:jc w:val="both"/>
        <w:rPr>
          <w:rFonts w:ascii="Times New Roman" w:hAnsi="Times New Roman"/>
          <w:sz w:val="20"/>
          <w:szCs w:val="20"/>
          <w:lang w:eastAsia="ru-RU"/>
        </w:rPr>
      </w:pPr>
    </w:p>
    <w:p w:rsidR="0040581D" w:rsidRDefault="0040581D" w:rsidP="00E65EA1">
      <w:pPr>
        <w:spacing w:after="0" w:line="240" w:lineRule="auto"/>
        <w:jc w:val="both"/>
        <w:rPr>
          <w:rFonts w:ascii="Times New Roman" w:hAnsi="Times New Roman"/>
          <w:sz w:val="20"/>
          <w:szCs w:val="20"/>
          <w:lang w:eastAsia="ru-RU"/>
        </w:rPr>
      </w:pPr>
    </w:p>
    <w:p w:rsidR="0040581D" w:rsidRDefault="0040581D" w:rsidP="00E65EA1">
      <w:pPr>
        <w:spacing w:after="0" w:line="240" w:lineRule="auto"/>
        <w:jc w:val="both"/>
        <w:rPr>
          <w:rFonts w:ascii="Times New Roman" w:hAnsi="Times New Roman"/>
          <w:sz w:val="20"/>
          <w:szCs w:val="20"/>
          <w:lang w:eastAsia="ru-RU"/>
        </w:rPr>
      </w:pPr>
    </w:p>
    <w:p w:rsidR="0040581D" w:rsidRDefault="0040581D" w:rsidP="00E65EA1">
      <w:pPr>
        <w:spacing w:after="0" w:line="240" w:lineRule="auto"/>
        <w:jc w:val="both"/>
        <w:rPr>
          <w:rFonts w:ascii="Times New Roman" w:hAnsi="Times New Roman"/>
          <w:sz w:val="20"/>
          <w:szCs w:val="20"/>
          <w:lang w:eastAsia="ru-RU"/>
        </w:rPr>
      </w:pPr>
    </w:p>
    <w:p w:rsidR="0040581D" w:rsidRDefault="0040581D" w:rsidP="00E65EA1">
      <w:pPr>
        <w:spacing w:after="0" w:line="240" w:lineRule="auto"/>
        <w:jc w:val="both"/>
        <w:rPr>
          <w:rFonts w:ascii="Times New Roman" w:hAnsi="Times New Roman"/>
          <w:sz w:val="20"/>
          <w:szCs w:val="20"/>
          <w:lang w:eastAsia="ru-RU"/>
        </w:rPr>
      </w:pPr>
    </w:p>
    <w:p w:rsidR="0040581D" w:rsidRDefault="0040581D" w:rsidP="00E65EA1">
      <w:pPr>
        <w:spacing w:after="0" w:line="240" w:lineRule="auto"/>
        <w:jc w:val="both"/>
        <w:rPr>
          <w:rFonts w:ascii="Times New Roman" w:hAnsi="Times New Roman"/>
          <w:sz w:val="20"/>
          <w:szCs w:val="20"/>
          <w:lang w:eastAsia="ru-RU"/>
        </w:rPr>
      </w:pPr>
    </w:p>
    <w:p w:rsidR="0040581D" w:rsidRDefault="0040581D" w:rsidP="00E65EA1">
      <w:pPr>
        <w:spacing w:after="0" w:line="240" w:lineRule="auto"/>
        <w:jc w:val="both"/>
        <w:rPr>
          <w:rFonts w:ascii="Times New Roman" w:hAnsi="Times New Roman"/>
          <w:sz w:val="20"/>
          <w:szCs w:val="20"/>
          <w:lang w:eastAsia="ru-RU"/>
        </w:rPr>
      </w:pPr>
    </w:p>
    <w:p w:rsidR="0040581D" w:rsidRDefault="0040581D" w:rsidP="00E65EA1">
      <w:pPr>
        <w:spacing w:after="0" w:line="240" w:lineRule="auto"/>
        <w:jc w:val="both"/>
        <w:rPr>
          <w:rFonts w:ascii="Times New Roman" w:hAnsi="Times New Roman"/>
          <w:sz w:val="20"/>
          <w:szCs w:val="20"/>
          <w:lang w:eastAsia="ru-RU"/>
        </w:rPr>
      </w:pPr>
    </w:p>
    <w:p w:rsidR="0040581D" w:rsidRPr="00B87DBD" w:rsidRDefault="0040581D" w:rsidP="00E65EA1">
      <w:pPr>
        <w:spacing w:after="0" w:line="240" w:lineRule="auto"/>
        <w:jc w:val="both"/>
        <w:rPr>
          <w:rFonts w:ascii="Times New Roman" w:hAnsi="Times New Roman"/>
          <w:sz w:val="20"/>
          <w:szCs w:val="20"/>
          <w:lang w:eastAsia="ru-RU"/>
        </w:rPr>
      </w:pPr>
    </w:p>
    <w:sectPr w:rsidR="0040581D" w:rsidRPr="00B87DBD" w:rsidSect="0040581D">
      <w:pgSz w:w="11906" w:h="16838"/>
      <w:pgMar w:top="709" w:right="850"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Peterburg">
    <w:altName w:val="Times New Roman"/>
    <w:charset w:val="00"/>
    <w:family w:val="auto"/>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920C5"/>
    <w:multiLevelType w:val="hybridMultilevel"/>
    <w:tmpl w:val="D5302140"/>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
    <w:nsid w:val="1F5D5BBE"/>
    <w:multiLevelType w:val="hybridMultilevel"/>
    <w:tmpl w:val="2676CC58"/>
    <w:lvl w:ilvl="0" w:tplc="63E0ECAC">
      <w:start w:val="4"/>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211859F1"/>
    <w:multiLevelType w:val="hybridMultilevel"/>
    <w:tmpl w:val="06541C42"/>
    <w:lvl w:ilvl="0" w:tplc="3C40D588">
      <w:start w:val="1"/>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nsid w:val="25FF7340"/>
    <w:multiLevelType w:val="hybridMultilevel"/>
    <w:tmpl w:val="BCFCB4D0"/>
    <w:lvl w:ilvl="0" w:tplc="4BFC71F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31D16E69"/>
    <w:multiLevelType w:val="hybridMultilevel"/>
    <w:tmpl w:val="1B2E279C"/>
    <w:lvl w:ilvl="0" w:tplc="108C10A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4170397"/>
    <w:multiLevelType w:val="hybridMultilevel"/>
    <w:tmpl w:val="F0404E4A"/>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35A95086"/>
    <w:multiLevelType w:val="hybridMultilevel"/>
    <w:tmpl w:val="3C1C7F7C"/>
    <w:lvl w:ilvl="0" w:tplc="10A88032">
      <w:start w:val="1"/>
      <w:numFmt w:val="decimal"/>
      <w:lvlText w:val="%1."/>
      <w:lvlJc w:val="left"/>
      <w:pPr>
        <w:tabs>
          <w:tab w:val="num" w:pos="360"/>
        </w:tabs>
        <w:ind w:left="360" w:hanging="360"/>
      </w:pPr>
      <w:rPr>
        <w:rFonts w:cs="Times New Roman"/>
      </w:rPr>
    </w:lvl>
    <w:lvl w:ilvl="1" w:tplc="0310DCF8">
      <w:start w:val="1"/>
      <w:numFmt w:val="decimal"/>
      <w:lvlText w:val="%2."/>
      <w:lvlJc w:val="left"/>
      <w:pPr>
        <w:tabs>
          <w:tab w:val="num" w:pos="1500"/>
        </w:tabs>
        <w:ind w:left="150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940"/>
        </w:tabs>
        <w:ind w:left="294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380E2793"/>
    <w:multiLevelType w:val="multilevel"/>
    <w:tmpl w:val="0F16348A"/>
    <w:lvl w:ilvl="0">
      <w:start w:val="1"/>
      <w:numFmt w:val="decimal"/>
      <w:lvlText w:val="%1"/>
      <w:lvlJc w:val="left"/>
      <w:pPr>
        <w:ind w:left="420" w:hanging="420"/>
      </w:pPr>
      <w:rPr>
        <w:rFonts w:cs="Times New Roman"/>
        <w:sz w:val="22"/>
      </w:rPr>
    </w:lvl>
    <w:lvl w:ilvl="1">
      <w:start w:val="33"/>
      <w:numFmt w:val="decimal"/>
      <w:lvlText w:val="%1.%2"/>
      <w:lvlJc w:val="left"/>
      <w:pPr>
        <w:ind w:left="420" w:hanging="420"/>
      </w:pPr>
      <w:rPr>
        <w:rFonts w:cs="Times New Roman"/>
        <w:b w:val="0"/>
        <w:sz w:val="22"/>
      </w:rPr>
    </w:lvl>
    <w:lvl w:ilvl="2">
      <w:start w:val="1"/>
      <w:numFmt w:val="decimal"/>
      <w:lvlText w:val="%1.%2.%3"/>
      <w:lvlJc w:val="left"/>
      <w:pPr>
        <w:ind w:left="720" w:hanging="720"/>
      </w:pPr>
      <w:rPr>
        <w:rFonts w:cs="Times New Roman"/>
        <w:sz w:val="22"/>
      </w:rPr>
    </w:lvl>
    <w:lvl w:ilvl="3">
      <w:start w:val="1"/>
      <w:numFmt w:val="decimal"/>
      <w:lvlText w:val="%1.%2.%3.%4"/>
      <w:lvlJc w:val="left"/>
      <w:pPr>
        <w:ind w:left="720" w:hanging="720"/>
      </w:pPr>
      <w:rPr>
        <w:rFonts w:cs="Times New Roman"/>
        <w:sz w:val="22"/>
      </w:rPr>
    </w:lvl>
    <w:lvl w:ilvl="4">
      <w:start w:val="1"/>
      <w:numFmt w:val="decimal"/>
      <w:lvlText w:val="%1.%2.%3.%4.%5"/>
      <w:lvlJc w:val="left"/>
      <w:pPr>
        <w:ind w:left="1080" w:hanging="1080"/>
      </w:pPr>
      <w:rPr>
        <w:rFonts w:cs="Times New Roman"/>
        <w:sz w:val="22"/>
      </w:rPr>
    </w:lvl>
    <w:lvl w:ilvl="5">
      <w:start w:val="1"/>
      <w:numFmt w:val="decimal"/>
      <w:lvlText w:val="%1.%2.%3.%4.%5.%6"/>
      <w:lvlJc w:val="left"/>
      <w:pPr>
        <w:ind w:left="1080" w:hanging="1080"/>
      </w:pPr>
      <w:rPr>
        <w:rFonts w:cs="Times New Roman"/>
        <w:sz w:val="22"/>
      </w:rPr>
    </w:lvl>
    <w:lvl w:ilvl="6">
      <w:start w:val="1"/>
      <w:numFmt w:val="decimal"/>
      <w:lvlText w:val="%1.%2.%3.%4.%5.%6.%7"/>
      <w:lvlJc w:val="left"/>
      <w:pPr>
        <w:ind w:left="1440" w:hanging="1440"/>
      </w:pPr>
      <w:rPr>
        <w:rFonts w:cs="Times New Roman"/>
        <w:sz w:val="22"/>
      </w:rPr>
    </w:lvl>
    <w:lvl w:ilvl="7">
      <w:start w:val="1"/>
      <w:numFmt w:val="decimal"/>
      <w:lvlText w:val="%1.%2.%3.%4.%5.%6.%7.%8"/>
      <w:lvlJc w:val="left"/>
      <w:pPr>
        <w:ind w:left="1440" w:hanging="1440"/>
      </w:pPr>
      <w:rPr>
        <w:rFonts w:cs="Times New Roman"/>
        <w:sz w:val="22"/>
      </w:rPr>
    </w:lvl>
    <w:lvl w:ilvl="8">
      <w:start w:val="1"/>
      <w:numFmt w:val="decimal"/>
      <w:lvlText w:val="%1.%2.%3.%4.%5.%6.%7.%8.%9"/>
      <w:lvlJc w:val="left"/>
      <w:pPr>
        <w:ind w:left="1800" w:hanging="1800"/>
      </w:pPr>
      <w:rPr>
        <w:rFonts w:cs="Times New Roman"/>
        <w:sz w:val="22"/>
      </w:rPr>
    </w:lvl>
  </w:abstractNum>
  <w:abstractNum w:abstractNumId="8">
    <w:nsid w:val="3A714CBA"/>
    <w:multiLevelType w:val="hybridMultilevel"/>
    <w:tmpl w:val="0D3E869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CDC7B0D"/>
    <w:multiLevelType w:val="hybridMultilevel"/>
    <w:tmpl w:val="0ED2D482"/>
    <w:lvl w:ilvl="0" w:tplc="04B04B30">
      <w:start w:val="1"/>
      <w:numFmt w:val="decimal"/>
      <w:lvlText w:val="%1."/>
      <w:lvlJc w:val="left"/>
      <w:pPr>
        <w:tabs>
          <w:tab w:val="num" w:pos="720"/>
        </w:tabs>
        <w:ind w:left="720" w:hanging="360"/>
      </w:pPr>
      <w:rPr>
        <w:rFonts w:cs="Times New Roman" w:hint="default"/>
      </w:rPr>
    </w:lvl>
    <w:lvl w:ilvl="1" w:tplc="E8A6D55C">
      <w:numFmt w:val="none"/>
      <w:lvlText w:val=""/>
      <w:lvlJc w:val="left"/>
      <w:pPr>
        <w:tabs>
          <w:tab w:val="num" w:pos="360"/>
        </w:tabs>
      </w:pPr>
      <w:rPr>
        <w:rFonts w:cs="Times New Roman"/>
      </w:rPr>
    </w:lvl>
    <w:lvl w:ilvl="2" w:tplc="E9062DA4">
      <w:numFmt w:val="none"/>
      <w:lvlText w:val=""/>
      <w:lvlJc w:val="left"/>
      <w:pPr>
        <w:tabs>
          <w:tab w:val="num" w:pos="360"/>
        </w:tabs>
      </w:pPr>
      <w:rPr>
        <w:rFonts w:cs="Times New Roman"/>
      </w:rPr>
    </w:lvl>
    <w:lvl w:ilvl="3" w:tplc="4F90B118">
      <w:numFmt w:val="none"/>
      <w:lvlText w:val=""/>
      <w:lvlJc w:val="left"/>
      <w:pPr>
        <w:tabs>
          <w:tab w:val="num" w:pos="360"/>
        </w:tabs>
      </w:pPr>
      <w:rPr>
        <w:rFonts w:cs="Times New Roman"/>
      </w:rPr>
    </w:lvl>
    <w:lvl w:ilvl="4" w:tplc="70C014D2">
      <w:numFmt w:val="none"/>
      <w:lvlText w:val=""/>
      <w:lvlJc w:val="left"/>
      <w:pPr>
        <w:tabs>
          <w:tab w:val="num" w:pos="360"/>
        </w:tabs>
      </w:pPr>
      <w:rPr>
        <w:rFonts w:cs="Times New Roman"/>
      </w:rPr>
    </w:lvl>
    <w:lvl w:ilvl="5" w:tplc="023AD3B0">
      <w:numFmt w:val="none"/>
      <w:lvlText w:val=""/>
      <w:lvlJc w:val="left"/>
      <w:pPr>
        <w:tabs>
          <w:tab w:val="num" w:pos="360"/>
        </w:tabs>
      </w:pPr>
      <w:rPr>
        <w:rFonts w:cs="Times New Roman"/>
      </w:rPr>
    </w:lvl>
    <w:lvl w:ilvl="6" w:tplc="80D88206">
      <w:numFmt w:val="none"/>
      <w:lvlText w:val=""/>
      <w:lvlJc w:val="left"/>
      <w:pPr>
        <w:tabs>
          <w:tab w:val="num" w:pos="360"/>
        </w:tabs>
      </w:pPr>
      <w:rPr>
        <w:rFonts w:cs="Times New Roman"/>
      </w:rPr>
    </w:lvl>
    <w:lvl w:ilvl="7" w:tplc="A574CD50">
      <w:numFmt w:val="none"/>
      <w:lvlText w:val=""/>
      <w:lvlJc w:val="left"/>
      <w:pPr>
        <w:tabs>
          <w:tab w:val="num" w:pos="360"/>
        </w:tabs>
      </w:pPr>
      <w:rPr>
        <w:rFonts w:cs="Times New Roman"/>
      </w:rPr>
    </w:lvl>
    <w:lvl w:ilvl="8" w:tplc="301C28A0">
      <w:numFmt w:val="none"/>
      <w:lvlText w:val=""/>
      <w:lvlJc w:val="left"/>
      <w:pPr>
        <w:tabs>
          <w:tab w:val="num" w:pos="360"/>
        </w:tabs>
      </w:pPr>
      <w:rPr>
        <w:rFonts w:cs="Times New Roman"/>
      </w:rPr>
    </w:lvl>
  </w:abstractNum>
  <w:abstractNum w:abstractNumId="10">
    <w:nsid w:val="40D32AD1"/>
    <w:multiLevelType w:val="hybridMultilevel"/>
    <w:tmpl w:val="0B24C23A"/>
    <w:lvl w:ilvl="0" w:tplc="1662EB36">
      <w:start w:val="4"/>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nsid w:val="4B1815BA"/>
    <w:multiLevelType w:val="multilevel"/>
    <w:tmpl w:val="8BDAD576"/>
    <w:lvl w:ilvl="0">
      <w:start w:val="1"/>
      <w:numFmt w:val="decimal"/>
      <w:lvlText w:val="%1."/>
      <w:lvlJc w:val="left"/>
      <w:pPr>
        <w:ind w:left="1020" w:hanging="1020"/>
      </w:pPr>
      <w:rPr>
        <w:rFonts w:cs="Times New Roman"/>
      </w:rPr>
    </w:lvl>
    <w:lvl w:ilvl="1">
      <w:start w:val="1"/>
      <w:numFmt w:val="decimal"/>
      <w:lvlText w:val="%1.%2."/>
      <w:lvlJc w:val="left"/>
      <w:pPr>
        <w:ind w:left="2013" w:hanging="1020"/>
      </w:pPr>
      <w:rPr>
        <w:rFonts w:cs="Times New Roman"/>
      </w:rPr>
    </w:lvl>
    <w:lvl w:ilvl="2">
      <w:start w:val="1"/>
      <w:numFmt w:val="decimal"/>
      <w:lvlText w:val="%1.%2.%3."/>
      <w:lvlJc w:val="left"/>
      <w:pPr>
        <w:ind w:left="2154" w:hanging="1020"/>
      </w:pPr>
      <w:rPr>
        <w:rFonts w:cs="Times New Roman"/>
      </w:rPr>
    </w:lvl>
    <w:lvl w:ilvl="3">
      <w:start w:val="1"/>
      <w:numFmt w:val="decimal"/>
      <w:lvlText w:val="%1.%2.%3.%4."/>
      <w:lvlJc w:val="left"/>
      <w:pPr>
        <w:ind w:left="2721" w:hanging="102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3915" w:hanging="1080"/>
      </w:pPr>
      <w:rPr>
        <w:rFonts w:cs="Times New Roman"/>
      </w:rPr>
    </w:lvl>
    <w:lvl w:ilvl="6">
      <w:start w:val="1"/>
      <w:numFmt w:val="decimal"/>
      <w:lvlText w:val="%1.%2.%3.%4.%5.%6.%7."/>
      <w:lvlJc w:val="left"/>
      <w:pPr>
        <w:ind w:left="4842" w:hanging="1440"/>
      </w:pPr>
      <w:rPr>
        <w:rFonts w:cs="Times New Roman"/>
      </w:rPr>
    </w:lvl>
    <w:lvl w:ilvl="7">
      <w:start w:val="1"/>
      <w:numFmt w:val="decimal"/>
      <w:lvlText w:val="%1.%2.%3.%4.%5.%6.%7.%8."/>
      <w:lvlJc w:val="left"/>
      <w:pPr>
        <w:ind w:left="5409" w:hanging="1440"/>
      </w:pPr>
      <w:rPr>
        <w:rFonts w:cs="Times New Roman"/>
      </w:rPr>
    </w:lvl>
    <w:lvl w:ilvl="8">
      <w:start w:val="1"/>
      <w:numFmt w:val="decimal"/>
      <w:lvlText w:val="%1.%2.%3.%4.%5.%6.%7.%8.%9."/>
      <w:lvlJc w:val="left"/>
      <w:pPr>
        <w:ind w:left="6336" w:hanging="1800"/>
      </w:pPr>
      <w:rPr>
        <w:rFonts w:cs="Times New Roman"/>
      </w:rPr>
    </w:lvl>
  </w:abstractNum>
  <w:abstractNum w:abstractNumId="12">
    <w:nsid w:val="5C724FD1"/>
    <w:multiLevelType w:val="hybridMultilevel"/>
    <w:tmpl w:val="468E3948"/>
    <w:lvl w:ilvl="0" w:tplc="1A963324">
      <w:start w:val="1"/>
      <w:numFmt w:val="decimal"/>
      <w:lvlText w:val="%1."/>
      <w:lvlJc w:val="left"/>
      <w:pPr>
        <w:ind w:left="1497" w:hanging="93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3">
    <w:nsid w:val="696F1586"/>
    <w:multiLevelType w:val="hybridMultilevel"/>
    <w:tmpl w:val="0C42A4EC"/>
    <w:lvl w:ilvl="0" w:tplc="7E66995C">
      <w:start w:val="1"/>
      <w:numFmt w:val="decimal"/>
      <w:lvlText w:val="%1."/>
      <w:lvlJc w:val="left"/>
      <w:pPr>
        <w:tabs>
          <w:tab w:val="num" w:pos="720"/>
        </w:tabs>
        <w:ind w:left="720" w:hanging="360"/>
      </w:pPr>
      <w:rPr>
        <w:rFonts w:cs="Times New Roman" w:hint="default"/>
      </w:rPr>
    </w:lvl>
    <w:lvl w:ilvl="1" w:tplc="D3145D1A">
      <w:numFmt w:val="none"/>
      <w:lvlText w:val=""/>
      <w:lvlJc w:val="left"/>
      <w:pPr>
        <w:tabs>
          <w:tab w:val="num" w:pos="360"/>
        </w:tabs>
      </w:pPr>
      <w:rPr>
        <w:rFonts w:cs="Times New Roman"/>
      </w:rPr>
    </w:lvl>
    <w:lvl w:ilvl="2" w:tplc="0E8A3144">
      <w:numFmt w:val="none"/>
      <w:lvlText w:val=""/>
      <w:lvlJc w:val="left"/>
      <w:pPr>
        <w:tabs>
          <w:tab w:val="num" w:pos="360"/>
        </w:tabs>
      </w:pPr>
      <w:rPr>
        <w:rFonts w:cs="Times New Roman"/>
      </w:rPr>
    </w:lvl>
    <w:lvl w:ilvl="3" w:tplc="6F42C290">
      <w:numFmt w:val="none"/>
      <w:lvlText w:val=""/>
      <w:lvlJc w:val="left"/>
      <w:pPr>
        <w:tabs>
          <w:tab w:val="num" w:pos="360"/>
        </w:tabs>
      </w:pPr>
      <w:rPr>
        <w:rFonts w:cs="Times New Roman"/>
      </w:rPr>
    </w:lvl>
    <w:lvl w:ilvl="4" w:tplc="A392A4F0">
      <w:numFmt w:val="none"/>
      <w:lvlText w:val=""/>
      <w:lvlJc w:val="left"/>
      <w:pPr>
        <w:tabs>
          <w:tab w:val="num" w:pos="360"/>
        </w:tabs>
      </w:pPr>
      <w:rPr>
        <w:rFonts w:cs="Times New Roman"/>
      </w:rPr>
    </w:lvl>
    <w:lvl w:ilvl="5" w:tplc="1A745AB8">
      <w:numFmt w:val="none"/>
      <w:lvlText w:val=""/>
      <w:lvlJc w:val="left"/>
      <w:pPr>
        <w:tabs>
          <w:tab w:val="num" w:pos="360"/>
        </w:tabs>
      </w:pPr>
      <w:rPr>
        <w:rFonts w:cs="Times New Roman"/>
      </w:rPr>
    </w:lvl>
    <w:lvl w:ilvl="6" w:tplc="BF70DC16">
      <w:numFmt w:val="none"/>
      <w:lvlText w:val=""/>
      <w:lvlJc w:val="left"/>
      <w:pPr>
        <w:tabs>
          <w:tab w:val="num" w:pos="360"/>
        </w:tabs>
      </w:pPr>
      <w:rPr>
        <w:rFonts w:cs="Times New Roman"/>
      </w:rPr>
    </w:lvl>
    <w:lvl w:ilvl="7" w:tplc="EF682314">
      <w:numFmt w:val="none"/>
      <w:lvlText w:val=""/>
      <w:lvlJc w:val="left"/>
      <w:pPr>
        <w:tabs>
          <w:tab w:val="num" w:pos="360"/>
        </w:tabs>
      </w:pPr>
      <w:rPr>
        <w:rFonts w:cs="Times New Roman"/>
      </w:rPr>
    </w:lvl>
    <w:lvl w:ilvl="8" w:tplc="066A9048">
      <w:numFmt w:val="none"/>
      <w:lvlText w:val=""/>
      <w:lvlJc w:val="left"/>
      <w:pPr>
        <w:tabs>
          <w:tab w:val="num" w:pos="360"/>
        </w:tabs>
      </w:pPr>
      <w:rPr>
        <w:rFonts w:cs="Times New Roman"/>
      </w:rPr>
    </w:lvl>
  </w:abstractNum>
  <w:abstractNum w:abstractNumId="14">
    <w:nsid w:val="6BFE47CD"/>
    <w:multiLevelType w:val="hybridMultilevel"/>
    <w:tmpl w:val="9E72F8E4"/>
    <w:lvl w:ilvl="0" w:tplc="E3B2A698">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5">
    <w:nsid w:val="6E520344"/>
    <w:multiLevelType w:val="hybridMultilevel"/>
    <w:tmpl w:val="DF44B30E"/>
    <w:lvl w:ilvl="0" w:tplc="C680D186">
      <w:start w:val="1"/>
      <w:numFmt w:val="decimal"/>
      <w:lvlText w:val="%1."/>
      <w:lvlJc w:val="left"/>
      <w:pPr>
        <w:tabs>
          <w:tab w:val="num" w:pos="540"/>
        </w:tabs>
        <w:ind w:left="540" w:hanging="360"/>
      </w:pPr>
      <w:rPr>
        <w:b w:val="0"/>
      </w:r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16">
    <w:nsid w:val="6FC22455"/>
    <w:multiLevelType w:val="hybridMultilevel"/>
    <w:tmpl w:val="23A0F576"/>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7">
    <w:nsid w:val="71021F7E"/>
    <w:multiLevelType w:val="multilevel"/>
    <w:tmpl w:val="BBF428A4"/>
    <w:lvl w:ilvl="0">
      <w:start w:val="1"/>
      <w:numFmt w:val="decimal"/>
      <w:lvlText w:val="%1."/>
      <w:lvlJc w:val="left"/>
      <w:pPr>
        <w:ind w:left="360" w:hanging="360"/>
      </w:pPr>
      <w:rPr>
        <w:rFonts w:cs="Times New Roman" w:hint="default"/>
      </w:rPr>
    </w:lvl>
    <w:lvl w:ilvl="1">
      <w:start w:val="3"/>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8">
    <w:nsid w:val="788C571D"/>
    <w:multiLevelType w:val="hybridMultilevel"/>
    <w:tmpl w:val="51F8F3AA"/>
    <w:lvl w:ilvl="0" w:tplc="0419000F">
      <w:start w:val="1"/>
      <w:numFmt w:val="decimal"/>
      <w:lvlText w:val="%1."/>
      <w:lvlJc w:val="left"/>
      <w:pPr>
        <w:ind w:left="2007" w:hanging="360"/>
      </w:pPr>
      <w:rPr>
        <w:rFonts w:cs="Times New Roman"/>
      </w:rPr>
    </w:lvl>
    <w:lvl w:ilvl="1" w:tplc="04190019" w:tentative="1">
      <w:start w:val="1"/>
      <w:numFmt w:val="lowerLetter"/>
      <w:lvlText w:val="%2."/>
      <w:lvlJc w:val="left"/>
      <w:pPr>
        <w:ind w:left="2727" w:hanging="360"/>
      </w:pPr>
      <w:rPr>
        <w:rFonts w:cs="Times New Roman"/>
      </w:rPr>
    </w:lvl>
    <w:lvl w:ilvl="2" w:tplc="0419001B" w:tentative="1">
      <w:start w:val="1"/>
      <w:numFmt w:val="lowerRoman"/>
      <w:lvlText w:val="%3."/>
      <w:lvlJc w:val="right"/>
      <w:pPr>
        <w:ind w:left="3447" w:hanging="180"/>
      </w:pPr>
      <w:rPr>
        <w:rFonts w:cs="Times New Roman"/>
      </w:rPr>
    </w:lvl>
    <w:lvl w:ilvl="3" w:tplc="0419000F" w:tentative="1">
      <w:start w:val="1"/>
      <w:numFmt w:val="decimal"/>
      <w:lvlText w:val="%4."/>
      <w:lvlJc w:val="left"/>
      <w:pPr>
        <w:ind w:left="4167" w:hanging="360"/>
      </w:pPr>
      <w:rPr>
        <w:rFonts w:cs="Times New Roman"/>
      </w:rPr>
    </w:lvl>
    <w:lvl w:ilvl="4" w:tplc="04190019" w:tentative="1">
      <w:start w:val="1"/>
      <w:numFmt w:val="lowerLetter"/>
      <w:lvlText w:val="%5."/>
      <w:lvlJc w:val="left"/>
      <w:pPr>
        <w:ind w:left="4887" w:hanging="360"/>
      </w:pPr>
      <w:rPr>
        <w:rFonts w:cs="Times New Roman"/>
      </w:rPr>
    </w:lvl>
    <w:lvl w:ilvl="5" w:tplc="0419001B" w:tentative="1">
      <w:start w:val="1"/>
      <w:numFmt w:val="lowerRoman"/>
      <w:lvlText w:val="%6."/>
      <w:lvlJc w:val="right"/>
      <w:pPr>
        <w:ind w:left="5607" w:hanging="180"/>
      </w:pPr>
      <w:rPr>
        <w:rFonts w:cs="Times New Roman"/>
      </w:rPr>
    </w:lvl>
    <w:lvl w:ilvl="6" w:tplc="0419000F" w:tentative="1">
      <w:start w:val="1"/>
      <w:numFmt w:val="decimal"/>
      <w:lvlText w:val="%7."/>
      <w:lvlJc w:val="left"/>
      <w:pPr>
        <w:ind w:left="6327" w:hanging="360"/>
      </w:pPr>
      <w:rPr>
        <w:rFonts w:cs="Times New Roman"/>
      </w:rPr>
    </w:lvl>
    <w:lvl w:ilvl="7" w:tplc="04190019" w:tentative="1">
      <w:start w:val="1"/>
      <w:numFmt w:val="lowerLetter"/>
      <w:lvlText w:val="%8."/>
      <w:lvlJc w:val="left"/>
      <w:pPr>
        <w:ind w:left="7047" w:hanging="360"/>
      </w:pPr>
      <w:rPr>
        <w:rFonts w:cs="Times New Roman"/>
      </w:rPr>
    </w:lvl>
    <w:lvl w:ilvl="8" w:tplc="0419001B" w:tentative="1">
      <w:start w:val="1"/>
      <w:numFmt w:val="lowerRoman"/>
      <w:lvlText w:val="%9."/>
      <w:lvlJc w:val="right"/>
      <w:pPr>
        <w:ind w:left="7767" w:hanging="180"/>
      </w:pPr>
      <w:rPr>
        <w:rFonts w:cs="Times New Roman"/>
      </w:rPr>
    </w:lvl>
  </w:abstractNum>
  <w:abstractNum w:abstractNumId="19">
    <w:nsid w:val="7DE87F2E"/>
    <w:multiLevelType w:val="multilevel"/>
    <w:tmpl w:val="A13C2748"/>
    <w:lvl w:ilvl="0">
      <w:start w:val="1"/>
      <w:numFmt w:val="decimal"/>
      <w:lvlText w:val="1.%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8"/>
  </w:num>
  <w:num w:numId="2">
    <w:abstractNumId w:val="13"/>
  </w:num>
  <w:num w:numId="3">
    <w:abstractNumId w:val="9"/>
  </w:num>
  <w:num w:numId="4">
    <w:abstractNumId w:val="10"/>
  </w:num>
  <w:num w:numId="5">
    <w:abstractNumId w:val="2"/>
  </w:num>
  <w:num w:numId="6">
    <w:abstractNumId w:val="1"/>
  </w:num>
  <w:num w:numId="7">
    <w:abstractNumId w:val="6"/>
  </w:num>
  <w:num w:numId="8">
    <w:abstractNumId w:val="19"/>
  </w:num>
  <w:num w:numId="9">
    <w:abstractNumId w:val="17"/>
  </w:num>
  <w:num w:numId="10">
    <w:abstractNumId w:val="11"/>
  </w:num>
  <w:num w:numId="11">
    <w:abstractNumId w:val="16"/>
  </w:num>
  <w:num w:numId="12">
    <w:abstractNumId w:val="12"/>
  </w:num>
  <w:num w:numId="13">
    <w:abstractNumId w:val="5"/>
  </w:num>
  <w:num w:numId="14">
    <w:abstractNumId w:val="18"/>
  </w:num>
  <w:num w:numId="15">
    <w:abstractNumId w:val="0"/>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7"/>
    <w:lvlOverride w:ilvl="0">
      <w:startOverride w:val="1"/>
    </w:lvlOverride>
    <w:lvlOverride w:ilvl="1">
      <w:startOverride w:val="3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5"/>
  </w:num>
  <w:num w:numId="21">
    <w:abstractNumId w:val="3"/>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6349"/>
    <w:rsid w:val="0002128D"/>
    <w:rsid w:val="000257C3"/>
    <w:rsid w:val="000263B0"/>
    <w:rsid w:val="00036D79"/>
    <w:rsid w:val="00065D67"/>
    <w:rsid w:val="00086293"/>
    <w:rsid w:val="0009636D"/>
    <w:rsid w:val="00122A83"/>
    <w:rsid w:val="001448E7"/>
    <w:rsid w:val="00152B67"/>
    <w:rsid w:val="00171F9E"/>
    <w:rsid w:val="001C5F3F"/>
    <w:rsid w:val="001D65E7"/>
    <w:rsid w:val="001E7FDC"/>
    <w:rsid w:val="0023776F"/>
    <w:rsid w:val="002461EE"/>
    <w:rsid w:val="00270FE1"/>
    <w:rsid w:val="002746FC"/>
    <w:rsid w:val="00283AE2"/>
    <w:rsid w:val="002D20FB"/>
    <w:rsid w:val="002F1F46"/>
    <w:rsid w:val="00315168"/>
    <w:rsid w:val="003A33D8"/>
    <w:rsid w:val="003F1560"/>
    <w:rsid w:val="0040581D"/>
    <w:rsid w:val="0042138B"/>
    <w:rsid w:val="0045622D"/>
    <w:rsid w:val="004F7A8F"/>
    <w:rsid w:val="00550AF8"/>
    <w:rsid w:val="00574D85"/>
    <w:rsid w:val="005A0C38"/>
    <w:rsid w:val="00624C83"/>
    <w:rsid w:val="006341D6"/>
    <w:rsid w:val="0066101A"/>
    <w:rsid w:val="006620E5"/>
    <w:rsid w:val="00694AD3"/>
    <w:rsid w:val="00743437"/>
    <w:rsid w:val="00757BC7"/>
    <w:rsid w:val="007A7DBD"/>
    <w:rsid w:val="00812F91"/>
    <w:rsid w:val="0081305F"/>
    <w:rsid w:val="00820E0A"/>
    <w:rsid w:val="00872413"/>
    <w:rsid w:val="009C1190"/>
    <w:rsid w:val="00A31B1A"/>
    <w:rsid w:val="00AD31B9"/>
    <w:rsid w:val="00B11E75"/>
    <w:rsid w:val="00B36B2C"/>
    <w:rsid w:val="00B87DBD"/>
    <w:rsid w:val="00B918FD"/>
    <w:rsid w:val="00C3143F"/>
    <w:rsid w:val="00C45647"/>
    <w:rsid w:val="00C87634"/>
    <w:rsid w:val="00C9233D"/>
    <w:rsid w:val="00CA6B87"/>
    <w:rsid w:val="00CF3661"/>
    <w:rsid w:val="00D078C5"/>
    <w:rsid w:val="00D33D46"/>
    <w:rsid w:val="00DA7B3C"/>
    <w:rsid w:val="00E12674"/>
    <w:rsid w:val="00E13AD6"/>
    <w:rsid w:val="00E65EA1"/>
    <w:rsid w:val="00E72127"/>
    <w:rsid w:val="00E75926"/>
    <w:rsid w:val="00EF596B"/>
    <w:rsid w:val="00F17A8A"/>
    <w:rsid w:val="00F51EE0"/>
    <w:rsid w:val="00F85C28"/>
    <w:rsid w:val="00FD63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5:docId w15:val="{4F90C09D-B31B-4EA9-96D7-5A754E63D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FDC"/>
    <w:pPr>
      <w:spacing w:after="200" w:line="276" w:lineRule="auto"/>
    </w:pPr>
    <w:rPr>
      <w:sz w:val="22"/>
      <w:szCs w:val="22"/>
      <w:lang w:eastAsia="en-US"/>
    </w:rPr>
  </w:style>
  <w:style w:type="paragraph" w:styleId="1">
    <w:name w:val="heading 1"/>
    <w:basedOn w:val="a"/>
    <w:next w:val="a"/>
    <w:link w:val="10"/>
    <w:uiPriority w:val="99"/>
    <w:qFormat/>
    <w:rsid w:val="00E65EA1"/>
    <w:pPr>
      <w:keepNext/>
      <w:spacing w:after="0" w:line="240" w:lineRule="auto"/>
      <w:ind w:left="540" w:hanging="540"/>
      <w:jc w:val="center"/>
      <w:outlineLvl w:val="0"/>
    </w:pPr>
    <w:rPr>
      <w:rFonts w:ascii="Times New Roman" w:eastAsia="Times New Roman" w:hAnsi="Times New Roman"/>
      <w:b/>
      <w:bCs/>
      <w:sz w:val="24"/>
      <w:szCs w:val="24"/>
      <w:lang w:eastAsia="ru-RU"/>
    </w:rPr>
  </w:style>
  <w:style w:type="paragraph" w:styleId="2">
    <w:name w:val="heading 2"/>
    <w:basedOn w:val="a"/>
    <w:next w:val="a"/>
    <w:link w:val="21"/>
    <w:uiPriority w:val="99"/>
    <w:qFormat/>
    <w:rsid w:val="00E65EA1"/>
    <w:pPr>
      <w:keepNext/>
      <w:spacing w:after="0" w:line="240" w:lineRule="auto"/>
      <w:jc w:val="center"/>
      <w:outlineLvl w:val="1"/>
    </w:pPr>
    <w:rPr>
      <w:rFonts w:ascii="Times New Roman" w:eastAsia="Times New Roman" w:hAnsi="Times New Roman"/>
      <w:b/>
      <w:bCs/>
      <w:sz w:val="26"/>
      <w:szCs w:val="24"/>
      <w:lang w:eastAsia="ru-RU"/>
    </w:rPr>
  </w:style>
  <w:style w:type="paragraph" w:styleId="3">
    <w:name w:val="heading 3"/>
    <w:basedOn w:val="a"/>
    <w:next w:val="a"/>
    <w:link w:val="30"/>
    <w:uiPriority w:val="99"/>
    <w:qFormat/>
    <w:rsid w:val="00E65EA1"/>
    <w:pPr>
      <w:keepNext/>
      <w:spacing w:before="80" w:after="0" w:line="192" w:lineRule="auto"/>
      <w:jc w:val="center"/>
      <w:outlineLvl w:val="2"/>
    </w:pPr>
    <w:rPr>
      <w:rFonts w:ascii="Times New Roman" w:eastAsia="Times New Roman" w:hAnsi="Times New Roman"/>
      <w:b/>
      <w:bCs/>
      <w:noProof/>
      <w:color w:val="000000"/>
      <w:sz w:val="26"/>
      <w:szCs w:val="24"/>
      <w:lang w:eastAsia="ru-RU"/>
    </w:rPr>
  </w:style>
  <w:style w:type="paragraph" w:styleId="4">
    <w:name w:val="heading 4"/>
    <w:basedOn w:val="a"/>
    <w:next w:val="a"/>
    <w:link w:val="40"/>
    <w:uiPriority w:val="99"/>
    <w:qFormat/>
    <w:rsid w:val="00E65EA1"/>
    <w:pPr>
      <w:keepNext/>
      <w:spacing w:before="240" w:after="60" w:line="240" w:lineRule="auto"/>
      <w:outlineLvl w:val="3"/>
    </w:pPr>
    <w:rPr>
      <w:rFonts w:eastAsia="Times New Roman"/>
      <w:b/>
      <w:bCs/>
      <w:sz w:val="28"/>
      <w:szCs w:val="28"/>
      <w:lang w:eastAsia="ru-RU"/>
    </w:rPr>
  </w:style>
  <w:style w:type="paragraph" w:styleId="5">
    <w:name w:val="heading 5"/>
    <w:basedOn w:val="a"/>
    <w:next w:val="a"/>
    <w:link w:val="50"/>
    <w:uiPriority w:val="99"/>
    <w:qFormat/>
    <w:rsid w:val="00E65EA1"/>
    <w:pPr>
      <w:spacing w:before="240" w:after="60" w:line="240" w:lineRule="auto"/>
      <w:outlineLvl w:val="4"/>
    </w:pPr>
    <w:rPr>
      <w:rFonts w:eastAsia="Times New Roman"/>
      <w:b/>
      <w:bCs/>
      <w:i/>
      <w:iCs/>
      <w:sz w:val="26"/>
      <w:szCs w:val="26"/>
      <w:lang w:eastAsia="ru-RU"/>
    </w:rPr>
  </w:style>
  <w:style w:type="paragraph" w:styleId="9">
    <w:name w:val="heading 9"/>
    <w:basedOn w:val="a"/>
    <w:next w:val="a"/>
    <w:link w:val="90"/>
    <w:uiPriority w:val="99"/>
    <w:qFormat/>
    <w:rsid w:val="00E65EA1"/>
    <w:pPr>
      <w:spacing w:before="240" w:after="60" w:line="240" w:lineRule="auto"/>
      <w:outlineLvl w:val="8"/>
    </w:pPr>
    <w:rPr>
      <w:rFonts w:ascii="Cambria" w:eastAsia="Times New Roman" w:hAnsi="Cambr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65EA1"/>
    <w:rPr>
      <w:rFonts w:ascii="Times New Roman" w:hAnsi="Times New Roman" w:cs="Times New Roman"/>
      <w:b/>
      <w:bCs/>
      <w:sz w:val="24"/>
      <w:szCs w:val="24"/>
      <w:lang w:eastAsia="ru-RU"/>
    </w:rPr>
  </w:style>
  <w:style w:type="character" w:customStyle="1" w:styleId="21">
    <w:name w:val="Заголовок 2 Знак1"/>
    <w:link w:val="2"/>
    <w:uiPriority w:val="99"/>
    <w:locked/>
    <w:rsid w:val="00E65EA1"/>
    <w:rPr>
      <w:rFonts w:ascii="Times New Roman" w:hAnsi="Times New Roman"/>
      <w:b/>
      <w:sz w:val="24"/>
      <w:lang w:eastAsia="ru-RU"/>
    </w:rPr>
  </w:style>
  <w:style w:type="character" w:customStyle="1" w:styleId="30">
    <w:name w:val="Заголовок 3 Знак"/>
    <w:link w:val="3"/>
    <w:uiPriority w:val="99"/>
    <w:locked/>
    <w:rsid w:val="00E65EA1"/>
    <w:rPr>
      <w:rFonts w:ascii="Times New Roman" w:hAnsi="Times New Roman" w:cs="Times New Roman"/>
      <w:b/>
      <w:bCs/>
      <w:noProof/>
      <w:color w:val="000000"/>
      <w:sz w:val="24"/>
      <w:szCs w:val="24"/>
      <w:lang w:eastAsia="ru-RU"/>
    </w:rPr>
  </w:style>
  <w:style w:type="character" w:customStyle="1" w:styleId="40">
    <w:name w:val="Заголовок 4 Знак"/>
    <w:link w:val="4"/>
    <w:uiPriority w:val="99"/>
    <w:semiHidden/>
    <w:locked/>
    <w:rsid w:val="00E65EA1"/>
    <w:rPr>
      <w:rFonts w:ascii="Calibri" w:hAnsi="Calibri" w:cs="Times New Roman"/>
      <w:b/>
      <w:bCs/>
      <w:sz w:val="28"/>
      <w:szCs w:val="28"/>
      <w:lang w:eastAsia="ru-RU"/>
    </w:rPr>
  </w:style>
  <w:style w:type="character" w:customStyle="1" w:styleId="50">
    <w:name w:val="Заголовок 5 Знак"/>
    <w:link w:val="5"/>
    <w:uiPriority w:val="99"/>
    <w:semiHidden/>
    <w:locked/>
    <w:rsid w:val="00E65EA1"/>
    <w:rPr>
      <w:rFonts w:ascii="Calibri" w:hAnsi="Calibri" w:cs="Times New Roman"/>
      <w:b/>
      <w:bCs/>
      <w:i/>
      <w:iCs/>
      <w:sz w:val="26"/>
      <w:szCs w:val="26"/>
      <w:lang w:eastAsia="ru-RU"/>
    </w:rPr>
  </w:style>
  <w:style w:type="character" w:customStyle="1" w:styleId="90">
    <w:name w:val="Заголовок 9 Знак"/>
    <w:link w:val="9"/>
    <w:uiPriority w:val="99"/>
    <w:semiHidden/>
    <w:locked/>
    <w:rsid w:val="00E65EA1"/>
    <w:rPr>
      <w:rFonts w:ascii="Cambria" w:hAnsi="Cambria" w:cs="Times New Roman"/>
      <w:lang w:eastAsia="ru-RU"/>
    </w:rPr>
  </w:style>
  <w:style w:type="character" w:customStyle="1" w:styleId="20">
    <w:name w:val="Заголовок 2 Знак"/>
    <w:uiPriority w:val="99"/>
    <w:semiHidden/>
    <w:rsid w:val="00E65EA1"/>
    <w:rPr>
      <w:rFonts w:ascii="Cambria" w:hAnsi="Cambria" w:cs="Times New Roman"/>
      <w:b/>
      <w:bCs/>
      <w:color w:val="4F81BD"/>
      <w:sz w:val="26"/>
      <w:szCs w:val="26"/>
    </w:rPr>
  </w:style>
  <w:style w:type="paragraph" w:customStyle="1" w:styleId="a3">
    <w:name w:val="Таблицы (моноширинный)"/>
    <w:basedOn w:val="a"/>
    <w:next w:val="a"/>
    <w:rsid w:val="00E65EA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4">
    <w:name w:val="Цветовое выделение"/>
    <w:rsid w:val="00E65EA1"/>
    <w:rPr>
      <w:b/>
      <w:color w:val="000080"/>
    </w:rPr>
  </w:style>
  <w:style w:type="paragraph" w:styleId="a5">
    <w:name w:val="footnote text"/>
    <w:basedOn w:val="a"/>
    <w:link w:val="a6"/>
    <w:uiPriority w:val="99"/>
    <w:semiHidden/>
    <w:rsid w:val="00E65EA1"/>
    <w:pPr>
      <w:spacing w:after="0" w:line="240" w:lineRule="auto"/>
    </w:pPr>
    <w:rPr>
      <w:rFonts w:ascii="Times New Roman" w:eastAsia="Times New Roman" w:hAnsi="Times New Roman"/>
      <w:sz w:val="20"/>
      <w:szCs w:val="20"/>
      <w:lang w:eastAsia="ru-RU"/>
    </w:rPr>
  </w:style>
  <w:style w:type="character" w:customStyle="1" w:styleId="a6">
    <w:name w:val="Текст сноски Знак"/>
    <w:link w:val="a5"/>
    <w:uiPriority w:val="99"/>
    <w:semiHidden/>
    <w:locked/>
    <w:rsid w:val="00E65EA1"/>
    <w:rPr>
      <w:rFonts w:ascii="Times New Roman" w:hAnsi="Times New Roman" w:cs="Times New Roman"/>
      <w:sz w:val="20"/>
      <w:szCs w:val="20"/>
      <w:lang w:eastAsia="ru-RU"/>
    </w:rPr>
  </w:style>
  <w:style w:type="character" w:styleId="a7">
    <w:name w:val="footnote reference"/>
    <w:uiPriority w:val="99"/>
    <w:semiHidden/>
    <w:rsid w:val="00E65EA1"/>
    <w:rPr>
      <w:rFonts w:cs="Times New Roman"/>
      <w:vertAlign w:val="superscript"/>
    </w:rPr>
  </w:style>
  <w:style w:type="paragraph" w:styleId="22">
    <w:name w:val="Body Text 2"/>
    <w:basedOn w:val="a"/>
    <w:link w:val="23"/>
    <w:uiPriority w:val="99"/>
    <w:rsid w:val="00E65EA1"/>
    <w:pPr>
      <w:spacing w:after="0" w:line="240" w:lineRule="auto"/>
      <w:jc w:val="both"/>
    </w:pPr>
    <w:rPr>
      <w:rFonts w:ascii="Times New Roman" w:eastAsia="Times New Roman" w:hAnsi="Times New Roman"/>
      <w:sz w:val="28"/>
      <w:szCs w:val="24"/>
      <w:lang w:eastAsia="ru-RU"/>
    </w:rPr>
  </w:style>
  <w:style w:type="character" w:customStyle="1" w:styleId="23">
    <w:name w:val="Основной текст 2 Знак"/>
    <w:link w:val="22"/>
    <w:uiPriority w:val="99"/>
    <w:locked/>
    <w:rsid w:val="00E65EA1"/>
    <w:rPr>
      <w:rFonts w:ascii="Times New Roman" w:hAnsi="Times New Roman" w:cs="Times New Roman"/>
      <w:sz w:val="24"/>
      <w:szCs w:val="24"/>
      <w:lang w:eastAsia="ru-RU"/>
    </w:rPr>
  </w:style>
  <w:style w:type="paragraph" w:styleId="a8">
    <w:name w:val="Body Text Indent"/>
    <w:aliases w:val="Основной текст 1,Нумерованный список !!,Надин стиль"/>
    <w:basedOn w:val="a"/>
    <w:link w:val="a9"/>
    <w:uiPriority w:val="99"/>
    <w:rsid w:val="00E65EA1"/>
    <w:pPr>
      <w:spacing w:after="0" w:line="360" w:lineRule="auto"/>
      <w:ind w:firstLine="720"/>
    </w:pPr>
    <w:rPr>
      <w:rFonts w:ascii="Times New Roman" w:eastAsia="Times New Roman" w:hAnsi="Times New Roman"/>
      <w:color w:val="000000"/>
      <w:sz w:val="24"/>
      <w:szCs w:val="24"/>
      <w:lang w:eastAsia="ru-RU"/>
    </w:rPr>
  </w:style>
  <w:style w:type="character" w:customStyle="1" w:styleId="a9">
    <w:name w:val="Основной текст с отступом Знак"/>
    <w:aliases w:val="Основной текст 1 Знак1,Нумерованный список !! Знак1,Надин стиль Знак1"/>
    <w:link w:val="a8"/>
    <w:uiPriority w:val="99"/>
    <w:locked/>
    <w:rsid w:val="00E65EA1"/>
    <w:rPr>
      <w:rFonts w:ascii="Times New Roman" w:hAnsi="Times New Roman" w:cs="Times New Roman"/>
      <w:color w:val="000000"/>
      <w:sz w:val="24"/>
      <w:szCs w:val="24"/>
      <w:lang w:eastAsia="ru-RU"/>
    </w:rPr>
  </w:style>
  <w:style w:type="paragraph" w:styleId="aa">
    <w:name w:val="header"/>
    <w:aliases w:val="ВерхКолонтитул"/>
    <w:basedOn w:val="a"/>
    <w:link w:val="ab"/>
    <w:rsid w:val="00E65EA1"/>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b">
    <w:name w:val="Верхний колонтитул Знак"/>
    <w:aliases w:val="ВерхКолонтитул Знак"/>
    <w:link w:val="aa"/>
    <w:locked/>
    <w:rsid w:val="00E65EA1"/>
    <w:rPr>
      <w:rFonts w:ascii="Times New Roman" w:hAnsi="Times New Roman" w:cs="Times New Roman"/>
      <w:sz w:val="24"/>
      <w:szCs w:val="24"/>
      <w:lang w:eastAsia="ru-RU"/>
    </w:rPr>
  </w:style>
  <w:style w:type="character" w:styleId="ac">
    <w:name w:val="Hyperlink"/>
    <w:uiPriority w:val="99"/>
    <w:rsid w:val="00E65EA1"/>
    <w:rPr>
      <w:rFonts w:cs="Times New Roman"/>
      <w:color w:val="000000"/>
      <w:u w:val="none"/>
      <w:effect w:val="none"/>
    </w:rPr>
  </w:style>
  <w:style w:type="paragraph" w:styleId="ad">
    <w:name w:val="Body Text"/>
    <w:basedOn w:val="a"/>
    <w:link w:val="ae"/>
    <w:uiPriority w:val="99"/>
    <w:rsid w:val="00E65EA1"/>
    <w:pPr>
      <w:spacing w:after="120" w:line="240" w:lineRule="auto"/>
    </w:pPr>
    <w:rPr>
      <w:rFonts w:ascii="Times New Roman" w:eastAsia="Times New Roman" w:hAnsi="Times New Roman"/>
      <w:sz w:val="24"/>
      <w:szCs w:val="24"/>
      <w:lang w:eastAsia="ru-RU"/>
    </w:rPr>
  </w:style>
  <w:style w:type="character" w:customStyle="1" w:styleId="ae">
    <w:name w:val="Основной текст Знак"/>
    <w:link w:val="ad"/>
    <w:uiPriority w:val="99"/>
    <w:locked/>
    <w:rsid w:val="00E65EA1"/>
    <w:rPr>
      <w:rFonts w:ascii="Times New Roman" w:hAnsi="Times New Roman" w:cs="Times New Roman"/>
      <w:sz w:val="24"/>
      <w:szCs w:val="24"/>
      <w:lang w:eastAsia="ru-RU"/>
    </w:rPr>
  </w:style>
  <w:style w:type="paragraph" w:styleId="24">
    <w:name w:val="Body Text Indent 2"/>
    <w:basedOn w:val="a"/>
    <w:link w:val="25"/>
    <w:uiPriority w:val="99"/>
    <w:rsid w:val="00E65EA1"/>
    <w:pPr>
      <w:spacing w:after="120" w:line="480" w:lineRule="auto"/>
      <w:ind w:left="283"/>
    </w:pPr>
    <w:rPr>
      <w:rFonts w:ascii="Times New Roman" w:eastAsia="Times New Roman" w:hAnsi="Times New Roman"/>
      <w:sz w:val="24"/>
      <w:szCs w:val="24"/>
      <w:lang w:eastAsia="ru-RU"/>
    </w:rPr>
  </w:style>
  <w:style w:type="character" w:customStyle="1" w:styleId="25">
    <w:name w:val="Основной текст с отступом 2 Знак"/>
    <w:link w:val="24"/>
    <w:uiPriority w:val="99"/>
    <w:locked/>
    <w:rsid w:val="00E65EA1"/>
    <w:rPr>
      <w:rFonts w:ascii="Times New Roman" w:hAnsi="Times New Roman" w:cs="Times New Roman"/>
      <w:sz w:val="24"/>
      <w:szCs w:val="24"/>
      <w:lang w:eastAsia="ru-RU"/>
    </w:rPr>
  </w:style>
  <w:style w:type="paragraph" w:customStyle="1" w:styleId="ConsPlusNormal">
    <w:name w:val="ConsPlusNormal"/>
    <w:uiPriority w:val="99"/>
    <w:rsid w:val="00E65EA1"/>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E65EA1"/>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E65EA1"/>
    <w:pPr>
      <w:widowControl w:val="0"/>
      <w:autoSpaceDE w:val="0"/>
      <w:autoSpaceDN w:val="0"/>
      <w:adjustRightInd w:val="0"/>
    </w:pPr>
    <w:rPr>
      <w:rFonts w:ascii="Courier New" w:eastAsia="Times New Roman" w:hAnsi="Courier New" w:cs="Courier New"/>
    </w:rPr>
  </w:style>
  <w:style w:type="paragraph" w:styleId="31">
    <w:name w:val="Body Text Indent 3"/>
    <w:basedOn w:val="a"/>
    <w:link w:val="32"/>
    <w:uiPriority w:val="99"/>
    <w:rsid w:val="00E65EA1"/>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link w:val="31"/>
    <w:uiPriority w:val="99"/>
    <w:locked/>
    <w:rsid w:val="00E65EA1"/>
    <w:rPr>
      <w:rFonts w:ascii="Times New Roman" w:hAnsi="Times New Roman" w:cs="Times New Roman"/>
      <w:sz w:val="16"/>
      <w:szCs w:val="16"/>
      <w:lang w:eastAsia="ru-RU"/>
    </w:rPr>
  </w:style>
  <w:style w:type="paragraph" w:customStyle="1" w:styleId="ConsNormal">
    <w:name w:val="ConsNormal"/>
    <w:uiPriority w:val="99"/>
    <w:rsid w:val="00E65EA1"/>
    <w:pPr>
      <w:widowControl w:val="0"/>
      <w:autoSpaceDE w:val="0"/>
      <w:autoSpaceDN w:val="0"/>
      <w:adjustRightInd w:val="0"/>
      <w:ind w:right="19772" w:firstLine="720"/>
    </w:pPr>
    <w:rPr>
      <w:rFonts w:ascii="Arial" w:eastAsia="Times New Roman" w:hAnsi="Arial" w:cs="Arial"/>
    </w:rPr>
  </w:style>
  <w:style w:type="character" w:customStyle="1" w:styleId="af">
    <w:name w:val="Гипертекстовая ссылка"/>
    <w:uiPriority w:val="99"/>
    <w:rsid w:val="00E65EA1"/>
    <w:rPr>
      <w:b/>
      <w:color w:val="008000"/>
      <w:u w:val="single"/>
    </w:rPr>
  </w:style>
  <w:style w:type="paragraph" w:styleId="af0">
    <w:name w:val="Normal (Web)"/>
    <w:basedOn w:val="a"/>
    <w:uiPriority w:val="99"/>
    <w:rsid w:val="00E65EA1"/>
    <w:pPr>
      <w:spacing w:before="100" w:beforeAutospacing="1" w:after="100" w:afterAutospacing="1" w:line="240" w:lineRule="auto"/>
    </w:pPr>
    <w:rPr>
      <w:rFonts w:ascii="Times New Roman" w:eastAsia="Times New Roman" w:hAnsi="Times New Roman"/>
      <w:sz w:val="24"/>
      <w:szCs w:val="24"/>
      <w:lang w:eastAsia="ru-RU"/>
    </w:rPr>
  </w:style>
  <w:style w:type="paragraph" w:styleId="af1">
    <w:name w:val="footer"/>
    <w:basedOn w:val="a"/>
    <w:link w:val="af2"/>
    <w:uiPriority w:val="99"/>
    <w:rsid w:val="00E65EA1"/>
    <w:pPr>
      <w:tabs>
        <w:tab w:val="center" w:pos="4536"/>
        <w:tab w:val="right" w:pos="9072"/>
      </w:tabs>
      <w:spacing w:after="0" w:line="240" w:lineRule="auto"/>
    </w:pPr>
    <w:rPr>
      <w:rFonts w:ascii="Times New Roman" w:eastAsia="Times New Roman" w:hAnsi="Times New Roman"/>
      <w:sz w:val="20"/>
      <w:szCs w:val="20"/>
      <w:lang w:eastAsia="ru-RU"/>
    </w:rPr>
  </w:style>
  <w:style w:type="character" w:customStyle="1" w:styleId="af2">
    <w:name w:val="Нижний колонтитул Знак"/>
    <w:link w:val="af1"/>
    <w:uiPriority w:val="99"/>
    <w:locked/>
    <w:rsid w:val="00E65EA1"/>
    <w:rPr>
      <w:rFonts w:ascii="Times New Roman" w:hAnsi="Times New Roman" w:cs="Times New Roman"/>
      <w:sz w:val="20"/>
      <w:szCs w:val="20"/>
      <w:lang w:eastAsia="ru-RU"/>
    </w:rPr>
  </w:style>
  <w:style w:type="character" w:styleId="af3">
    <w:name w:val="Strong"/>
    <w:qFormat/>
    <w:rsid w:val="00E65EA1"/>
    <w:rPr>
      <w:rFonts w:cs="Times New Roman"/>
      <w:b/>
    </w:rPr>
  </w:style>
  <w:style w:type="character" w:styleId="af4">
    <w:name w:val="FollowedHyperlink"/>
    <w:uiPriority w:val="99"/>
    <w:rsid w:val="00E65EA1"/>
    <w:rPr>
      <w:rFonts w:cs="Times New Roman"/>
      <w:color w:val="800080"/>
      <w:u w:val="single"/>
    </w:rPr>
  </w:style>
  <w:style w:type="paragraph" w:styleId="af5">
    <w:name w:val="Balloon Text"/>
    <w:basedOn w:val="a"/>
    <w:link w:val="af6"/>
    <w:uiPriority w:val="99"/>
    <w:rsid w:val="00E65EA1"/>
    <w:pPr>
      <w:spacing w:after="0" w:line="240" w:lineRule="auto"/>
    </w:pPr>
    <w:rPr>
      <w:rFonts w:ascii="Tahoma" w:eastAsia="Times New Roman" w:hAnsi="Tahoma" w:cs="Tahoma"/>
      <w:sz w:val="16"/>
      <w:szCs w:val="16"/>
      <w:lang w:eastAsia="ru-RU"/>
    </w:rPr>
  </w:style>
  <w:style w:type="character" w:customStyle="1" w:styleId="af6">
    <w:name w:val="Текст выноски Знак"/>
    <w:link w:val="af5"/>
    <w:uiPriority w:val="99"/>
    <w:locked/>
    <w:rsid w:val="00E65EA1"/>
    <w:rPr>
      <w:rFonts w:ascii="Tahoma" w:hAnsi="Tahoma" w:cs="Tahoma"/>
      <w:sz w:val="16"/>
      <w:szCs w:val="16"/>
      <w:lang w:eastAsia="ru-RU"/>
    </w:rPr>
  </w:style>
  <w:style w:type="paragraph" w:styleId="11">
    <w:name w:val="toc 1"/>
    <w:basedOn w:val="a"/>
    <w:next w:val="a"/>
    <w:autoRedefine/>
    <w:uiPriority w:val="99"/>
    <w:semiHidden/>
    <w:rsid w:val="00E65EA1"/>
    <w:pPr>
      <w:widowControl w:val="0"/>
      <w:tabs>
        <w:tab w:val="left" w:pos="192"/>
      </w:tabs>
      <w:autoSpaceDE w:val="0"/>
      <w:autoSpaceDN w:val="0"/>
      <w:spacing w:after="0" w:line="240" w:lineRule="auto"/>
      <w:ind w:left="-108" w:hanging="180"/>
    </w:pPr>
    <w:rPr>
      <w:rFonts w:ascii="Times New Roman" w:eastAsia="Times New Roman" w:hAnsi="Times New Roman"/>
      <w:sz w:val="24"/>
      <w:szCs w:val="24"/>
      <w:lang w:eastAsia="ru-RU"/>
    </w:rPr>
  </w:style>
  <w:style w:type="paragraph" w:styleId="af7">
    <w:name w:val="Title"/>
    <w:basedOn w:val="a"/>
    <w:link w:val="af8"/>
    <w:uiPriority w:val="99"/>
    <w:qFormat/>
    <w:rsid w:val="00E65EA1"/>
    <w:pPr>
      <w:spacing w:after="0" w:line="240" w:lineRule="auto"/>
      <w:jc w:val="center"/>
    </w:pPr>
    <w:rPr>
      <w:rFonts w:ascii="TimesET" w:eastAsia="Times New Roman" w:hAnsi="TimesET"/>
      <w:sz w:val="24"/>
      <w:szCs w:val="20"/>
      <w:lang w:eastAsia="ru-RU"/>
    </w:rPr>
  </w:style>
  <w:style w:type="character" w:customStyle="1" w:styleId="af8">
    <w:name w:val="Название Знак"/>
    <w:link w:val="af7"/>
    <w:uiPriority w:val="99"/>
    <w:locked/>
    <w:rsid w:val="00E65EA1"/>
    <w:rPr>
      <w:rFonts w:ascii="TimesET" w:hAnsi="TimesET" w:cs="Times New Roman"/>
      <w:sz w:val="20"/>
      <w:szCs w:val="20"/>
      <w:lang w:eastAsia="ru-RU"/>
    </w:rPr>
  </w:style>
  <w:style w:type="character" w:customStyle="1" w:styleId="12">
    <w:name w:val="Основной текст с отступом Знак1"/>
    <w:aliases w:val="Основной текст 1 Знак,Нумерованный список !! Знак,Надин стиль Знак,Body Text Indent Знак"/>
    <w:uiPriority w:val="99"/>
    <w:semiHidden/>
    <w:rsid w:val="00E65EA1"/>
  </w:style>
  <w:style w:type="paragraph" w:styleId="af9">
    <w:name w:val="Body Text First Indent"/>
    <w:basedOn w:val="ad"/>
    <w:link w:val="afa"/>
    <w:uiPriority w:val="99"/>
    <w:semiHidden/>
    <w:rsid w:val="00E65EA1"/>
    <w:pPr>
      <w:ind w:firstLine="210"/>
    </w:pPr>
    <w:rPr>
      <w:sz w:val="20"/>
      <w:szCs w:val="20"/>
    </w:rPr>
  </w:style>
  <w:style w:type="character" w:customStyle="1" w:styleId="afa">
    <w:name w:val="Красная строка Знак"/>
    <w:link w:val="af9"/>
    <w:uiPriority w:val="99"/>
    <w:semiHidden/>
    <w:locked/>
    <w:rsid w:val="00E65EA1"/>
    <w:rPr>
      <w:rFonts w:ascii="Times New Roman" w:hAnsi="Times New Roman" w:cs="Times New Roman"/>
      <w:sz w:val="20"/>
      <w:szCs w:val="20"/>
      <w:lang w:eastAsia="ru-RU"/>
    </w:rPr>
  </w:style>
  <w:style w:type="paragraph" w:styleId="afb">
    <w:name w:val="Document Map"/>
    <w:basedOn w:val="a"/>
    <w:link w:val="afc"/>
    <w:uiPriority w:val="99"/>
    <w:semiHidden/>
    <w:rsid w:val="00E65EA1"/>
    <w:pPr>
      <w:shd w:val="clear" w:color="auto" w:fill="000080"/>
      <w:spacing w:after="0" w:line="240" w:lineRule="auto"/>
    </w:pPr>
    <w:rPr>
      <w:rFonts w:ascii="Tahoma" w:eastAsia="Times New Roman" w:hAnsi="Tahoma" w:cs="Tahoma"/>
      <w:sz w:val="20"/>
      <w:szCs w:val="20"/>
      <w:lang w:eastAsia="ru-RU"/>
    </w:rPr>
  </w:style>
  <w:style w:type="character" w:customStyle="1" w:styleId="afc">
    <w:name w:val="Схема документа Знак"/>
    <w:link w:val="afb"/>
    <w:uiPriority w:val="99"/>
    <w:semiHidden/>
    <w:locked/>
    <w:rsid w:val="00E65EA1"/>
    <w:rPr>
      <w:rFonts w:ascii="Tahoma" w:hAnsi="Tahoma" w:cs="Tahoma"/>
      <w:sz w:val="20"/>
      <w:szCs w:val="20"/>
      <w:shd w:val="clear" w:color="auto" w:fill="000080"/>
      <w:lang w:eastAsia="ru-RU"/>
    </w:rPr>
  </w:style>
  <w:style w:type="paragraph" w:customStyle="1" w:styleId="afd">
    <w:name w:val="Заголовок статьи"/>
    <w:basedOn w:val="a"/>
    <w:next w:val="a"/>
    <w:uiPriority w:val="99"/>
    <w:rsid w:val="00E65EA1"/>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table" w:styleId="afe">
    <w:name w:val="Table Grid"/>
    <w:basedOn w:val="a1"/>
    <w:uiPriority w:val="99"/>
    <w:rsid w:val="00E65EA1"/>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uiPriority w:val="99"/>
    <w:rsid w:val="00E65EA1"/>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Основной текст_"/>
    <w:link w:val="14"/>
    <w:uiPriority w:val="99"/>
    <w:locked/>
    <w:rsid w:val="00E65EA1"/>
    <w:rPr>
      <w:shd w:val="clear" w:color="auto" w:fill="FFFFFF"/>
    </w:rPr>
  </w:style>
  <w:style w:type="paragraph" w:customStyle="1" w:styleId="14">
    <w:name w:val="Основной текст1"/>
    <w:basedOn w:val="a"/>
    <w:link w:val="aff"/>
    <w:uiPriority w:val="99"/>
    <w:rsid w:val="00E65EA1"/>
    <w:pPr>
      <w:shd w:val="clear" w:color="auto" w:fill="FFFFFF"/>
      <w:spacing w:after="540" w:line="274" w:lineRule="exact"/>
      <w:ind w:hanging="380"/>
      <w:jc w:val="both"/>
    </w:pPr>
    <w:rPr>
      <w:sz w:val="20"/>
      <w:szCs w:val="20"/>
      <w:lang w:eastAsia="ru-RU"/>
    </w:rPr>
  </w:style>
  <w:style w:type="paragraph" w:styleId="aff0">
    <w:name w:val="Subtitle"/>
    <w:basedOn w:val="a"/>
    <w:next w:val="a"/>
    <w:link w:val="aff1"/>
    <w:uiPriority w:val="99"/>
    <w:qFormat/>
    <w:rsid w:val="00E65EA1"/>
    <w:pPr>
      <w:spacing w:after="60" w:line="240" w:lineRule="auto"/>
      <w:jc w:val="center"/>
      <w:outlineLvl w:val="1"/>
    </w:pPr>
    <w:rPr>
      <w:rFonts w:ascii="Cambria" w:eastAsia="Times New Roman" w:hAnsi="Cambria"/>
      <w:sz w:val="24"/>
      <w:szCs w:val="24"/>
      <w:lang w:eastAsia="ru-RU"/>
    </w:rPr>
  </w:style>
  <w:style w:type="character" w:customStyle="1" w:styleId="aff1">
    <w:name w:val="Подзаголовок Знак"/>
    <w:link w:val="aff0"/>
    <w:uiPriority w:val="99"/>
    <w:locked/>
    <w:rsid w:val="00E65EA1"/>
    <w:rPr>
      <w:rFonts w:ascii="Cambria" w:hAnsi="Cambria" w:cs="Times New Roman"/>
      <w:sz w:val="24"/>
      <w:szCs w:val="24"/>
      <w:lang w:eastAsia="ru-RU"/>
    </w:rPr>
  </w:style>
  <w:style w:type="paragraph" w:styleId="aff2">
    <w:name w:val="List Paragraph"/>
    <w:basedOn w:val="a"/>
    <w:uiPriority w:val="99"/>
    <w:qFormat/>
    <w:rsid w:val="00E65EA1"/>
    <w:pPr>
      <w:ind w:left="720"/>
      <w:contextualSpacing/>
    </w:p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uiPriority w:val="99"/>
    <w:rsid w:val="00E65EA1"/>
    <w:pPr>
      <w:spacing w:after="0" w:line="240" w:lineRule="auto"/>
    </w:pPr>
    <w:rPr>
      <w:rFonts w:ascii="Times New Roman" w:eastAsia="Times New Roman" w:hAnsi="Times New Roman"/>
      <w:sz w:val="28"/>
      <w:szCs w:val="20"/>
      <w:lang w:eastAsia="ru-RU"/>
    </w:rPr>
  </w:style>
  <w:style w:type="paragraph" w:customStyle="1" w:styleId="210">
    <w:name w:val="Основной текст с отступом 21"/>
    <w:basedOn w:val="a"/>
    <w:uiPriority w:val="99"/>
    <w:rsid w:val="00E65EA1"/>
    <w:pPr>
      <w:suppressAutoHyphens/>
      <w:spacing w:after="0" w:line="240" w:lineRule="auto"/>
      <w:ind w:firstLine="709"/>
      <w:jc w:val="both"/>
    </w:pPr>
    <w:rPr>
      <w:rFonts w:ascii="Courier New" w:eastAsia="Times New Roman" w:hAnsi="Courier New"/>
      <w:sz w:val="24"/>
      <w:szCs w:val="20"/>
      <w:lang w:eastAsia="ar-SA"/>
    </w:rPr>
  </w:style>
  <w:style w:type="paragraph" w:customStyle="1" w:styleId="310">
    <w:name w:val="Основной текст с отступом 31"/>
    <w:basedOn w:val="a"/>
    <w:uiPriority w:val="99"/>
    <w:rsid w:val="00E65EA1"/>
    <w:pPr>
      <w:suppressAutoHyphens/>
      <w:spacing w:after="0" w:line="240" w:lineRule="auto"/>
      <w:ind w:left="3402"/>
      <w:jc w:val="both"/>
    </w:pPr>
    <w:rPr>
      <w:rFonts w:ascii="Courier New" w:eastAsia="Times New Roman" w:hAnsi="Courier New"/>
      <w:sz w:val="24"/>
      <w:szCs w:val="24"/>
      <w:lang w:eastAsia="ar-SA"/>
    </w:rPr>
  </w:style>
  <w:style w:type="paragraph" w:customStyle="1" w:styleId="Style3">
    <w:name w:val="Style3"/>
    <w:basedOn w:val="a"/>
    <w:uiPriority w:val="99"/>
    <w:rsid w:val="00E65EA1"/>
    <w:pPr>
      <w:widowControl w:val="0"/>
      <w:autoSpaceDE w:val="0"/>
      <w:autoSpaceDN w:val="0"/>
      <w:adjustRightInd w:val="0"/>
      <w:spacing w:after="0" w:line="319" w:lineRule="exact"/>
      <w:jc w:val="center"/>
    </w:pPr>
    <w:rPr>
      <w:rFonts w:ascii="Times New Roman" w:eastAsia="Times New Roman" w:hAnsi="Times New Roman"/>
      <w:sz w:val="24"/>
      <w:szCs w:val="24"/>
      <w:lang w:eastAsia="ru-RU"/>
    </w:rPr>
  </w:style>
  <w:style w:type="paragraph" w:customStyle="1" w:styleId="aff3">
    <w:name w:val="Знак Знак Знак Знак"/>
    <w:basedOn w:val="a"/>
    <w:uiPriority w:val="99"/>
    <w:rsid w:val="00E65EA1"/>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15">
    <w:name w:val="Обычный1"/>
    <w:uiPriority w:val="99"/>
    <w:rsid w:val="00E65EA1"/>
    <w:rPr>
      <w:rFonts w:ascii="Times New Roman" w:eastAsia="Times New Roman" w:hAnsi="Times New Roman"/>
      <w:sz w:val="24"/>
    </w:rPr>
  </w:style>
  <w:style w:type="paragraph" w:customStyle="1" w:styleId="aff4">
    <w:name w:val="Заголовок"/>
    <w:basedOn w:val="a"/>
    <w:next w:val="ad"/>
    <w:uiPriority w:val="99"/>
    <w:rsid w:val="00E65EA1"/>
    <w:pPr>
      <w:keepNext/>
      <w:widowControl w:val="0"/>
      <w:suppressAutoHyphens/>
      <w:spacing w:before="240" w:after="120" w:line="240" w:lineRule="auto"/>
    </w:pPr>
    <w:rPr>
      <w:rFonts w:ascii="Arial" w:hAnsi="Arial" w:cs="Tahoma"/>
      <w:kern w:val="2"/>
      <w:sz w:val="28"/>
      <w:szCs w:val="28"/>
      <w:lang w:eastAsia="ru-RU"/>
    </w:rPr>
  </w:style>
  <w:style w:type="paragraph" w:customStyle="1" w:styleId="jst">
    <w:name w:val="jst"/>
    <w:basedOn w:val="a"/>
    <w:uiPriority w:val="99"/>
    <w:rsid w:val="00E65EA1"/>
    <w:pPr>
      <w:widowControl w:val="0"/>
      <w:suppressAutoHyphens/>
      <w:spacing w:before="100" w:after="100" w:line="240" w:lineRule="auto"/>
      <w:jc w:val="both"/>
    </w:pPr>
    <w:rPr>
      <w:rFonts w:ascii="Times New Roman" w:hAnsi="Times New Roman"/>
      <w:kern w:val="2"/>
      <w:sz w:val="24"/>
      <w:szCs w:val="20"/>
      <w:lang w:eastAsia="ru-RU"/>
    </w:rPr>
  </w:style>
  <w:style w:type="paragraph" w:customStyle="1" w:styleId="consplusnormal0">
    <w:name w:val="consplusnormal"/>
    <w:basedOn w:val="a"/>
    <w:uiPriority w:val="99"/>
    <w:rsid w:val="00E65E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6">
    <w:name w:val="обычный_1"/>
    <w:basedOn w:val="a"/>
    <w:uiPriority w:val="99"/>
    <w:rsid w:val="00E65EA1"/>
    <w:pPr>
      <w:spacing w:after="0" w:line="240" w:lineRule="auto"/>
    </w:pPr>
    <w:rPr>
      <w:rFonts w:ascii="Times New Roman" w:eastAsia="Times New Roman" w:hAnsi="Times New Roman"/>
      <w:color w:val="000000"/>
      <w:sz w:val="20"/>
      <w:szCs w:val="20"/>
      <w:lang w:eastAsia="ru-RU"/>
    </w:rPr>
  </w:style>
  <w:style w:type="paragraph" w:customStyle="1" w:styleId="17">
    <w:name w:val="Абзац списка1"/>
    <w:basedOn w:val="a"/>
    <w:uiPriority w:val="99"/>
    <w:rsid w:val="00E65EA1"/>
    <w:pPr>
      <w:spacing w:after="0" w:line="240" w:lineRule="auto"/>
      <w:ind w:left="720"/>
    </w:pPr>
    <w:rPr>
      <w:rFonts w:ascii="Times New Roman" w:eastAsia="Times New Roman" w:hAnsi="Times New Roman"/>
      <w:sz w:val="24"/>
      <w:szCs w:val="24"/>
      <w:lang w:eastAsia="ru-RU"/>
    </w:rPr>
  </w:style>
  <w:style w:type="paragraph" w:customStyle="1" w:styleId="100">
    <w:name w:val="Знак10"/>
    <w:basedOn w:val="a"/>
    <w:uiPriority w:val="99"/>
    <w:rsid w:val="00E65EA1"/>
    <w:pPr>
      <w:spacing w:after="0" w:line="240" w:lineRule="auto"/>
    </w:pPr>
    <w:rPr>
      <w:rFonts w:ascii="Verdana" w:eastAsia="Times New Roman" w:hAnsi="Verdana" w:cs="Verdana"/>
      <w:sz w:val="20"/>
      <w:szCs w:val="20"/>
      <w:lang w:val="en-US"/>
    </w:rPr>
  </w:style>
  <w:style w:type="character" w:customStyle="1" w:styleId="apple-converted-space">
    <w:name w:val="apple-converted-space"/>
    <w:rsid w:val="00E65EA1"/>
  </w:style>
  <w:style w:type="character" w:customStyle="1" w:styleId="FontStyle22">
    <w:name w:val="Font Style22"/>
    <w:uiPriority w:val="99"/>
    <w:rsid w:val="00E65EA1"/>
    <w:rPr>
      <w:rFonts w:ascii="Times New Roman" w:hAnsi="Times New Roman"/>
      <w:sz w:val="26"/>
    </w:rPr>
  </w:style>
  <w:style w:type="character" w:customStyle="1" w:styleId="FontStyle23">
    <w:name w:val="Font Style23"/>
    <w:uiPriority w:val="99"/>
    <w:rsid w:val="00E65EA1"/>
    <w:rPr>
      <w:rFonts w:ascii="Times New Roman" w:hAnsi="Times New Roman"/>
      <w:i/>
      <w:sz w:val="26"/>
    </w:rPr>
  </w:style>
  <w:style w:type="table" w:customStyle="1" w:styleId="26">
    <w:name w:val="Сетка таблицы2"/>
    <w:uiPriority w:val="99"/>
    <w:rsid w:val="00E65EA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uiPriority w:val="99"/>
    <w:rsid w:val="00E65EA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086293"/>
    <w:pPr>
      <w:widowControl w:val="0"/>
    </w:pPr>
    <w:rPr>
      <w:rFonts w:ascii="Times New Roman" w:eastAsia="Times New Roman" w:hAnsi="Times New Roman"/>
    </w:rPr>
  </w:style>
  <w:style w:type="paragraph" w:customStyle="1" w:styleId="nienie">
    <w:name w:val="nienie"/>
    <w:basedOn w:val="Iauiue"/>
    <w:rsid w:val="00086293"/>
    <w:pPr>
      <w:keepLines/>
      <w:ind w:left="709" w:hanging="284"/>
      <w:jc w:val="both"/>
    </w:pPr>
    <w:rPr>
      <w:rFonts w:ascii="Peterburg" w:hAnsi="Peterburg"/>
      <w:sz w:val="24"/>
    </w:rPr>
  </w:style>
  <w:style w:type="paragraph" w:customStyle="1" w:styleId="xl114">
    <w:name w:val="xl114"/>
    <w:basedOn w:val="a"/>
    <w:rsid w:val="003F1560"/>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5">
    <w:name w:val="xl115"/>
    <w:basedOn w:val="a"/>
    <w:rsid w:val="003F156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CYR" w:eastAsia="Times New Roman" w:hAnsi="Arial CYR"/>
      <w:color w:val="000000"/>
      <w:sz w:val="20"/>
      <w:szCs w:val="20"/>
      <w:lang w:eastAsia="ru-RU"/>
    </w:rPr>
  </w:style>
  <w:style w:type="paragraph" w:customStyle="1" w:styleId="xl116">
    <w:name w:val="xl116"/>
    <w:basedOn w:val="a"/>
    <w:rsid w:val="003F156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CYR" w:eastAsia="Times New Roman" w:hAnsi="Arial CYR"/>
      <w:color w:val="000000"/>
      <w:sz w:val="20"/>
      <w:szCs w:val="20"/>
      <w:lang w:eastAsia="ru-RU"/>
    </w:rPr>
  </w:style>
  <w:style w:type="paragraph" w:customStyle="1" w:styleId="xl117">
    <w:name w:val="xl117"/>
    <w:basedOn w:val="a"/>
    <w:rsid w:val="003F156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Arial CYR" w:eastAsia="Times New Roman" w:hAnsi="Arial CYR"/>
      <w:color w:val="000000"/>
      <w:sz w:val="20"/>
      <w:szCs w:val="20"/>
      <w:lang w:eastAsia="ru-RU"/>
    </w:rPr>
  </w:style>
  <w:style w:type="paragraph" w:customStyle="1" w:styleId="xl118">
    <w:name w:val="xl118"/>
    <w:basedOn w:val="a"/>
    <w:rsid w:val="003F156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eastAsia="Times New Roman" w:hAnsi="Arial CYR"/>
      <w:color w:val="000000"/>
      <w:sz w:val="20"/>
      <w:szCs w:val="20"/>
      <w:lang w:eastAsia="ru-RU"/>
    </w:rPr>
  </w:style>
  <w:style w:type="paragraph" w:customStyle="1" w:styleId="xl119">
    <w:name w:val="xl119"/>
    <w:basedOn w:val="a"/>
    <w:rsid w:val="003F156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CYR" w:eastAsia="Times New Roman" w:hAnsi="Arial CYR"/>
      <w:b/>
      <w:bCs/>
      <w:color w:val="000000"/>
      <w:sz w:val="20"/>
      <w:szCs w:val="20"/>
      <w:lang w:eastAsia="ru-RU"/>
    </w:rPr>
  </w:style>
  <w:style w:type="paragraph" w:customStyle="1" w:styleId="xl120">
    <w:name w:val="xl120"/>
    <w:basedOn w:val="a"/>
    <w:rsid w:val="003F156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Arial CYR" w:eastAsia="Times New Roman" w:hAnsi="Arial CYR"/>
      <w:b/>
      <w:bCs/>
      <w:color w:val="000000"/>
      <w:sz w:val="20"/>
      <w:szCs w:val="20"/>
      <w:lang w:eastAsia="ru-RU"/>
    </w:rPr>
  </w:style>
  <w:style w:type="paragraph" w:customStyle="1" w:styleId="xl121">
    <w:name w:val="xl121"/>
    <w:basedOn w:val="a"/>
    <w:rsid w:val="003F156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eastAsia="Times New Roman" w:hAnsi="Arial CYR"/>
      <w:b/>
      <w:bCs/>
      <w:color w:val="000000"/>
      <w:sz w:val="20"/>
      <w:szCs w:val="20"/>
      <w:lang w:eastAsia="ru-RU"/>
    </w:rPr>
  </w:style>
  <w:style w:type="paragraph" w:customStyle="1" w:styleId="xl122">
    <w:name w:val="xl122"/>
    <w:basedOn w:val="a"/>
    <w:rsid w:val="003F1560"/>
    <w:pP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23">
    <w:name w:val="xl123"/>
    <w:basedOn w:val="a"/>
    <w:rsid w:val="003F156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CYR" w:eastAsia="Times New Roman" w:hAnsi="Arial CYR"/>
      <w:i/>
      <w:iCs/>
      <w:color w:val="000000"/>
      <w:sz w:val="20"/>
      <w:szCs w:val="20"/>
      <w:lang w:eastAsia="ru-RU"/>
    </w:rPr>
  </w:style>
  <w:style w:type="paragraph" w:customStyle="1" w:styleId="xl124">
    <w:name w:val="xl124"/>
    <w:basedOn w:val="a"/>
    <w:rsid w:val="003F156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Arial CYR" w:eastAsia="Times New Roman" w:hAnsi="Arial CYR"/>
      <w:i/>
      <w:iCs/>
      <w:color w:val="000000"/>
      <w:sz w:val="20"/>
      <w:szCs w:val="20"/>
      <w:lang w:eastAsia="ru-RU"/>
    </w:rPr>
  </w:style>
  <w:style w:type="paragraph" w:customStyle="1" w:styleId="xl125">
    <w:name w:val="xl125"/>
    <w:basedOn w:val="a"/>
    <w:rsid w:val="003F156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eastAsia="Times New Roman" w:hAnsi="Arial CYR"/>
      <w:i/>
      <w:iCs/>
      <w:color w:val="000000"/>
      <w:sz w:val="20"/>
      <w:szCs w:val="20"/>
      <w:lang w:eastAsia="ru-RU"/>
    </w:rPr>
  </w:style>
  <w:style w:type="paragraph" w:customStyle="1" w:styleId="xl126">
    <w:name w:val="xl126"/>
    <w:basedOn w:val="a"/>
    <w:rsid w:val="003F1560"/>
    <w:pPr>
      <w:shd w:val="clear" w:color="000000" w:fill="FFFFFF"/>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127">
    <w:name w:val="xl127"/>
    <w:basedOn w:val="a"/>
    <w:rsid w:val="003F156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Arial CYR" w:eastAsia="Times New Roman" w:hAnsi="Arial CYR"/>
      <w:b/>
      <w:bCs/>
      <w:color w:val="000000"/>
      <w:sz w:val="20"/>
      <w:szCs w:val="20"/>
      <w:lang w:eastAsia="ru-RU"/>
    </w:rPr>
  </w:style>
  <w:style w:type="paragraph" w:customStyle="1" w:styleId="xl128">
    <w:name w:val="xl128"/>
    <w:basedOn w:val="a"/>
    <w:rsid w:val="003F156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Arial CYR" w:eastAsia="Times New Roman" w:hAnsi="Arial CYR"/>
      <w:i/>
      <w:iCs/>
      <w:color w:val="000000"/>
      <w:sz w:val="20"/>
      <w:szCs w:val="20"/>
      <w:lang w:eastAsia="ru-RU"/>
    </w:rPr>
  </w:style>
  <w:style w:type="paragraph" w:customStyle="1" w:styleId="xl129">
    <w:name w:val="xl129"/>
    <w:basedOn w:val="a"/>
    <w:rsid w:val="003F156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Arial CYR" w:eastAsia="Times New Roman" w:hAnsi="Arial CYR"/>
      <w:color w:val="000000"/>
      <w:sz w:val="20"/>
      <w:szCs w:val="20"/>
      <w:lang w:eastAsia="ru-RU"/>
    </w:rPr>
  </w:style>
  <w:style w:type="paragraph" w:customStyle="1" w:styleId="xl130">
    <w:name w:val="xl130"/>
    <w:basedOn w:val="a"/>
    <w:rsid w:val="003F1560"/>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1">
    <w:name w:val="xl131"/>
    <w:basedOn w:val="a"/>
    <w:rsid w:val="003F1560"/>
    <w:pPr>
      <w:shd w:val="clear" w:color="000000" w:fill="FFFFFF"/>
      <w:spacing w:before="100" w:beforeAutospacing="1" w:after="100" w:afterAutospacing="1" w:line="240" w:lineRule="auto"/>
    </w:pPr>
    <w:rPr>
      <w:rFonts w:ascii="Arial CYR" w:eastAsia="Times New Roman" w:hAnsi="Arial CYR"/>
      <w:sz w:val="24"/>
      <w:szCs w:val="24"/>
      <w:lang w:eastAsia="ru-RU"/>
    </w:rPr>
  </w:style>
  <w:style w:type="paragraph" w:customStyle="1" w:styleId="xl132">
    <w:name w:val="xl132"/>
    <w:basedOn w:val="a"/>
    <w:rsid w:val="003F15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26"/>
      <w:szCs w:val="26"/>
      <w:lang w:eastAsia="ru-RU"/>
    </w:rPr>
  </w:style>
  <w:style w:type="paragraph" w:customStyle="1" w:styleId="xl133">
    <w:name w:val="xl133"/>
    <w:basedOn w:val="a"/>
    <w:rsid w:val="003F15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6"/>
      <w:szCs w:val="26"/>
      <w:lang w:eastAsia="ru-RU"/>
    </w:rPr>
  </w:style>
  <w:style w:type="paragraph" w:customStyle="1" w:styleId="xl134">
    <w:name w:val="xl134"/>
    <w:basedOn w:val="a"/>
    <w:rsid w:val="003F15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6"/>
      <w:szCs w:val="26"/>
      <w:lang w:eastAsia="ru-RU"/>
    </w:rPr>
  </w:style>
  <w:style w:type="paragraph" w:customStyle="1" w:styleId="xl135">
    <w:name w:val="xl135"/>
    <w:basedOn w:val="a"/>
    <w:rsid w:val="003F15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6"/>
      <w:szCs w:val="26"/>
      <w:lang w:eastAsia="ru-RU"/>
    </w:rPr>
  </w:style>
  <w:style w:type="paragraph" w:customStyle="1" w:styleId="xl136">
    <w:name w:val="xl136"/>
    <w:basedOn w:val="a"/>
    <w:rsid w:val="003F1560"/>
    <w:pPr>
      <w:shd w:val="clear" w:color="000000" w:fill="FFFFFF"/>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137">
    <w:name w:val="xl137"/>
    <w:basedOn w:val="a"/>
    <w:rsid w:val="003F15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6"/>
      <w:szCs w:val="26"/>
      <w:lang w:eastAsia="ru-RU"/>
    </w:rPr>
  </w:style>
  <w:style w:type="paragraph" w:customStyle="1" w:styleId="xl138">
    <w:name w:val="xl138"/>
    <w:basedOn w:val="a"/>
    <w:rsid w:val="003F15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6"/>
      <w:szCs w:val="26"/>
      <w:lang w:eastAsia="ru-RU"/>
    </w:rPr>
  </w:style>
  <w:style w:type="paragraph" w:customStyle="1" w:styleId="xl139">
    <w:name w:val="xl139"/>
    <w:basedOn w:val="a"/>
    <w:rsid w:val="003F15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6"/>
      <w:szCs w:val="26"/>
      <w:lang w:eastAsia="ru-RU"/>
    </w:rPr>
  </w:style>
  <w:style w:type="paragraph" w:customStyle="1" w:styleId="xl140">
    <w:name w:val="xl140"/>
    <w:basedOn w:val="a"/>
    <w:rsid w:val="003F15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141">
    <w:name w:val="xl141"/>
    <w:basedOn w:val="a"/>
    <w:rsid w:val="003F15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6"/>
      <w:szCs w:val="26"/>
      <w:lang w:eastAsia="ru-RU"/>
    </w:rPr>
  </w:style>
  <w:style w:type="paragraph" w:customStyle="1" w:styleId="xl142">
    <w:name w:val="xl142"/>
    <w:basedOn w:val="a"/>
    <w:rsid w:val="003F15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6"/>
      <w:szCs w:val="26"/>
      <w:lang w:eastAsia="ru-RU"/>
    </w:rPr>
  </w:style>
  <w:style w:type="paragraph" w:customStyle="1" w:styleId="xl143">
    <w:name w:val="xl143"/>
    <w:basedOn w:val="a"/>
    <w:rsid w:val="003F1560"/>
    <w:pPr>
      <w:shd w:val="clear" w:color="000000" w:fill="FFFFFF"/>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144">
    <w:name w:val="xl144"/>
    <w:basedOn w:val="a"/>
    <w:rsid w:val="003F15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5">
    <w:name w:val="xl145"/>
    <w:basedOn w:val="a"/>
    <w:rsid w:val="003F15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6"/>
      <w:szCs w:val="26"/>
      <w:lang w:eastAsia="ru-RU"/>
    </w:rPr>
  </w:style>
  <w:style w:type="paragraph" w:customStyle="1" w:styleId="xl146">
    <w:name w:val="xl146"/>
    <w:basedOn w:val="a"/>
    <w:rsid w:val="003F156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Arial CYR" w:eastAsia="Times New Roman" w:hAnsi="Arial CYR"/>
      <w:b/>
      <w:bCs/>
      <w:color w:val="000000"/>
      <w:sz w:val="20"/>
      <w:szCs w:val="20"/>
      <w:lang w:eastAsia="ru-RU"/>
    </w:rPr>
  </w:style>
  <w:style w:type="paragraph" w:customStyle="1" w:styleId="xl147">
    <w:name w:val="xl147"/>
    <w:basedOn w:val="a"/>
    <w:rsid w:val="003F156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Arial CYR" w:eastAsia="Times New Roman" w:hAnsi="Arial CYR"/>
      <w:i/>
      <w:iCs/>
      <w:color w:val="000000"/>
      <w:sz w:val="20"/>
      <w:szCs w:val="20"/>
      <w:lang w:eastAsia="ru-RU"/>
    </w:rPr>
  </w:style>
  <w:style w:type="paragraph" w:customStyle="1" w:styleId="xl148">
    <w:name w:val="xl148"/>
    <w:basedOn w:val="a"/>
    <w:rsid w:val="003F156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Arial CYR" w:eastAsia="Times New Roman" w:hAnsi="Arial CYR"/>
      <w:color w:val="000000"/>
      <w:sz w:val="20"/>
      <w:szCs w:val="20"/>
      <w:lang w:eastAsia="ru-RU"/>
    </w:rPr>
  </w:style>
  <w:style w:type="paragraph" w:customStyle="1" w:styleId="xl149">
    <w:name w:val="xl149"/>
    <w:basedOn w:val="a"/>
    <w:rsid w:val="003F1560"/>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0">
    <w:name w:val="xl150"/>
    <w:basedOn w:val="a"/>
    <w:rsid w:val="003F156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CYR" w:eastAsia="Times New Roman" w:hAnsi="Arial CYR"/>
      <w:color w:val="000000"/>
      <w:sz w:val="20"/>
      <w:szCs w:val="20"/>
      <w:lang w:eastAsia="ru-RU"/>
    </w:rPr>
  </w:style>
  <w:style w:type="paragraph" w:customStyle="1" w:styleId="xl151">
    <w:name w:val="xl151"/>
    <w:basedOn w:val="a"/>
    <w:rsid w:val="003F156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CYR" w:eastAsia="Times New Roman" w:hAnsi="Arial CYR"/>
      <w:color w:val="000000"/>
      <w:sz w:val="20"/>
      <w:szCs w:val="20"/>
      <w:lang w:eastAsia="ru-RU"/>
    </w:rPr>
  </w:style>
  <w:style w:type="paragraph" w:customStyle="1" w:styleId="xl152">
    <w:name w:val="xl152"/>
    <w:basedOn w:val="a"/>
    <w:rsid w:val="003F156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CYR" w:eastAsia="Times New Roman" w:hAnsi="Arial CYR"/>
      <w:color w:val="000000"/>
      <w:sz w:val="20"/>
      <w:szCs w:val="20"/>
      <w:lang w:eastAsia="ru-RU"/>
    </w:rPr>
  </w:style>
  <w:style w:type="paragraph" w:customStyle="1" w:styleId="xl153">
    <w:name w:val="xl153"/>
    <w:basedOn w:val="a"/>
    <w:rsid w:val="003F156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CYR" w:eastAsia="Times New Roman" w:hAnsi="Arial CYR"/>
      <w:color w:val="000000"/>
      <w:sz w:val="20"/>
      <w:szCs w:val="20"/>
      <w:lang w:eastAsia="ru-RU"/>
    </w:rPr>
  </w:style>
  <w:style w:type="paragraph" w:customStyle="1" w:styleId="xl154">
    <w:name w:val="xl154"/>
    <w:basedOn w:val="a"/>
    <w:rsid w:val="003F156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CYR" w:eastAsia="Times New Roman" w:hAnsi="Arial CYR"/>
      <w:color w:val="000000"/>
      <w:sz w:val="20"/>
      <w:szCs w:val="20"/>
      <w:lang w:eastAsia="ru-RU"/>
    </w:rPr>
  </w:style>
  <w:style w:type="paragraph" w:customStyle="1" w:styleId="xl155">
    <w:name w:val="xl155"/>
    <w:basedOn w:val="a"/>
    <w:rsid w:val="003F156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CYR" w:eastAsia="Times New Roman" w:hAnsi="Arial CYR"/>
      <w:color w:val="000000"/>
      <w:sz w:val="20"/>
      <w:szCs w:val="20"/>
      <w:lang w:eastAsia="ru-RU"/>
    </w:rPr>
  </w:style>
  <w:style w:type="paragraph" w:customStyle="1" w:styleId="xl156">
    <w:name w:val="xl156"/>
    <w:basedOn w:val="a"/>
    <w:rsid w:val="003F156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CYR" w:eastAsia="Times New Roman" w:hAnsi="Arial CYR"/>
      <w:color w:val="000000"/>
      <w:sz w:val="20"/>
      <w:szCs w:val="20"/>
      <w:lang w:eastAsia="ru-RU"/>
    </w:rPr>
  </w:style>
  <w:style w:type="paragraph" w:customStyle="1" w:styleId="xl157">
    <w:name w:val="xl157"/>
    <w:basedOn w:val="a"/>
    <w:rsid w:val="003F156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CYR" w:eastAsia="Times New Roman" w:hAnsi="Arial CYR"/>
      <w:color w:val="000000"/>
      <w:sz w:val="20"/>
      <w:szCs w:val="20"/>
      <w:lang w:eastAsia="ru-RU"/>
    </w:rPr>
  </w:style>
  <w:style w:type="paragraph" w:customStyle="1" w:styleId="xl158">
    <w:name w:val="xl158"/>
    <w:basedOn w:val="a"/>
    <w:rsid w:val="003F156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CYR" w:eastAsia="Times New Roman" w:hAnsi="Arial CYR"/>
      <w:color w:val="000000"/>
      <w:sz w:val="20"/>
      <w:szCs w:val="20"/>
      <w:lang w:eastAsia="ru-RU"/>
    </w:rPr>
  </w:style>
  <w:style w:type="paragraph" w:customStyle="1" w:styleId="xl159">
    <w:name w:val="xl159"/>
    <w:basedOn w:val="a"/>
    <w:rsid w:val="003F156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CYR" w:eastAsia="Times New Roman" w:hAnsi="Arial CYR"/>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90686">
      <w:bodyDiv w:val="1"/>
      <w:marLeft w:val="0"/>
      <w:marRight w:val="0"/>
      <w:marTop w:val="0"/>
      <w:marBottom w:val="0"/>
      <w:divBdr>
        <w:top w:val="none" w:sz="0" w:space="0" w:color="auto"/>
        <w:left w:val="none" w:sz="0" w:space="0" w:color="auto"/>
        <w:bottom w:val="none" w:sz="0" w:space="0" w:color="auto"/>
        <w:right w:val="none" w:sz="0" w:space="0" w:color="auto"/>
      </w:divBdr>
    </w:div>
    <w:div w:id="177353957">
      <w:bodyDiv w:val="1"/>
      <w:marLeft w:val="0"/>
      <w:marRight w:val="0"/>
      <w:marTop w:val="0"/>
      <w:marBottom w:val="0"/>
      <w:divBdr>
        <w:top w:val="none" w:sz="0" w:space="0" w:color="auto"/>
        <w:left w:val="none" w:sz="0" w:space="0" w:color="auto"/>
        <w:bottom w:val="none" w:sz="0" w:space="0" w:color="auto"/>
        <w:right w:val="none" w:sz="0" w:space="0" w:color="auto"/>
      </w:divBdr>
    </w:div>
    <w:div w:id="506019407">
      <w:bodyDiv w:val="1"/>
      <w:marLeft w:val="0"/>
      <w:marRight w:val="0"/>
      <w:marTop w:val="0"/>
      <w:marBottom w:val="0"/>
      <w:divBdr>
        <w:top w:val="none" w:sz="0" w:space="0" w:color="auto"/>
        <w:left w:val="none" w:sz="0" w:space="0" w:color="auto"/>
        <w:bottom w:val="none" w:sz="0" w:space="0" w:color="auto"/>
        <w:right w:val="none" w:sz="0" w:space="0" w:color="auto"/>
      </w:divBdr>
    </w:div>
    <w:div w:id="817117124">
      <w:bodyDiv w:val="1"/>
      <w:marLeft w:val="0"/>
      <w:marRight w:val="0"/>
      <w:marTop w:val="0"/>
      <w:marBottom w:val="0"/>
      <w:divBdr>
        <w:top w:val="none" w:sz="0" w:space="0" w:color="auto"/>
        <w:left w:val="none" w:sz="0" w:space="0" w:color="auto"/>
        <w:bottom w:val="none" w:sz="0" w:space="0" w:color="auto"/>
        <w:right w:val="none" w:sz="0" w:space="0" w:color="auto"/>
      </w:divBdr>
    </w:div>
    <w:div w:id="909461387">
      <w:bodyDiv w:val="1"/>
      <w:marLeft w:val="0"/>
      <w:marRight w:val="0"/>
      <w:marTop w:val="0"/>
      <w:marBottom w:val="0"/>
      <w:divBdr>
        <w:top w:val="none" w:sz="0" w:space="0" w:color="auto"/>
        <w:left w:val="none" w:sz="0" w:space="0" w:color="auto"/>
        <w:bottom w:val="none" w:sz="0" w:space="0" w:color="auto"/>
        <w:right w:val="none" w:sz="0" w:space="0" w:color="auto"/>
      </w:divBdr>
    </w:div>
    <w:div w:id="1131091075">
      <w:bodyDiv w:val="1"/>
      <w:marLeft w:val="0"/>
      <w:marRight w:val="0"/>
      <w:marTop w:val="0"/>
      <w:marBottom w:val="0"/>
      <w:divBdr>
        <w:top w:val="none" w:sz="0" w:space="0" w:color="auto"/>
        <w:left w:val="none" w:sz="0" w:space="0" w:color="auto"/>
        <w:bottom w:val="none" w:sz="0" w:space="0" w:color="auto"/>
        <w:right w:val="none" w:sz="0" w:space="0" w:color="auto"/>
      </w:divBdr>
    </w:div>
    <w:div w:id="1224410066">
      <w:bodyDiv w:val="1"/>
      <w:marLeft w:val="0"/>
      <w:marRight w:val="0"/>
      <w:marTop w:val="0"/>
      <w:marBottom w:val="0"/>
      <w:divBdr>
        <w:top w:val="none" w:sz="0" w:space="0" w:color="auto"/>
        <w:left w:val="none" w:sz="0" w:space="0" w:color="auto"/>
        <w:bottom w:val="none" w:sz="0" w:space="0" w:color="auto"/>
        <w:right w:val="none" w:sz="0" w:space="0" w:color="auto"/>
      </w:divBdr>
    </w:div>
    <w:div w:id="1263878375">
      <w:bodyDiv w:val="1"/>
      <w:marLeft w:val="0"/>
      <w:marRight w:val="0"/>
      <w:marTop w:val="0"/>
      <w:marBottom w:val="0"/>
      <w:divBdr>
        <w:top w:val="none" w:sz="0" w:space="0" w:color="auto"/>
        <w:left w:val="none" w:sz="0" w:space="0" w:color="auto"/>
        <w:bottom w:val="none" w:sz="0" w:space="0" w:color="auto"/>
        <w:right w:val="none" w:sz="0" w:space="0" w:color="auto"/>
      </w:divBdr>
    </w:div>
    <w:div w:id="1377043147">
      <w:bodyDiv w:val="1"/>
      <w:marLeft w:val="0"/>
      <w:marRight w:val="0"/>
      <w:marTop w:val="0"/>
      <w:marBottom w:val="0"/>
      <w:divBdr>
        <w:top w:val="none" w:sz="0" w:space="0" w:color="auto"/>
        <w:left w:val="none" w:sz="0" w:space="0" w:color="auto"/>
        <w:bottom w:val="none" w:sz="0" w:space="0" w:color="auto"/>
        <w:right w:val="none" w:sz="0" w:space="0" w:color="auto"/>
      </w:divBdr>
    </w:div>
    <w:div w:id="1387752594">
      <w:bodyDiv w:val="1"/>
      <w:marLeft w:val="0"/>
      <w:marRight w:val="0"/>
      <w:marTop w:val="0"/>
      <w:marBottom w:val="0"/>
      <w:divBdr>
        <w:top w:val="none" w:sz="0" w:space="0" w:color="auto"/>
        <w:left w:val="none" w:sz="0" w:space="0" w:color="auto"/>
        <w:bottom w:val="none" w:sz="0" w:space="0" w:color="auto"/>
        <w:right w:val="none" w:sz="0" w:space="0" w:color="auto"/>
      </w:divBdr>
    </w:div>
    <w:div w:id="1536960814">
      <w:bodyDiv w:val="1"/>
      <w:marLeft w:val="0"/>
      <w:marRight w:val="0"/>
      <w:marTop w:val="0"/>
      <w:marBottom w:val="0"/>
      <w:divBdr>
        <w:top w:val="none" w:sz="0" w:space="0" w:color="auto"/>
        <w:left w:val="none" w:sz="0" w:space="0" w:color="auto"/>
        <w:bottom w:val="none" w:sz="0" w:space="0" w:color="auto"/>
        <w:right w:val="none" w:sz="0" w:space="0" w:color="auto"/>
      </w:divBdr>
    </w:div>
    <w:div w:id="1623421226">
      <w:bodyDiv w:val="1"/>
      <w:marLeft w:val="0"/>
      <w:marRight w:val="0"/>
      <w:marTop w:val="0"/>
      <w:marBottom w:val="0"/>
      <w:divBdr>
        <w:top w:val="none" w:sz="0" w:space="0" w:color="auto"/>
        <w:left w:val="none" w:sz="0" w:space="0" w:color="auto"/>
        <w:bottom w:val="none" w:sz="0" w:space="0" w:color="auto"/>
        <w:right w:val="none" w:sz="0" w:space="0" w:color="auto"/>
      </w:divBdr>
    </w:div>
    <w:div w:id="1669938590">
      <w:bodyDiv w:val="1"/>
      <w:marLeft w:val="0"/>
      <w:marRight w:val="0"/>
      <w:marTop w:val="0"/>
      <w:marBottom w:val="0"/>
      <w:divBdr>
        <w:top w:val="none" w:sz="0" w:space="0" w:color="auto"/>
        <w:left w:val="none" w:sz="0" w:space="0" w:color="auto"/>
        <w:bottom w:val="none" w:sz="0" w:space="0" w:color="auto"/>
        <w:right w:val="none" w:sz="0" w:space="0" w:color="auto"/>
      </w:divBdr>
    </w:div>
    <w:div w:id="1807236672">
      <w:bodyDiv w:val="1"/>
      <w:marLeft w:val="0"/>
      <w:marRight w:val="0"/>
      <w:marTop w:val="0"/>
      <w:marBottom w:val="0"/>
      <w:divBdr>
        <w:top w:val="none" w:sz="0" w:space="0" w:color="auto"/>
        <w:left w:val="none" w:sz="0" w:space="0" w:color="auto"/>
        <w:bottom w:val="none" w:sz="0" w:space="0" w:color="auto"/>
        <w:right w:val="none" w:sz="0" w:space="0" w:color="auto"/>
      </w:divBdr>
    </w:div>
    <w:div w:id="1828783725">
      <w:bodyDiv w:val="1"/>
      <w:marLeft w:val="0"/>
      <w:marRight w:val="0"/>
      <w:marTop w:val="0"/>
      <w:marBottom w:val="0"/>
      <w:divBdr>
        <w:top w:val="none" w:sz="0" w:space="0" w:color="auto"/>
        <w:left w:val="none" w:sz="0" w:space="0" w:color="auto"/>
        <w:bottom w:val="none" w:sz="0" w:space="0" w:color="auto"/>
        <w:right w:val="none" w:sz="0" w:space="0" w:color="auto"/>
      </w:divBdr>
    </w:div>
    <w:div w:id="1879245395">
      <w:bodyDiv w:val="1"/>
      <w:marLeft w:val="0"/>
      <w:marRight w:val="0"/>
      <w:marTop w:val="0"/>
      <w:marBottom w:val="0"/>
      <w:divBdr>
        <w:top w:val="none" w:sz="0" w:space="0" w:color="auto"/>
        <w:left w:val="none" w:sz="0" w:space="0" w:color="auto"/>
        <w:bottom w:val="none" w:sz="0" w:space="0" w:color="auto"/>
        <w:right w:val="none" w:sz="0" w:space="0" w:color="auto"/>
      </w:divBdr>
    </w:div>
    <w:div w:id="1889300187">
      <w:marLeft w:val="0"/>
      <w:marRight w:val="0"/>
      <w:marTop w:val="0"/>
      <w:marBottom w:val="0"/>
      <w:divBdr>
        <w:top w:val="none" w:sz="0" w:space="0" w:color="auto"/>
        <w:left w:val="none" w:sz="0" w:space="0" w:color="auto"/>
        <w:bottom w:val="none" w:sz="0" w:space="0" w:color="auto"/>
        <w:right w:val="none" w:sz="0" w:space="0" w:color="auto"/>
      </w:divBdr>
    </w:div>
    <w:div w:id="1949386185">
      <w:bodyDiv w:val="1"/>
      <w:marLeft w:val="0"/>
      <w:marRight w:val="0"/>
      <w:marTop w:val="0"/>
      <w:marBottom w:val="0"/>
      <w:divBdr>
        <w:top w:val="none" w:sz="0" w:space="0" w:color="auto"/>
        <w:left w:val="none" w:sz="0" w:space="0" w:color="auto"/>
        <w:bottom w:val="none" w:sz="0" w:space="0" w:color="auto"/>
        <w:right w:val="none" w:sz="0" w:space="0" w:color="auto"/>
      </w:divBdr>
    </w:div>
    <w:div w:id="1986158767">
      <w:bodyDiv w:val="1"/>
      <w:marLeft w:val="0"/>
      <w:marRight w:val="0"/>
      <w:marTop w:val="0"/>
      <w:marBottom w:val="0"/>
      <w:divBdr>
        <w:top w:val="none" w:sz="0" w:space="0" w:color="auto"/>
        <w:left w:val="none" w:sz="0" w:space="0" w:color="auto"/>
        <w:bottom w:val="none" w:sz="0" w:space="0" w:color="auto"/>
        <w:right w:val="none" w:sz="0" w:space="0" w:color="auto"/>
      </w:divBdr>
    </w:div>
    <w:div w:id="2062634695">
      <w:bodyDiv w:val="1"/>
      <w:marLeft w:val="0"/>
      <w:marRight w:val="0"/>
      <w:marTop w:val="0"/>
      <w:marBottom w:val="0"/>
      <w:divBdr>
        <w:top w:val="none" w:sz="0" w:space="0" w:color="auto"/>
        <w:left w:val="none" w:sz="0" w:space="0" w:color="auto"/>
        <w:bottom w:val="none" w:sz="0" w:space="0" w:color="auto"/>
        <w:right w:val="none" w:sz="0" w:space="0" w:color="auto"/>
      </w:divBdr>
    </w:div>
    <w:div w:id="209874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46</Pages>
  <Words>11382</Words>
  <Characters>64882</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sao-shum</cp:lastModifiedBy>
  <cp:revision>27</cp:revision>
  <cp:lastPrinted>2019-05-16T08:43:00Z</cp:lastPrinted>
  <dcterms:created xsi:type="dcterms:W3CDTF">2017-09-13T05:35:00Z</dcterms:created>
  <dcterms:modified xsi:type="dcterms:W3CDTF">2020-03-16T08:04:00Z</dcterms:modified>
</cp:coreProperties>
</file>