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35" w:rsidRPr="00E60935" w:rsidRDefault="00E60935" w:rsidP="00E60935">
      <w:pPr>
        <w:tabs>
          <w:tab w:val="left" w:pos="9355"/>
        </w:tabs>
        <w:snapToGrid w:val="0"/>
        <w:spacing w:after="0" w:line="240" w:lineRule="auto"/>
        <w:ind w:left="5103" w:right="-6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E60935">
        <w:rPr>
          <w:rFonts w:ascii="Times New Roman" w:eastAsia="Times New Roman" w:hAnsi="Times New Roman" w:cs="Times New Roman"/>
          <w:b/>
          <w:lang w:eastAsia="ru-RU"/>
        </w:rPr>
        <w:t xml:space="preserve">Проект </w:t>
      </w:r>
    </w:p>
    <w:p w:rsidR="00E60935" w:rsidRPr="00E60935" w:rsidRDefault="00E60935" w:rsidP="00E60935">
      <w:pPr>
        <w:tabs>
          <w:tab w:val="left" w:pos="9355"/>
        </w:tabs>
        <w:snapToGrid w:val="0"/>
        <w:spacing w:after="0" w:line="240" w:lineRule="auto"/>
        <w:ind w:left="6118" w:right="-6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60935">
        <w:rPr>
          <w:rFonts w:ascii="Times New Roman" w:eastAsia="Times New Roman" w:hAnsi="Times New Roman" w:cs="Times New Roman"/>
          <w:b/>
          <w:bCs/>
          <w:lang w:eastAsia="ru-RU"/>
        </w:rPr>
        <w:t>ДОГОВОР АРЕНДЫ № ___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60935">
        <w:rPr>
          <w:rFonts w:ascii="Times New Roman" w:eastAsia="Times New Roman" w:hAnsi="Times New Roman" w:cs="Times New Roman"/>
          <w:b/>
          <w:bCs/>
          <w:lang w:eastAsia="ru-RU"/>
        </w:rPr>
        <w:t xml:space="preserve">ЗЕМЕЛЬНОГО УЧАСТКА  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с. </w:t>
      </w:r>
      <w:proofErr w:type="spellStart"/>
      <w:r w:rsidRPr="00E60935">
        <w:rPr>
          <w:rFonts w:ascii="Times New Roman" w:eastAsia="Times New Roman" w:hAnsi="Times New Roman" w:cs="Times New Roman"/>
          <w:lang w:eastAsia="ru-RU"/>
        </w:rPr>
        <w:t>Можа</w:t>
      </w:r>
      <w:r w:rsidR="001D0A2E">
        <w:rPr>
          <w:rFonts w:ascii="Times New Roman" w:eastAsia="Times New Roman" w:hAnsi="Times New Roman" w:cs="Times New Roman"/>
          <w:lang w:eastAsia="ru-RU"/>
        </w:rPr>
        <w:t>рки</w:t>
      </w:r>
      <w:proofErr w:type="spellEnd"/>
      <w:r w:rsidR="001D0A2E">
        <w:rPr>
          <w:rFonts w:ascii="Times New Roman" w:eastAsia="Times New Roman" w:hAnsi="Times New Roman" w:cs="Times New Roman"/>
          <w:lang w:eastAsia="ru-RU"/>
        </w:rPr>
        <w:tab/>
      </w:r>
      <w:r w:rsidR="001D0A2E">
        <w:rPr>
          <w:rFonts w:ascii="Times New Roman" w:eastAsia="Times New Roman" w:hAnsi="Times New Roman" w:cs="Times New Roman"/>
          <w:lang w:eastAsia="ru-RU"/>
        </w:rPr>
        <w:tab/>
      </w:r>
      <w:r w:rsidR="001D0A2E">
        <w:rPr>
          <w:rFonts w:ascii="Times New Roman" w:eastAsia="Times New Roman" w:hAnsi="Times New Roman" w:cs="Times New Roman"/>
          <w:lang w:eastAsia="ru-RU"/>
        </w:rPr>
        <w:tab/>
      </w:r>
      <w:r w:rsidR="001D0A2E">
        <w:rPr>
          <w:rFonts w:ascii="Times New Roman" w:eastAsia="Times New Roman" w:hAnsi="Times New Roman" w:cs="Times New Roman"/>
          <w:lang w:eastAsia="ru-RU"/>
        </w:rPr>
        <w:tab/>
      </w:r>
      <w:r w:rsidR="001D0A2E">
        <w:rPr>
          <w:rFonts w:ascii="Times New Roman" w:eastAsia="Times New Roman" w:hAnsi="Times New Roman" w:cs="Times New Roman"/>
          <w:lang w:eastAsia="ru-RU"/>
        </w:rPr>
        <w:tab/>
      </w:r>
      <w:r w:rsidR="001D0A2E">
        <w:rPr>
          <w:rFonts w:ascii="Times New Roman" w:eastAsia="Times New Roman" w:hAnsi="Times New Roman" w:cs="Times New Roman"/>
          <w:lang w:eastAsia="ru-RU"/>
        </w:rPr>
        <w:tab/>
      </w:r>
      <w:r w:rsidR="001D0A2E">
        <w:rPr>
          <w:rFonts w:ascii="Times New Roman" w:eastAsia="Times New Roman" w:hAnsi="Times New Roman" w:cs="Times New Roman"/>
          <w:lang w:eastAsia="ru-RU"/>
        </w:rPr>
        <w:tab/>
        <w:t xml:space="preserve">                   «__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1D0A2E">
        <w:rPr>
          <w:rFonts w:ascii="Times New Roman" w:eastAsia="Times New Roman" w:hAnsi="Times New Roman" w:cs="Times New Roman"/>
          <w:lang w:eastAsia="ru-RU"/>
        </w:rPr>
        <w:t>______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8E0F6C">
        <w:rPr>
          <w:rFonts w:ascii="Times New Roman" w:eastAsia="Times New Roman" w:hAnsi="Times New Roman" w:cs="Times New Roman"/>
          <w:lang w:eastAsia="ru-RU"/>
        </w:rPr>
        <w:t>20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E60935" w:rsidRPr="00E60935" w:rsidRDefault="00E60935" w:rsidP="00E609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60935">
        <w:rPr>
          <w:rFonts w:ascii="Times New Roman" w:eastAsia="Times New Roman" w:hAnsi="Times New Roman" w:cs="Times New Roman"/>
          <w:lang w:eastAsia="ru-RU"/>
        </w:rPr>
        <w:t xml:space="preserve">Администрация Можарского сельского поселения Янтиковского района Чувашской Республики, именуемая в дальнейшем </w:t>
      </w:r>
      <w:r w:rsidRPr="00E60935">
        <w:rPr>
          <w:rFonts w:ascii="Times New Roman" w:eastAsia="Times New Roman" w:hAnsi="Times New Roman" w:cs="Times New Roman"/>
          <w:bCs/>
          <w:lang w:eastAsia="ru-RU"/>
        </w:rPr>
        <w:t xml:space="preserve">«Арендодатель», 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в лице главы Можарского сельского поселения </w:t>
      </w:r>
      <w:proofErr w:type="spellStart"/>
      <w:r w:rsidRPr="00E60935">
        <w:rPr>
          <w:rFonts w:ascii="Times New Roman" w:eastAsia="Times New Roman" w:hAnsi="Times New Roman" w:cs="Times New Roman"/>
          <w:lang w:eastAsia="ru-RU"/>
        </w:rPr>
        <w:t>Шакшиной</w:t>
      </w:r>
      <w:proofErr w:type="spellEnd"/>
      <w:r w:rsidRPr="00E60935">
        <w:rPr>
          <w:rFonts w:ascii="Times New Roman" w:eastAsia="Times New Roman" w:hAnsi="Times New Roman" w:cs="Times New Roman"/>
          <w:lang w:eastAsia="ru-RU"/>
        </w:rPr>
        <w:t xml:space="preserve"> Ольги Павловны, действующей на основании Устава, с одной стороны, и </w:t>
      </w:r>
      <w:r w:rsidR="001D0A2E">
        <w:rPr>
          <w:rFonts w:ascii="Times New Roman" w:eastAsia="Times New Roman" w:hAnsi="Times New Roman" w:cs="Times New Roman"/>
          <w:lang w:eastAsia="ru-RU"/>
        </w:rPr>
        <w:t>______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,  в лице </w:t>
      </w:r>
      <w:r w:rsidR="001D0A2E">
        <w:rPr>
          <w:rFonts w:ascii="Times New Roman" w:eastAsia="Times New Roman" w:hAnsi="Times New Roman" w:cs="Times New Roman"/>
          <w:lang w:eastAsia="ru-RU"/>
        </w:rPr>
        <w:t>______________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«Арендатор», с другой стороны, именуемые в дальнейшем «Стороны», в соответствии с пунктом __ 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статьи 39.12 Земельного кодекса Российской Федерации,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 на основании протокола _________</w:t>
      </w:r>
      <w:r w:rsidRPr="00E6093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от ___.___.20</w:t>
      </w:r>
      <w:r w:rsidR="008E0F6C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 xml:space="preserve"> г. заключили настоящий</w:t>
      </w:r>
      <w:proofErr w:type="gramEnd"/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 о нижеследующем</w:t>
      </w:r>
      <w:r w:rsidRPr="00E60935">
        <w:rPr>
          <w:rFonts w:ascii="Times New Roman" w:eastAsia="Times New Roman" w:hAnsi="Times New Roman" w:cs="Times New Roman"/>
          <w:lang w:eastAsia="ru-RU"/>
        </w:rPr>
        <w:t>:</w:t>
      </w: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60935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E60935" w:rsidRPr="00E60935" w:rsidRDefault="00E60935" w:rsidP="00E60935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1.1. </w:t>
      </w:r>
      <w:proofErr w:type="gramStart"/>
      <w:r w:rsidRPr="00E60935">
        <w:rPr>
          <w:rFonts w:ascii="Times New Roman" w:eastAsia="Times New Roman" w:hAnsi="Times New Roman" w:cs="Times New Roman"/>
          <w:lang w:eastAsia="ru-RU"/>
        </w:rPr>
        <w:t xml:space="preserve">Арендодатель предоставляет, а Арендатор принимает 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за плату во временное владение и пользование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 земельный участок, категория земель: </w:t>
      </w:r>
      <w:r w:rsidRPr="00E60935">
        <w:rPr>
          <w:rFonts w:ascii="Times New Roman" w:eastAsia="Times New Roman" w:hAnsi="Times New Roman" w:cs="Times New Roman"/>
          <w:spacing w:val="-1"/>
          <w:lang w:eastAsia="ru-RU"/>
        </w:rPr>
        <w:t xml:space="preserve">_____________, разрешенное использование: 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_____________, площадь _______ </w:t>
      </w:r>
      <w:proofErr w:type="spellStart"/>
      <w:r w:rsidRPr="00E60935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E60935">
        <w:rPr>
          <w:rFonts w:ascii="Times New Roman" w:eastAsia="Times New Roman" w:hAnsi="Times New Roman" w:cs="Times New Roman"/>
          <w:lang w:eastAsia="ru-RU"/>
        </w:rPr>
        <w:t xml:space="preserve">., кадастровый номер ________, </w:t>
      </w:r>
      <w:r w:rsidRPr="00E60935">
        <w:rPr>
          <w:rFonts w:ascii="Times New Roman" w:eastAsia="Times New Roman" w:hAnsi="Times New Roman" w:cs="Times New Roman"/>
          <w:spacing w:val="-1"/>
          <w:lang w:eastAsia="ru-RU"/>
        </w:rPr>
        <w:t>адрес (местонахождение) объекта: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 ___________________ (далее - Участок). </w:t>
      </w:r>
      <w:proofErr w:type="gramEnd"/>
    </w:p>
    <w:p w:rsidR="00E60935" w:rsidRPr="00E60935" w:rsidRDefault="00E60935" w:rsidP="00E60935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1.2. Ограничения на земельный участок:_______________</w:t>
      </w:r>
      <w:r w:rsidRPr="00E60935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"/>
      </w:r>
      <w:r w:rsidRPr="00E60935">
        <w:rPr>
          <w:rFonts w:ascii="Times New Roman" w:eastAsia="Times New Roman" w:hAnsi="Times New Roman" w:cs="Times New Roman"/>
          <w:lang w:eastAsia="ru-RU"/>
        </w:rPr>
        <w:t>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1.3. Срок аренды - </w:t>
      </w:r>
      <w:r w:rsidR="008E0F6C">
        <w:rPr>
          <w:rFonts w:ascii="Times New Roman" w:eastAsia="Times New Roman" w:hAnsi="Times New Roman" w:cs="Times New Roman"/>
          <w:lang w:eastAsia="ru-RU"/>
        </w:rPr>
        <w:t>____________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 лет </w:t>
      </w:r>
      <w:proofErr w:type="gramStart"/>
      <w:r w:rsidRPr="00E60935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E60935">
        <w:rPr>
          <w:rFonts w:ascii="Times New Roman" w:eastAsia="Times New Roman" w:hAnsi="Times New Roman" w:cs="Times New Roman"/>
          <w:lang w:eastAsia="ru-RU"/>
        </w:rPr>
        <w:t xml:space="preserve"> акта приема-передачи Участка.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1.4. Участок принадлежит Арендодателю на праве собственности на основании ____________.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1.5. Арендодатель гарантирует, что предмет Договора не обременен правами и претензиями третьих лиц, о которых Арендодатель не мог не знать. Арендодатель берет на себя урегулирование любых претензий третьих лиц, предъявляющих какие-либо законные права на предмет Договора.</w:t>
      </w: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60935">
        <w:rPr>
          <w:rFonts w:ascii="Times New Roman" w:eastAsia="Times New Roman" w:hAnsi="Times New Roman" w:cs="Times New Roman"/>
          <w:b/>
          <w:bCs/>
          <w:lang w:eastAsia="ru-RU"/>
        </w:rPr>
        <w:t>2. Размер и условия внесения арендной платы</w:t>
      </w:r>
    </w:p>
    <w:p w:rsidR="00E60935" w:rsidRPr="00E60935" w:rsidRDefault="00E60935" w:rsidP="00E60935">
      <w:pPr>
        <w:tabs>
          <w:tab w:val="left" w:pos="27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2.1. Размер ежегодной арендной платы за Участок составляет _____________ рублей</w:t>
      </w:r>
      <w:proofErr w:type="gramStart"/>
      <w:r w:rsidRPr="00E60935">
        <w:rPr>
          <w:rFonts w:ascii="Times New Roman" w:eastAsia="Times New Roman" w:hAnsi="Times New Roman" w:cs="Times New Roman"/>
          <w:lang w:eastAsia="ru-RU"/>
        </w:rPr>
        <w:t xml:space="preserve"> (_________), </w:t>
      </w:r>
      <w:proofErr w:type="gramEnd"/>
      <w:r w:rsidRPr="00E60935">
        <w:rPr>
          <w:rFonts w:ascii="Times New Roman" w:eastAsia="Times New Roman" w:hAnsi="Times New Roman" w:cs="Times New Roman"/>
          <w:lang w:eastAsia="ru-RU"/>
        </w:rPr>
        <w:t xml:space="preserve">без учета НДС. </w:t>
      </w:r>
    </w:p>
    <w:p w:rsidR="00E60935" w:rsidRPr="00E60935" w:rsidRDefault="00E60935" w:rsidP="00E60935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2.2. Арендная плата исчисляется </w:t>
      </w:r>
      <w:proofErr w:type="gramStart"/>
      <w:r w:rsidRPr="00E60935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E60935">
        <w:rPr>
          <w:rFonts w:ascii="Times New Roman" w:eastAsia="Times New Roman" w:hAnsi="Times New Roman" w:cs="Times New Roman"/>
          <w:lang w:eastAsia="ru-RU"/>
        </w:rPr>
        <w:t xml:space="preserve"> акта приема-передачи Участка.</w:t>
      </w:r>
    </w:p>
    <w:p w:rsidR="00E60935" w:rsidRPr="00E60935" w:rsidRDefault="00E60935" w:rsidP="00E609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2.3. Арендная плата по Договору вносится Арендатором ежемесячно, равными долями за каждый месяц вперед, до 10 числа текущего месяца путем перечисления денежных средств на счет 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 xml:space="preserve">УФК по Чувашской 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(Администрация Можарского сельского поселения, л/с 04153003490), </w:t>
      </w:r>
      <w:proofErr w:type="gramStart"/>
      <w:r w:rsidRPr="00E60935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E60935">
        <w:rPr>
          <w:rFonts w:ascii="Times New Roman" w:eastAsia="Times New Roman" w:hAnsi="Times New Roman" w:cs="Times New Roman"/>
          <w:lang w:eastAsia="ru-RU"/>
        </w:rPr>
        <w:t xml:space="preserve">/с 40101810900000010005 в Отделение - НБ Чувашская Республика г. Чебоксары, БИК 049706001, ИНН </w:t>
      </w:r>
      <w:r w:rsidRPr="00E60935">
        <w:rPr>
          <w:rFonts w:ascii="Times New Roman" w:eastAsia="Times New Roman" w:hAnsi="Times New Roman" w:cs="Times New Roman"/>
          <w:bCs/>
          <w:lang w:eastAsia="ru-RU"/>
        </w:rPr>
        <w:t>2121002528</w:t>
      </w:r>
      <w:r w:rsidRPr="00E60935">
        <w:rPr>
          <w:rFonts w:ascii="Times New Roman" w:eastAsia="Times New Roman" w:hAnsi="Times New Roman" w:cs="Times New Roman"/>
          <w:lang w:eastAsia="ru-RU"/>
        </w:rPr>
        <w:t>, КПП 212101001, ОКТМО 97658415, КБК 99311105025100000120.</w:t>
      </w:r>
    </w:p>
    <w:p w:rsidR="00E60935" w:rsidRPr="00E60935" w:rsidRDefault="00E60935" w:rsidP="00E60935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Исполнением обязательств по внесению соответствующей платы является поступление денежных средств на расчетный счет, указанный Арендодателем.</w:t>
      </w:r>
    </w:p>
    <w:p w:rsidR="00E60935" w:rsidRPr="00E60935" w:rsidRDefault="00E60935" w:rsidP="00E60935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2.4. Внесенный Арендатором задаток в размере ________ рублей</w:t>
      </w:r>
      <w:proofErr w:type="gramStart"/>
      <w:r w:rsidRPr="00E60935">
        <w:rPr>
          <w:rFonts w:ascii="Times New Roman" w:eastAsia="Times New Roman" w:hAnsi="Times New Roman" w:cs="Times New Roman"/>
          <w:lang w:eastAsia="ru-RU"/>
        </w:rPr>
        <w:t xml:space="preserve"> (_________) </w:t>
      </w:r>
      <w:proofErr w:type="gramEnd"/>
      <w:r w:rsidRPr="00E60935">
        <w:rPr>
          <w:rFonts w:ascii="Times New Roman" w:eastAsia="Times New Roman" w:hAnsi="Times New Roman" w:cs="Times New Roman"/>
          <w:lang w:eastAsia="ru-RU"/>
        </w:rPr>
        <w:t>засчитывается в счет арендной платы.</w:t>
      </w:r>
    </w:p>
    <w:p w:rsidR="00E60935" w:rsidRPr="00E60935" w:rsidRDefault="00E60935" w:rsidP="00E60935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2.5. Размер арендной платы может ежегодно корректироваться с учетом изменения среднегодового индекса потребительских цен на товары и услуги, установленного в прогнозе социально-экономического развития Чувашской Республики на текущий год и (или) изменения кадастровой стоимости земельного участка. В этом случае исчисление и уплата Арендатором арендной платы осуществляется на основании дополнительных соглашений к Договору. Размер арендной платы с учетом произведенной переоценки не может быть ниже годового размера арендной платы, установленного настоящим Договором.</w:t>
      </w:r>
    </w:p>
    <w:p w:rsidR="00E60935" w:rsidRPr="00E60935" w:rsidRDefault="00E60935" w:rsidP="00E60935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2.6. Не использование Арендатором</w:t>
      </w:r>
      <w:r w:rsidRPr="00E609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60935">
        <w:rPr>
          <w:rFonts w:ascii="Times New Roman" w:eastAsia="Times New Roman" w:hAnsi="Times New Roman" w:cs="Times New Roman"/>
          <w:lang w:eastAsia="ru-RU"/>
        </w:rPr>
        <w:t>Участка не является основанием для невнесения арендной платы в порядке и сроки, предусмотренные настоящим Договором, а также для невыполнения Арендатором</w:t>
      </w:r>
      <w:r w:rsidRPr="00E609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60935">
        <w:rPr>
          <w:rFonts w:ascii="Times New Roman" w:eastAsia="Times New Roman" w:hAnsi="Times New Roman" w:cs="Times New Roman"/>
          <w:lang w:eastAsia="ru-RU"/>
        </w:rPr>
        <w:t>своих обязательств по Договору.</w:t>
      </w:r>
    </w:p>
    <w:p w:rsidR="00E60935" w:rsidRPr="00E60935" w:rsidRDefault="00E60935" w:rsidP="00E609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2.7. Арендная плата за первый и последний платежные месяцы, если они являются неполными, рассчитывается пропорционально числу дней в конкретном календарном месяце.</w:t>
      </w:r>
    </w:p>
    <w:p w:rsidR="00E60935" w:rsidRPr="00E60935" w:rsidRDefault="00E60935" w:rsidP="00E60935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lastRenderedPageBreak/>
        <w:t>2.8. Арендодатель обязан возвратить Арендатору соответствующую часть уже полученной им арендной платы при досрочном возврате Арендатором Участка, переданного ему в аренду, за вычетом, при наличии, задолженностей в виде штрафов и пеней. При этом возвращаемая сумма исчисляется со дня, следующего за днем фактического возврата Участка, находящегося в аренде у Арендатора.</w:t>
      </w:r>
    </w:p>
    <w:p w:rsidR="00E60935" w:rsidRPr="00E60935" w:rsidRDefault="00E60935" w:rsidP="00E60935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60935">
        <w:rPr>
          <w:rFonts w:ascii="Times New Roman" w:eastAsia="Times New Roman" w:hAnsi="Times New Roman" w:cs="Times New Roman"/>
          <w:b/>
          <w:bCs/>
          <w:lang w:eastAsia="ru-RU"/>
        </w:rPr>
        <w:t>3. Права и обязанности Арендодателя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60935">
        <w:rPr>
          <w:rFonts w:ascii="Times New Roman" w:eastAsia="Times New Roman" w:hAnsi="Times New Roman" w:cs="Times New Roman"/>
          <w:b/>
          <w:lang w:eastAsia="ru-RU"/>
        </w:rPr>
        <w:t>3.1. Арендодатель имеет право: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3.1.1. На беспрепятственный доступ на территорию Участка с целью его осмотра на предмет соблюдения условий Договора.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3.1.2. Требовать от Арендатора устранения выявленных Арендодателем нарушений условий Договора.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3.1.3. Требовать досрочного расторжения Договора в случаях, установленных в п.7.5. Договора.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3.1.4. Требовать в случае неоднократной либо длительной задержки (более двух месяцев подряд) внесения арендной платы за два месяца вперед.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3.1.5. Требовать от Арендатора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другим основаниям, предусмотренным действующим законодательством Российской Федерации.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3.1.6. Требовать от Арендатора предоставления любых документов, подтверждающих исполнение условий настоящего Договора и необходимых для такого исполнения.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3.1.7. Требовать через суд выполнения Арендатором всех условий Договора.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60935">
        <w:rPr>
          <w:rFonts w:ascii="Times New Roman" w:eastAsia="Times New Roman" w:hAnsi="Times New Roman" w:cs="Times New Roman"/>
          <w:b/>
          <w:lang w:eastAsia="ru-RU"/>
        </w:rPr>
        <w:t>3.2. Арендодатель обязан:</w:t>
      </w:r>
    </w:p>
    <w:p w:rsidR="00E60935" w:rsidRPr="00E60935" w:rsidRDefault="00E60935" w:rsidP="00E609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3.2.1. Выполнять в полном объеме все условия Договора.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3.2.2. Передать Арендатору Участок по акту приема-передачи в течение 10 дней </w:t>
      </w:r>
      <w:proofErr w:type="gramStart"/>
      <w:r w:rsidRPr="00E6093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 даты подписания</w:t>
      </w:r>
      <w:proofErr w:type="gramEnd"/>
      <w:r w:rsidRPr="00E6093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настоящего Договора, являющемуся неотъемлемой частью настоящего Договора.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3.2.3. Не вмешиваться в хозяйственную деятельность Арендатора, если она не противоречит условиям Договора и действующему законодательству Российской Федерации.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3.2.4. Не издавать специальных актов, затрагивающих (ущемляющих, ограничивающих) права Арендатора, кроме случаев, оговоренных в Договоре.</w:t>
      </w: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60935">
        <w:rPr>
          <w:rFonts w:ascii="Times New Roman" w:eastAsia="Times New Roman" w:hAnsi="Times New Roman" w:cs="Times New Roman"/>
          <w:b/>
          <w:bCs/>
          <w:lang w:eastAsia="ru-RU"/>
        </w:rPr>
        <w:t>4. Права и обязанности Арендатора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60935">
        <w:rPr>
          <w:rFonts w:ascii="Times New Roman" w:eastAsia="Times New Roman" w:hAnsi="Times New Roman" w:cs="Times New Roman"/>
          <w:b/>
          <w:lang w:eastAsia="ru-RU"/>
        </w:rPr>
        <w:t>4.1. Арендатор имеет право: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4.1.1. Использовать Участок на условиях, установленных настоящим Договором и действующим законодательством Российской Федерации.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4.1.2. 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Передать свои права и обязанности по Договору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Арендодателя при условии его уведомления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В указанных случаях ответственным по Договору перед Арендодателем становится новый арендатор земельного участка, за исключением передачи арендных прав в залог. При этом заключение нового договора аренды земельного участка не требуется.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 xml:space="preserve">4.1.3. Передать арендованный </w:t>
      </w:r>
      <w:proofErr w:type="gramStart"/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по настоящему Договору Участок в субаренду в пределах срока Договора без согласия Арендодателя при условии</w:t>
      </w:r>
      <w:proofErr w:type="gramEnd"/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 xml:space="preserve"> его уведомления. На субарендаторов распространяются все права арендаторов земельных участков, предусмотренные Земельным кодексом Российской Федерации.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4.1.4. Требовать досрочного расторжения Договора в случаях, установленных в п.7.6. Договора.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60935">
        <w:rPr>
          <w:rFonts w:ascii="Times New Roman" w:eastAsia="Times New Roman" w:hAnsi="Times New Roman" w:cs="Times New Roman"/>
          <w:b/>
          <w:lang w:eastAsia="ru-RU"/>
        </w:rPr>
        <w:t>4.2. Арендатор обязан: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4.2.1. Выполнять в полном объеме все условия настоящего Договора.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4.2.2. Использовать полученный в аренду Участок в соответствии с его целевым назначением и разрешенным видом использования.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4.2.3. Не допускать ухудшения экологической обстановки на арендуемом Участке и прилегающих территориях в результате своей хозяйственной деятельности. 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4.2.4. Своевременно уплачивать Арендодателю арендную плату в размере и порядке предусмотренном настоящим Договором. По требованию Арендодателя представлять подлинники </w:t>
      </w:r>
      <w:r w:rsidRPr="00E60935">
        <w:rPr>
          <w:rFonts w:ascii="Times New Roman" w:eastAsia="Times New Roman" w:hAnsi="Times New Roman" w:cs="Times New Roman"/>
          <w:lang w:eastAsia="ru-RU"/>
        </w:rPr>
        <w:lastRenderedPageBreak/>
        <w:t>платежных документов.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4.2.5. </w:t>
      </w:r>
      <w:proofErr w:type="gramStart"/>
      <w:r w:rsidRPr="00E60935">
        <w:rPr>
          <w:rFonts w:ascii="Times New Roman" w:eastAsia="Times New Roman" w:hAnsi="Times New Roman" w:cs="Times New Roman"/>
          <w:lang w:eastAsia="ru-RU"/>
        </w:rPr>
        <w:t xml:space="preserve">Обеспечивать Арендодателю свободный доступ на Участок для осмотра и проверки соблюдения условий Договора, а также обеспечить доступ представителям собственника линейного объекта или представителям организации, осуществляющей эксплуатацию линейного объекта (в целях обеспечения его безопасности), и уполномоченным органам государственной власти, органам местного самоуправления, в </w:t>
      </w:r>
      <w:proofErr w:type="spellStart"/>
      <w:r w:rsidRPr="00E60935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E60935">
        <w:rPr>
          <w:rFonts w:ascii="Times New Roman" w:eastAsia="Times New Roman" w:hAnsi="Times New Roman" w:cs="Times New Roman"/>
          <w:lang w:eastAsia="ru-RU"/>
        </w:rPr>
        <w:t>. органам государственного и муниципального контроля и надзора, для осуществления своих полномочий в пределах компетенции.</w:t>
      </w:r>
      <w:proofErr w:type="gramEnd"/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4.2.6. 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т.п. и не препятствовать их ремонту и обслуживанию.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4.2.7. Не нарушать права других землепользователей и </w:t>
      </w:r>
      <w:proofErr w:type="spellStart"/>
      <w:r w:rsidRPr="00E60935">
        <w:rPr>
          <w:rFonts w:ascii="Times New Roman" w:eastAsia="Times New Roman" w:hAnsi="Times New Roman" w:cs="Times New Roman"/>
          <w:lang w:eastAsia="ru-RU"/>
        </w:rPr>
        <w:t>природопользователей</w:t>
      </w:r>
      <w:proofErr w:type="spellEnd"/>
      <w:r w:rsidRPr="00E60935">
        <w:rPr>
          <w:rFonts w:ascii="Times New Roman" w:eastAsia="Times New Roman" w:hAnsi="Times New Roman" w:cs="Times New Roman"/>
          <w:lang w:eastAsia="ru-RU"/>
        </w:rPr>
        <w:t>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4.2.8. Не допускать действий, приводящих к 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порче земель, существенному снижению плодородия земель сельскохозяйственного назначения или причинению вреда окружающей среде</w:t>
      </w:r>
      <w:r w:rsidRPr="00E60935">
        <w:rPr>
          <w:rFonts w:ascii="Times New Roman" w:eastAsia="Times New Roman" w:hAnsi="Times New Roman" w:cs="Times New Roman"/>
          <w:lang w:eastAsia="ru-RU"/>
        </w:rPr>
        <w:t>, а также выполнять работы по благоустройству территории.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4.2.9. Возместить Арендодателю убытки, причиненные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4.2.10. Немедленно извещать Арендодателя и соответствующие органы о всякой аварии или ином событии, нанесшем (или грозящим нанести) Участку, а также близлежащим участкам, ущерб и своевременно принимать все возможные меры по предотвращению угрозы и против дальнейшего разрушения или повреждения Участка.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4.2.11. Не препятствовать юридическим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другие исследования и изыскания, в проведении этих работ.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4.2.12. 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знаки, установленные на земельном участке в соответствии с </w:t>
      </w:r>
      <w:hyperlink r:id="rId8" w:history="1">
        <w:r w:rsidRPr="00E60935">
          <w:rPr>
            <w:rFonts w:ascii="Times New Roman" w:eastAsia="Times New Roman" w:hAnsi="Times New Roman" w:cs="Times New Roman"/>
            <w:lang w:eastAsia="ru-RU"/>
          </w:rPr>
          <w:t>законодательством</w:t>
        </w:r>
      </w:hyperlink>
      <w:r w:rsidRPr="00E60935">
        <w:rPr>
          <w:rFonts w:ascii="Times New Roman" w:eastAsia="Times New Roman" w:hAnsi="Times New Roman" w:cs="Times New Roman"/>
          <w:lang w:eastAsia="ru-RU"/>
        </w:rPr>
        <w:t xml:space="preserve"> Российской Федерации.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4.2.13. После окончания срока действия Договора или досрочного его расторжения возвратить Арендодателю Участок в пригодном к использованию состоянии 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в течение 3-х рабочих дней по акту приема-передачи</w:t>
      </w:r>
      <w:r w:rsidRPr="00E60935">
        <w:rPr>
          <w:rFonts w:ascii="Times New Roman" w:eastAsia="Times New Roman" w:hAnsi="Times New Roman" w:cs="Times New Roman"/>
          <w:lang w:eastAsia="ru-RU"/>
        </w:rPr>
        <w:t>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4.2.14. Выполнять иные требования, предусмотренные Земельным кодексом Российской Федерации.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60935">
        <w:rPr>
          <w:rFonts w:ascii="Times New Roman" w:eastAsia="Times New Roman" w:hAnsi="Times New Roman" w:cs="Times New Roman"/>
          <w:b/>
          <w:bCs/>
          <w:lang w:eastAsia="ru-RU"/>
        </w:rPr>
        <w:t>5. Ответственность сторон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5.1. За нарушение условий настоящего Договора Стороны несут ответственность, предусмотренную </w:t>
      </w:r>
      <w:hyperlink r:id="rId9" w:history="1">
        <w:r w:rsidRPr="00E60935">
          <w:rPr>
            <w:rFonts w:ascii="Times New Roman" w:eastAsia="Times New Roman" w:hAnsi="Times New Roman" w:cs="Times New Roman"/>
            <w:lang w:eastAsia="ru-RU"/>
          </w:rPr>
          <w:t>законодательством</w:t>
        </w:r>
      </w:hyperlink>
      <w:r w:rsidRPr="00E60935">
        <w:rPr>
          <w:rFonts w:ascii="Times New Roman" w:eastAsia="Times New Roman" w:hAnsi="Times New Roman" w:cs="Times New Roman"/>
          <w:lang w:eastAsia="ru-RU"/>
        </w:rPr>
        <w:t xml:space="preserve"> Российской Федерации.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5.2. За нарушение срока внесения арендной платы по Договору, Арендатор выплачивает Арендодателю пени из расчета 0,1% от суммы долга за каждый календарный день просрочки. 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5.3. За нарушение иных сроков, предусмотренных  Договором, Арендодатель выплачивает неустойку в размере 0,1% от годовой суммы арендной платы, указанной в п. 2.1. Договора, за каждый день просрочки.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5.4. За несвоевременное возвращение арендованного по настоящему Договору Участка по истечении срока аренды или досрочного расторжения Договора Арендатор уплачивает</w:t>
      </w:r>
      <w:r w:rsidRPr="00E6093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арендную плату за период нахождения Участка у Арендатора, а также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 неустойку, в размере, указанной в п.5.3. Договора.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5.5. В случае использования земельного участка не в соответствии с его целевым назначением Арендатор выплачивает Арендодателю штраф в 10-кратном размере месячной арендной платы и возмещает все причиненные этим убытки (реальный ущерб).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5.6. Уплата денежных средств, составляющих неустойку и штраф, за неисполнение или ненадлежащее исполнение условий Договора осуществляется на счет: 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 xml:space="preserve">УФК по Чувашской Республике 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(Администрация Можарского сельского поселения, л/с 04153003490), </w:t>
      </w:r>
      <w:proofErr w:type="gramStart"/>
      <w:r w:rsidRPr="00E60935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E60935">
        <w:rPr>
          <w:rFonts w:ascii="Times New Roman" w:eastAsia="Times New Roman" w:hAnsi="Times New Roman" w:cs="Times New Roman"/>
          <w:lang w:eastAsia="ru-RU"/>
        </w:rPr>
        <w:t xml:space="preserve">/с 40101810900000010005 в Отделение - НБ Чувашская Республика г. Чебоксары, БИК 049706001, ИНН </w:t>
      </w:r>
      <w:r w:rsidRPr="00E60935">
        <w:rPr>
          <w:rFonts w:ascii="Times New Roman" w:eastAsia="Times New Roman" w:hAnsi="Times New Roman" w:cs="Times New Roman"/>
          <w:bCs/>
          <w:lang w:eastAsia="ru-RU"/>
        </w:rPr>
        <w:t>2121002528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, КПП 212101001, ОКТМО 97658415, 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КБК 99311690050100000140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, назначение платежа: </w:t>
      </w:r>
      <w:r w:rsidRPr="00E60935">
        <w:rPr>
          <w:rFonts w:ascii="Times New Roman" w:eastAsia="Times New Roman" w:hAnsi="Times New Roman" w:cs="Times New Roman"/>
          <w:lang w:eastAsia="ar-SA"/>
        </w:rPr>
        <w:t>уплата неустойки (- штрафа) согласно договору аренды земельного участка № ____ от ___.___.20</w:t>
      </w:r>
      <w:r w:rsidR="008E0F6C">
        <w:rPr>
          <w:rFonts w:ascii="Times New Roman" w:eastAsia="Times New Roman" w:hAnsi="Times New Roman" w:cs="Times New Roman"/>
          <w:lang w:eastAsia="ar-SA"/>
        </w:rPr>
        <w:t>20</w:t>
      </w:r>
      <w:r w:rsidRPr="00E60935">
        <w:rPr>
          <w:rFonts w:ascii="Times New Roman" w:eastAsia="Times New Roman" w:hAnsi="Times New Roman" w:cs="Times New Roman"/>
          <w:lang w:eastAsia="ar-SA"/>
        </w:rPr>
        <w:t xml:space="preserve"> г.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lastRenderedPageBreak/>
        <w:t xml:space="preserve">5.7. Ответственность Сторон за нарушение обязательств по Договору, вызванных действием обстоятельств непреодолимой силы, регулируется </w:t>
      </w:r>
      <w:hyperlink r:id="rId10" w:history="1">
        <w:r w:rsidRPr="00E60935">
          <w:rPr>
            <w:rFonts w:ascii="Times New Roman" w:eastAsia="Times New Roman" w:hAnsi="Times New Roman" w:cs="Times New Roman"/>
            <w:lang w:eastAsia="ru-RU"/>
          </w:rPr>
          <w:t>законодательством</w:t>
        </w:r>
      </w:hyperlink>
      <w:r w:rsidRPr="00E60935">
        <w:rPr>
          <w:rFonts w:ascii="Times New Roman" w:eastAsia="Times New Roman" w:hAnsi="Times New Roman" w:cs="Times New Roman"/>
          <w:lang w:eastAsia="ru-RU"/>
        </w:rPr>
        <w:t xml:space="preserve"> Российской Федерации.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5.8. Уплата неустоек и (или) штрафов установленных настоящим Договором, не освобождает Стороны от выполнения лежащих на них обязательств или устранения нарушений.</w:t>
      </w: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60935">
        <w:rPr>
          <w:rFonts w:ascii="Times New Roman" w:eastAsia="Times New Roman" w:hAnsi="Times New Roman" w:cs="Times New Roman"/>
          <w:b/>
          <w:bCs/>
          <w:lang w:eastAsia="ru-RU"/>
        </w:rPr>
        <w:t>6. Рассмотрение споров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6.1. Земельные и имущественные споры, возникающие в ходе реализации настоящего Договора, разрешаются в соответствии с действующим законодательством Российской Федерации судом или арбитражным судом в соответствии с их компетенцией.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935">
        <w:rPr>
          <w:rFonts w:ascii="Times New Roman" w:eastAsia="Times New Roman" w:hAnsi="Times New Roman" w:cs="Times New Roman"/>
          <w:b/>
          <w:lang w:eastAsia="ru-RU"/>
        </w:rPr>
        <w:t>7. Изменение, расторжение, прекращение и продление Договора.</w:t>
      </w:r>
    </w:p>
    <w:p w:rsidR="00E60935" w:rsidRPr="00E60935" w:rsidRDefault="00E60935" w:rsidP="00E609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7.1. Настоящий Договор считается прекращенным по истечении срока действия аренды. </w:t>
      </w:r>
    </w:p>
    <w:p w:rsidR="00E60935" w:rsidRPr="00E60935" w:rsidRDefault="00E60935" w:rsidP="00E609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Продолжение использования Участка Арендатором по истечении срока аренды, указанного в п. 1.2. Договора, не является основанием для возобновления или продления Договора.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7.2. Внесение изменений в заключенный Договор в части изменения вида разрешенного использования Участка не допускается.</w:t>
      </w:r>
    </w:p>
    <w:p w:rsidR="00E60935" w:rsidRPr="00E60935" w:rsidRDefault="00E60935" w:rsidP="00E609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7.3. Любые изменения и дополнения к настоящему Договору, не противоречащие действующему законодательству Российской Федерации и настоящему договору, оформляются дополнительными соглашениями Сторон в письменной форме.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7.4. 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Настоящий </w:t>
      </w:r>
      <w:proofErr w:type="gramStart"/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proofErr w:type="gramEnd"/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 xml:space="preserve"> может быть расторгнут по соглашению Сторон.</w:t>
      </w:r>
    </w:p>
    <w:p w:rsidR="00E60935" w:rsidRPr="00E60935" w:rsidRDefault="00E60935" w:rsidP="00E609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sub_61901"/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 xml:space="preserve">7.5. По требованию Арендодателя настоящий Договор </w:t>
      </w:r>
      <w:proofErr w:type="gramStart"/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может быть досрочно расторгнут</w:t>
      </w:r>
      <w:proofErr w:type="gramEnd"/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 xml:space="preserve"> судом в следующих случаях</w:t>
      </w:r>
      <w:r w:rsidRPr="00E60935">
        <w:rPr>
          <w:rFonts w:ascii="Times New Roman" w:eastAsia="Times New Roman" w:hAnsi="Times New Roman" w:cs="Times New Roman"/>
          <w:lang w:eastAsia="ru-RU"/>
        </w:rPr>
        <w:t>: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sub_61911"/>
      <w:bookmarkEnd w:id="0"/>
      <w:r w:rsidRPr="00E60935">
        <w:rPr>
          <w:rFonts w:ascii="Times New Roman" w:eastAsia="Times New Roman" w:hAnsi="Times New Roman" w:cs="Times New Roman"/>
          <w:lang w:eastAsia="ru-RU"/>
        </w:rPr>
        <w:t>- Арендатор использует Участок с существенным нарушением условий Договора или использует Участок не по целевому назначению и его разрешенным использованием либо с неоднократными нарушениями. Все условия настоящего Договора являются существенными;</w:t>
      </w:r>
    </w:p>
    <w:bookmarkEnd w:id="1"/>
    <w:p w:rsidR="00E60935" w:rsidRPr="00E60935" w:rsidRDefault="00E60935" w:rsidP="00E6093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использование Арендатором Участка приводит к порче земель, существенному снижению плодородия земель сельскохозяйственного назначения или причинению вреда окружающей среде;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- более двух раз подряд по истечении установленного Договором срока платежа Арендатор не вносит арендную плату;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неиспользовании</w:t>
      </w:r>
      <w:proofErr w:type="gramEnd"/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 xml:space="preserve"> Участка в указанных Договором целях в течение трех лет;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- при изъятии Участка Арендодателем для государственных или муниципальных нужд в соответствии с правилами, предусмотренными Гражданским кодексом Российской Федерации.</w:t>
      </w:r>
    </w:p>
    <w:p w:rsidR="00E60935" w:rsidRPr="00E60935" w:rsidRDefault="00E60935" w:rsidP="00E609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7.6. </w:t>
      </w:r>
      <w:bookmarkStart w:id="2" w:name="sub_620002"/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 xml:space="preserve">По требованию Арендатора настоящий договор </w:t>
      </w:r>
      <w:proofErr w:type="gramStart"/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может быть досрочно расторгнут</w:t>
      </w:r>
      <w:proofErr w:type="gramEnd"/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 xml:space="preserve"> судом в случаях, если: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sub_62001"/>
      <w:bookmarkEnd w:id="2"/>
      <w:r w:rsidRPr="00E60935">
        <w:rPr>
          <w:rFonts w:ascii="Times New Roman" w:eastAsia="Times New Roman" w:hAnsi="Times New Roman" w:cs="Times New Roman"/>
          <w:lang w:eastAsia="ru-RU"/>
        </w:rPr>
        <w:t>- Арендодатель не предоставляет Участок в пользование Арендатору либо создает препятствия пользованию Участком в соответствии с условиями Договора или назначением Участка;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- наличия у переданного Арендодателем Участка недостатков, которые препятствуют пользованию им в соответствии с его целями, указанными в п. 1.1 Договора, и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Участка при заключении Договора;</w:t>
      </w:r>
    </w:p>
    <w:bookmarkEnd w:id="3"/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- Участок в силу обстоятельств, за которые Арендатор не отвечает, окажется в состоянии, не пригодном для использования.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60935">
        <w:rPr>
          <w:rFonts w:ascii="Times New Roman" w:eastAsia="Times New Roman" w:hAnsi="Times New Roman" w:cs="Times New Roman"/>
          <w:b/>
          <w:bCs/>
          <w:lang w:eastAsia="ru-RU"/>
        </w:rPr>
        <w:t>8. Прочие условия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8.1. Договор вступает в силу с момента его государственной регистрации в органе, осуществляющем государственную регистрацию прав на недвижимое имущество и сделок с ним. Условия настоящего Договора распространяются на отношения, возникшие между Сторонами </w:t>
      </w:r>
      <w:proofErr w:type="gramStart"/>
      <w:r w:rsidRPr="00E60935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E60935">
        <w:rPr>
          <w:rFonts w:ascii="Times New Roman" w:eastAsia="Times New Roman" w:hAnsi="Times New Roman" w:cs="Times New Roman"/>
          <w:lang w:eastAsia="ru-RU"/>
        </w:rPr>
        <w:t xml:space="preserve"> акта приема-передачи Участка.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8.2. Дополнительные соглашения, предусматривающие изменение условий Договора, подлежат государственной регистрации.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8.3. 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Договор субаренды не может быть заключен на срок, превышающий срок настоящего Договора</w:t>
      </w:r>
      <w:r w:rsidRPr="00E60935">
        <w:rPr>
          <w:rFonts w:ascii="Times New Roman" w:eastAsia="Times New Roman" w:hAnsi="Times New Roman" w:cs="Times New Roman"/>
          <w:lang w:eastAsia="ru-RU"/>
        </w:rPr>
        <w:t>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lastRenderedPageBreak/>
        <w:t xml:space="preserve">8.4. 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Досрочное прекращение Договора влечет прекращение заключенного в соответствии с ним договора субаренды</w:t>
      </w:r>
      <w:r w:rsidRPr="00E60935">
        <w:rPr>
          <w:rFonts w:ascii="Times New Roman" w:eastAsia="Times New Roman" w:hAnsi="Times New Roman" w:cs="Times New Roman"/>
          <w:lang w:eastAsia="ru-RU"/>
        </w:rPr>
        <w:t>.</w:t>
      </w:r>
    </w:p>
    <w:p w:rsidR="00E60935" w:rsidRPr="00E60935" w:rsidRDefault="00E60935" w:rsidP="00E60935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8.5. Взаимоотношения Сторон, не урегулированные настоящим Договором, регламентируются действующим законодательством Российской Федерации и Чувашской Республики.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8.6. Договор составлен в трех экземплярах, имеющих одинаковую юридическую силу.</w:t>
      </w: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935">
        <w:rPr>
          <w:rFonts w:ascii="Times New Roman" w:eastAsia="Times New Roman" w:hAnsi="Times New Roman" w:cs="Times New Roman"/>
          <w:b/>
          <w:lang w:eastAsia="ru-RU"/>
        </w:rPr>
        <w:t>9. Адреса, реквизиты и  подписи сторон</w:t>
      </w:r>
    </w:p>
    <w:p w:rsidR="00E60935" w:rsidRPr="00E60935" w:rsidRDefault="00E60935" w:rsidP="00E609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8940" w:type="dxa"/>
        <w:tblLayout w:type="fixed"/>
        <w:tblLook w:val="01E0" w:firstRow="1" w:lastRow="1" w:firstColumn="1" w:lastColumn="1" w:noHBand="0" w:noVBand="0"/>
      </w:tblPr>
      <w:tblGrid>
        <w:gridCol w:w="5207"/>
        <w:gridCol w:w="3733"/>
      </w:tblGrid>
      <w:tr w:rsidR="00E60935" w:rsidRPr="00E60935" w:rsidTr="00E60935">
        <w:tc>
          <w:tcPr>
            <w:tcW w:w="5211" w:type="dxa"/>
          </w:tcPr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b/>
                <w:lang w:eastAsia="ru-RU"/>
              </w:rPr>
              <w:t>Арендодатель:</w:t>
            </w:r>
          </w:p>
          <w:p w:rsidR="00E60935" w:rsidRPr="00E60935" w:rsidRDefault="00E60935" w:rsidP="00E60935">
            <w:pPr>
              <w:shd w:val="clear" w:color="auto" w:fill="FFFFFF"/>
              <w:tabs>
                <w:tab w:val="left" w:pos="541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Администрация Можарского сельского поселения Янтиковского района Чувашской Республики</w:t>
            </w: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60935" w:rsidRPr="00E60935" w:rsidRDefault="00E60935" w:rsidP="00E60935">
            <w:pPr>
              <w:shd w:val="clear" w:color="auto" w:fill="FFFFFF"/>
              <w:tabs>
                <w:tab w:val="left" w:pos="54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429296, Чувашская Республика, с. </w:t>
            </w:r>
            <w:proofErr w:type="spellStart"/>
            <w:r w:rsidRPr="00E6093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Можарки</w:t>
            </w:r>
            <w:proofErr w:type="spellEnd"/>
            <w:r w:rsidRPr="00E6093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, ул. Ленина, д.</w:t>
            </w:r>
            <w:r w:rsidR="009C73F8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32б</w:t>
            </w: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60935" w:rsidRPr="00E60935" w:rsidRDefault="00E60935" w:rsidP="00E60935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ИНН 2121002528, КПП 212101001,</w:t>
            </w: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60935" w:rsidRPr="00E60935" w:rsidRDefault="00E60935" w:rsidP="00E609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 xml:space="preserve">/с 40204810600000100332 в Отделение - НБ Чувашская Республика г. Чебоксары, </w:t>
            </w:r>
          </w:p>
          <w:p w:rsidR="00E60935" w:rsidRPr="00E60935" w:rsidRDefault="00E60935" w:rsidP="00E609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БИК 049706001</w:t>
            </w:r>
          </w:p>
          <w:p w:rsidR="00E60935" w:rsidRPr="00E60935" w:rsidRDefault="00E60935" w:rsidP="00E60935">
            <w:pPr>
              <w:shd w:val="clear" w:color="auto" w:fill="FFFFFF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/с 03153003490 УФК по Чувашской Республике</w:t>
            </w:r>
          </w:p>
          <w:p w:rsidR="00E60935" w:rsidRPr="00E60935" w:rsidRDefault="00E60935" w:rsidP="00E60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Тел. (83548) 2-56-49</w:t>
            </w:r>
          </w:p>
          <w:p w:rsidR="00E60935" w:rsidRPr="00E60935" w:rsidRDefault="00E60935" w:rsidP="00E60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935" w:rsidRPr="00E60935" w:rsidRDefault="00E60935" w:rsidP="00E60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 w:rsidRPr="00E6093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Можарского</w:t>
            </w: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</w:p>
          <w:p w:rsidR="00E60935" w:rsidRPr="00E60935" w:rsidRDefault="00E60935" w:rsidP="00E60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935" w:rsidRPr="00E60935" w:rsidRDefault="00E60935" w:rsidP="00E609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 О.П. </w:t>
            </w:r>
            <w:proofErr w:type="spellStart"/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Шакшина</w:t>
            </w:r>
            <w:proofErr w:type="spellEnd"/>
          </w:p>
          <w:p w:rsidR="00E60935" w:rsidRPr="00E60935" w:rsidRDefault="00E60935" w:rsidP="00E6093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736" w:type="dxa"/>
          </w:tcPr>
          <w:p w:rsidR="00E60935" w:rsidRPr="00E60935" w:rsidRDefault="00E60935" w:rsidP="00E609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b/>
                <w:lang w:eastAsia="ru-RU"/>
              </w:rPr>
              <w:t>Арендатор:</w:t>
            </w:r>
          </w:p>
          <w:p w:rsidR="00E60935" w:rsidRPr="00E60935" w:rsidRDefault="001D0A2E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</w:t>
            </w:r>
          </w:p>
          <w:p w:rsidR="00E60935" w:rsidRPr="00E60935" w:rsidRDefault="001D0A2E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</w:t>
            </w:r>
          </w:p>
          <w:p w:rsidR="00E60935" w:rsidRPr="00E60935" w:rsidRDefault="001D0A2E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</w:t>
            </w:r>
          </w:p>
          <w:p w:rsidR="00E60935" w:rsidRPr="00E60935" w:rsidRDefault="001D0A2E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</w:t>
            </w: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___________________ /___________/</w:t>
            </w: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(подпись)</w:t>
            </w:r>
          </w:p>
        </w:tc>
      </w:tr>
    </w:tbl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935">
        <w:rPr>
          <w:rFonts w:ascii="Times New Roman" w:eastAsia="Times New Roman" w:hAnsi="Times New Roman" w:cs="Times New Roman"/>
          <w:b/>
          <w:lang w:eastAsia="ru-RU"/>
        </w:rPr>
        <w:lastRenderedPageBreak/>
        <w:t>АКТ</w:t>
      </w:r>
    </w:p>
    <w:p w:rsidR="00E60935" w:rsidRPr="00E60935" w:rsidRDefault="00E60935" w:rsidP="00E60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935">
        <w:rPr>
          <w:rFonts w:ascii="Times New Roman" w:eastAsia="Times New Roman" w:hAnsi="Times New Roman" w:cs="Times New Roman"/>
          <w:b/>
          <w:lang w:eastAsia="ru-RU"/>
        </w:rPr>
        <w:t>приема-передачи земельного участка</w:t>
      </w:r>
    </w:p>
    <w:p w:rsidR="00E60935" w:rsidRPr="00E60935" w:rsidRDefault="00E60935" w:rsidP="00E6093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с. </w:t>
      </w:r>
      <w:proofErr w:type="spellStart"/>
      <w:r w:rsidRPr="00E60935">
        <w:rPr>
          <w:rFonts w:ascii="Times New Roman" w:eastAsia="Times New Roman" w:hAnsi="Times New Roman" w:cs="Times New Roman"/>
          <w:lang w:eastAsia="ru-RU"/>
        </w:rPr>
        <w:t>Можарки</w:t>
      </w:r>
      <w:proofErr w:type="spellEnd"/>
      <w:r w:rsidRPr="00E60935">
        <w:rPr>
          <w:rFonts w:ascii="Times New Roman" w:eastAsia="Times New Roman" w:hAnsi="Times New Roman" w:cs="Times New Roman"/>
          <w:lang w:eastAsia="ru-RU"/>
        </w:rPr>
        <w:tab/>
      </w:r>
      <w:r w:rsidRPr="00E60935">
        <w:rPr>
          <w:rFonts w:ascii="Times New Roman" w:eastAsia="Times New Roman" w:hAnsi="Times New Roman" w:cs="Times New Roman"/>
          <w:lang w:eastAsia="ru-RU"/>
        </w:rPr>
        <w:tab/>
      </w:r>
      <w:r w:rsidRPr="00E60935">
        <w:rPr>
          <w:rFonts w:ascii="Times New Roman" w:eastAsia="Times New Roman" w:hAnsi="Times New Roman" w:cs="Times New Roman"/>
          <w:lang w:eastAsia="ru-RU"/>
        </w:rPr>
        <w:tab/>
      </w:r>
      <w:r w:rsidRPr="00E60935">
        <w:rPr>
          <w:rFonts w:ascii="Times New Roman" w:eastAsia="Times New Roman" w:hAnsi="Times New Roman" w:cs="Times New Roman"/>
          <w:lang w:eastAsia="ru-RU"/>
        </w:rPr>
        <w:tab/>
      </w:r>
      <w:r w:rsidRPr="00E60935">
        <w:rPr>
          <w:rFonts w:ascii="Times New Roman" w:eastAsia="Times New Roman" w:hAnsi="Times New Roman" w:cs="Times New Roman"/>
          <w:lang w:eastAsia="ru-RU"/>
        </w:rPr>
        <w:tab/>
      </w:r>
      <w:r w:rsidRPr="00E60935">
        <w:rPr>
          <w:rFonts w:ascii="Times New Roman" w:eastAsia="Times New Roman" w:hAnsi="Times New Roman" w:cs="Times New Roman"/>
          <w:lang w:eastAsia="ru-RU"/>
        </w:rPr>
        <w:tab/>
      </w:r>
      <w:r w:rsidRPr="00E60935">
        <w:rPr>
          <w:rFonts w:ascii="Times New Roman" w:eastAsia="Times New Roman" w:hAnsi="Times New Roman" w:cs="Times New Roman"/>
          <w:lang w:eastAsia="ru-RU"/>
        </w:rPr>
        <w:tab/>
        <w:t xml:space="preserve">                   «___» _________ 20</w:t>
      </w:r>
      <w:r w:rsidR="008E0F6C">
        <w:rPr>
          <w:rFonts w:ascii="Times New Roman" w:eastAsia="Times New Roman" w:hAnsi="Times New Roman" w:cs="Times New Roman"/>
          <w:lang w:eastAsia="ru-RU"/>
        </w:rPr>
        <w:t>20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E60935" w:rsidRPr="00E60935" w:rsidRDefault="00E60935" w:rsidP="00E609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Администрация Можарского сельского поселения Янтиковского района Чувашской Республики, именуемая в дальнейшем </w:t>
      </w:r>
      <w:r w:rsidRPr="00E60935">
        <w:rPr>
          <w:rFonts w:ascii="Times New Roman" w:eastAsia="Times New Roman" w:hAnsi="Times New Roman" w:cs="Times New Roman"/>
          <w:bCs/>
          <w:lang w:eastAsia="ru-RU"/>
        </w:rPr>
        <w:t xml:space="preserve">«Арендодатель», 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в лице главы Можарского сельского поселения </w:t>
      </w:r>
      <w:proofErr w:type="spellStart"/>
      <w:r w:rsidRPr="00E60935">
        <w:rPr>
          <w:rFonts w:ascii="Times New Roman" w:eastAsia="Times New Roman" w:hAnsi="Times New Roman" w:cs="Times New Roman"/>
          <w:lang w:eastAsia="ru-RU"/>
        </w:rPr>
        <w:t>Шакшиной</w:t>
      </w:r>
      <w:proofErr w:type="spellEnd"/>
      <w:r w:rsidRPr="00E60935">
        <w:rPr>
          <w:rFonts w:ascii="Times New Roman" w:eastAsia="Times New Roman" w:hAnsi="Times New Roman" w:cs="Times New Roman"/>
          <w:lang w:eastAsia="ru-RU"/>
        </w:rPr>
        <w:t xml:space="preserve"> Ольги Павловны, действующей на основании Устава, с одной стороны, и </w:t>
      </w:r>
      <w:r w:rsidRPr="00E60935">
        <w:rPr>
          <w:rFonts w:ascii="Times New Roman" w:eastAsia="Times New Roman" w:hAnsi="Times New Roman" w:cs="Times New Roman"/>
          <w:bCs/>
          <w:lang w:eastAsia="ru-RU"/>
        </w:rPr>
        <w:t>_______________________,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 именуемый в дальнейшем «Аре</w:t>
      </w:r>
      <w:bookmarkStart w:id="4" w:name="_GoBack"/>
      <w:bookmarkEnd w:id="4"/>
      <w:r w:rsidRPr="00E60935">
        <w:rPr>
          <w:rFonts w:ascii="Times New Roman" w:eastAsia="Times New Roman" w:hAnsi="Times New Roman" w:cs="Times New Roman"/>
          <w:lang w:eastAsia="ru-RU"/>
        </w:rPr>
        <w:t>ндатор», с другой стороны, заключили настоящий акт о следующем: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Арендодатель передал, а Арендатор принял в аренду сроком на </w:t>
      </w:r>
      <w:r w:rsidR="008E0F6C">
        <w:rPr>
          <w:rFonts w:ascii="Times New Roman" w:eastAsia="Times New Roman" w:hAnsi="Times New Roman" w:cs="Times New Roman"/>
          <w:lang w:eastAsia="ru-RU"/>
        </w:rPr>
        <w:t>____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 лет</w:t>
      </w:r>
      <w:r w:rsidRPr="00E609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E60935">
        <w:rPr>
          <w:rFonts w:ascii="Times New Roman" w:eastAsia="Times New Roman" w:hAnsi="Times New Roman" w:cs="Times New Roman"/>
          <w:lang w:eastAsia="ru-RU"/>
        </w:rPr>
        <w:t>земельный участок</w:t>
      </w:r>
      <w:r w:rsidRPr="00E60935">
        <w:rPr>
          <w:rFonts w:ascii="Times New Roman" w:eastAsia="Times New Roman" w:hAnsi="Times New Roman" w:cs="Times New Roman"/>
          <w:spacing w:val="-1"/>
          <w:lang w:eastAsia="ru-RU"/>
        </w:rPr>
        <w:t xml:space="preserve"> категории земель: __________, разрешенным использованием: __________, площадью ________ </w:t>
      </w:r>
      <w:proofErr w:type="spellStart"/>
      <w:r w:rsidRPr="00E60935">
        <w:rPr>
          <w:rFonts w:ascii="Times New Roman" w:eastAsia="Times New Roman" w:hAnsi="Times New Roman" w:cs="Times New Roman"/>
          <w:spacing w:val="-1"/>
          <w:lang w:eastAsia="ru-RU"/>
        </w:rPr>
        <w:t>кв.м</w:t>
      </w:r>
      <w:proofErr w:type="spellEnd"/>
      <w:r w:rsidRPr="00E60935">
        <w:rPr>
          <w:rFonts w:ascii="Times New Roman" w:eastAsia="Times New Roman" w:hAnsi="Times New Roman" w:cs="Times New Roman"/>
          <w:spacing w:val="-1"/>
          <w:lang w:eastAsia="ru-RU"/>
        </w:rPr>
        <w:t>., кадастровым номером ____________, адрес (местонахождение) объекта: ________________.</w:t>
      </w:r>
    </w:p>
    <w:p w:rsidR="00E60935" w:rsidRPr="00E60935" w:rsidRDefault="00E60935" w:rsidP="00E60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Претензий по передаваемому земельному участку у Арендатора к Арендодателю не имеется.</w:t>
      </w:r>
    </w:p>
    <w:p w:rsidR="00E60935" w:rsidRPr="00E60935" w:rsidRDefault="00E60935" w:rsidP="00E60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Настоящий акт является неотъемлемой частью договора аренды земельного участка № __ от ___.___.20</w:t>
      </w:r>
      <w:r w:rsidR="008E0F6C">
        <w:rPr>
          <w:rFonts w:ascii="Times New Roman" w:eastAsia="Times New Roman" w:hAnsi="Times New Roman" w:cs="Times New Roman"/>
          <w:lang w:eastAsia="ru-RU"/>
        </w:rPr>
        <w:t>20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E60935" w:rsidRPr="00E60935" w:rsidRDefault="00E60935" w:rsidP="00E609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Подписи сторон:</w:t>
      </w:r>
    </w:p>
    <w:p w:rsidR="00E60935" w:rsidRPr="00E60935" w:rsidRDefault="00E60935" w:rsidP="00E6093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8940" w:type="dxa"/>
        <w:tblLayout w:type="fixed"/>
        <w:tblLook w:val="01E0" w:firstRow="1" w:lastRow="1" w:firstColumn="1" w:lastColumn="1" w:noHBand="0" w:noVBand="0"/>
      </w:tblPr>
      <w:tblGrid>
        <w:gridCol w:w="5207"/>
        <w:gridCol w:w="3733"/>
      </w:tblGrid>
      <w:tr w:rsidR="00E60935" w:rsidRPr="00E60935" w:rsidTr="00E60935">
        <w:tc>
          <w:tcPr>
            <w:tcW w:w="5211" w:type="dxa"/>
          </w:tcPr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b/>
                <w:lang w:eastAsia="ru-RU"/>
              </w:rPr>
              <w:t>Арендодатель:</w:t>
            </w:r>
          </w:p>
          <w:p w:rsidR="00E60935" w:rsidRPr="00E60935" w:rsidRDefault="00E60935" w:rsidP="00E60935">
            <w:pPr>
              <w:shd w:val="clear" w:color="auto" w:fill="FFFFFF"/>
              <w:tabs>
                <w:tab w:val="left" w:pos="541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Администрация Можарского сельского поселения Янтиковского района Чувашской Республики</w:t>
            </w: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60935" w:rsidRPr="00E60935" w:rsidRDefault="00E60935" w:rsidP="00E60935">
            <w:pPr>
              <w:shd w:val="clear" w:color="auto" w:fill="FFFFFF"/>
              <w:tabs>
                <w:tab w:val="left" w:pos="54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429296, Чувашская Республика, с. </w:t>
            </w:r>
            <w:proofErr w:type="spellStart"/>
            <w:r w:rsidRPr="00E6093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Можарки</w:t>
            </w:r>
            <w:proofErr w:type="spellEnd"/>
            <w:r w:rsidRPr="00E6093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, ул. Ленина, д.</w:t>
            </w:r>
            <w:r w:rsidR="009C73F8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32б</w:t>
            </w: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60935" w:rsidRPr="00E60935" w:rsidRDefault="00E60935" w:rsidP="00E60935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ИНН 2121002528, КПП 212101001,</w:t>
            </w: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60935" w:rsidRPr="00E60935" w:rsidRDefault="00E60935" w:rsidP="00E609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 xml:space="preserve">/с 40204810600000100332 в Отделение - НБ Чувашская Республика г. Чебоксары, </w:t>
            </w:r>
          </w:p>
          <w:p w:rsidR="00E60935" w:rsidRPr="00E60935" w:rsidRDefault="00E60935" w:rsidP="00E609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БИК 049706001</w:t>
            </w:r>
          </w:p>
          <w:p w:rsidR="00E60935" w:rsidRPr="00E60935" w:rsidRDefault="00E60935" w:rsidP="00E60935">
            <w:pPr>
              <w:shd w:val="clear" w:color="auto" w:fill="FFFFFF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/с 03153003490 УФК по Чувашской Республике</w:t>
            </w:r>
          </w:p>
          <w:p w:rsidR="00E60935" w:rsidRPr="00E60935" w:rsidRDefault="00E60935" w:rsidP="00E60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Тел. (83548) 2-56-49</w:t>
            </w:r>
          </w:p>
          <w:p w:rsidR="00E60935" w:rsidRPr="00E60935" w:rsidRDefault="00E60935" w:rsidP="00E60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935" w:rsidRPr="00E60935" w:rsidRDefault="00E60935" w:rsidP="00E60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 w:rsidRPr="00E6093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Можарского</w:t>
            </w: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</w:p>
          <w:p w:rsidR="00E60935" w:rsidRPr="00E60935" w:rsidRDefault="00E60935" w:rsidP="00E60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935" w:rsidRPr="00E60935" w:rsidRDefault="00E60935" w:rsidP="00E609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 О.П. </w:t>
            </w:r>
            <w:proofErr w:type="spellStart"/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Шакшина</w:t>
            </w:r>
            <w:proofErr w:type="spellEnd"/>
          </w:p>
          <w:p w:rsidR="00E60935" w:rsidRPr="00E60935" w:rsidRDefault="00E60935" w:rsidP="00E6093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736" w:type="dxa"/>
          </w:tcPr>
          <w:p w:rsidR="00E60935" w:rsidRPr="00E60935" w:rsidRDefault="00E60935" w:rsidP="00E609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b/>
                <w:lang w:eastAsia="ru-RU"/>
              </w:rPr>
              <w:t>Арендатор:</w:t>
            </w:r>
          </w:p>
          <w:p w:rsidR="00E60935" w:rsidRPr="00E60935" w:rsidRDefault="001D0A2E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</w:t>
            </w:r>
          </w:p>
          <w:p w:rsidR="00E60935" w:rsidRPr="00E60935" w:rsidRDefault="001D0A2E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</w:t>
            </w:r>
          </w:p>
          <w:p w:rsidR="00E60935" w:rsidRPr="00E60935" w:rsidRDefault="001D0A2E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</w:t>
            </w:r>
          </w:p>
          <w:p w:rsidR="00E60935" w:rsidRPr="00E60935" w:rsidRDefault="001D0A2E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</w:t>
            </w: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___________________ /___________/</w:t>
            </w: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(подпись)</w:t>
            </w:r>
          </w:p>
        </w:tc>
      </w:tr>
    </w:tbl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063CA" w:rsidRDefault="00B15264"/>
    <w:sectPr w:rsidR="0030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264" w:rsidRDefault="00B15264" w:rsidP="00E60935">
      <w:pPr>
        <w:spacing w:after="0" w:line="240" w:lineRule="auto"/>
      </w:pPr>
      <w:r>
        <w:separator/>
      </w:r>
    </w:p>
  </w:endnote>
  <w:endnote w:type="continuationSeparator" w:id="0">
    <w:p w:rsidR="00B15264" w:rsidRDefault="00B15264" w:rsidP="00E6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264" w:rsidRDefault="00B15264" w:rsidP="00E60935">
      <w:pPr>
        <w:spacing w:after="0" w:line="240" w:lineRule="auto"/>
      </w:pPr>
      <w:r>
        <w:separator/>
      </w:r>
    </w:p>
  </w:footnote>
  <w:footnote w:type="continuationSeparator" w:id="0">
    <w:p w:rsidR="00B15264" w:rsidRDefault="00B15264" w:rsidP="00E60935">
      <w:pPr>
        <w:spacing w:after="0" w:line="240" w:lineRule="auto"/>
      </w:pPr>
      <w:r>
        <w:continuationSeparator/>
      </w:r>
    </w:p>
  </w:footnote>
  <w:footnote w:id="1">
    <w:p w:rsidR="00E60935" w:rsidRDefault="00E60935" w:rsidP="00E60935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z w:val="18"/>
          <w:szCs w:val="18"/>
        </w:rPr>
        <w:t>Указываются соответствующие ограничения, указанные в извещении о проведен</w:t>
      </w:r>
      <w:proofErr w:type="gramStart"/>
      <w:r>
        <w:rPr>
          <w:sz w:val="18"/>
          <w:szCs w:val="18"/>
        </w:rPr>
        <w:t>ии ау</w:t>
      </w:r>
      <w:proofErr w:type="gramEnd"/>
      <w:r>
        <w:rPr>
          <w:sz w:val="18"/>
          <w:szCs w:val="18"/>
        </w:rPr>
        <w:t>кциона.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B5"/>
    <w:rsid w:val="001B0790"/>
    <w:rsid w:val="001D0A2E"/>
    <w:rsid w:val="00236F0C"/>
    <w:rsid w:val="00404865"/>
    <w:rsid w:val="0066309A"/>
    <w:rsid w:val="00754BB5"/>
    <w:rsid w:val="008E0F6C"/>
    <w:rsid w:val="009C73F8"/>
    <w:rsid w:val="00A17EE1"/>
    <w:rsid w:val="00AD2C54"/>
    <w:rsid w:val="00B15264"/>
    <w:rsid w:val="00B23BAD"/>
    <w:rsid w:val="00BE25F9"/>
    <w:rsid w:val="00E60935"/>
    <w:rsid w:val="00EB1F9F"/>
    <w:rsid w:val="00F026DF"/>
    <w:rsid w:val="00F3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6093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60935"/>
    <w:rPr>
      <w:sz w:val="20"/>
      <w:szCs w:val="20"/>
    </w:rPr>
  </w:style>
  <w:style w:type="character" w:styleId="a5">
    <w:name w:val="footnote reference"/>
    <w:uiPriority w:val="99"/>
    <w:semiHidden/>
    <w:unhideWhenUsed/>
    <w:rsid w:val="00E609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6093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60935"/>
    <w:rPr>
      <w:sz w:val="20"/>
      <w:szCs w:val="20"/>
    </w:rPr>
  </w:style>
  <w:style w:type="character" w:styleId="a5">
    <w:name w:val="footnote reference"/>
    <w:uiPriority w:val="99"/>
    <w:semiHidden/>
    <w:unhideWhenUsed/>
    <w:rsid w:val="00E609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7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0064072.401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64072.6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B35D3-CCB0-4F96-BBB7-65D51EFBF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2567</Words>
  <Characters>14632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14</cp:revision>
  <dcterms:created xsi:type="dcterms:W3CDTF">2018-09-10T05:48:00Z</dcterms:created>
  <dcterms:modified xsi:type="dcterms:W3CDTF">2020-02-27T06:48:00Z</dcterms:modified>
</cp:coreProperties>
</file>