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5" w:rsidRPr="005278D5" w:rsidRDefault="005278D5" w:rsidP="0052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78D5">
        <w:rPr>
          <w:rFonts w:ascii="Times New Roman" w:eastAsia="Calibri" w:hAnsi="Times New Roman" w:cs="Times New Roman"/>
          <w:b/>
          <w:bCs/>
          <w:sz w:val="24"/>
          <w:szCs w:val="24"/>
        </w:rPr>
        <w:t>ИЗВЕЩЕНИЕ О ПРОВЕДЕНИИ ОТКРЫТОГО АУКЦИОНА</w:t>
      </w:r>
    </w:p>
    <w:p w:rsidR="005278D5" w:rsidRPr="005278D5" w:rsidRDefault="005278D5" w:rsidP="0052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EA2" w:rsidRPr="00F405CD" w:rsidRDefault="009C4EA2" w:rsidP="009C4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Уполномоченный орган (организатор аукциона):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F405CD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Республики.</w:t>
      </w:r>
    </w:p>
    <w:p w:rsidR="009C4EA2" w:rsidRPr="00F405CD" w:rsidRDefault="009C4EA2" w:rsidP="009C4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Адрес: 42929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, Чувашская Республика, Янтиковский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 w:rsidRPr="00F405C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пер. Чапаева</w:t>
      </w:r>
      <w:r w:rsidRPr="00F405CD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F405C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C4EA2" w:rsidRPr="00F405CD" w:rsidRDefault="009C4EA2" w:rsidP="009C4EA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Номер контактного телефона: (83548) 2-</w:t>
      </w:r>
      <w:r>
        <w:rPr>
          <w:rFonts w:ascii="Times New Roman" w:eastAsia="Times New Roman" w:hAnsi="Times New Roman" w:cs="Times New Roman"/>
          <w:lang w:eastAsia="ru-RU"/>
        </w:rPr>
        <w:t>09</w:t>
      </w:r>
      <w:r w:rsidRPr="00F405C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28</w:t>
      </w:r>
    </w:p>
    <w:p w:rsidR="009C4EA2" w:rsidRPr="001B5C52" w:rsidRDefault="009C4EA2" w:rsidP="009C4EA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Адрес элект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ронной почты: </w:t>
      </w:r>
      <w:hyperlink r:id="rId7" w:history="1">
        <w:r w:rsidRPr="001B5C52">
          <w:rPr>
            <w:rStyle w:val="a5"/>
            <w:rFonts w:ascii="Times New Roman" w:hAnsi="Times New Roman" w:cs="Times New Roman"/>
            <w:color w:val="auto"/>
            <w:u w:val="none"/>
          </w:rPr>
          <w:t>sao-indyrchi@cap.ru</w:t>
        </w:r>
      </w:hyperlink>
    </w:p>
    <w:p w:rsidR="009C4EA2" w:rsidRPr="00F405CD" w:rsidRDefault="009C4EA2" w:rsidP="009C4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F405CD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Семенов Анатолий Витал</w:t>
      </w:r>
      <w:r w:rsidR="00BA1F87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евич</w:t>
      </w:r>
      <w:bookmarkStart w:id="0" w:name="_GoBack"/>
      <w:bookmarkEnd w:id="0"/>
    </w:p>
    <w:p w:rsidR="005278D5" w:rsidRPr="00E93751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C52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 решения о проведен</w:t>
      </w:r>
      <w:proofErr w:type="gramStart"/>
      <w:r w:rsidRPr="001B5C52">
        <w:rPr>
          <w:rFonts w:ascii="Times New Roman" w:eastAsia="Calibri" w:hAnsi="Times New Roman" w:cs="Times New Roman"/>
          <w:b/>
          <w:bCs/>
          <w:sz w:val="24"/>
          <w:szCs w:val="24"/>
        </w:rPr>
        <w:t>ии ау</w:t>
      </w:r>
      <w:proofErr w:type="gramEnd"/>
      <w:r w:rsidRPr="001B5C52">
        <w:rPr>
          <w:rFonts w:ascii="Times New Roman" w:eastAsia="Calibri" w:hAnsi="Times New Roman" w:cs="Times New Roman"/>
          <w:b/>
          <w:bCs/>
          <w:sz w:val="24"/>
          <w:szCs w:val="24"/>
        </w:rPr>
        <w:t>кциона:</w:t>
      </w:r>
      <w:r w:rsidRPr="001B5C52">
        <w:rPr>
          <w:rFonts w:ascii="Times New Roman" w:eastAsia="Calibri" w:hAnsi="Times New Roman" w:cs="Times New Roman"/>
          <w:sz w:val="24"/>
          <w:szCs w:val="24"/>
        </w:rPr>
        <w:t xml:space="preserve"> постановление администрации </w:t>
      </w:r>
      <w:proofErr w:type="spellStart"/>
      <w:r w:rsidR="001B5C52" w:rsidRPr="001B5C52">
        <w:rPr>
          <w:rFonts w:ascii="Times New Roman" w:eastAsia="Calibri" w:hAnsi="Times New Roman" w:cs="Times New Roman"/>
          <w:sz w:val="24"/>
          <w:szCs w:val="24"/>
        </w:rPr>
        <w:t>Индырчского</w:t>
      </w:r>
      <w:proofErr w:type="spellEnd"/>
      <w:r w:rsidRPr="001B5C5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Янтиковского </w:t>
      </w:r>
      <w:r w:rsidRPr="00BB6931">
        <w:rPr>
          <w:rFonts w:ascii="Times New Roman" w:eastAsia="Calibri" w:hAnsi="Times New Roman" w:cs="Times New Roman"/>
          <w:sz w:val="24"/>
          <w:szCs w:val="24"/>
        </w:rPr>
        <w:t>ра</w:t>
      </w:r>
      <w:r w:rsidR="00191340" w:rsidRPr="00BB6931">
        <w:rPr>
          <w:rFonts w:ascii="Times New Roman" w:eastAsia="Calibri" w:hAnsi="Times New Roman" w:cs="Times New Roman"/>
          <w:sz w:val="24"/>
          <w:szCs w:val="24"/>
        </w:rPr>
        <w:t xml:space="preserve">йона </w:t>
      </w:r>
      <w:r w:rsidR="001F7F74" w:rsidRPr="00BB6931">
        <w:rPr>
          <w:rFonts w:ascii="Times New Roman" w:eastAsia="Calibri" w:hAnsi="Times New Roman" w:cs="Times New Roman"/>
          <w:sz w:val="24"/>
          <w:szCs w:val="24"/>
        </w:rPr>
        <w:t>от 19</w:t>
      </w:r>
      <w:r w:rsidRPr="00BB6931">
        <w:rPr>
          <w:rFonts w:ascii="Times New Roman" w:eastAsia="Calibri" w:hAnsi="Times New Roman" w:cs="Times New Roman"/>
          <w:sz w:val="24"/>
          <w:szCs w:val="24"/>
        </w:rPr>
        <w:t>.</w:t>
      </w:r>
      <w:r w:rsidR="00E93751" w:rsidRPr="00BB6931">
        <w:rPr>
          <w:rFonts w:ascii="Times New Roman" w:eastAsia="Calibri" w:hAnsi="Times New Roman" w:cs="Times New Roman"/>
          <w:sz w:val="24"/>
          <w:szCs w:val="24"/>
        </w:rPr>
        <w:t>0</w:t>
      </w:r>
      <w:r w:rsidR="001F7F74" w:rsidRPr="00BB6931">
        <w:rPr>
          <w:rFonts w:ascii="Times New Roman" w:eastAsia="Calibri" w:hAnsi="Times New Roman" w:cs="Times New Roman"/>
          <w:sz w:val="24"/>
          <w:szCs w:val="24"/>
        </w:rPr>
        <w:t>8</w:t>
      </w:r>
      <w:r w:rsidR="00191340" w:rsidRPr="00BB6931">
        <w:rPr>
          <w:rFonts w:ascii="Times New Roman" w:eastAsia="Calibri" w:hAnsi="Times New Roman" w:cs="Times New Roman"/>
          <w:sz w:val="24"/>
          <w:szCs w:val="24"/>
        </w:rPr>
        <w:t>.20</w:t>
      </w:r>
      <w:r w:rsidR="00E93751" w:rsidRPr="00BB6931">
        <w:rPr>
          <w:rFonts w:ascii="Times New Roman" w:eastAsia="Calibri" w:hAnsi="Times New Roman" w:cs="Times New Roman"/>
          <w:sz w:val="24"/>
          <w:szCs w:val="24"/>
        </w:rPr>
        <w:t>20</w:t>
      </w:r>
      <w:r w:rsidR="00191340" w:rsidRPr="00BB693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B6931" w:rsidRPr="00BB6931">
        <w:rPr>
          <w:rFonts w:ascii="Times New Roman" w:eastAsia="Calibri" w:hAnsi="Times New Roman" w:cs="Times New Roman"/>
          <w:sz w:val="24"/>
          <w:szCs w:val="24"/>
        </w:rPr>
        <w:t>38</w:t>
      </w:r>
      <w:r w:rsidRPr="00BB69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93751">
        <w:rPr>
          <w:rFonts w:ascii="Times New Roman" w:eastAsia="Calibri" w:hAnsi="Times New Roman" w:cs="Times New Roman"/>
          <w:sz w:val="24"/>
          <w:szCs w:val="24"/>
        </w:rPr>
        <w:t>О проведении открыт</w:t>
      </w:r>
      <w:r w:rsidR="00191340" w:rsidRPr="00E93751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E93751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191340" w:rsidRPr="00E93751">
        <w:rPr>
          <w:rFonts w:ascii="Times New Roman" w:eastAsia="Calibri" w:hAnsi="Times New Roman" w:cs="Times New Roman"/>
          <w:sz w:val="24"/>
          <w:szCs w:val="24"/>
        </w:rPr>
        <w:t>а</w:t>
      </w:r>
      <w:r w:rsidR="001F7F74">
        <w:rPr>
          <w:rFonts w:ascii="Times New Roman" w:eastAsia="Calibri" w:hAnsi="Times New Roman" w:cs="Times New Roman"/>
          <w:sz w:val="24"/>
          <w:szCs w:val="24"/>
        </w:rPr>
        <w:t xml:space="preserve"> по продаже земельного участка</w:t>
      </w:r>
      <w:r w:rsidRPr="00E9375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278D5" w:rsidRPr="00E93751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751">
        <w:rPr>
          <w:rFonts w:ascii="Times New Roman" w:eastAsia="Calibri" w:hAnsi="Times New Roman" w:cs="Times New Roman"/>
          <w:b/>
          <w:bCs/>
          <w:sz w:val="24"/>
          <w:szCs w:val="24"/>
        </w:rPr>
        <w:t>Предмет аукциона:</w:t>
      </w:r>
    </w:p>
    <w:p w:rsidR="005E698C" w:rsidRPr="001F7F74" w:rsidRDefault="005E698C" w:rsidP="001F7F7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земельного участка:</w:t>
      </w:r>
    </w:p>
    <w:p w:rsidR="001F7F74" w:rsidRPr="001F7F74" w:rsidRDefault="001F7F74" w:rsidP="001F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7F74">
        <w:rPr>
          <w:rFonts w:ascii="Times New Roman" w:eastAsia="Calibri" w:hAnsi="Times New Roman" w:cs="Times New Roman"/>
          <w:b/>
          <w:bCs/>
          <w:sz w:val="24"/>
          <w:szCs w:val="24"/>
        </w:rPr>
        <w:t>лот № 1</w:t>
      </w:r>
      <w:r w:rsidRPr="001F7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земельный участок, категория земель: земли населенных пунктов, разрешенное использование: Для ведения личного подсобного хозяйства, площадь 1470 </w:t>
      </w:r>
      <w:proofErr w:type="spellStart"/>
      <w:r w:rsidRPr="001F7F74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F7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кадастровый номер 21:26:100102:35, адрес (местонахождение) объекта: Чувашская Республика-Чувашия, Янтиковский район, Индырчское сельское поселение, д. </w:t>
      </w:r>
      <w:proofErr w:type="spellStart"/>
      <w:r w:rsidRPr="001F7F74">
        <w:rPr>
          <w:rFonts w:ascii="Times New Roman" w:eastAsia="Calibri" w:hAnsi="Times New Roman" w:cs="Times New Roman"/>
          <w:sz w:val="24"/>
          <w:szCs w:val="24"/>
          <w:lang w:eastAsia="ru-RU"/>
        </w:rPr>
        <w:t>Уразлино</w:t>
      </w:r>
      <w:proofErr w:type="spellEnd"/>
      <w:r w:rsidRPr="001F7F74">
        <w:rPr>
          <w:rFonts w:ascii="Times New Roman" w:eastAsia="Calibri" w:hAnsi="Times New Roman" w:cs="Times New Roman"/>
          <w:sz w:val="24"/>
          <w:szCs w:val="24"/>
          <w:lang w:eastAsia="ru-RU"/>
        </w:rPr>
        <w:t>, пер. Чайка.</w:t>
      </w:r>
    </w:p>
    <w:p w:rsidR="001F7F74" w:rsidRPr="001F7F74" w:rsidRDefault="001F7F74" w:rsidP="001F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7F74">
        <w:rPr>
          <w:rFonts w:ascii="Times New Roman" w:eastAsia="Calibri" w:hAnsi="Times New Roman" w:cs="Times New Roman"/>
          <w:sz w:val="24"/>
          <w:szCs w:val="24"/>
        </w:rPr>
        <w:t>Начальная цена земельного участка</w:t>
      </w:r>
      <w:r w:rsidR="007E0086">
        <w:rPr>
          <w:rFonts w:ascii="Calibri" w:eastAsia="Calibri" w:hAnsi="Calibri" w:cs="Times New Roman"/>
          <w:sz w:val="24"/>
          <w:szCs w:val="24"/>
        </w:rPr>
        <w:t xml:space="preserve"> </w:t>
      </w:r>
      <w:r w:rsidRPr="001F7F74">
        <w:rPr>
          <w:rFonts w:ascii="Times New Roman" w:eastAsia="Times New Roman" w:hAnsi="Times New Roman" w:cs="Times New Roman"/>
          <w:sz w:val="24"/>
          <w:szCs w:val="24"/>
          <w:lang w:eastAsia="ru-RU"/>
        </w:rPr>
        <w:t>-16332,00 рублей, шаг аукциона – 489,96 рублей, задаток – 16332,00 рублей.</w:t>
      </w:r>
    </w:p>
    <w:p w:rsidR="009C4EA2" w:rsidRPr="00897BF6" w:rsidRDefault="009C4EA2" w:rsidP="009C4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F6">
        <w:rPr>
          <w:rFonts w:ascii="Times New Roman" w:eastAsia="Calibri" w:hAnsi="Times New Roman" w:cs="Times New Roman"/>
          <w:b/>
          <w:bCs/>
          <w:sz w:val="24"/>
          <w:szCs w:val="24"/>
        </w:rPr>
        <w:t>Права на земельный участок, об ограничениях этих прав:</w:t>
      </w:r>
      <w:r w:rsidRPr="00897BF6">
        <w:rPr>
          <w:rFonts w:ascii="Times New Roman" w:eastAsia="Calibri" w:hAnsi="Times New Roman" w:cs="Times New Roman"/>
          <w:sz w:val="24"/>
          <w:szCs w:val="24"/>
        </w:rPr>
        <w:t> </w:t>
      </w:r>
      <w:r w:rsidR="001F7F74">
        <w:rPr>
          <w:rFonts w:ascii="Times New Roman" w:eastAsia="Calibri" w:hAnsi="Times New Roman" w:cs="Times New Roman"/>
          <w:sz w:val="24"/>
          <w:szCs w:val="24"/>
        </w:rPr>
        <w:t>не зарегистрировано.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приема заявки на участие в аукционе, об адресе места ее приема:</w:t>
      </w:r>
    </w:p>
    <w:p w:rsidR="001B5C52" w:rsidRPr="006C1141" w:rsidRDefault="001B5C52" w:rsidP="001B5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391211"/>
      <w:bookmarkEnd w:id="1"/>
      <w:r w:rsidRPr="006C1141">
        <w:rPr>
          <w:rFonts w:ascii="Times New Roman" w:eastAsia="Times New Roman" w:hAnsi="Times New Roman" w:cs="Times New Roman"/>
          <w:lang w:eastAsia="ru-RU"/>
        </w:rPr>
        <w:t xml:space="preserve">Заявки на участие в аукционе и документы, требуемые для участия в аукционе, принимаются в письменной форме по адресу: 429295, Чувашская Республика, Янтиковский район, д. </w:t>
      </w:r>
      <w:proofErr w:type="spellStart"/>
      <w:r w:rsidRPr="006C1141"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 w:rsidRPr="006C1141">
        <w:rPr>
          <w:rFonts w:ascii="Times New Roman" w:eastAsia="Times New Roman" w:hAnsi="Times New Roman" w:cs="Times New Roman"/>
          <w:lang w:eastAsia="ru-RU"/>
        </w:rPr>
        <w:t>, пер. Чапаева, д. 2</w:t>
      </w:r>
      <w:r w:rsidRPr="006C1141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К участию в аукционе допускаются юридические, физические лица, индивидуальные предприниматели,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5278D5">
        <w:rPr>
          <w:rFonts w:ascii="Times New Roman" w:eastAsia="Calibri" w:hAnsi="Times New Roman" w:cs="Times New Roman"/>
          <w:sz w:val="24"/>
          <w:szCs w:val="24"/>
        </w:rPr>
        <w:t>ии  ау</w:t>
      </w:r>
      <w:proofErr w:type="gramEnd"/>
      <w:r w:rsidRPr="005278D5">
        <w:rPr>
          <w:rFonts w:ascii="Times New Roman" w:eastAsia="Calibri" w:hAnsi="Times New Roman" w:cs="Times New Roman"/>
          <w:sz w:val="24"/>
          <w:szCs w:val="24"/>
        </w:rPr>
        <w:t>кциона срок следующие документы: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278D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78D5">
        <w:rPr>
          <w:rFonts w:ascii="Times New Roman" w:eastAsia="Calibri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91212"/>
      <w:bookmarkEnd w:id="2"/>
      <w:r w:rsidRPr="005278D5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(для граждан) – все страницы;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3912130"/>
      <w:bookmarkEnd w:id="3"/>
      <w:r w:rsidRPr="005278D5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3912140"/>
      <w:bookmarkEnd w:id="4"/>
      <w:r w:rsidRPr="005278D5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Один заявитель вправе подать только одну заявку на участие в аукционе (лоту).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391281"/>
      <w:bookmarkEnd w:id="5"/>
      <w:r w:rsidRPr="005278D5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391282"/>
      <w:bookmarkEnd w:id="6"/>
      <w:r w:rsidRPr="005278D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5278D5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78D5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391283"/>
      <w:bookmarkEnd w:id="7"/>
      <w:r w:rsidRPr="005278D5">
        <w:rPr>
          <w:rFonts w:ascii="Times New Roman" w:eastAsia="Calibri" w:hAnsi="Times New Roman" w:cs="Times New Roman"/>
          <w:sz w:val="24"/>
          <w:szCs w:val="24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391284"/>
      <w:bookmarkEnd w:id="8"/>
      <w:r w:rsidRPr="005278D5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и окончания приема заявок на участие в аукционе:</w:t>
      </w:r>
    </w:p>
    <w:p w:rsidR="005278D5" w:rsidRPr="00897FDE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FDE">
        <w:rPr>
          <w:rFonts w:ascii="Times New Roman" w:eastAsia="Calibri" w:hAnsi="Times New Roman" w:cs="Times New Roman"/>
          <w:sz w:val="24"/>
          <w:szCs w:val="24"/>
        </w:rPr>
        <w:t xml:space="preserve">Начало приема заявок </w:t>
      </w:r>
      <w:r w:rsidR="00897FDE" w:rsidRPr="00897FDE">
        <w:rPr>
          <w:rFonts w:ascii="Times New Roman" w:eastAsia="Calibri" w:hAnsi="Times New Roman" w:cs="Times New Roman"/>
          <w:sz w:val="24"/>
          <w:szCs w:val="24"/>
        </w:rPr>
        <w:t>20</w:t>
      </w:r>
      <w:r w:rsidRPr="00897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FDE" w:rsidRPr="00897FDE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897FD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E6ABB" w:rsidRPr="00897FDE">
        <w:rPr>
          <w:rFonts w:ascii="Times New Roman" w:eastAsia="Calibri" w:hAnsi="Times New Roman" w:cs="Times New Roman"/>
          <w:sz w:val="24"/>
          <w:szCs w:val="24"/>
        </w:rPr>
        <w:t>20</w:t>
      </w:r>
      <w:r w:rsidRPr="00897FDE">
        <w:rPr>
          <w:rFonts w:ascii="Times New Roman" w:eastAsia="Calibri" w:hAnsi="Times New Roman" w:cs="Times New Roman"/>
          <w:sz w:val="24"/>
          <w:szCs w:val="24"/>
        </w:rPr>
        <w:t xml:space="preserve"> г. 08.00 часов.</w:t>
      </w:r>
    </w:p>
    <w:p w:rsidR="005278D5" w:rsidRPr="00897FDE" w:rsidRDefault="00897FDE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FDE">
        <w:rPr>
          <w:rFonts w:ascii="Times New Roman" w:eastAsia="Calibri" w:hAnsi="Times New Roman" w:cs="Times New Roman"/>
          <w:sz w:val="24"/>
          <w:szCs w:val="24"/>
        </w:rPr>
        <w:t>Окончание приема заявок 18</w:t>
      </w:r>
      <w:r w:rsidR="005278D5" w:rsidRPr="00897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F87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5278D5" w:rsidRPr="00897FD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11A3F" w:rsidRPr="00897FDE">
        <w:rPr>
          <w:rFonts w:ascii="Times New Roman" w:eastAsia="Calibri" w:hAnsi="Times New Roman" w:cs="Times New Roman"/>
          <w:sz w:val="24"/>
          <w:szCs w:val="24"/>
        </w:rPr>
        <w:t>20</w:t>
      </w:r>
      <w:r w:rsidR="005278D5" w:rsidRPr="00897FDE">
        <w:rPr>
          <w:rFonts w:ascii="Times New Roman" w:eastAsia="Calibri" w:hAnsi="Times New Roman" w:cs="Times New Roman"/>
          <w:sz w:val="24"/>
          <w:szCs w:val="24"/>
        </w:rPr>
        <w:t xml:space="preserve"> г. 17.00 часов.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FDE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внесения задатка участниками аукциона и возврата им задатка</w:t>
      </w:r>
      <w:r w:rsidRPr="005278D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Задаток должен быть внесен не позднее даты окончания приема заявок на участие в аукционе.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Задаток возвращается в течение трех рабочих дней:</w:t>
      </w:r>
    </w:p>
    <w:p w:rsidR="005278D5" w:rsidRPr="005278D5" w:rsidRDefault="005278D5" w:rsidP="00527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- заявителю в случае отзыва заявки со дня поступления уведомления об отзыве заявки;</w:t>
      </w:r>
    </w:p>
    <w:p w:rsidR="005278D5" w:rsidRPr="005278D5" w:rsidRDefault="005278D5" w:rsidP="00527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- заявителю, не допущенному к участию в аукционе со дня оформления протокола приема заявок на участие в аукционе;</w:t>
      </w:r>
    </w:p>
    <w:p w:rsidR="005278D5" w:rsidRPr="005278D5" w:rsidRDefault="005278D5" w:rsidP="00527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- лицам, участвовавшим в аукционе, но не победившим в нем со дня подписания протокола о результатах аукциона.</w:t>
      </w:r>
    </w:p>
    <w:p w:rsidR="005278D5" w:rsidRPr="005278D5" w:rsidRDefault="005278D5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8" w:anchor="sub_391213" w:history="1">
        <w:r w:rsidRPr="005278D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 13</w:t>
        </w:r>
      </w:hyperlink>
      <w:r w:rsidRPr="005278D5">
        <w:rPr>
          <w:rFonts w:ascii="Times New Roman" w:eastAsia="Calibri" w:hAnsi="Times New Roman" w:cs="Times New Roman"/>
          <w:sz w:val="24"/>
          <w:szCs w:val="24"/>
        </w:rPr>
        <w:t>, </w:t>
      </w:r>
      <w:hyperlink r:id="rId9" w:anchor="sub_391214" w:history="1">
        <w:r w:rsidRPr="005278D5">
          <w:rPr>
            <w:rFonts w:ascii="Times New Roman" w:eastAsia="Calibri" w:hAnsi="Times New Roman" w:cs="Times New Roman"/>
            <w:sz w:val="24"/>
            <w:szCs w:val="24"/>
            <w:u w:val="single"/>
          </w:rPr>
          <w:t>14</w:t>
        </w:r>
      </w:hyperlink>
      <w:r w:rsidRPr="005278D5">
        <w:rPr>
          <w:rFonts w:ascii="Times New Roman" w:eastAsia="Calibri" w:hAnsi="Times New Roman" w:cs="Times New Roman"/>
          <w:sz w:val="24"/>
          <w:szCs w:val="24"/>
        </w:rPr>
        <w:t> или </w:t>
      </w:r>
      <w:hyperlink r:id="rId10" w:anchor="sub_391220" w:history="1">
        <w:r w:rsidRPr="005278D5">
          <w:rPr>
            <w:rFonts w:ascii="Times New Roman" w:eastAsia="Calibri" w:hAnsi="Times New Roman" w:cs="Times New Roman"/>
            <w:sz w:val="24"/>
            <w:szCs w:val="24"/>
            <w:u w:val="single"/>
          </w:rPr>
          <w:t>20 </w:t>
        </w:r>
      </w:hyperlink>
      <w:r w:rsidRPr="005278D5">
        <w:rPr>
          <w:rFonts w:ascii="Times New Roman" w:eastAsia="Calibri" w:hAnsi="Times New Roman" w:cs="Times New Roman"/>
          <w:sz w:val="24"/>
          <w:szCs w:val="24"/>
        </w:rPr>
        <w:t>статьи 39.12 Земельного кодекса, засчитываются в оплату по договору аренды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B5C52" w:rsidRDefault="005278D5" w:rsidP="001B5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C52">
        <w:rPr>
          <w:rFonts w:ascii="Times New Roman" w:eastAsia="Calibri" w:hAnsi="Times New Roman" w:cs="Times New Roman"/>
          <w:b/>
          <w:lang w:eastAsia="ru-RU"/>
        </w:rPr>
        <w:t xml:space="preserve">Банковские реквизиты счета для перечисления задатка: </w:t>
      </w:r>
      <w:r w:rsidR="001B5C52" w:rsidRPr="001B5C52">
        <w:rPr>
          <w:rFonts w:ascii="Times New Roman" w:eastAsia="Times New Roman" w:hAnsi="Times New Roman" w:cs="Times New Roman"/>
          <w:lang w:eastAsia="ru-RU"/>
        </w:rPr>
        <w:t xml:space="preserve">Управление Федерального </w:t>
      </w:r>
      <w:r w:rsidR="001B5C52" w:rsidRPr="005B1191">
        <w:rPr>
          <w:rFonts w:ascii="Times New Roman" w:eastAsia="Times New Roman" w:hAnsi="Times New Roman" w:cs="Times New Roman"/>
          <w:lang w:eastAsia="ru-RU"/>
        </w:rPr>
        <w:t xml:space="preserve">казначейства по Чувашской Республики (Администрация </w:t>
      </w:r>
      <w:proofErr w:type="spellStart"/>
      <w:r w:rsidR="001B5C52" w:rsidRPr="005B1191">
        <w:rPr>
          <w:rFonts w:ascii="Times New Roman" w:eastAsia="Times New Roman" w:hAnsi="Times New Roman" w:cs="Times New Roman"/>
          <w:bCs/>
          <w:lang w:eastAsia="ru-RU"/>
        </w:rPr>
        <w:t>Индырчского</w:t>
      </w:r>
      <w:proofErr w:type="spellEnd"/>
      <w:r w:rsidR="001B5C52" w:rsidRPr="005B1191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л/с 05153003520), ИНН 2121002550 КПП 212101001, </w:t>
      </w:r>
      <w:proofErr w:type="gramStart"/>
      <w:r w:rsidR="001B5C52" w:rsidRPr="005B1191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="001B5C52" w:rsidRPr="005B1191">
        <w:rPr>
          <w:rFonts w:ascii="Times New Roman" w:eastAsia="Times New Roman" w:hAnsi="Times New Roman" w:cs="Times New Roman"/>
          <w:bCs/>
          <w:lang w:eastAsia="ru-RU"/>
        </w:rPr>
        <w:t>/с 40302810297063000030</w:t>
      </w:r>
      <w:r w:rsidR="001B5C52" w:rsidRPr="005B1191">
        <w:rPr>
          <w:rFonts w:ascii="Times New Roman" w:eastAsia="Times New Roman" w:hAnsi="Times New Roman" w:cs="Times New Roman"/>
          <w:lang w:eastAsia="ru-RU"/>
        </w:rPr>
        <w:t xml:space="preserve"> в Отделение - НБ Чувашская Республика г. Чебоксары, БИК 049706001. Назначение платежа: «Обеспечение заявки на участие в аукционе по лоту № __».</w:t>
      </w:r>
    </w:p>
    <w:p w:rsidR="005278D5" w:rsidRPr="005278D5" w:rsidRDefault="005278D5" w:rsidP="001B5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5">
        <w:rPr>
          <w:rFonts w:ascii="Times New Roman" w:eastAsia="Calibri" w:hAnsi="Times New Roman" w:cs="Times New Roman"/>
          <w:b/>
          <w:bCs/>
          <w:sz w:val="24"/>
          <w:szCs w:val="24"/>
        </w:rPr>
        <w:t>Место, дата, время и порядок проведения аукциона:</w:t>
      </w:r>
    </w:p>
    <w:p w:rsidR="005278D5" w:rsidRPr="00E93751" w:rsidRDefault="00897FDE" w:rsidP="00527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FDE">
        <w:rPr>
          <w:rFonts w:ascii="Times New Roman" w:eastAsia="Calibri" w:hAnsi="Times New Roman" w:cs="Times New Roman"/>
          <w:sz w:val="24"/>
          <w:szCs w:val="24"/>
        </w:rPr>
        <w:t>Аукцион состоится 22</w:t>
      </w:r>
      <w:r w:rsidR="00A11A3F" w:rsidRPr="00897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F87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="005278D5" w:rsidRPr="00897FD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11A3F" w:rsidRPr="00897FDE">
        <w:rPr>
          <w:rFonts w:ascii="Times New Roman" w:eastAsia="Calibri" w:hAnsi="Times New Roman" w:cs="Times New Roman"/>
          <w:sz w:val="24"/>
          <w:szCs w:val="24"/>
        </w:rPr>
        <w:t>20</w:t>
      </w:r>
      <w:r w:rsidR="005278D5" w:rsidRPr="00897FDE">
        <w:rPr>
          <w:rFonts w:ascii="Times New Roman" w:eastAsia="Calibri" w:hAnsi="Times New Roman" w:cs="Times New Roman"/>
          <w:sz w:val="24"/>
          <w:szCs w:val="24"/>
        </w:rPr>
        <w:t xml:space="preserve"> г. в </w:t>
      </w:r>
      <w:r w:rsidR="005278D5" w:rsidRPr="00E93751">
        <w:rPr>
          <w:rFonts w:ascii="Times New Roman" w:eastAsia="Calibri" w:hAnsi="Times New Roman" w:cs="Times New Roman"/>
          <w:sz w:val="24"/>
          <w:szCs w:val="24"/>
        </w:rPr>
        <w:t>10.00 часов по московскому времени по адресу: Чувашская Республика, Янтиковский район, с.</w:t>
      </w:r>
      <w:r w:rsidR="00A11A3F" w:rsidRPr="00E93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8D5" w:rsidRPr="00E93751">
        <w:rPr>
          <w:rFonts w:ascii="Times New Roman" w:eastAsia="Calibri" w:hAnsi="Times New Roman" w:cs="Times New Roman"/>
          <w:sz w:val="24"/>
          <w:szCs w:val="24"/>
        </w:rPr>
        <w:t>Янтиково, пр. Ленина, д. 13, 2 этаж, большой зал.</w:t>
      </w:r>
    </w:p>
    <w:p w:rsidR="005E698C" w:rsidRPr="00863454" w:rsidRDefault="005E698C" w:rsidP="005E6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231"/>
      <w:r w:rsidRPr="00863454">
        <w:rPr>
          <w:rFonts w:ascii="Times New Roman" w:eastAsia="Times New Roman" w:hAnsi="Times New Roman" w:cs="Times New Roman"/>
          <w:lang w:eastAsia="ru-RU"/>
        </w:rPr>
        <w:t>Аукцион проводится организатором аукциона в присутствии членов комиссии, участников аукциона (их представителей). Аукцион ведет аукционист.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аукциона. Участникам аукциона выдаются пронумерованные билеты, которые они поднимают после оглашения аукционистом платы начальной цены и очередной цены в случае, если готовы купить земельный участок в соответствии с эт</w:t>
      </w:r>
      <w:r w:rsidR="001F7F74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863454">
        <w:rPr>
          <w:rFonts w:ascii="Times New Roman" w:eastAsia="Times New Roman" w:hAnsi="Times New Roman" w:cs="Times New Roman"/>
          <w:lang w:eastAsia="ru-RU"/>
        </w:rPr>
        <w:t>ценой. Кажд</w:t>
      </w:r>
      <w:r w:rsidR="001F7F74">
        <w:rPr>
          <w:rFonts w:ascii="Times New Roman" w:eastAsia="Times New Roman" w:hAnsi="Times New Roman" w:cs="Times New Roman"/>
          <w:lang w:eastAsia="ru-RU"/>
        </w:rPr>
        <w:t>ый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последующий размер цены аукционист назначает путем увеличения размера текущей цены на «шаг аукциона». После объявления очередно</w:t>
      </w:r>
      <w:r w:rsidR="001F7F74">
        <w:rPr>
          <w:rFonts w:ascii="Times New Roman" w:eastAsia="Times New Roman" w:hAnsi="Times New Roman" w:cs="Times New Roman"/>
          <w:lang w:eastAsia="ru-RU"/>
        </w:rPr>
        <w:t>й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1F7F74">
        <w:rPr>
          <w:rFonts w:ascii="Times New Roman" w:eastAsia="Times New Roman" w:hAnsi="Times New Roman" w:cs="Times New Roman"/>
          <w:lang w:eastAsia="ru-RU"/>
        </w:rPr>
        <w:t>ую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цены, аукционист повторяет эт</w:t>
      </w:r>
      <w:r w:rsidR="001F7F74">
        <w:rPr>
          <w:rFonts w:ascii="Times New Roman" w:eastAsia="Times New Roman" w:hAnsi="Times New Roman" w:cs="Times New Roman"/>
          <w:lang w:eastAsia="ru-RU"/>
        </w:rPr>
        <w:t>у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цен</w:t>
      </w:r>
      <w:r w:rsidR="001F7F74">
        <w:rPr>
          <w:rFonts w:ascii="Times New Roman" w:eastAsia="Times New Roman" w:hAnsi="Times New Roman" w:cs="Times New Roman"/>
          <w:lang w:eastAsia="ru-RU"/>
        </w:rPr>
        <w:t>у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3 раза. Если после троекратного объявления </w:t>
      </w:r>
      <w:r w:rsidR="001F7F74">
        <w:rPr>
          <w:rFonts w:ascii="Times New Roman" w:eastAsia="Times New Roman" w:hAnsi="Times New Roman" w:cs="Times New Roman"/>
          <w:lang w:eastAsia="ru-RU"/>
        </w:rPr>
        <w:t xml:space="preserve">очередной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цены ни один из участников аукциона не поднял билет, аукцион завершается. </w:t>
      </w:r>
    </w:p>
    <w:p w:rsidR="005E698C" w:rsidRPr="00863454" w:rsidRDefault="005E698C" w:rsidP="005E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 аукциона, предложивший наибольш</w:t>
      </w:r>
      <w:r w:rsidR="001F7F74">
        <w:rPr>
          <w:rFonts w:ascii="Times New Roman" w:eastAsia="Times New Roman" w:hAnsi="Times New Roman" w:cs="Times New Roman"/>
          <w:lang w:eastAsia="ru-RU"/>
        </w:rPr>
        <w:t>ую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цену</w:t>
      </w:r>
      <w:r w:rsidR="001F7F74">
        <w:rPr>
          <w:rFonts w:ascii="Times New Roman" w:eastAsia="Times New Roman" w:hAnsi="Times New Roman" w:cs="Times New Roman"/>
          <w:lang w:eastAsia="ru-RU"/>
        </w:rPr>
        <w:t xml:space="preserve"> за земельный участок</w:t>
      </w:r>
      <w:r w:rsidRPr="00863454">
        <w:rPr>
          <w:rFonts w:ascii="Times New Roman" w:eastAsia="Times New Roman" w:hAnsi="Times New Roman" w:cs="Times New Roman"/>
          <w:lang w:eastAsia="ru-RU"/>
        </w:rPr>
        <w:t>.</w:t>
      </w:r>
    </w:p>
    <w:p w:rsidR="005E698C" w:rsidRPr="00863454" w:rsidRDefault="005E698C" w:rsidP="005E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86345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63454">
        <w:rPr>
          <w:rFonts w:ascii="Times New Roman" w:eastAsia="Times New Roman" w:hAnsi="Times New Roman" w:cs="Times New Roman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863454">
        <w:rPr>
          <w:rFonts w:ascii="Times New Roman" w:eastAsia="Times New Roman" w:hAnsi="Times New Roman" w:cs="Times New Roman"/>
          <w:lang w:eastAsia="ru-RU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E698C" w:rsidRPr="00863454" w:rsidRDefault="005E698C" w:rsidP="005E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63454">
        <w:rPr>
          <w:rFonts w:ascii="Times New Roman" w:eastAsia="Times New Roman" w:hAnsi="Times New Roman" w:cs="Times New Roman"/>
          <w:bCs/>
          <w:lang w:eastAsia="ru-RU"/>
        </w:rPr>
        <w:t xml:space="preserve">Договор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купли-продажи </w:t>
      </w:r>
      <w:r w:rsidRPr="00863454">
        <w:rPr>
          <w:rFonts w:ascii="Times New Roman" w:eastAsia="Times New Roman" w:hAnsi="Times New Roman" w:cs="Times New Roman"/>
          <w:bCs/>
          <w:lang w:eastAsia="ru-RU"/>
        </w:rPr>
        <w:t>земельного участка заключается с победителем аукциона либо с лицом, которым подана единственная заявка на участие в 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этого аукциона.</w:t>
      </w:r>
      <w:proofErr w:type="gramEnd"/>
    </w:p>
    <w:p w:rsidR="005E698C" w:rsidRPr="00863454" w:rsidRDefault="005E698C" w:rsidP="005E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Договор купли-продажи земельного участка заключается в течение 30 дней со дня направления проекта договора,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торгов. </w:t>
      </w:r>
    </w:p>
    <w:bookmarkEnd w:id="9"/>
    <w:p w:rsidR="005E698C" w:rsidRPr="00745075" w:rsidRDefault="005E698C" w:rsidP="005E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Осмотр земельного участка будет осуществляться каждый четверг до дня окончания </w:t>
      </w:r>
      <w:r w:rsidRPr="00745075">
        <w:rPr>
          <w:rFonts w:ascii="Times New Roman" w:eastAsia="Times New Roman" w:hAnsi="Times New Roman" w:cs="Times New Roman"/>
          <w:lang w:eastAsia="ru-RU"/>
        </w:rPr>
        <w:t xml:space="preserve">приема заявок с 14.00 часов по предварительному изъявлению заявителя. </w:t>
      </w:r>
    </w:p>
    <w:p w:rsidR="005E698C" w:rsidRDefault="005E698C" w:rsidP="00527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8D5" w:rsidRPr="005278D5" w:rsidRDefault="005278D5" w:rsidP="0052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D5">
        <w:rPr>
          <w:rFonts w:ascii="Times New Roman" w:eastAsia="Calibri" w:hAnsi="Times New Roman" w:cs="Times New Roman"/>
          <w:sz w:val="24"/>
          <w:szCs w:val="24"/>
        </w:rPr>
        <w:t> </w:t>
      </w:r>
      <w:r w:rsidRPr="005278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2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приложений к настоящему извещению:</w:t>
      </w:r>
    </w:p>
    <w:p w:rsidR="005278D5" w:rsidRPr="005E698C" w:rsidRDefault="005278D5" w:rsidP="0052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 заявки на участие в аукционе (приложение № 1).</w:t>
      </w:r>
    </w:p>
    <w:p w:rsidR="005E698C" w:rsidRPr="005E698C" w:rsidRDefault="005E698C" w:rsidP="0052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договора купли-продажи земельного участка (приложение 2).</w:t>
      </w:r>
    </w:p>
    <w:p w:rsidR="005278D5" w:rsidRDefault="005278D5" w:rsidP="005278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98C" w:rsidRPr="005E698C" w:rsidRDefault="005E698C" w:rsidP="005278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8D5" w:rsidRPr="00492F2C" w:rsidRDefault="005278D5" w:rsidP="00492F2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9C4EA2">
        <w:rPr>
          <w:rFonts w:ascii="Times New Roman" w:eastAsia="Calibri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</w:t>
      </w:r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="009C4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278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4EA2">
        <w:rPr>
          <w:rFonts w:ascii="Times New Roman" w:eastAsia="Calibri" w:hAnsi="Times New Roman" w:cs="Times New Roman"/>
          <w:sz w:val="24"/>
          <w:szCs w:val="24"/>
          <w:lang w:eastAsia="ru-RU"/>
        </w:rPr>
        <w:t>А.В. Семенов</w:t>
      </w:r>
    </w:p>
    <w:p w:rsidR="003063CA" w:rsidRDefault="00BA1F87"/>
    <w:sectPr w:rsidR="0030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1AB"/>
    <w:multiLevelType w:val="hybridMultilevel"/>
    <w:tmpl w:val="CFCC59D8"/>
    <w:lvl w:ilvl="0" w:tplc="87D4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A"/>
    <w:rsid w:val="00003E93"/>
    <w:rsid w:val="000420AE"/>
    <w:rsid w:val="00111208"/>
    <w:rsid w:val="00191340"/>
    <w:rsid w:val="001B5C52"/>
    <w:rsid w:val="001D3F84"/>
    <w:rsid w:val="001F7F74"/>
    <w:rsid w:val="00257976"/>
    <w:rsid w:val="002C53ED"/>
    <w:rsid w:val="004071E4"/>
    <w:rsid w:val="00492F2C"/>
    <w:rsid w:val="0050668E"/>
    <w:rsid w:val="005278D5"/>
    <w:rsid w:val="005B6CFE"/>
    <w:rsid w:val="005E698C"/>
    <w:rsid w:val="0066309A"/>
    <w:rsid w:val="00703672"/>
    <w:rsid w:val="0078630B"/>
    <w:rsid w:val="007E0086"/>
    <w:rsid w:val="00897BF6"/>
    <w:rsid w:val="00897FDE"/>
    <w:rsid w:val="00926E4E"/>
    <w:rsid w:val="009C4EA2"/>
    <w:rsid w:val="00A11A3F"/>
    <w:rsid w:val="00BA1F87"/>
    <w:rsid w:val="00BA610D"/>
    <w:rsid w:val="00BB6931"/>
    <w:rsid w:val="00BE25F9"/>
    <w:rsid w:val="00C2655A"/>
    <w:rsid w:val="00DD344A"/>
    <w:rsid w:val="00E3514A"/>
    <w:rsid w:val="00E93751"/>
    <w:rsid w:val="00EA21C6"/>
    <w:rsid w:val="00F012BF"/>
    <w:rsid w:val="00FD5109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536391&amp;gov_id=80" TargetMode="External"/><Relationship Id="rId3" Type="http://schemas.openxmlformats.org/officeDocument/2006/relationships/styles" Target="styles.xml"/><Relationship Id="rId7" Type="http://schemas.openxmlformats.org/officeDocument/2006/relationships/hyperlink" Target="mailto:sao-indyrchi@ca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v.cap.ru/SiteMap.aspx?id=2536391&amp;gov_id=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id=2536391&amp;gov_id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6A49-18D5-4C53-94E7-B7CEC0D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Индырчи</cp:lastModifiedBy>
  <cp:revision>27</cp:revision>
  <cp:lastPrinted>2020-01-28T05:47:00Z</cp:lastPrinted>
  <dcterms:created xsi:type="dcterms:W3CDTF">2019-11-27T06:59:00Z</dcterms:created>
  <dcterms:modified xsi:type="dcterms:W3CDTF">2020-08-19T13:33:00Z</dcterms:modified>
</cp:coreProperties>
</file>