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083477">
        <w:t>2</w:t>
      </w:r>
      <w:r>
        <w:t xml:space="preserve"> квартал </w:t>
      </w:r>
      <w:r w:rsidR="00CE6A61">
        <w:t xml:space="preserve"> </w:t>
      </w:r>
      <w:r w:rsidR="00C57510">
        <w:t>20</w:t>
      </w:r>
      <w:r w:rsidR="00EA6939">
        <w:t>20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9D5A5E" w:rsidP="00937C8C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1F36BA">
              <w:rPr>
                <w:lang w:val="en-US"/>
              </w:rPr>
              <w:t>I</w:t>
            </w:r>
            <w:r w:rsidR="007E09A5"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083477" w:rsidP="00083477">
            <w:pPr>
              <w:pStyle w:val="a3"/>
              <w:jc w:val="center"/>
            </w:pPr>
            <w:r>
              <w:t>304459,37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  <w:bookmarkStart w:id="0" w:name="_GoBack"/>
      <w:bookmarkEnd w:id="0"/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83477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10</cp:revision>
  <dcterms:created xsi:type="dcterms:W3CDTF">2019-10-07T07:55:00Z</dcterms:created>
  <dcterms:modified xsi:type="dcterms:W3CDTF">2020-10-05T08:53:00Z</dcterms:modified>
</cp:coreProperties>
</file>