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54" w:rsidRPr="00FA7754" w:rsidRDefault="00FA7754" w:rsidP="00FA7754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A7754">
        <w:rPr>
          <w:rFonts w:ascii="Verdana" w:eastAsia="Times New Roman" w:hAnsi="Verdana" w:cs="Times New Roman"/>
          <w:sz w:val="24"/>
          <w:szCs w:val="24"/>
          <w:lang w:eastAsia="ru-RU"/>
        </w:rPr>
        <w:t>Постановление № 22</w:t>
      </w:r>
      <w:r w:rsidRPr="00FA7754">
        <w:rPr>
          <w:rFonts w:ascii="Verdana" w:eastAsia="Times New Roman" w:hAnsi="Verdana" w:cs="Times New Roman"/>
          <w:sz w:val="24"/>
          <w:szCs w:val="24"/>
          <w:lang w:eastAsia="ru-RU"/>
        </w:rPr>
        <w:br/>
        <w:t>от 01 августа 2008 г.</w:t>
      </w:r>
    </w:p>
    <w:p w:rsidR="00FA7754" w:rsidRPr="00FA7754" w:rsidRDefault="00FA7754" w:rsidP="00FA775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FA7754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О назначении публичных слушаний </w:t>
      </w:r>
    </w:p>
    <w:p w:rsidR="00FA7754" w:rsidRPr="00FA7754" w:rsidRDefault="00FA7754" w:rsidP="00FA7754">
      <w:pPr>
        <w:spacing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A775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 соответствии со статьей 14 Устава Сабанчинского сельского поселения Яльчикского района Чувашской Республики ПОСТАНВЛЯЮ: 1. Назначить на 07 августа 2008 года в 14.00 часов публичные слушания по проекту Генерального плана Сабанчинского сельского поселения Яльчикского района Чувашской Республики в актовом зале администрации Сабанчинского сельского поселения. 2. Настоящее постановление подлежит официальному опубликованию в информационном бюллетене «Вестник Сабанчинского сельского поселения Яльчикского района». </w:t>
      </w:r>
    </w:p>
    <w:p w:rsidR="00FA7754" w:rsidRPr="00FA7754" w:rsidRDefault="00FA7754" w:rsidP="00FA7754">
      <w:pPr>
        <w:spacing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A775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Глава Сабанчинского сельского поселения Л.В.Павлова </w:t>
      </w:r>
    </w:p>
    <w:p w:rsidR="00FA7754" w:rsidRPr="00FA7754" w:rsidRDefault="00FA7754">
      <w:pPr>
        <w:spacing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sectPr w:rsidR="00FA7754" w:rsidRPr="00FA7754" w:rsidSect="0090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54"/>
    <w:rsid w:val="00584F44"/>
    <w:rsid w:val="00902CF6"/>
    <w:rsid w:val="00FA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7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50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4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7060">
                          <w:marLeft w:val="150"/>
                          <w:marRight w:val="15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CDCD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269108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1</cp:revision>
  <dcterms:created xsi:type="dcterms:W3CDTF">2020-04-13T12:01:00Z</dcterms:created>
  <dcterms:modified xsi:type="dcterms:W3CDTF">2020-04-13T12:02:00Z</dcterms:modified>
</cp:coreProperties>
</file>