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Сведения о доходах, расходах, об имуществе и обязательствах имущественного характера</w:t>
      </w:r>
    </w:p>
    <w:p w:rsidR="00432D61" w:rsidRPr="00432D61" w:rsidRDefault="005932B1" w:rsidP="00432D61">
      <w:pPr>
        <w:jc w:val="center"/>
        <w:rPr>
          <w:b/>
        </w:rPr>
      </w:pPr>
      <w:r>
        <w:rPr>
          <w:b/>
        </w:rPr>
        <w:t>лиц, замещающих муниципальные должности в Н</w:t>
      </w:r>
      <w:r w:rsidR="00432D61" w:rsidRPr="00432D61">
        <w:rPr>
          <w:b/>
        </w:rPr>
        <w:t>овошимкусско</w:t>
      </w:r>
      <w:r>
        <w:rPr>
          <w:b/>
        </w:rPr>
        <w:t>м сельском</w:t>
      </w:r>
      <w:r w:rsidR="00432D61" w:rsidRPr="00432D61">
        <w:rPr>
          <w:b/>
        </w:rPr>
        <w:t xml:space="preserve"> поселени</w:t>
      </w:r>
      <w:r>
        <w:rPr>
          <w:b/>
        </w:rPr>
        <w:t>и</w:t>
      </w:r>
    </w:p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Яльчикского района  Чувашской Республики и членов его семьи</w:t>
      </w:r>
    </w:p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за период с 1 января по 31 декабря 2019 года</w:t>
      </w:r>
    </w:p>
    <w:p w:rsidR="00432D61" w:rsidRPr="00432D61" w:rsidRDefault="00432D61" w:rsidP="00432D61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80"/>
        <w:gridCol w:w="1760"/>
        <w:gridCol w:w="1120"/>
        <w:gridCol w:w="1290"/>
        <w:gridCol w:w="1842"/>
        <w:gridCol w:w="1701"/>
        <w:gridCol w:w="1107"/>
        <w:gridCol w:w="1080"/>
        <w:gridCol w:w="2520"/>
      </w:tblGrid>
      <w:tr w:rsidR="00432D61" w:rsidRPr="00432D61" w:rsidTr="008F200A">
        <w:trPr>
          <w:trHeight w:val="4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Фамилия, имя, отчество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(должность)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Доход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за 2019 год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(рублей)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Перечень объектов недвижимого имущества,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proofErr w:type="gramStart"/>
            <w:r w:rsidRPr="00432D61">
              <w:rPr>
                <w:sz w:val="20"/>
              </w:rPr>
              <w:t>находящихся</w:t>
            </w:r>
            <w:proofErr w:type="gramEnd"/>
            <w:r w:rsidRPr="00432D61">
              <w:rPr>
                <w:sz w:val="20"/>
              </w:rPr>
              <w:t xml:space="preserve"> в пользовании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proofErr w:type="gramStart"/>
            <w:r w:rsidRPr="00432D61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 доход лица, замещающего должность муниципальной службы,  и его супруги за три последних года, предшествующих совершению сделки</w:t>
            </w:r>
            <w:proofErr w:type="gramEnd"/>
          </w:p>
        </w:tc>
      </w:tr>
      <w:tr w:rsidR="00432D61" w:rsidRPr="00432D61" w:rsidTr="005932B1">
        <w:trPr>
          <w:trHeight w:val="6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Вид объектов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Площадь (кв</w:t>
            </w:r>
            <w:proofErr w:type="gramStart"/>
            <w:r w:rsidRPr="00432D61">
              <w:rPr>
                <w:sz w:val="20"/>
              </w:rPr>
              <w:t>.м</w:t>
            </w:r>
            <w:proofErr w:type="gramEnd"/>
            <w:r w:rsidRPr="00432D61">
              <w:rPr>
                <w:sz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Площадь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Страна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 расположения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/>
        </w:tc>
      </w:tr>
      <w:tr w:rsidR="00432D61" w:rsidRPr="00432D61" w:rsidTr="005932B1">
        <w:trPr>
          <w:trHeight w:val="61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Мартышкин Алексей Герасимович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(глава сельского поселения)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432493,24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(доход по основному месту работы)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615066,18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 (иные доходы)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  <w:r w:rsidRPr="00432D6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5932B1">
        <w:trPr>
          <w:trHeight w:val="11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  <w:r w:rsidRPr="00432D61">
              <w:rPr>
                <w:sz w:val="20"/>
              </w:rPr>
              <w:t>ХОНДА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5932B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  <w:r w:rsidRPr="00432D61">
              <w:rPr>
                <w:sz w:val="20"/>
              </w:rPr>
              <w:t>Трактор колесный МТЗ-80 (индивидуальный</w:t>
            </w:r>
            <w:r w:rsidRPr="00432D61">
              <w:rPr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5932B1">
        <w:trPr>
          <w:trHeight w:val="88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жилой дом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5932B1">
        <w:trPr>
          <w:trHeight w:val="1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lastRenderedPageBreak/>
              <w:t>Супруга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60000,00 (доход по основному месту работы)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315000,00(иные доходы)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</w:tr>
      <w:tr w:rsidR="00432D61" w:rsidRPr="00432D61" w:rsidTr="005932B1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  <w:lang w:val="en-US"/>
              </w:rPr>
            </w:pPr>
            <w:r w:rsidRPr="00432D61">
              <w:rPr>
                <w:sz w:val="20"/>
              </w:rPr>
              <w:t>(</w:t>
            </w:r>
            <w:proofErr w:type="spellStart"/>
            <w:r w:rsidRPr="00432D61">
              <w:rPr>
                <w:sz w:val="20"/>
              </w:rPr>
              <w:t>общедолевая</w:t>
            </w:r>
            <w:proofErr w:type="spellEnd"/>
            <w:r w:rsidRPr="00432D61">
              <w:rPr>
                <w:sz w:val="20"/>
              </w:rPr>
              <w:t xml:space="preserve"> 1/33)</w:t>
            </w:r>
          </w:p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683100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5932B1">
        <w:trPr>
          <w:trHeight w:val="2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Жилой дом</w:t>
            </w:r>
          </w:p>
          <w:p w:rsidR="00432D61" w:rsidRPr="00432D61" w:rsidRDefault="00432D61" w:rsidP="00432D61">
            <w:pPr>
              <w:rPr>
                <w:b/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</w:tbl>
    <w:p w:rsidR="00215539" w:rsidRPr="00432D61" w:rsidRDefault="00215539">
      <w:pPr>
        <w:rPr>
          <w:sz w:val="20"/>
        </w:rPr>
      </w:pPr>
    </w:p>
    <w:sectPr w:rsidR="00215539" w:rsidRPr="00432D61" w:rsidSect="00432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D61"/>
    <w:rsid w:val="00156E2B"/>
    <w:rsid w:val="00215539"/>
    <w:rsid w:val="00316857"/>
    <w:rsid w:val="00432D61"/>
    <w:rsid w:val="00502299"/>
    <w:rsid w:val="005932B1"/>
    <w:rsid w:val="00A3075A"/>
    <w:rsid w:val="00B306A3"/>
    <w:rsid w:val="00E76277"/>
    <w:rsid w:val="00F8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9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502299"/>
    <w:pPr>
      <w:keepNext/>
      <w:overflowPunct/>
      <w:autoSpaceDE/>
      <w:autoSpaceDN/>
      <w:adjustRightInd/>
      <w:jc w:val="center"/>
      <w:outlineLvl w:val="0"/>
    </w:pPr>
    <w:rPr>
      <w:rFonts w:ascii="Arial Cyr Chuv" w:hAnsi="Arial Cyr Chuv"/>
      <w:sz w:val="28"/>
      <w:szCs w:val="24"/>
    </w:rPr>
  </w:style>
  <w:style w:type="paragraph" w:styleId="4">
    <w:name w:val="heading 4"/>
    <w:basedOn w:val="a"/>
    <w:next w:val="a"/>
    <w:link w:val="40"/>
    <w:qFormat/>
    <w:rsid w:val="0050229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99"/>
    <w:rPr>
      <w:rFonts w:ascii="Arial Cyr Chuv" w:hAnsi="Arial Cyr Chuv"/>
      <w:sz w:val="28"/>
      <w:szCs w:val="24"/>
    </w:rPr>
  </w:style>
  <w:style w:type="character" w:customStyle="1" w:styleId="40">
    <w:name w:val="Заголовок 4 Знак"/>
    <w:basedOn w:val="a0"/>
    <w:link w:val="4"/>
    <w:rsid w:val="0050229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E4B6-1264-4F8D-BF95-D3AB7248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5</cp:revision>
  <dcterms:created xsi:type="dcterms:W3CDTF">2020-08-13T09:47:00Z</dcterms:created>
  <dcterms:modified xsi:type="dcterms:W3CDTF">2020-08-14T13:05:00Z</dcterms:modified>
</cp:coreProperties>
</file>