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6E6" w:rsidRDefault="00E95A0E">
      <w:pPr>
        <w:ind w:left="-284"/>
      </w:pPr>
      <w:r>
        <w:rPr>
          <w:noProof/>
        </w:rPr>
        <mc:AlternateContent>
          <mc:Choice Requires="wps">
            <w:drawing>
              <wp:anchor distT="0" distB="0" distL="114300" distR="114300" simplePos="0" relativeHeight="2" behindDoc="0" locked="0" layoutInCell="1" allowOverlap="1" wp14:anchorId="25D3DA94" wp14:editId="4B7517A9">
                <wp:simplePos x="0" y="0"/>
                <wp:positionH relativeFrom="column">
                  <wp:posOffset>4844415</wp:posOffset>
                </wp:positionH>
                <wp:positionV relativeFrom="paragraph">
                  <wp:posOffset>1619250</wp:posOffset>
                </wp:positionV>
                <wp:extent cx="1631950" cy="679450"/>
                <wp:effectExtent l="0" t="0" r="6350" b="6350"/>
                <wp:wrapNone/>
                <wp:docPr id="1" name="Надпись 2"/>
                <wp:cNvGraphicFramePr/>
                <a:graphic xmlns:a="http://schemas.openxmlformats.org/drawingml/2006/main">
                  <a:graphicData uri="http://schemas.microsoft.com/office/word/2010/wordprocessingShape">
                    <wps:wsp>
                      <wps:cNvSpPr/>
                      <wps:spPr>
                        <a:xfrm>
                          <a:off x="0" y="0"/>
                          <a:ext cx="1631950" cy="679450"/>
                        </a:xfrm>
                        <a:prstGeom prst="rect">
                          <a:avLst/>
                        </a:prstGeom>
                        <a:solidFill>
                          <a:srgbClr val="FFFFFF"/>
                        </a:solidFill>
                        <a:ln w="9360">
                          <a:miter/>
                        </a:ln>
                      </wps:spPr>
                      <wps:style>
                        <a:lnRef idx="0">
                          <a:scrgbClr r="0" g="0" b="0"/>
                        </a:lnRef>
                        <a:fillRef idx="0">
                          <a:scrgbClr r="0" g="0" b="0"/>
                        </a:fillRef>
                        <a:effectRef idx="0">
                          <a:scrgbClr r="0" g="0" b="0"/>
                        </a:effectRef>
                        <a:fontRef idx="minor"/>
                      </wps:style>
                      <wps:txbx>
                        <w:txbxContent>
                          <w:p w:rsidR="006609D3" w:rsidRDefault="006609D3">
                            <w:pPr>
                              <w:pStyle w:val="aff0"/>
                            </w:pPr>
                            <w:r>
                              <w:rPr>
                                <w:color w:val="auto"/>
                                <w:sz w:val="96"/>
                                <w:szCs w:val="96"/>
                              </w:rPr>
                              <w:t>№ 4</w:t>
                            </w:r>
                            <w:r w:rsidR="00A326C9">
                              <w:rPr>
                                <w:color w:val="auto"/>
                                <w:sz w:val="96"/>
                                <w:szCs w:val="96"/>
                              </w:rPr>
                              <w:t>8</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Надпись 2" o:spid="_x0000_s1026" style="position:absolute;left:0;text-align:left;margin-left:381.45pt;margin-top:127.5pt;width:128.5pt;height:53.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" stroked="f" strokeweight=".26mm">
                <v:textbox>
                  <w:txbxContent>
                    <w:p w:rsidR="006609D3" w:rsidRDefault="006609D3">
                      <w:pPr>
                        <w:pStyle w:val="aff0"/>
                      </w:pPr>
                      <w:r>
                        <w:rPr>
                          <w:color w:val="auto"/>
                          <w:sz w:val="96"/>
                          <w:szCs w:val="96"/>
                        </w:rPr>
                        <w:t>№ 4</w:t>
                      </w:r>
                      <w:r w:rsidR="00A326C9">
                        <w:rPr>
                          <w:color w:val="auto"/>
                          <w:sz w:val="96"/>
                          <w:szCs w:val="96"/>
                        </w:rPr>
                        <w:t>8</w:t>
                      </w:r>
                    </w:p>
                  </w:txbxContent>
                </v:textbox>
              </v:rect>
            </w:pict>
          </mc:Fallback>
        </mc:AlternateContent>
      </w:r>
      <w:r>
        <w:rPr>
          <w:noProof/>
        </w:rPr>
        <mc:AlternateContent>
          <mc:Choice Requires="wps">
            <w:drawing>
              <wp:anchor distT="0" distB="0" distL="114300" distR="114300" simplePos="0" relativeHeight="3" behindDoc="0" locked="0" layoutInCell="1" allowOverlap="1" wp14:anchorId="17B2FE72" wp14:editId="48D81CC0">
                <wp:simplePos x="0" y="0"/>
                <wp:positionH relativeFrom="column">
                  <wp:posOffset>-635</wp:posOffset>
                </wp:positionH>
                <wp:positionV relativeFrom="paragraph">
                  <wp:posOffset>1765300</wp:posOffset>
                </wp:positionV>
                <wp:extent cx="2222500" cy="533400"/>
                <wp:effectExtent l="0" t="0" r="6350" b="0"/>
                <wp:wrapNone/>
                <wp:docPr id="3" name="Надпись 2"/>
                <wp:cNvGraphicFramePr/>
                <a:graphic xmlns:a="http://schemas.openxmlformats.org/drawingml/2006/main">
                  <a:graphicData uri="http://schemas.microsoft.com/office/word/2010/wordprocessingShape">
                    <wps:wsp>
                      <wps:cNvSpPr/>
                      <wps:spPr>
                        <a:xfrm>
                          <a:off x="0" y="0"/>
                          <a:ext cx="2222500" cy="533400"/>
                        </a:xfrm>
                        <a:prstGeom prst="rect">
                          <a:avLst/>
                        </a:prstGeom>
                        <a:solidFill>
                          <a:srgbClr val="FFFFFF"/>
                        </a:solidFill>
                        <a:ln w="9360">
                          <a:miter/>
                        </a:ln>
                      </wps:spPr>
                      <wps:style>
                        <a:lnRef idx="0">
                          <a:scrgbClr r="0" g="0" b="0"/>
                        </a:lnRef>
                        <a:fillRef idx="0">
                          <a:scrgbClr r="0" g="0" b="0"/>
                        </a:fillRef>
                        <a:effectRef idx="0">
                          <a:scrgbClr r="0" g="0" b="0"/>
                        </a:effectRef>
                        <a:fontRef idx="minor"/>
                      </wps:style>
                      <wps:txbx>
                        <w:txbxContent>
                          <w:p w:rsidR="006609D3" w:rsidRDefault="006609D3">
                            <w:pPr>
                              <w:pStyle w:val="aff0"/>
                              <w:rPr>
                                <w:color w:val="auto"/>
                              </w:rPr>
                            </w:pPr>
                          </w:p>
                          <w:p w:rsidR="006609D3" w:rsidRPr="00ED4F81" w:rsidRDefault="00337802">
                            <w:pPr>
                              <w:pStyle w:val="aff0"/>
                              <w:rPr>
                                <w:sz w:val="52"/>
                                <w:szCs w:val="52"/>
                              </w:rPr>
                            </w:pPr>
                            <w:r>
                              <w:rPr>
                                <w:color w:val="auto"/>
                                <w:sz w:val="52"/>
                                <w:szCs w:val="52"/>
                              </w:rPr>
                              <w:t>2</w:t>
                            </w:r>
                            <w:r w:rsidR="00A326C9">
                              <w:rPr>
                                <w:color w:val="auto"/>
                                <w:sz w:val="52"/>
                                <w:szCs w:val="52"/>
                              </w:rPr>
                              <w:t>6</w:t>
                            </w:r>
                            <w:r w:rsidR="00A11AC8">
                              <w:rPr>
                                <w:color w:val="auto"/>
                                <w:sz w:val="52"/>
                                <w:szCs w:val="52"/>
                              </w:rPr>
                              <w:t>.10</w:t>
                            </w:r>
                            <w:r w:rsidR="006609D3" w:rsidRPr="00ED4F81">
                              <w:rPr>
                                <w:color w:val="auto"/>
                                <w:sz w:val="52"/>
                                <w:szCs w:val="52"/>
                              </w:rPr>
                              <w:t>.2020 г.</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05pt;margin-top:139pt;width:175pt;height:42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" stroked="f" strokeweight=".26mm">
                <v:textbox>
                  <w:txbxContent>
                    <w:p w:rsidR="006609D3" w:rsidRDefault="006609D3">
                      <w:pPr>
                        <w:pStyle w:val="aff0"/>
                        <w:rPr>
                          <w:color w:val="auto"/>
                        </w:rPr>
                      </w:pPr>
                    </w:p>
                    <w:p w:rsidR="006609D3" w:rsidRPr="00ED4F81" w:rsidRDefault="00337802">
                      <w:pPr>
                        <w:pStyle w:val="aff0"/>
                        <w:rPr>
                          <w:sz w:val="52"/>
                          <w:szCs w:val="52"/>
                        </w:rPr>
                      </w:pPr>
                      <w:r>
                        <w:rPr>
                          <w:color w:val="auto"/>
                          <w:sz w:val="52"/>
                          <w:szCs w:val="52"/>
                        </w:rPr>
                        <w:t>2</w:t>
                      </w:r>
                      <w:r w:rsidR="00A326C9">
                        <w:rPr>
                          <w:color w:val="auto"/>
                          <w:sz w:val="52"/>
                          <w:szCs w:val="52"/>
                        </w:rPr>
                        <w:t>6</w:t>
                      </w:r>
                      <w:r w:rsidR="00A11AC8">
                        <w:rPr>
                          <w:color w:val="auto"/>
                          <w:sz w:val="52"/>
                          <w:szCs w:val="52"/>
                        </w:rPr>
                        <w:t>.10</w:t>
                      </w:r>
                      <w:r w:rsidR="006609D3" w:rsidRPr="00ED4F81">
                        <w:rPr>
                          <w:color w:val="auto"/>
                          <w:sz w:val="52"/>
                          <w:szCs w:val="52"/>
                        </w:rPr>
                        <w:t>.2020 г.</w:t>
                      </w:r>
                    </w:p>
                  </w:txbxContent>
                </v:textbox>
              </v:rect>
            </w:pict>
          </mc:Fallback>
        </mc:AlternateContent>
      </w:r>
      <w:r w:rsidR="005420EB">
        <w:rPr>
          <w:noProof/>
        </w:rPr>
        <w:drawing>
          <wp:inline distT="0" distB="0" distL="0" distR="0" wp14:anchorId="074D6937" wp14:editId="3FCA1AF4">
            <wp:extent cx="6654800" cy="2335363"/>
            <wp:effectExtent l="0" t="0" r="0"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a:picLocks noChangeAspect="1" noChangeArrowheads="1"/>
                    </pic:cNvPicPr>
                  </pic:nvPicPr>
                  <pic:blipFill>
                    <a:blip r:embed="rId9"/>
                    <a:stretch>
                      <a:fillRect/>
                    </a:stretch>
                  </pic:blipFill>
                  <pic:spPr bwMode="auto">
                    <a:xfrm>
                      <a:off x="0" y="0"/>
                      <a:ext cx="6673413" cy="2341895"/>
                    </a:xfrm>
                    <a:prstGeom prst="rect">
                      <a:avLst/>
                    </a:prstGeom>
                  </pic:spPr>
                </pic:pic>
              </a:graphicData>
            </a:graphic>
          </wp:inline>
        </w:drawing>
      </w:r>
    </w:p>
    <w:p w:rsidR="008222E8" w:rsidRDefault="008222E8" w:rsidP="001D16D9">
      <w:pPr>
        <w:jc w:val="both"/>
        <w:rPr>
          <w:kern w:val="0"/>
          <w:sz w:val="12"/>
          <w:szCs w:val="12"/>
          <w14:ligatures w14:val="none"/>
          <w14:cntxtAlts w14:val="0"/>
        </w:rPr>
      </w:pPr>
    </w:p>
    <w:p w:rsidR="00337802" w:rsidRDefault="00337802" w:rsidP="00C009A2">
      <w:pPr>
        <w:jc w:val="center"/>
        <w:rPr>
          <w:b/>
          <w:kern w:val="0"/>
          <w:sz w:val="12"/>
          <w:szCs w:val="12"/>
          <w14:ligatures w14:val="none"/>
          <w14:cntxtAlts w14:val="0"/>
        </w:rPr>
      </w:pPr>
    </w:p>
    <w:p w:rsidR="00337802" w:rsidRDefault="00337802" w:rsidP="00C009A2">
      <w:pPr>
        <w:jc w:val="center"/>
        <w:rPr>
          <w:b/>
          <w:kern w:val="0"/>
          <w:sz w:val="12"/>
          <w:szCs w:val="12"/>
          <w14:ligatures w14:val="none"/>
          <w14:cntxtAlts w14:val="0"/>
        </w:rPr>
      </w:pPr>
    </w:p>
    <w:p w:rsidR="009C37E3" w:rsidRPr="009C37E3" w:rsidRDefault="00A326C9" w:rsidP="009C37E3">
      <w:pPr>
        <w:jc w:val="center"/>
        <w:rPr>
          <w:b/>
          <w:kern w:val="0"/>
          <w:sz w:val="12"/>
          <w:szCs w:val="12"/>
          <w14:ligatures w14:val="none"/>
          <w14:cntxtAlts w14:val="0"/>
        </w:rPr>
      </w:pPr>
      <w:r>
        <w:rPr>
          <w:b/>
          <w:kern w:val="0"/>
          <w:sz w:val="12"/>
          <w:szCs w:val="12"/>
          <w14:ligatures w14:val="none"/>
          <w14:cntxtAlts w14:val="0"/>
        </w:rPr>
        <w:t xml:space="preserve">Постановление администрации </w:t>
      </w:r>
      <w:r w:rsidR="00C009A2">
        <w:rPr>
          <w:b/>
          <w:kern w:val="0"/>
          <w:sz w:val="12"/>
          <w:szCs w:val="12"/>
          <w14:ligatures w14:val="none"/>
          <w14:cntxtAlts w14:val="0"/>
        </w:rPr>
        <w:t xml:space="preserve"> </w:t>
      </w:r>
      <w:r w:rsidR="00FA1CA9">
        <w:rPr>
          <w:b/>
          <w:kern w:val="0"/>
          <w:sz w:val="12"/>
          <w:szCs w:val="12"/>
          <w14:ligatures w14:val="none"/>
          <w14:cntxtAlts w14:val="0"/>
        </w:rPr>
        <w:t xml:space="preserve"> Нижнекумашкинского сельского поселения Шумерлинского района Чувашской Республики </w:t>
      </w:r>
      <w:r w:rsidR="00FA1CA9" w:rsidRPr="00E95A0E">
        <w:rPr>
          <w:b/>
          <w:kern w:val="0"/>
          <w:sz w:val="12"/>
          <w:szCs w:val="12"/>
          <w14:ligatures w14:val="none"/>
          <w14:cntxtAlts w14:val="0"/>
        </w:rPr>
        <w:t xml:space="preserve"> </w:t>
      </w:r>
      <w:r w:rsidR="00E95A0E" w:rsidRPr="00E95A0E">
        <w:rPr>
          <w:b/>
          <w:kern w:val="0"/>
          <w:sz w:val="12"/>
          <w:szCs w:val="12"/>
          <w14:ligatures w14:val="none"/>
          <w14:cntxtAlts w14:val="0"/>
        </w:rPr>
        <w:t>«</w:t>
      </w:r>
      <w:r w:rsidR="009C37E3" w:rsidRPr="009C37E3">
        <w:rPr>
          <w:b/>
          <w:kern w:val="0"/>
          <w:sz w:val="12"/>
          <w:szCs w:val="12"/>
          <w14:ligatures w14:val="none"/>
          <w14:cntxtAlts w14:val="0"/>
        </w:rPr>
        <w:t>Об   осуществлении  полномочий</w:t>
      </w:r>
    </w:p>
    <w:p w:rsidR="00E95A0E" w:rsidRDefault="009C37E3" w:rsidP="009C37E3">
      <w:pPr>
        <w:jc w:val="center"/>
        <w:rPr>
          <w:b/>
          <w:kern w:val="0"/>
          <w:sz w:val="12"/>
          <w:szCs w:val="12"/>
          <w14:ligatures w14:val="none"/>
          <w14:cntxtAlts w14:val="0"/>
        </w:rPr>
      </w:pPr>
      <w:r w:rsidRPr="009C37E3">
        <w:rPr>
          <w:b/>
          <w:kern w:val="0"/>
          <w:sz w:val="12"/>
          <w:szCs w:val="12"/>
          <w14:ligatures w14:val="none"/>
          <w14:cntxtAlts w14:val="0"/>
        </w:rPr>
        <w:t>главы    Нижнекумашкинского   сельского</w:t>
      </w:r>
      <w:r>
        <w:rPr>
          <w:b/>
          <w:kern w:val="0"/>
          <w:sz w:val="12"/>
          <w:szCs w:val="12"/>
          <w14:ligatures w14:val="none"/>
          <w14:cntxtAlts w14:val="0"/>
        </w:rPr>
        <w:t xml:space="preserve"> </w:t>
      </w:r>
      <w:r w:rsidRPr="009C37E3">
        <w:rPr>
          <w:b/>
          <w:kern w:val="0"/>
          <w:sz w:val="12"/>
          <w:szCs w:val="12"/>
          <w14:ligatures w14:val="none"/>
          <w14:cntxtAlts w14:val="0"/>
        </w:rPr>
        <w:t>поселения Шумерлинского района</w:t>
      </w:r>
      <w:r w:rsidR="00E95A0E" w:rsidRPr="00E95A0E">
        <w:rPr>
          <w:b/>
          <w:kern w:val="0"/>
          <w:sz w:val="12"/>
          <w:szCs w:val="12"/>
          <w14:ligatures w14:val="none"/>
          <w14:cntxtAlts w14:val="0"/>
        </w:rPr>
        <w:t>»</w:t>
      </w:r>
    </w:p>
    <w:p w:rsidR="00FA1CA9" w:rsidRDefault="00FA1CA9" w:rsidP="00E95A0E">
      <w:pPr>
        <w:jc w:val="center"/>
        <w:rPr>
          <w:b/>
          <w:kern w:val="0"/>
          <w:sz w:val="12"/>
          <w:szCs w:val="12"/>
          <w14:ligatures w14:val="none"/>
          <w14:cntxtAlts w14:val="0"/>
        </w:rPr>
      </w:pPr>
    </w:p>
    <w:p w:rsidR="00FA1CA9" w:rsidRDefault="00FA1CA9" w:rsidP="00E95A0E">
      <w:pPr>
        <w:jc w:val="center"/>
        <w:rPr>
          <w:b/>
          <w:kern w:val="0"/>
          <w:sz w:val="12"/>
          <w:szCs w:val="12"/>
          <w14:ligatures w14:val="none"/>
          <w14:cntxtAlts w14:val="0"/>
        </w:rPr>
      </w:pPr>
    </w:p>
    <w:p w:rsidR="00FA1CA9" w:rsidRDefault="00FA1CA9" w:rsidP="00FA1CA9">
      <w:pPr>
        <w:jc w:val="both"/>
        <w:rPr>
          <w:b/>
          <w:kern w:val="0"/>
          <w:sz w:val="12"/>
          <w:szCs w:val="12"/>
          <w14:ligatures w14:val="none"/>
          <w14:cntxtAlts w14:val="0"/>
        </w:rPr>
      </w:pPr>
      <w:r>
        <w:rPr>
          <w:b/>
          <w:kern w:val="0"/>
          <w:sz w:val="12"/>
          <w:szCs w:val="12"/>
          <w14:ligatures w14:val="none"/>
          <w14:cntxtAlts w14:val="0"/>
        </w:rPr>
        <w:t xml:space="preserve">От </w:t>
      </w:r>
      <w:r w:rsidR="009C37E3" w:rsidRPr="009C37E3">
        <w:rPr>
          <w:b/>
          <w:kern w:val="0"/>
          <w:sz w:val="12"/>
          <w:szCs w:val="12"/>
          <w14:ligatures w14:val="none"/>
          <w14:cntxtAlts w14:val="0"/>
        </w:rPr>
        <w:t>26.10.2020   № 70</w:t>
      </w:r>
    </w:p>
    <w:p w:rsidR="00A11AC8" w:rsidRPr="00A11AC8" w:rsidRDefault="00A11AC8" w:rsidP="00A11AC8">
      <w:pPr>
        <w:widowControl w:val="0"/>
        <w:autoSpaceDE w:val="0"/>
        <w:autoSpaceDN w:val="0"/>
        <w:jc w:val="both"/>
        <w:rPr>
          <w:color w:val="auto"/>
          <w:kern w:val="0"/>
          <w:sz w:val="12"/>
          <w:szCs w:val="12"/>
          <w14:ligatures w14:val="none"/>
          <w14:cntxtAlts w14:val="0"/>
        </w:rPr>
      </w:pPr>
    </w:p>
    <w:p w:rsidR="00337802" w:rsidRPr="00337802" w:rsidRDefault="00337802" w:rsidP="00337802">
      <w:pPr>
        <w:rPr>
          <w:color w:val="auto"/>
          <w:kern w:val="0"/>
          <w:sz w:val="12"/>
          <w:szCs w:val="12"/>
          <w14:ligatures w14:val="none"/>
          <w14:cntxtAlts w14:val="0"/>
        </w:rPr>
      </w:pPr>
    </w:p>
    <w:p w:rsidR="009C37E3" w:rsidRPr="009C37E3" w:rsidRDefault="009C37E3" w:rsidP="009C37E3">
      <w:pPr>
        <w:tabs>
          <w:tab w:val="left" w:pos="4870"/>
        </w:tabs>
        <w:suppressAutoHyphens/>
        <w:autoSpaceDE w:val="0"/>
        <w:autoSpaceDN w:val="0"/>
        <w:adjustRightInd w:val="0"/>
        <w:ind w:firstLine="567"/>
        <w:jc w:val="both"/>
        <w:rPr>
          <w:color w:val="auto"/>
          <w:kern w:val="0"/>
          <w:sz w:val="12"/>
          <w:szCs w:val="12"/>
          <w14:ligatures w14:val="none"/>
          <w14:cntxtAlts w14:val="0"/>
        </w:rPr>
      </w:pPr>
      <w:r w:rsidRPr="009C37E3">
        <w:rPr>
          <w:color w:val="auto"/>
          <w:kern w:val="0"/>
          <w:sz w:val="12"/>
          <w:szCs w:val="12"/>
          <w14:ligatures w14:val="none"/>
          <w14:cntxtAlts w14:val="0"/>
        </w:rPr>
        <w:t xml:space="preserve">В соответствии с Федеральным Законом от 06.10.2003 № 131-ФЗ «Об общих принципах организации местного самоуправления в Российской Федерации», ст. 22 Устава Нижнекумашкинского сельского поселения, решением Собрания депутатов Нижнекумашкинского сельского поселения от 23.10.2020  № 3/1 </w:t>
      </w:r>
    </w:p>
    <w:p w:rsidR="009C37E3" w:rsidRPr="009C37E3" w:rsidRDefault="009C37E3" w:rsidP="009C37E3">
      <w:pPr>
        <w:jc w:val="both"/>
        <w:rPr>
          <w:color w:val="auto"/>
          <w:kern w:val="0"/>
          <w:sz w:val="12"/>
          <w:szCs w:val="12"/>
          <w14:ligatures w14:val="none"/>
          <w14:cntxtAlts w14:val="0"/>
        </w:rPr>
      </w:pPr>
      <w:r w:rsidRPr="009C37E3">
        <w:rPr>
          <w:color w:val="auto"/>
          <w:kern w:val="0"/>
          <w:sz w:val="12"/>
          <w:szCs w:val="12"/>
          <w14:ligatures w14:val="none"/>
          <w14:cntxtAlts w14:val="0"/>
        </w:rPr>
        <w:tab/>
      </w:r>
    </w:p>
    <w:p w:rsidR="009C37E3" w:rsidRPr="009C37E3" w:rsidRDefault="009C37E3" w:rsidP="009C37E3">
      <w:pPr>
        <w:spacing w:before="20"/>
        <w:jc w:val="both"/>
        <w:rPr>
          <w:color w:val="auto"/>
          <w:kern w:val="0"/>
          <w:sz w:val="12"/>
          <w:szCs w:val="12"/>
          <w14:ligatures w14:val="none"/>
          <w14:cntxtAlts w14:val="0"/>
        </w:rPr>
      </w:pPr>
      <w:r w:rsidRPr="009C37E3">
        <w:rPr>
          <w:color w:val="auto"/>
          <w:kern w:val="0"/>
          <w:sz w:val="12"/>
          <w:szCs w:val="12"/>
          <w14:ligatures w14:val="none"/>
          <w14:cntxtAlts w14:val="0"/>
        </w:rPr>
        <w:t xml:space="preserve">администрация Нижнекумашкинского сельского поселения постановляет:                                        </w:t>
      </w:r>
    </w:p>
    <w:p w:rsidR="009C37E3" w:rsidRPr="009C37E3" w:rsidRDefault="009C37E3" w:rsidP="009C37E3">
      <w:pPr>
        <w:spacing w:before="20"/>
        <w:jc w:val="both"/>
        <w:rPr>
          <w:color w:val="auto"/>
          <w:kern w:val="0"/>
          <w:sz w:val="12"/>
          <w:szCs w:val="12"/>
          <w14:ligatures w14:val="none"/>
          <w14:cntxtAlts w14:val="0"/>
        </w:rPr>
      </w:pPr>
    </w:p>
    <w:p w:rsidR="009C37E3" w:rsidRPr="009C37E3" w:rsidRDefault="009C37E3" w:rsidP="009C37E3">
      <w:pPr>
        <w:numPr>
          <w:ilvl w:val="0"/>
          <w:numId w:val="13"/>
        </w:numPr>
        <w:jc w:val="both"/>
        <w:rPr>
          <w:color w:val="auto"/>
          <w:kern w:val="0"/>
          <w:sz w:val="12"/>
          <w:szCs w:val="12"/>
          <w14:ligatures w14:val="none"/>
          <w14:cntxtAlts w14:val="0"/>
        </w:rPr>
      </w:pPr>
      <w:r w:rsidRPr="009C37E3">
        <w:rPr>
          <w:color w:val="auto"/>
          <w:kern w:val="0"/>
          <w:sz w:val="12"/>
          <w:szCs w:val="12"/>
          <w14:ligatures w14:val="none"/>
          <w14:cntxtAlts w14:val="0"/>
        </w:rPr>
        <w:t>Приступить Губановой Валентине Витальевне к осуществлению полномочий главы  Нижнекумашкинского сельского поселения 26 октября 2020 года.</w:t>
      </w:r>
    </w:p>
    <w:p w:rsidR="009C37E3" w:rsidRPr="009C37E3" w:rsidRDefault="009C37E3" w:rsidP="009C37E3">
      <w:pPr>
        <w:numPr>
          <w:ilvl w:val="0"/>
          <w:numId w:val="13"/>
        </w:numPr>
        <w:jc w:val="both"/>
        <w:rPr>
          <w:color w:val="auto"/>
          <w:kern w:val="0"/>
          <w:sz w:val="12"/>
          <w:szCs w:val="12"/>
          <w14:ligatures w14:val="none"/>
          <w14:cntxtAlts w14:val="0"/>
        </w:rPr>
      </w:pPr>
      <w:r w:rsidRPr="009C37E3">
        <w:rPr>
          <w:color w:val="auto"/>
          <w:kern w:val="0"/>
          <w:sz w:val="12"/>
          <w:szCs w:val="12"/>
          <w14:ligatures w14:val="none"/>
          <w14:cntxtAlts w14:val="0"/>
        </w:rPr>
        <w:t>Настоящее постановление вступает в силу со дня его подписания.</w:t>
      </w:r>
    </w:p>
    <w:p w:rsidR="009C37E3" w:rsidRPr="009C37E3" w:rsidRDefault="009C37E3" w:rsidP="009C37E3">
      <w:pPr>
        <w:numPr>
          <w:ilvl w:val="0"/>
          <w:numId w:val="13"/>
        </w:numPr>
        <w:jc w:val="both"/>
        <w:rPr>
          <w:color w:val="auto"/>
          <w:kern w:val="0"/>
          <w:sz w:val="12"/>
          <w:szCs w:val="12"/>
          <w14:ligatures w14:val="none"/>
          <w14:cntxtAlts w14:val="0"/>
        </w:rPr>
      </w:pPr>
      <w:r w:rsidRPr="009C37E3">
        <w:rPr>
          <w:color w:val="auto"/>
          <w:kern w:val="0"/>
          <w:sz w:val="12"/>
          <w:szCs w:val="12"/>
          <w14:ligatures w14:val="none"/>
          <w14:cntxtAlts w14:val="0"/>
        </w:rPr>
        <w:t xml:space="preserve">Опубликовать настоящее постановление в издании «Вестник Нижнекумашкинского сельского поселения Шумерлинского района». </w:t>
      </w:r>
    </w:p>
    <w:p w:rsidR="009C37E3" w:rsidRPr="009C37E3" w:rsidRDefault="009C37E3" w:rsidP="009C37E3">
      <w:pPr>
        <w:spacing w:before="20"/>
        <w:jc w:val="both"/>
        <w:rPr>
          <w:color w:val="auto"/>
          <w:kern w:val="0"/>
          <w:sz w:val="12"/>
          <w:szCs w:val="12"/>
          <w14:ligatures w14:val="none"/>
          <w14:cntxtAlts w14:val="0"/>
        </w:rPr>
      </w:pPr>
    </w:p>
    <w:p w:rsidR="009C37E3" w:rsidRPr="009C37E3" w:rsidRDefault="009C37E3" w:rsidP="009C37E3">
      <w:pPr>
        <w:spacing w:before="20"/>
        <w:jc w:val="both"/>
        <w:rPr>
          <w:color w:val="auto"/>
          <w:kern w:val="0"/>
          <w:sz w:val="12"/>
          <w:szCs w:val="12"/>
          <w14:ligatures w14:val="none"/>
          <w14:cntxtAlts w14:val="0"/>
        </w:rPr>
      </w:pPr>
    </w:p>
    <w:p w:rsidR="009C37E3" w:rsidRDefault="009C37E3" w:rsidP="009C37E3">
      <w:pPr>
        <w:spacing w:before="20"/>
        <w:jc w:val="both"/>
        <w:rPr>
          <w:color w:val="auto"/>
          <w:kern w:val="0"/>
          <w:sz w:val="12"/>
          <w:szCs w:val="12"/>
          <w14:ligatures w14:val="none"/>
          <w14:cntxtAlts w14:val="0"/>
        </w:rPr>
      </w:pPr>
      <w:r w:rsidRPr="009C37E3">
        <w:rPr>
          <w:color w:val="auto"/>
          <w:kern w:val="0"/>
          <w:sz w:val="12"/>
          <w:szCs w:val="12"/>
          <w14:ligatures w14:val="none"/>
          <w14:cntxtAlts w14:val="0"/>
        </w:rPr>
        <w:t>Глава  Нижнекумашкинского</w:t>
      </w:r>
      <w:r w:rsidR="00B33E0A">
        <w:rPr>
          <w:color w:val="auto"/>
          <w:kern w:val="0"/>
          <w:sz w:val="12"/>
          <w:szCs w:val="12"/>
          <w14:ligatures w14:val="none"/>
          <w14:cntxtAlts w14:val="0"/>
        </w:rPr>
        <w:t xml:space="preserve"> </w:t>
      </w:r>
      <w:r w:rsidRPr="009C37E3">
        <w:rPr>
          <w:color w:val="auto"/>
          <w:kern w:val="0"/>
          <w:sz w:val="12"/>
          <w:szCs w:val="12"/>
          <w14:ligatures w14:val="none"/>
          <w14:cntxtAlts w14:val="0"/>
        </w:rPr>
        <w:t>сельского  поселения                                                                                            В.В. Губанова</w:t>
      </w:r>
      <w:r w:rsidRPr="009C37E3">
        <w:rPr>
          <w:color w:val="auto"/>
          <w:kern w:val="0"/>
          <w:sz w:val="12"/>
          <w:szCs w:val="12"/>
          <w14:ligatures w14:val="none"/>
          <w14:cntxtAlts w14:val="0"/>
        </w:rPr>
        <w:tab/>
      </w:r>
    </w:p>
    <w:p w:rsidR="00B33E0A" w:rsidRDefault="00B33E0A" w:rsidP="009C37E3">
      <w:pPr>
        <w:spacing w:before="20"/>
        <w:jc w:val="both"/>
        <w:rPr>
          <w:color w:val="auto"/>
          <w:kern w:val="0"/>
          <w:sz w:val="12"/>
          <w:szCs w:val="12"/>
          <w14:ligatures w14:val="none"/>
          <w14:cntxtAlts w14:val="0"/>
        </w:rPr>
      </w:pPr>
    </w:p>
    <w:p w:rsidR="00B33E0A" w:rsidRDefault="00B33E0A" w:rsidP="009C37E3">
      <w:pPr>
        <w:spacing w:before="20"/>
        <w:jc w:val="both"/>
        <w:rPr>
          <w:color w:val="auto"/>
          <w:kern w:val="0"/>
          <w:sz w:val="12"/>
          <w:szCs w:val="12"/>
          <w14:ligatures w14:val="none"/>
          <w14:cntxtAlts w14:val="0"/>
        </w:rPr>
      </w:pPr>
    </w:p>
    <w:p w:rsidR="00B33E0A" w:rsidRPr="009C37E3" w:rsidRDefault="00B33E0A" w:rsidP="009C37E3">
      <w:pPr>
        <w:spacing w:before="20"/>
        <w:jc w:val="both"/>
        <w:rPr>
          <w:color w:val="auto"/>
          <w:kern w:val="0"/>
          <w:sz w:val="12"/>
          <w:szCs w:val="12"/>
          <w14:ligatures w14:val="none"/>
          <w14:cntxtAlts w14:val="0"/>
        </w:rPr>
      </w:pPr>
    </w:p>
    <w:p w:rsidR="009C37E3" w:rsidRPr="009C37E3" w:rsidRDefault="009C37E3" w:rsidP="009C37E3">
      <w:pPr>
        <w:rPr>
          <w:color w:val="auto"/>
          <w:kern w:val="0"/>
          <w:sz w:val="12"/>
          <w:szCs w:val="12"/>
          <w14:ligatures w14:val="none"/>
          <w14:cntxtAlts w14:val="0"/>
        </w:rPr>
      </w:pPr>
      <w:r w:rsidRPr="009C37E3">
        <w:rPr>
          <w:color w:val="auto"/>
          <w:kern w:val="0"/>
          <w:sz w:val="12"/>
          <w:szCs w:val="12"/>
          <w14:ligatures w14:val="none"/>
          <w14:cntxtAlts w14:val="0"/>
        </w:rPr>
        <w:t xml:space="preserve">                                                                                      </w:t>
      </w:r>
    </w:p>
    <w:p w:rsidR="00B33E0A" w:rsidRPr="00B33E0A" w:rsidRDefault="00B33E0A" w:rsidP="00B33E0A">
      <w:pPr>
        <w:jc w:val="center"/>
        <w:rPr>
          <w:b/>
          <w:kern w:val="0"/>
          <w:sz w:val="12"/>
          <w:szCs w:val="12"/>
          <w14:ligatures w14:val="none"/>
          <w14:cntxtAlts w14:val="0"/>
        </w:rPr>
      </w:pPr>
      <w:r>
        <w:rPr>
          <w:b/>
          <w:kern w:val="0"/>
          <w:sz w:val="12"/>
          <w:szCs w:val="12"/>
          <w14:ligatures w14:val="none"/>
          <w14:cntxtAlts w14:val="0"/>
        </w:rPr>
        <w:t xml:space="preserve">Постановление администрации   Нижнекумашкинского сельского поселения Шумерлинского района Чувашской Республики </w:t>
      </w:r>
      <w:r w:rsidRPr="00E95A0E">
        <w:rPr>
          <w:b/>
          <w:kern w:val="0"/>
          <w:sz w:val="12"/>
          <w:szCs w:val="12"/>
          <w14:ligatures w14:val="none"/>
          <w14:cntxtAlts w14:val="0"/>
        </w:rPr>
        <w:t xml:space="preserve"> «</w:t>
      </w:r>
      <w:r w:rsidRPr="00B33E0A">
        <w:rPr>
          <w:b/>
          <w:kern w:val="0"/>
          <w:sz w:val="12"/>
          <w:szCs w:val="12"/>
          <w14:ligatures w14:val="none"/>
          <w14:cntxtAlts w14:val="0"/>
        </w:rPr>
        <w:t xml:space="preserve">Об утверждении отчета об исполнении </w:t>
      </w:r>
    </w:p>
    <w:p w:rsidR="00B33E0A" w:rsidRDefault="00B33E0A" w:rsidP="00B33E0A">
      <w:pPr>
        <w:jc w:val="center"/>
        <w:rPr>
          <w:b/>
          <w:kern w:val="0"/>
          <w:sz w:val="12"/>
          <w:szCs w:val="12"/>
          <w14:ligatures w14:val="none"/>
          <w14:cntxtAlts w14:val="0"/>
        </w:rPr>
      </w:pPr>
      <w:r w:rsidRPr="00B33E0A">
        <w:rPr>
          <w:b/>
          <w:kern w:val="0"/>
          <w:sz w:val="12"/>
          <w:szCs w:val="12"/>
          <w14:ligatures w14:val="none"/>
          <w14:cntxtAlts w14:val="0"/>
        </w:rPr>
        <w:t>бюджета  Нижнекумашкинского  сельского</w:t>
      </w:r>
      <w:r>
        <w:rPr>
          <w:b/>
          <w:kern w:val="0"/>
          <w:sz w:val="12"/>
          <w:szCs w:val="12"/>
          <w14:ligatures w14:val="none"/>
          <w14:cntxtAlts w14:val="0"/>
        </w:rPr>
        <w:t xml:space="preserve"> </w:t>
      </w:r>
      <w:r w:rsidRPr="00B33E0A">
        <w:rPr>
          <w:b/>
          <w:kern w:val="0"/>
          <w:sz w:val="12"/>
          <w:szCs w:val="12"/>
          <w14:ligatures w14:val="none"/>
          <w14:cntxtAlts w14:val="0"/>
        </w:rPr>
        <w:t>поселения Шумерлинского района</w:t>
      </w:r>
      <w:r>
        <w:rPr>
          <w:b/>
          <w:kern w:val="0"/>
          <w:sz w:val="12"/>
          <w:szCs w:val="12"/>
          <w14:ligatures w14:val="none"/>
          <w14:cntxtAlts w14:val="0"/>
        </w:rPr>
        <w:t xml:space="preserve"> </w:t>
      </w:r>
      <w:r w:rsidRPr="00B33E0A">
        <w:rPr>
          <w:b/>
          <w:kern w:val="0"/>
          <w:sz w:val="12"/>
          <w:szCs w:val="12"/>
          <w14:ligatures w14:val="none"/>
          <w14:cntxtAlts w14:val="0"/>
        </w:rPr>
        <w:t>за 9 месяцев  2020 года</w:t>
      </w:r>
      <w:r w:rsidRPr="00E95A0E">
        <w:rPr>
          <w:b/>
          <w:kern w:val="0"/>
          <w:sz w:val="12"/>
          <w:szCs w:val="12"/>
          <w14:ligatures w14:val="none"/>
          <w14:cntxtAlts w14:val="0"/>
        </w:rPr>
        <w:t>»</w:t>
      </w:r>
    </w:p>
    <w:p w:rsidR="00B33E0A" w:rsidRDefault="00B33E0A" w:rsidP="00B33E0A">
      <w:pPr>
        <w:jc w:val="center"/>
        <w:rPr>
          <w:b/>
          <w:kern w:val="0"/>
          <w:sz w:val="12"/>
          <w:szCs w:val="12"/>
          <w14:ligatures w14:val="none"/>
          <w14:cntxtAlts w14:val="0"/>
        </w:rPr>
      </w:pPr>
    </w:p>
    <w:p w:rsidR="00B33E0A" w:rsidRDefault="00B33E0A" w:rsidP="00B33E0A">
      <w:pPr>
        <w:jc w:val="center"/>
        <w:rPr>
          <w:b/>
          <w:kern w:val="0"/>
          <w:sz w:val="12"/>
          <w:szCs w:val="12"/>
          <w14:ligatures w14:val="none"/>
          <w14:cntxtAlts w14:val="0"/>
        </w:rPr>
      </w:pPr>
    </w:p>
    <w:p w:rsidR="00B33E0A" w:rsidRDefault="00B33E0A" w:rsidP="00B33E0A">
      <w:pPr>
        <w:jc w:val="both"/>
        <w:rPr>
          <w:b/>
          <w:kern w:val="0"/>
          <w:sz w:val="12"/>
          <w:szCs w:val="12"/>
          <w14:ligatures w14:val="none"/>
          <w14:cntxtAlts w14:val="0"/>
        </w:rPr>
      </w:pPr>
      <w:r>
        <w:rPr>
          <w:b/>
          <w:kern w:val="0"/>
          <w:sz w:val="12"/>
          <w:szCs w:val="12"/>
          <w14:ligatures w14:val="none"/>
          <w14:cntxtAlts w14:val="0"/>
        </w:rPr>
        <w:t xml:space="preserve">От </w:t>
      </w:r>
      <w:r w:rsidRPr="00B33E0A">
        <w:rPr>
          <w:b/>
          <w:kern w:val="0"/>
          <w:sz w:val="12"/>
          <w:szCs w:val="12"/>
          <w14:ligatures w14:val="none"/>
          <w14:cntxtAlts w14:val="0"/>
        </w:rPr>
        <w:t>26.10.2020   г.   №  71</w:t>
      </w:r>
    </w:p>
    <w:p w:rsidR="009C37E3" w:rsidRPr="009C37E3" w:rsidRDefault="009C37E3" w:rsidP="009C37E3">
      <w:pPr>
        <w:rPr>
          <w:color w:val="auto"/>
          <w:kern w:val="0"/>
          <w:sz w:val="12"/>
          <w:szCs w:val="12"/>
          <w14:ligatures w14:val="none"/>
          <w14:cntxtAlts w14:val="0"/>
        </w:rPr>
      </w:pPr>
    </w:p>
    <w:p w:rsidR="00B33E0A" w:rsidRPr="00B33E0A" w:rsidRDefault="00B33E0A" w:rsidP="00B33E0A">
      <w:pPr>
        <w:rPr>
          <w:color w:val="auto"/>
          <w:kern w:val="0"/>
          <w:sz w:val="12"/>
          <w:szCs w:val="12"/>
          <w14:ligatures w14:val="none"/>
          <w14:cntxtAlts w14:val="0"/>
        </w:rPr>
      </w:pPr>
    </w:p>
    <w:p w:rsidR="00B33E0A" w:rsidRPr="00B33E0A" w:rsidRDefault="00B33E0A" w:rsidP="00B33E0A">
      <w:pPr>
        <w:ind w:firstLine="720"/>
        <w:jc w:val="both"/>
        <w:rPr>
          <w:color w:val="auto"/>
          <w:kern w:val="0"/>
          <w:sz w:val="12"/>
          <w:szCs w:val="12"/>
          <w14:ligatures w14:val="none"/>
          <w14:cntxtAlts w14:val="0"/>
        </w:rPr>
      </w:pPr>
      <w:r w:rsidRPr="00B33E0A">
        <w:rPr>
          <w:color w:val="auto"/>
          <w:kern w:val="0"/>
          <w:sz w:val="12"/>
          <w:szCs w:val="12"/>
          <w14:ligatures w14:val="none"/>
          <w14:cntxtAlts w14:val="0"/>
        </w:rPr>
        <w:t xml:space="preserve">В соответствии со статьей 264.2  Бюджетного кодекса Российской Федерации и статьей 64 Положения «О регулировании бюджетных правоотношений в Нижнекумашкинском  сельском поселении Шумерлинского района Чувашской Республики», утвержденного решением Собрания депутатов Нижнекумашкинского  сельского  поселения Шумерлинского района от </w:t>
      </w:r>
      <w:r w:rsidRPr="00B33E0A">
        <w:rPr>
          <w:kern w:val="0"/>
          <w:sz w:val="12"/>
          <w:szCs w:val="12"/>
          <w14:ligatures w14:val="none"/>
          <w14:cntxtAlts w14:val="0"/>
        </w:rPr>
        <w:t>28.11.2017 № 31/2 (</w:t>
      </w:r>
      <w:r w:rsidRPr="00B33E0A">
        <w:rPr>
          <w:color w:val="auto"/>
          <w:kern w:val="0"/>
          <w:sz w:val="12"/>
          <w:szCs w:val="12"/>
          <w14:ligatures w14:val="none"/>
          <w14:cntxtAlts w14:val="0"/>
        </w:rPr>
        <w:t>с изменениями)</w:t>
      </w:r>
    </w:p>
    <w:p w:rsidR="00B33E0A" w:rsidRPr="00B33E0A" w:rsidRDefault="00B33E0A" w:rsidP="00B33E0A">
      <w:pPr>
        <w:ind w:firstLine="720"/>
        <w:jc w:val="both"/>
        <w:rPr>
          <w:color w:val="auto"/>
          <w:kern w:val="0"/>
          <w:sz w:val="12"/>
          <w:szCs w:val="12"/>
          <w14:ligatures w14:val="none"/>
          <w14:cntxtAlts w14:val="0"/>
        </w:rPr>
      </w:pPr>
    </w:p>
    <w:p w:rsidR="00B33E0A" w:rsidRPr="00B33E0A" w:rsidRDefault="00B33E0A" w:rsidP="00B33E0A">
      <w:pPr>
        <w:jc w:val="both"/>
        <w:rPr>
          <w:color w:val="auto"/>
          <w:kern w:val="0"/>
          <w:sz w:val="12"/>
          <w:szCs w:val="12"/>
          <w14:ligatures w14:val="none"/>
          <w14:cntxtAlts w14:val="0"/>
        </w:rPr>
      </w:pPr>
    </w:p>
    <w:p w:rsidR="00B33E0A" w:rsidRPr="00B33E0A" w:rsidRDefault="00B33E0A" w:rsidP="00B33E0A">
      <w:pPr>
        <w:ind w:firstLine="720"/>
        <w:jc w:val="both"/>
        <w:rPr>
          <w:b/>
          <w:color w:val="auto"/>
          <w:kern w:val="0"/>
          <w:sz w:val="12"/>
          <w:szCs w:val="12"/>
          <w14:ligatures w14:val="none"/>
          <w14:cntxtAlts w14:val="0"/>
        </w:rPr>
      </w:pPr>
      <w:r w:rsidRPr="00B33E0A">
        <w:rPr>
          <w:b/>
          <w:color w:val="auto"/>
          <w:kern w:val="0"/>
          <w:sz w:val="12"/>
          <w:szCs w:val="12"/>
          <w14:ligatures w14:val="none"/>
          <w14:cntxtAlts w14:val="0"/>
        </w:rPr>
        <w:t>Администрация Нижнекумашкинского сельского поселения постановляет:</w:t>
      </w:r>
    </w:p>
    <w:p w:rsidR="00B33E0A" w:rsidRPr="00B33E0A" w:rsidRDefault="00B33E0A" w:rsidP="00B33E0A">
      <w:pPr>
        <w:ind w:firstLine="720"/>
        <w:jc w:val="both"/>
        <w:rPr>
          <w:color w:val="auto"/>
          <w:kern w:val="0"/>
          <w:sz w:val="12"/>
          <w:szCs w:val="12"/>
          <w14:ligatures w14:val="none"/>
          <w14:cntxtAlts w14:val="0"/>
        </w:rPr>
      </w:pPr>
    </w:p>
    <w:p w:rsidR="00B33E0A" w:rsidRPr="00B33E0A" w:rsidRDefault="00B33E0A" w:rsidP="00B33E0A">
      <w:pPr>
        <w:ind w:firstLine="567"/>
        <w:jc w:val="both"/>
        <w:rPr>
          <w:color w:val="auto"/>
          <w:kern w:val="0"/>
          <w:sz w:val="12"/>
          <w:szCs w:val="12"/>
          <w14:ligatures w14:val="none"/>
          <w14:cntxtAlts w14:val="0"/>
        </w:rPr>
      </w:pPr>
    </w:p>
    <w:p w:rsidR="00B33E0A" w:rsidRPr="00B33E0A" w:rsidRDefault="00B33E0A" w:rsidP="00B33E0A">
      <w:pPr>
        <w:ind w:firstLine="720"/>
        <w:jc w:val="both"/>
        <w:rPr>
          <w:color w:val="auto"/>
          <w:kern w:val="0"/>
          <w:sz w:val="12"/>
          <w:szCs w:val="12"/>
          <w14:ligatures w14:val="none"/>
          <w14:cntxtAlts w14:val="0"/>
        </w:rPr>
      </w:pPr>
      <w:r w:rsidRPr="00B33E0A">
        <w:rPr>
          <w:color w:val="auto"/>
          <w:kern w:val="0"/>
          <w:sz w:val="12"/>
          <w:szCs w:val="12"/>
          <w14:ligatures w14:val="none"/>
          <w14:cntxtAlts w14:val="0"/>
        </w:rPr>
        <w:t>1. Утвердить отчет об исполнении бюджета Нижнекумашкинского  сельского поселения Шумерлинского района за 9 месяцев 2020 года согласно приложению 1 к постановлению.</w:t>
      </w:r>
    </w:p>
    <w:p w:rsidR="00B33E0A" w:rsidRPr="00B33E0A" w:rsidRDefault="00B33E0A" w:rsidP="00B33E0A">
      <w:pPr>
        <w:ind w:firstLine="720"/>
        <w:jc w:val="both"/>
        <w:rPr>
          <w:color w:val="auto"/>
          <w:kern w:val="0"/>
          <w:sz w:val="12"/>
          <w:szCs w:val="12"/>
          <w14:ligatures w14:val="none"/>
          <w14:cntxtAlts w14:val="0"/>
        </w:rPr>
      </w:pPr>
      <w:r w:rsidRPr="00B33E0A">
        <w:rPr>
          <w:color w:val="auto"/>
          <w:kern w:val="0"/>
          <w:sz w:val="12"/>
          <w:szCs w:val="12"/>
          <w14:ligatures w14:val="none"/>
          <w14:cntxtAlts w14:val="0"/>
        </w:rPr>
        <w:t>2. Информацию об итогах исполнения бюджета Нижнекумашкинского  сельского поселения Шумерлинского района за 9 месяцев  2020 года направить Собранию депутатов Нижнекумашкинского  сельского поселения Шумерлинского района.</w:t>
      </w:r>
    </w:p>
    <w:p w:rsidR="00B33E0A" w:rsidRPr="00B33E0A" w:rsidRDefault="00B33E0A" w:rsidP="00B33E0A">
      <w:pPr>
        <w:ind w:firstLine="567"/>
        <w:jc w:val="both"/>
        <w:rPr>
          <w:color w:val="auto"/>
          <w:kern w:val="0"/>
          <w:sz w:val="12"/>
          <w:szCs w:val="12"/>
          <w14:ligatures w14:val="none"/>
          <w14:cntxtAlts w14:val="0"/>
        </w:rPr>
      </w:pPr>
      <w:r w:rsidRPr="00B33E0A">
        <w:rPr>
          <w:color w:val="auto"/>
          <w:kern w:val="0"/>
          <w:sz w:val="12"/>
          <w:szCs w:val="12"/>
          <w14:ligatures w14:val="none"/>
          <w14:cntxtAlts w14:val="0"/>
        </w:rPr>
        <w:t xml:space="preserve">  3. Утвердить отчет о численности муниципальных служащих, работников муниципальных учреждений с указанием фактических затрат на их денежное содержание за счет средств бюджета Нижнекумашкинского  сельского поселения Шумерлинского района за 9 месяцев  2020 года согласно приложению 2 к постановлению.</w:t>
      </w:r>
    </w:p>
    <w:p w:rsidR="00B33E0A" w:rsidRPr="00B33E0A" w:rsidRDefault="00B33E0A" w:rsidP="00B33E0A">
      <w:pPr>
        <w:ind w:firstLine="567"/>
        <w:jc w:val="both"/>
        <w:rPr>
          <w:bCs/>
          <w:color w:val="auto"/>
          <w:kern w:val="0"/>
          <w:sz w:val="12"/>
          <w:szCs w:val="12"/>
          <w14:ligatures w14:val="none"/>
          <w14:cntxtAlts w14:val="0"/>
        </w:rPr>
      </w:pPr>
      <w:r w:rsidRPr="00B33E0A">
        <w:rPr>
          <w:bCs/>
          <w:color w:val="auto"/>
          <w:kern w:val="0"/>
          <w:sz w:val="12"/>
          <w:szCs w:val="12"/>
          <w14:ligatures w14:val="none"/>
          <w14:cntxtAlts w14:val="0"/>
        </w:rPr>
        <w:t xml:space="preserve"> 4.  Настоящее постановление вступает в силу со дня его официального опубликования </w:t>
      </w:r>
      <w:r w:rsidRPr="00B33E0A">
        <w:rPr>
          <w:color w:val="auto"/>
          <w:kern w:val="0"/>
          <w:sz w:val="12"/>
          <w:szCs w:val="12"/>
          <w14:ligatures w14:val="none"/>
          <w14:cntxtAlts w14:val="0"/>
        </w:rPr>
        <w:t>в издании «Вестник Нижнекумашкинского  сельского   поселения  Шумерлинского района».</w:t>
      </w:r>
    </w:p>
    <w:p w:rsidR="00B33E0A" w:rsidRPr="00B33E0A" w:rsidRDefault="00B33E0A" w:rsidP="00B33E0A">
      <w:pPr>
        <w:jc w:val="both"/>
        <w:rPr>
          <w:color w:val="auto"/>
          <w:kern w:val="0"/>
          <w:sz w:val="12"/>
          <w:szCs w:val="12"/>
          <w14:ligatures w14:val="none"/>
          <w14:cntxtAlts w14:val="0"/>
        </w:rPr>
      </w:pPr>
    </w:p>
    <w:p w:rsidR="00B33E0A" w:rsidRPr="00B33E0A" w:rsidRDefault="00B33E0A" w:rsidP="00B33E0A">
      <w:pPr>
        <w:ind w:firstLine="709"/>
        <w:jc w:val="both"/>
        <w:rPr>
          <w:color w:val="auto"/>
          <w:kern w:val="0"/>
          <w:sz w:val="12"/>
          <w:szCs w:val="12"/>
          <w14:ligatures w14:val="none"/>
          <w14:cntxtAlts w14:val="0"/>
        </w:rPr>
      </w:pPr>
    </w:p>
    <w:p w:rsidR="00B33E0A" w:rsidRPr="00B33E0A" w:rsidRDefault="00B33E0A" w:rsidP="00B33E0A">
      <w:pPr>
        <w:ind w:firstLine="709"/>
        <w:jc w:val="both"/>
        <w:rPr>
          <w:color w:val="auto"/>
          <w:kern w:val="0"/>
          <w:sz w:val="12"/>
          <w:szCs w:val="12"/>
          <w14:ligatures w14:val="none"/>
          <w14:cntxtAlts w14:val="0"/>
        </w:rPr>
      </w:pPr>
    </w:p>
    <w:p w:rsidR="00B33E0A" w:rsidRPr="00B33E0A" w:rsidRDefault="00B33E0A" w:rsidP="00B33E0A">
      <w:pPr>
        <w:rPr>
          <w:color w:val="auto"/>
          <w:kern w:val="0"/>
          <w:sz w:val="12"/>
          <w:szCs w:val="12"/>
          <w14:ligatures w14:val="none"/>
          <w14:cntxtAlts w14:val="0"/>
        </w:rPr>
      </w:pPr>
      <w:r w:rsidRPr="00B33E0A">
        <w:rPr>
          <w:color w:val="auto"/>
          <w:kern w:val="0"/>
          <w:sz w:val="12"/>
          <w:szCs w:val="12"/>
          <w14:ligatures w14:val="none"/>
          <w14:cntxtAlts w14:val="0"/>
        </w:rPr>
        <w:t xml:space="preserve">Глава Нижнекумашкинского  сельского  поселения         </w:t>
      </w:r>
      <w:r>
        <w:rPr>
          <w:color w:val="auto"/>
          <w:kern w:val="0"/>
          <w:sz w:val="12"/>
          <w:szCs w:val="12"/>
          <w14:ligatures w14:val="none"/>
          <w14:cntxtAlts w14:val="0"/>
        </w:rPr>
        <w:t xml:space="preserve">                                                                                                                                                                         В.В. Губанова</w:t>
      </w:r>
      <w:r w:rsidRPr="00B33E0A">
        <w:rPr>
          <w:color w:val="auto"/>
          <w:kern w:val="0"/>
          <w:sz w:val="12"/>
          <w:szCs w:val="12"/>
          <w14:ligatures w14:val="none"/>
          <w14:cntxtAlts w14:val="0"/>
        </w:rPr>
        <w:t xml:space="preserve">   </w:t>
      </w:r>
      <w:r w:rsidRPr="00B33E0A">
        <w:rPr>
          <w:color w:val="auto"/>
          <w:kern w:val="0"/>
          <w:sz w:val="12"/>
          <w:szCs w:val="12"/>
          <w14:ligatures w14:val="none"/>
          <w14:cntxtAlts w14:val="0"/>
        </w:rPr>
        <w:tab/>
      </w:r>
    </w:p>
    <w:p w:rsidR="00B33E0A" w:rsidRPr="00B33E0A" w:rsidRDefault="00B33E0A" w:rsidP="00B33E0A">
      <w:pPr>
        <w:rPr>
          <w:color w:val="auto"/>
          <w:kern w:val="0"/>
          <w:sz w:val="12"/>
          <w:szCs w:val="12"/>
          <w14:ligatures w14:val="none"/>
          <w14:cntxtAlts w14:val="0"/>
        </w:rPr>
      </w:pPr>
    </w:p>
    <w:p w:rsidR="00B33E0A" w:rsidRPr="00B33E0A" w:rsidRDefault="00B33E0A" w:rsidP="00B33E0A">
      <w:pPr>
        <w:rPr>
          <w:color w:val="auto"/>
          <w:kern w:val="0"/>
          <w:sz w:val="12"/>
          <w:szCs w:val="12"/>
          <w14:ligatures w14:val="none"/>
          <w14:cntxtAlts w14:val="0"/>
        </w:rPr>
      </w:pPr>
    </w:p>
    <w:tbl>
      <w:tblPr>
        <w:tblW w:w="10187" w:type="dxa"/>
        <w:tblInd w:w="93" w:type="dxa"/>
        <w:tblLayout w:type="fixed"/>
        <w:tblLook w:val="04A0" w:firstRow="1" w:lastRow="0" w:firstColumn="1" w:lastColumn="0" w:noHBand="0" w:noVBand="1"/>
      </w:tblPr>
      <w:tblGrid>
        <w:gridCol w:w="4551"/>
        <w:gridCol w:w="1134"/>
        <w:gridCol w:w="1701"/>
        <w:gridCol w:w="1560"/>
        <w:gridCol w:w="1241"/>
      </w:tblGrid>
      <w:tr w:rsidR="00B33E0A" w:rsidRPr="00B33E0A" w:rsidTr="00B35461">
        <w:trPr>
          <w:trHeight w:val="540"/>
        </w:trPr>
        <w:tc>
          <w:tcPr>
            <w:tcW w:w="10187" w:type="dxa"/>
            <w:gridSpan w:val="5"/>
            <w:tcBorders>
              <w:top w:val="nil"/>
              <w:left w:val="nil"/>
              <w:bottom w:val="nil"/>
              <w:right w:val="nil"/>
            </w:tcBorders>
            <w:shd w:val="clear" w:color="auto" w:fill="auto"/>
            <w:vAlign w:val="bottom"/>
            <w:hideMark/>
          </w:tcPr>
          <w:p w:rsidR="00B33E0A" w:rsidRPr="00B33E0A" w:rsidRDefault="00B33E0A" w:rsidP="00B33E0A">
            <w:pPr>
              <w:jc w:val="right"/>
              <w:rPr>
                <w:bCs/>
                <w:kern w:val="0"/>
                <w:sz w:val="12"/>
                <w:szCs w:val="12"/>
                <w14:ligatures w14:val="none"/>
                <w14:cntxtAlts w14:val="0"/>
              </w:rPr>
            </w:pPr>
            <w:r w:rsidRPr="00B33E0A">
              <w:rPr>
                <w:bCs/>
                <w:kern w:val="0"/>
                <w:sz w:val="12"/>
                <w:szCs w:val="12"/>
                <w14:ligatures w14:val="none"/>
                <w14:cntxtAlts w14:val="0"/>
              </w:rPr>
              <w:t xml:space="preserve">Приложение №1 </w:t>
            </w:r>
          </w:p>
          <w:p w:rsidR="00B33E0A" w:rsidRPr="00B33E0A" w:rsidRDefault="00B33E0A" w:rsidP="00B33E0A">
            <w:pPr>
              <w:jc w:val="right"/>
              <w:rPr>
                <w:bCs/>
                <w:kern w:val="0"/>
                <w:sz w:val="12"/>
                <w:szCs w:val="12"/>
                <w14:ligatures w14:val="none"/>
                <w14:cntxtAlts w14:val="0"/>
              </w:rPr>
            </w:pPr>
            <w:r w:rsidRPr="00B33E0A">
              <w:rPr>
                <w:bCs/>
                <w:kern w:val="0"/>
                <w:sz w:val="12"/>
                <w:szCs w:val="12"/>
                <w14:ligatures w14:val="none"/>
                <w14:cntxtAlts w14:val="0"/>
              </w:rPr>
              <w:t>к постановлению администрации</w:t>
            </w:r>
          </w:p>
          <w:p w:rsidR="00B33E0A" w:rsidRPr="00B33E0A" w:rsidRDefault="00B33E0A" w:rsidP="00B33E0A">
            <w:pPr>
              <w:jc w:val="right"/>
              <w:rPr>
                <w:bCs/>
                <w:kern w:val="0"/>
                <w:sz w:val="12"/>
                <w:szCs w:val="12"/>
                <w14:ligatures w14:val="none"/>
                <w14:cntxtAlts w14:val="0"/>
              </w:rPr>
            </w:pPr>
            <w:r w:rsidRPr="00B33E0A">
              <w:rPr>
                <w:bCs/>
                <w:kern w:val="0"/>
                <w:sz w:val="12"/>
                <w:szCs w:val="12"/>
                <w14:ligatures w14:val="none"/>
                <w14:cntxtAlts w14:val="0"/>
              </w:rPr>
              <w:t>Нижнекумашкинского сельского</w:t>
            </w:r>
          </w:p>
          <w:p w:rsidR="00B33E0A" w:rsidRPr="00B33E0A" w:rsidRDefault="00B33E0A" w:rsidP="00B33E0A">
            <w:pPr>
              <w:jc w:val="right"/>
              <w:rPr>
                <w:bCs/>
                <w:kern w:val="0"/>
                <w:sz w:val="12"/>
                <w:szCs w:val="12"/>
                <w14:ligatures w14:val="none"/>
                <w14:cntxtAlts w14:val="0"/>
              </w:rPr>
            </w:pPr>
            <w:r w:rsidRPr="00B33E0A">
              <w:rPr>
                <w:bCs/>
                <w:kern w:val="0"/>
                <w:sz w:val="12"/>
                <w:szCs w:val="12"/>
                <w14:ligatures w14:val="none"/>
                <w14:cntxtAlts w14:val="0"/>
              </w:rPr>
              <w:t>поселения Шумерлинского района</w:t>
            </w:r>
          </w:p>
          <w:p w:rsidR="00B33E0A" w:rsidRPr="00B33E0A" w:rsidRDefault="00B33E0A" w:rsidP="00B33E0A">
            <w:pPr>
              <w:jc w:val="right"/>
              <w:rPr>
                <w:bCs/>
                <w:kern w:val="0"/>
                <w:sz w:val="12"/>
                <w:szCs w:val="12"/>
                <w14:ligatures w14:val="none"/>
                <w14:cntxtAlts w14:val="0"/>
              </w:rPr>
            </w:pPr>
            <w:r w:rsidRPr="00B33E0A">
              <w:rPr>
                <w:bCs/>
                <w:kern w:val="0"/>
                <w:sz w:val="12"/>
                <w:szCs w:val="12"/>
                <w14:ligatures w14:val="none"/>
                <w14:cntxtAlts w14:val="0"/>
              </w:rPr>
              <w:t xml:space="preserve">от  </w:t>
            </w:r>
            <w:r w:rsidRPr="00B33E0A">
              <w:rPr>
                <w:color w:val="auto"/>
                <w:kern w:val="0"/>
                <w:sz w:val="12"/>
                <w:szCs w:val="12"/>
                <w14:ligatures w14:val="none"/>
                <w14:cntxtAlts w14:val="0"/>
              </w:rPr>
              <w:t xml:space="preserve"> </w:t>
            </w:r>
            <w:r w:rsidRPr="00B33E0A">
              <w:rPr>
                <w:bCs/>
                <w:kern w:val="0"/>
                <w:sz w:val="12"/>
                <w:szCs w:val="12"/>
                <w14:ligatures w14:val="none"/>
                <w14:cntxtAlts w14:val="0"/>
              </w:rPr>
              <w:t>26.10.2020   г.   №  71</w:t>
            </w:r>
          </w:p>
          <w:p w:rsidR="00B33E0A" w:rsidRPr="00B33E0A" w:rsidRDefault="00B33E0A" w:rsidP="00B33E0A">
            <w:pPr>
              <w:jc w:val="center"/>
              <w:rPr>
                <w:rFonts w:ascii="Arial CYR" w:hAnsi="Arial CYR" w:cs="Arial CYR"/>
                <w:b/>
                <w:bCs/>
                <w:kern w:val="0"/>
                <w:sz w:val="12"/>
                <w:szCs w:val="12"/>
                <w14:ligatures w14:val="none"/>
                <w14:cntxtAlts w14:val="0"/>
              </w:rPr>
            </w:pPr>
          </w:p>
          <w:p w:rsidR="00B33E0A" w:rsidRPr="00B33E0A" w:rsidRDefault="00B33E0A" w:rsidP="00B33E0A">
            <w:pPr>
              <w:jc w:val="center"/>
              <w:rPr>
                <w:rFonts w:ascii="Arial CYR" w:hAnsi="Arial CYR" w:cs="Arial CYR"/>
                <w:b/>
                <w:bCs/>
                <w:kern w:val="0"/>
                <w:sz w:val="12"/>
                <w:szCs w:val="12"/>
                <w14:ligatures w14:val="none"/>
                <w14:cntxtAlts w14:val="0"/>
              </w:rPr>
            </w:pPr>
          </w:p>
          <w:p w:rsidR="00B33E0A" w:rsidRPr="00B33E0A" w:rsidRDefault="00B33E0A" w:rsidP="00B33E0A">
            <w:pPr>
              <w:jc w:val="center"/>
              <w:rPr>
                <w:rFonts w:ascii="Arial CYR" w:hAnsi="Arial CYR" w:cs="Arial CYR"/>
                <w:b/>
                <w:bCs/>
                <w:kern w:val="0"/>
                <w:sz w:val="12"/>
                <w:szCs w:val="12"/>
                <w14:ligatures w14:val="none"/>
                <w14:cntxtAlts w14:val="0"/>
              </w:rPr>
            </w:pPr>
            <w:r w:rsidRPr="00B33E0A">
              <w:rPr>
                <w:rFonts w:ascii="Arial CYR" w:hAnsi="Arial CYR" w:cs="Arial CYR"/>
                <w:b/>
                <w:bCs/>
                <w:kern w:val="0"/>
                <w:sz w:val="12"/>
                <w:szCs w:val="12"/>
                <w14:ligatures w14:val="none"/>
                <w14:cntxtAlts w14:val="0"/>
              </w:rPr>
              <w:t>ОТЧЕТ ОБ ИСПОЛНЕНИИ БЮДЖЕТА НИЖНЕКУМАШКИН</w:t>
            </w:r>
            <w:r>
              <w:rPr>
                <w:rFonts w:ascii="Arial CYR" w:hAnsi="Arial CYR" w:cs="Arial CYR"/>
                <w:b/>
                <w:bCs/>
                <w:kern w:val="0"/>
                <w:sz w:val="12"/>
                <w:szCs w:val="12"/>
                <w14:ligatures w14:val="none"/>
                <w14:cntxtAlts w14:val="0"/>
              </w:rPr>
              <w:t xml:space="preserve">СКОГО СЕЛЬСКОГО ПОСЕЛЕНИЯ </w:t>
            </w:r>
            <w:r w:rsidRPr="00B33E0A">
              <w:rPr>
                <w:rFonts w:ascii="Arial CYR" w:hAnsi="Arial CYR" w:cs="Arial CYR"/>
                <w:b/>
                <w:bCs/>
                <w:kern w:val="0"/>
                <w:sz w:val="12"/>
                <w:szCs w:val="12"/>
                <w14:ligatures w14:val="none"/>
                <w14:cntxtAlts w14:val="0"/>
              </w:rPr>
              <w:t xml:space="preserve"> ШУМЕРЛИНСКОГО РАЙНА ЗА 9 МЕСЯЦЕВ 2020 ГОДА</w:t>
            </w:r>
          </w:p>
        </w:tc>
      </w:tr>
      <w:tr w:rsidR="00B33E0A" w:rsidRPr="00B33E0A" w:rsidTr="00B35461">
        <w:trPr>
          <w:trHeight w:val="282"/>
        </w:trPr>
        <w:tc>
          <w:tcPr>
            <w:tcW w:w="4551" w:type="dxa"/>
            <w:tcBorders>
              <w:top w:val="nil"/>
              <w:left w:val="nil"/>
              <w:bottom w:val="nil"/>
              <w:right w:val="nil"/>
            </w:tcBorders>
            <w:shd w:val="clear" w:color="auto" w:fill="auto"/>
            <w:noWrap/>
            <w:vAlign w:val="bottom"/>
            <w:hideMark/>
          </w:tcPr>
          <w:p w:rsidR="00B33E0A" w:rsidRPr="00B33E0A" w:rsidRDefault="00B33E0A" w:rsidP="00B33E0A">
            <w:pPr>
              <w:rPr>
                <w:rFonts w:ascii="Arial CYR" w:hAnsi="Arial CYR" w:cs="Arial CYR"/>
                <w:b/>
                <w:bCs/>
                <w:kern w:val="0"/>
                <w:sz w:val="12"/>
                <w:szCs w:val="12"/>
                <w14:ligatures w14:val="none"/>
                <w14:cntxtAlts w14:val="0"/>
              </w:rPr>
            </w:pPr>
            <w:r w:rsidRPr="00B33E0A">
              <w:rPr>
                <w:rFonts w:ascii="Arial CYR" w:hAnsi="Arial CYR" w:cs="Arial CYR"/>
                <w:b/>
                <w:bCs/>
                <w:kern w:val="0"/>
                <w:sz w:val="12"/>
                <w:szCs w:val="12"/>
                <w14:ligatures w14:val="none"/>
                <w14:cntxtAlts w14:val="0"/>
              </w:rPr>
              <w:t> </w:t>
            </w:r>
          </w:p>
        </w:tc>
        <w:tc>
          <w:tcPr>
            <w:tcW w:w="1134" w:type="dxa"/>
            <w:tcBorders>
              <w:top w:val="nil"/>
              <w:left w:val="nil"/>
              <w:bottom w:val="nil"/>
              <w:right w:val="nil"/>
            </w:tcBorders>
            <w:shd w:val="clear" w:color="auto" w:fill="auto"/>
            <w:noWrap/>
            <w:vAlign w:val="bottom"/>
            <w:hideMark/>
          </w:tcPr>
          <w:p w:rsidR="00B33E0A" w:rsidRPr="00B33E0A" w:rsidRDefault="00B33E0A" w:rsidP="00B33E0A">
            <w:pPr>
              <w:rPr>
                <w:rFonts w:ascii="Arial CYR" w:hAnsi="Arial CYR" w:cs="Arial CYR"/>
                <w:b/>
                <w:bCs/>
                <w:kern w:val="0"/>
                <w:sz w:val="12"/>
                <w:szCs w:val="12"/>
                <w14:ligatures w14:val="none"/>
                <w14:cntxtAlts w14:val="0"/>
              </w:rPr>
            </w:pPr>
            <w:r w:rsidRPr="00B33E0A">
              <w:rPr>
                <w:rFonts w:ascii="Arial CYR" w:hAnsi="Arial CYR" w:cs="Arial CYR"/>
                <w:b/>
                <w:bCs/>
                <w:kern w:val="0"/>
                <w:sz w:val="12"/>
                <w:szCs w:val="12"/>
                <w14:ligatures w14:val="none"/>
                <w14:cntxtAlts w14:val="0"/>
              </w:rPr>
              <w:t> </w:t>
            </w:r>
          </w:p>
        </w:tc>
        <w:tc>
          <w:tcPr>
            <w:tcW w:w="1701" w:type="dxa"/>
            <w:tcBorders>
              <w:top w:val="nil"/>
              <w:left w:val="nil"/>
              <w:bottom w:val="nil"/>
              <w:right w:val="nil"/>
            </w:tcBorders>
            <w:shd w:val="clear" w:color="auto" w:fill="auto"/>
            <w:noWrap/>
            <w:vAlign w:val="bottom"/>
            <w:hideMark/>
          </w:tcPr>
          <w:p w:rsidR="00B33E0A" w:rsidRPr="00B33E0A" w:rsidRDefault="00B33E0A" w:rsidP="00B33E0A">
            <w:pPr>
              <w:rPr>
                <w:rFonts w:ascii="Arial CYR" w:hAnsi="Arial CYR" w:cs="Arial CYR"/>
                <w:b/>
                <w:bCs/>
                <w:kern w:val="0"/>
                <w:sz w:val="12"/>
                <w:szCs w:val="12"/>
                <w14:ligatures w14:val="none"/>
                <w14:cntxtAlts w14:val="0"/>
              </w:rPr>
            </w:pPr>
            <w:r w:rsidRPr="00B33E0A">
              <w:rPr>
                <w:rFonts w:ascii="Arial CYR" w:hAnsi="Arial CYR" w:cs="Arial CYR"/>
                <w:b/>
                <w:bCs/>
                <w:kern w:val="0"/>
                <w:sz w:val="12"/>
                <w:szCs w:val="12"/>
                <w14:ligatures w14:val="none"/>
                <w14:cntxtAlts w14:val="0"/>
              </w:rPr>
              <w:t> </w:t>
            </w:r>
          </w:p>
        </w:tc>
        <w:tc>
          <w:tcPr>
            <w:tcW w:w="1560" w:type="dxa"/>
            <w:tcBorders>
              <w:top w:val="nil"/>
              <w:left w:val="nil"/>
              <w:bottom w:val="nil"/>
              <w:right w:val="nil"/>
            </w:tcBorders>
            <w:shd w:val="clear" w:color="auto" w:fill="auto"/>
            <w:noWrap/>
            <w:vAlign w:val="bottom"/>
            <w:hideMark/>
          </w:tcPr>
          <w:p w:rsidR="00B33E0A" w:rsidRPr="00B33E0A" w:rsidRDefault="00B33E0A" w:rsidP="00B33E0A">
            <w:pPr>
              <w:rPr>
                <w:rFonts w:ascii="Arial CYR" w:hAnsi="Arial CYR" w:cs="Arial CYR"/>
                <w:b/>
                <w:bCs/>
                <w:kern w:val="0"/>
                <w:sz w:val="12"/>
                <w:szCs w:val="12"/>
                <w14:ligatures w14:val="none"/>
                <w14:cntxtAlts w14:val="0"/>
              </w:rPr>
            </w:pPr>
            <w:r w:rsidRPr="00B33E0A">
              <w:rPr>
                <w:rFonts w:ascii="Arial CYR" w:hAnsi="Arial CYR" w:cs="Arial CYR"/>
                <w:b/>
                <w:bCs/>
                <w:kern w:val="0"/>
                <w:sz w:val="12"/>
                <w:szCs w:val="12"/>
                <w14:ligatures w14:val="none"/>
                <w14:cntxtAlts w14:val="0"/>
              </w:rPr>
              <w:t> </w:t>
            </w:r>
          </w:p>
        </w:tc>
        <w:tc>
          <w:tcPr>
            <w:tcW w:w="1241" w:type="dxa"/>
            <w:tcBorders>
              <w:top w:val="nil"/>
              <w:left w:val="nil"/>
              <w:bottom w:val="nil"/>
              <w:right w:val="nil"/>
            </w:tcBorders>
            <w:shd w:val="clear" w:color="auto" w:fill="auto"/>
            <w:noWrap/>
            <w:vAlign w:val="bottom"/>
            <w:hideMark/>
          </w:tcPr>
          <w:p w:rsidR="00B33E0A" w:rsidRPr="00B33E0A" w:rsidRDefault="00B33E0A" w:rsidP="00B33E0A">
            <w:pPr>
              <w:rPr>
                <w:rFonts w:ascii="Arial CYR" w:hAnsi="Arial CYR" w:cs="Arial CYR"/>
                <w:b/>
                <w:bCs/>
                <w:kern w:val="0"/>
                <w:sz w:val="12"/>
                <w:szCs w:val="12"/>
                <w14:ligatures w14:val="none"/>
                <w14:cntxtAlts w14:val="0"/>
              </w:rPr>
            </w:pPr>
            <w:r w:rsidRPr="00B33E0A">
              <w:rPr>
                <w:rFonts w:ascii="Arial CYR" w:hAnsi="Arial CYR" w:cs="Arial CYR"/>
                <w:b/>
                <w:bCs/>
                <w:kern w:val="0"/>
                <w:sz w:val="12"/>
                <w:szCs w:val="12"/>
                <w14:ligatures w14:val="none"/>
                <w14:cntxtAlts w14:val="0"/>
              </w:rPr>
              <w:t> </w:t>
            </w:r>
          </w:p>
        </w:tc>
      </w:tr>
      <w:tr w:rsidR="00B33E0A" w:rsidRPr="00B33E0A" w:rsidTr="00B35461">
        <w:trPr>
          <w:trHeight w:val="282"/>
        </w:trPr>
        <w:tc>
          <w:tcPr>
            <w:tcW w:w="4551" w:type="dxa"/>
            <w:tcBorders>
              <w:top w:val="nil"/>
              <w:left w:val="nil"/>
              <w:bottom w:val="nil"/>
              <w:right w:val="nil"/>
            </w:tcBorders>
            <w:shd w:val="clear" w:color="auto" w:fill="auto"/>
            <w:noWrap/>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w:t>
            </w:r>
          </w:p>
        </w:tc>
        <w:tc>
          <w:tcPr>
            <w:tcW w:w="1134" w:type="dxa"/>
            <w:tcBorders>
              <w:top w:val="nil"/>
              <w:left w:val="nil"/>
              <w:bottom w:val="nil"/>
              <w:right w:val="nil"/>
            </w:tcBorders>
            <w:shd w:val="clear" w:color="auto" w:fill="auto"/>
            <w:noWrap/>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w:t>
            </w:r>
          </w:p>
        </w:tc>
        <w:tc>
          <w:tcPr>
            <w:tcW w:w="1701" w:type="dxa"/>
            <w:tcBorders>
              <w:top w:val="nil"/>
              <w:left w:val="nil"/>
              <w:bottom w:val="nil"/>
              <w:right w:val="nil"/>
            </w:tcBorders>
            <w:shd w:val="clear" w:color="auto" w:fill="auto"/>
            <w:noWrap/>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w:t>
            </w:r>
          </w:p>
        </w:tc>
        <w:tc>
          <w:tcPr>
            <w:tcW w:w="1560" w:type="dxa"/>
            <w:tcBorders>
              <w:top w:val="nil"/>
              <w:left w:val="nil"/>
              <w:bottom w:val="nil"/>
              <w:right w:val="nil"/>
            </w:tcBorders>
            <w:shd w:val="clear" w:color="auto" w:fill="auto"/>
            <w:noWrap/>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w:t>
            </w:r>
          </w:p>
        </w:tc>
        <w:tc>
          <w:tcPr>
            <w:tcW w:w="1241" w:type="dxa"/>
            <w:tcBorders>
              <w:top w:val="nil"/>
              <w:left w:val="nil"/>
              <w:bottom w:val="nil"/>
              <w:right w:val="nil"/>
            </w:tcBorders>
            <w:shd w:val="clear" w:color="auto" w:fill="auto"/>
            <w:noWrap/>
            <w:vAlign w:val="center"/>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w:t>
            </w:r>
          </w:p>
        </w:tc>
      </w:tr>
      <w:tr w:rsidR="00B33E0A" w:rsidRPr="00B33E0A" w:rsidTr="00B35461">
        <w:trPr>
          <w:trHeight w:val="315"/>
        </w:trPr>
        <w:tc>
          <w:tcPr>
            <w:tcW w:w="4551" w:type="dxa"/>
            <w:tcBorders>
              <w:top w:val="nil"/>
              <w:left w:val="nil"/>
              <w:bottom w:val="nil"/>
              <w:right w:val="nil"/>
            </w:tcBorders>
            <w:shd w:val="clear" w:color="auto" w:fill="auto"/>
            <w:noWrap/>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Наименование финансового органа</w:t>
            </w:r>
          </w:p>
        </w:tc>
        <w:tc>
          <w:tcPr>
            <w:tcW w:w="4395" w:type="dxa"/>
            <w:gridSpan w:val="3"/>
            <w:tcBorders>
              <w:top w:val="nil"/>
              <w:left w:val="nil"/>
              <w:bottom w:val="single" w:sz="4" w:space="0" w:color="000000"/>
              <w:right w:val="nil"/>
            </w:tcBorders>
            <w:shd w:val="clear" w:color="auto" w:fill="auto"/>
            <w:vAlign w:val="bottom"/>
            <w:hideMark/>
          </w:tcPr>
          <w:p w:rsidR="00B33E0A" w:rsidRPr="00B33E0A" w:rsidRDefault="00B33E0A" w:rsidP="00B33E0A">
            <w:pPr>
              <w:rPr>
                <w:rFonts w:ascii="Arial CYR" w:hAnsi="Arial CYR" w:cs="Arial CYR"/>
                <w:b/>
                <w:bCs/>
                <w:kern w:val="0"/>
                <w:sz w:val="12"/>
                <w:szCs w:val="12"/>
                <w14:ligatures w14:val="none"/>
                <w14:cntxtAlts w14:val="0"/>
              </w:rPr>
            </w:pPr>
            <w:r w:rsidRPr="00B33E0A">
              <w:rPr>
                <w:rFonts w:ascii="Arial CYR" w:hAnsi="Arial CYR" w:cs="Arial CYR"/>
                <w:b/>
                <w:bCs/>
                <w:kern w:val="0"/>
                <w:sz w:val="12"/>
                <w:szCs w:val="12"/>
                <w14:ligatures w14:val="none"/>
                <w14:cntxtAlts w14:val="0"/>
              </w:rPr>
              <w:t xml:space="preserve">Финансовый отдел администрации Шумерлинского района </w:t>
            </w:r>
          </w:p>
        </w:tc>
        <w:tc>
          <w:tcPr>
            <w:tcW w:w="1241" w:type="dxa"/>
            <w:tcBorders>
              <w:top w:val="nil"/>
              <w:left w:val="nil"/>
              <w:bottom w:val="nil"/>
              <w:right w:val="nil"/>
            </w:tcBorders>
            <w:shd w:val="clear" w:color="auto" w:fill="auto"/>
            <w:noWrap/>
            <w:vAlign w:val="center"/>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w:t>
            </w:r>
          </w:p>
        </w:tc>
      </w:tr>
      <w:tr w:rsidR="00B33E0A" w:rsidRPr="00B33E0A" w:rsidTr="00B35461">
        <w:trPr>
          <w:trHeight w:val="315"/>
        </w:trPr>
        <w:tc>
          <w:tcPr>
            <w:tcW w:w="4551" w:type="dxa"/>
            <w:tcBorders>
              <w:top w:val="nil"/>
              <w:left w:val="nil"/>
              <w:bottom w:val="nil"/>
              <w:right w:val="nil"/>
            </w:tcBorders>
            <w:shd w:val="clear" w:color="auto" w:fill="auto"/>
            <w:noWrap/>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Наименование бюджета </w:t>
            </w:r>
          </w:p>
        </w:tc>
        <w:tc>
          <w:tcPr>
            <w:tcW w:w="4395" w:type="dxa"/>
            <w:gridSpan w:val="3"/>
            <w:tcBorders>
              <w:top w:val="single" w:sz="4" w:space="0" w:color="000000"/>
              <w:left w:val="nil"/>
              <w:bottom w:val="single" w:sz="4" w:space="0" w:color="000000"/>
              <w:right w:val="nil"/>
            </w:tcBorders>
            <w:shd w:val="clear" w:color="auto" w:fill="auto"/>
            <w:vAlign w:val="bottom"/>
            <w:hideMark/>
          </w:tcPr>
          <w:p w:rsidR="00B33E0A" w:rsidRPr="00B33E0A" w:rsidRDefault="00B33E0A" w:rsidP="00B33E0A">
            <w:pPr>
              <w:rPr>
                <w:rFonts w:ascii="Arial CYR" w:hAnsi="Arial CYR" w:cs="Arial CYR"/>
                <w:b/>
                <w:bCs/>
                <w:kern w:val="0"/>
                <w:sz w:val="12"/>
                <w:szCs w:val="12"/>
                <w14:ligatures w14:val="none"/>
                <w14:cntxtAlts w14:val="0"/>
              </w:rPr>
            </w:pPr>
            <w:r w:rsidRPr="00B33E0A">
              <w:rPr>
                <w:rFonts w:ascii="Arial CYR" w:hAnsi="Arial CYR" w:cs="Arial CYR"/>
                <w:b/>
                <w:bCs/>
                <w:kern w:val="0"/>
                <w:sz w:val="12"/>
                <w:szCs w:val="12"/>
                <w14:ligatures w14:val="none"/>
                <w14:cntxtAlts w14:val="0"/>
              </w:rPr>
              <w:t>Бюджет Нижнекумашкинского сельского поселения</w:t>
            </w:r>
          </w:p>
        </w:tc>
        <w:tc>
          <w:tcPr>
            <w:tcW w:w="1241" w:type="dxa"/>
            <w:tcBorders>
              <w:top w:val="nil"/>
              <w:left w:val="nil"/>
              <w:bottom w:val="nil"/>
              <w:right w:val="nil"/>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w:t>
            </w:r>
          </w:p>
        </w:tc>
      </w:tr>
      <w:tr w:rsidR="00B33E0A" w:rsidRPr="00B33E0A" w:rsidTr="00B35461">
        <w:trPr>
          <w:trHeight w:val="282"/>
        </w:trPr>
        <w:tc>
          <w:tcPr>
            <w:tcW w:w="4551" w:type="dxa"/>
            <w:tcBorders>
              <w:top w:val="nil"/>
              <w:left w:val="nil"/>
              <w:bottom w:val="nil"/>
              <w:right w:val="nil"/>
            </w:tcBorders>
            <w:shd w:val="clear" w:color="auto" w:fill="auto"/>
            <w:noWrap/>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Периодичность: квартальная</w:t>
            </w:r>
          </w:p>
        </w:tc>
        <w:tc>
          <w:tcPr>
            <w:tcW w:w="1134" w:type="dxa"/>
            <w:tcBorders>
              <w:top w:val="nil"/>
              <w:left w:val="nil"/>
              <w:bottom w:val="nil"/>
              <w:right w:val="nil"/>
            </w:tcBorders>
            <w:shd w:val="clear" w:color="auto" w:fill="auto"/>
            <w:noWrap/>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w:t>
            </w:r>
          </w:p>
        </w:tc>
        <w:tc>
          <w:tcPr>
            <w:tcW w:w="1701" w:type="dxa"/>
            <w:tcBorders>
              <w:top w:val="nil"/>
              <w:left w:val="nil"/>
              <w:bottom w:val="nil"/>
              <w:right w:val="nil"/>
            </w:tcBorders>
            <w:shd w:val="clear" w:color="auto" w:fill="auto"/>
            <w:noWrap/>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w:t>
            </w:r>
          </w:p>
        </w:tc>
        <w:tc>
          <w:tcPr>
            <w:tcW w:w="1560" w:type="dxa"/>
            <w:tcBorders>
              <w:top w:val="nil"/>
              <w:left w:val="nil"/>
              <w:bottom w:val="nil"/>
              <w:right w:val="nil"/>
            </w:tcBorders>
            <w:shd w:val="clear" w:color="auto" w:fill="auto"/>
            <w:noWrap/>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w:t>
            </w:r>
          </w:p>
        </w:tc>
        <w:tc>
          <w:tcPr>
            <w:tcW w:w="1241" w:type="dxa"/>
            <w:tcBorders>
              <w:top w:val="nil"/>
              <w:left w:val="nil"/>
              <w:bottom w:val="nil"/>
              <w:right w:val="nil"/>
            </w:tcBorders>
            <w:shd w:val="clear" w:color="auto" w:fill="auto"/>
            <w:noWrap/>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w:t>
            </w:r>
          </w:p>
        </w:tc>
      </w:tr>
      <w:tr w:rsidR="00B33E0A" w:rsidRPr="00B33E0A" w:rsidTr="00B35461">
        <w:trPr>
          <w:trHeight w:val="282"/>
        </w:trPr>
        <w:tc>
          <w:tcPr>
            <w:tcW w:w="4551" w:type="dxa"/>
            <w:tcBorders>
              <w:top w:val="nil"/>
              <w:left w:val="nil"/>
              <w:bottom w:val="nil"/>
              <w:right w:val="nil"/>
            </w:tcBorders>
            <w:shd w:val="clear" w:color="auto" w:fill="auto"/>
            <w:noWrap/>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Единица измерения:  руб.</w:t>
            </w:r>
          </w:p>
        </w:tc>
        <w:tc>
          <w:tcPr>
            <w:tcW w:w="1134" w:type="dxa"/>
            <w:tcBorders>
              <w:top w:val="nil"/>
              <w:left w:val="nil"/>
              <w:bottom w:val="nil"/>
              <w:right w:val="nil"/>
            </w:tcBorders>
            <w:shd w:val="clear" w:color="auto" w:fill="auto"/>
            <w:noWrap/>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w:t>
            </w:r>
          </w:p>
        </w:tc>
        <w:tc>
          <w:tcPr>
            <w:tcW w:w="1701" w:type="dxa"/>
            <w:tcBorders>
              <w:top w:val="nil"/>
              <w:left w:val="nil"/>
              <w:bottom w:val="nil"/>
              <w:right w:val="nil"/>
            </w:tcBorders>
            <w:shd w:val="clear" w:color="auto" w:fill="auto"/>
            <w:noWrap/>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w:t>
            </w:r>
          </w:p>
        </w:tc>
        <w:tc>
          <w:tcPr>
            <w:tcW w:w="1560" w:type="dxa"/>
            <w:tcBorders>
              <w:top w:val="nil"/>
              <w:left w:val="nil"/>
              <w:bottom w:val="nil"/>
              <w:right w:val="nil"/>
            </w:tcBorders>
            <w:shd w:val="clear" w:color="auto" w:fill="auto"/>
            <w:noWrap/>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w:t>
            </w:r>
          </w:p>
        </w:tc>
        <w:tc>
          <w:tcPr>
            <w:tcW w:w="1241" w:type="dxa"/>
            <w:tcBorders>
              <w:top w:val="nil"/>
              <w:left w:val="nil"/>
              <w:bottom w:val="nil"/>
              <w:right w:val="nil"/>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w:t>
            </w:r>
          </w:p>
        </w:tc>
      </w:tr>
      <w:tr w:rsidR="00B33E0A" w:rsidRPr="00B33E0A" w:rsidTr="00B35461">
        <w:trPr>
          <w:trHeight w:val="240"/>
        </w:trPr>
        <w:tc>
          <w:tcPr>
            <w:tcW w:w="4551" w:type="dxa"/>
            <w:tcBorders>
              <w:top w:val="nil"/>
              <w:left w:val="nil"/>
              <w:bottom w:val="nil"/>
              <w:right w:val="nil"/>
            </w:tcBorders>
            <w:shd w:val="clear" w:color="auto" w:fill="auto"/>
            <w:noWrap/>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w:t>
            </w:r>
          </w:p>
        </w:tc>
        <w:tc>
          <w:tcPr>
            <w:tcW w:w="1134" w:type="dxa"/>
            <w:tcBorders>
              <w:top w:val="nil"/>
              <w:left w:val="nil"/>
              <w:bottom w:val="nil"/>
              <w:right w:val="nil"/>
            </w:tcBorders>
            <w:shd w:val="clear" w:color="auto" w:fill="auto"/>
            <w:noWrap/>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w:t>
            </w:r>
          </w:p>
        </w:tc>
        <w:tc>
          <w:tcPr>
            <w:tcW w:w="1701" w:type="dxa"/>
            <w:tcBorders>
              <w:top w:val="nil"/>
              <w:left w:val="nil"/>
              <w:bottom w:val="nil"/>
              <w:right w:val="nil"/>
            </w:tcBorders>
            <w:shd w:val="clear" w:color="auto" w:fill="auto"/>
            <w:noWrap/>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w:t>
            </w:r>
          </w:p>
        </w:tc>
        <w:tc>
          <w:tcPr>
            <w:tcW w:w="1560" w:type="dxa"/>
            <w:tcBorders>
              <w:top w:val="nil"/>
              <w:left w:val="nil"/>
              <w:bottom w:val="nil"/>
              <w:right w:val="nil"/>
            </w:tcBorders>
            <w:shd w:val="clear" w:color="auto" w:fill="auto"/>
            <w:noWrap/>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w:t>
            </w:r>
          </w:p>
        </w:tc>
        <w:tc>
          <w:tcPr>
            <w:tcW w:w="1241" w:type="dxa"/>
            <w:tcBorders>
              <w:top w:val="nil"/>
              <w:left w:val="nil"/>
              <w:bottom w:val="nil"/>
              <w:right w:val="nil"/>
            </w:tcBorders>
            <w:shd w:val="clear" w:color="auto" w:fill="auto"/>
            <w:noWrap/>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w:t>
            </w:r>
          </w:p>
        </w:tc>
      </w:tr>
      <w:tr w:rsidR="00B33E0A" w:rsidRPr="00B33E0A" w:rsidTr="00B35461">
        <w:trPr>
          <w:trHeight w:val="282"/>
        </w:trPr>
        <w:tc>
          <w:tcPr>
            <w:tcW w:w="10187" w:type="dxa"/>
            <w:gridSpan w:val="5"/>
            <w:tcBorders>
              <w:top w:val="nil"/>
              <w:left w:val="nil"/>
              <w:bottom w:val="single" w:sz="4" w:space="0" w:color="000000"/>
              <w:right w:val="nil"/>
            </w:tcBorders>
            <w:shd w:val="clear" w:color="auto" w:fill="auto"/>
            <w:noWrap/>
            <w:vAlign w:val="bottom"/>
            <w:hideMark/>
          </w:tcPr>
          <w:p w:rsidR="00B33E0A" w:rsidRPr="00B33E0A" w:rsidRDefault="00B33E0A" w:rsidP="00B33E0A">
            <w:pPr>
              <w:jc w:val="center"/>
              <w:rPr>
                <w:rFonts w:ascii="Arial CYR" w:hAnsi="Arial CYR" w:cs="Arial CYR"/>
                <w:b/>
                <w:bCs/>
                <w:kern w:val="0"/>
                <w:sz w:val="12"/>
                <w:szCs w:val="12"/>
                <w14:ligatures w14:val="none"/>
                <w14:cntxtAlts w14:val="0"/>
              </w:rPr>
            </w:pPr>
            <w:r w:rsidRPr="00B33E0A">
              <w:rPr>
                <w:rFonts w:ascii="Arial CYR" w:hAnsi="Arial CYR" w:cs="Arial CYR"/>
                <w:b/>
                <w:bCs/>
                <w:kern w:val="0"/>
                <w:sz w:val="12"/>
                <w:szCs w:val="12"/>
                <w14:ligatures w14:val="none"/>
                <w14:cntxtAlts w14:val="0"/>
              </w:rPr>
              <w:t xml:space="preserve">                                 1. Доходы бюджета</w:t>
            </w:r>
          </w:p>
        </w:tc>
      </w:tr>
      <w:tr w:rsidR="00B33E0A" w:rsidRPr="00B33E0A" w:rsidTr="00B35461">
        <w:trPr>
          <w:trHeight w:val="259"/>
        </w:trPr>
        <w:tc>
          <w:tcPr>
            <w:tcW w:w="4551" w:type="dxa"/>
            <w:vMerge w:val="restart"/>
            <w:tcBorders>
              <w:top w:val="nil"/>
              <w:left w:val="single" w:sz="4" w:space="0" w:color="000000"/>
              <w:bottom w:val="single" w:sz="4" w:space="0" w:color="000000"/>
              <w:right w:val="single" w:sz="4" w:space="0" w:color="000000"/>
            </w:tcBorders>
            <w:shd w:val="clear" w:color="auto" w:fill="auto"/>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Наименование показателя</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Код строки</w:t>
            </w: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Код дохода по бюджетной классификации</w:t>
            </w:r>
          </w:p>
        </w:tc>
        <w:tc>
          <w:tcPr>
            <w:tcW w:w="1560" w:type="dxa"/>
            <w:vMerge w:val="restart"/>
            <w:tcBorders>
              <w:top w:val="nil"/>
              <w:left w:val="single" w:sz="4" w:space="0" w:color="000000"/>
              <w:bottom w:val="single" w:sz="4" w:space="0" w:color="000000"/>
              <w:right w:val="single" w:sz="4" w:space="0" w:color="000000"/>
            </w:tcBorders>
            <w:shd w:val="clear" w:color="auto" w:fill="auto"/>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Утвержденные бюджетные назначения</w:t>
            </w:r>
          </w:p>
        </w:tc>
        <w:tc>
          <w:tcPr>
            <w:tcW w:w="1241" w:type="dxa"/>
            <w:vMerge w:val="restart"/>
            <w:tcBorders>
              <w:top w:val="nil"/>
              <w:left w:val="single" w:sz="4" w:space="0" w:color="000000"/>
              <w:bottom w:val="single" w:sz="4" w:space="0" w:color="000000"/>
              <w:right w:val="single" w:sz="4" w:space="0" w:color="000000"/>
            </w:tcBorders>
            <w:shd w:val="clear" w:color="auto" w:fill="auto"/>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Исполнено</w:t>
            </w:r>
          </w:p>
        </w:tc>
      </w:tr>
      <w:tr w:rsidR="00B33E0A" w:rsidRPr="00B33E0A" w:rsidTr="00B35461">
        <w:trPr>
          <w:trHeight w:val="240"/>
        </w:trPr>
        <w:tc>
          <w:tcPr>
            <w:tcW w:w="4551" w:type="dxa"/>
            <w:vMerge/>
            <w:tcBorders>
              <w:top w:val="nil"/>
              <w:left w:val="single" w:sz="4" w:space="0" w:color="000000"/>
              <w:bottom w:val="single" w:sz="4" w:space="0" w:color="000000"/>
              <w:right w:val="single" w:sz="4" w:space="0" w:color="000000"/>
            </w:tcBorders>
            <w:vAlign w:val="center"/>
            <w:hideMark/>
          </w:tcPr>
          <w:p w:rsidR="00B33E0A" w:rsidRPr="00B33E0A" w:rsidRDefault="00B33E0A" w:rsidP="00B33E0A">
            <w:pPr>
              <w:rPr>
                <w:rFonts w:ascii="Arial CYR" w:hAnsi="Arial CYR" w:cs="Arial CYR"/>
                <w:kern w:val="0"/>
                <w:sz w:val="12"/>
                <w:szCs w:val="12"/>
                <w14:ligatures w14:val="none"/>
                <w14:cntxtAlts w14:val="0"/>
              </w:rPr>
            </w:pPr>
          </w:p>
        </w:tc>
        <w:tc>
          <w:tcPr>
            <w:tcW w:w="1134" w:type="dxa"/>
            <w:vMerge/>
            <w:tcBorders>
              <w:top w:val="nil"/>
              <w:left w:val="single" w:sz="4" w:space="0" w:color="000000"/>
              <w:bottom w:val="single" w:sz="4" w:space="0" w:color="000000"/>
              <w:right w:val="single" w:sz="4" w:space="0" w:color="000000"/>
            </w:tcBorders>
            <w:vAlign w:val="center"/>
            <w:hideMark/>
          </w:tcPr>
          <w:p w:rsidR="00B33E0A" w:rsidRPr="00B33E0A" w:rsidRDefault="00B33E0A" w:rsidP="00B33E0A">
            <w:pPr>
              <w:rPr>
                <w:rFonts w:ascii="Arial CYR" w:hAnsi="Arial CYR" w:cs="Arial CYR"/>
                <w:kern w:val="0"/>
                <w:sz w:val="12"/>
                <w:szCs w:val="12"/>
                <w14:ligatures w14:val="none"/>
                <w14:cntxtAlts w14:val="0"/>
              </w:rPr>
            </w:pPr>
          </w:p>
        </w:tc>
        <w:tc>
          <w:tcPr>
            <w:tcW w:w="1701" w:type="dxa"/>
            <w:vMerge/>
            <w:tcBorders>
              <w:top w:val="nil"/>
              <w:left w:val="single" w:sz="4" w:space="0" w:color="000000"/>
              <w:bottom w:val="single" w:sz="4" w:space="0" w:color="000000"/>
              <w:right w:val="single" w:sz="4" w:space="0" w:color="000000"/>
            </w:tcBorders>
            <w:vAlign w:val="center"/>
            <w:hideMark/>
          </w:tcPr>
          <w:p w:rsidR="00B33E0A" w:rsidRPr="00B33E0A" w:rsidRDefault="00B33E0A" w:rsidP="00B33E0A">
            <w:pPr>
              <w:rPr>
                <w:rFonts w:ascii="Arial CYR" w:hAnsi="Arial CYR" w:cs="Arial CYR"/>
                <w:kern w:val="0"/>
                <w:sz w:val="12"/>
                <w:szCs w:val="12"/>
                <w14:ligatures w14:val="none"/>
                <w14:cntxtAlts w14:val="0"/>
              </w:rPr>
            </w:pPr>
          </w:p>
        </w:tc>
        <w:tc>
          <w:tcPr>
            <w:tcW w:w="1560" w:type="dxa"/>
            <w:vMerge/>
            <w:tcBorders>
              <w:top w:val="nil"/>
              <w:left w:val="single" w:sz="4" w:space="0" w:color="000000"/>
              <w:bottom w:val="single" w:sz="4" w:space="0" w:color="000000"/>
              <w:right w:val="single" w:sz="4" w:space="0" w:color="000000"/>
            </w:tcBorders>
            <w:vAlign w:val="center"/>
            <w:hideMark/>
          </w:tcPr>
          <w:p w:rsidR="00B33E0A" w:rsidRPr="00B33E0A" w:rsidRDefault="00B33E0A" w:rsidP="00B33E0A">
            <w:pPr>
              <w:rPr>
                <w:rFonts w:ascii="Arial CYR" w:hAnsi="Arial CYR" w:cs="Arial CYR"/>
                <w:kern w:val="0"/>
                <w:sz w:val="12"/>
                <w:szCs w:val="12"/>
                <w14:ligatures w14:val="none"/>
                <w14:cntxtAlts w14:val="0"/>
              </w:rPr>
            </w:pPr>
          </w:p>
        </w:tc>
        <w:tc>
          <w:tcPr>
            <w:tcW w:w="1241" w:type="dxa"/>
            <w:vMerge/>
            <w:tcBorders>
              <w:top w:val="nil"/>
              <w:left w:val="single" w:sz="4" w:space="0" w:color="000000"/>
              <w:bottom w:val="single" w:sz="4" w:space="0" w:color="000000"/>
              <w:right w:val="single" w:sz="4" w:space="0" w:color="000000"/>
            </w:tcBorders>
            <w:vAlign w:val="center"/>
            <w:hideMark/>
          </w:tcPr>
          <w:p w:rsidR="00B33E0A" w:rsidRPr="00B33E0A" w:rsidRDefault="00B33E0A" w:rsidP="00B33E0A">
            <w:pPr>
              <w:rPr>
                <w:rFonts w:ascii="Arial CYR" w:hAnsi="Arial CYR" w:cs="Arial CYR"/>
                <w:kern w:val="0"/>
                <w:sz w:val="12"/>
                <w:szCs w:val="12"/>
                <w14:ligatures w14:val="none"/>
                <w14:cntxtAlts w14:val="0"/>
              </w:rPr>
            </w:pPr>
          </w:p>
        </w:tc>
      </w:tr>
      <w:tr w:rsidR="00B33E0A" w:rsidRPr="00B33E0A" w:rsidTr="00B33E0A">
        <w:trPr>
          <w:trHeight w:val="138"/>
        </w:trPr>
        <w:tc>
          <w:tcPr>
            <w:tcW w:w="4551" w:type="dxa"/>
            <w:vMerge/>
            <w:tcBorders>
              <w:top w:val="nil"/>
              <w:left w:val="single" w:sz="4" w:space="0" w:color="000000"/>
              <w:bottom w:val="single" w:sz="4" w:space="0" w:color="000000"/>
              <w:right w:val="single" w:sz="4" w:space="0" w:color="000000"/>
            </w:tcBorders>
            <w:vAlign w:val="center"/>
            <w:hideMark/>
          </w:tcPr>
          <w:p w:rsidR="00B33E0A" w:rsidRPr="00B33E0A" w:rsidRDefault="00B33E0A" w:rsidP="00B33E0A">
            <w:pPr>
              <w:rPr>
                <w:rFonts w:ascii="Arial CYR" w:hAnsi="Arial CYR" w:cs="Arial CYR"/>
                <w:kern w:val="0"/>
                <w:sz w:val="12"/>
                <w:szCs w:val="12"/>
                <w14:ligatures w14:val="none"/>
                <w14:cntxtAlts w14:val="0"/>
              </w:rPr>
            </w:pPr>
          </w:p>
        </w:tc>
        <w:tc>
          <w:tcPr>
            <w:tcW w:w="1134" w:type="dxa"/>
            <w:vMerge/>
            <w:tcBorders>
              <w:top w:val="nil"/>
              <w:left w:val="single" w:sz="4" w:space="0" w:color="000000"/>
              <w:bottom w:val="single" w:sz="4" w:space="0" w:color="000000"/>
              <w:right w:val="single" w:sz="4" w:space="0" w:color="000000"/>
            </w:tcBorders>
            <w:vAlign w:val="center"/>
            <w:hideMark/>
          </w:tcPr>
          <w:p w:rsidR="00B33E0A" w:rsidRPr="00B33E0A" w:rsidRDefault="00B33E0A" w:rsidP="00B33E0A">
            <w:pPr>
              <w:rPr>
                <w:rFonts w:ascii="Arial CYR" w:hAnsi="Arial CYR" w:cs="Arial CYR"/>
                <w:kern w:val="0"/>
                <w:sz w:val="12"/>
                <w:szCs w:val="12"/>
                <w14:ligatures w14:val="none"/>
                <w14:cntxtAlts w14:val="0"/>
              </w:rPr>
            </w:pPr>
          </w:p>
        </w:tc>
        <w:tc>
          <w:tcPr>
            <w:tcW w:w="1701" w:type="dxa"/>
            <w:vMerge/>
            <w:tcBorders>
              <w:top w:val="nil"/>
              <w:left w:val="single" w:sz="4" w:space="0" w:color="000000"/>
              <w:bottom w:val="single" w:sz="4" w:space="0" w:color="000000"/>
              <w:right w:val="single" w:sz="4" w:space="0" w:color="000000"/>
            </w:tcBorders>
            <w:vAlign w:val="center"/>
            <w:hideMark/>
          </w:tcPr>
          <w:p w:rsidR="00B33E0A" w:rsidRPr="00B33E0A" w:rsidRDefault="00B33E0A" w:rsidP="00B33E0A">
            <w:pPr>
              <w:rPr>
                <w:rFonts w:ascii="Arial CYR" w:hAnsi="Arial CYR" w:cs="Arial CYR"/>
                <w:kern w:val="0"/>
                <w:sz w:val="12"/>
                <w:szCs w:val="12"/>
                <w14:ligatures w14:val="none"/>
                <w14:cntxtAlts w14:val="0"/>
              </w:rPr>
            </w:pPr>
          </w:p>
        </w:tc>
        <w:tc>
          <w:tcPr>
            <w:tcW w:w="1560" w:type="dxa"/>
            <w:vMerge/>
            <w:tcBorders>
              <w:top w:val="nil"/>
              <w:left w:val="single" w:sz="4" w:space="0" w:color="000000"/>
              <w:bottom w:val="single" w:sz="4" w:space="0" w:color="000000"/>
              <w:right w:val="single" w:sz="4" w:space="0" w:color="000000"/>
            </w:tcBorders>
            <w:vAlign w:val="center"/>
            <w:hideMark/>
          </w:tcPr>
          <w:p w:rsidR="00B33E0A" w:rsidRPr="00B33E0A" w:rsidRDefault="00B33E0A" w:rsidP="00B33E0A">
            <w:pPr>
              <w:rPr>
                <w:rFonts w:ascii="Arial CYR" w:hAnsi="Arial CYR" w:cs="Arial CYR"/>
                <w:kern w:val="0"/>
                <w:sz w:val="12"/>
                <w:szCs w:val="12"/>
                <w14:ligatures w14:val="none"/>
                <w14:cntxtAlts w14:val="0"/>
              </w:rPr>
            </w:pPr>
          </w:p>
        </w:tc>
        <w:tc>
          <w:tcPr>
            <w:tcW w:w="1241" w:type="dxa"/>
            <w:vMerge/>
            <w:tcBorders>
              <w:top w:val="nil"/>
              <w:left w:val="single" w:sz="4" w:space="0" w:color="000000"/>
              <w:bottom w:val="single" w:sz="4" w:space="0" w:color="000000"/>
              <w:right w:val="single" w:sz="4" w:space="0" w:color="000000"/>
            </w:tcBorders>
            <w:vAlign w:val="center"/>
            <w:hideMark/>
          </w:tcPr>
          <w:p w:rsidR="00B33E0A" w:rsidRPr="00B33E0A" w:rsidRDefault="00B33E0A" w:rsidP="00B33E0A">
            <w:pPr>
              <w:rPr>
                <w:rFonts w:ascii="Arial CYR" w:hAnsi="Arial CYR" w:cs="Arial CYR"/>
                <w:kern w:val="0"/>
                <w:sz w:val="12"/>
                <w:szCs w:val="12"/>
                <w14:ligatures w14:val="none"/>
                <w14:cntxtAlts w14:val="0"/>
              </w:rPr>
            </w:pPr>
          </w:p>
        </w:tc>
      </w:tr>
      <w:tr w:rsidR="00B33E0A" w:rsidRPr="00B33E0A" w:rsidTr="00B35461">
        <w:trPr>
          <w:trHeight w:val="285"/>
        </w:trPr>
        <w:tc>
          <w:tcPr>
            <w:tcW w:w="4551" w:type="dxa"/>
            <w:tcBorders>
              <w:top w:val="nil"/>
              <w:left w:val="single" w:sz="4" w:space="0" w:color="000000"/>
              <w:bottom w:val="single" w:sz="4" w:space="0" w:color="000000"/>
              <w:right w:val="single" w:sz="4" w:space="0" w:color="000000"/>
            </w:tcBorders>
            <w:shd w:val="clear" w:color="auto" w:fill="auto"/>
            <w:noWrap/>
            <w:vAlign w:val="center"/>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w:t>
            </w:r>
          </w:p>
        </w:tc>
        <w:tc>
          <w:tcPr>
            <w:tcW w:w="1134" w:type="dxa"/>
            <w:tcBorders>
              <w:top w:val="nil"/>
              <w:left w:val="nil"/>
              <w:bottom w:val="single" w:sz="8" w:space="0" w:color="000000"/>
              <w:right w:val="single" w:sz="4" w:space="0" w:color="000000"/>
            </w:tcBorders>
            <w:shd w:val="clear" w:color="auto" w:fill="auto"/>
            <w:noWrap/>
            <w:vAlign w:val="center"/>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w:t>
            </w:r>
          </w:p>
        </w:tc>
        <w:tc>
          <w:tcPr>
            <w:tcW w:w="1701" w:type="dxa"/>
            <w:tcBorders>
              <w:top w:val="nil"/>
              <w:left w:val="nil"/>
              <w:bottom w:val="single" w:sz="8" w:space="0" w:color="000000"/>
              <w:right w:val="single" w:sz="4" w:space="0" w:color="000000"/>
            </w:tcBorders>
            <w:shd w:val="clear" w:color="auto" w:fill="auto"/>
            <w:noWrap/>
            <w:vAlign w:val="center"/>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3</w:t>
            </w:r>
          </w:p>
        </w:tc>
        <w:tc>
          <w:tcPr>
            <w:tcW w:w="1560" w:type="dxa"/>
            <w:tcBorders>
              <w:top w:val="nil"/>
              <w:left w:val="nil"/>
              <w:bottom w:val="single" w:sz="8" w:space="0" w:color="000000"/>
              <w:right w:val="single" w:sz="4" w:space="0" w:color="000000"/>
            </w:tcBorders>
            <w:shd w:val="clear" w:color="auto" w:fill="auto"/>
            <w:noWrap/>
            <w:vAlign w:val="center"/>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4</w:t>
            </w:r>
          </w:p>
        </w:tc>
        <w:tc>
          <w:tcPr>
            <w:tcW w:w="1241" w:type="dxa"/>
            <w:tcBorders>
              <w:top w:val="nil"/>
              <w:left w:val="nil"/>
              <w:bottom w:val="single" w:sz="8" w:space="0" w:color="000000"/>
              <w:right w:val="single" w:sz="4" w:space="0" w:color="000000"/>
            </w:tcBorders>
            <w:shd w:val="clear" w:color="auto" w:fill="auto"/>
            <w:noWrap/>
            <w:vAlign w:val="center"/>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5</w:t>
            </w:r>
          </w:p>
        </w:tc>
      </w:tr>
      <w:tr w:rsidR="00B33E0A" w:rsidRPr="00B33E0A" w:rsidTr="00B35461">
        <w:trPr>
          <w:trHeight w:val="345"/>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lastRenderedPageBreak/>
              <w:t>Доходы бюджета - всего</w:t>
            </w:r>
          </w:p>
        </w:tc>
        <w:tc>
          <w:tcPr>
            <w:tcW w:w="1134"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010</w:t>
            </w:r>
          </w:p>
        </w:tc>
        <w:tc>
          <w:tcPr>
            <w:tcW w:w="170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x</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6 507 725,63</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4 513 195,61</w:t>
            </w:r>
          </w:p>
        </w:tc>
      </w:tr>
      <w:tr w:rsidR="00B33E0A" w:rsidRPr="00B33E0A" w:rsidTr="00B35461">
        <w:trPr>
          <w:trHeight w:val="300"/>
        </w:trPr>
        <w:tc>
          <w:tcPr>
            <w:tcW w:w="4551" w:type="dxa"/>
            <w:tcBorders>
              <w:top w:val="nil"/>
              <w:left w:val="single" w:sz="4" w:space="0" w:color="000000"/>
              <w:bottom w:val="nil"/>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в том числе:</w:t>
            </w:r>
          </w:p>
        </w:tc>
        <w:tc>
          <w:tcPr>
            <w:tcW w:w="1134" w:type="dxa"/>
            <w:tcBorders>
              <w:top w:val="nil"/>
              <w:left w:val="nil"/>
              <w:bottom w:val="nil"/>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w:t>
            </w:r>
          </w:p>
        </w:tc>
        <w:tc>
          <w:tcPr>
            <w:tcW w:w="1701" w:type="dxa"/>
            <w:tcBorders>
              <w:top w:val="nil"/>
              <w:left w:val="nil"/>
              <w:bottom w:val="nil"/>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w:t>
            </w:r>
          </w:p>
        </w:tc>
        <w:tc>
          <w:tcPr>
            <w:tcW w:w="1560" w:type="dxa"/>
            <w:tcBorders>
              <w:top w:val="nil"/>
              <w:left w:val="nil"/>
              <w:bottom w:val="nil"/>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w:t>
            </w:r>
          </w:p>
        </w:tc>
        <w:tc>
          <w:tcPr>
            <w:tcW w:w="1241" w:type="dxa"/>
            <w:tcBorders>
              <w:top w:val="nil"/>
              <w:left w:val="nil"/>
              <w:bottom w:val="nil"/>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w:t>
            </w:r>
          </w:p>
        </w:tc>
      </w:tr>
      <w:tr w:rsidR="00B33E0A" w:rsidRPr="00B33E0A" w:rsidTr="00B33E0A">
        <w:trPr>
          <w:trHeight w:val="60"/>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ind w:firstLineChars="200" w:firstLine="240"/>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НАЛОГОВЫЕ И НЕНАЛОГОВЫЕ ДОХОДЫ</w:t>
            </w:r>
          </w:p>
        </w:tc>
        <w:tc>
          <w:tcPr>
            <w:tcW w:w="1134"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010</w:t>
            </w:r>
          </w:p>
        </w:tc>
        <w:tc>
          <w:tcPr>
            <w:tcW w:w="170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100 1 00 00000 00 0000 000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485 000,00</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304 934,83</w:t>
            </w:r>
          </w:p>
        </w:tc>
      </w:tr>
      <w:tr w:rsidR="00B33E0A" w:rsidRPr="00B33E0A" w:rsidTr="00B35461">
        <w:trPr>
          <w:trHeight w:val="465"/>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ind w:firstLineChars="200" w:firstLine="240"/>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НАЛОГИ НА ТОВАРЫ (РАБОТЫ, УСЛУГИ), РЕАЛИЗУЕМЫЕ НА ТЕРРИТОРИИ РОССИЙСКОЙ ФЕДЕРАЦИИ</w:t>
            </w:r>
          </w:p>
        </w:tc>
        <w:tc>
          <w:tcPr>
            <w:tcW w:w="1134"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010</w:t>
            </w:r>
          </w:p>
        </w:tc>
        <w:tc>
          <w:tcPr>
            <w:tcW w:w="170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100 1 03 00000 00 0000 000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485 000,00</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304 934,83</w:t>
            </w:r>
          </w:p>
        </w:tc>
      </w:tr>
      <w:tr w:rsidR="00B33E0A" w:rsidRPr="00B33E0A" w:rsidTr="00B35461">
        <w:trPr>
          <w:trHeight w:val="465"/>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ind w:firstLineChars="200" w:firstLine="240"/>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Акцизы по подакцизным товарам (продукции), производимым на территории Российской Федерации</w:t>
            </w:r>
          </w:p>
        </w:tc>
        <w:tc>
          <w:tcPr>
            <w:tcW w:w="1134"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010</w:t>
            </w:r>
          </w:p>
        </w:tc>
        <w:tc>
          <w:tcPr>
            <w:tcW w:w="170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100 1 03 02000 01 0000 110</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485 000,00</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304 934,83</w:t>
            </w:r>
          </w:p>
        </w:tc>
      </w:tr>
      <w:tr w:rsidR="00B33E0A" w:rsidRPr="00B33E0A" w:rsidTr="00B33E0A">
        <w:trPr>
          <w:trHeight w:val="520"/>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ind w:firstLineChars="200" w:firstLine="240"/>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010</w:t>
            </w:r>
          </w:p>
        </w:tc>
        <w:tc>
          <w:tcPr>
            <w:tcW w:w="170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100 1 03 02230 01 0000 110</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200 000,00</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142 163,00</w:t>
            </w:r>
          </w:p>
        </w:tc>
      </w:tr>
      <w:tr w:rsidR="00B33E0A" w:rsidRPr="00B33E0A" w:rsidTr="00B33E0A">
        <w:trPr>
          <w:trHeight w:val="528"/>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ind w:firstLineChars="200" w:firstLine="240"/>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010</w:t>
            </w:r>
          </w:p>
        </w:tc>
        <w:tc>
          <w:tcPr>
            <w:tcW w:w="170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100 1 03 02231 01 0000 110</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200 000,00</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142 163,00</w:t>
            </w:r>
          </w:p>
        </w:tc>
      </w:tr>
      <w:tr w:rsidR="00B33E0A" w:rsidRPr="00B33E0A" w:rsidTr="00B33E0A">
        <w:trPr>
          <w:trHeight w:val="682"/>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ind w:firstLineChars="200" w:firstLine="240"/>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010</w:t>
            </w:r>
          </w:p>
        </w:tc>
        <w:tc>
          <w:tcPr>
            <w:tcW w:w="170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100 1 03 02240 01 0000 110</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981,42</w:t>
            </w:r>
          </w:p>
        </w:tc>
      </w:tr>
      <w:tr w:rsidR="00B33E0A" w:rsidRPr="00B33E0A" w:rsidTr="00B33E0A">
        <w:trPr>
          <w:trHeight w:val="1117"/>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ind w:firstLineChars="200" w:firstLine="240"/>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010</w:t>
            </w:r>
          </w:p>
        </w:tc>
        <w:tc>
          <w:tcPr>
            <w:tcW w:w="170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100 1 03 02241 01 0000 110</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981,42</w:t>
            </w:r>
          </w:p>
        </w:tc>
      </w:tr>
      <w:tr w:rsidR="00B33E0A" w:rsidRPr="00B33E0A" w:rsidTr="00B33E0A">
        <w:trPr>
          <w:trHeight w:val="694"/>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ind w:firstLineChars="200" w:firstLine="240"/>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010</w:t>
            </w:r>
          </w:p>
        </w:tc>
        <w:tc>
          <w:tcPr>
            <w:tcW w:w="170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100 1 03 02250 01 0000 110</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285 000,00</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189 558,78</w:t>
            </w:r>
          </w:p>
        </w:tc>
      </w:tr>
      <w:tr w:rsidR="00B33E0A" w:rsidRPr="00B33E0A" w:rsidTr="00B33E0A">
        <w:trPr>
          <w:trHeight w:val="987"/>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ind w:firstLineChars="200" w:firstLine="240"/>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010</w:t>
            </w:r>
          </w:p>
        </w:tc>
        <w:tc>
          <w:tcPr>
            <w:tcW w:w="170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100 1 03 02251 01 0000 110</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285 000,00</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189 558,78</w:t>
            </w:r>
          </w:p>
        </w:tc>
      </w:tr>
      <w:tr w:rsidR="00B33E0A" w:rsidRPr="00B33E0A" w:rsidTr="00B33E0A">
        <w:trPr>
          <w:trHeight w:val="690"/>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ind w:firstLineChars="200" w:firstLine="240"/>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010</w:t>
            </w:r>
          </w:p>
        </w:tc>
        <w:tc>
          <w:tcPr>
            <w:tcW w:w="170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100 1 03 02260 01 0000 110</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-27 768,37</w:t>
            </w:r>
          </w:p>
        </w:tc>
      </w:tr>
      <w:tr w:rsidR="00B33E0A" w:rsidRPr="00B33E0A" w:rsidTr="00B33E0A">
        <w:trPr>
          <w:trHeight w:val="842"/>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ind w:firstLineChars="200" w:firstLine="240"/>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010</w:t>
            </w:r>
          </w:p>
        </w:tc>
        <w:tc>
          <w:tcPr>
            <w:tcW w:w="170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100 1 03 02261 01 0000 110</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-27 768,37</w:t>
            </w:r>
          </w:p>
        </w:tc>
      </w:tr>
      <w:tr w:rsidR="00B33E0A" w:rsidRPr="00B33E0A" w:rsidTr="00B35461">
        <w:trPr>
          <w:trHeight w:val="300"/>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ind w:firstLineChars="200" w:firstLine="240"/>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НАЛОГОВЫЕ И НЕНАЛОГОВЫЕ ДОХОДЫ</w:t>
            </w:r>
          </w:p>
        </w:tc>
        <w:tc>
          <w:tcPr>
            <w:tcW w:w="1134"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010</w:t>
            </w:r>
          </w:p>
        </w:tc>
        <w:tc>
          <w:tcPr>
            <w:tcW w:w="170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182 1 00 00000 00 0000 000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295 900,00</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105 849,40</w:t>
            </w:r>
          </w:p>
        </w:tc>
      </w:tr>
      <w:tr w:rsidR="00B33E0A" w:rsidRPr="00B33E0A" w:rsidTr="00B35461">
        <w:trPr>
          <w:trHeight w:val="300"/>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ind w:firstLineChars="200" w:firstLine="240"/>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НАЛОГИ НА ПРИБЫЛЬ, ДОХОДЫ</w:t>
            </w:r>
          </w:p>
        </w:tc>
        <w:tc>
          <w:tcPr>
            <w:tcW w:w="1134"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010</w:t>
            </w:r>
          </w:p>
        </w:tc>
        <w:tc>
          <w:tcPr>
            <w:tcW w:w="170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182 1 01 00000 00 0000 000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41 700,00</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29 977,66</w:t>
            </w:r>
          </w:p>
        </w:tc>
      </w:tr>
      <w:tr w:rsidR="00B33E0A" w:rsidRPr="00B33E0A" w:rsidTr="00B35461">
        <w:trPr>
          <w:trHeight w:val="300"/>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ind w:firstLineChars="200" w:firstLine="240"/>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Налог на доходы физических лиц</w:t>
            </w:r>
          </w:p>
        </w:tc>
        <w:tc>
          <w:tcPr>
            <w:tcW w:w="1134"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010</w:t>
            </w:r>
          </w:p>
        </w:tc>
        <w:tc>
          <w:tcPr>
            <w:tcW w:w="170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182 1 01 02000 01 0000 110</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41 700,00</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29 977,66</w:t>
            </w:r>
          </w:p>
        </w:tc>
      </w:tr>
      <w:tr w:rsidR="00B33E0A" w:rsidRPr="00B33E0A" w:rsidTr="00B33E0A">
        <w:trPr>
          <w:trHeight w:val="626"/>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ind w:firstLineChars="200" w:firstLine="240"/>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010</w:t>
            </w:r>
          </w:p>
        </w:tc>
        <w:tc>
          <w:tcPr>
            <w:tcW w:w="170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182 1 01 02010 01 0000 110</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41 700,00</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29 968,48</w:t>
            </w:r>
          </w:p>
        </w:tc>
      </w:tr>
      <w:tr w:rsidR="00B33E0A" w:rsidRPr="00B33E0A" w:rsidTr="00B33E0A">
        <w:trPr>
          <w:trHeight w:val="692"/>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ind w:firstLineChars="200" w:firstLine="240"/>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010</w:t>
            </w:r>
          </w:p>
        </w:tc>
        <w:tc>
          <w:tcPr>
            <w:tcW w:w="170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182 1 01 02010 01 1000 110</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41 700,00</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29 672,43</w:t>
            </w:r>
          </w:p>
        </w:tc>
      </w:tr>
      <w:tr w:rsidR="00B33E0A" w:rsidRPr="00B33E0A" w:rsidTr="00B33E0A">
        <w:trPr>
          <w:trHeight w:val="718"/>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ind w:firstLineChars="200" w:firstLine="240"/>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134"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010</w:t>
            </w:r>
          </w:p>
        </w:tc>
        <w:tc>
          <w:tcPr>
            <w:tcW w:w="170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182 1 01 02010 01 2100 110</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140,50</w:t>
            </w:r>
          </w:p>
        </w:tc>
      </w:tr>
      <w:tr w:rsidR="00B33E0A" w:rsidRPr="00B33E0A" w:rsidTr="00B33E0A">
        <w:trPr>
          <w:trHeight w:val="828"/>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ind w:firstLineChars="200" w:firstLine="240"/>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134"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010</w:t>
            </w:r>
          </w:p>
        </w:tc>
        <w:tc>
          <w:tcPr>
            <w:tcW w:w="170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182 1 01 02010 01 3000 110</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155,55</w:t>
            </w:r>
          </w:p>
        </w:tc>
      </w:tr>
      <w:tr w:rsidR="00B33E0A" w:rsidRPr="00B33E0A" w:rsidTr="00B33E0A">
        <w:trPr>
          <w:trHeight w:val="839"/>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ind w:firstLineChars="200" w:firstLine="240"/>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010</w:t>
            </w:r>
          </w:p>
        </w:tc>
        <w:tc>
          <w:tcPr>
            <w:tcW w:w="170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182 1 01 02020 01 0000 110</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0,15</w:t>
            </w:r>
          </w:p>
        </w:tc>
      </w:tr>
      <w:tr w:rsidR="00B33E0A" w:rsidRPr="00B33E0A" w:rsidTr="00B33E0A">
        <w:trPr>
          <w:trHeight w:val="979"/>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ind w:firstLineChars="200" w:firstLine="240"/>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010</w:t>
            </w:r>
          </w:p>
        </w:tc>
        <w:tc>
          <w:tcPr>
            <w:tcW w:w="170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182 1 01 02020 01 1000 110</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0,15</w:t>
            </w:r>
          </w:p>
        </w:tc>
      </w:tr>
      <w:tr w:rsidR="00B33E0A" w:rsidRPr="00B33E0A" w:rsidTr="00B35461">
        <w:trPr>
          <w:trHeight w:val="690"/>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ind w:firstLineChars="200" w:firstLine="240"/>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010</w:t>
            </w:r>
          </w:p>
        </w:tc>
        <w:tc>
          <w:tcPr>
            <w:tcW w:w="170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182 1 01 02030 01 0000 110</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9,03</w:t>
            </w:r>
          </w:p>
        </w:tc>
      </w:tr>
      <w:tr w:rsidR="00B33E0A" w:rsidRPr="00B33E0A" w:rsidTr="00B33E0A">
        <w:trPr>
          <w:trHeight w:val="410"/>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ind w:firstLineChars="200" w:firstLine="240"/>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w:t>
            </w:r>
            <w:r w:rsidRPr="00B33E0A">
              <w:rPr>
                <w:rFonts w:ascii="Arial CYR" w:hAnsi="Arial CYR" w:cs="Arial CYR"/>
                <w:kern w:val="0"/>
                <w:sz w:val="12"/>
                <w:szCs w:val="12"/>
                <w14:ligatures w14:val="none"/>
                <w14:cntxtAlts w14:val="0"/>
              </w:rPr>
              <w:lastRenderedPageBreak/>
              <w:t>соответствующему платежу, в том числе по отмененному)</w:t>
            </w:r>
          </w:p>
        </w:tc>
        <w:tc>
          <w:tcPr>
            <w:tcW w:w="1134"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lastRenderedPageBreak/>
              <w:t>010</w:t>
            </w:r>
          </w:p>
        </w:tc>
        <w:tc>
          <w:tcPr>
            <w:tcW w:w="170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182 1 01 02030 01 1000 110</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1,53</w:t>
            </w:r>
          </w:p>
        </w:tc>
      </w:tr>
      <w:tr w:rsidR="00B33E0A" w:rsidRPr="00B33E0A" w:rsidTr="00B33E0A">
        <w:trPr>
          <w:trHeight w:val="571"/>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ind w:firstLineChars="200" w:firstLine="240"/>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lastRenderedPageBreak/>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134"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010</w:t>
            </w:r>
          </w:p>
        </w:tc>
        <w:tc>
          <w:tcPr>
            <w:tcW w:w="170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182 1 01 02030 01 3000 110</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7,50</w:t>
            </w:r>
          </w:p>
        </w:tc>
      </w:tr>
      <w:tr w:rsidR="00B33E0A" w:rsidRPr="00B33E0A" w:rsidTr="00B35461">
        <w:trPr>
          <w:trHeight w:val="300"/>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ind w:firstLineChars="200" w:firstLine="240"/>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НАЛОГИ НА СОВОКУПНЫЙ ДОХОД</w:t>
            </w:r>
          </w:p>
        </w:tc>
        <w:tc>
          <w:tcPr>
            <w:tcW w:w="1134"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010</w:t>
            </w:r>
          </w:p>
        </w:tc>
        <w:tc>
          <w:tcPr>
            <w:tcW w:w="170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182 1 05 00000 00 0000 000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4 200,00</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7 676,91</w:t>
            </w:r>
          </w:p>
        </w:tc>
      </w:tr>
      <w:tr w:rsidR="00B33E0A" w:rsidRPr="00B33E0A" w:rsidTr="00B35461">
        <w:trPr>
          <w:trHeight w:val="300"/>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ind w:firstLineChars="200" w:firstLine="240"/>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Единый сельскохозяйственный налог</w:t>
            </w:r>
          </w:p>
        </w:tc>
        <w:tc>
          <w:tcPr>
            <w:tcW w:w="1134"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010</w:t>
            </w:r>
          </w:p>
        </w:tc>
        <w:tc>
          <w:tcPr>
            <w:tcW w:w="170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182 1 05 03000 01 0000 110</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4 200,00</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7 676,91</w:t>
            </w:r>
          </w:p>
        </w:tc>
      </w:tr>
      <w:tr w:rsidR="00B33E0A" w:rsidRPr="00B33E0A" w:rsidTr="00B35461">
        <w:trPr>
          <w:trHeight w:val="300"/>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ind w:firstLineChars="200" w:firstLine="240"/>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Единый сельскохозяйственный налог</w:t>
            </w:r>
          </w:p>
        </w:tc>
        <w:tc>
          <w:tcPr>
            <w:tcW w:w="1134"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010</w:t>
            </w:r>
          </w:p>
        </w:tc>
        <w:tc>
          <w:tcPr>
            <w:tcW w:w="170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182 1 05 03010 01 0000 110</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4 200,00</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7 676,91</w:t>
            </w:r>
          </w:p>
        </w:tc>
      </w:tr>
      <w:tr w:rsidR="00B33E0A" w:rsidRPr="00B33E0A" w:rsidTr="00B33E0A">
        <w:trPr>
          <w:trHeight w:val="478"/>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ind w:firstLineChars="200" w:firstLine="240"/>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010</w:t>
            </w:r>
          </w:p>
        </w:tc>
        <w:tc>
          <w:tcPr>
            <w:tcW w:w="170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182 1 05 03010 01 1000 110</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4 200,00</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7 676,40</w:t>
            </w:r>
          </w:p>
        </w:tc>
      </w:tr>
      <w:tr w:rsidR="00B33E0A" w:rsidRPr="00B33E0A" w:rsidTr="00B35461">
        <w:trPr>
          <w:trHeight w:val="465"/>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ind w:firstLineChars="200" w:firstLine="240"/>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Единый сельскохозяйственный налог (пени по соответствующему платежу)</w:t>
            </w:r>
          </w:p>
        </w:tc>
        <w:tc>
          <w:tcPr>
            <w:tcW w:w="1134"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010</w:t>
            </w:r>
          </w:p>
        </w:tc>
        <w:tc>
          <w:tcPr>
            <w:tcW w:w="170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182 1 05 03010 01 2100 110</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0,51</w:t>
            </w:r>
          </w:p>
        </w:tc>
      </w:tr>
      <w:tr w:rsidR="00B33E0A" w:rsidRPr="00B33E0A" w:rsidTr="00B35461">
        <w:trPr>
          <w:trHeight w:val="300"/>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ind w:firstLineChars="200" w:firstLine="240"/>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НАЛОГИ НА ИМУЩЕСТВО</w:t>
            </w:r>
          </w:p>
        </w:tc>
        <w:tc>
          <w:tcPr>
            <w:tcW w:w="1134"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010</w:t>
            </w:r>
          </w:p>
        </w:tc>
        <w:tc>
          <w:tcPr>
            <w:tcW w:w="170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182 1 06 00000 00 0000 000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250 000,00</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68 194,83</w:t>
            </w:r>
          </w:p>
        </w:tc>
      </w:tr>
      <w:tr w:rsidR="00B33E0A" w:rsidRPr="00B33E0A" w:rsidTr="00B35461">
        <w:trPr>
          <w:trHeight w:val="300"/>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ind w:firstLineChars="200" w:firstLine="240"/>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Налог на имущество физических лиц</w:t>
            </w:r>
          </w:p>
        </w:tc>
        <w:tc>
          <w:tcPr>
            <w:tcW w:w="1134"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010</w:t>
            </w:r>
          </w:p>
        </w:tc>
        <w:tc>
          <w:tcPr>
            <w:tcW w:w="170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182 1 06 01000 00 0000 110</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80 000,00</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8 229,49</w:t>
            </w:r>
          </w:p>
        </w:tc>
      </w:tr>
      <w:tr w:rsidR="00B33E0A" w:rsidRPr="00B33E0A" w:rsidTr="00B33E0A">
        <w:trPr>
          <w:trHeight w:val="459"/>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ind w:firstLineChars="200" w:firstLine="240"/>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010</w:t>
            </w:r>
          </w:p>
        </w:tc>
        <w:tc>
          <w:tcPr>
            <w:tcW w:w="170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182 1 06 01030 10 0000 110</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80 000,00</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8 229,49</w:t>
            </w:r>
          </w:p>
        </w:tc>
      </w:tr>
      <w:tr w:rsidR="00B33E0A" w:rsidRPr="00B33E0A" w:rsidTr="00B33E0A">
        <w:trPr>
          <w:trHeight w:val="692"/>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ind w:firstLineChars="200" w:firstLine="240"/>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010</w:t>
            </w:r>
          </w:p>
        </w:tc>
        <w:tc>
          <w:tcPr>
            <w:tcW w:w="170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182 1 06 01030 10 1000 110</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80 000,00</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7 288,71</w:t>
            </w:r>
          </w:p>
        </w:tc>
      </w:tr>
      <w:tr w:rsidR="00B33E0A" w:rsidRPr="00B33E0A" w:rsidTr="00B33E0A">
        <w:trPr>
          <w:trHeight w:val="560"/>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ind w:firstLineChars="200" w:firstLine="240"/>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1134"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010</w:t>
            </w:r>
          </w:p>
        </w:tc>
        <w:tc>
          <w:tcPr>
            <w:tcW w:w="170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182 1 06 01030 10 2100 110</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940,78</w:t>
            </w:r>
          </w:p>
        </w:tc>
      </w:tr>
      <w:tr w:rsidR="00B33E0A" w:rsidRPr="00B33E0A" w:rsidTr="00B35461">
        <w:trPr>
          <w:trHeight w:val="300"/>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ind w:firstLineChars="200" w:firstLine="240"/>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Земельный налог</w:t>
            </w:r>
          </w:p>
        </w:tc>
        <w:tc>
          <w:tcPr>
            <w:tcW w:w="1134"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010</w:t>
            </w:r>
          </w:p>
        </w:tc>
        <w:tc>
          <w:tcPr>
            <w:tcW w:w="170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182 1 06 06000 00 0000 110</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170 000,00</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59 965,34</w:t>
            </w:r>
          </w:p>
        </w:tc>
      </w:tr>
      <w:tr w:rsidR="00B33E0A" w:rsidRPr="00B33E0A" w:rsidTr="00B35461">
        <w:trPr>
          <w:trHeight w:val="300"/>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ind w:firstLineChars="200" w:firstLine="240"/>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Земельный налог с организаций</w:t>
            </w:r>
          </w:p>
        </w:tc>
        <w:tc>
          <w:tcPr>
            <w:tcW w:w="1134"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010</w:t>
            </w:r>
          </w:p>
        </w:tc>
        <w:tc>
          <w:tcPr>
            <w:tcW w:w="170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182 1 06 06030 00 0000 110</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55 000,00</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35 299,50</w:t>
            </w:r>
          </w:p>
        </w:tc>
      </w:tr>
      <w:tr w:rsidR="00B33E0A" w:rsidRPr="00B33E0A" w:rsidTr="00B35461">
        <w:trPr>
          <w:trHeight w:val="465"/>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ind w:firstLineChars="200" w:firstLine="240"/>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Земельный налог с организаций, обладающих земельным участком, расположенным в границах сельских поселений</w:t>
            </w:r>
          </w:p>
        </w:tc>
        <w:tc>
          <w:tcPr>
            <w:tcW w:w="1134"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010</w:t>
            </w:r>
          </w:p>
        </w:tc>
        <w:tc>
          <w:tcPr>
            <w:tcW w:w="170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182 1 06 06033 10 0000 110</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55 000,00</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35 299,50</w:t>
            </w:r>
          </w:p>
        </w:tc>
      </w:tr>
      <w:tr w:rsidR="00B33E0A" w:rsidRPr="00B33E0A" w:rsidTr="00B33E0A">
        <w:trPr>
          <w:trHeight w:val="598"/>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ind w:firstLineChars="200" w:firstLine="240"/>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010</w:t>
            </w:r>
          </w:p>
        </w:tc>
        <w:tc>
          <w:tcPr>
            <w:tcW w:w="170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182 1 06 06033 10 1000 110</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55 000,00</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35 049,50</w:t>
            </w:r>
          </w:p>
        </w:tc>
      </w:tr>
      <w:tr w:rsidR="00B33E0A" w:rsidRPr="00B33E0A" w:rsidTr="00B33E0A">
        <w:trPr>
          <w:trHeight w:val="692"/>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ind w:firstLineChars="200" w:firstLine="240"/>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Земельный налог с организаций, обладающих земельным участком,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c>
          <w:tcPr>
            <w:tcW w:w="1134"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010</w:t>
            </w:r>
          </w:p>
        </w:tc>
        <w:tc>
          <w:tcPr>
            <w:tcW w:w="170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182 1 06 06033 10 3000 110</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250,00</w:t>
            </w:r>
          </w:p>
        </w:tc>
      </w:tr>
      <w:tr w:rsidR="00B33E0A" w:rsidRPr="00B33E0A" w:rsidTr="00B35461">
        <w:trPr>
          <w:trHeight w:val="300"/>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ind w:firstLineChars="200" w:firstLine="240"/>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Земельный налог с физических лиц</w:t>
            </w:r>
          </w:p>
        </w:tc>
        <w:tc>
          <w:tcPr>
            <w:tcW w:w="1134"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010</w:t>
            </w:r>
          </w:p>
        </w:tc>
        <w:tc>
          <w:tcPr>
            <w:tcW w:w="170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182 1 06 06040 00 0000 110</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115 000,00</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24 665,84</w:t>
            </w:r>
          </w:p>
        </w:tc>
      </w:tr>
      <w:tr w:rsidR="00B33E0A" w:rsidRPr="00B33E0A" w:rsidTr="00B35461">
        <w:trPr>
          <w:trHeight w:val="465"/>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ind w:firstLineChars="200" w:firstLine="240"/>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Земельный налог с физических лиц, обладающих земельным участком, расположенным в границах сельских поселений</w:t>
            </w:r>
          </w:p>
        </w:tc>
        <w:tc>
          <w:tcPr>
            <w:tcW w:w="1134"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010</w:t>
            </w:r>
          </w:p>
        </w:tc>
        <w:tc>
          <w:tcPr>
            <w:tcW w:w="170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182 1 06 06043 10 0000 110</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115 000,00</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24 665,84</w:t>
            </w:r>
          </w:p>
        </w:tc>
      </w:tr>
      <w:tr w:rsidR="00B33E0A" w:rsidRPr="00B33E0A" w:rsidTr="00B35461">
        <w:trPr>
          <w:trHeight w:val="915"/>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ind w:firstLineChars="200" w:firstLine="240"/>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010</w:t>
            </w:r>
          </w:p>
        </w:tc>
        <w:tc>
          <w:tcPr>
            <w:tcW w:w="170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182 1 06 06043 10 1000 110</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115 000,00</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23 084,28</w:t>
            </w:r>
          </w:p>
        </w:tc>
      </w:tr>
      <w:tr w:rsidR="00B33E0A" w:rsidRPr="00B33E0A" w:rsidTr="00B33E0A">
        <w:trPr>
          <w:trHeight w:val="414"/>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ind w:firstLineChars="200" w:firstLine="240"/>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1134"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010</w:t>
            </w:r>
          </w:p>
        </w:tc>
        <w:tc>
          <w:tcPr>
            <w:tcW w:w="170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182 1 06 06043 10 2100 110</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1 583,06</w:t>
            </w:r>
          </w:p>
        </w:tc>
      </w:tr>
      <w:tr w:rsidR="00B33E0A" w:rsidRPr="00B33E0A" w:rsidTr="00B33E0A">
        <w:trPr>
          <w:trHeight w:val="562"/>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ind w:firstLineChars="200" w:firstLine="240"/>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Земельный налог с физических лиц, обладающих земельным участком, расположенным в границах сельских поселений  (прочие поступления)</w:t>
            </w:r>
          </w:p>
        </w:tc>
        <w:tc>
          <w:tcPr>
            <w:tcW w:w="1134"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010</w:t>
            </w:r>
          </w:p>
        </w:tc>
        <w:tc>
          <w:tcPr>
            <w:tcW w:w="170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182 1 06 06043 10 4000 110</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-1,50</w:t>
            </w:r>
          </w:p>
        </w:tc>
      </w:tr>
      <w:tr w:rsidR="00B33E0A" w:rsidRPr="00B33E0A" w:rsidTr="00B35461">
        <w:trPr>
          <w:trHeight w:val="300"/>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ind w:firstLineChars="200" w:firstLine="240"/>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НАЛОГОВЫЕ И НЕНАЛОГОВЫЕ ДОХОДЫ</w:t>
            </w:r>
          </w:p>
        </w:tc>
        <w:tc>
          <w:tcPr>
            <w:tcW w:w="1134"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010</w:t>
            </w:r>
          </w:p>
        </w:tc>
        <w:tc>
          <w:tcPr>
            <w:tcW w:w="170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993 1 00 00000 00 0000 000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116 749,00</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80 075,75</w:t>
            </w:r>
          </w:p>
        </w:tc>
      </w:tr>
      <w:tr w:rsidR="00B33E0A" w:rsidRPr="00B33E0A" w:rsidTr="00B35461">
        <w:trPr>
          <w:trHeight w:val="300"/>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ind w:firstLineChars="200" w:firstLine="240"/>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ГОСУДАРСТВЕННАЯ ПОШЛИНА</w:t>
            </w:r>
          </w:p>
        </w:tc>
        <w:tc>
          <w:tcPr>
            <w:tcW w:w="1134"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010</w:t>
            </w:r>
          </w:p>
        </w:tc>
        <w:tc>
          <w:tcPr>
            <w:tcW w:w="170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993 1 08 00000 00 0000 000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5 049,00</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1 110,00</w:t>
            </w:r>
          </w:p>
        </w:tc>
      </w:tr>
      <w:tr w:rsidR="00B33E0A" w:rsidRPr="00B33E0A" w:rsidTr="00B33E0A">
        <w:trPr>
          <w:trHeight w:val="353"/>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ind w:firstLineChars="200" w:firstLine="240"/>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4"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010</w:t>
            </w:r>
          </w:p>
        </w:tc>
        <w:tc>
          <w:tcPr>
            <w:tcW w:w="170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993 1 08 04000 01 0000 110</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5 049,00</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1 110,00</w:t>
            </w:r>
          </w:p>
        </w:tc>
      </w:tr>
      <w:tr w:rsidR="00B33E0A" w:rsidRPr="00B33E0A" w:rsidTr="00B33E0A">
        <w:trPr>
          <w:trHeight w:val="784"/>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ind w:firstLineChars="200" w:firstLine="240"/>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010</w:t>
            </w:r>
          </w:p>
        </w:tc>
        <w:tc>
          <w:tcPr>
            <w:tcW w:w="170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993 1 08 04020 01 0000 110</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5 049,00</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1 110,00</w:t>
            </w:r>
          </w:p>
        </w:tc>
      </w:tr>
      <w:tr w:rsidR="00B33E0A" w:rsidRPr="00B33E0A" w:rsidTr="00B35461">
        <w:trPr>
          <w:trHeight w:val="300"/>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ind w:firstLineChars="200" w:firstLine="240"/>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w:t>
            </w:r>
          </w:p>
        </w:tc>
        <w:tc>
          <w:tcPr>
            <w:tcW w:w="1134"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010</w:t>
            </w:r>
          </w:p>
        </w:tc>
        <w:tc>
          <w:tcPr>
            <w:tcW w:w="170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993 1 08 04020 01 1000 110</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5 049,00</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1 110,00</w:t>
            </w:r>
          </w:p>
        </w:tc>
      </w:tr>
      <w:tr w:rsidR="00B33E0A" w:rsidRPr="00B33E0A" w:rsidTr="00B33E0A">
        <w:trPr>
          <w:trHeight w:val="389"/>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ind w:firstLineChars="200" w:firstLine="240"/>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010</w:t>
            </w:r>
          </w:p>
        </w:tc>
        <w:tc>
          <w:tcPr>
            <w:tcW w:w="170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993 1 11 00000 00 0000 000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111 700,00</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78 965,75</w:t>
            </w:r>
          </w:p>
        </w:tc>
      </w:tr>
      <w:tr w:rsidR="00B33E0A" w:rsidRPr="00B33E0A" w:rsidTr="00B33E0A">
        <w:trPr>
          <w:trHeight w:val="833"/>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ind w:firstLineChars="200" w:firstLine="240"/>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010</w:t>
            </w:r>
          </w:p>
        </w:tc>
        <w:tc>
          <w:tcPr>
            <w:tcW w:w="170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993 1 11 05000 00 0000 120</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111 700,00</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78 965,75</w:t>
            </w:r>
          </w:p>
        </w:tc>
      </w:tr>
      <w:tr w:rsidR="00B33E0A" w:rsidRPr="00B33E0A" w:rsidTr="00B33E0A">
        <w:trPr>
          <w:trHeight w:val="704"/>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ind w:firstLineChars="200" w:firstLine="240"/>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134"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010</w:t>
            </w:r>
          </w:p>
        </w:tc>
        <w:tc>
          <w:tcPr>
            <w:tcW w:w="170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993 1 11 05020 00 0000 120</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12 900,00</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680,00</w:t>
            </w:r>
          </w:p>
        </w:tc>
      </w:tr>
      <w:tr w:rsidR="00B33E0A" w:rsidRPr="00B33E0A" w:rsidTr="00B33E0A">
        <w:trPr>
          <w:trHeight w:val="268"/>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ind w:firstLineChars="200" w:firstLine="240"/>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134"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010</w:t>
            </w:r>
          </w:p>
        </w:tc>
        <w:tc>
          <w:tcPr>
            <w:tcW w:w="170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993 1 11 05025 10 0000 120</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12 900,00</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680,00</w:t>
            </w:r>
          </w:p>
        </w:tc>
      </w:tr>
      <w:tr w:rsidR="00B33E0A" w:rsidRPr="00B33E0A" w:rsidTr="00B35461">
        <w:trPr>
          <w:trHeight w:val="1365"/>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ind w:firstLineChars="200" w:firstLine="240"/>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lastRenderedPageBreak/>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34"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010</w:t>
            </w:r>
          </w:p>
        </w:tc>
        <w:tc>
          <w:tcPr>
            <w:tcW w:w="170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993 1 11 05030 00 0000 120</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98 800,00</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78 285,75</w:t>
            </w:r>
          </w:p>
        </w:tc>
      </w:tr>
      <w:tr w:rsidR="00B33E0A" w:rsidRPr="00B33E0A" w:rsidTr="00B33E0A">
        <w:trPr>
          <w:trHeight w:val="740"/>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ind w:firstLineChars="200" w:firstLine="240"/>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34"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010</w:t>
            </w:r>
          </w:p>
        </w:tc>
        <w:tc>
          <w:tcPr>
            <w:tcW w:w="170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993 1 11 05035 10 0000 120</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98 800,00</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78 285,75</w:t>
            </w:r>
          </w:p>
        </w:tc>
      </w:tr>
      <w:tr w:rsidR="00B33E0A" w:rsidRPr="00B33E0A" w:rsidTr="00B35461">
        <w:trPr>
          <w:trHeight w:val="300"/>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ind w:firstLineChars="200" w:firstLine="240"/>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БЕЗВОЗМЕЗДНЫЕ ПОСТУПЛЕНИЯ</w:t>
            </w:r>
          </w:p>
        </w:tc>
        <w:tc>
          <w:tcPr>
            <w:tcW w:w="1134"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010</w:t>
            </w:r>
          </w:p>
        </w:tc>
        <w:tc>
          <w:tcPr>
            <w:tcW w:w="170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993 2 00 00000 00 0000 000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5 610 076,63</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4 022 335,63</w:t>
            </w:r>
          </w:p>
        </w:tc>
      </w:tr>
      <w:tr w:rsidR="00B33E0A" w:rsidRPr="00B33E0A" w:rsidTr="00B35461">
        <w:trPr>
          <w:trHeight w:val="465"/>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ind w:firstLineChars="200" w:firstLine="240"/>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БЕЗВОЗМЕЗДНЫЕ ПОСТУПЛЕНИЯ ОТ ДРУГИХ БЮДЖЕТОВ БЮДЖЕТНОЙ СИСТЕМЫ РОССИЙСКОЙ ФЕДЕРАЦИИ</w:t>
            </w:r>
          </w:p>
        </w:tc>
        <w:tc>
          <w:tcPr>
            <w:tcW w:w="1134"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010</w:t>
            </w:r>
          </w:p>
        </w:tc>
        <w:tc>
          <w:tcPr>
            <w:tcW w:w="170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993 2 02 00000 00 0000 000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5 161 036,63</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3 837 495,63</w:t>
            </w:r>
          </w:p>
        </w:tc>
      </w:tr>
      <w:tr w:rsidR="00B33E0A" w:rsidRPr="00B33E0A" w:rsidTr="00B35461">
        <w:trPr>
          <w:trHeight w:val="465"/>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ind w:firstLineChars="200" w:firstLine="240"/>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Дотации бюджетам бюджетной системы Российской Федерации</w:t>
            </w:r>
          </w:p>
        </w:tc>
        <w:tc>
          <w:tcPr>
            <w:tcW w:w="1134"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010</w:t>
            </w:r>
          </w:p>
        </w:tc>
        <w:tc>
          <w:tcPr>
            <w:tcW w:w="170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993 2 02 10000 00 0000 150</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1 058 655,00</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783 379,00</w:t>
            </w:r>
          </w:p>
        </w:tc>
      </w:tr>
      <w:tr w:rsidR="00B33E0A" w:rsidRPr="00B33E0A" w:rsidTr="00B35461">
        <w:trPr>
          <w:trHeight w:val="300"/>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ind w:firstLineChars="200" w:firstLine="240"/>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Дотации на выравнивание бюджетной обеспеченности</w:t>
            </w:r>
          </w:p>
        </w:tc>
        <w:tc>
          <w:tcPr>
            <w:tcW w:w="1134"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010</w:t>
            </w:r>
          </w:p>
        </w:tc>
        <w:tc>
          <w:tcPr>
            <w:tcW w:w="170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993 2 02 15001 00 0000 150</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737 800,00</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550 250,00</w:t>
            </w:r>
          </w:p>
        </w:tc>
      </w:tr>
      <w:tr w:rsidR="00B33E0A" w:rsidRPr="00B33E0A" w:rsidTr="00B35461">
        <w:trPr>
          <w:trHeight w:val="690"/>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ind w:firstLineChars="200" w:firstLine="240"/>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Дотации бюджетам сельских поселений на выравнивание бюджетной обеспеченности из бюджета субъекта Российской Федерации</w:t>
            </w:r>
          </w:p>
        </w:tc>
        <w:tc>
          <w:tcPr>
            <w:tcW w:w="1134"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010</w:t>
            </w:r>
          </w:p>
        </w:tc>
        <w:tc>
          <w:tcPr>
            <w:tcW w:w="170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993 2 02 15001 10 0000 150</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737 800,00</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550 250,00</w:t>
            </w:r>
          </w:p>
        </w:tc>
      </w:tr>
      <w:tr w:rsidR="00B33E0A" w:rsidRPr="00B33E0A" w:rsidTr="00B35461">
        <w:trPr>
          <w:trHeight w:val="465"/>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ind w:firstLineChars="200" w:firstLine="240"/>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Дотации бюджетам на поддержку мер по обеспечению сбалансированности бюджетов</w:t>
            </w:r>
          </w:p>
        </w:tc>
        <w:tc>
          <w:tcPr>
            <w:tcW w:w="1134"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010</w:t>
            </w:r>
          </w:p>
        </w:tc>
        <w:tc>
          <w:tcPr>
            <w:tcW w:w="170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993 2 02 15002 00 0000 150</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320 855,00</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233 129,00</w:t>
            </w:r>
          </w:p>
        </w:tc>
      </w:tr>
      <w:tr w:rsidR="00B33E0A" w:rsidRPr="00B33E0A" w:rsidTr="00B35461">
        <w:trPr>
          <w:trHeight w:val="465"/>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ind w:firstLineChars="200" w:firstLine="240"/>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Дотации бюджетам сельских поселений на поддержку мер по обеспечению сбалансированности бюджетов</w:t>
            </w:r>
          </w:p>
        </w:tc>
        <w:tc>
          <w:tcPr>
            <w:tcW w:w="1134"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010</w:t>
            </w:r>
          </w:p>
        </w:tc>
        <w:tc>
          <w:tcPr>
            <w:tcW w:w="170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993 2 02 15002 10 0000 150</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320 855,00</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233 129,00</w:t>
            </w:r>
          </w:p>
        </w:tc>
      </w:tr>
      <w:tr w:rsidR="00B33E0A" w:rsidRPr="00B33E0A" w:rsidTr="00B35461">
        <w:trPr>
          <w:trHeight w:val="465"/>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ind w:firstLineChars="200" w:firstLine="240"/>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Субсидии бюджетам бюджетной системы Российской Федерации (межбюджетные субсидии)</w:t>
            </w:r>
          </w:p>
        </w:tc>
        <w:tc>
          <w:tcPr>
            <w:tcW w:w="1134"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010</w:t>
            </w:r>
          </w:p>
        </w:tc>
        <w:tc>
          <w:tcPr>
            <w:tcW w:w="170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993 2 02 20000 00 0000 150</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3 510 036,63</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2 586 431,63</w:t>
            </w:r>
          </w:p>
        </w:tc>
      </w:tr>
      <w:tr w:rsidR="00B33E0A" w:rsidRPr="00B33E0A" w:rsidTr="00B33E0A">
        <w:trPr>
          <w:trHeight w:val="846"/>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ind w:firstLineChars="200" w:firstLine="240"/>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34"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010</w:t>
            </w:r>
          </w:p>
        </w:tc>
        <w:tc>
          <w:tcPr>
            <w:tcW w:w="170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993 2 02 20216 00 0000 150</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389 860,00</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w:t>
            </w:r>
          </w:p>
        </w:tc>
      </w:tr>
      <w:tr w:rsidR="00B33E0A" w:rsidRPr="00B33E0A" w:rsidTr="00B33E0A">
        <w:trPr>
          <w:trHeight w:val="687"/>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ind w:firstLineChars="200" w:firstLine="240"/>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34"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010</w:t>
            </w:r>
          </w:p>
        </w:tc>
        <w:tc>
          <w:tcPr>
            <w:tcW w:w="170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993 2 02 20216 10 0000 150</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389 860,00</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w:t>
            </w:r>
          </w:p>
        </w:tc>
      </w:tr>
      <w:tr w:rsidR="00B33E0A" w:rsidRPr="00B33E0A" w:rsidTr="00B35461">
        <w:trPr>
          <w:trHeight w:val="300"/>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ind w:firstLineChars="200" w:firstLine="240"/>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Прочие субсидии</w:t>
            </w:r>
          </w:p>
        </w:tc>
        <w:tc>
          <w:tcPr>
            <w:tcW w:w="1134"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010</w:t>
            </w:r>
          </w:p>
        </w:tc>
        <w:tc>
          <w:tcPr>
            <w:tcW w:w="170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993 2 02 29999 00 0000 150</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3 120 176,63</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2 586 431,63</w:t>
            </w:r>
          </w:p>
        </w:tc>
      </w:tr>
      <w:tr w:rsidR="00B33E0A" w:rsidRPr="00B33E0A" w:rsidTr="00B35461">
        <w:trPr>
          <w:trHeight w:val="300"/>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ind w:firstLineChars="200" w:firstLine="240"/>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Прочие субсидии бюджетам сельских поселений</w:t>
            </w:r>
          </w:p>
        </w:tc>
        <w:tc>
          <w:tcPr>
            <w:tcW w:w="1134"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010</w:t>
            </w:r>
          </w:p>
        </w:tc>
        <w:tc>
          <w:tcPr>
            <w:tcW w:w="170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993 2 02 29999 10 0000 150</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3 120 176,63</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2 586 431,63</w:t>
            </w:r>
          </w:p>
        </w:tc>
      </w:tr>
      <w:tr w:rsidR="00B33E0A" w:rsidRPr="00B33E0A" w:rsidTr="00B35461">
        <w:trPr>
          <w:trHeight w:val="465"/>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ind w:firstLineChars="200" w:firstLine="240"/>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Субвенции бюджетам бюджетной системы Российской Федерации</w:t>
            </w:r>
          </w:p>
        </w:tc>
        <w:tc>
          <w:tcPr>
            <w:tcW w:w="1134"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010</w:t>
            </w:r>
          </w:p>
        </w:tc>
        <w:tc>
          <w:tcPr>
            <w:tcW w:w="170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993 2 02 30000 00 0000 150</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92 345,00</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67 685,00</w:t>
            </w:r>
          </w:p>
        </w:tc>
      </w:tr>
      <w:tr w:rsidR="00B33E0A" w:rsidRPr="00B33E0A" w:rsidTr="00B35461">
        <w:trPr>
          <w:trHeight w:val="465"/>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ind w:firstLineChars="200" w:firstLine="240"/>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Субвенции местным бюджетам на выполнение передаваемых полномочий субъектов Российской Федерации</w:t>
            </w:r>
          </w:p>
        </w:tc>
        <w:tc>
          <w:tcPr>
            <w:tcW w:w="1134"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010</w:t>
            </w:r>
          </w:p>
        </w:tc>
        <w:tc>
          <w:tcPr>
            <w:tcW w:w="170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993 2 02 30024 00 0000 150</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2 000,00</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w:t>
            </w:r>
          </w:p>
        </w:tc>
      </w:tr>
      <w:tr w:rsidR="00B33E0A" w:rsidRPr="00B33E0A" w:rsidTr="00B35461">
        <w:trPr>
          <w:trHeight w:val="465"/>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ind w:firstLineChars="200" w:firstLine="240"/>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Субвенции бюджетам сельских поселений на выполнение передаваемых полномочий субъектов Российской Федерации</w:t>
            </w:r>
          </w:p>
        </w:tc>
        <w:tc>
          <w:tcPr>
            <w:tcW w:w="1134"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010</w:t>
            </w:r>
          </w:p>
        </w:tc>
        <w:tc>
          <w:tcPr>
            <w:tcW w:w="170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993 2 02 30024 10 0000 150</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2 000,00</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w:t>
            </w:r>
          </w:p>
        </w:tc>
      </w:tr>
      <w:tr w:rsidR="00B33E0A" w:rsidRPr="00B33E0A" w:rsidTr="00B35461">
        <w:trPr>
          <w:trHeight w:val="690"/>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ind w:firstLineChars="200" w:firstLine="240"/>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Субвенции бюджетам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010</w:t>
            </w:r>
          </w:p>
        </w:tc>
        <w:tc>
          <w:tcPr>
            <w:tcW w:w="170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993 2 02 35118 00 0000 150</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90 345,00</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67 685,00</w:t>
            </w:r>
          </w:p>
        </w:tc>
      </w:tr>
      <w:tr w:rsidR="00B33E0A" w:rsidRPr="00B33E0A" w:rsidTr="00B35461">
        <w:trPr>
          <w:trHeight w:val="690"/>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ind w:firstLineChars="200" w:firstLine="240"/>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010</w:t>
            </w:r>
          </w:p>
        </w:tc>
        <w:tc>
          <w:tcPr>
            <w:tcW w:w="170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993 2 02 35118 10 0000 150</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90 345,00</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67 685,00</w:t>
            </w:r>
          </w:p>
        </w:tc>
      </w:tr>
      <w:tr w:rsidR="00B33E0A" w:rsidRPr="00B33E0A" w:rsidTr="00B35461">
        <w:trPr>
          <w:trHeight w:val="300"/>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ind w:firstLineChars="200" w:firstLine="240"/>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Иные межбюджетные трансферты</w:t>
            </w:r>
          </w:p>
        </w:tc>
        <w:tc>
          <w:tcPr>
            <w:tcW w:w="1134"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010</w:t>
            </w:r>
          </w:p>
        </w:tc>
        <w:tc>
          <w:tcPr>
            <w:tcW w:w="170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993 2 02 40000 00 0000 150</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500 000,00</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400 000,00</w:t>
            </w:r>
          </w:p>
        </w:tc>
      </w:tr>
      <w:tr w:rsidR="00B33E0A" w:rsidRPr="00B33E0A" w:rsidTr="00B35461">
        <w:trPr>
          <w:trHeight w:val="465"/>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ind w:firstLineChars="200" w:firstLine="240"/>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Прочие межбюджетные трансферты, передаваемые бюджетам</w:t>
            </w:r>
          </w:p>
        </w:tc>
        <w:tc>
          <w:tcPr>
            <w:tcW w:w="1134"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010</w:t>
            </w:r>
          </w:p>
        </w:tc>
        <w:tc>
          <w:tcPr>
            <w:tcW w:w="170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993 2 02 49999 00 0000 150</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500 000,00</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400 000,00</w:t>
            </w:r>
          </w:p>
        </w:tc>
      </w:tr>
      <w:tr w:rsidR="00B33E0A" w:rsidRPr="00B33E0A" w:rsidTr="00B35461">
        <w:trPr>
          <w:trHeight w:val="465"/>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ind w:firstLineChars="200" w:firstLine="240"/>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Прочие межбюджетные трансферты, передаваемые бюджетам сельских поселений</w:t>
            </w:r>
          </w:p>
        </w:tc>
        <w:tc>
          <w:tcPr>
            <w:tcW w:w="1134"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010</w:t>
            </w:r>
          </w:p>
        </w:tc>
        <w:tc>
          <w:tcPr>
            <w:tcW w:w="170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993 2 02 49999 10 0000 150</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500 000,00</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400 000,00</w:t>
            </w:r>
          </w:p>
        </w:tc>
      </w:tr>
      <w:tr w:rsidR="00B33E0A" w:rsidRPr="00B33E0A" w:rsidTr="00B35461">
        <w:trPr>
          <w:trHeight w:val="300"/>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ind w:firstLineChars="200" w:firstLine="240"/>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ПРОЧИЕ БЕЗВОЗМЕЗДНЫЕ ПОСТУПЛЕНИЯ</w:t>
            </w:r>
          </w:p>
        </w:tc>
        <w:tc>
          <w:tcPr>
            <w:tcW w:w="1134"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010</w:t>
            </w:r>
          </w:p>
        </w:tc>
        <w:tc>
          <w:tcPr>
            <w:tcW w:w="170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993 2 07 00000 00 0000 000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449 040,00</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184 840,00</w:t>
            </w:r>
          </w:p>
        </w:tc>
      </w:tr>
      <w:tr w:rsidR="00B33E0A" w:rsidRPr="00B33E0A" w:rsidTr="00B35461">
        <w:trPr>
          <w:trHeight w:val="465"/>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ind w:firstLineChars="200" w:firstLine="240"/>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Прочие безвозмездные поступления в бюджеты сельских поселений</w:t>
            </w:r>
          </w:p>
        </w:tc>
        <w:tc>
          <w:tcPr>
            <w:tcW w:w="1134"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010</w:t>
            </w:r>
          </w:p>
        </w:tc>
        <w:tc>
          <w:tcPr>
            <w:tcW w:w="170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993 2 07 05000 10 0000 150</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449 040,00</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184 840,00</w:t>
            </w:r>
          </w:p>
        </w:tc>
      </w:tr>
      <w:tr w:rsidR="00B33E0A" w:rsidRPr="00B33E0A" w:rsidTr="00B33E0A">
        <w:trPr>
          <w:trHeight w:val="733"/>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ind w:firstLineChars="200" w:firstLine="240"/>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c>
          <w:tcPr>
            <w:tcW w:w="1134"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010</w:t>
            </w:r>
          </w:p>
        </w:tc>
        <w:tc>
          <w:tcPr>
            <w:tcW w:w="170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993 2 07 05010 10 0000 150</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227 550,00</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83 710,00</w:t>
            </w:r>
          </w:p>
        </w:tc>
      </w:tr>
      <w:tr w:rsidR="00B33E0A" w:rsidRPr="00B33E0A" w:rsidTr="00B33E0A">
        <w:trPr>
          <w:trHeight w:val="419"/>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ind w:firstLineChars="200" w:firstLine="240"/>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Поступления от денежных пожертвований, предоставляемых физическими лицами получателям средств бюджетов сельских поселений</w:t>
            </w:r>
          </w:p>
        </w:tc>
        <w:tc>
          <w:tcPr>
            <w:tcW w:w="1134"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010</w:t>
            </w:r>
          </w:p>
        </w:tc>
        <w:tc>
          <w:tcPr>
            <w:tcW w:w="170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993 2 07 05020 10 0000 150</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101 130,00</w:t>
            </w:r>
          </w:p>
        </w:tc>
      </w:tr>
      <w:tr w:rsidR="00B33E0A" w:rsidRPr="00B33E0A" w:rsidTr="00B35461">
        <w:trPr>
          <w:trHeight w:val="465"/>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ind w:firstLineChars="200" w:firstLine="240"/>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Прочие безвозмездные поступления в бюджеты сельских поселений</w:t>
            </w:r>
          </w:p>
        </w:tc>
        <w:tc>
          <w:tcPr>
            <w:tcW w:w="1134"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010</w:t>
            </w:r>
          </w:p>
        </w:tc>
        <w:tc>
          <w:tcPr>
            <w:tcW w:w="170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993 2 07 05030 10 0000 150</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221 490,00</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w:t>
            </w:r>
          </w:p>
        </w:tc>
      </w:tr>
      <w:tr w:rsidR="00B33E0A" w:rsidRPr="00B33E0A" w:rsidTr="00B35461">
        <w:trPr>
          <w:trHeight w:val="300"/>
        </w:trPr>
        <w:tc>
          <w:tcPr>
            <w:tcW w:w="4551" w:type="dxa"/>
            <w:tcBorders>
              <w:top w:val="nil"/>
              <w:left w:val="nil"/>
              <w:bottom w:val="nil"/>
              <w:right w:val="nil"/>
            </w:tcBorders>
            <w:shd w:val="clear" w:color="auto" w:fill="auto"/>
            <w:noWrap/>
            <w:vAlign w:val="bottom"/>
            <w:hideMark/>
          </w:tcPr>
          <w:p w:rsidR="00B33E0A" w:rsidRPr="00B33E0A" w:rsidRDefault="00B33E0A" w:rsidP="00B33E0A">
            <w:pPr>
              <w:rPr>
                <w:rFonts w:ascii="Calibri" w:hAnsi="Calibri" w:cs="Calibri"/>
                <w:kern w:val="0"/>
                <w:sz w:val="12"/>
                <w:szCs w:val="12"/>
                <w14:ligatures w14:val="none"/>
                <w14:cntxtAlts w14:val="0"/>
              </w:rPr>
            </w:pPr>
            <w:r w:rsidRPr="00B33E0A">
              <w:rPr>
                <w:rFonts w:ascii="Calibri" w:hAnsi="Calibri" w:cs="Calibri"/>
                <w:kern w:val="0"/>
                <w:sz w:val="12"/>
                <w:szCs w:val="12"/>
                <w14:ligatures w14:val="none"/>
                <w14:cntxtAlts w14:val="0"/>
              </w:rPr>
              <w:t> </w:t>
            </w:r>
          </w:p>
        </w:tc>
        <w:tc>
          <w:tcPr>
            <w:tcW w:w="1134" w:type="dxa"/>
            <w:tcBorders>
              <w:top w:val="nil"/>
              <w:left w:val="nil"/>
              <w:bottom w:val="nil"/>
              <w:right w:val="nil"/>
            </w:tcBorders>
            <w:shd w:val="clear" w:color="auto" w:fill="auto"/>
            <w:noWrap/>
            <w:vAlign w:val="bottom"/>
            <w:hideMark/>
          </w:tcPr>
          <w:p w:rsidR="00B33E0A" w:rsidRPr="00B33E0A" w:rsidRDefault="00B33E0A" w:rsidP="00B33E0A">
            <w:pPr>
              <w:rPr>
                <w:rFonts w:ascii="Calibri" w:hAnsi="Calibri" w:cs="Calibri"/>
                <w:kern w:val="0"/>
                <w:sz w:val="12"/>
                <w:szCs w:val="12"/>
                <w14:ligatures w14:val="none"/>
                <w14:cntxtAlts w14:val="0"/>
              </w:rPr>
            </w:pPr>
            <w:r w:rsidRPr="00B33E0A">
              <w:rPr>
                <w:rFonts w:ascii="Calibri" w:hAnsi="Calibri" w:cs="Calibri"/>
                <w:kern w:val="0"/>
                <w:sz w:val="12"/>
                <w:szCs w:val="12"/>
                <w14:ligatures w14:val="none"/>
                <w14:cntxtAlts w14:val="0"/>
              </w:rPr>
              <w:t> </w:t>
            </w:r>
          </w:p>
        </w:tc>
        <w:tc>
          <w:tcPr>
            <w:tcW w:w="1701" w:type="dxa"/>
            <w:tcBorders>
              <w:top w:val="nil"/>
              <w:left w:val="nil"/>
              <w:bottom w:val="nil"/>
              <w:right w:val="nil"/>
            </w:tcBorders>
            <w:shd w:val="clear" w:color="auto" w:fill="auto"/>
            <w:noWrap/>
            <w:vAlign w:val="bottom"/>
            <w:hideMark/>
          </w:tcPr>
          <w:p w:rsidR="00B33E0A" w:rsidRPr="00B33E0A" w:rsidRDefault="00B33E0A" w:rsidP="00B33E0A">
            <w:pPr>
              <w:rPr>
                <w:rFonts w:ascii="Calibri" w:hAnsi="Calibri" w:cs="Calibri"/>
                <w:kern w:val="0"/>
                <w:sz w:val="12"/>
                <w:szCs w:val="12"/>
                <w14:ligatures w14:val="none"/>
                <w14:cntxtAlts w14:val="0"/>
              </w:rPr>
            </w:pPr>
            <w:r w:rsidRPr="00B33E0A">
              <w:rPr>
                <w:rFonts w:ascii="Calibri" w:hAnsi="Calibri" w:cs="Calibri"/>
                <w:kern w:val="0"/>
                <w:sz w:val="12"/>
                <w:szCs w:val="12"/>
                <w14:ligatures w14:val="none"/>
                <w14:cntxtAlts w14:val="0"/>
              </w:rPr>
              <w:t> </w:t>
            </w:r>
          </w:p>
        </w:tc>
        <w:tc>
          <w:tcPr>
            <w:tcW w:w="1560" w:type="dxa"/>
            <w:tcBorders>
              <w:top w:val="nil"/>
              <w:left w:val="nil"/>
              <w:bottom w:val="nil"/>
              <w:right w:val="nil"/>
            </w:tcBorders>
            <w:shd w:val="clear" w:color="auto" w:fill="auto"/>
            <w:noWrap/>
            <w:vAlign w:val="bottom"/>
            <w:hideMark/>
          </w:tcPr>
          <w:p w:rsidR="00B33E0A" w:rsidRPr="00B33E0A" w:rsidRDefault="00B33E0A" w:rsidP="00B33E0A">
            <w:pPr>
              <w:rPr>
                <w:rFonts w:ascii="Calibri" w:hAnsi="Calibri" w:cs="Calibri"/>
                <w:kern w:val="0"/>
                <w:sz w:val="12"/>
                <w:szCs w:val="12"/>
                <w14:ligatures w14:val="none"/>
                <w14:cntxtAlts w14:val="0"/>
              </w:rPr>
            </w:pPr>
            <w:r w:rsidRPr="00B33E0A">
              <w:rPr>
                <w:rFonts w:ascii="Calibri" w:hAnsi="Calibri" w:cs="Calibri"/>
                <w:kern w:val="0"/>
                <w:sz w:val="12"/>
                <w:szCs w:val="12"/>
                <w14:ligatures w14:val="none"/>
                <w14:cntxtAlts w14:val="0"/>
              </w:rPr>
              <w:t> </w:t>
            </w:r>
          </w:p>
        </w:tc>
        <w:tc>
          <w:tcPr>
            <w:tcW w:w="1241" w:type="dxa"/>
            <w:tcBorders>
              <w:top w:val="nil"/>
              <w:left w:val="nil"/>
              <w:bottom w:val="nil"/>
              <w:right w:val="nil"/>
            </w:tcBorders>
            <w:shd w:val="clear" w:color="auto" w:fill="auto"/>
            <w:noWrap/>
            <w:vAlign w:val="bottom"/>
            <w:hideMark/>
          </w:tcPr>
          <w:p w:rsidR="00B33E0A" w:rsidRPr="00B33E0A" w:rsidRDefault="00B33E0A" w:rsidP="00B33E0A">
            <w:pPr>
              <w:rPr>
                <w:rFonts w:ascii="Calibri" w:hAnsi="Calibri" w:cs="Calibri"/>
                <w:kern w:val="0"/>
                <w:sz w:val="12"/>
                <w:szCs w:val="12"/>
                <w14:ligatures w14:val="none"/>
                <w14:cntxtAlts w14:val="0"/>
              </w:rPr>
            </w:pPr>
            <w:r w:rsidRPr="00B33E0A">
              <w:rPr>
                <w:rFonts w:ascii="Calibri" w:hAnsi="Calibri" w:cs="Calibri"/>
                <w:kern w:val="0"/>
                <w:sz w:val="12"/>
                <w:szCs w:val="12"/>
                <w14:ligatures w14:val="none"/>
                <w14:cntxtAlts w14:val="0"/>
              </w:rPr>
              <w:t> </w:t>
            </w:r>
          </w:p>
        </w:tc>
      </w:tr>
      <w:tr w:rsidR="00B33E0A" w:rsidRPr="00B33E0A" w:rsidTr="00B35461">
        <w:trPr>
          <w:trHeight w:val="282"/>
        </w:trPr>
        <w:tc>
          <w:tcPr>
            <w:tcW w:w="10187" w:type="dxa"/>
            <w:gridSpan w:val="5"/>
            <w:tcBorders>
              <w:top w:val="nil"/>
              <w:left w:val="nil"/>
              <w:bottom w:val="nil"/>
              <w:right w:val="nil"/>
            </w:tcBorders>
            <w:shd w:val="clear" w:color="auto" w:fill="auto"/>
            <w:noWrap/>
            <w:vAlign w:val="bottom"/>
            <w:hideMark/>
          </w:tcPr>
          <w:p w:rsidR="00B33E0A" w:rsidRPr="00B33E0A" w:rsidRDefault="00B33E0A" w:rsidP="00B33E0A">
            <w:pPr>
              <w:jc w:val="center"/>
              <w:rPr>
                <w:rFonts w:ascii="Arial CYR" w:hAnsi="Arial CYR" w:cs="Arial CYR"/>
                <w:b/>
                <w:bCs/>
                <w:kern w:val="0"/>
                <w:sz w:val="12"/>
                <w:szCs w:val="12"/>
                <w14:ligatures w14:val="none"/>
                <w14:cntxtAlts w14:val="0"/>
              </w:rPr>
            </w:pPr>
            <w:r w:rsidRPr="00B33E0A">
              <w:rPr>
                <w:rFonts w:ascii="Arial CYR" w:hAnsi="Arial CYR" w:cs="Arial CYR"/>
                <w:b/>
                <w:bCs/>
                <w:kern w:val="0"/>
                <w:sz w:val="12"/>
                <w:szCs w:val="12"/>
                <w14:ligatures w14:val="none"/>
                <w14:cntxtAlts w14:val="0"/>
              </w:rPr>
              <w:t xml:space="preserve">                                              2. Расходы бюджета</w:t>
            </w:r>
          </w:p>
        </w:tc>
      </w:tr>
      <w:tr w:rsidR="00B33E0A" w:rsidRPr="00B33E0A" w:rsidTr="00B35461">
        <w:trPr>
          <w:trHeight w:val="282"/>
        </w:trPr>
        <w:tc>
          <w:tcPr>
            <w:tcW w:w="4551" w:type="dxa"/>
            <w:tcBorders>
              <w:top w:val="nil"/>
              <w:left w:val="nil"/>
              <w:bottom w:val="single" w:sz="4" w:space="0" w:color="000000"/>
              <w:right w:val="nil"/>
            </w:tcBorders>
            <w:shd w:val="clear" w:color="auto" w:fill="auto"/>
            <w:noWrap/>
            <w:vAlign w:val="bottom"/>
            <w:hideMark/>
          </w:tcPr>
          <w:p w:rsidR="00B33E0A" w:rsidRPr="00B33E0A" w:rsidRDefault="00B33E0A" w:rsidP="00B33E0A">
            <w:pPr>
              <w:jc w:val="center"/>
              <w:rPr>
                <w:rFonts w:ascii="Arial CYR" w:hAnsi="Arial CYR" w:cs="Arial CYR"/>
                <w:b/>
                <w:bCs/>
                <w:kern w:val="0"/>
                <w:sz w:val="12"/>
                <w:szCs w:val="12"/>
                <w14:ligatures w14:val="none"/>
                <w14:cntxtAlts w14:val="0"/>
              </w:rPr>
            </w:pPr>
            <w:r w:rsidRPr="00B33E0A">
              <w:rPr>
                <w:rFonts w:ascii="Arial CYR" w:hAnsi="Arial CYR" w:cs="Arial CYR"/>
                <w:b/>
                <w:bCs/>
                <w:kern w:val="0"/>
                <w:sz w:val="12"/>
                <w:szCs w:val="12"/>
                <w14:ligatures w14:val="none"/>
                <w14:cntxtAlts w14:val="0"/>
              </w:rPr>
              <w:t> </w:t>
            </w:r>
          </w:p>
        </w:tc>
        <w:tc>
          <w:tcPr>
            <w:tcW w:w="1134" w:type="dxa"/>
            <w:tcBorders>
              <w:top w:val="nil"/>
              <w:left w:val="nil"/>
              <w:bottom w:val="single" w:sz="4" w:space="0" w:color="000000"/>
              <w:right w:val="nil"/>
            </w:tcBorders>
            <w:shd w:val="clear" w:color="auto" w:fill="auto"/>
            <w:noWrap/>
            <w:vAlign w:val="bottom"/>
            <w:hideMark/>
          </w:tcPr>
          <w:p w:rsidR="00B33E0A" w:rsidRPr="00B33E0A" w:rsidRDefault="00B33E0A" w:rsidP="00B33E0A">
            <w:pPr>
              <w:jc w:val="center"/>
              <w:rPr>
                <w:rFonts w:ascii="Arial CYR" w:hAnsi="Arial CYR" w:cs="Arial CYR"/>
                <w:b/>
                <w:bCs/>
                <w:kern w:val="0"/>
                <w:sz w:val="12"/>
                <w:szCs w:val="12"/>
                <w14:ligatures w14:val="none"/>
                <w14:cntxtAlts w14:val="0"/>
              </w:rPr>
            </w:pPr>
            <w:r w:rsidRPr="00B33E0A">
              <w:rPr>
                <w:rFonts w:ascii="Arial CYR" w:hAnsi="Arial CYR" w:cs="Arial CYR"/>
                <w:b/>
                <w:bCs/>
                <w:kern w:val="0"/>
                <w:sz w:val="12"/>
                <w:szCs w:val="12"/>
                <w14:ligatures w14:val="none"/>
                <w14:cntxtAlts w14:val="0"/>
              </w:rPr>
              <w:t> </w:t>
            </w:r>
          </w:p>
        </w:tc>
        <w:tc>
          <w:tcPr>
            <w:tcW w:w="1701" w:type="dxa"/>
            <w:tcBorders>
              <w:top w:val="nil"/>
              <w:left w:val="nil"/>
              <w:bottom w:val="single" w:sz="4" w:space="0" w:color="000000"/>
              <w:right w:val="nil"/>
            </w:tcBorders>
            <w:shd w:val="clear" w:color="auto" w:fill="auto"/>
            <w:noWrap/>
            <w:vAlign w:val="bottom"/>
            <w:hideMark/>
          </w:tcPr>
          <w:p w:rsidR="00B33E0A" w:rsidRPr="00B33E0A" w:rsidRDefault="00B33E0A" w:rsidP="00B33E0A">
            <w:pPr>
              <w:jc w:val="center"/>
              <w:rPr>
                <w:rFonts w:ascii="Arial CYR" w:hAnsi="Arial CYR" w:cs="Arial CYR"/>
                <w:b/>
                <w:bCs/>
                <w:kern w:val="0"/>
                <w:sz w:val="12"/>
                <w:szCs w:val="12"/>
                <w14:ligatures w14:val="none"/>
                <w14:cntxtAlts w14:val="0"/>
              </w:rPr>
            </w:pPr>
            <w:r w:rsidRPr="00B33E0A">
              <w:rPr>
                <w:rFonts w:ascii="Arial CYR" w:hAnsi="Arial CYR" w:cs="Arial CYR"/>
                <w:b/>
                <w:bCs/>
                <w:kern w:val="0"/>
                <w:sz w:val="12"/>
                <w:szCs w:val="12"/>
                <w14:ligatures w14:val="none"/>
                <w14:cntxtAlts w14:val="0"/>
              </w:rPr>
              <w:t> </w:t>
            </w:r>
          </w:p>
        </w:tc>
        <w:tc>
          <w:tcPr>
            <w:tcW w:w="1560" w:type="dxa"/>
            <w:tcBorders>
              <w:top w:val="nil"/>
              <w:left w:val="nil"/>
              <w:bottom w:val="single" w:sz="4" w:space="0" w:color="000000"/>
              <w:right w:val="nil"/>
            </w:tcBorders>
            <w:shd w:val="clear" w:color="auto" w:fill="auto"/>
            <w:noWrap/>
            <w:vAlign w:val="bottom"/>
            <w:hideMark/>
          </w:tcPr>
          <w:p w:rsidR="00B33E0A" w:rsidRPr="00B33E0A" w:rsidRDefault="00B33E0A" w:rsidP="00B33E0A">
            <w:pPr>
              <w:jc w:val="center"/>
              <w:rPr>
                <w:rFonts w:ascii="Arial CYR" w:hAnsi="Arial CYR" w:cs="Arial CYR"/>
                <w:b/>
                <w:bCs/>
                <w:kern w:val="0"/>
                <w:sz w:val="12"/>
                <w:szCs w:val="12"/>
                <w14:ligatures w14:val="none"/>
                <w14:cntxtAlts w14:val="0"/>
              </w:rPr>
            </w:pPr>
            <w:r w:rsidRPr="00B33E0A">
              <w:rPr>
                <w:rFonts w:ascii="Arial CYR" w:hAnsi="Arial CYR" w:cs="Arial CYR"/>
                <w:b/>
                <w:bCs/>
                <w:kern w:val="0"/>
                <w:sz w:val="12"/>
                <w:szCs w:val="12"/>
                <w14:ligatures w14:val="none"/>
                <w14:cntxtAlts w14:val="0"/>
              </w:rPr>
              <w:t> </w:t>
            </w:r>
          </w:p>
        </w:tc>
        <w:tc>
          <w:tcPr>
            <w:tcW w:w="1241" w:type="dxa"/>
            <w:tcBorders>
              <w:top w:val="nil"/>
              <w:left w:val="nil"/>
              <w:bottom w:val="single" w:sz="4" w:space="0" w:color="000000"/>
              <w:right w:val="nil"/>
            </w:tcBorders>
            <w:shd w:val="clear" w:color="auto" w:fill="auto"/>
            <w:noWrap/>
            <w:vAlign w:val="bottom"/>
            <w:hideMark/>
          </w:tcPr>
          <w:p w:rsidR="00B33E0A" w:rsidRPr="00B33E0A" w:rsidRDefault="00B33E0A" w:rsidP="00B33E0A">
            <w:pPr>
              <w:jc w:val="center"/>
              <w:rPr>
                <w:rFonts w:ascii="Arial CYR" w:hAnsi="Arial CYR" w:cs="Arial CYR"/>
                <w:b/>
                <w:bCs/>
                <w:kern w:val="0"/>
                <w:sz w:val="12"/>
                <w:szCs w:val="12"/>
                <w14:ligatures w14:val="none"/>
                <w14:cntxtAlts w14:val="0"/>
              </w:rPr>
            </w:pPr>
            <w:r w:rsidRPr="00B33E0A">
              <w:rPr>
                <w:rFonts w:ascii="Arial CYR" w:hAnsi="Arial CYR" w:cs="Arial CYR"/>
                <w:b/>
                <w:bCs/>
                <w:kern w:val="0"/>
                <w:sz w:val="12"/>
                <w:szCs w:val="12"/>
                <w14:ligatures w14:val="none"/>
                <w14:cntxtAlts w14:val="0"/>
              </w:rPr>
              <w:t> </w:t>
            </w:r>
          </w:p>
        </w:tc>
      </w:tr>
      <w:tr w:rsidR="00B33E0A" w:rsidRPr="00B33E0A" w:rsidTr="00B35461">
        <w:trPr>
          <w:trHeight w:val="240"/>
        </w:trPr>
        <w:tc>
          <w:tcPr>
            <w:tcW w:w="4551" w:type="dxa"/>
            <w:vMerge w:val="restart"/>
            <w:tcBorders>
              <w:top w:val="nil"/>
              <w:left w:val="single" w:sz="4" w:space="0" w:color="000000"/>
              <w:bottom w:val="single" w:sz="4" w:space="0" w:color="000000"/>
              <w:right w:val="single" w:sz="4" w:space="0" w:color="000000"/>
            </w:tcBorders>
            <w:shd w:val="clear" w:color="auto" w:fill="auto"/>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lastRenderedPageBreak/>
              <w:t xml:space="preserve"> Наименование показателя</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Код строки</w:t>
            </w: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Код расхода по бюджетной классификации</w:t>
            </w:r>
          </w:p>
        </w:tc>
        <w:tc>
          <w:tcPr>
            <w:tcW w:w="1560" w:type="dxa"/>
            <w:vMerge w:val="restart"/>
            <w:tcBorders>
              <w:top w:val="nil"/>
              <w:left w:val="single" w:sz="4" w:space="0" w:color="000000"/>
              <w:bottom w:val="single" w:sz="4" w:space="0" w:color="000000"/>
              <w:right w:val="single" w:sz="4" w:space="0" w:color="000000"/>
            </w:tcBorders>
            <w:shd w:val="clear" w:color="auto" w:fill="auto"/>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Утвержденные бюджетные назначения</w:t>
            </w:r>
          </w:p>
        </w:tc>
        <w:tc>
          <w:tcPr>
            <w:tcW w:w="1241" w:type="dxa"/>
            <w:vMerge w:val="restart"/>
            <w:tcBorders>
              <w:top w:val="nil"/>
              <w:left w:val="single" w:sz="4" w:space="0" w:color="000000"/>
              <w:bottom w:val="single" w:sz="4" w:space="0" w:color="000000"/>
              <w:right w:val="single" w:sz="4" w:space="0" w:color="000000"/>
            </w:tcBorders>
            <w:shd w:val="clear" w:color="auto" w:fill="auto"/>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Исполнено</w:t>
            </w:r>
          </w:p>
        </w:tc>
      </w:tr>
      <w:tr w:rsidR="00B33E0A" w:rsidRPr="00B33E0A" w:rsidTr="00B35461">
        <w:trPr>
          <w:trHeight w:val="240"/>
        </w:trPr>
        <w:tc>
          <w:tcPr>
            <w:tcW w:w="4551" w:type="dxa"/>
            <w:vMerge/>
            <w:tcBorders>
              <w:top w:val="nil"/>
              <w:left w:val="single" w:sz="4" w:space="0" w:color="000000"/>
              <w:bottom w:val="single" w:sz="4" w:space="0" w:color="000000"/>
              <w:right w:val="single" w:sz="4" w:space="0" w:color="000000"/>
            </w:tcBorders>
            <w:vAlign w:val="center"/>
            <w:hideMark/>
          </w:tcPr>
          <w:p w:rsidR="00B33E0A" w:rsidRPr="00B33E0A" w:rsidRDefault="00B33E0A" w:rsidP="00B33E0A">
            <w:pPr>
              <w:rPr>
                <w:rFonts w:ascii="Arial CYR" w:hAnsi="Arial CYR" w:cs="Arial CYR"/>
                <w:kern w:val="0"/>
                <w:sz w:val="12"/>
                <w:szCs w:val="12"/>
                <w14:ligatures w14:val="none"/>
                <w14:cntxtAlts w14:val="0"/>
              </w:rPr>
            </w:pPr>
          </w:p>
        </w:tc>
        <w:tc>
          <w:tcPr>
            <w:tcW w:w="1134" w:type="dxa"/>
            <w:vMerge/>
            <w:tcBorders>
              <w:top w:val="nil"/>
              <w:left w:val="single" w:sz="4" w:space="0" w:color="000000"/>
              <w:bottom w:val="single" w:sz="4" w:space="0" w:color="000000"/>
              <w:right w:val="single" w:sz="4" w:space="0" w:color="000000"/>
            </w:tcBorders>
            <w:vAlign w:val="center"/>
            <w:hideMark/>
          </w:tcPr>
          <w:p w:rsidR="00B33E0A" w:rsidRPr="00B33E0A" w:rsidRDefault="00B33E0A" w:rsidP="00B33E0A">
            <w:pPr>
              <w:rPr>
                <w:rFonts w:ascii="Arial CYR" w:hAnsi="Arial CYR" w:cs="Arial CYR"/>
                <w:kern w:val="0"/>
                <w:sz w:val="12"/>
                <w:szCs w:val="12"/>
                <w14:ligatures w14:val="none"/>
                <w14:cntxtAlts w14:val="0"/>
              </w:rPr>
            </w:pPr>
          </w:p>
        </w:tc>
        <w:tc>
          <w:tcPr>
            <w:tcW w:w="1701" w:type="dxa"/>
            <w:vMerge/>
            <w:tcBorders>
              <w:top w:val="nil"/>
              <w:left w:val="single" w:sz="4" w:space="0" w:color="000000"/>
              <w:bottom w:val="single" w:sz="4" w:space="0" w:color="000000"/>
              <w:right w:val="single" w:sz="4" w:space="0" w:color="000000"/>
            </w:tcBorders>
            <w:vAlign w:val="center"/>
            <w:hideMark/>
          </w:tcPr>
          <w:p w:rsidR="00B33E0A" w:rsidRPr="00B33E0A" w:rsidRDefault="00B33E0A" w:rsidP="00B33E0A">
            <w:pPr>
              <w:rPr>
                <w:rFonts w:ascii="Arial CYR" w:hAnsi="Arial CYR" w:cs="Arial CYR"/>
                <w:kern w:val="0"/>
                <w:sz w:val="12"/>
                <w:szCs w:val="12"/>
                <w14:ligatures w14:val="none"/>
                <w14:cntxtAlts w14:val="0"/>
              </w:rPr>
            </w:pPr>
          </w:p>
        </w:tc>
        <w:tc>
          <w:tcPr>
            <w:tcW w:w="1560" w:type="dxa"/>
            <w:vMerge/>
            <w:tcBorders>
              <w:top w:val="nil"/>
              <w:left w:val="single" w:sz="4" w:space="0" w:color="000000"/>
              <w:bottom w:val="single" w:sz="4" w:space="0" w:color="000000"/>
              <w:right w:val="single" w:sz="4" w:space="0" w:color="000000"/>
            </w:tcBorders>
            <w:vAlign w:val="center"/>
            <w:hideMark/>
          </w:tcPr>
          <w:p w:rsidR="00B33E0A" w:rsidRPr="00B33E0A" w:rsidRDefault="00B33E0A" w:rsidP="00B33E0A">
            <w:pPr>
              <w:rPr>
                <w:rFonts w:ascii="Arial CYR" w:hAnsi="Arial CYR" w:cs="Arial CYR"/>
                <w:kern w:val="0"/>
                <w:sz w:val="12"/>
                <w:szCs w:val="12"/>
                <w14:ligatures w14:val="none"/>
                <w14:cntxtAlts w14:val="0"/>
              </w:rPr>
            </w:pPr>
          </w:p>
        </w:tc>
        <w:tc>
          <w:tcPr>
            <w:tcW w:w="1241" w:type="dxa"/>
            <w:vMerge/>
            <w:tcBorders>
              <w:top w:val="nil"/>
              <w:left w:val="single" w:sz="4" w:space="0" w:color="000000"/>
              <w:bottom w:val="single" w:sz="4" w:space="0" w:color="000000"/>
              <w:right w:val="single" w:sz="4" w:space="0" w:color="000000"/>
            </w:tcBorders>
            <w:vAlign w:val="center"/>
            <w:hideMark/>
          </w:tcPr>
          <w:p w:rsidR="00B33E0A" w:rsidRPr="00B33E0A" w:rsidRDefault="00B33E0A" w:rsidP="00B33E0A">
            <w:pPr>
              <w:rPr>
                <w:rFonts w:ascii="Arial CYR" w:hAnsi="Arial CYR" w:cs="Arial CYR"/>
                <w:kern w:val="0"/>
                <w:sz w:val="12"/>
                <w:szCs w:val="12"/>
                <w14:ligatures w14:val="none"/>
                <w14:cntxtAlts w14:val="0"/>
              </w:rPr>
            </w:pPr>
          </w:p>
        </w:tc>
      </w:tr>
      <w:tr w:rsidR="00B33E0A" w:rsidRPr="00B33E0A" w:rsidTr="00B33E0A">
        <w:trPr>
          <w:trHeight w:val="138"/>
        </w:trPr>
        <w:tc>
          <w:tcPr>
            <w:tcW w:w="4551" w:type="dxa"/>
            <w:vMerge/>
            <w:tcBorders>
              <w:top w:val="nil"/>
              <w:left w:val="single" w:sz="4" w:space="0" w:color="000000"/>
              <w:bottom w:val="single" w:sz="4" w:space="0" w:color="000000"/>
              <w:right w:val="single" w:sz="4" w:space="0" w:color="000000"/>
            </w:tcBorders>
            <w:vAlign w:val="center"/>
            <w:hideMark/>
          </w:tcPr>
          <w:p w:rsidR="00B33E0A" w:rsidRPr="00B33E0A" w:rsidRDefault="00B33E0A" w:rsidP="00B33E0A">
            <w:pPr>
              <w:rPr>
                <w:rFonts w:ascii="Arial CYR" w:hAnsi="Arial CYR" w:cs="Arial CYR"/>
                <w:kern w:val="0"/>
                <w:sz w:val="12"/>
                <w:szCs w:val="12"/>
                <w14:ligatures w14:val="none"/>
                <w14:cntxtAlts w14:val="0"/>
              </w:rPr>
            </w:pPr>
          </w:p>
        </w:tc>
        <w:tc>
          <w:tcPr>
            <w:tcW w:w="1134" w:type="dxa"/>
            <w:vMerge/>
            <w:tcBorders>
              <w:top w:val="nil"/>
              <w:left w:val="single" w:sz="4" w:space="0" w:color="000000"/>
              <w:bottom w:val="single" w:sz="4" w:space="0" w:color="000000"/>
              <w:right w:val="single" w:sz="4" w:space="0" w:color="000000"/>
            </w:tcBorders>
            <w:vAlign w:val="center"/>
            <w:hideMark/>
          </w:tcPr>
          <w:p w:rsidR="00B33E0A" w:rsidRPr="00B33E0A" w:rsidRDefault="00B33E0A" w:rsidP="00B33E0A">
            <w:pPr>
              <w:rPr>
                <w:rFonts w:ascii="Arial CYR" w:hAnsi="Arial CYR" w:cs="Arial CYR"/>
                <w:kern w:val="0"/>
                <w:sz w:val="12"/>
                <w:szCs w:val="12"/>
                <w14:ligatures w14:val="none"/>
                <w14:cntxtAlts w14:val="0"/>
              </w:rPr>
            </w:pPr>
          </w:p>
        </w:tc>
        <w:tc>
          <w:tcPr>
            <w:tcW w:w="1701" w:type="dxa"/>
            <w:vMerge/>
            <w:tcBorders>
              <w:top w:val="nil"/>
              <w:left w:val="single" w:sz="4" w:space="0" w:color="000000"/>
              <w:bottom w:val="single" w:sz="4" w:space="0" w:color="000000"/>
              <w:right w:val="single" w:sz="4" w:space="0" w:color="000000"/>
            </w:tcBorders>
            <w:vAlign w:val="center"/>
            <w:hideMark/>
          </w:tcPr>
          <w:p w:rsidR="00B33E0A" w:rsidRPr="00B33E0A" w:rsidRDefault="00B33E0A" w:rsidP="00B33E0A">
            <w:pPr>
              <w:rPr>
                <w:rFonts w:ascii="Arial CYR" w:hAnsi="Arial CYR" w:cs="Arial CYR"/>
                <w:kern w:val="0"/>
                <w:sz w:val="12"/>
                <w:szCs w:val="12"/>
                <w14:ligatures w14:val="none"/>
                <w14:cntxtAlts w14:val="0"/>
              </w:rPr>
            </w:pPr>
          </w:p>
        </w:tc>
        <w:tc>
          <w:tcPr>
            <w:tcW w:w="1560" w:type="dxa"/>
            <w:vMerge/>
            <w:tcBorders>
              <w:top w:val="nil"/>
              <w:left w:val="single" w:sz="4" w:space="0" w:color="000000"/>
              <w:bottom w:val="single" w:sz="4" w:space="0" w:color="000000"/>
              <w:right w:val="single" w:sz="4" w:space="0" w:color="000000"/>
            </w:tcBorders>
            <w:vAlign w:val="center"/>
            <w:hideMark/>
          </w:tcPr>
          <w:p w:rsidR="00B33E0A" w:rsidRPr="00B33E0A" w:rsidRDefault="00B33E0A" w:rsidP="00B33E0A">
            <w:pPr>
              <w:rPr>
                <w:rFonts w:ascii="Arial CYR" w:hAnsi="Arial CYR" w:cs="Arial CYR"/>
                <w:kern w:val="0"/>
                <w:sz w:val="12"/>
                <w:szCs w:val="12"/>
                <w14:ligatures w14:val="none"/>
                <w14:cntxtAlts w14:val="0"/>
              </w:rPr>
            </w:pPr>
          </w:p>
        </w:tc>
        <w:tc>
          <w:tcPr>
            <w:tcW w:w="1241" w:type="dxa"/>
            <w:vMerge/>
            <w:tcBorders>
              <w:top w:val="nil"/>
              <w:left w:val="single" w:sz="4" w:space="0" w:color="000000"/>
              <w:bottom w:val="single" w:sz="4" w:space="0" w:color="000000"/>
              <w:right w:val="single" w:sz="4" w:space="0" w:color="000000"/>
            </w:tcBorders>
            <w:vAlign w:val="center"/>
            <w:hideMark/>
          </w:tcPr>
          <w:p w:rsidR="00B33E0A" w:rsidRPr="00B33E0A" w:rsidRDefault="00B33E0A" w:rsidP="00B33E0A">
            <w:pPr>
              <w:rPr>
                <w:rFonts w:ascii="Arial CYR" w:hAnsi="Arial CYR" w:cs="Arial CYR"/>
                <w:kern w:val="0"/>
                <w:sz w:val="12"/>
                <w:szCs w:val="12"/>
                <w14:ligatures w14:val="none"/>
                <w14:cntxtAlts w14:val="0"/>
              </w:rPr>
            </w:pPr>
          </w:p>
        </w:tc>
      </w:tr>
      <w:tr w:rsidR="00B33E0A" w:rsidRPr="00B33E0A" w:rsidTr="00B35461">
        <w:trPr>
          <w:trHeight w:val="240"/>
        </w:trPr>
        <w:tc>
          <w:tcPr>
            <w:tcW w:w="4551" w:type="dxa"/>
            <w:tcBorders>
              <w:top w:val="nil"/>
              <w:left w:val="single" w:sz="4" w:space="0" w:color="000000"/>
              <w:bottom w:val="single" w:sz="4" w:space="0" w:color="000000"/>
              <w:right w:val="single" w:sz="4" w:space="0" w:color="000000"/>
            </w:tcBorders>
            <w:shd w:val="clear" w:color="auto" w:fill="auto"/>
            <w:noWrap/>
            <w:vAlign w:val="center"/>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w:t>
            </w:r>
          </w:p>
        </w:tc>
        <w:tc>
          <w:tcPr>
            <w:tcW w:w="1134" w:type="dxa"/>
            <w:tcBorders>
              <w:top w:val="nil"/>
              <w:left w:val="nil"/>
              <w:bottom w:val="single" w:sz="8" w:space="0" w:color="000000"/>
              <w:right w:val="single" w:sz="4" w:space="0" w:color="000000"/>
            </w:tcBorders>
            <w:shd w:val="clear" w:color="auto" w:fill="auto"/>
            <w:noWrap/>
            <w:vAlign w:val="center"/>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w:t>
            </w:r>
          </w:p>
        </w:tc>
        <w:tc>
          <w:tcPr>
            <w:tcW w:w="1701" w:type="dxa"/>
            <w:tcBorders>
              <w:top w:val="nil"/>
              <w:left w:val="nil"/>
              <w:bottom w:val="single" w:sz="8" w:space="0" w:color="000000"/>
              <w:right w:val="single" w:sz="4" w:space="0" w:color="000000"/>
            </w:tcBorders>
            <w:shd w:val="clear" w:color="auto" w:fill="auto"/>
            <w:noWrap/>
            <w:vAlign w:val="center"/>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3</w:t>
            </w:r>
          </w:p>
        </w:tc>
        <w:tc>
          <w:tcPr>
            <w:tcW w:w="1560" w:type="dxa"/>
            <w:tcBorders>
              <w:top w:val="nil"/>
              <w:left w:val="nil"/>
              <w:bottom w:val="single" w:sz="8" w:space="0" w:color="000000"/>
              <w:right w:val="single" w:sz="4" w:space="0" w:color="000000"/>
            </w:tcBorders>
            <w:shd w:val="clear" w:color="auto" w:fill="auto"/>
            <w:noWrap/>
            <w:vAlign w:val="center"/>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4</w:t>
            </w:r>
          </w:p>
        </w:tc>
        <w:tc>
          <w:tcPr>
            <w:tcW w:w="1241" w:type="dxa"/>
            <w:tcBorders>
              <w:top w:val="nil"/>
              <w:left w:val="nil"/>
              <w:bottom w:val="single" w:sz="8" w:space="0" w:color="000000"/>
              <w:right w:val="single" w:sz="4" w:space="0" w:color="000000"/>
            </w:tcBorders>
            <w:shd w:val="clear" w:color="auto" w:fill="auto"/>
            <w:noWrap/>
            <w:vAlign w:val="center"/>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5</w:t>
            </w:r>
          </w:p>
        </w:tc>
      </w:tr>
      <w:tr w:rsidR="00B33E0A" w:rsidRPr="00B33E0A" w:rsidTr="00B35461">
        <w:trPr>
          <w:trHeight w:val="330"/>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Расходы бюджета - всего</w:t>
            </w:r>
          </w:p>
        </w:tc>
        <w:tc>
          <w:tcPr>
            <w:tcW w:w="1134"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200</w:t>
            </w:r>
          </w:p>
        </w:tc>
        <w:tc>
          <w:tcPr>
            <w:tcW w:w="170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x</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6 639 971,63</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4 717 954,51</w:t>
            </w:r>
          </w:p>
        </w:tc>
      </w:tr>
      <w:tr w:rsidR="00B33E0A" w:rsidRPr="00B33E0A" w:rsidTr="00B35461">
        <w:trPr>
          <w:trHeight w:val="240"/>
        </w:trPr>
        <w:tc>
          <w:tcPr>
            <w:tcW w:w="4551" w:type="dxa"/>
            <w:tcBorders>
              <w:top w:val="nil"/>
              <w:left w:val="single" w:sz="4" w:space="0" w:color="000000"/>
              <w:bottom w:val="nil"/>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в том числе:</w:t>
            </w:r>
          </w:p>
        </w:tc>
        <w:tc>
          <w:tcPr>
            <w:tcW w:w="1134" w:type="dxa"/>
            <w:tcBorders>
              <w:top w:val="nil"/>
              <w:left w:val="nil"/>
              <w:bottom w:val="nil"/>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w:t>
            </w:r>
          </w:p>
        </w:tc>
        <w:tc>
          <w:tcPr>
            <w:tcW w:w="1701" w:type="dxa"/>
            <w:tcBorders>
              <w:top w:val="nil"/>
              <w:left w:val="nil"/>
              <w:bottom w:val="nil"/>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w:t>
            </w:r>
          </w:p>
        </w:tc>
        <w:tc>
          <w:tcPr>
            <w:tcW w:w="1560" w:type="dxa"/>
            <w:tcBorders>
              <w:top w:val="nil"/>
              <w:left w:val="nil"/>
              <w:bottom w:val="nil"/>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w:t>
            </w:r>
          </w:p>
        </w:tc>
        <w:tc>
          <w:tcPr>
            <w:tcW w:w="1241" w:type="dxa"/>
            <w:tcBorders>
              <w:top w:val="nil"/>
              <w:left w:val="nil"/>
              <w:bottom w:val="nil"/>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w:t>
            </w:r>
          </w:p>
        </w:tc>
      </w:tr>
      <w:tr w:rsidR="00B33E0A" w:rsidRPr="00B33E0A" w:rsidTr="00B35461">
        <w:trPr>
          <w:trHeight w:val="300"/>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Обеспечение функций муниципальных органов</w:t>
            </w:r>
          </w:p>
        </w:tc>
        <w:tc>
          <w:tcPr>
            <w:tcW w:w="1134"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200</w:t>
            </w:r>
          </w:p>
        </w:tc>
        <w:tc>
          <w:tcPr>
            <w:tcW w:w="170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0104 Ч5 Э 01 00200 000</w:t>
            </w:r>
          </w:p>
        </w:tc>
        <w:tc>
          <w:tcPr>
            <w:tcW w:w="1560"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1 033 249,00</w:t>
            </w:r>
          </w:p>
        </w:tc>
        <w:tc>
          <w:tcPr>
            <w:tcW w:w="124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678 043,80</w:t>
            </w:r>
          </w:p>
        </w:tc>
      </w:tr>
      <w:tr w:rsidR="00B33E0A" w:rsidRPr="00B33E0A" w:rsidTr="00B33E0A">
        <w:trPr>
          <w:trHeight w:val="462"/>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200</w:t>
            </w:r>
          </w:p>
        </w:tc>
        <w:tc>
          <w:tcPr>
            <w:tcW w:w="170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0104 Ч5 Э 01 00200 100</w:t>
            </w:r>
          </w:p>
        </w:tc>
        <w:tc>
          <w:tcPr>
            <w:tcW w:w="1560"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994 200,00</w:t>
            </w:r>
          </w:p>
        </w:tc>
        <w:tc>
          <w:tcPr>
            <w:tcW w:w="124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655 865,29</w:t>
            </w:r>
          </w:p>
        </w:tc>
      </w:tr>
      <w:tr w:rsidR="00B33E0A" w:rsidRPr="00B33E0A" w:rsidTr="00B35461">
        <w:trPr>
          <w:trHeight w:val="465"/>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Расходы на выплаты персоналу государственных (муниципальных) органов</w:t>
            </w:r>
          </w:p>
        </w:tc>
        <w:tc>
          <w:tcPr>
            <w:tcW w:w="1134"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200</w:t>
            </w:r>
          </w:p>
        </w:tc>
        <w:tc>
          <w:tcPr>
            <w:tcW w:w="170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0104 Ч5 Э 01 00200 120</w:t>
            </w:r>
          </w:p>
        </w:tc>
        <w:tc>
          <w:tcPr>
            <w:tcW w:w="1560"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994 200,00</w:t>
            </w:r>
          </w:p>
        </w:tc>
        <w:tc>
          <w:tcPr>
            <w:tcW w:w="124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655 865,29</w:t>
            </w:r>
          </w:p>
        </w:tc>
      </w:tr>
      <w:tr w:rsidR="00B33E0A" w:rsidRPr="00B33E0A" w:rsidTr="00B35461">
        <w:trPr>
          <w:trHeight w:val="300"/>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Фонд оплаты труда государственных (муниципальных) органов</w:t>
            </w:r>
          </w:p>
        </w:tc>
        <w:tc>
          <w:tcPr>
            <w:tcW w:w="1134"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200</w:t>
            </w:r>
          </w:p>
        </w:tc>
        <w:tc>
          <w:tcPr>
            <w:tcW w:w="170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0104 Ч5 Э 01 00200 121</w:t>
            </w:r>
          </w:p>
        </w:tc>
        <w:tc>
          <w:tcPr>
            <w:tcW w:w="1560"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741 500,00</w:t>
            </w:r>
          </w:p>
        </w:tc>
        <w:tc>
          <w:tcPr>
            <w:tcW w:w="124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495 450,80</w:t>
            </w:r>
          </w:p>
        </w:tc>
      </w:tr>
      <w:tr w:rsidR="00B33E0A" w:rsidRPr="00B33E0A" w:rsidTr="00B35461">
        <w:trPr>
          <w:trHeight w:val="465"/>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Иные выплаты персоналу государственных (муниципальных) органов, за исключением фонда оплаты труда</w:t>
            </w:r>
          </w:p>
        </w:tc>
        <w:tc>
          <w:tcPr>
            <w:tcW w:w="1134"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200</w:t>
            </w:r>
          </w:p>
        </w:tc>
        <w:tc>
          <w:tcPr>
            <w:tcW w:w="170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0104 Ч5 Э 01 00200 122</w:t>
            </w:r>
          </w:p>
        </w:tc>
        <w:tc>
          <w:tcPr>
            <w:tcW w:w="1560"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28 800,00</w:t>
            </w:r>
          </w:p>
        </w:tc>
        <w:tc>
          <w:tcPr>
            <w:tcW w:w="124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19 200,00</w:t>
            </w:r>
          </w:p>
        </w:tc>
      </w:tr>
      <w:tr w:rsidR="00B33E0A" w:rsidRPr="00B33E0A" w:rsidTr="00B35461">
        <w:trPr>
          <w:trHeight w:val="690"/>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200</w:t>
            </w:r>
          </w:p>
        </w:tc>
        <w:tc>
          <w:tcPr>
            <w:tcW w:w="170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0104 Ч5 Э 01 00200 129</w:t>
            </w:r>
          </w:p>
        </w:tc>
        <w:tc>
          <w:tcPr>
            <w:tcW w:w="1560"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223 900,00</w:t>
            </w:r>
          </w:p>
        </w:tc>
        <w:tc>
          <w:tcPr>
            <w:tcW w:w="124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141 214,49</w:t>
            </w:r>
          </w:p>
        </w:tc>
      </w:tr>
      <w:tr w:rsidR="00B33E0A" w:rsidRPr="00B33E0A" w:rsidTr="00B35461">
        <w:trPr>
          <w:trHeight w:val="465"/>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200</w:t>
            </w:r>
          </w:p>
        </w:tc>
        <w:tc>
          <w:tcPr>
            <w:tcW w:w="170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0104 Ч5 Э 01 00200 200</w:t>
            </w:r>
          </w:p>
        </w:tc>
        <w:tc>
          <w:tcPr>
            <w:tcW w:w="1560"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24 000,00</w:t>
            </w:r>
          </w:p>
        </w:tc>
        <w:tc>
          <w:tcPr>
            <w:tcW w:w="124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13 924,25</w:t>
            </w:r>
          </w:p>
        </w:tc>
      </w:tr>
      <w:tr w:rsidR="00B33E0A" w:rsidRPr="00B33E0A" w:rsidTr="00B35461">
        <w:trPr>
          <w:trHeight w:val="465"/>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200</w:t>
            </w:r>
          </w:p>
        </w:tc>
        <w:tc>
          <w:tcPr>
            <w:tcW w:w="170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0104 Ч5 Э 01 00200 240</w:t>
            </w:r>
          </w:p>
        </w:tc>
        <w:tc>
          <w:tcPr>
            <w:tcW w:w="1560"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24 000,00</w:t>
            </w:r>
          </w:p>
        </w:tc>
        <w:tc>
          <w:tcPr>
            <w:tcW w:w="124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13 924,25</w:t>
            </w:r>
          </w:p>
        </w:tc>
      </w:tr>
      <w:tr w:rsidR="00B33E0A" w:rsidRPr="00B33E0A" w:rsidTr="00B35461">
        <w:trPr>
          <w:trHeight w:val="465"/>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Закупка товаров, работ, услуг в сфере информационно-коммуникационных технологий</w:t>
            </w:r>
          </w:p>
        </w:tc>
        <w:tc>
          <w:tcPr>
            <w:tcW w:w="1134"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200</w:t>
            </w:r>
          </w:p>
        </w:tc>
        <w:tc>
          <w:tcPr>
            <w:tcW w:w="170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0104 Ч5 Э 01 00200 242</w:t>
            </w:r>
          </w:p>
        </w:tc>
        <w:tc>
          <w:tcPr>
            <w:tcW w:w="1560"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24 000,00</w:t>
            </w:r>
          </w:p>
        </w:tc>
        <w:tc>
          <w:tcPr>
            <w:tcW w:w="124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13 924,25</w:t>
            </w:r>
          </w:p>
        </w:tc>
      </w:tr>
      <w:tr w:rsidR="00B33E0A" w:rsidRPr="00B33E0A" w:rsidTr="00B35461">
        <w:trPr>
          <w:trHeight w:val="300"/>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Иные бюджетные ассигнования</w:t>
            </w:r>
          </w:p>
        </w:tc>
        <w:tc>
          <w:tcPr>
            <w:tcW w:w="1134"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200</w:t>
            </w:r>
          </w:p>
        </w:tc>
        <w:tc>
          <w:tcPr>
            <w:tcW w:w="170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0104 Ч5 Э 01 00200 800</w:t>
            </w:r>
          </w:p>
        </w:tc>
        <w:tc>
          <w:tcPr>
            <w:tcW w:w="1560"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15 049,00</w:t>
            </w:r>
          </w:p>
        </w:tc>
        <w:tc>
          <w:tcPr>
            <w:tcW w:w="124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8 254,26</w:t>
            </w:r>
          </w:p>
        </w:tc>
      </w:tr>
      <w:tr w:rsidR="00B33E0A" w:rsidRPr="00B33E0A" w:rsidTr="00B35461">
        <w:trPr>
          <w:trHeight w:val="300"/>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Уплата налогов, сборов и иных платежей</w:t>
            </w:r>
          </w:p>
        </w:tc>
        <w:tc>
          <w:tcPr>
            <w:tcW w:w="1134"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200</w:t>
            </w:r>
          </w:p>
        </w:tc>
        <w:tc>
          <w:tcPr>
            <w:tcW w:w="170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0104 Ч5 Э 01 00200 850</w:t>
            </w:r>
          </w:p>
        </w:tc>
        <w:tc>
          <w:tcPr>
            <w:tcW w:w="1560"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15 049,00</w:t>
            </w:r>
          </w:p>
        </w:tc>
        <w:tc>
          <w:tcPr>
            <w:tcW w:w="124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8 254,26</w:t>
            </w:r>
          </w:p>
        </w:tc>
      </w:tr>
      <w:tr w:rsidR="00B33E0A" w:rsidRPr="00B33E0A" w:rsidTr="00B35461">
        <w:trPr>
          <w:trHeight w:val="300"/>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Уплата налога на имущество организаций и земельного налога</w:t>
            </w:r>
          </w:p>
        </w:tc>
        <w:tc>
          <w:tcPr>
            <w:tcW w:w="1134"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200</w:t>
            </w:r>
          </w:p>
        </w:tc>
        <w:tc>
          <w:tcPr>
            <w:tcW w:w="170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0104 Ч5 Э 01 00200 851</w:t>
            </w:r>
          </w:p>
        </w:tc>
        <w:tc>
          <w:tcPr>
            <w:tcW w:w="1560"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10 049,00</w:t>
            </w:r>
          </w:p>
        </w:tc>
        <w:tc>
          <w:tcPr>
            <w:tcW w:w="124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5 531,00</w:t>
            </w:r>
          </w:p>
        </w:tc>
      </w:tr>
      <w:tr w:rsidR="00B33E0A" w:rsidRPr="00B33E0A" w:rsidTr="00B35461">
        <w:trPr>
          <w:trHeight w:val="300"/>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Уплата иных платежей</w:t>
            </w:r>
          </w:p>
        </w:tc>
        <w:tc>
          <w:tcPr>
            <w:tcW w:w="1134"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200</w:t>
            </w:r>
          </w:p>
        </w:tc>
        <w:tc>
          <w:tcPr>
            <w:tcW w:w="170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0104 Ч5 Э 01 00200 853</w:t>
            </w:r>
          </w:p>
        </w:tc>
        <w:tc>
          <w:tcPr>
            <w:tcW w:w="1560"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5 000,00</w:t>
            </w:r>
          </w:p>
        </w:tc>
        <w:tc>
          <w:tcPr>
            <w:tcW w:w="124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2 723,26</w:t>
            </w:r>
          </w:p>
        </w:tc>
      </w:tr>
      <w:tr w:rsidR="00B33E0A" w:rsidRPr="00B33E0A" w:rsidTr="00B35461">
        <w:trPr>
          <w:trHeight w:val="465"/>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Организация и проведение выборов в законодательные (представительные) органы муниципального образования</w:t>
            </w:r>
          </w:p>
        </w:tc>
        <w:tc>
          <w:tcPr>
            <w:tcW w:w="1134"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200</w:t>
            </w:r>
          </w:p>
        </w:tc>
        <w:tc>
          <w:tcPr>
            <w:tcW w:w="170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0107 Ч5 Э 01 73790 000</w:t>
            </w:r>
          </w:p>
        </w:tc>
        <w:tc>
          <w:tcPr>
            <w:tcW w:w="1560"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82 800,00</w:t>
            </w:r>
          </w:p>
        </w:tc>
        <w:tc>
          <w:tcPr>
            <w:tcW w:w="124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82 800,00</w:t>
            </w:r>
          </w:p>
        </w:tc>
      </w:tr>
      <w:tr w:rsidR="00B33E0A" w:rsidRPr="00B33E0A" w:rsidTr="00B35461">
        <w:trPr>
          <w:trHeight w:val="465"/>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200</w:t>
            </w:r>
          </w:p>
        </w:tc>
        <w:tc>
          <w:tcPr>
            <w:tcW w:w="170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0107 Ч5 Э 01 73790 200</w:t>
            </w:r>
          </w:p>
        </w:tc>
        <w:tc>
          <w:tcPr>
            <w:tcW w:w="1560"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82 800,00</w:t>
            </w:r>
          </w:p>
        </w:tc>
        <w:tc>
          <w:tcPr>
            <w:tcW w:w="124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82 800,00</w:t>
            </w:r>
          </w:p>
        </w:tc>
      </w:tr>
      <w:tr w:rsidR="00B33E0A" w:rsidRPr="00B33E0A" w:rsidTr="00B35461">
        <w:trPr>
          <w:trHeight w:val="465"/>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200</w:t>
            </w:r>
          </w:p>
        </w:tc>
        <w:tc>
          <w:tcPr>
            <w:tcW w:w="170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0107 Ч5 Э 01 73790 240</w:t>
            </w:r>
          </w:p>
        </w:tc>
        <w:tc>
          <w:tcPr>
            <w:tcW w:w="1560"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82 800,00</w:t>
            </w:r>
          </w:p>
        </w:tc>
        <w:tc>
          <w:tcPr>
            <w:tcW w:w="124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82 800,00</w:t>
            </w:r>
          </w:p>
        </w:tc>
      </w:tr>
      <w:tr w:rsidR="00B33E0A" w:rsidRPr="00B33E0A" w:rsidTr="00B35461">
        <w:trPr>
          <w:trHeight w:val="300"/>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Прочая закупка товаров, работ и услуг</w:t>
            </w:r>
          </w:p>
        </w:tc>
        <w:tc>
          <w:tcPr>
            <w:tcW w:w="1134"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200</w:t>
            </w:r>
          </w:p>
        </w:tc>
        <w:tc>
          <w:tcPr>
            <w:tcW w:w="170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0107 Ч5 Э 01 73790 244</w:t>
            </w:r>
          </w:p>
        </w:tc>
        <w:tc>
          <w:tcPr>
            <w:tcW w:w="1560"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82 800,00</w:t>
            </w:r>
          </w:p>
        </w:tc>
        <w:tc>
          <w:tcPr>
            <w:tcW w:w="124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82 800,00</w:t>
            </w:r>
          </w:p>
        </w:tc>
      </w:tr>
      <w:tr w:rsidR="00B33E0A" w:rsidRPr="00B33E0A" w:rsidTr="00B35461">
        <w:trPr>
          <w:trHeight w:val="465"/>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Резервный фонд администрации муниципального образования Чувашской Республики</w:t>
            </w:r>
          </w:p>
        </w:tc>
        <w:tc>
          <w:tcPr>
            <w:tcW w:w="1134"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200</w:t>
            </w:r>
          </w:p>
        </w:tc>
        <w:tc>
          <w:tcPr>
            <w:tcW w:w="170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0111 Ч4 1 01 73430 000</w:t>
            </w:r>
          </w:p>
        </w:tc>
        <w:tc>
          <w:tcPr>
            <w:tcW w:w="1560"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1 000,00</w:t>
            </w:r>
          </w:p>
        </w:tc>
        <w:tc>
          <w:tcPr>
            <w:tcW w:w="124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w:t>
            </w:r>
          </w:p>
        </w:tc>
      </w:tr>
      <w:tr w:rsidR="00B33E0A" w:rsidRPr="00B33E0A" w:rsidTr="00B35461">
        <w:trPr>
          <w:trHeight w:val="300"/>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Иные бюджетные ассигнования</w:t>
            </w:r>
          </w:p>
        </w:tc>
        <w:tc>
          <w:tcPr>
            <w:tcW w:w="1134"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200</w:t>
            </w:r>
          </w:p>
        </w:tc>
        <w:tc>
          <w:tcPr>
            <w:tcW w:w="170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0111 Ч4 1 01 73430 800</w:t>
            </w:r>
          </w:p>
        </w:tc>
        <w:tc>
          <w:tcPr>
            <w:tcW w:w="1560"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1 000,00</w:t>
            </w:r>
          </w:p>
        </w:tc>
        <w:tc>
          <w:tcPr>
            <w:tcW w:w="124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w:t>
            </w:r>
          </w:p>
        </w:tc>
      </w:tr>
      <w:tr w:rsidR="00B33E0A" w:rsidRPr="00B33E0A" w:rsidTr="00B35461">
        <w:trPr>
          <w:trHeight w:val="300"/>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Резервные средства</w:t>
            </w:r>
          </w:p>
        </w:tc>
        <w:tc>
          <w:tcPr>
            <w:tcW w:w="1134"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200</w:t>
            </w:r>
          </w:p>
        </w:tc>
        <w:tc>
          <w:tcPr>
            <w:tcW w:w="170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0111 Ч4 1 01 73430 870</w:t>
            </w:r>
          </w:p>
        </w:tc>
        <w:tc>
          <w:tcPr>
            <w:tcW w:w="1560"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1 000,00</w:t>
            </w:r>
          </w:p>
        </w:tc>
        <w:tc>
          <w:tcPr>
            <w:tcW w:w="124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w:t>
            </w:r>
          </w:p>
        </w:tc>
      </w:tr>
      <w:tr w:rsidR="00B33E0A" w:rsidRPr="00B33E0A" w:rsidTr="00B33E0A">
        <w:trPr>
          <w:trHeight w:val="618"/>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1134"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200</w:t>
            </w:r>
          </w:p>
        </w:tc>
        <w:tc>
          <w:tcPr>
            <w:tcW w:w="170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0113 A4 1 02 77590 000</w:t>
            </w:r>
          </w:p>
        </w:tc>
        <w:tc>
          <w:tcPr>
            <w:tcW w:w="1560"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35 000,00</w:t>
            </w:r>
          </w:p>
        </w:tc>
        <w:tc>
          <w:tcPr>
            <w:tcW w:w="124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35 000,00</w:t>
            </w:r>
          </w:p>
        </w:tc>
      </w:tr>
      <w:tr w:rsidR="00B33E0A" w:rsidRPr="00B33E0A" w:rsidTr="00B35461">
        <w:trPr>
          <w:trHeight w:val="465"/>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200</w:t>
            </w:r>
          </w:p>
        </w:tc>
        <w:tc>
          <w:tcPr>
            <w:tcW w:w="170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0113 A4 1 02 77590 200</w:t>
            </w:r>
          </w:p>
        </w:tc>
        <w:tc>
          <w:tcPr>
            <w:tcW w:w="1560"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35 000,00</w:t>
            </w:r>
          </w:p>
        </w:tc>
        <w:tc>
          <w:tcPr>
            <w:tcW w:w="124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35 000,00</w:t>
            </w:r>
          </w:p>
        </w:tc>
      </w:tr>
      <w:tr w:rsidR="00B33E0A" w:rsidRPr="00B33E0A" w:rsidTr="00B35461">
        <w:trPr>
          <w:trHeight w:val="465"/>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200</w:t>
            </w:r>
          </w:p>
        </w:tc>
        <w:tc>
          <w:tcPr>
            <w:tcW w:w="170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0113 A4 1 02 77590 240</w:t>
            </w:r>
          </w:p>
        </w:tc>
        <w:tc>
          <w:tcPr>
            <w:tcW w:w="1560"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35 000,00</w:t>
            </w:r>
          </w:p>
        </w:tc>
        <w:tc>
          <w:tcPr>
            <w:tcW w:w="124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35 000,00</w:t>
            </w:r>
          </w:p>
        </w:tc>
      </w:tr>
      <w:tr w:rsidR="00B33E0A" w:rsidRPr="00B33E0A" w:rsidTr="00B35461">
        <w:trPr>
          <w:trHeight w:val="300"/>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Прочая закупка товаров, работ и услуг</w:t>
            </w:r>
          </w:p>
        </w:tc>
        <w:tc>
          <w:tcPr>
            <w:tcW w:w="1134"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200</w:t>
            </w:r>
          </w:p>
        </w:tc>
        <w:tc>
          <w:tcPr>
            <w:tcW w:w="170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0113 A4 1 02 77590 244</w:t>
            </w:r>
          </w:p>
        </w:tc>
        <w:tc>
          <w:tcPr>
            <w:tcW w:w="1560"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35 000,00</w:t>
            </w:r>
          </w:p>
        </w:tc>
        <w:tc>
          <w:tcPr>
            <w:tcW w:w="124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35 000,00</w:t>
            </w:r>
          </w:p>
        </w:tc>
      </w:tr>
      <w:tr w:rsidR="00B33E0A" w:rsidRPr="00B33E0A" w:rsidTr="00B35461">
        <w:trPr>
          <w:trHeight w:val="690"/>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134"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200</w:t>
            </w:r>
          </w:p>
        </w:tc>
        <w:tc>
          <w:tcPr>
            <w:tcW w:w="170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0203 Ч4 1 04 51180 000</w:t>
            </w:r>
          </w:p>
        </w:tc>
        <w:tc>
          <w:tcPr>
            <w:tcW w:w="1560"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90 345,00</w:t>
            </w:r>
          </w:p>
        </w:tc>
        <w:tc>
          <w:tcPr>
            <w:tcW w:w="124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67 685,00</w:t>
            </w:r>
          </w:p>
        </w:tc>
      </w:tr>
      <w:tr w:rsidR="00B33E0A" w:rsidRPr="00B33E0A" w:rsidTr="00B33E0A">
        <w:trPr>
          <w:trHeight w:val="584"/>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200</w:t>
            </w:r>
          </w:p>
        </w:tc>
        <w:tc>
          <w:tcPr>
            <w:tcW w:w="170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0203 Ч4 1 04 51180 100</w:t>
            </w:r>
          </w:p>
        </w:tc>
        <w:tc>
          <w:tcPr>
            <w:tcW w:w="1560"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83 445,00</w:t>
            </w:r>
          </w:p>
        </w:tc>
        <w:tc>
          <w:tcPr>
            <w:tcW w:w="124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60 785,00</w:t>
            </w:r>
          </w:p>
        </w:tc>
      </w:tr>
      <w:tr w:rsidR="00B33E0A" w:rsidRPr="00B33E0A" w:rsidTr="00B35461">
        <w:trPr>
          <w:trHeight w:val="465"/>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Расходы на выплаты персоналу государственных (муниципальных) органов</w:t>
            </w:r>
          </w:p>
        </w:tc>
        <w:tc>
          <w:tcPr>
            <w:tcW w:w="1134"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200</w:t>
            </w:r>
          </w:p>
        </w:tc>
        <w:tc>
          <w:tcPr>
            <w:tcW w:w="170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0203 Ч4 1 04 51180 120</w:t>
            </w:r>
          </w:p>
        </w:tc>
        <w:tc>
          <w:tcPr>
            <w:tcW w:w="1560"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83 445,00</w:t>
            </w:r>
          </w:p>
        </w:tc>
        <w:tc>
          <w:tcPr>
            <w:tcW w:w="124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60 785,00</w:t>
            </w:r>
          </w:p>
        </w:tc>
      </w:tr>
      <w:tr w:rsidR="00B33E0A" w:rsidRPr="00B33E0A" w:rsidTr="00B35461">
        <w:trPr>
          <w:trHeight w:val="300"/>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Фонд оплаты труда государственных (муниципальных) органов</w:t>
            </w:r>
          </w:p>
        </w:tc>
        <w:tc>
          <w:tcPr>
            <w:tcW w:w="1134"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200</w:t>
            </w:r>
          </w:p>
        </w:tc>
        <w:tc>
          <w:tcPr>
            <w:tcW w:w="170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0203 Ч4 1 04 51180 121</w:t>
            </w:r>
          </w:p>
        </w:tc>
        <w:tc>
          <w:tcPr>
            <w:tcW w:w="1560"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64 091,00</w:t>
            </w:r>
          </w:p>
        </w:tc>
        <w:tc>
          <w:tcPr>
            <w:tcW w:w="124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46 125,00</w:t>
            </w:r>
          </w:p>
        </w:tc>
      </w:tr>
      <w:tr w:rsidR="00B33E0A" w:rsidRPr="00B33E0A" w:rsidTr="00B35461">
        <w:trPr>
          <w:trHeight w:val="690"/>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200</w:t>
            </w:r>
          </w:p>
        </w:tc>
        <w:tc>
          <w:tcPr>
            <w:tcW w:w="170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0203 Ч4 1 04 51180 129</w:t>
            </w:r>
          </w:p>
        </w:tc>
        <w:tc>
          <w:tcPr>
            <w:tcW w:w="1560"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19 354,00</w:t>
            </w:r>
          </w:p>
        </w:tc>
        <w:tc>
          <w:tcPr>
            <w:tcW w:w="124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14 660,00</w:t>
            </w:r>
          </w:p>
        </w:tc>
      </w:tr>
      <w:tr w:rsidR="00B33E0A" w:rsidRPr="00B33E0A" w:rsidTr="00B35461">
        <w:trPr>
          <w:trHeight w:val="465"/>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200</w:t>
            </w:r>
          </w:p>
        </w:tc>
        <w:tc>
          <w:tcPr>
            <w:tcW w:w="170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0203 Ч4 1 04 51180 200</w:t>
            </w:r>
          </w:p>
        </w:tc>
        <w:tc>
          <w:tcPr>
            <w:tcW w:w="1560"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6 900,00</w:t>
            </w:r>
          </w:p>
        </w:tc>
        <w:tc>
          <w:tcPr>
            <w:tcW w:w="124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6 900,00</w:t>
            </w:r>
          </w:p>
        </w:tc>
      </w:tr>
      <w:tr w:rsidR="00B33E0A" w:rsidRPr="00B33E0A" w:rsidTr="00B35461">
        <w:trPr>
          <w:trHeight w:val="465"/>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200</w:t>
            </w:r>
          </w:p>
        </w:tc>
        <w:tc>
          <w:tcPr>
            <w:tcW w:w="170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0203 Ч4 1 04 51180 240</w:t>
            </w:r>
          </w:p>
        </w:tc>
        <w:tc>
          <w:tcPr>
            <w:tcW w:w="1560"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6 900,00</w:t>
            </w:r>
          </w:p>
        </w:tc>
        <w:tc>
          <w:tcPr>
            <w:tcW w:w="124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6 900,00</w:t>
            </w:r>
          </w:p>
        </w:tc>
      </w:tr>
      <w:tr w:rsidR="00B33E0A" w:rsidRPr="00B33E0A" w:rsidTr="00B35461">
        <w:trPr>
          <w:trHeight w:val="300"/>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lastRenderedPageBreak/>
              <w:t xml:space="preserve">  Прочая закупка товаров, работ и услуг</w:t>
            </w:r>
          </w:p>
        </w:tc>
        <w:tc>
          <w:tcPr>
            <w:tcW w:w="1134"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200</w:t>
            </w:r>
          </w:p>
        </w:tc>
        <w:tc>
          <w:tcPr>
            <w:tcW w:w="170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0203 Ч4 1 04 51180 244</w:t>
            </w:r>
          </w:p>
        </w:tc>
        <w:tc>
          <w:tcPr>
            <w:tcW w:w="1560"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6 900,00</w:t>
            </w:r>
          </w:p>
        </w:tc>
        <w:tc>
          <w:tcPr>
            <w:tcW w:w="124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6 900,00</w:t>
            </w:r>
          </w:p>
        </w:tc>
      </w:tr>
      <w:tr w:rsidR="00B33E0A" w:rsidRPr="00B33E0A" w:rsidTr="00B33E0A">
        <w:trPr>
          <w:trHeight w:val="966"/>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Финансовое обеспечение передаваемых государственных полномочий Чувашской Республики по организации на территории поселений и городских округов мероприятий при осуществлении деятельности по обращению с животными без владельцев, а также по расчету и предоставлению субвенций бюджетам поселений на осуществление указанных полномочий</w:t>
            </w:r>
          </w:p>
        </w:tc>
        <w:tc>
          <w:tcPr>
            <w:tcW w:w="1134"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200</w:t>
            </w:r>
          </w:p>
        </w:tc>
        <w:tc>
          <w:tcPr>
            <w:tcW w:w="170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0405 Ц9 7 01 12750 000</w:t>
            </w:r>
          </w:p>
        </w:tc>
        <w:tc>
          <w:tcPr>
            <w:tcW w:w="1560"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10 000,00</w:t>
            </w:r>
          </w:p>
        </w:tc>
        <w:tc>
          <w:tcPr>
            <w:tcW w:w="124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w:t>
            </w:r>
          </w:p>
        </w:tc>
      </w:tr>
      <w:tr w:rsidR="00B33E0A" w:rsidRPr="00B33E0A" w:rsidTr="00B35461">
        <w:trPr>
          <w:trHeight w:val="465"/>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200</w:t>
            </w:r>
          </w:p>
        </w:tc>
        <w:tc>
          <w:tcPr>
            <w:tcW w:w="170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0405 Ц9 7 01 12750 200</w:t>
            </w:r>
          </w:p>
        </w:tc>
        <w:tc>
          <w:tcPr>
            <w:tcW w:w="1560"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10 000,00</w:t>
            </w:r>
          </w:p>
        </w:tc>
        <w:tc>
          <w:tcPr>
            <w:tcW w:w="124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w:t>
            </w:r>
          </w:p>
        </w:tc>
      </w:tr>
      <w:tr w:rsidR="00B33E0A" w:rsidRPr="00B33E0A" w:rsidTr="00B35461">
        <w:trPr>
          <w:trHeight w:val="465"/>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200</w:t>
            </w:r>
          </w:p>
        </w:tc>
        <w:tc>
          <w:tcPr>
            <w:tcW w:w="170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0405 Ц9 7 01 12750 240</w:t>
            </w:r>
          </w:p>
        </w:tc>
        <w:tc>
          <w:tcPr>
            <w:tcW w:w="1560"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10 000,00</w:t>
            </w:r>
          </w:p>
        </w:tc>
        <w:tc>
          <w:tcPr>
            <w:tcW w:w="124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w:t>
            </w:r>
          </w:p>
        </w:tc>
      </w:tr>
      <w:tr w:rsidR="00B33E0A" w:rsidRPr="00B33E0A" w:rsidTr="00B35461">
        <w:trPr>
          <w:trHeight w:val="300"/>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Прочая закупка товаров, работ и услуг</w:t>
            </w:r>
          </w:p>
        </w:tc>
        <w:tc>
          <w:tcPr>
            <w:tcW w:w="1134"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200</w:t>
            </w:r>
          </w:p>
        </w:tc>
        <w:tc>
          <w:tcPr>
            <w:tcW w:w="170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0405 Ц9 7 01 12750 244</w:t>
            </w:r>
          </w:p>
        </w:tc>
        <w:tc>
          <w:tcPr>
            <w:tcW w:w="1560"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10 000,00</w:t>
            </w:r>
          </w:p>
        </w:tc>
        <w:tc>
          <w:tcPr>
            <w:tcW w:w="124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w:t>
            </w:r>
          </w:p>
        </w:tc>
      </w:tr>
      <w:tr w:rsidR="00B33E0A" w:rsidRPr="00B33E0A" w:rsidTr="00B35461">
        <w:trPr>
          <w:trHeight w:val="465"/>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Реализация проектов развития общественной инфраструктуры, основанных на местных инициативах</w:t>
            </w:r>
          </w:p>
        </w:tc>
        <w:tc>
          <w:tcPr>
            <w:tcW w:w="1134"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200</w:t>
            </w:r>
          </w:p>
        </w:tc>
        <w:tc>
          <w:tcPr>
            <w:tcW w:w="170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0409 A6 2 01 S6570 000</w:t>
            </w:r>
          </w:p>
        </w:tc>
        <w:tc>
          <w:tcPr>
            <w:tcW w:w="1560"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1 896 576,16</w:t>
            </w:r>
          </w:p>
        </w:tc>
        <w:tc>
          <w:tcPr>
            <w:tcW w:w="124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1 814 994,33</w:t>
            </w:r>
          </w:p>
        </w:tc>
      </w:tr>
      <w:tr w:rsidR="00B33E0A" w:rsidRPr="00B33E0A" w:rsidTr="00B35461">
        <w:trPr>
          <w:trHeight w:val="465"/>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200</w:t>
            </w:r>
          </w:p>
        </w:tc>
        <w:tc>
          <w:tcPr>
            <w:tcW w:w="170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0409 A6 2 01 S6570 200</w:t>
            </w:r>
          </w:p>
        </w:tc>
        <w:tc>
          <w:tcPr>
            <w:tcW w:w="1560"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1 896 576,16</w:t>
            </w:r>
          </w:p>
        </w:tc>
        <w:tc>
          <w:tcPr>
            <w:tcW w:w="124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1 814 994,33</w:t>
            </w:r>
          </w:p>
        </w:tc>
      </w:tr>
      <w:tr w:rsidR="00B33E0A" w:rsidRPr="00B33E0A" w:rsidTr="00B35461">
        <w:trPr>
          <w:trHeight w:val="465"/>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200</w:t>
            </w:r>
          </w:p>
        </w:tc>
        <w:tc>
          <w:tcPr>
            <w:tcW w:w="170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0409 A6 2 01 S6570 240</w:t>
            </w:r>
          </w:p>
        </w:tc>
        <w:tc>
          <w:tcPr>
            <w:tcW w:w="1560"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1 896 576,16</w:t>
            </w:r>
          </w:p>
        </w:tc>
        <w:tc>
          <w:tcPr>
            <w:tcW w:w="124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1 814 994,33</w:t>
            </w:r>
          </w:p>
        </w:tc>
      </w:tr>
      <w:tr w:rsidR="00B33E0A" w:rsidRPr="00B33E0A" w:rsidTr="00B35461">
        <w:trPr>
          <w:trHeight w:val="300"/>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Прочая закупка товаров, работ и услуг</w:t>
            </w:r>
          </w:p>
        </w:tc>
        <w:tc>
          <w:tcPr>
            <w:tcW w:w="1134"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200</w:t>
            </w:r>
          </w:p>
        </w:tc>
        <w:tc>
          <w:tcPr>
            <w:tcW w:w="170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0409 A6 2 01 S6570 244</w:t>
            </w:r>
          </w:p>
        </w:tc>
        <w:tc>
          <w:tcPr>
            <w:tcW w:w="1560"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1 896 576,16</w:t>
            </w:r>
          </w:p>
        </w:tc>
        <w:tc>
          <w:tcPr>
            <w:tcW w:w="124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1 814 994,33</w:t>
            </w:r>
          </w:p>
        </w:tc>
      </w:tr>
      <w:tr w:rsidR="00B33E0A" w:rsidRPr="00B33E0A" w:rsidTr="00B33E0A">
        <w:trPr>
          <w:trHeight w:val="398"/>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Капитальный ремонт и ремонт автомобильных дорог общего пользования местного значения в границах населенных пунктов поселения</w:t>
            </w:r>
          </w:p>
        </w:tc>
        <w:tc>
          <w:tcPr>
            <w:tcW w:w="1134"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200</w:t>
            </w:r>
          </w:p>
        </w:tc>
        <w:tc>
          <w:tcPr>
            <w:tcW w:w="170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0409 Ч2 1 03 74191 000</w:t>
            </w:r>
          </w:p>
        </w:tc>
        <w:tc>
          <w:tcPr>
            <w:tcW w:w="1560"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239 388,05</w:t>
            </w:r>
          </w:p>
        </w:tc>
        <w:tc>
          <w:tcPr>
            <w:tcW w:w="124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w:t>
            </w:r>
          </w:p>
        </w:tc>
      </w:tr>
      <w:tr w:rsidR="00B33E0A" w:rsidRPr="00B33E0A" w:rsidTr="00B35461">
        <w:trPr>
          <w:trHeight w:val="465"/>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200</w:t>
            </w:r>
          </w:p>
        </w:tc>
        <w:tc>
          <w:tcPr>
            <w:tcW w:w="170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0409 Ч2 1 03 74191 200</w:t>
            </w:r>
          </w:p>
        </w:tc>
        <w:tc>
          <w:tcPr>
            <w:tcW w:w="1560"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239 388,05</w:t>
            </w:r>
          </w:p>
        </w:tc>
        <w:tc>
          <w:tcPr>
            <w:tcW w:w="124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w:t>
            </w:r>
          </w:p>
        </w:tc>
      </w:tr>
      <w:tr w:rsidR="00B33E0A" w:rsidRPr="00B33E0A" w:rsidTr="00B35461">
        <w:trPr>
          <w:trHeight w:val="465"/>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200</w:t>
            </w:r>
          </w:p>
        </w:tc>
        <w:tc>
          <w:tcPr>
            <w:tcW w:w="170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0409 Ч2 1 03 74191 240</w:t>
            </w:r>
          </w:p>
        </w:tc>
        <w:tc>
          <w:tcPr>
            <w:tcW w:w="1560"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239 388,05</w:t>
            </w:r>
          </w:p>
        </w:tc>
        <w:tc>
          <w:tcPr>
            <w:tcW w:w="124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w:t>
            </w:r>
          </w:p>
        </w:tc>
      </w:tr>
      <w:tr w:rsidR="00B33E0A" w:rsidRPr="00B33E0A" w:rsidTr="00B35461">
        <w:trPr>
          <w:trHeight w:val="300"/>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Прочая закупка товаров, работ и услуг</w:t>
            </w:r>
          </w:p>
        </w:tc>
        <w:tc>
          <w:tcPr>
            <w:tcW w:w="1134"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200</w:t>
            </w:r>
          </w:p>
        </w:tc>
        <w:tc>
          <w:tcPr>
            <w:tcW w:w="170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0409 Ч2 1 03 74191 244</w:t>
            </w:r>
          </w:p>
        </w:tc>
        <w:tc>
          <w:tcPr>
            <w:tcW w:w="1560"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239 388,05</w:t>
            </w:r>
          </w:p>
        </w:tc>
        <w:tc>
          <w:tcPr>
            <w:tcW w:w="124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w:t>
            </w:r>
          </w:p>
        </w:tc>
      </w:tr>
      <w:tr w:rsidR="00B33E0A" w:rsidRPr="00B33E0A" w:rsidTr="00B33E0A">
        <w:trPr>
          <w:trHeight w:val="422"/>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Капитальный ремонт и ремонт автомобильных дорог общего пользования местного значения в границах населенных пунктов поселения</w:t>
            </w:r>
          </w:p>
        </w:tc>
        <w:tc>
          <w:tcPr>
            <w:tcW w:w="1134"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200</w:t>
            </w:r>
          </w:p>
        </w:tc>
        <w:tc>
          <w:tcPr>
            <w:tcW w:w="170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0409 Ч2 1 03 S4191 000</w:t>
            </w:r>
          </w:p>
        </w:tc>
        <w:tc>
          <w:tcPr>
            <w:tcW w:w="1560"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410 378,95</w:t>
            </w:r>
          </w:p>
        </w:tc>
        <w:tc>
          <w:tcPr>
            <w:tcW w:w="124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20 518,95</w:t>
            </w:r>
          </w:p>
        </w:tc>
      </w:tr>
      <w:tr w:rsidR="00B33E0A" w:rsidRPr="00B33E0A" w:rsidTr="00B35461">
        <w:trPr>
          <w:trHeight w:val="465"/>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200</w:t>
            </w:r>
          </w:p>
        </w:tc>
        <w:tc>
          <w:tcPr>
            <w:tcW w:w="170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0409 Ч2 1 03 S4191 200</w:t>
            </w:r>
          </w:p>
        </w:tc>
        <w:tc>
          <w:tcPr>
            <w:tcW w:w="1560"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410 378,95</w:t>
            </w:r>
          </w:p>
        </w:tc>
        <w:tc>
          <w:tcPr>
            <w:tcW w:w="124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20 518,95</w:t>
            </w:r>
          </w:p>
        </w:tc>
      </w:tr>
      <w:tr w:rsidR="00B33E0A" w:rsidRPr="00B33E0A" w:rsidTr="00B35461">
        <w:trPr>
          <w:trHeight w:val="465"/>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200</w:t>
            </w:r>
          </w:p>
        </w:tc>
        <w:tc>
          <w:tcPr>
            <w:tcW w:w="170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0409 Ч2 1 03 S4191 240</w:t>
            </w:r>
          </w:p>
        </w:tc>
        <w:tc>
          <w:tcPr>
            <w:tcW w:w="1560"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410 378,95</w:t>
            </w:r>
          </w:p>
        </w:tc>
        <w:tc>
          <w:tcPr>
            <w:tcW w:w="124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20 518,95</w:t>
            </w:r>
          </w:p>
        </w:tc>
      </w:tr>
      <w:tr w:rsidR="00B33E0A" w:rsidRPr="00B33E0A" w:rsidTr="00B35461">
        <w:trPr>
          <w:trHeight w:val="300"/>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Прочая закупка товаров, работ и услуг</w:t>
            </w:r>
          </w:p>
        </w:tc>
        <w:tc>
          <w:tcPr>
            <w:tcW w:w="1134"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200</w:t>
            </w:r>
          </w:p>
        </w:tc>
        <w:tc>
          <w:tcPr>
            <w:tcW w:w="170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0409 Ч2 1 03 S4191 244</w:t>
            </w:r>
          </w:p>
        </w:tc>
        <w:tc>
          <w:tcPr>
            <w:tcW w:w="1560"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410 378,95</w:t>
            </w:r>
          </w:p>
        </w:tc>
        <w:tc>
          <w:tcPr>
            <w:tcW w:w="124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20 518,95</w:t>
            </w:r>
          </w:p>
        </w:tc>
      </w:tr>
      <w:tr w:rsidR="00B33E0A" w:rsidRPr="00B33E0A" w:rsidTr="00B35461">
        <w:trPr>
          <w:trHeight w:val="465"/>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Содержание автомобильных дорог общего пользования местного значения в границах населенных пунктов поселения</w:t>
            </w:r>
          </w:p>
        </w:tc>
        <w:tc>
          <w:tcPr>
            <w:tcW w:w="1134"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200</w:t>
            </w:r>
          </w:p>
        </w:tc>
        <w:tc>
          <w:tcPr>
            <w:tcW w:w="170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0409 Ч2 1 03 S4192 000</w:t>
            </w:r>
          </w:p>
        </w:tc>
        <w:tc>
          <w:tcPr>
            <w:tcW w:w="1560"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283 385,00</w:t>
            </w:r>
          </w:p>
        </w:tc>
        <w:tc>
          <w:tcPr>
            <w:tcW w:w="124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50 000,00</w:t>
            </w:r>
          </w:p>
        </w:tc>
      </w:tr>
      <w:tr w:rsidR="00B33E0A" w:rsidRPr="00B33E0A" w:rsidTr="00B35461">
        <w:trPr>
          <w:trHeight w:val="465"/>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200</w:t>
            </w:r>
          </w:p>
        </w:tc>
        <w:tc>
          <w:tcPr>
            <w:tcW w:w="170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0409 Ч2 1 03 S4192 200</w:t>
            </w:r>
          </w:p>
        </w:tc>
        <w:tc>
          <w:tcPr>
            <w:tcW w:w="1560"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283 385,00</w:t>
            </w:r>
          </w:p>
        </w:tc>
        <w:tc>
          <w:tcPr>
            <w:tcW w:w="124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50 000,00</w:t>
            </w:r>
          </w:p>
        </w:tc>
      </w:tr>
      <w:tr w:rsidR="00B33E0A" w:rsidRPr="00B33E0A" w:rsidTr="00B35461">
        <w:trPr>
          <w:trHeight w:val="465"/>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200</w:t>
            </w:r>
          </w:p>
        </w:tc>
        <w:tc>
          <w:tcPr>
            <w:tcW w:w="170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0409 Ч2 1 03 S4192 240</w:t>
            </w:r>
          </w:p>
        </w:tc>
        <w:tc>
          <w:tcPr>
            <w:tcW w:w="1560"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283 385,00</w:t>
            </w:r>
          </w:p>
        </w:tc>
        <w:tc>
          <w:tcPr>
            <w:tcW w:w="124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50 000,00</w:t>
            </w:r>
          </w:p>
        </w:tc>
      </w:tr>
      <w:tr w:rsidR="00B33E0A" w:rsidRPr="00B33E0A" w:rsidTr="00B35461">
        <w:trPr>
          <w:trHeight w:val="300"/>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Прочая закупка товаров, работ и услуг</w:t>
            </w:r>
          </w:p>
        </w:tc>
        <w:tc>
          <w:tcPr>
            <w:tcW w:w="1134"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200</w:t>
            </w:r>
          </w:p>
        </w:tc>
        <w:tc>
          <w:tcPr>
            <w:tcW w:w="170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0409 Ч2 1 03 S4192 244</w:t>
            </w:r>
          </w:p>
        </w:tc>
        <w:tc>
          <w:tcPr>
            <w:tcW w:w="1560"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283 385,00</w:t>
            </w:r>
          </w:p>
        </w:tc>
        <w:tc>
          <w:tcPr>
            <w:tcW w:w="124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50 000,00</w:t>
            </w:r>
          </w:p>
        </w:tc>
      </w:tr>
      <w:tr w:rsidR="00B33E0A" w:rsidRPr="00B33E0A" w:rsidTr="00B35461">
        <w:trPr>
          <w:trHeight w:val="690"/>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Обеспечение мероприятий по капитальному ремонту многоквартирных домов, находящихся в муниципальной собственности</w:t>
            </w:r>
          </w:p>
        </w:tc>
        <w:tc>
          <w:tcPr>
            <w:tcW w:w="1134"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200</w:t>
            </w:r>
          </w:p>
        </w:tc>
        <w:tc>
          <w:tcPr>
            <w:tcW w:w="170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0501 A1 1 03 72770 000</w:t>
            </w:r>
          </w:p>
        </w:tc>
        <w:tc>
          <w:tcPr>
            <w:tcW w:w="1560"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463,05</w:t>
            </w:r>
          </w:p>
        </w:tc>
        <w:tc>
          <w:tcPr>
            <w:tcW w:w="124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463,05</w:t>
            </w:r>
          </w:p>
        </w:tc>
      </w:tr>
      <w:tr w:rsidR="00B33E0A" w:rsidRPr="00B33E0A" w:rsidTr="00B35461">
        <w:trPr>
          <w:trHeight w:val="465"/>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200</w:t>
            </w:r>
          </w:p>
        </w:tc>
        <w:tc>
          <w:tcPr>
            <w:tcW w:w="170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0501 A1 1 03 72770 200</w:t>
            </w:r>
          </w:p>
        </w:tc>
        <w:tc>
          <w:tcPr>
            <w:tcW w:w="1560"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463,05</w:t>
            </w:r>
          </w:p>
        </w:tc>
        <w:tc>
          <w:tcPr>
            <w:tcW w:w="124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463,05</w:t>
            </w:r>
          </w:p>
        </w:tc>
      </w:tr>
      <w:tr w:rsidR="00B33E0A" w:rsidRPr="00B33E0A" w:rsidTr="00B35461">
        <w:trPr>
          <w:trHeight w:val="465"/>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200</w:t>
            </w:r>
          </w:p>
        </w:tc>
        <w:tc>
          <w:tcPr>
            <w:tcW w:w="170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0501 A1 1 03 72770 240</w:t>
            </w:r>
          </w:p>
        </w:tc>
        <w:tc>
          <w:tcPr>
            <w:tcW w:w="1560"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463,05</w:t>
            </w:r>
          </w:p>
        </w:tc>
        <w:tc>
          <w:tcPr>
            <w:tcW w:w="124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463,05</w:t>
            </w:r>
          </w:p>
        </w:tc>
      </w:tr>
      <w:tr w:rsidR="00B33E0A" w:rsidRPr="00B33E0A" w:rsidTr="00B35461">
        <w:trPr>
          <w:trHeight w:val="300"/>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Прочая закупка товаров, работ и услуг</w:t>
            </w:r>
          </w:p>
        </w:tc>
        <w:tc>
          <w:tcPr>
            <w:tcW w:w="1134"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200</w:t>
            </w:r>
          </w:p>
        </w:tc>
        <w:tc>
          <w:tcPr>
            <w:tcW w:w="170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0501 A1 1 03 72770 244</w:t>
            </w:r>
          </w:p>
        </w:tc>
        <w:tc>
          <w:tcPr>
            <w:tcW w:w="1560"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463,05</w:t>
            </w:r>
          </w:p>
        </w:tc>
        <w:tc>
          <w:tcPr>
            <w:tcW w:w="124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463,05</w:t>
            </w:r>
          </w:p>
        </w:tc>
      </w:tr>
      <w:tr w:rsidR="00B33E0A" w:rsidRPr="00B33E0A" w:rsidTr="00B35461">
        <w:trPr>
          <w:trHeight w:val="465"/>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Реализация проектов развития общественной инфраструктуры, основанных на местных инициативах</w:t>
            </w:r>
          </w:p>
        </w:tc>
        <w:tc>
          <w:tcPr>
            <w:tcW w:w="1134"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200</w:t>
            </w:r>
          </w:p>
        </w:tc>
        <w:tc>
          <w:tcPr>
            <w:tcW w:w="170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0502 A6 2 01 S6570 000</w:t>
            </w:r>
          </w:p>
        </w:tc>
        <w:tc>
          <w:tcPr>
            <w:tcW w:w="1560"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544 620,00</w:t>
            </w:r>
          </w:p>
        </w:tc>
        <w:tc>
          <w:tcPr>
            <w:tcW w:w="124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449 479,30</w:t>
            </w:r>
          </w:p>
        </w:tc>
      </w:tr>
      <w:tr w:rsidR="00B33E0A" w:rsidRPr="00B33E0A" w:rsidTr="00B35461">
        <w:trPr>
          <w:trHeight w:val="465"/>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200</w:t>
            </w:r>
          </w:p>
        </w:tc>
        <w:tc>
          <w:tcPr>
            <w:tcW w:w="170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0502 A6 2 01 S6570 200</w:t>
            </w:r>
          </w:p>
        </w:tc>
        <w:tc>
          <w:tcPr>
            <w:tcW w:w="1560"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544 620,00</w:t>
            </w:r>
          </w:p>
        </w:tc>
        <w:tc>
          <w:tcPr>
            <w:tcW w:w="124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449 479,30</w:t>
            </w:r>
          </w:p>
        </w:tc>
      </w:tr>
      <w:tr w:rsidR="00B33E0A" w:rsidRPr="00B33E0A" w:rsidTr="00B35461">
        <w:trPr>
          <w:trHeight w:val="465"/>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200</w:t>
            </w:r>
          </w:p>
        </w:tc>
        <w:tc>
          <w:tcPr>
            <w:tcW w:w="170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0502 A6 2 01 S6570 240</w:t>
            </w:r>
          </w:p>
        </w:tc>
        <w:tc>
          <w:tcPr>
            <w:tcW w:w="1560"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544 620,00</w:t>
            </w:r>
          </w:p>
        </w:tc>
        <w:tc>
          <w:tcPr>
            <w:tcW w:w="124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449 479,30</w:t>
            </w:r>
          </w:p>
        </w:tc>
      </w:tr>
      <w:tr w:rsidR="00B33E0A" w:rsidRPr="00B33E0A" w:rsidTr="00B35461">
        <w:trPr>
          <w:trHeight w:val="300"/>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Прочая закупка товаров, работ и услуг</w:t>
            </w:r>
          </w:p>
        </w:tc>
        <w:tc>
          <w:tcPr>
            <w:tcW w:w="1134"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200</w:t>
            </w:r>
          </w:p>
        </w:tc>
        <w:tc>
          <w:tcPr>
            <w:tcW w:w="170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0502 A6 2 01 S6570 244</w:t>
            </w:r>
          </w:p>
        </w:tc>
        <w:tc>
          <w:tcPr>
            <w:tcW w:w="1560"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544 620,00</w:t>
            </w:r>
          </w:p>
        </w:tc>
        <w:tc>
          <w:tcPr>
            <w:tcW w:w="124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449 479,30</w:t>
            </w:r>
          </w:p>
        </w:tc>
      </w:tr>
      <w:tr w:rsidR="00B33E0A" w:rsidRPr="00B33E0A" w:rsidTr="00B35461">
        <w:trPr>
          <w:trHeight w:val="300"/>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Уличное освещение</w:t>
            </w:r>
          </w:p>
        </w:tc>
        <w:tc>
          <w:tcPr>
            <w:tcW w:w="1134"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200</w:t>
            </w:r>
          </w:p>
        </w:tc>
        <w:tc>
          <w:tcPr>
            <w:tcW w:w="170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0503 A5 1 02 77400 000</w:t>
            </w:r>
          </w:p>
        </w:tc>
        <w:tc>
          <w:tcPr>
            <w:tcW w:w="1560"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76 355,00</w:t>
            </w:r>
          </w:p>
        </w:tc>
        <w:tc>
          <w:tcPr>
            <w:tcW w:w="124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53 144,07</w:t>
            </w:r>
          </w:p>
        </w:tc>
      </w:tr>
      <w:tr w:rsidR="00B33E0A" w:rsidRPr="00B33E0A" w:rsidTr="00B35461">
        <w:trPr>
          <w:trHeight w:val="465"/>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200</w:t>
            </w:r>
          </w:p>
        </w:tc>
        <w:tc>
          <w:tcPr>
            <w:tcW w:w="170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0503 A5 1 02 77400 200</w:t>
            </w:r>
          </w:p>
        </w:tc>
        <w:tc>
          <w:tcPr>
            <w:tcW w:w="1560"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76 355,00</w:t>
            </w:r>
          </w:p>
        </w:tc>
        <w:tc>
          <w:tcPr>
            <w:tcW w:w="124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53 144,07</w:t>
            </w:r>
          </w:p>
        </w:tc>
      </w:tr>
      <w:tr w:rsidR="00B33E0A" w:rsidRPr="00B33E0A" w:rsidTr="00B35461">
        <w:trPr>
          <w:trHeight w:val="465"/>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200</w:t>
            </w:r>
          </w:p>
        </w:tc>
        <w:tc>
          <w:tcPr>
            <w:tcW w:w="170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0503 A5 1 02 77400 240</w:t>
            </w:r>
          </w:p>
        </w:tc>
        <w:tc>
          <w:tcPr>
            <w:tcW w:w="1560"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76 355,00</w:t>
            </w:r>
          </w:p>
        </w:tc>
        <w:tc>
          <w:tcPr>
            <w:tcW w:w="124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53 144,07</w:t>
            </w:r>
          </w:p>
        </w:tc>
      </w:tr>
      <w:tr w:rsidR="00B33E0A" w:rsidRPr="00B33E0A" w:rsidTr="00B35461">
        <w:trPr>
          <w:trHeight w:val="300"/>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Прочая закупка товаров, работ и услуг</w:t>
            </w:r>
          </w:p>
        </w:tc>
        <w:tc>
          <w:tcPr>
            <w:tcW w:w="1134"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200</w:t>
            </w:r>
          </w:p>
        </w:tc>
        <w:tc>
          <w:tcPr>
            <w:tcW w:w="170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0503 A5 1 02 77400 244</w:t>
            </w:r>
          </w:p>
        </w:tc>
        <w:tc>
          <w:tcPr>
            <w:tcW w:w="1560"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76 355,00</w:t>
            </w:r>
          </w:p>
        </w:tc>
        <w:tc>
          <w:tcPr>
            <w:tcW w:w="124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53 144,07</w:t>
            </w:r>
          </w:p>
        </w:tc>
      </w:tr>
      <w:tr w:rsidR="00B33E0A" w:rsidRPr="00B33E0A" w:rsidTr="00B35461">
        <w:trPr>
          <w:trHeight w:val="300"/>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Реализация мероприятий по благоустройству территории</w:t>
            </w:r>
          </w:p>
        </w:tc>
        <w:tc>
          <w:tcPr>
            <w:tcW w:w="1134"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200</w:t>
            </w:r>
          </w:p>
        </w:tc>
        <w:tc>
          <w:tcPr>
            <w:tcW w:w="170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0503 A5 1 02 77420 000</w:t>
            </w:r>
          </w:p>
        </w:tc>
        <w:tc>
          <w:tcPr>
            <w:tcW w:w="1560"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16 000,00</w:t>
            </w:r>
          </w:p>
        </w:tc>
        <w:tc>
          <w:tcPr>
            <w:tcW w:w="124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15 149,10</w:t>
            </w:r>
          </w:p>
        </w:tc>
      </w:tr>
      <w:tr w:rsidR="00B33E0A" w:rsidRPr="00B33E0A" w:rsidTr="00B35461">
        <w:trPr>
          <w:trHeight w:val="465"/>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200</w:t>
            </w:r>
          </w:p>
        </w:tc>
        <w:tc>
          <w:tcPr>
            <w:tcW w:w="170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0503 A5 1 02 77420 200</w:t>
            </w:r>
          </w:p>
        </w:tc>
        <w:tc>
          <w:tcPr>
            <w:tcW w:w="1560"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16 000,00</w:t>
            </w:r>
          </w:p>
        </w:tc>
        <w:tc>
          <w:tcPr>
            <w:tcW w:w="124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15 149,10</w:t>
            </w:r>
          </w:p>
        </w:tc>
      </w:tr>
      <w:tr w:rsidR="00B33E0A" w:rsidRPr="00B33E0A" w:rsidTr="00B35461">
        <w:trPr>
          <w:trHeight w:val="465"/>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lastRenderedPageBreak/>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200</w:t>
            </w:r>
          </w:p>
        </w:tc>
        <w:tc>
          <w:tcPr>
            <w:tcW w:w="170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0503 A5 1 02 77420 240</w:t>
            </w:r>
          </w:p>
        </w:tc>
        <w:tc>
          <w:tcPr>
            <w:tcW w:w="1560"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16 000,00</w:t>
            </w:r>
          </w:p>
        </w:tc>
        <w:tc>
          <w:tcPr>
            <w:tcW w:w="124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15 149,10</w:t>
            </w:r>
          </w:p>
        </w:tc>
      </w:tr>
      <w:tr w:rsidR="00B33E0A" w:rsidRPr="00B33E0A" w:rsidTr="00B35461">
        <w:trPr>
          <w:trHeight w:val="300"/>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Прочая закупка товаров, работ и услуг</w:t>
            </w:r>
          </w:p>
        </w:tc>
        <w:tc>
          <w:tcPr>
            <w:tcW w:w="1134"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200</w:t>
            </w:r>
          </w:p>
        </w:tc>
        <w:tc>
          <w:tcPr>
            <w:tcW w:w="170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0503 A5 1 02 77420 244</w:t>
            </w:r>
          </w:p>
        </w:tc>
        <w:tc>
          <w:tcPr>
            <w:tcW w:w="1560"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16 000,00</w:t>
            </w:r>
          </w:p>
        </w:tc>
        <w:tc>
          <w:tcPr>
            <w:tcW w:w="124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15 149,10</w:t>
            </w:r>
          </w:p>
        </w:tc>
      </w:tr>
      <w:tr w:rsidR="00B33E0A" w:rsidRPr="00B33E0A" w:rsidTr="00B35461">
        <w:trPr>
          <w:trHeight w:val="465"/>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Реализация проектов развития общественной инфраструктуры, основанных на местных инициативах</w:t>
            </w:r>
          </w:p>
        </w:tc>
        <w:tc>
          <w:tcPr>
            <w:tcW w:w="1134"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200</w:t>
            </w:r>
          </w:p>
        </w:tc>
        <w:tc>
          <w:tcPr>
            <w:tcW w:w="170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0503 A6 2 01 S6570 000</w:t>
            </w:r>
          </w:p>
        </w:tc>
        <w:tc>
          <w:tcPr>
            <w:tcW w:w="1560"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677 755,61</w:t>
            </w:r>
          </w:p>
        </w:tc>
        <w:tc>
          <w:tcPr>
            <w:tcW w:w="124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382 842,78</w:t>
            </w:r>
          </w:p>
        </w:tc>
      </w:tr>
      <w:tr w:rsidR="00B33E0A" w:rsidRPr="00B33E0A" w:rsidTr="00B35461">
        <w:trPr>
          <w:trHeight w:val="465"/>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200</w:t>
            </w:r>
          </w:p>
        </w:tc>
        <w:tc>
          <w:tcPr>
            <w:tcW w:w="170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0503 A6 2 01 S6570 200</w:t>
            </w:r>
          </w:p>
        </w:tc>
        <w:tc>
          <w:tcPr>
            <w:tcW w:w="1560"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677 755,61</w:t>
            </w:r>
          </w:p>
        </w:tc>
        <w:tc>
          <w:tcPr>
            <w:tcW w:w="124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382 842,78</w:t>
            </w:r>
          </w:p>
        </w:tc>
      </w:tr>
      <w:tr w:rsidR="00B33E0A" w:rsidRPr="00B33E0A" w:rsidTr="00B35461">
        <w:trPr>
          <w:trHeight w:val="465"/>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200</w:t>
            </w:r>
          </w:p>
        </w:tc>
        <w:tc>
          <w:tcPr>
            <w:tcW w:w="170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0503 A6 2 01 S6570 240</w:t>
            </w:r>
          </w:p>
        </w:tc>
        <w:tc>
          <w:tcPr>
            <w:tcW w:w="1560"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677 755,61</w:t>
            </w:r>
          </w:p>
        </w:tc>
        <w:tc>
          <w:tcPr>
            <w:tcW w:w="124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382 842,78</w:t>
            </w:r>
          </w:p>
        </w:tc>
      </w:tr>
      <w:tr w:rsidR="00B33E0A" w:rsidRPr="00B33E0A" w:rsidTr="00B35461">
        <w:trPr>
          <w:trHeight w:val="300"/>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Прочая закупка товаров, работ и услуг</w:t>
            </w:r>
          </w:p>
        </w:tc>
        <w:tc>
          <w:tcPr>
            <w:tcW w:w="1134"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200</w:t>
            </w:r>
          </w:p>
        </w:tc>
        <w:tc>
          <w:tcPr>
            <w:tcW w:w="170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0503 A6 2 01 S6570 244</w:t>
            </w:r>
          </w:p>
        </w:tc>
        <w:tc>
          <w:tcPr>
            <w:tcW w:w="1560"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677 755,61</w:t>
            </w:r>
          </w:p>
        </w:tc>
        <w:tc>
          <w:tcPr>
            <w:tcW w:w="124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382 842,78</w:t>
            </w:r>
          </w:p>
        </w:tc>
      </w:tr>
      <w:tr w:rsidR="00B33E0A" w:rsidRPr="00B33E0A" w:rsidTr="00B33E0A">
        <w:trPr>
          <w:trHeight w:val="600"/>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Реализация проектов, направленных на благоустройство и развитие территорий населенных пунктов Чувашской Республики, за счет дотации на поддержку мер по обеспечению сбалансированности бюджетов за счет средств резервного фонда Правительства Российской Федерации</w:t>
            </w:r>
          </w:p>
        </w:tc>
        <w:tc>
          <w:tcPr>
            <w:tcW w:w="1134"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200</w:t>
            </w:r>
          </w:p>
        </w:tc>
        <w:tc>
          <w:tcPr>
            <w:tcW w:w="170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0503 A6 2 03 5002F 000</w:t>
            </w:r>
          </w:p>
        </w:tc>
        <w:tc>
          <w:tcPr>
            <w:tcW w:w="1560"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500 000,00</w:t>
            </w:r>
          </w:p>
        </w:tc>
        <w:tc>
          <w:tcPr>
            <w:tcW w:w="124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400 000,00</w:t>
            </w:r>
          </w:p>
        </w:tc>
      </w:tr>
      <w:tr w:rsidR="00B33E0A" w:rsidRPr="00B33E0A" w:rsidTr="00B35461">
        <w:trPr>
          <w:trHeight w:val="465"/>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200</w:t>
            </w:r>
          </w:p>
        </w:tc>
        <w:tc>
          <w:tcPr>
            <w:tcW w:w="170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0503 A6 2 03 5002F 200</w:t>
            </w:r>
          </w:p>
        </w:tc>
        <w:tc>
          <w:tcPr>
            <w:tcW w:w="1560"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500 000,00</w:t>
            </w:r>
          </w:p>
        </w:tc>
        <w:tc>
          <w:tcPr>
            <w:tcW w:w="124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400 000,00</w:t>
            </w:r>
          </w:p>
        </w:tc>
      </w:tr>
      <w:tr w:rsidR="00B33E0A" w:rsidRPr="00B33E0A" w:rsidTr="00B35461">
        <w:trPr>
          <w:trHeight w:val="465"/>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200</w:t>
            </w:r>
          </w:p>
        </w:tc>
        <w:tc>
          <w:tcPr>
            <w:tcW w:w="170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0503 A6 2 03 5002F 240</w:t>
            </w:r>
          </w:p>
        </w:tc>
        <w:tc>
          <w:tcPr>
            <w:tcW w:w="1560"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500 000,00</w:t>
            </w:r>
          </w:p>
        </w:tc>
        <w:tc>
          <w:tcPr>
            <w:tcW w:w="124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400 000,00</w:t>
            </w:r>
          </w:p>
        </w:tc>
      </w:tr>
      <w:tr w:rsidR="00B33E0A" w:rsidRPr="00B33E0A" w:rsidTr="00B35461">
        <w:trPr>
          <w:trHeight w:val="300"/>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Прочая закупка товаров, работ и услуг</w:t>
            </w:r>
          </w:p>
        </w:tc>
        <w:tc>
          <w:tcPr>
            <w:tcW w:w="1134"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200</w:t>
            </w:r>
          </w:p>
        </w:tc>
        <w:tc>
          <w:tcPr>
            <w:tcW w:w="170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0503 A6 2 03 5002F 244</w:t>
            </w:r>
          </w:p>
        </w:tc>
        <w:tc>
          <w:tcPr>
            <w:tcW w:w="1560"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500 000,00</w:t>
            </w:r>
          </w:p>
        </w:tc>
        <w:tc>
          <w:tcPr>
            <w:tcW w:w="124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400 000,00</w:t>
            </w:r>
          </w:p>
        </w:tc>
      </w:tr>
      <w:tr w:rsidR="00B33E0A" w:rsidRPr="00B33E0A" w:rsidTr="00B35461">
        <w:trPr>
          <w:trHeight w:val="465"/>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Организация временного трудоустройства безработных граждан, испытывающих трудности в поиске работы</w:t>
            </w:r>
          </w:p>
        </w:tc>
        <w:tc>
          <w:tcPr>
            <w:tcW w:w="1134"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200</w:t>
            </w:r>
          </w:p>
        </w:tc>
        <w:tc>
          <w:tcPr>
            <w:tcW w:w="170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0503 Ц6 1 01 72270 000</w:t>
            </w:r>
          </w:p>
        </w:tc>
        <w:tc>
          <w:tcPr>
            <w:tcW w:w="1560"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5 000,00</w:t>
            </w:r>
          </w:p>
        </w:tc>
        <w:tc>
          <w:tcPr>
            <w:tcW w:w="124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w:t>
            </w:r>
          </w:p>
        </w:tc>
      </w:tr>
      <w:tr w:rsidR="00B33E0A" w:rsidRPr="00B33E0A" w:rsidTr="00B35461">
        <w:trPr>
          <w:trHeight w:val="465"/>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200</w:t>
            </w:r>
          </w:p>
        </w:tc>
        <w:tc>
          <w:tcPr>
            <w:tcW w:w="170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0503 Ц6 1 01 72270 200</w:t>
            </w:r>
          </w:p>
        </w:tc>
        <w:tc>
          <w:tcPr>
            <w:tcW w:w="1560"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5 000,00</w:t>
            </w:r>
          </w:p>
        </w:tc>
        <w:tc>
          <w:tcPr>
            <w:tcW w:w="124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w:t>
            </w:r>
          </w:p>
        </w:tc>
      </w:tr>
      <w:tr w:rsidR="00B33E0A" w:rsidRPr="00B33E0A" w:rsidTr="00B35461">
        <w:trPr>
          <w:trHeight w:val="465"/>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200</w:t>
            </w:r>
          </w:p>
        </w:tc>
        <w:tc>
          <w:tcPr>
            <w:tcW w:w="170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0503 Ц6 1 01 72270 240</w:t>
            </w:r>
          </w:p>
        </w:tc>
        <w:tc>
          <w:tcPr>
            <w:tcW w:w="1560"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5 000,00</w:t>
            </w:r>
          </w:p>
        </w:tc>
        <w:tc>
          <w:tcPr>
            <w:tcW w:w="124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w:t>
            </w:r>
          </w:p>
        </w:tc>
      </w:tr>
      <w:tr w:rsidR="00B33E0A" w:rsidRPr="00B33E0A" w:rsidTr="00B35461">
        <w:trPr>
          <w:trHeight w:val="300"/>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Прочая закупка товаров, работ и услуг</w:t>
            </w:r>
          </w:p>
        </w:tc>
        <w:tc>
          <w:tcPr>
            <w:tcW w:w="1134"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200</w:t>
            </w:r>
          </w:p>
        </w:tc>
        <w:tc>
          <w:tcPr>
            <w:tcW w:w="170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0503 Ц6 1 01 72270 244</w:t>
            </w:r>
          </w:p>
        </w:tc>
        <w:tc>
          <w:tcPr>
            <w:tcW w:w="1560"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5 000,00</w:t>
            </w:r>
          </w:p>
        </w:tc>
        <w:tc>
          <w:tcPr>
            <w:tcW w:w="124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w:t>
            </w:r>
          </w:p>
        </w:tc>
      </w:tr>
      <w:tr w:rsidR="00B33E0A" w:rsidRPr="00B33E0A" w:rsidTr="00B35461">
        <w:trPr>
          <w:trHeight w:val="465"/>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Обеспечение деятельности государственных учреждений культурно-досугового типа и народного творчества</w:t>
            </w:r>
          </w:p>
        </w:tc>
        <w:tc>
          <w:tcPr>
            <w:tcW w:w="1134"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200</w:t>
            </w:r>
          </w:p>
        </w:tc>
        <w:tc>
          <w:tcPr>
            <w:tcW w:w="170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0801 Ц4 1 07 7A390 000</w:t>
            </w:r>
          </w:p>
        </w:tc>
        <w:tc>
          <w:tcPr>
            <w:tcW w:w="1560"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316 603,18</w:t>
            </w:r>
          </w:p>
        </w:tc>
        <w:tc>
          <w:tcPr>
            <w:tcW w:w="124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246 781,50</w:t>
            </w:r>
          </w:p>
        </w:tc>
      </w:tr>
      <w:tr w:rsidR="00B33E0A" w:rsidRPr="00B33E0A" w:rsidTr="00B35461">
        <w:trPr>
          <w:trHeight w:val="465"/>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200</w:t>
            </w:r>
          </w:p>
        </w:tc>
        <w:tc>
          <w:tcPr>
            <w:tcW w:w="170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0801 Ц4 1 07 7A390 200</w:t>
            </w:r>
          </w:p>
        </w:tc>
        <w:tc>
          <w:tcPr>
            <w:tcW w:w="1560"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316 603,18</w:t>
            </w:r>
          </w:p>
        </w:tc>
        <w:tc>
          <w:tcPr>
            <w:tcW w:w="124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246 781,50</w:t>
            </w:r>
          </w:p>
        </w:tc>
      </w:tr>
      <w:tr w:rsidR="00B33E0A" w:rsidRPr="00B33E0A" w:rsidTr="00B35461">
        <w:trPr>
          <w:trHeight w:val="465"/>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200</w:t>
            </w:r>
          </w:p>
        </w:tc>
        <w:tc>
          <w:tcPr>
            <w:tcW w:w="170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0801 Ц4 1 07 7A390 240</w:t>
            </w:r>
          </w:p>
        </w:tc>
        <w:tc>
          <w:tcPr>
            <w:tcW w:w="1560"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316 603,18</w:t>
            </w:r>
          </w:p>
        </w:tc>
        <w:tc>
          <w:tcPr>
            <w:tcW w:w="124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246 781,50</w:t>
            </w:r>
          </w:p>
        </w:tc>
      </w:tr>
      <w:tr w:rsidR="00B33E0A" w:rsidRPr="00B33E0A" w:rsidTr="00B35461">
        <w:trPr>
          <w:trHeight w:val="300"/>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Прочая закупка товаров, работ и услуг</w:t>
            </w:r>
          </w:p>
        </w:tc>
        <w:tc>
          <w:tcPr>
            <w:tcW w:w="1134"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200</w:t>
            </w:r>
          </w:p>
        </w:tc>
        <w:tc>
          <w:tcPr>
            <w:tcW w:w="170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0801 Ц4 1 07 7A390 244</w:t>
            </w:r>
          </w:p>
        </w:tc>
        <w:tc>
          <w:tcPr>
            <w:tcW w:w="1560"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316 603,18</w:t>
            </w:r>
          </w:p>
        </w:tc>
        <w:tc>
          <w:tcPr>
            <w:tcW w:w="124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246 781,50</w:t>
            </w:r>
          </w:p>
        </w:tc>
      </w:tr>
      <w:tr w:rsidR="00B33E0A" w:rsidRPr="00B33E0A" w:rsidTr="00B35461">
        <w:trPr>
          <w:trHeight w:val="465"/>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Укрепление материально-технической базы муниципальных библиотек</w:t>
            </w:r>
          </w:p>
        </w:tc>
        <w:tc>
          <w:tcPr>
            <w:tcW w:w="1134"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200</w:t>
            </w:r>
          </w:p>
        </w:tc>
        <w:tc>
          <w:tcPr>
            <w:tcW w:w="170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0801 Ц4 1 15 S9830 000</w:t>
            </w:r>
          </w:p>
        </w:tc>
        <w:tc>
          <w:tcPr>
            <w:tcW w:w="1560"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421 052,63</w:t>
            </w:r>
          </w:p>
        </w:tc>
        <w:tc>
          <w:tcPr>
            <w:tcW w:w="124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421 052,63</w:t>
            </w:r>
          </w:p>
        </w:tc>
      </w:tr>
      <w:tr w:rsidR="00B33E0A" w:rsidRPr="00B33E0A" w:rsidTr="00B35461">
        <w:trPr>
          <w:trHeight w:val="465"/>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200</w:t>
            </w:r>
          </w:p>
        </w:tc>
        <w:tc>
          <w:tcPr>
            <w:tcW w:w="170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0801 Ц4 1 15 S9830 200</w:t>
            </w:r>
          </w:p>
        </w:tc>
        <w:tc>
          <w:tcPr>
            <w:tcW w:w="1560"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421 052,63</w:t>
            </w:r>
          </w:p>
        </w:tc>
        <w:tc>
          <w:tcPr>
            <w:tcW w:w="124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421 052,63</w:t>
            </w:r>
          </w:p>
        </w:tc>
      </w:tr>
      <w:tr w:rsidR="00B33E0A" w:rsidRPr="00B33E0A" w:rsidTr="00B35461">
        <w:trPr>
          <w:trHeight w:val="465"/>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200</w:t>
            </w:r>
          </w:p>
        </w:tc>
        <w:tc>
          <w:tcPr>
            <w:tcW w:w="170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0801 Ц4 1 15 S9830 240</w:t>
            </w:r>
          </w:p>
        </w:tc>
        <w:tc>
          <w:tcPr>
            <w:tcW w:w="1560"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421 052,63</w:t>
            </w:r>
          </w:p>
        </w:tc>
        <w:tc>
          <w:tcPr>
            <w:tcW w:w="124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421 052,63</w:t>
            </w:r>
          </w:p>
        </w:tc>
      </w:tr>
      <w:tr w:rsidR="00B33E0A" w:rsidRPr="00B33E0A" w:rsidTr="00B35461">
        <w:trPr>
          <w:trHeight w:val="315"/>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Прочая закупка товаров, работ и услуг</w:t>
            </w:r>
          </w:p>
        </w:tc>
        <w:tc>
          <w:tcPr>
            <w:tcW w:w="1134"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200</w:t>
            </w:r>
          </w:p>
        </w:tc>
        <w:tc>
          <w:tcPr>
            <w:tcW w:w="170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993 0801 Ц4 1 15 S9830 244</w:t>
            </w:r>
          </w:p>
        </w:tc>
        <w:tc>
          <w:tcPr>
            <w:tcW w:w="1560"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421 052,63</w:t>
            </w:r>
          </w:p>
        </w:tc>
        <w:tc>
          <w:tcPr>
            <w:tcW w:w="1241" w:type="dxa"/>
            <w:tcBorders>
              <w:top w:val="nil"/>
              <w:left w:val="nil"/>
              <w:bottom w:val="single" w:sz="4" w:space="0" w:color="000000"/>
              <w:right w:val="single" w:sz="4" w:space="0" w:color="000000"/>
            </w:tcBorders>
            <w:shd w:val="clear" w:color="auto" w:fill="auto"/>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421 052,63</w:t>
            </w:r>
          </w:p>
        </w:tc>
      </w:tr>
      <w:tr w:rsidR="00B33E0A" w:rsidRPr="00B33E0A" w:rsidTr="00B35461">
        <w:trPr>
          <w:trHeight w:val="480"/>
        </w:trPr>
        <w:tc>
          <w:tcPr>
            <w:tcW w:w="4551"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Результат исполнения бюджета (дефицит / профицит)</w:t>
            </w:r>
          </w:p>
        </w:tc>
        <w:tc>
          <w:tcPr>
            <w:tcW w:w="1134" w:type="dxa"/>
            <w:tcBorders>
              <w:top w:val="single" w:sz="8" w:space="0" w:color="000000"/>
              <w:left w:val="nil"/>
              <w:bottom w:val="single" w:sz="8"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450</w:t>
            </w:r>
          </w:p>
        </w:tc>
        <w:tc>
          <w:tcPr>
            <w:tcW w:w="1701" w:type="dxa"/>
            <w:tcBorders>
              <w:top w:val="single" w:sz="8" w:space="0" w:color="000000"/>
              <w:left w:val="nil"/>
              <w:bottom w:val="single" w:sz="8" w:space="0" w:color="000000"/>
              <w:right w:val="single" w:sz="4" w:space="0" w:color="000000"/>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x</w:t>
            </w:r>
          </w:p>
        </w:tc>
        <w:tc>
          <w:tcPr>
            <w:tcW w:w="1560" w:type="dxa"/>
            <w:tcBorders>
              <w:top w:val="single" w:sz="8" w:space="0" w:color="000000"/>
              <w:left w:val="nil"/>
              <w:bottom w:val="single" w:sz="8"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-132 246,00</w:t>
            </w:r>
          </w:p>
        </w:tc>
        <w:tc>
          <w:tcPr>
            <w:tcW w:w="1241" w:type="dxa"/>
            <w:tcBorders>
              <w:top w:val="single" w:sz="8" w:space="0" w:color="000000"/>
              <w:left w:val="nil"/>
              <w:bottom w:val="single" w:sz="8"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-204 758,90</w:t>
            </w:r>
          </w:p>
        </w:tc>
      </w:tr>
      <w:tr w:rsidR="00B33E0A" w:rsidRPr="00B33E0A" w:rsidTr="00B35461">
        <w:trPr>
          <w:trHeight w:val="300"/>
        </w:trPr>
        <w:tc>
          <w:tcPr>
            <w:tcW w:w="4551" w:type="dxa"/>
            <w:tcBorders>
              <w:top w:val="nil"/>
              <w:left w:val="nil"/>
              <w:bottom w:val="nil"/>
              <w:right w:val="nil"/>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w:t>
            </w:r>
          </w:p>
        </w:tc>
        <w:tc>
          <w:tcPr>
            <w:tcW w:w="1134" w:type="dxa"/>
            <w:tcBorders>
              <w:top w:val="nil"/>
              <w:left w:val="nil"/>
              <w:bottom w:val="nil"/>
              <w:right w:val="nil"/>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w:t>
            </w:r>
          </w:p>
        </w:tc>
        <w:tc>
          <w:tcPr>
            <w:tcW w:w="1701" w:type="dxa"/>
            <w:tcBorders>
              <w:top w:val="nil"/>
              <w:left w:val="nil"/>
              <w:bottom w:val="nil"/>
              <w:right w:val="nil"/>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w:t>
            </w:r>
          </w:p>
        </w:tc>
        <w:tc>
          <w:tcPr>
            <w:tcW w:w="1560" w:type="dxa"/>
            <w:tcBorders>
              <w:top w:val="nil"/>
              <w:left w:val="nil"/>
              <w:bottom w:val="nil"/>
              <w:right w:val="nil"/>
            </w:tcBorders>
            <w:shd w:val="clear" w:color="auto" w:fill="auto"/>
            <w:noWrap/>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w:t>
            </w:r>
          </w:p>
        </w:tc>
        <w:tc>
          <w:tcPr>
            <w:tcW w:w="1241" w:type="dxa"/>
            <w:tcBorders>
              <w:top w:val="nil"/>
              <w:left w:val="nil"/>
              <w:bottom w:val="nil"/>
              <w:right w:val="nil"/>
            </w:tcBorders>
            <w:shd w:val="clear" w:color="auto" w:fill="auto"/>
            <w:noWrap/>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w:t>
            </w:r>
          </w:p>
        </w:tc>
      </w:tr>
      <w:tr w:rsidR="00B33E0A" w:rsidRPr="00B33E0A" w:rsidTr="00B35461">
        <w:trPr>
          <w:trHeight w:val="282"/>
        </w:trPr>
        <w:tc>
          <w:tcPr>
            <w:tcW w:w="10187" w:type="dxa"/>
            <w:gridSpan w:val="5"/>
            <w:tcBorders>
              <w:top w:val="nil"/>
              <w:left w:val="nil"/>
              <w:bottom w:val="nil"/>
              <w:right w:val="nil"/>
            </w:tcBorders>
            <w:shd w:val="clear" w:color="auto" w:fill="auto"/>
            <w:noWrap/>
            <w:vAlign w:val="bottom"/>
            <w:hideMark/>
          </w:tcPr>
          <w:p w:rsidR="00B33E0A" w:rsidRPr="00B33E0A" w:rsidRDefault="00B33E0A" w:rsidP="00B33E0A">
            <w:pPr>
              <w:jc w:val="center"/>
              <w:rPr>
                <w:rFonts w:ascii="Arial CYR" w:hAnsi="Arial CYR" w:cs="Arial CYR"/>
                <w:b/>
                <w:bCs/>
                <w:kern w:val="0"/>
                <w:sz w:val="12"/>
                <w:szCs w:val="12"/>
                <w14:ligatures w14:val="none"/>
                <w14:cntxtAlts w14:val="0"/>
              </w:rPr>
            </w:pPr>
            <w:r w:rsidRPr="00B33E0A">
              <w:rPr>
                <w:rFonts w:ascii="Arial CYR" w:hAnsi="Arial CYR" w:cs="Arial CYR"/>
                <w:b/>
                <w:bCs/>
                <w:kern w:val="0"/>
                <w:sz w:val="12"/>
                <w:szCs w:val="12"/>
                <w14:ligatures w14:val="none"/>
                <w14:cntxtAlts w14:val="0"/>
              </w:rPr>
              <w:t xml:space="preserve">                                  3. Источники финансирования дефицита бюджета</w:t>
            </w:r>
          </w:p>
        </w:tc>
      </w:tr>
      <w:tr w:rsidR="00B33E0A" w:rsidRPr="00B33E0A" w:rsidTr="00B35461">
        <w:trPr>
          <w:trHeight w:val="240"/>
        </w:trPr>
        <w:tc>
          <w:tcPr>
            <w:tcW w:w="4551" w:type="dxa"/>
            <w:tcBorders>
              <w:top w:val="nil"/>
              <w:left w:val="nil"/>
              <w:bottom w:val="single" w:sz="4" w:space="0" w:color="000000"/>
              <w:right w:val="nil"/>
            </w:tcBorders>
            <w:shd w:val="clear" w:color="auto" w:fill="auto"/>
            <w:noWrap/>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w:t>
            </w:r>
          </w:p>
        </w:tc>
        <w:tc>
          <w:tcPr>
            <w:tcW w:w="1134" w:type="dxa"/>
            <w:tcBorders>
              <w:top w:val="nil"/>
              <w:left w:val="nil"/>
              <w:bottom w:val="single" w:sz="4" w:space="0" w:color="000000"/>
              <w:right w:val="nil"/>
            </w:tcBorders>
            <w:shd w:val="clear" w:color="auto" w:fill="auto"/>
            <w:noWrap/>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w:t>
            </w:r>
          </w:p>
        </w:tc>
        <w:tc>
          <w:tcPr>
            <w:tcW w:w="1701" w:type="dxa"/>
            <w:tcBorders>
              <w:top w:val="nil"/>
              <w:left w:val="nil"/>
              <w:bottom w:val="single" w:sz="4" w:space="0" w:color="000000"/>
              <w:right w:val="nil"/>
            </w:tcBorders>
            <w:shd w:val="clear" w:color="auto" w:fill="auto"/>
            <w:noWrap/>
            <w:vAlign w:val="bottom"/>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w:t>
            </w:r>
          </w:p>
        </w:tc>
        <w:tc>
          <w:tcPr>
            <w:tcW w:w="1560" w:type="dxa"/>
            <w:tcBorders>
              <w:top w:val="nil"/>
              <w:left w:val="nil"/>
              <w:bottom w:val="single" w:sz="4" w:space="0" w:color="000000"/>
              <w:right w:val="nil"/>
            </w:tcBorders>
            <w:shd w:val="clear" w:color="auto" w:fill="auto"/>
            <w:noWrap/>
            <w:vAlign w:val="center"/>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w:t>
            </w:r>
          </w:p>
        </w:tc>
        <w:tc>
          <w:tcPr>
            <w:tcW w:w="1241" w:type="dxa"/>
            <w:tcBorders>
              <w:top w:val="nil"/>
              <w:left w:val="nil"/>
              <w:bottom w:val="single" w:sz="4" w:space="0" w:color="000000"/>
              <w:right w:val="nil"/>
            </w:tcBorders>
            <w:shd w:val="clear" w:color="auto" w:fill="auto"/>
            <w:noWrap/>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w:t>
            </w:r>
          </w:p>
        </w:tc>
      </w:tr>
      <w:tr w:rsidR="00B33E0A" w:rsidRPr="00B33E0A" w:rsidTr="00B35461">
        <w:trPr>
          <w:trHeight w:val="270"/>
        </w:trPr>
        <w:tc>
          <w:tcPr>
            <w:tcW w:w="4551" w:type="dxa"/>
            <w:vMerge w:val="restart"/>
            <w:tcBorders>
              <w:top w:val="nil"/>
              <w:left w:val="single" w:sz="4" w:space="0" w:color="000000"/>
              <w:bottom w:val="single" w:sz="4" w:space="0" w:color="000000"/>
              <w:right w:val="single" w:sz="4" w:space="0" w:color="000000"/>
            </w:tcBorders>
            <w:shd w:val="clear" w:color="auto" w:fill="auto"/>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Наименование показателя</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Код строки</w:t>
            </w: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Код источника финансирования дефицита бюджета по бюджетной классификации</w:t>
            </w:r>
          </w:p>
        </w:tc>
        <w:tc>
          <w:tcPr>
            <w:tcW w:w="1560" w:type="dxa"/>
            <w:vMerge w:val="restart"/>
            <w:tcBorders>
              <w:top w:val="nil"/>
              <w:left w:val="single" w:sz="4" w:space="0" w:color="000000"/>
              <w:bottom w:val="single" w:sz="4" w:space="0" w:color="000000"/>
              <w:right w:val="single" w:sz="4" w:space="0" w:color="000000"/>
            </w:tcBorders>
            <w:shd w:val="clear" w:color="auto" w:fill="auto"/>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Утвержденные бюджетные назначения</w:t>
            </w:r>
          </w:p>
        </w:tc>
        <w:tc>
          <w:tcPr>
            <w:tcW w:w="1241" w:type="dxa"/>
            <w:vMerge w:val="restart"/>
            <w:tcBorders>
              <w:top w:val="nil"/>
              <w:left w:val="single" w:sz="4" w:space="0" w:color="000000"/>
              <w:bottom w:val="single" w:sz="4" w:space="0" w:color="000000"/>
              <w:right w:val="single" w:sz="4" w:space="0" w:color="000000"/>
            </w:tcBorders>
            <w:shd w:val="clear" w:color="auto" w:fill="auto"/>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Исполнено</w:t>
            </w:r>
          </w:p>
        </w:tc>
      </w:tr>
      <w:tr w:rsidR="00B33E0A" w:rsidRPr="00B33E0A" w:rsidTr="00B35461">
        <w:trPr>
          <w:trHeight w:val="240"/>
        </w:trPr>
        <w:tc>
          <w:tcPr>
            <w:tcW w:w="4551" w:type="dxa"/>
            <w:vMerge/>
            <w:tcBorders>
              <w:top w:val="nil"/>
              <w:left w:val="single" w:sz="4" w:space="0" w:color="000000"/>
              <w:bottom w:val="single" w:sz="4" w:space="0" w:color="000000"/>
              <w:right w:val="single" w:sz="4" w:space="0" w:color="000000"/>
            </w:tcBorders>
            <w:vAlign w:val="center"/>
            <w:hideMark/>
          </w:tcPr>
          <w:p w:rsidR="00B33E0A" w:rsidRPr="00B33E0A" w:rsidRDefault="00B33E0A" w:rsidP="00B33E0A">
            <w:pPr>
              <w:rPr>
                <w:rFonts w:ascii="Arial CYR" w:hAnsi="Arial CYR" w:cs="Arial CYR"/>
                <w:kern w:val="0"/>
                <w:sz w:val="12"/>
                <w:szCs w:val="12"/>
                <w14:ligatures w14:val="none"/>
                <w14:cntxtAlts w14:val="0"/>
              </w:rPr>
            </w:pPr>
          </w:p>
        </w:tc>
        <w:tc>
          <w:tcPr>
            <w:tcW w:w="1134" w:type="dxa"/>
            <w:vMerge/>
            <w:tcBorders>
              <w:top w:val="nil"/>
              <w:left w:val="single" w:sz="4" w:space="0" w:color="000000"/>
              <w:bottom w:val="single" w:sz="4" w:space="0" w:color="000000"/>
              <w:right w:val="single" w:sz="4" w:space="0" w:color="000000"/>
            </w:tcBorders>
            <w:vAlign w:val="center"/>
            <w:hideMark/>
          </w:tcPr>
          <w:p w:rsidR="00B33E0A" w:rsidRPr="00B33E0A" w:rsidRDefault="00B33E0A" w:rsidP="00B33E0A">
            <w:pPr>
              <w:rPr>
                <w:rFonts w:ascii="Arial CYR" w:hAnsi="Arial CYR" w:cs="Arial CYR"/>
                <w:kern w:val="0"/>
                <w:sz w:val="12"/>
                <w:szCs w:val="12"/>
                <w14:ligatures w14:val="none"/>
                <w14:cntxtAlts w14:val="0"/>
              </w:rPr>
            </w:pPr>
          </w:p>
        </w:tc>
        <w:tc>
          <w:tcPr>
            <w:tcW w:w="1701" w:type="dxa"/>
            <w:vMerge/>
            <w:tcBorders>
              <w:top w:val="nil"/>
              <w:left w:val="single" w:sz="4" w:space="0" w:color="000000"/>
              <w:bottom w:val="single" w:sz="4" w:space="0" w:color="000000"/>
              <w:right w:val="single" w:sz="4" w:space="0" w:color="000000"/>
            </w:tcBorders>
            <w:vAlign w:val="center"/>
            <w:hideMark/>
          </w:tcPr>
          <w:p w:rsidR="00B33E0A" w:rsidRPr="00B33E0A" w:rsidRDefault="00B33E0A" w:rsidP="00B33E0A">
            <w:pPr>
              <w:rPr>
                <w:rFonts w:ascii="Arial CYR" w:hAnsi="Arial CYR" w:cs="Arial CYR"/>
                <w:kern w:val="0"/>
                <w:sz w:val="12"/>
                <w:szCs w:val="12"/>
                <w14:ligatures w14:val="none"/>
                <w14:cntxtAlts w14:val="0"/>
              </w:rPr>
            </w:pPr>
          </w:p>
        </w:tc>
        <w:tc>
          <w:tcPr>
            <w:tcW w:w="1560" w:type="dxa"/>
            <w:vMerge/>
            <w:tcBorders>
              <w:top w:val="nil"/>
              <w:left w:val="single" w:sz="4" w:space="0" w:color="000000"/>
              <w:bottom w:val="single" w:sz="4" w:space="0" w:color="000000"/>
              <w:right w:val="single" w:sz="4" w:space="0" w:color="000000"/>
            </w:tcBorders>
            <w:vAlign w:val="center"/>
            <w:hideMark/>
          </w:tcPr>
          <w:p w:rsidR="00B33E0A" w:rsidRPr="00B33E0A" w:rsidRDefault="00B33E0A" w:rsidP="00B33E0A">
            <w:pPr>
              <w:rPr>
                <w:rFonts w:ascii="Arial CYR" w:hAnsi="Arial CYR" w:cs="Arial CYR"/>
                <w:kern w:val="0"/>
                <w:sz w:val="12"/>
                <w:szCs w:val="12"/>
                <w14:ligatures w14:val="none"/>
                <w14:cntxtAlts w14:val="0"/>
              </w:rPr>
            </w:pPr>
          </w:p>
        </w:tc>
        <w:tc>
          <w:tcPr>
            <w:tcW w:w="1241" w:type="dxa"/>
            <w:vMerge/>
            <w:tcBorders>
              <w:top w:val="nil"/>
              <w:left w:val="single" w:sz="4" w:space="0" w:color="000000"/>
              <w:bottom w:val="single" w:sz="4" w:space="0" w:color="000000"/>
              <w:right w:val="single" w:sz="4" w:space="0" w:color="000000"/>
            </w:tcBorders>
            <w:vAlign w:val="center"/>
            <w:hideMark/>
          </w:tcPr>
          <w:p w:rsidR="00B33E0A" w:rsidRPr="00B33E0A" w:rsidRDefault="00B33E0A" w:rsidP="00B33E0A">
            <w:pPr>
              <w:rPr>
                <w:rFonts w:ascii="Arial CYR" w:hAnsi="Arial CYR" w:cs="Arial CYR"/>
                <w:kern w:val="0"/>
                <w:sz w:val="12"/>
                <w:szCs w:val="12"/>
                <w14:ligatures w14:val="none"/>
                <w14:cntxtAlts w14:val="0"/>
              </w:rPr>
            </w:pPr>
          </w:p>
        </w:tc>
      </w:tr>
      <w:tr w:rsidR="00B33E0A" w:rsidRPr="00B33E0A" w:rsidTr="00B35461">
        <w:trPr>
          <w:trHeight w:val="240"/>
        </w:trPr>
        <w:tc>
          <w:tcPr>
            <w:tcW w:w="4551" w:type="dxa"/>
            <w:vMerge/>
            <w:tcBorders>
              <w:top w:val="nil"/>
              <w:left w:val="single" w:sz="4" w:space="0" w:color="000000"/>
              <w:bottom w:val="single" w:sz="4" w:space="0" w:color="000000"/>
              <w:right w:val="single" w:sz="4" w:space="0" w:color="000000"/>
            </w:tcBorders>
            <w:vAlign w:val="center"/>
            <w:hideMark/>
          </w:tcPr>
          <w:p w:rsidR="00B33E0A" w:rsidRPr="00B33E0A" w:rsidRDefault="00B33E0A" w:rsidP="00B33E0A">
            <w:pPr>
              <w:rPr>
                <w:rFonts w:ascii="Arial CYR" w:hAnsi="Arial CYR" w:cs="Arial CYR"/>
                <w:kern w:val="0"/>
                <w:sz w:val="12"/>
                <w:szCs w:val="12"/>
                <w14:ligatures w14:val="none"/>
                <w14:cntxtAlts w14:val="0"/>
              </w:rPr>
            </w:pPr>
          </w:p>
        </w:tc>
        <w:tc>
          <w:tcPr>
            <w:tcW w:w="1134" w:type="dxa"/>
            <w:vMerge/>
            <w:tcBorders>
              <w:top w:val="nil"/>
              <w:left w:val="single" w:sz="4" w:space="0" w:color="000000"/>
              <w:bottom w:val="single" w:sz="4" w:space="0" w:color="000000"/>
              <w:right w:val="single" w:sz="4" w:space="0" w:color="000000"/>
            </w:tcBorders>
            <w:vAlign w:val="center"/>
            <w:hideMark/>
          </w:tcPr>
          <w:p w:rsidR="00B33E0A" w:rsidRPr="00B33E0A" w:rsidRDefault="00B33E0A" w:rsidP="00B33E0A">
            <w:pPr>
              <w:rPr>
                <w:rFonts w:ascii="Arial CYR" w:hAnsi="Arial CYR" w:cs="Arial CYR"/>
                <w:kern w:val="0"/>
                <w:sz w:val="12"/>
                <w:szCs w:val="12"/>
                <w14:ligatures w14:val="none"/>
                <w14:cntxtAlts w14:val="0"/>
              </w:rPr>
            </w:pPr>
          </w:p>
        </w:tc>
        <w:tc>
          <w:tcPr>
            <w:tcW w:w="1701" w:type="dxa"/>
            <w:vMerge/>
            <w:tcBorders>
              <w:top w:val="nil"/>
              <w:left w:val="single" w:sz="4" w:space="0" w:color="000000"/>
              <w:bottom w:val="single" w:sz="4" w:space="0" w:color="000000"/>
              <w:right w:val="single" w:sz="4" w:space="0" w:color="000000"/>
            </w:tcBorders>
            <w:vAlign w:val="center"/>
            <w:hideMark/>
          </w:tcPr>
          <w:p w:rsidR="00B33E0A" w:rsidRPr="00B33E0A" w:rsidRDefault="00B33E0A" w:rsidP="00B33E0A">
            <w:pPr>
              <w:rPr>
                <w:rFonts w:ascii="Arial CYR" w:hAnsi="Arial CYR" w:cs="Arial CYR"/>
                <w:kern w:val="0"/>
                <w:sz w:val="12"/>
                <w:szCs w:val="12"/>
                <w14:ligatures w14:val="none"/>
                <w14:cntxtAlts w14:val="0"/>
              </w:rPr>
            </w:pPr>
          </w:p>
        </w:tc>
        <w:tc>
          <w:tcPr>
            <w:tcW w:w="1560" w:type="dxa"/>
            <w:vMerge/>
            <w:tcBorders>
              <w:top w:val="nil"/>
              <w:left w:val="single" w:sz="4" w:space="0" w:color="000000"/>
              <w:bottom w:val="single" w:sz="4" w:space="0" w:color="000000"/>
              <w:right w:val="single" w:sz="4" w:space="0" w:color="000000"/>
            </w:tcBorders>
            <w:vAlign w:val="center"/>
            <w:hideMark/>
          </w:tcPr>
          <w:p w:rsidR="00B33E0A" w:rsidRPr="00B33E0A" w:rsidRDefault="00B33E0A" w:rsidP="00B33E0A">
            <w:pPr>
              <w:rPr>
                <w:rFonts w:ascii="Arial CYR" w:hAnsi="Arial CYR" w:cs="Arial CYR"/>
                <w:kern w:val="0"/>
                <w:sz w:val="12"/>
                <w:szCs w:val="12"/>
                <w14:ligatures w14:val="none"/>
                <w14:cntxtAlts w14:val="0"/>
              </w:rPr>
            </w:pPr>
          </w:p>
        </w:tc>
        <w:tc>
          <w:tcPr>
            <w:tcW w:w="1241" w:type="dxa"/>
            <w:vMerge/>
            <w:tcBorders>
              <w:top w:val="nil"/>
              <w:left w:val="single" w:sz="4" w:space="0" w:color="000000"/>
              <w:bottom w:val="single" w:sz="4" w:space="0" w:color="000000"/>
              <w:right w:val="single" w:sz="4" w:space="0" w:color="000000"/>
            </w:tcBorders>
            <w:vAlign w:val="center"/>
            <w:hideMark/>
          </w:tcPr>
          <w:p w:rsidR="00B33E0A" w:rsidRPr="00B33E0A" w:rsidRDefault="00B33E0A" w:rsidP="00B33E0A">
            <w:pPr>
              <w:rPr>
                <w:rFonts w:ascii="Arial CYR" w:hAnsi="Arial CYR" w:cs="Arial CYR"/>
                <w:kern w:val="0"/>
                <w:sz w:val="12"/>
                <w:szCs w:val="12"/>
                <w14:ligatures w14:val="none"/>
                <w14:cntxtAlts w14:val="0"/>
              </w:rPr>
            </w:pPr>
          </w:p>
        </w:tc>
      </w:tr>
      <w:tr w:rsidR="00B33E0A" w:rsidRPr="00B33E0A" w:rsidTr="00B35461">
        <w:trPr>
          <w:trHeight w:val="225"/>
        </w:trPr>
        <w:tc>
          <w:tcPr>
            <w:tcW w:w="4551" w:type="dxa"/>
            <w:vMerge/>
            <w:tcBorders>
              <w:top w:val="nil"/>
              <w:left w:val="single" w:sz="4" w:space="0" w:color="000000"/>
              <w:bottom w:val="single" w:sz="4" w:space="0" w:color="000000"/>
              <w:right w:val="single" w:sz="4" w:space="0" w:color="000000"/>
            </w:tcBorders>
            <w:vAlign w:val="center"/>
            <w:hideMark/>
          </w:tcPr>
          <w:p w:rsidR="00B33E0A" w:rsidRPr="00B33E0A" w:rsidRDefault="00B33E0A" w:rsidP="00B33E0A">
            <w:pPr>
              <w:rPr>
                <w:rFonts w:ascii="Arial CYR" w:hAnsi="Arial CYR" w:cs="Arial CYR"/>
                <w:kern w:val="0"/>
                <w:sz w:val="12"/>
                <w:szCs w:val="12"/>
                <w14:ligatures w14:val="none"/>
                <w14:cntxtAlts w14:val="0"/>
              </w:rPr>
            </w:pPr>
          </w:p>
        </w:tc>
        <w:tc>
          <w:tcPr>
            <w:tcW w:w="1134" w:type="dxa"/>
            <w:vMerge/>
            <w:tcBorders>
              <w:top w:val="nil"/>
              <w:left w:val="single" w:sz="4" w:space="0" w:color="000000"/>
              <w:bottom w:val="single" w:sz="4" w:space="0" w:color="000000"/>
              <w:right w:val="single" w:sz="4" w:space="0" w:color="000000"/>
            </w:tcBorders>
            <w:vAlign w:val="center"/>
            <w:hideMark/>
          </w:tcPr>
          <w:p w:rsidR="00B33E0A" w:rsidRPr="00B33E0A" w:rsidRDefault="00B33E0A" w:rsidP="00B33E0A">
            <w:pPr>
              <w:rPr>
                <w:rFonts w:ascii="Arial CYR" w:hAnsi="Arial CYR" w:cs="Arial CYR"/>
                <w:kern w:val="0"/>
                <w:sz w:val="12"/>
                <w:szCs w:val="12"/>
                <w14:ligatures w14:val="none"/>
                <w14:cntxtAlts w14:val="0"/>
              </w:rPr>
            </w:pPr>
          </w:p>
        </w:tc>
        <w:tc>
          <w:tcPr>
            <w:tcW w:w="1701" w:type="dxa"/>
            <w:vMerge/>
            <w:tcBorders>
              <w:top w:val="nil"/>
              <w:left w:val="single" w:sz="4" w:space="0" w:color="000000"/>
              <w:bottom w:val="single" w:sz="4" w:space="0" w:color="000000"/>
              <w:right w:val="single" w:sz="4" w:space="0" w:color="000000"/>
            </w:tcBorders>
            <w:vAlign w:val="center"/>
            <w:hideMark/>
          </w:tcPr>
          <w:p w:rsidR="00B33E0A" w:rsidRPr="00B33E0A" w:rsidRDefault="00B33E0A" w:rsidP="00B33E0A">
            <w:pPr>
              <w:rPr>
                <w:rFonts w:ascii="Arial CYR" w:hAnsi="Arial CYR" w:cs="Arial CYR"/>
                <w:kern w:val="0"/>
                <w:sz w:val="12"/>
                <w:szCs w:val="12"/>
                <w14:ligatures w14:val="none"/>
                <w14:cntxtAlts w14:val="0"/>
              </w:rPr>
            </w:pPr>
          </w:p>
        </w:tc>
        <w:tc>
          <w:tcPr>
            <w:tcW w:w="1560" w:type="dxa"/>
            <w:vMerge/>
            <w:tcBorders>
              <w:top w:val="nil"/>
              <w:left w:val="single" w:sz="4" w:space="0" w:color="000000"/>
              <w:bottom w:val="single" w:sz="4" w:space="0" w:color="000000"/>
              <w:right w:val="single" w:sz="4" w:space="0" w:color="000000"/>
            </w:tcBorders>
            <w:vAlign w:val="center"/>
            <w:hideMark/>
          </w:tcPr>
          <w:p w:rsidR="00B33E0A" w:rsidRPr="00B33E0A" w:rsidRDefault="00B33E0A" w:rsidP="00B33E0A">
            <w:pPr>
              <w:rPr>
                <w:rFonts w:ascii="Arial CYR" w:hAnsi="Arial CYR" w:cs="Arial CYR"/>
                <w:kern w:val="0"/>
                <w:sz w:val="12"/>
                <w:szCs w:val="12"/>
                <w14:ligatures w14:val="none"/>
                <w14:cntxtAlts w14:val="0"/>
              </w:rPr>
            </w:pPr>
          </w:p>
        </w:tc>
        <w:tc>
          <w:tcPr>
            <w:tcW w:w="1241" w:type="dxa"/>
            <w:vMerge/>
            <w:tcBorders>
              <w:top w:val="nil"/>
              <w:left w:val="single" w:sz="4" w:space="0" w:color="000000"/>
              <w:bottom w:val="single" w:sz="4" w:space="0" w:color="000000"/>
              <w:right w:val="single" w:sz="4" w:space="0" w:color="000000"/>
            </w:tcBorders>
            <w:vAlign w:val="center"/>
            <w:hideMark/>
          </w:tcPr>
          <w:p w:rsidR="00B33E0A" w:rsidRPr="00B33E0A" w:rsidRDefault="00B33E0A" w:rsidP="00B33E0A">
            <w:pPr>
              <w:rPr>
                <w:rFonts w:ascii="Arial CYR" w:hAnsi="Arial CYR" w:cs="Arial CYR"/>
                <w:kern w:val="0"/>
                <w:sz w:val="12"/>
                <w:szCs w:val="12"/>
                <w14:ligatures w14:val="none"/>
                <w14:cntxtAlts w14:val="0"/>
              </w:rPr>
            </w:pPr>
          </w:p>
        </w:tc>
      </w:tr>
      <w:tr w:rsidR="00B33E0A" w:rsidRPr="00B33E0A" w:rsidTr="00B33E0A">
        <w:trPr>
          <w:trHeight w:val="138"/>
        </w:trPr>
        <w:tc>
          <w:tcPr>
            <w:tcW w:w="4551" w:type="dxa"/>
            <w:vMerge/>
            <w:tcBorders>
              <w:top w:val="nil"/>
              <w:left w:val="single" w:sz="4" w:space="0" w:color="000000"/>
              <w:bottom w:val="single" w:sz="4" w:space="0" w:color="000000"/>
              <w:right w:val="single" w:sz="4" w:space="0" w:color="000000"/>
            </w:tcBorders>
            <w:vAlign w:val="center"/>
            <w:hideMark/>
          </w:tcPr>
          <w:p w:rsidR="00B33E0A" w:rsidRPr="00B33E0A" w:rsidRDefault="00B33E0A" w:rsidP="00B33E0A">
            <w:pPr>
              <w:rPr>
                <w:rFonts w:ascii="Arial CYR" w:hAnsi="Arial CYR" w:cs="Arial CYR"/>
                <w:kern w:val="0"/>
                <w:sz w:val="12"/>
                <w:szCs w:val="12"/>
                <w14:ligatures w14:val="none"/>
                <w14:cntxtAlts w14:val="0"/>
              </w:rPr>
            </w:pPr>
          </w:p>
        </w:tc>
        <w:tc>
          <w:tcPr>
            <w:tcW w:w="1134" w:type="dxa"/>
            <w:vMerge/>
            <w:tcBorders>
              <w:top w:val="nil"/>
              <w:left w:val="single" w:sz="4" w:space="0" w:color="000000"/>
              <w:bottom w:val="single" w:sz="4" w:space="0" w:color="000000"/>
              <w:right w:val="single" w:sz="4" w:space="0" w:color="000000"/>
            </w:tcBorders>
            <w:vAlign w:val="center"/>
            <w:hideMark/>
          </w:tcPr>
          <w:p w:rsidR="00B33E0A" w:rsidRPr="00B33E0A" w:rsidRDefault="00B33E0A" w:rsidP="00B33E0A">
            <w:pPr>
              <w:rPr>
                <w:rFonts w:ascii="Arial CYR" w:hAnsi="Arial CYR" w:cs="Arial CYR"/>
                <w:kern w:val="0"/>
                <w:sz w:val="12"/>
                <w:szCs w:val="12"/>
                <w14:ligatures w14:val="none"/>
                <w14:cntxtAlts w14:val="0"/>
              </w:rPr>
            </w:pPr>
          </w:p>
        </w:tc>
        <w:tc>
          <w:tcPr>
            <w:tcW w:w="1701" w:type="dxa"/>
            <w:vMerge/>
            <w:tcBorders>
              <w:top w:val="nil"/>
              <w:left w:val="single" w:sz="4" w:space="0" w:color="000000"/>
              <w:bottom w:val="single" w:sz="4" w:space="0" w:color="000000"/>
              <w:right w:val="single" w:sz="4" w:space="0" w:color="000000"/>
            </w:tcBorders>
            <w:vAlign w:val="center"/>
            <w:hideMark/>
          </w:tcPr>
          <w:p w:rsidR="00B33E0A" w:rsidRPr="00B33E0A" w:rsidRDefault="00B33E0A" w:rsidP="00B33E0A">
            <w:pPr>
              <w:rPr>
                <w:rFonts w:ascii="Arial CYR" w:hAnsi="Arial CYR" w:cs="Arial CYR"/>
                <w:kern w:val="0"/>
                <w:sz w:val="12"/>
                <w:szCs w:val="12"/>
                <w14:ligatures w14:val="none"/>
                <w14:cntxtAlts w14:val="0"/>
              </w:rPr>
            </w:pPr>
          </w:p>
        </w:tc>
        <w:tc>
          <w:tcPr>
            <w:tcW w:w="1560" w:type="dxa"/>
            <w:vMerge/>
            <w:tcBorders>
              <w:top w:val="nil"/>
              <w:left w:val="single" w:sz="4" w:space="0" w:color="000000"/>
              <w:bottom w:val="single" w:sz="4" w:space="0" w:color="000000"/>
              <w:right w:val="single" w:sz="4" w:space="0" w:color="000000"/>
            </w:tcBorders>
            <w:vAlign w:val="center"/>
            <w:hideMark/>
          </w:tcPr>
          <w:p w:rsidR="00B33E0A" w:rsidRPr="00B33E0A" w:rsidRDefault="00B33E0A" w:rsidP="00B33E0A">
            <w:pPr>
              <w:rPr>
                <w:rFonts w:ascii="Arial CYR" w:hAnsi="Arial CYR" w:cs="Arial CYR"/>
                <w:kern w:val="0"/>
                <w:sz w:val="12"/>
                <w:szCs w:val="12"/>
                <w14:ligatures w14:val="none"/>
                <w14:cntxtAlts w14:val="0"/>
              </w:rPr>
            </w:pPr>
          </w:p>
        </w:tc>
        <w:tc>
          <w:tcPr>
            <w:tcW w:w="1241" w:type="dxa"/>
            <w:vMerge/>
            <w:tcBorders>
              <w:top w:val="nil"/>
              <w:left w:val="single" w:sz="4" w:space="0" w:color="000000"/>
              <w:bottom w:val="single" w:sz="4" w:space="0" w:color="000000"/>
              <w:right w:val="single" w:sz="4" w:space="0" w:color="000000"/>
            </w:tcBorders>
            <w:vAlign w:val="center"/>
            <w:hideMark/>
          </w:tcPr>
          <w:p w:rsidR="00B33E0A" w:rsidRPr="00B33E0A" w:rsidRDefault="00B33E0A" w:rsidP="00B33E0A">
            <w:pPr>
              <w:rPr>
                <w:rFonts w:ascii="Arial CYR" w:hAnsi="Arial CYR" w:cs="Arial CYR"/>
                <w:kern w:val="0"/>
                <w:sz w:val="12"/>
                <w:szCs w:val="12"/>
                <w14:ligatures w14:val="none"/>
                <w14:cntxtAlts w14:val="0"/>
              </w:rPr>
            </w:pPr>
          </w:p>
        </w:tc>
      </w:tr>
      <w:tr w:rsidR="00B33E0A" w:rsidRPr="00B33E0A" w:rsidTr="00B35461">
        <w:trPr>
          <w:trHeight w:val="240"/>
        </w:trPr>
        <w:tc>
          <w:tcPr>
            <w:tcW w:w="4551" w:type="dxa"/>
            <w:tcBorders>
              <w:top w:val="nil"/>
              <w:left w:val="single" w:sz="4" w:space="0" w:color="000000"/>
              <w:bottom w:val="single" w:sz="4" w:space="0" w:color="000000"/>
              <w:right w:val="single" w:sz="4" w:space="0" w:color="000000"/>
            </w:tcBorders>
            <w:shd w:val="clear" w:color="auto" w:fill="auto"/>
            <w:noWrap/>
            <w:vAlign w:val="center"/>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1</w:t>
            </w:r>
          </w:p>
        </w:tc>
        <w:tc>
          <w:tcPr>
            <w:tcW w:w="1134" w:type="dxa"/>
            <w:tcBorders>
              <w:top w:val="nil"/>
              <w:left w:val="nil"/>
              <w:bottom w:val="single" w:sz="8" w:space="0" w:color="000000"/>
              <w:right w:val="single" w:sz="4" w:space="0" w:color="000000"/>
            </w:tcBorders>
            <w:shd w:val="clear" w:color="auto" w:fill="auto"/>
            <w:noWrap/>
            <w:vAlign w:val="center"/>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w:t>
            </w:r>
          </w:p>
        </w:tc>
        <w:tc>
          <w:tcPr>
            <w:tcW w:w="1701" w:type="dxa"/>
            <w:tcBorders>
              <w:top w:val="nil"/>
              <w:left w:val="nil"/>
              <w:bottom w:val="single" w:sz="8" w:space="0" w:color="000000"/>
              <w:right w:val="single" w:sz="4" w:space="0" w:color="000000"/>
            </w:tcBorders>
            <w:shd w:val="clear" w:color="auto" w:fill="auto"/>
            <w:noWrap/>
            <w:vAlign w:val="center"/>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3</w:t>
            </w:r>
          </w:p>
        </w:tc>
        <w:tc>
          <w:tcPr>
            <w:tcW w:w="1560" w:type="dxa"/>
            <w:tcBorders>
              <w:top w:val="nil"/>
              <w:left w:val="nil"/>
              <w:bottom w:val="single" w:sz="8" w:space="0" w:color="000000"/>
              <w:right w:val="single" w:sz="4" w:space="0" w:color="000000"/>
            </w:tcBorders>
            <w:shd w:val="clear" w:color="auto" w:fill="auto"/>
            <w:noWrap/>
            <w:vAlign w:val="center"/>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4</w:t>
            </w:r>
          </w:p>
        </w:tc>
        <w:tc>
          <w:tcPr>
            <w:tcW w:w="1241" w:type="dxa"/>
            <w:tcBorders>
              <w:top w:val="nil"/>
              <w:left w:val="nil"/>
              <w:bottom w:val="single" w:sz="8" w:space="0" w:color="000000"/>
              <w:right w:val="single" w:sz="4" w:space="0" w:color="000000"/>
            </w:tcBorders>
            <w:shd w:val="clear" w:color="auto" w:fill="auto"/>
            <w:noWrap/>
            <w:vAlign w:val="center"/>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5</w:t>
            </w:r>
          </w:p>
        </w:tc>
      </w:tr>
      <w:tr w:rsidR="00B33E0A" w:rsidRPr="00B33E0A" w:rsidTr="00B35461">
        <w:trPr>
          <w:trHeight w:val="360"/>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Источники финансирования дефицита бюджета - всего</w:t>
            </w:r>
          </w:p>
        </w:tc>
        <w:tc>
          <w:tcPr>
            <w:tcW w:w="1134" w:type="dxa"/>
            <w:tcBorders>
              <w:top w:val="nil"/>
              <w:left w:val="nil"/>
              <w:bottom w:val="single" w:sz="4" w:space="0" w:color="000000"/>
              <w:right w:val="single" w:sz="4" w:space="0" w:color="000000"/>
            </w:tcBorders>
            <w:shd w:val="clear" w:color="auto" w:fill="auto"/>
            <w:noWrap/>
            <w:vAlign w:val="center"/>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500</w:t>
            </w:r>
          </w:p>
        </w:tc>
        <w:tc>
          <w:tcPr>
            <w:tcW w:w="1701" w:type="dxa"/>
            <w:tcBorders>
              <w:top w:val="nil"/>
              <w:left w:val="nil"/>
              <w:bottom w:val="single" w:sz="4" w:space="0" w:color="000000"/>
              <w:right w:val="single" w:sz="4" w:space="0" w:color="000000"/>
            </w:tcBorders>
            <w:shd w:val="clear" w:color="auto" w:fill="auto"/>
            <w:noWrap/>
            <w:vAlign w:val="center"/>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x</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204 758,90</w:t>
            </w:r>
          </w:p>
        </w:tc>
      </w:tr>
      <w:tr w:rsidR="00B33E0A" w:rsidRPr="00B33E0A" w:rsidTr="00B35461">
        <w:trPr>
          <w:trHeight w:val="240"/>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ind w:firstLineChars="200" w:firstLine="240"/>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в том числе:</w:t>
            </w:r>
          </w:p>
        </w:tc>
        <w:tc>
          <w:tcPr>
            <w:tcW w:w="1134" w:type="dxa"/>
            <w:tcBorders>
              <w:top w:val="nil"/>
              <w:left w:val="nil"/>
              <w:bottom w:val="single" w:sz="4" w:space="0" w:color="000000"/>
              <w:right w:val="single" w:sz="4" w:space="0" w:color="000000"/>
            </w:tcBorders>
            <w:shd w:val="clear" w:color="auto" w:fill="auto"/>
            <w:noWrap/>
            <w:vAlign w:val="center"/>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w:t>
            </w:r>
          </w:p>
        </w:tc>
        <w:tc>
          <w:tcPr>
            <w:tcW w:w="1701" w:type="dxa"/>
            <w:tcBorders>
              <w:top w:val="nil"/>
              <w:left w:val="nil"/>
              <w:bottom w:val="single" w:sz="4" w:space="0" w:color="000000"/>
              <w:right w:val="single" w:sz="4" w:space="0" w:color="000000"/>
            </w:tcBorders>
            <w:shd w:val="clear" w:color="auto" w:fill="auto"/>
            <w:noWrap/>
            <w:vAlign w:val="center"/>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w:t>
            </w:r>
          </w:p>
        </w:tc>
        <w:tc>
          <w:tcPr>
            <w:tcW w:w="1560" w:type="dxa"/>
            <w:tcBorders>
              <w:top w:val="nil"/>
              <w:left w:val="nil"/>
              <w:bottom w:val="single" w:sz="4" w:space="0" w:color="000000"/>
              <w:right w:val="single" w:sz="4" w:space="0" w:color="000000"/>
            </w:tcBorders>
            <w:shd w:val="clear" w:color="auto" w:fill="auto"/>
            <w:noWrap/>
            <w:vAlign w:val="center"/>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w:t>
            </w:r>
          </w:p>
        </w:tc>
        <w:tc>
          <w:tcPr>
            <w:tcW w:w="1241" w:type="dxa"/>
            <w:tcBorders>
              <w:top w:val="nil"/>
              <w:left w:val="nil"/>
              <w:bottom w:val="single" w:sz="4" w:space="0" w:color="000000"/>
              <w:right w:val="single" w:sz="4" w:space="0" w:color="000000"/>
            </w:tcBorders>
            <w:shd w:val="clear" w:color="auto" w:fill="auto"/>
            <w:noWrap/>
            <w:vAlign w:val="center"/>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w:t>
            </w:r>
          </w:p>
        </w:tc>
      </w:tr>
      <w:tr w:rsidR="00B33E0A" w:rsidRPr="00B33E0A" w:rsidTr="00B35461">
        <w:trPr>
          <w:trHeight w:val="360"/>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источники внутреннего финансирования бюджета</w:t>
            </w:r>
          </w:p>
        </w:tc>
        <w:tc>
          <w:tcPr>
            <w:tcW w:w="1134" w:type="dxa"/>
            <w:tcBorders>
              <w:top w:val="nil"/>
              <w:left w:val="nil"/>
              <w:bottom w:val="single" w:sz="4" w:space="0" w:color="000000"/>
              <w:right w:val="single" w:sz="4" w:space="0" w:color="000000"/>
            </w:tcBorders>
            <w:shd w:val="clear" w:color="auto" w:fill="auto"/>
            <w:noWrap/>
            <w:vAlign w:val="center"/>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520</w:t>
            </w:r>
          </w:p>
        </w:tc>
        <w:tc>
          <w:tcPr>
            <w:tcW w:w="1701" w:type="dxa"/>
            <w:tcBorders>
              <w:top w:val="nil"/>
              <w:left w:val="nil"/>
              <w:bottom w:val="single" w:sz="4" w:space="0" w:color="000000"/>
              <w:right w:val="single" w:sz="4" w:space="0" w:color="000000"/>
            </w:tcBorders>
            <w:shd w:val="clear" w:color="auto" w:fill="auto"/>
            <w:noWrap/>
            <w:vAlign w:val="center"/>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x</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w:t>
            </w:r>
          </w:p>
        </w:tc>
      </w:tr>
      <w:tr w:rsidR="00B33E0A" w:rsidRPr="00B33E0A" w:rsidTr="00B35461">
        <w:trPr>
          <w:trHeight w:val="240"/>
        </w:trPr>
        <w:tc>
          <w:tcPr>
            <w:tcW w:w="4551" w:type="dxa"/>
            <w:tcBorders>
              <w:top w:val="nil"/>
              <w:left w:val="single" w:sz="4" w:space="0" w:color="000000"/>
              <w:bottom w:val="nil"/>
              <w:right w:val="single" w:sz="8" w:space="0" w:color="000000"/>
            </w:tcBorders>
            <w:shd w:val="clear" w:color="auto" w:fill="auto"/>
            <w:vAlign w:val="bottom"/>
            <w:hideMark/>
          </w:tcPr>
          <w:p w:rsidR="00B33E0A" w:rsidRPr="00B33E0A" w:rsidRDefault="00B33E0A" w:rsidP="00B33E0A">
            <w:pPr>
              <w:ind w:firstLineChars="200" w:firstLine="240"/>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из них:</w:t>
            </w:r>
          </w:p>
        </w:tc>
        <w:tc>
          <w:tcPr>
            <w:tcW w:w="1134" w:type="dxa"/>
            <w:tcBorders>
              <w:top w:val="nil"/>
              <w:left w:val="nil"/>
              <w:bottom w:val="single" w:sz="4" w:space="0" w:color="000000"/>
              <w:right w:val="single" w:sz="4" w:space="0" w:color="000000"/>
            </w:tcBorders>
            <w:shd w:val="clear" w:color="auto" w:fill="auto"/>
            <w:noWrap/>
            <w:vAlign w:val="center"/>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w:t>
            </w:r>
          </w:p>
        </w:tc>
        <w:tc>
          <w:tcPr>
            <w:tcW w:w="1701" w:type="dxa"/>
            <w:tcBorders>
              <w:top w:val="nil"/>
              <w:left w:val="nil"/>
              <w:bottom w:val="single" w:sz="4" w:space="0" w:color="000000"/>
              <w:right w:val="single" w:sz="4" w:space="0" w:color="000000"/>
            </w:tcBorders>
            <w:shd w:val="clear" w:color="auto" w:fill="auto"/>
            <w:noWrap/>
            <w:vAlign w:val="center"/>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w:t>
            </w:r>
          </w:p>
        </w:tc>
        <w:tc>
          <w:tcPr>
            <w:tcW w:w="1560" w:type="dxa"/>
            <w:tcBorders>
              <w:top w:val="nil"/>
              <w:left w:val="nil"/>
              <w:bottom w:val="single" w:sz="4" w:space="0" w:color="000000"/>
              <w:right w:val="single" w:sz="4" w:space="0" w:color="000000"/>
            </w:tcBorders>
            <w:shd w:val="clear" w:color="auto" w:fill="auto"/>
            <w:noWrap/>
            <w:vAlign w:val="center"/>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w:t>
            </w:r>
          </w:p>
        </w:tc>
        <w:tc>
          <w:tcPr>
            <w:tcW w:w="1241" w:type="dxa"/>
            <w:tcBorders>
              <w:top w:val="nil"/>
              <w:left w:val="nil"/>
              <w:bottom w:val="single" w:sz="4" w:space="0" w:color="000000"/>
              <w:right w:val="single" w:sz="4" w:space="0" w:color="000000"/>
            </w:tcBorders>
            <w:shd w:val="clear" w:color="auto" w:fill="auto"/>
            <w:noWrap/>
            <w:vAlign w:val="center"/>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w:t>
            </w:r>
          </w:p>
        </w:tc>
      </w:tr>
      <w:tr w:rsidR="00B33E0A" w:rsidRPr="00B33E0A" w:rsidTr="00B35461">
        <w:trPr>
          <w:trHeight w:val="282"/>
        </w:trPr>
        <w:tc>
          <w:tcPr>
            <w:tcW w:w="4551"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w:hAnsi="Arial" w:cs="Arial"/>
                <w:kern w:val="0"/>
                <w:sz w:val="12"/>
                <w:szCs w:val="12"/>
                <w14:ligatures w14:val="none"/>
                <w14:cntxtAlts w14:val="0"/>
              </w:rPr>
            </w:pPr>
            <w:r w:rsidRPr="00B33E0A">
              <w:rPr>
                <w:rFonts w:ascii="Arial" w:hAnsi="Arial" w:cs="Arial"/>
                <w:kern w:val="0"/>
                <w:sz w:val="12"/>
                <w:szCs w:val="12"/>
                <w14:ligatures w14:val="none"/>
                <w14:cntxtAlts w14:val="0"/>
              </w:rPr>
              <w:t>источники внешнего финансирования бюджета</w:t>
            </w:r>
          </w:p>
        </w:tc>
        <w:tc>
          <w:tcPr>
            <w:tcW w:w="1134" w:type="dxa"/>
            <w:tcBorders>
              <w:top w:val="nil"/>
              <w:left w:val="nil"/>
              <w:bottom w:val="single" w:sz="4" w:space="0" w:color="000000"/>
              <w:right w:val="single" w:sz="4" w:space="0" w:color="000000"/>
            </w:tcBorders>
            <w:shd w:val="clear" w:color="auto" w:fill="auto"/>
            <w:noWrap/>
            <w:vAlign w:val="center"/>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620</w:t>
            </w:r>
          </w:p>
        </w:tc>
        <w:tc>
          <w:tcPr>
            <w:tcW w:w="1701" w:type="dxa"/>
            <w:tcBorders>
              <w:top w:val="nil"/>
              <w:left w:val="nil"/>
              <w:bottom w:val="single" w:sz="4" w:space="0" w:color="000000"/>
              <w:right w:val="single" w:sz="4" w:space="0" w:color="000000"/>
            </w:tcBorders>
            <w:shd w:val="clear" w:color="auto" w:fill="auto"/>
            <w:noWrap/>
            <w:vAlign w:val="center"/>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x</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w:t>
            </w:r>
          </w:p>
        </w:tc>
      </w:tr>
      <w:tr w:rsidR="00B33E0A" w:rsidRPr="00B33E0A" w:rsidTr="00B35461">
        <w:trPr>
          <w:trHeight w:val="259"/>
        </w:trPr>
        <w:tc>
          <w:tcPr>
            <w:tcW w:w="4551" w:type="dxa"/>
            <w:tcBorders>
              <w:top w:val="nil"/>
              <w:left w:val="single" w:sz="4" w:space="0" w:color="000000"/>
              <w:bottom w:val="single" w:sz="4" w:space="0" w:color="000000"/>
              <w:right w:val="single" w:sz="8" w:space="0" w:color="000000"/>
            </w:tcBorders>
            <w:shd w:val="clear" w:color="auto" w:fill="auto"/>
            <w:noWrap/>
            <w:vAlign w:val="bottom"/>
            <w:hideMark/>
          </w:tcPr>
          <w:p w:rsidR="00B33E0A" w:rsidRPr="00B33E0A" w:rsidRDefault="00B33E0A" w:rsidP="00B33E0A">
            <w:pPr>
              <w:rPr>
                <w:rFonts w:ascii="Arial" w:hAnsi="Arial" w:cs="Arial"/>
                <w:kern w:val="0"/>
                <w:sz w:val="12"/>
                <w:szCs w:val="12"/>
                <w14:ligatures w14:val="none"/>
                <w14:cntxtAlts w14:val="0"/>
              </w:rPr>
            </w:pPr>
            <w:r w:rsidRPr="00B33E0A">
              <w:rPr>
                <w:rFonts w:ascii="Arial" w:hAnsi="Arial" w:cs="Arial"/>
                <w:kern w:val="0"/>
                <w:sz w:val="12"/>
                <w:szCs w:val="12"/>
                <w14:ligatures w14:val="none"/>
                <w14:cntxtAlts w14:val="0"/>
              </w:rPr>
              <w:t>из них:</w:t>
            </w:r>
          </w:p>
        </w:tc>
        <w:tc>
          <w:tcPr>
            <w:tcW w:w="1134" w:type="dxa"/>
            <w:tcBorders>
              <w:top w:val="nil"/>
              <w:left w:val="nil"/>
              <w:bottom w:val="single" w:sz="4" w:space="0" w:color="000000"/>
              <w:right w:val="single" w:sz="4" w:space="0" w:color="000000"/>
            </w:tcBorders>
            <w:shd w:val="clear" w:color="auto" w:fill="auto"/>
            <w:noWrap/>
            <w:vAlign w:val="center"/>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w:t>
            </w:r>
          </w:p>
        </w:tc>
        <w:tc>
          <w:tcPr>
            <w:tcW w:w="1701" w:type="dxa"/>
            <w:tcBorders>
              <w:top w:val="nil"/>
              <w:left w:val="nil"/>
              <w:bottom w:val="single" w:sz="4" w:space="0" w:color="000000"/>
              <w:right w:val="single" w:sz="4" w:space="0" w:color="000000"/>
            </w:tcBorders>
            <w:shd w:val="clear" w:color="auto" w:fill="auto"/>
            <w:noWrap/>
            <w:vAlign w:val="center"/>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w:t>
            </w:r>
          </w:p>
        </w:tc>
        <w:tc>
          <w:tcPr>
            <w:tcW w:w="1560" w:type="dxa"/>
            <w:tcBorders>
              <w:top w:val="nil"/>
              <w:left w:val="nil"/>
              <w:bottom w:val="single" w:sz="4" w:space="0" w:color="000000"/>
              <w:right w:val="single" w:sz="4" w:space="0" w:color="000000"/>
            </w:tcBorders>
            <w:shd w:val="clear" w:color="auto" w:fill="auto"/>
            <w:noWrap/>
            <w:vAlign w:val="center"/>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w:t>
            </w:r>
          </w:p>
        </w:tc>
        <w:tc>
          <w:tcPr>
            <w:tcW w:w="1241" w:type="dxa"/>
            <w:tcBorders>
              <w:top w:val="nil"/>
              <w:left w:val="nil"/>
              <w:bottom w:val="single" w:sz="4" w:space="0" w:color="000000"/>
              <w:right w:val="single" w:sz="4" w:space="0" w:color="000000"/>
            </w:tcBorders>
            <w:shd w:val="clear" w:color="auto" w:fill="auto"/>
            <w:noWrap/>
            <w:vAlign w:val="center"/>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w:t>
            </w:r>
          </w:p>
        </w:tc>
      </w:tr>
      <w:tr w:rsidR="00B33E0A" w:rsidRPr="00B33E0A" w:rsidTr="00B35461">
        <w:trPr>
          <w:trHeight w:val="282"/>
        </w:trPr>
        <w:tc>
          <w:tcPr>
            <w:tcW w:w="4551" w:type="dxa"/>
            <w:tcBorders>
              <w:top w:val="nil"/>
              <w:left w:val="single" w:sz="4" w:space="0" w:color="000000"/>
              <w:bottom w:val="single" w:sz="4" w:space="0" w:color="000000"/>
              <w:right w:val="single" w:sz="8" w:space="0" w:color="000000"/>
            </w:tcBorders>
            <w:shd w:val="clear" w:color="000000" w:fill="FFFFFF"/>
            <w:vAlign w:val="bottom"/>
            <w:hideMark/>
          </w:tcPr>
          <w:p w:rsidR="00B33E0A" w:rsidRPr="00B33E0A" w:rsidRDefault="00B33E0A" w:rsidP="00B33E0A">
            <w:pPr>
              <w:rPr>
                <w:rFonts w:ascii="Arial" w:hAnsi="Arial" w:cs="Arial"/>
                <w:kern w:val="0"/>
                <w:sz w:val="12"/>
                <w:szCs w:val="12"/>
                <w14:ligatures w14:val="none"/>
                <w14:cntxtAlts w14:val="0"/>
              </w:rPr>
            </w:pPr>
            <w:r w:rsidRPr="00B33E0A">
              <w:rPr>
                <w:rFonts w:ascii="Arial" w:hAnsi="Arial" w:cs="Arial"/>
                <w:kern w:val="0"/>
                <w:sz w:val="12"/>
                <w:szCs w:val="12"/>
                <w14:ligatures w14:val="none"/>
                <w14:cntxtAlts w14:val="0"/>
              </w:rPr>
              <w:t>Изменение остатков средств</w:t>
            </w:r>
          </w:p>
        </w:tc>
        <w:tc>
          <w:tcPr>
            <w:tcW w:w="1134" w:type="dxa"/>
            <w:tcBorders>
              <w:top w:val="nil"/>
              <w:left w:val="nil"/>
              <w:bottom w:val="single" w:sz="4" w:space="0" w:color="000000"/>
              <w:right w:val="single" w:sz="4" w:space="0" w:color="000000"/>
            </w:tcBorders>
            <w:shd w:val="clear" w:color="auto" w:fill="auto"/>
            <w:noWrap/>
            <w:vAlign w:val="center"/>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700</w:t>
            </w:r>
          </w:p>
        </w:tc>
        <w:tc>
          <w:tcPr>
            <w:tcW w:w="1701" w:type="dxa"/>
            <w:tcBorders>
              <w:top w:val="nil"/>
              <w:left w:val="nil"/>
              <w:bottom w:val="single" w:sz="4" w:space="0" w:color="000000"/>
              <w:right w:val="single" w:sz="4" w:space="0" w:color="000000"/>
            </w:tcBorders>
            <w:shd w:val="clear" w:color="auto" w:fill="auto"/>
            <w:noWrap/>
            <w:vAlign w:val="center"/>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204 758,90</w:t>
            </w:r>
          </w:p>
        </w:tc>
      </w:tr>
      <w:tr w:rsidR="00B33E0A" w:rsidRPr="00B33E0A" w:rsidTr="00B35461">
        <w:trPr>
          <w:trHeight w:val="300"/>
        </w:trPr>
        <w:tc>
          <w:tcPr>
            <w:tcW w:w="4551" w:type="dxa"/>
            <w:tcBorders>
              <w:top w:val="nil"/>
              <w:left w:val="single" w:sz="4" w:space="0" w:color="000000"/>
              <w:bottom w:val="single" w:sz="4" w:space="0" w:color="000000"/>
              <w:right w:val="single" w:sz="8" w:space="0" w:color="000000"/>
            </w:tcBorders>
            <w:shd w:val="clear" w:color="000000" w:fill="FFFFFF"/>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Изменение остатков средств</w:t>
            </w:r>
          </w:p>
        </w:tc>
        <w:tc>
          <w:tcPr>
            <w:tcW w:w="1134" w:type="dxa"/>
            <w:tcBorders>
              <w:top w:val="nil"/>
              <w:left w:val="nil"/>
              <w:bottom w:val="single" w:sz="4" w:space="0" w:color="000000"/>
              <w:right w:val="single" w:sz="4" w:space="0" w:color="000000"/>
            </w:tcBorders>
            <w:shd w:val="clear" w:color="auto" w:fill="auto"/>
            <w:noWrap/>
            <w:vAlign w:val="center"/>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700</w:t>
            </w:r>
          </w:p>
        </w:tc>
        <w:tc>
          <w:tcPr>
            <w:tcW w:w="1701" w:type="dxa"/>
            <w:tcBorders>
              <w:top w:val="nil"/>
              <w:left w:val="nil"/>
              <w:bottom w:val="single" w:sz="4" w:space="0" w:color="000000"/>
              <w:right w:val="single" w:sz="4" w:space="0" w:color="000000"/>
            </w:tcBorders>
            <w:shd w:val="clear" w:color="auto" w:fill="auto"/>
            <w:noWrap/>
            <w:vAlign w:val="center"/>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000 01 05 00 00 00 0000 000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204 758,90</w:t>
            </w:r>
          </w:p>
        </w:tc>
      </w:tr>
      <w:tr w:rsidR="00B33E0A" w:rsidRPr="00B33E0A" w:rsidTr="00B35461">
        <w:trPr>
          <w:trHeight w:val="282"/>
        </w:trPr>
        <w:tc>
          <w:tcPr>
            <w:tcW w:w="4551"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w:hAnsi="Arial" w:cs="Arial"/>
                <w:kern w:val="0"/>
                <w:sz w:val="12"/>
                <w:szCs w:val="12"/>
                <w14:ligatures w14:val="none"/>
                <w14:cntxtAlts w14:val="0"/>
              </w:rPr>
            </w:pPr>
            <w:r w:rsidRPr="00B33E0A">
              <w:rPr>
                <w:rFonts w:ascii="Arial" w:hAnsi="Arial" w:cs="Arial"/>
                <w:kern w:val="0"/>
                <w:sz w:val="12"/>
                <w:szCs w:val="12"/>
                <w14:ligatures w14:val="none"/>
                <w14:cntxtAlts w14:val="0"/>
              </w:rPr>
              <w:t>увеличение остатков средств, всего</w:t>
            </w:r>
          </w:p>
        </w:tc>
        <w:tc>
          <w:tcPr>
            <w:tcW w:w="1134" w:type="dxa"/>
            <w:tcBorders>
              <w:top w:val="nil"/>
              <w:left w:val="nil"/>
              <w:bottom w:val="single" w:sz="4" w:space="0" w:color="000000"/>
              <w:right w:val="single" w:sz="4" w:space="0" w:color="000000"/>
            </w:tcBorders>
            <w:shd w:val="clear" w:color="auto" w:fill="auto"/>
            <w:noWrap/>
            <w:vAlign w:val="center"/>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710</w:t>
            </w:r>
          </w:p>
        </w:tc>
        <w:tc>
          <w:tcPr>
            <w:tcW w:w="1701" w:type="dxa"/>
            <w:tcBorders>
              <w:top w:val="nil"/>
              <w:left w:val="nil"/>
              <w:bottom w:val="single" w:sz="4" w:space="0" w:color="000000"/>
              <w:right w:val="single" w:sz="4" w:space="0" w:color="000000"/>
            </w:tcBorders>
            <w:shd w:val="clear" w:color="auto" w:fill="auto"/>
            <w:noWrap/>
            <w:vAlign w:val="center"/>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-6 507 725,63</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-4 517 381,61</w:t>
            </w:r>
          </w:p>
        </w:tc>
      </w:tr>
      <w:tr w:rsidR="00B33E0A" w:rsidRPr="00B33E0A" w:rsidTr="00B35461">
        <w:trPr>
          <w:trHeight w:val="300"/>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Увеличение остатков средств бюджетов</w:t>
            </w:r>
          </w:p>
        </w:tc>
        <w:tc>
          <w:tcPr>
            <w:tcW w:w="1134" w:type="dxa"/>
            <w:tcBorders>
              <w:top w:val="nil"/>
              <w:left w:val="nil"/>
              <w:bottom w:val="single" w:sz="4" w:space="0" w:color="000000"/>
              <w:right w:val="single" w:sz="4" w:space="0" w:color="000000"/>
            </w:tcBorders>
            <w:shd w:val="clear" w:color="auto" w:fill="auto"/>
            <w:noWrap/>
            <w:vAlign w:val="center"/>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710</w:t>
            </w:r>
          </w:p>
        </w:tc>
        <w:tc>
          <w:tcPr>
            <w:tcW w:w="1701" w:type="dxa"/>
            <w:tcBorders>
              <w:top w:val="nil"/>
              <w:left w:val="nil"/>
              <w:bottom w:val="single" w:sz="4" w:space="0" w:color="000000"/>
              <w:right w:val="single" w:sz="4" w:space="0" w:color="000000"/>
            </w:tcBorders>
            <w:shd w:val="clear" w:color="auto" w:fill="auto"/>
            <w:noWrap/>
            <w:vAlign w:val="center"/>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000 01 05 00 00 00 0000 500</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-6 507 725,63</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-4 517 381,61</w:t>
            </w:r>
          </w:p>
        </w:tc>
      </w:tr>
      <w:tr w:rsidR="00B33E0A" w:rsidRPr="00B33E0A" w:rsidTr="00B35461">
        <w:trPr>
          <w:trHeight w:val="300"/>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lastRenderedPageBreak/>
              <w:t xml:space="preserve">  Увеличение прочих остатков средств бюджетов</w:t>
            </w:r>
          </w:p>
        </w:tc>
        <w:tc>
          <w:tcPr>
            <w:tcW w:w="1134" w:type="dxa"/>
            <w:tcBorders>
              <w:top w:val="nil"/>
              <w:left w:val="nil"/>
              <w:bottom w:val="single" w:sz="4" w:space="0" w:color="000000"/>
              <w:right w:val="single" w:sz="4" w:space="0" w:color="000000"/>
            </w:tcBorders>
            <w:shd w:val="clear" w:color="auto" w:fill="auto"/>
            <w:noWrap/>
            <w:vAlign w:val="center"/>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710</w:t>
            </w:r>
          </w:p>
        </w:tc>
        <w:tc>
          <w:tcPr>
            <w:tcW w:w="1701" w:type="dxa"/>
            <w:tcBorders>
              <w:top w:val="nil"/>
              <w:left w:val="nil"/>
              <w:bottom w:val="single" w:sz="4" w:space="0" w:color="000000"/>
              <w:right w:val="single" w:sz="4" w:space="0" w:color="000000"/>
            </w:tcBorders>
            <w:shd w:val="clear" w:color="auto" w:fill="auto"/>
            <w:noWrap/>
            <w:vAlign w:val="center"/>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992 01 05 02 00 00 0000 500</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-6 507 725,63</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-4 517 381,61</w:t>
            </w:r>
          </w:p>
        </w:tc>
      </w:tr>
      <w:tr w:rsidR="00B33E0A" w:rsidRPr="00B33E0A" w:rsidTr="00B35461">
        <w:trPr>
          <w:trHeight w:val="300"/>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Увеличение прочих остатков денежных средств бюджетов</w:t>
            </w:r>
          </w:p>
        </w:tc>
        <w:tc>
          <w:tcPr>
            <w:tcW w:w="1134" w:type="dxa"/>
            <w:tcBorders>
              <w:top w:val="nil"/>
              <w:left w:val="nil"/>
              <w:bottom w:val="single" w:sz="4" w:space="0" w:color="000000"/>
              <w:right w:val="single" w:sz="4" w:space="0" w:color="000000"/>
            </w:tcBorders>
            <w:shd w:val="clear" w:color="auto" w:fill="auto"/>
            <w:noWrap/>
            <w:vAlign w:val="center"/>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710</w:t>
            </w:r>
          </w:p>
        </w:tc>
        <w:tc>
          <w:tcPr>
            <w:tcW w:w="1701" w:type="dxa"/>
            <w:tcBorders>
              <w:top w:val="nil"/>
              <w:left w:val="nil"/>
              <w:bottom w:val="single" w:sz="4" w:space="0" w:color="000000"/>
              <w:right w:val="single" w:sz="4" w:space="0" w:color="000000"/>
            </w:tcBorders>
            <w:shd w:val="clear" w:color="auto" w:fill="auto"/>
            <w:noWrap/>
            <w:vAlign w:val="center"/>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992 01 05 02 01 00 0000 510</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-6 507 725,63</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-4 517 381,61</w:t>
            </w:r>
          </w:p>
        </w:tc>
      </w:tr>
      <w:tr w:rsidR="00B33E0A" w:rsidRPr="00B33E0A" w:rsidTr="00B35461">
        <w:trPr>
          <w:trHeight w:val="465"/>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Увеличение прочих остатков денежных средств бюджетов сельских поселений</w:t>
            </w:r>
          </w:p>
        </w:tc>
        <w:tc>
          <w:tcPr>
            <w:tcW w:w="1134" w:type="dxa"/>
            <w:tcBorders>
              <w:top w:val="nil"/>
              <w:left w:val="nil"/>
              <w:bottom w:val="single" w:sz="4" w:space="0" w:color="000000"/>
              <w:right w:val="single" w:sz="4" w:space="0" w:color="000000"/>
            </w:tcBorders>
            <w:shd w:val="clear" w:color="auto" w:fill="auto"/>
            <w:noWrap/>
            <w:vAlign w:val="center"/>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710</w:t>
            </w:r>
          </w:p>
        </w:tc>
        <w:tc>
          <w:tcPr>
            <w:tcW w:w="1701" w:type="dxa"/>
            <w:tcBorders>
              <w:top w:val="nil"/>
              <w:left w:val="nil"/>
              <w:bottom w:val="single" w:sz="4" w:space="0" w:color="000000"/>
              <w:right w:val="single" w:sz="4" w:space="0" w:color="000000"/>
            </w:tcBorders>
            <w:shd w:val="clear" w:color="auto" w:fill="auto"/>
            <w:noWrap/>
            <w:vAlign w:val="center"/>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992 01 05 02 01 10 0000 510</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-6 507 725,63</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-4 517 381,61</w:t>
            </w:r>
          </w:p>
        </w:tc>
      </w:tr>
      <w:tr w:rsidR="00B33E0A" w:rsidRPr="00B33E0A" w:rsidTr="00B35461">
        <w:trPr>
          <w:trHeight w:val="282"/>
        </w:trPr>
        <w:tc>
          <w:tcPr>
            <w:tcW w:w="4551"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w:hAnsi="Arial" w:cs="Arial"/>
                <w:kern w:val="0"/>
                <w:sz w:val="12"/>
                <w:szCs w:val="12"/>
                <w14:ligatures w14:val="none"/>
                <w14:cntxtAlts w14:val="0"/>
              </w:rPr>
            </w:pPr>
            <w:r w:rsidRPr="00B33E0A">
              <w:rPr>
                <w:rFonts w:ascii="Arial" w:hAnsi="Arial" w:cs="Arial"/>
                <w:kern w:val="0"/>
                <w:sz w:val="12"/>
                <w:szCs w:val="12"/>
                <w14:ligatures w14:val="none"/>
                <w14:cntxtAlts w14:val="0"/>
              </w:rPr>
              <w:t>уменьшение остатков средств, всего</w:t>
            </w:r>
          </w:p>
        </w:tc>
        <w:tc>
          <w:tcPr>
            <w:tcW w:w="1134" w:type="dxa"/>
            <w:tcBorders>
              <w:top w:val="nil"/>
              <w:left w:val="nil"/>
              <w:bottom w:val="single" w:sz="4" w:space="0" w:color="000000"/>
              <w:right w:val="single" w:sz="4" w:space="0" w:color="000000"/>
            </w:tcBorders>
            <w:shd w:val="clear" w:color="auto" w:fill="auto"/>
            <w:noWrap/>
            <w:vAlign w:val="center"/>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720</w:t>
            </w:r>
          </w:p>
        </w:tc>
        <w:tc>
          <w:tcPr>
            <w:tcW w:w="1701" w:type="dxa"/>
            <w:tcBorders>
              <w:top w:val="nil"/>
              <w:left w:val="nil"/>
              <w:bottom w:val="single" w:sz="4" w:space="0" w:color="000000"/>
              <w:right w:val="single" w:sz="4" w:space="0" w:color="000000"/>
            </w:tcBorders>
            <w:shd w:val="clear" w:color="auto" w:fill="auto"/>
            <w:noWrap/>
            <w:vAlign w:val="center"/>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6 639 971,63</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4 722 140,51</w:t>
            </w:r>
          </w:p>
        </w:tc>
      </w:tr>
      <w:tr w:rsidR="00B33E0A" w:rsidRPr="00B33E0A" w:rsidTr="00B35461">
        <w:trPr>
          <w:trHeight w:val="300"/>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Уменьшение остатков средств бюджетов</w:t>
            </w:r>
          </w:p>
        </w:tc>
        <w:tc>
          <w:tcPr>
            <w:tcW w:w="1134" w:type="dxa"/>
            <w:tcBorders>
              <w:top w:val="nil"/>
              <w:left w:val="nil"/>
              <w:bottom w:val="single" w:sz="4" w:space="0" w:color="000000"/>
              <w:right w:val="single" w:sz="4" w:space="0" w:color="000000"/>
            </w:tcBorders>
            <w:shd w:val="clear" w:color="auto" w:fill="auto"/>
            <w:noWrap/>
            <w:vAlign w:val="center"/>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720</w:t>
            </w:r>
          </w:p>
        </w:tc>
        <w:tc>
          <w:tcPr>
            <w:tcW w:w="1701" w:type="dxa"/>
            <w:tcBorders>
              <w:top w:val="nil"/>
              <w:left w:val="nil"/>
              <w:bottom w:val="single" w:sz="4" w:space="0" w:color="000000"/>
              <w:right w:val="single" w:sz="4" w:space="0" w:color="000000"/>
            </w:tcBorders>
            <w:shd w:val="clear" w:color="auto" w:fill="auto"/>
            <w:noWrap/>
            <w:vAlign w:val="center"/>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000 01 05 00 00 00 0000 600</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6 639 971,63</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4 722 140,51</w:t>
            </w:r>
          </w:p>
        </w:tc>
      </w:tr>
      <w:tr w:rsidR="00B33E0A" w:rsidRPr="00B33E0A" w:rsidTr="00B35461">
        <w:trPr>
          <w:trHeight w:val="300"/>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Уменьшение прочих остатков средств бюджетов</w:t>
            </w:r>
          </w:p>
        </w:tc>
        <w:tc>
          <w:tcPr>
            <w:tcW w:w="1134" w:type="dxa"/>
            <w:tcBorders>
              <w:top w:val="nil"/>
              <w:left w:val="nil"/>
              <w:bottom w:val="single" w:sz="4" w:space="0" w:color="000000"/>
              <w:right w:val="single" w:sz="4" w:space="0" w:color="000000"/>
            </w:tcBorders>
            <w:shd w:val="clear" w:color="auto" w:fill="auto"/>
            <w:noWrap/>
            <w:vAlign w:val="center"/>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720</w:t>
            </w:r>
          </w:p>
        </w:tc>
        <w:tc>
          <w:tcPr>
            <w:tcW w:w="1701" w:type="dxa"/>
            <w:tcBorders>
              <w:top w:val="nil"/>
              <w:left w:val="nil"/>
              <w:bottom w:val="single" w:sz="4" w:space="0" w:color="000000"/>
              <w:right w:val="single" w:sz="4" w:space="0" w:color="000000"/>
            </w:tcBorders>
            <w:shd w:val="clear" w:color="auto" w:fill="auto"/>
            <w:noWrap/>
            <w:vAlign w:val="center"/>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992 01 05 02 00 00 0000 600</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6 639 971,63</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4 722 140,51</w:t>
            </w:r>
          </w:p>
        </w:tc>
      </w:tr>
      <w:tr w:rsidR="00B33E0A" w:rsidRPr="00B33E0A" w:rsidTr="00B35461">
        <w:trPr>
          <w:trHeight w:val="300"/>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Уменьшение прочих остатков денежных средств бюджетов</w:t>
            </w:r>
          </w:p>
        </w:tc>
        <w:tc>
          <w:tcPr>
            <w:tcW w:w="1134" w:type="dxa"/>
            <w:tcBorders>
              <w:top w:val="nil"/>
              <w:left w:val="nil"/>
              <w:bottom w:val="single" w:sz="4" w:space="0" w:color="000000"/>
              <w:right w:val="single" w:sz="4" w:space="0" w:color="000000"/>
            </w:tcBorders>
            <w:shd w:val="clear" w:color="auto" w:fill="auto"/>
            <w:noWrap/>
            <w:vAlign w:val="center"/>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720</w:t>
            </w:r>
          </w:p>
        </w:tc>
        <w:tc>
          <w:tcPr>
            <w:tcW w:w="1701" w:type="dxa"/>
            <w:tcBorders>
              <w:top w:val="nil"/>
              <w:left w:val="nil"/>
              <w:bottom w:val="single" w:sz="4" w:space="0" w:color="000000"/>
              <w:right w:val="single" w:sz="4" w:space="0" w:color="000000"/>
            </w:tcBorders>
            <w:shd w:val="clear" w:color="auto" w:fill="auto"/>
            <w:noWrap/>
            <w:vAlign w:val="center"/>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992 01 05 02 01 00 0000 610</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6 639 971,63</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4 722 140,51</w:t>
            </w:r>
          </w:p>
        </w:tc>
      </w:tr>
      <w:tr w:rsidR="00B33E0A" w:rsidRPr="00B33E0A" w:rsidTr="00B35461">
        <w:trPr>
          <w:trHeight w:val="465"/>
        </w:trPr>
        <w:tc>
          <w:tcPr>
            <w:tcW w:w="4551" w:type="dxa"/>
            <w:tcBorders>
              <w:top w:val="nil"/>
              <w:left w:val="single" w:sz="4" w:space="0" w:color="000000"/>
              <w:bottom w:val="single" w:sz="4" w:space="0" w:color="000000"/>
              <w:right w:val="single" w:sz="8" w:space="0" w:color="000000"/>
            </w:tcBorders>
            <w:shd w:val="clear" w:color="auto" w:fill="auto"/>
            <w:vAlign w:val="bottom"/>
            <w:hideMark/>
          </w:tcPr>
          <w:p w:rsidR="00B33E0A" w:rsidRPr="00B33E0A" w:rsidRDefault="00B33E0A" w:rsidP="00B33E0A">
            <w:pP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 xml:space="preserve">  Уменьшение прочих остатков денежных средств бюджетов сельских поселений</w:t>
            </w:r>
          </w:p>
        </w:tc>
        <w:tc>
          <w:tcPr>
            <w:tcW w:w="1134" w:type="dxa"/>
            <w:tcBorders>
              <w:top w:val="nil"/>
              <w:left w:val="nil"/>
              <w:bottom w:val="single" w:sz="4" w:space="0" w:color="000000"/>
              <w:right w:val="single" w:sz="4" w:space="0" w:color="000000"/>
            </w:tcBorders>
            <w:shd w:val="clear" w:color="auto" w:fill="auto"/>
            <w:noWrap/>
            <w:vAlign w:val="center"/>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720</w:t>
            </w:r>
          </w:p>
        </w:tc>
        <w:tc>
          <w:tcPr>
            <w:tcW w:w="1701" w:type="dxa"/>
            <w:tcBorders>
              <w:top w:val="nil"/>
              <w:left w:val="nil"/>
              <w:bottom w:val="single" w:sz="4" w:space="0" w:color="000000"/>
              <w:right w:val="single" w:sz="4" w:space="0" w:color="000000"/>
            </w:tcBorders>
            <w:shd w:val="clear" w:color="auto" w:fill="auto"/>
            <w:noWrap/>
            <w:vAlign w:val="center"/>
            <w:hideMark/>
          </w:tcPr>
          <w:p w:rsidR="00B33E0A" w:rsidRPr="00B33E0A" w:rsidRDefault="00B33E0A" w:rsidP="00B33E0A">
            <w:pPr>
              <w:jc w:val="center"/>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992 01 05 02 01 10 0000 610</w:t>
            </w:r>
          </w:p>
        </w:tc>
        <w:tc>
          <w:tcPr>
            <w:tcW w:w="1560"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6 639 971,63</w:t>
            </w:r>
          </w:p>
        </w:tc>
        <w:tc>
          <w:tcPr>
            <w:tcW w:w="1241" w:type="dxa"/>
            <w:tcBorders>
              <w:top w:val="nil"/>
              <w:left w:val="nil"/>
              <w:bottom w:val="single" w:sz="4" w:space="0" w:color="000000"/>
              <w:right w:val="single" w:sz="4" w:space="0" w:color="000000"/>
            </w:tcBorders>
            <w:shd w:val="clear" w:color="auto" w:fill="auto"/>
            <w:noWrap/>
            <w:vAlign w:val="bottom"/>
            <w:hideMark/>
          </w:tcPr>
          <w:p w:rsidR="00B33E0A" w:rsidRPr="00B33E0A" w:rsidRDefault="00B33E0A" w:rsidP="00B33E0A">
            <w:pPr>
              <w:jc w:val="right"/>
              <w:rPr>
                <w:rFonts w:ascii="Arial CYR" w:hAnsi="Arial CYR" w:cs="Arial CYR"/>
                <w:kern w:val="0"/>
                <w:sz w:val="12"/>
                <w:szCs w:val="12"/>
                <w14:ligatures w14:val="none"/>
                <w14:cntxtAlts w14:val="0"/>
              </w:rPr>
            </w:pPr>
            <w:r w:rsidRPr="00B33E0A">
              <w:rPr>
                <w:rFonts w:ascii="Arial CYR" w:hAnsi="Arial CYR" w:cs="Arial CYR"/>
                <w:kern w:val="0"/>
                <w:sz w:val="12"/>
                <w:szCs w:val="12"/>
                <w14:ligatures w14:val="none"/>
                <w14:cntxtAlts w14:val="0"/>
              </w:rPr>
              <w:t>4 722 140,51</w:t>
            </w:r>
          </w:p>
        </w:tc>
      </w:tr>
    </w:tbl>
    <w:p w:rsidR="00B33E0A" w:rsidRPr="00B33E0A" w:rsidRDefault="00B33E0A" w:rsidP="00B33E0A">
      <w:pPr>
        <w:rPr>
          <w:color w:val="auto"/>
          <w:kern w:val="0"/>
          <w:sz w:val="12"/>
          <w:szCs w:val="12"/>
          <w14:ligatures w14:val="none"/>
          <w14:cntxtAlts w14:val="0"/>
        </w:rPr>
      </w:pPr>
    </w:p>
    <w:p w:rsidR="00B33E0A" w:rsidRPr="00B33E0A" w:rsidRDefault="00B33E0A" w:rsidP="00B33E0A">
      <w:pPr>
        <w:rPr>
          <w:color w:val="auto"/>
          <w:kern w:val="0"/>
          <w:sz w:val="12"/>
          <w:szCs w:val="12"/>
          <w14:ligatures w14:val="none"/>
          <w14:cntxtAlts w14:val="0"/>
        </w:rPr>
      </w:pPr>
    </w:p>
    <w:p w:rsidR="00B33E0A" w:rsidRPr="00B33E0A" w:rsidRDefault="00B33E0A" w:rsidP="00B33E0A">
      <w:pPr>
        <w:rPr>
          <w:color w:val="auto"/>
          <w:kern w:val="0"/>
          <w:sz w:val="12"/>
          <w:szCs w:val="12"/>
          <w14:ligatures w14:val="none"/>
          <w14:cntxtAlts w14:val="0"/>
        </w:rPr>
      </w:pPr>
    </w:p>
    <w:p w:rsidR="00B33E0A" w:rsidRPr="00B33E0A" w:rsidRDefault="00B33E0A" w:rsidP="00B33E0A">
      <w:pPr>
        <w:rPr>
          <w:color w:val="auto"/>
          <w:kern w:val="0"/>
          <w:sz w:val="12"/>
          <w:szCs w:val="12"/>
          <w14:ligatures w14:val="none"/>
          <w14:cntxtAlts w14:val="0"/>
        </w:rPr>
      </w:pPr>
    </w:p>
    <w:p w:rsidR="00B33E0A" w:rsidRPr="00B33E0A" w:rsidRDefault="00B33E0A" w:rsidP="00B33E0A">
      <w:pPr>
        <w:rPr>
          <w:color w:val="auto"/>
          <w:kern w:val="0"/>
          <w:sz w:val="12"/>
          <w:szCs w:val="12"/>
          <w14:ligatures w14:val="none"/>
          <w14:cntxtAlts w14:val="0"/>
        </w:rPr>
      </w:pPr>
    </w:p>
    <w:tbl>
      <w:tblPr>
        <w:tblW w:w="9923" w:type="dxa"/>
        <w:tblInd w:w="108" w:type="dxa"/>
        <w:tblLook w:val="04A0" w:firstRow="1" w:lastRow="0" w:firstColumn="1" w:lastColumn="0" w:noHBand="0" w:noVBand="1"/>
      </w:tblPr>
      <w:tblGrid>
        <w:gridCol w:w="3936"/>
        <w:gridCol w:w="2336"/>
        <w:gridCol w:w="3651"/>
      </w:tblGrid>
      <w:tr w:rsidR="00B33E0A" w:rsidRPr="00B33E0A" w:rsidTr="00B35461">
        <w:trPr>
          <w:trHeight w:val="240"/>
        </w:trPr>
        <w:tc>
          <w:tcPr>
            <w:tcW w:w="3936" w:type="dxa"/>
            <w:tcBorders>
              <w:top w:val="nil"/>
              <w:left w:val="nil"/>
              <w:bottom w:val="nil"/>
              <w:right w:val="nil"/>
            </w:tcBorders>
            <w:shd w:val="clear" w:color="auto" w:fill="auto"/>
            <w:noWrap/>
            <w:vAlign w:val="bottom"/>
            <w:hideMark/>
          </w:tcPr>
          <w:p w:rsidR="00B33E0A" w:rsidRPr="00B33E0A" w:rsidRDefault="00B33E0A" w:rsidP="00B33E0A">
            <w:pPr>
              <w:rPr>
                <w:rFonts w:ascii="Arial CYR" w:hAnsi="Arial CYR" w:cs="Arial CYR"/>
                <w:color w:val="auto"/>
                <w:kern w:val="0"/>
                <w:sz w:val="12"/>
                <w:szCs w:val="12"/>
                <w14:ligatures w14:val="none"/>
                <w14:cntxtAlts w14:val="0"/>
              </w:rPr>
            </w:pPr>
          </w:p>
        </w:tc>
        <w:tc>
          <w:tcPr>
            <w:tcW w:w="2336" w:type="dxa"/>
            <w:tcBorders>
              <w:top w:val="nil"/>
              <w:left w:val="nil"/>
              <w:bottom w:val="nil"/>
              <w:right w:val="nil"/>
            </w:tcBorders>
            <w:shd w:val="clear" w:color="auto" w:fill="auto"/>
            <w:noWrap/>
            <w:vAlign w:val="bottom"/>
            <w:hideMark/>
          </w:tcPr>
          <w:p w:rsidR="00B33E0A" w:rsidRPr="00B33E0A" w:rsidRDefault="00B33E0A" w:rsidP="00B33E0A">
            <w:pPr>
              <w:rPr>
                <w:rFonts w:ascii="Arial CYR" w:hAnsi="Arial CYR" w:cs="Arial CYR"/>
                <w:color w:val="auto"/>
                <w:kern w:val="0"/>
                <w:sz w:val="12"/>
                <w:szCs w:val="12"/>
                <w14:ligatures w14:val="none"/>
                <w14:cntxtAlts w14:val="0"/>
              </w:rPr>
            </w:pPr>
          </w:p>
        </w:tc>
        <w:tc>
          <w:tcPr>
            <w:tcW w:w="3651" w:type="dxa"/>
            <w:tcBorders>
              <w:top w:val="nil"/>
              <w:left w:val="nil"/>
              <w:bottom w:val="nil"/>
              <w:right w:val="nil"/>
            </w:tcBorders>
            <w:shd w:val="clear" w:color="auto" w:fill="auto"/>
            <w:noWrap/>
            <w:vAlign w:val="bottom"/>
            <w:hideMark/>
          </w:tcPr>
          <w:p w:rsidR="00B33E0A" w:rsidRPr="00B33E0A" w:rsidRDefault="00B33E0A" w:rsidP="00B33E0A">
            <w:pPr>
              <w:rPr>
                <w:rFonts w:ascii="Arial CYR" w:hAnsi="Arial CYR" w:cs="Arial CYR"/>
                <w:color w:val="auto"/>
                <w:kern w:val="0"/>
                <w:sz w:val="12"/>
                <w:szCs w:val="12"/>
                <w14:ligatures w14:val="none"/>
                <w14:cntxtAlts w14:val="0"/>
              </w:rPr>
            </w:pPr>
            <w:r w:rsidRPr="00B33E0A">
              <w:rPr>
                <w:rFonts w:ascii="Arial CYR" w:hAnsi="Arial CYR" w:cs="Arial CYR"/>
                <w:color w:val="auto"/>
                <w:kern w:val="0"/>
                <w:sz w:val="12"/>
                <w:szCs w:val="12"/>
                <w14:ligatures w14:val="none"/>
                <w14:cntxtAlts w14:val="0"/>
              </w:rPr>
              <w:t>Приложение № 2</w:t>
            </w:r>
          </w:p>
        </w:tc>
      </w:tr>
      <w:tr w:rsidR="00B33E0A" w:rsidRPr="00B33E0A" w:rsidTr="00B35461">
        <w:trPr>
          <w:trHeight w:val="240"/>
        </w:trPr>
        <w:tc>
          <w:tcPr>
            <w:tcW w:w="3936" w:type="dxa"/>
            <w:tcBorders>
              <w:top w:val="nil"/>
              <w:left w:val="nil"/>
              <w:bottom w:val="nil"/>
              <w:right w:val="nil"/>
            </w:tcBorders>
            <w:shd w:val="clear" w:color="auto" w:fill="auto"/>
            <w:noWrap/>
            <w:vAlign w:val="bottom"/>
            <w:hideMark/>
          </w:tcPr>
          <w:p w:rsidR="00B33E0A" w:rsidRPr="00B33E0A" w:rsidRDefault="00B33E0A" w:rsidP="00B33E0A">
            <w:pPr>
              <w:rPr>
                <w:rFonts w:ascii="Arial CYR" w:hAnsi="Arial CYR" w:cs="Arial CYR"/>
                <w:color w:val="auto"/>
                <w:kern w:val="0"/>
                <w:sz w:val="12"/>
                <w:szCs w:val="12"/>
                <w14:ligatures w14:val="none"/>
                <w14:cntxtAlts w14:val="0"/>
              </w:rPr>
            </w:pPr>
          </w:p>
        </w:tc>
        <w:tc>
          <w:tcPr>
            <w:tcW w:w="2336" w:type="dxa"/>
            <w:tcBorders>
              <w:top w:val="nil"/>
              <w:left w:val="nil"/>
              <w:bottom w:val="nil"/>
              <w:right w:val="nil"/>
            </w:tcBorders>
            <w:shd w:val="clear" w:color="auto" w:fill="auto"/>
            <w:noWrap/>
            <w:vAlign w:val="bottom"/>
            <w:hideMark/>
          </w:tcPr>
          <w:p w:rsidR="00B33E0A" w:rsidRPr="00B33E0A" w:rsidRDefault="00B33E0A" w:rsidP="00B33E0A">
            <w:pPr>
              <w:rPr>
                <w:rFonts w:ascii="Arial CYR" w:hAnsi="Arial CYR" w:cs="Arial CYR"/>
                <w:color w:val="auto"/>
                <w:kern w:val="0"/>
                <w:sz w:val="12"/>
                <w:szCs w:val="12"/>
                <w14:ligatures w14:val="none"/>
                <w14:cntxtAlts w14:val="0"/>
              </w:rPr>
            </w:pPr>
          </w:p>
        </w:tc>
        <w:tc>
          <w:tcPr>
            <w:tcW w:w="3651" w:type="dxa"/>
            <w:tcBorders>
              <w:top w:val="nil"/>
              <w:left w:val="nil"/>
              <w:bottom w:val="nil"/>
              <w:right w:val="nil"/>
            </w:tcBorders>
            <w:shd w:val="clear" w:color="auto" w:fill="auto"/>
            <w:noWrap/>
            <w:vAlign w:val="bottom"/>
            <w:hideMark/>
          </w:tcPr>
          <w:p w:rsidR="00B33E0A" w:rsidRPr="00B33E0A" w:rsidRDefault="00B33E0A" w:rsidP="00B33E0A">
            <w:pPr>
              <w:rPr>
                <w:rFonts w:ascii="Arial CYR" w:hAnsi="Arial CYR" w:cs="Arial CYR"/>
                <w:color w:val="auto"/>
                <w:kern w:val="0"/>
                <w:sz w:val="12"/>
                <w:szCs w:val="12"/>
                <w14:ligatures w14:val="none"/>
                <w14:cntxtAlts w14:val="0"/>
              </w:rPr>
            </w:pPr>
            <w:r w:rsidRPr="00B33E0A">
              <w:rPr>
                <w:rFonts w:ascii="Arial CYR" w:hAnsi="Arial CYR" w:cs="Arial CYR"/>
                <w:color w:val="auto"/>
                <w:kern w:val="0"/>
                <w:sz w:val="12"/>
                <w:szCs w:val="12"/>
                <w14:ligatures w14:val="none"/>
                <w14:cntxtAlts w14:val="0"/>
              </w:rPr>
              <w:t>к постановлению администрации</w:t>
            </w:r>
          </w:p>
        </w:tc>
      </w:tr>
      <w:tr w:rsidR="00B33E0A" w:rsidRPr="00B33E0A" w:rsidTr="00B35461">
        <w:trPr>
          <w:trHeight w:val="240"/>
        </w:trPr>
        <w:tc>
          <w:tcPr>
            <w:tcW w:w="3936" w:type="dxa"/>
            <w:tcBorders>
              <w:top w:val="nil"/>
              <w:left w:val="nil"/>
              <w:bottom w:val="nil"/>
              <w:right w:val="nil"/>
            </w:tcBorders>
            <w:shd w:val="clear" w:color="auto" w:fill="auto"/>
            <w:noWrap/>
            <w:vAlign w:val="bottom"/>
            <w:hideMark/>
          </w:tcPr>
          <w:p w:rsidR="00B33E0A" w:rsidRPr="00B33E0A" w:rsidRDefault="00B33E0A" w:rsidP="00B33E0A">
            <w:pPr>
              <w:rPr>
                <w:rFonts w:ascii="Arial CYR" w:hAnsi="Arial CYR" w:cs="Arial CYR"/>
                <w:color w:val="auto"/>
                <w:kern w:val="0"/>
                <w:sz w:val="12"/>
                <w:szCs w:val="12"/>
                <w14:ligatures w14:val="none"/>
                <w14:cntxtAlts w14:val="0"/>
              </w:rPr>
            </w:pPr>
          </w:p>
        </w:tc>
        <w:tc>
          <w:tcPr>
            <w:tcW w:w="2336" w:type="dxa"/>
            <w:tcBorders>
              <w:top w:val="nil"/>
              <w:left w:val="nil"/>
              <w:bottom w:val="nil"/>
              <w:right w:val="nil"/>
            </w:tcBorders>
            <w:shd w:val="clear" w:color="auto" w:fill="auto"/>
            <w:noWrap/>
            <w:vAlign w:val="bottom"/>
            <w:hideMark/>
          </w:tcPr>
          <w:p w:rsidR="00B33E0A" w:rsidRPr="00B33E0A" w:rsidRDefault="00B33E0A" w:rsidP="00B33E0A">
            <w:pPr>
              <w:rPr>
                <w:rFonts w:ascii="Arial CYR" w:hAnsi="Arial CYR" w:cs="Arial CYR"/>
                <w:color w:val="auto"/>
                <w:kern w:val="0"/>
                <w:sz w:val="12"/>
                <w:szCs w:val="12"/>
                <w14:ligatures w14:val="none"/>
                <w14:cntxtAlts w14:val="0"/>
              </w:rPr>
            </w:pPr>
          </w:p>
        </w:tc>
        <w:tc>
          <w:tcPr>
            <w:tcW w:w="3651" w:type="dxa"/>
            <w:tcBorders>
              <w:top w:val="nil"/>
              <w:left w:val="nil"/>
              <w:bottom w:val="nil"/>
              <w:right w:val="nil"/>
            </w:tcBorders>
            <w:shd w:val="clear" w:color="auto" w:fill="auto"/>
            <w:noWrap/>
            <w:vAlign w:val="bottom"/>
            <w:hideMark/>
          </w:tcPr>
          <w:p w:rsidR="00B33E0A" w:rsidRPr="00B33E0A" w:rsidRDefault="00B33E0A" w:rsidP="00B33E0A">
            <w:pPr>
              <w:rPr>
                <w:rFonts w:ascii="Arial CYR" w:hAnsi="Arial CYR" w:cs="Arial CYR"/>
                <w:color w:val="auto"/>
                <w:kern w:val="0"/>
                <w:sz w:val="12"/>
                <w:szCs w:val="12"/>
                <w14:ligatures w14:val="none"/>
                <w14:cntxtAlts w14:val="0"/>
              </w:rPr>
            </w:pPr>
            <w:r w:rsidRPr="00B33E0A">
              <w:rPr>
                <w:rFonts w:ascii="Arial CYR" w:hAnsi="Arial CYR" w:cs="Arial CYR"/>
                <w:color w:val="auto"/>
                <w:kern w:val="0"/>
                <w:sz w:val="12"/>
                <w:szCs w:val="12"/>
                <w14:ligatures w14:val="none"/>
                <w14:cntxtAlts w14:val="0"/>
              </w:rPr>
              <w:t xml:space="preserve">Нижнекумашкинского сельского </w:t>
            </w:r>
          </w:p>
        </w:tc>
      </w:tr>
      <w:tr w:rsidR="00B33E0A" w:rsidRPr="00B33E0A" w:rsidTr="00B35461">
        <w:trPr>
          <w:trHeight w:val="240"/>
        </w:trPr>
        <w:tc>
          <w:tcPr>
            <w:tcW w:w="3936" w:type="dxa"/>
            <w:tcBorders>
              <w:top w:val="nil"/>
              <w:left w:val="nil"/>
              <w:bottom w:val="nil"/>
              <w:right w:val="nil"/>
            </w:tcBorders>
            <w:shd w:val="clear" w:color="auto" w:fill="auto"/>
            <w:noWrap/>
            <w:vAlign w:val="bottom"/>
            <w:hideMark/>
          </w:tcPr>
          <w:p w:rsidR="00B33E0A" w:rsidRPr="00B33E0A" w:rsidRDefault="00B33E0A" w:rsidP="00B33E0A">
            <w:pPr>
              <w:rPr>
                <w:rFonts w:ascii="Arial CYR" w:hAnsi="Arial CYR" w:cs="Arial CYR"/>
                <w:color w:val="auto"/>
                <w:kern w:val="0"/>
                <w:sz w:val="12"/>
                <w:szCs w:val="12"/>
                <w14:ligatures w14:val="none"/>
                <w14:cntxtAlts w14:val="0"/>
              </w:rPr>
            </w:pPr>
          </w:p>
        </w:tc>
        <w:tc>
          <w:tcPr>
            <w:tcW w:w="2336" w:type="dxa"/>
            <w:tcBorders>
              <w:top w:val="nil"/>
              <w:left w:val="nil"/>
              <w:bottom w:val="nil"/>
              <w:right w:val="nil"/>
            </w:tcBorders>
            <w:shd w:val="clear" w:color="auto" w:fill="auto"/>
            <w:noWrap/>
            <w:vAlign w:val="bottom"/>
            <w:hideMark/>
          </w:tcPr>
          <w:p w:rsidR="00B33E0A" w:rsidRPr="00B33E0A" w:rsidRDefault="00B33E0A" w:rsidP="00B33E0A">
            <w:pPr>
              <w:rPr>
                <w:rFonts w:ascii="Arial CYR" w:hAnsi="Arial CYR" w:cs="Arial CYR"/>
                <w:color w:val="auto"/>
                <w:kern w:val="0"/>
                <w:sz w:val="12"/>
                <w:szCs w:val="12"/>
                <w14:ligatures w14:val="none"/>
                <w14:cntxtAlts w14:val="0"/>
              </w:rPr>
            </w:pPr>
          </w:p>
        </w:tc>
        <w:tc>
          <w:tcPr>
            <w:tcW w:w="3651" w:type="dxa"/>
            <w:tcBorders>
              <w:top w:val="nil"/>
              <w:left w:val="nil"/>
              <w:bottom w:val="nil"/>
              <w:right w:val="nil"/>
            </w:tcBorders>
            <w:shd w:val="clear" w:color="auto" w:fill="auto"/>
            <w:noWrap/>
            <w:vAlign w:val="bottom"/>
            <w:hideMark/>
          </w:tcPr>
          <w:p w:rsidR="00B33E0A" w:rsidRPr="00B33E0A" w:rsidRDefault="00B33E0A" w:rsidP="00B33E0A">
            <w:pPr>
              <w:rPr>
                <w:rFonts w:ascii="Arial CYR" w:hAnsi="Arial CYR" w:cs="Arial CYR"/>
                <w:color w:val="auto"/>
                <w:kern w:val="0"/>
                <w:sz w:val="12"/>
                <w:szCs w:val="12"/>
                <w14:ligatures w14:val="none"/>
                <w14:cntxtAlts w14:val="0"/>
              </w:rPr>
            </w:pPr>
            <w:r w:rsidRPr="00B33E0A">
              <w:rPr>
                <w:rFonts w:ascii="Arial CYR" w:hAnsi="Arial CYR" w:cs="Arial CYR"/>
                <w:color w:val="auto"/>
                <w:kern w:val="0"/>
                <w:sz w:val="12"/>
                <w:szCs w:val="12"/>
                <w14:ligatures w14:val="none"/>
                <w14:cntxtAlts w14:val="0"/>
              </w:rPr>
              <w:t>поселения Шумерлинского района</w:t>
            </w:r>
          </w:p>
        </w:tc>
      </w:tr>
      <w:tr w:rsidR="00B33E0A" w:rsidRPr="00B33E0A" w:rsidTr="00B35461">
        <w:trPr>
          <w:trHeight w:val="240"/>
        </w:trPr>
        <w:tc>
          <w:tcPr>
            <w:tcW w:w="3936" w:type="dxa"/>
            <w:tcBorders>
              <w:top w:val="nil"/>
              <w:left w:val="nil"/>
              <w:bottom w:val="nil"/>
              <w:right w:val="nil"/>
            </w:tcBorders>
            <w:shd w:val="clear" w:color="auto" w:fill="auto"/>
            <w:noWrap/>
            <w:vAlign w:val="bottom"/>
            <w:hideMark/>
          </w:tcPr>
          <w:p w:rsidR="00B33E0A" w:rsidRPr="00B33E0A" w:rsidRDefault="00B33E0A" w:rsidP="00B33E0A">
            <w:pPr>
              <w:rPr>
                <w:rFonts w:ascii="Arial CYR" w:hAnsi="Arial CYR" w:cs="Arial CYR"/>
                <w:color w:val="auto"/>
                <w:kern w:val="0"/>
                <w:sz w:val="12"/>
                <w:szCs w:val="12"/>
                <w14:ligatures w14:val="none"/>
                <w14:cntxtAlts w14:val="0"/>
              </w:rPr>
            </w:pPr>
          </w:p>
        </w:tc>
        <w:tc>
          <w:tcPr>
            <w:tcW w:w="2336" w:type="dxa"/>
            <w:tcBorders>
              <w:top w:val="nil"/>
              <w:left w:val="nil"/>
              <w:bottom w:val="nil"/>
              <w:right w:val="nil"/>
            </w:tcBorders>
            <w:shd w:val="clear" w:color="auto" w:fill="auto"/>
            <w:noWrap/>
            <w:vAlign w:val="bottom"/>
            <w:hideMark/>
          </w:tcPr>
          <w:p w:rsidR="00B33E0A" w:rsidRPr="00B33E0A" w:rsidRDefault="00B33E0A" w:rsidP="00B33E0A">
            <w:pPr>
              <w:rPr>
                <w:rFonts w:ascii="Arial CYR" w:hAnsi="Arial CYR" w:cs="Arial CYR"/>
                <w:color w:val="auto"/>
                <w:kern w:val="0"/>
                <w:sz w:val="12"/>
                <w:szCs w:val="12"/>
                <w14:ligatures w14:val="none"/>
                <w14:cntxtAlts w14:val="0"/>
              </w:rPr>
            </w:pPr>
          </w:p>
        </w:tc>
        <w:tc>
          <w:tcPr>
            <w:tcW w:w="3651" w:type="dxa"/>
            <w:tcBorders>
              <w:top w:val="nil"/>
              <w:left w:val="nil"/>
              <w:bottom w:val="nil"/>
              <w:right w:val="nil"/>
            </w:tcBorders>
            <w:shd w:val="clear" w:color="auto" w:fill="auto"/>
            <w:noWrap/>
            <w:vAlign w:val="bottom"/>
            <w:hideMark/>
          </w:tcPr>
          <w:p w:rsidR="00B33E0A" w:rsidRPr="00B33E0A" w:rsidRDefault="00B33E0A" w:rsidP="00B33E0A">
            <w:pPr>
              <w:rPr>
                <w:rFonts w:ascii="Arial CYR" w:hAnsi="Arial CYR" w:cs="Arial CYR"/>
                <w:color w:val="auto"/>
                <w:kern w:val="0"/>
                <w:sz w:val="12"/>
                <w:szCs w:val="12"/>
                <w14:ligatures w14:val="none"/>
                <w14:cntxtAlts w14:val="0"/>
              </w:rPr>
            </w:pPr>
            <w:r w:rsidRPr="00B33E0A">
              <w:rPr>
                <w:rFonts w:ascii="Arial CYR" w:hAnsi="Arial CYR" w:cs="Arial CYR"/>
                <w:color w:val="auto"/>
                <w:kern w:val="0"/>
                <w:sz w:val="12"/>
                <w:szCs w:val="12"/>
                <w14:ligatures w14:val="none"/>
                <w14:cntxtAlts w14:val="0"/>
              </w:rPr>
              <w:t>от    26.10.2020   г.   №  71</w:t>
            </w:r>
          </w:p>
        </w:tc>
      </w:tr>
      <w:tr w:rsidR="00B33E0A" w:rsidRPr="00B33E0A" w:rsidTr="00B35461">
        <w:trPr>
          <w:trHeight w:val="255"/>
        </w:trPr>
        <w:tc>
          <w:tcPr>
            <w:tcW w:w="3936" w:type="dxa"/>
            <w:tcBorders>
              <w:top w:val="nil"/>
              <w:left w:val="nil"/>
              <w:bottom w:val="nil"/>
              <w:right w:val="nil"/>
            </w:tcBorders>
            <w:shd w:val="clear" w:color="auto" w:fill="auto"/>
            <w:noWrap/>
            <w:vAlign w:val="bottom"/>
            <w:hideMark/>
          </w:tcPr>
          <w:p w:rsidR="00B33E0A" w:rsidRPr="00B33E0A" w:rsidRDefault="00B33E0A" w:rsidP="00B33E0A">
            <w:pPr>
              <w:rPr>
                <w:rFonts w:ascii="Arial CYR" w:hAnsi="Arial CYR" w:cs="Arial CYR"/>
                <w:color w:val="auto"/>
                <w:kern w:val="0"/>
                <w:sz w:val="12"/>
                <w:szCs w:val="12"/>
                <w14:ligatures w14:val="none"/>
                <w14:cntxtAlts w14:val="0"/>
              </w:rPr>
            </w:pPr>
          </w:p>
        </w:tc>
        <w:tc>
          <w:tcPr>
            <w:tcW w:w="2336" w:type="dxa"/>
            <w:tcBorders>
              <w:top w:val="nil"/>
              <w:left w:val="nil"/>
              <w:bottom w:val="nil"/>
              <w:right w:val="nil"/>
            </w:tcBorders>
            <w:shd w:val="clear" w:color="auto" w:fill="auto"/>
            <w:noWrap/>
            <w:vAlign w:val="bottom"/>
            <w:hideMark/>
          </w:tcPr>
          <w:p w:rsidR="00B33E0A" w:rsidRPr="00B33E0A" w:rsidRDefault="00B33E0A" w:rsidP="00B33E0A">
            <w:pPr>
              <w:rPr>
                <w:rFonts w:ascii="Arial CYR" w:hAnsi="Arial CYR" w:cs="Arial CYR"/>
                <w:color w:val="auto"/>
                <w:kern w:val="0"/>
                <w:sz w:val="12"/>
                <w:szCs w:val="12"/>
                <w14:ligatures w14:val="none"/>
                <w14:cntxtAlts w14:val="0"/>
              </w:rPr>
            </w:pPr>
          </w:p>
        </w:tc>
        <w:tc>
          <w:tcPr>
            <w:tcW w:w="3651" w:type="dxa"/>
            <w:tcBorders>
              <w:top w:val="nil"/>
              <w:left w:val="nil"/>
              <w:bottom w:val="nil"/>
              <w:right w:val="nil"/>
            </w:tcBorders>
            <w:shd w:val="clear" w:color="auto" w:fill="auto"/>
            <w:noWrap/>
            <w:vAlign w:val="bottom"/>
            <w:hideMark/>
          </w:tcPr>
          <w:p w:rsidR="00B33E0A" w:rsidRPr="00B33E0A" w:rsidRDefault="00B33E0A" w:rsidP="00B33E0A">
            <w:pPr>
              <w:rPr>
                <w:rFonts w:ascii="Arial CYR" w:hAnsi="Arial CYR" w:cs="Arial CYR"/>
                <w:color w:val="auto"/>
                <w:kern w:val="0"/>
                <w:sz w:val="12"/>
                <w:szCs w:val="12"/>
                <w14:ligatures w14:val="none"/>
                <w14:cntxtAlts w14:val="0"/>
              </w:rPr>
            </w:pPr>
          </w:p>
        </w:tc>
      </w:tr>
      <w:tr w:rsidR="00B33E0A" w:rsidRPr="00B33E0A" w:rsidTr="00B35461">
        <w:trPr>
          <w:trHeight w:val="255"/>
        </w:trPr>
        <w:tc>
          <w:tcPr>
            <w:tcW w:w="3936" w:type="dxa"/>
            <w:tcBorders>
              <w:top w:val="nil"/>
              <w:left w:val="nil"/>
              <w:bottom w:val="nil"/>
              <w:right w:val="nil"/>
            </w:tcBorders>
            <w:shd w:val="clear" w:color="auto" w:fill="auto"/>
            <w:noWrap/>
            <w:vAlign w:val="bottom"/>
            <w:hideMark/>
          </w:tcPr>
          <w:p w:rsidR="00B33E0A" w:rsidRPr="00B33E0A" w:rsidRDefault="00B33E0A" w:rsidP="00B33E0A">
            <w:pPr>
              <w:rPr>
                <w:rFonts w:ascii="Arial CYR" w:hAnsi="Arial CYR" w:cs="Arial CYR"/>
                <w:color w:val="auto"/>
                <w:kern w:val="0"/>
                <w:sz w:val="12"/>
                <w:szCs w:val="12"/>
                <w14:ligatures w14:val="none"/>
                <w14:cntxtAlts w14:val="0"/>
              </w:rPr>
            </w:pPr>
          </w:p>
        </w:tc>
        <w:tc>
          <w:tcPr>
            <w:tcW w:w="2336" w:type="dxa"/>
            <w:tcBorders>
              <w:top w:val="nil"/>
              <w:left w:val="nil"/>
              <w:bottom w:val="nil"/>
              <w:right w:val="nil"/>
            </w:tcBorders>
            <w:shd w:val="clear" w:color="auto" w:fill="auto"/>
            <w:noWrap/>
            <w:vAlign w:val="bottom"/>
            <w:hideMark/>
          </w:tcPr>
          <w:p w:rsidR="00B33E0A" w:rsidRPr="00B33E0A" w:rsidRDefault="00B33E0A" w:rsidP="00B33E0A">
            <w:pPr>
              <w:rPr>
                <w:rFonts w:ascii="Arial CYR" w:hAnsi="Arial CYR" w:cs="Arial CYR"/>
                <w:b/>
                <w:color w:val="auto"/>
                <w:kern w:val="0"/>
                <w:sz w:val="12"/>
                <w:szCs w:val="12"/>
                <w14:ligatures w14:val="none"/>
                <w14:cntxtAlts w14:val="0"/>
              </w:rPr>
            </w:pPr>
            <w:r w:rsidRPr="00B33E0A">
              <w:rPr>
                <w:rFonts w:ascii="Arial CYR" w:hAnsi="Arial CYR" w:cs="Arial CYR"/>
                <w:b/>
                <w:color w:val="auto"/>
                <w:kern w:val="0"/>
                <w:sz w:val="12"/>
                <w:szCs w:val="12"/>
                <w14:ligatures w14:val="none"/>
                <w14:cntxtAlts w14:val="0"/>
              </w:rPr>
              <w:t>О Т Ч Е Т</w:t>
            </w:r>
          </w:p>
        </w:tc>
        <w:tc>
          <w:tcPr>
            <w:tcW w:w="3651" w:type="dxa"/>
            <w:tcBorders>
              <w:top w:val="nil"/>
              <w:left w:val="nil"/>
              <w:bottom w:val="nil"/>
              <w:right w:val="nil"/>
            </w:tcBorders>
            <w:shd w:val="clear" w:color="auto" w:fill="auto"/>
            <w:noWrap/>
            <w:vAlign w:val="bottom"/>
            <w:hideMark/>
          </w:tcPr>
          <w:p w:rsidR="00B33E0A" w:rsidRPr="00B33E0A" w:rsidRDefault="00B33E0A" w:rsidP="00B33E0A">
            <w:pPr>
              <w:rPr>
                <w:rFonts w:ascii="Arial CYR" w:hAnsi="Arial CYR" w:cs="Arial CYR"/>
                <w:color w:val="auto"/>
                <w:kern w:val="0"/>
                <w:sz w:val="12"/>
                <w:szCs w:val="12"/>
                <w14:ligatures w14:val="none"/>
                <w14:cntxtAlts w14:val="0"/>
              </w:rPr>
            </w:pPr>
          </w:p>
        </w:tc>
      </w:tr>
      <w:tr w:rsidR="00B33E0A" w:rsidRPr="00B33E0A" w:rsidTr="00B33E0A">
        <w:trPr>
          <w:trHeight w:val="60"/>
        </w:trPr>
        <w:tc>
          <w:tcPr>
            <w:tcW w:w="9923" w:type="dxa"/>
            <w:gridSpan w:val="3"/>
            <w:tcBorders>
              <w:top w:val="nil"/>
              <w:left w:val="nil"/>
              <w:bottom w:val="nil"/>
              <w:right w:val="nil"/>
            </w:tcBorders>
            <w:shd w:val="clear" w:color="auto" w:fill="auto"/>
            <w:vAlign w:val="bottom"/>
            <w:hideMark/>
          </w:tcPr>
          <w:p w:rsidR="00B33E0A" w:rsidRPr="00B33E0A" w:rsidRDefault="00B33E0A" w:rsidP="00B33E0A">
            <w:pPr>
              <w:jc w:val="center"/>
              <w:rPr>
                <w:rFonts w:ascii="Arial CYR" w:hAnsi="Arial CYR" w:cs="Arial CYR"/>
                <w:b/>
                <w:color w:val="auto"/>
                <w:kern w:val="0"/>
                <w:sz w:val="12"/>
                <w:szCs w:val="12"/>
                <w14:ligatures w14:val="none"/>
                <w14:cntxtAlts w14:val="0"/>
              </w:rPr>
            </w:pPr>
            <w:r w:rsidRPr="00B33E0A">
              <w:rPr>
                <w:rFonts w:ascii="Arial CYR" w:hAnsi="Arial CYR" w:cs="Arial CYR"/>
                <w:b/>
                <w:color w:val="auto"/>
                <w:kern w:val="0"/>
                <w:sz w:val="12"/>
                <w:szCs w:val="12"/>
                <w14:ligatures w14:val="none"/>
                <w14:cntxtAlts w14:val="0"/>
              </w:rPr>
              <w:t>о численности муниципальных служащих, работников муниципальных учреждений с указанием фактических затрат на их денежное содержание за счет средств бюджета Нижнекумашкинского сельского поселения Шумерлинского района за 9 месяцев  2020г.</w:t>
            </w:r>
          </w:p>
        </w:tc>
      </w:tr>
      <w:tr w:rsidR="00B33E0A" w:rsidRPr="00B33E0A" w:rsidTr="00B35461">
        <w:trPr>
          <w:trHeight w:val="255"/>
        </w:trPr>
        <w:tc>
          <w:tcPr>
            <w:tcW w:w="3936" w:type="dxa"/>
            <w:tcBorders>
              <w:top w:val="nil"/>
              <w:left w:val="nil"/>
              <w:bottom w:val="nil"/>
              <w:right w:val="nil"/>
            </w:tcBorders>
            <w:shd w:val="clear" w:color="auto" w:fill="auto"/>
            <w:noWrap/>
            <w:vAlign w:val="bottom"/>
            <w:hideMark/>
          </w:tcPr>
          <w:p w:rsidR="00B33E0A" w:rsidRPr="00B33E0A" w:rsidRDefault="00B33E0A" w:rsidP="00B33E0A">
            <w:pPr>
              <w:rPr>
                <w:rFonts w:ascii="Arial CYR" w:hAnsi="Arial CYR" w:cs="Arial CYR"/>
                <w:color w:val="auto"/>
                <w:kern w:val="0"/>
                <w:sz w:val="12"/>
                <w:szCs w:val="12"/>
                <w14:ligatures w14:val="none"/>
                <w14:cntxtAlts w14:val="0"/>
              </w:rPr>
            </w:pPr>
          </w:p>
        </w:tc>
        <w:tc>
          <w:tcPr>
            <w:tcW w:w="2336" w:type="dxa"/>
            <w:tcBorders>
              <w:top w:val="nil"/>
              <w:left w:val="nil"/>
              <w:bottom w:val="nil"/>
              <w:right w:val="nil"/>
            </w:tcBorders>
            <w:shd w:val="clear" w:color="auto" w:fill="auto"/>
            <w:noWrap/>
            <w:vAlign w:val="bottom"/>
            <w:hideMark/>
          </w:tcPr>
          <w:p w:rsidR="00B33E0A" w:rsidRPr="00B33E0A" w:rsidRDefault="00B33E0A" w:rsidP="00B33E0A">
            <w:pPr>
              <w:rPr>
                <w:rFonts w:ascii="Arial CYR" w:hAnsi="Arial CYR" w:cs="Arial CYR"/>
                <w:color w:val="auto"/>
                <w:kern w:val="0"/>
                <w:sz w:val="12"/>
                <w:szCs w:val="12"/>
                <w14:ligatures w14:val="none"/>
                <w14:cntxtAlts w14:val="0"/>
              </w:rPr>
            </w:pPr>
          </w:p>
        </w:tc>
        <w:tc>
          <w:tcPr>
            <w:tcW w:w="3651" w:type="dxa"/>
            <w:tcBorders>
              <w:top w:val="nil"/>
              <w:left w:val="nil"/>
              <w:bottom w:val="nil"/>
              <w:right w:val="nil"/>
            </w:tcBorders>
            <w:shd w:val="clear" w:color="auto" w:fill="auto"/>
            <w:noWrap/>
            <w:vAlign w:val="bottom"/>
            <w:hideMark/>
          </w:tcPr>
          <w:p w:rsidR="00B33E0A" w:rsidRPr="00B33E0A" w:rsidRDefault="00B33E0A" w:rsidP="00B33E0A">
            <w:pPr>
              <w:rPr>
                <w:rFonts w:ascii="Arial CYR" w:hAnsi="Arial CYR" w:cs="Arial CYR"/>
                <w:color w:val="auto"/>
                <w:kern w:val="0"/>
                <w:sz w:val="12"/>
                <w:szCs w:val="12"/>
                <w14:ligatures w14:val="none"/>
                <w14:cntxtAlts w14:val="0"/>
              </w:rPr>
            </w:pPr>
          </w:p>
        </w:tc>
      </w:tr>
      <w:tr w:rsidR="00B33E0A" w:rsidRPr="00B33E0A" w:rsidTr="00B33E0A">
        <w:trPr>
          <w:trHeight w:val="363"/>
        </w:trPr>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B33E0A" w:rsidRPr="00B33E0A" w:rsidRDefault="00B33E0A" w:rsidP="00B33E0A">
            <w:pPr>
              <w:jc w:val="center"/>
              <w:rPr>
                <w:rFonts w:ascii="Arial CYR" w:hAnsi="Arial CYR" w:cs="Arial CYR"/>
                <w:color w:val="auto"/>
                <w:kern w:val="0"/>
                <w:sz w:val="12"/>
                <w:szCs w:val="12"/>
                <w14:ligatures w14:val="none"/>
                <w14:cntxtAlts w14:val="0"/>
              </w:rPr>
            </w:pPr>
            <w:r w:rsidRPr="00B33E0A">
              <w:rPr>
                <w:rFonts w:ascii="Arial CYR" w:hAnsi="Arial CYR" w:cs="Arial CYR"/>
                <w:color w:val="auto"/>
                <w:kern w:val="0"/>
                <w:sz w:val="12"/>
                <w:szCs w:val="12"/>
                <w14:ligatures w14:val="none"/>
                <w14:cntxtAlts w14:val="0"/>
              </w:rPr>
              <w:t>Наименоваание расходов</w:t>
            </w:r>
          </w:p>
        </w:tc>
        <w:tc>
          <w:tcPr>
            <w:tcW w:w="2336" w:type="dxa"/>
            <w:tcBorders>
              <w:top w:val="single" w:sz="4" w:space="0" w:color="auto"/>
              <w:left w:val="nil"/>
              <w:bottom w:val="single" w:sz="4" w:space="0" w:color="auto"/>
              <w:right w:val="single" w:sz="4" w:space="0" w:color="auto"/>
            </w:tcBorders>
            <w:shd w:val="clear" w:color="auto" w:fill="auto"/>
            <w:hideMark/>
          </w:tcPr>
          <w:p w:rsidR="00B33E0A" w:rsidRPr="00B33E0A" w:rsidRDefault="00B33E0A" w:rsidP="00B33E0A">
            <w:pPr>
              <w:jc w:val="center"/>
              <w:rPr>
                <w:rFonts w:ascii="Arial CYR" w:hAnsi="Arial CYR" w:cs="Arial CYR"/>
                <w:color w:val="auto"/>
                <w:kern w:val="0"/>
                <w:sz w:val="12"/>
                <w:szCs w:val="12"/>
                <w14:ligatures w14:val="none"/>
                <w14:cntxtAlts w14:val="0"/>
              </w:rPr>
            </w:pPr>
            <w:r w:rsidRPr="00B33E0A">
              <w:rPr>
                <w:rFonts w:ascii="Arial CYR" w:hAnsi="Arial CYR" w:cs="Arial CYR"/>
                <w:color w:val="auto"/>
                <w:kern w:val="0"/>
                <w:sz w:val="12"/>
                <w:szCs w:val="12"/>
                <w14:ligatures w14:val="none"/>
                <w14:cntxtAlts w14:val="0"/>
              </w:rPr>
              <w:t>Факт численность, чел.</w:t>
            </w:r>
          </w:p>
        </w:tc>
        <w:tc>
          <w:tcPr>
            <w:tcW w:w="3651" w:type="dxa"/>
            <w:tcBorders>
              <w:top w:val="single" w:sz="4" w:space="0" w:color="auto"/>
              <w:left w:val="nil"/>
              <w:bottom w:val="single" w:sz="4" w:space="0" w:color="auto"/>
              <w:right w:val="single" w:sz="4" w:space="0" w:color="auto"/>
            </w:tcBorders>
            <w:shd w:val="clear" w:color="auto" w:fill="auto"/>
            <w:hideMark/>
          </w:tcPr>
          <w:p w:rsidR="00B33E0A" w:rsidRPr="00B33E0A" w:rsidRDefault="00B33E0A" w:rsidP="00B33E0A">
            <w:pPr>
              <w:jc w:val="center"/>
              <w:rPr>
                <w:rFonts w:ascii="Arial CYR" w:hAnsi="Arial CYR" w:cs="Arial CYR"/>
                <w:color w:val="auto"/>
                <w:kern w:val="0"/>
                <w:sz w:val="12"/>
                <w:szCs w:val="12"/>
                <w14:ligatures w14:val="none"/>
                <w14:cntxtAlts w14:val="0"/>
              </w:rPr>
            </w:pPr>
            <w:r w:rsidRPr="00B33E0A">
              <w:rPr>
                <w:rFonts w:ascii="Arial CYR" w:hAnsi="Arial CYR" w:cs="Arial CYR"/>
                <w:color w:val="auto"/>
                <w:kern w:val="0"/>
                <w:sz w:val="12"/>
                <w:szCs w:val="12"/>
                <w14:ligatures w14:val="none"/>
                <w14:cntxtAlts w14:val="0"/>
              </w:rPr>
              <w:t>Фактические затраты на денежное содержание (оплата труда и  начисления на выплаты по оплате труда), тыс.руб.</w:t>
            </w:r>
          </w:p>
        </w:tc>
      </w:tr>
      <w:tr w:rsidR="00B33E0A" w:rsidRPr="00B33E0A" w:rsidTr="00B35461">
        <w:trPr>
          <w:trHeight w:val="345"/>
        </w:trPr>
        <w:tc>
          <w:tcPr>
            <w:tcW w:w="3936" w:type="dxa"/>
            <w:tcBorders>
              <w:top w:val="nil"/>
              <w:left w:val="single" w:sz="4" w:space="0" w:color="auto"/>
              <w:bottom w:val="single" w:sz="4" w:space="0" w:color="auto"/>
              <w:right w:val="single" w:sz="4" w:space="0" w:color="auto"/>
            </w:tcBorders>
            <w:shd w:val="clear" w:color="auto" w:fill="auto"/>
            <w:noWrap/>
            <w:hideMark/>
          </w:tcPr>
          <w:p w:rsidR="00B33E0A" w:rsidRPr="00B33E0A" w:rsidRDefault="00B33E0A" w:rsidP="00B33E0A">
            <w:pPr>
              <w:jc w:val="center"/>
              <w:rPr>
                <w:rFonts w:ascii="Arial CYR" w:hAnsi="Arial CYR" w:cs="Arial CYR"/>
                <w:color w:val="auto"/>
                <w:kern w:val="0"/>
                <w:sz w:val="12"/>
                <w:szCs w:val="12"/>
                <w14:ligatures w14:val="none"/>
                <w14:cntxtAlts w14:val="0"/>
              </w:rPr>
            </w:pPr>
            <w:r w:rsidRPr="00B33E0A">
              <w:rPr>
                <w:rFonts w:ascii="Arial CYR" w:hAnsi="Arial CYR" w:cs="Arial CYR"/>
                <w:color w:val="auto"/>
                <w:kern w:val="0"/>
                <w:sz w:val="12"/>
                <w:szCs w:val="12"/>
                <w14:ligatures w14:val="none"/>
                <w14:cntxtAlts w14:val="0"/>
              </w:rPr>
              <w:t>Общегосударственные вопросы</w:t>
            </w:r>
          </w:p>
        </w:tc>
        <w:tc>
          <w:tcPr>
            <w:tcW w:w="2336" w:type="dxa"/>
            <w:tcBorders>
              <w:top w:val="nil"/>
              <w:left w:val="nil"/>
              <w:bottom w:val="single" w:sz="4" w:space="0" w:color="auto"/>
              <w:right w:val="single" w:sz="4" w:space="0" w:color="auto"/>
            </w:tcBorders>
            <w:shd w:val="clear" w:color="000000" w:fill="FFFFFF"/>
            <w:noWrap/>
            <w:hideMark/>
          </w:tcPr>
          <w:p w:rsidR="00B33E0A" w:rsidRPr="00B33E0A" w:rsidRDefault="00B33E0A" w:rsidP="00B33E0A">
            <w:pPr>
              <w:jc w:val="center"/>
              <w:rPr>
                <w:rFonts w:ascii="Arial CYR" w:hAnsi="Arial CYR" w:cs="Arial CYR"/>
                <w:color w:val="auto"/>
                <w:kern w:val="0"/>
                <w:sz w:val="12"/>
                <w:szCs w:val="12"/>
                <w14:ligatures w14:val="none"/>
                <w14:cntxtAlts w14:val="0"/>
              </w:rPr>
            </w:pPr>
            <w:r w:rsidRPr="00B33E0A">
              <w:rPr>
                <w:rFonts w:ascii="Arial CYR" w:hAnsi="Arial CYR" w:cs="Arial CYR"/>
                <w:color w:val="auto"/>
                <w:kern w:val="0"/>
                <w:sz w:val="12"/>
                <w:szCs w:val="12"/>
                <w14:ligatures w14:val="none"/>
                <w14:cntxtAlts w14:val="0"/>
              </w:rPr>
              <w:t>3</w:t>
            </w:r>
          </w:p>
        </w:tc>
        <w:tc>
          <w:tcPr>
            <w:tcW w:w="3651" w:type="dxa"/>
            <w:tcBorders>
              <w:top w:val="nil"/>
              <w:left w:val="nil"/>
              <w:bottom w:val="single" w:sz="4" w:space="0" w:color="auto"/>
              <w:right w:val="single" w:sz="4" w:space="0" w:color="auto"/>
            </w:tcBorders>
            <w:shd w:val="clear" w:color="000000" w:fill="FFFFFF"/>
            <w:noWrap/>
            <w:hideMark/>
          </w:tcPr>
          <w:p w:rsidR="00B33E0A" w:rsidRPr="00B33E0A" w:rsidRDefault="00B33E0A" w:rsidP="00B33E0A">
            <w:pPr>
              <w:jc w:val="center"/>
              <w:rPr>
                <w:rFonts w:ascii="Arial CYR" w:hAnsi="Arial CYR" w:cs="Arial CYR"/>
                <w:color w:val="auto"/>
                <w:kern w:val="0"/>
                <w:sz w:val="12"/>
                <w:szCs w:val="12"/>
                <w14:ligatures w14:val="none"/>
                <w14:cntxtAlts w14:val="0"/>
              </w:rPr>
            </w:pPr>
            <w:r w:rsidRPr="00B33E0A">
              <w:rPr>
                <w:rFonts w:ascii="Arial CYR" w:hAnsi="Arial CYR" w:cs="Arial CYR"/>
                <w:color w:val="auto"/>
                <w:kern w:val="0"/>
                <w:sz w:val="12"/>
                <w:szCs w:val="12"/>
                <w14:ligatures w14:val="none"/>
                <w14:cntxtAlts w14:val="0"/>
              </w:rPr>
              <w:t>771,8</w:t>
            </w:r>
          </w:p>
        </w:tc>
      </w:tr>
      <w:tr w:rsidR="00B33E0A" w:rsidRPr="00B33E0A" w:rsidTr="00B35461">
        <w:trPr>
          <w:trHeight w:val="345"/>
        </w:trPr>
        <w:tc>
          <w:tcPr>
            <w:tcW w:w="3936" w:type="dxa"/>
            <w:tcBorders>
              <w:top w:val="nil"/>
              <w:left w:val="single" w:sz="4" w:space="0" w:color="auto"/>
              <w:bottom w:val="single" w:sz="4" w:space="0" w:color="auto"/>
              <w:right w:val="single" w:sz="4" w:space="0" w:color="auto"/>
            </w:tcBorders>
            <w:shd w:val="clear" w:color="auto" w:fill="auto"/>
            <w:noWrap/>
            <w:hideMark/>
          </w:tcPr>
          <w:p w:rsidR="00B33E0A" w:rsidRPr="00B33E0A" w:rsidRDefault="00B33E0A" w:rsidP="00B33E0A">
            <w:pPr>
              <w:jc w:val="center"/>
              <w:rPr>
                <w:rFonts w:ascii="Arial CYR" w:hAnsi="Arial CYR" w:cs="Arial CYR"/>
                <w:color w:val="auto"/>
                <w:kern w:val="0"/>
                <w:sz w:val="12"/>
                <w:szCs w:val="12"/>
                <w14:ligatures w14:val="none"/>
                <w14:cntxtAlts w14:val="0"/>
              </w:rPr>
            </w:pPr>
            <w:r w:rsidRPr="00B33E0A">
              <w:rPr>
                <w:rFonts w:ascii="Arial CYR" w:hAnsi="Arial CYR" w:cs="Arial CYR"/>
                <w:color w:val="auto"/>
                <w:kern w:val="0"/>
                <w:sz w:val="12"/>
                <w:szCs w:val="12"/>
                <w14:ligatures w14:val="none"/>
                <w14:cntxtAlts w14:val="0"/>
              </w:rPr>
              <w:t>в том числе муниципальные служащие</w:t>
            </w:r>
          </w:p>
        </w:tc>
        <w:tc>
          <w:tcPr>
            <w:tcW w:w="2336" w:type="dxa"/>
            <w:tcBorders>
              <w:top w:val="nil"/>
              <w:left w:val="nil"/>
              <w:bottom w:val="single" w:sz="4" w:space="0" w:color="auto"/>
              <w:right w:val="single" w:sz="4" w:space="0" w:color="auto"/>
            </w:tcBorders>
            <w:shd w:val="clear" w:color="000000" w:fill="FFFFFF"/>
            <w:noWrap/>
            <w:hideMark/>
          </w:tcPr>
          <w:p w:rsidR="00B33E0A" w:rsidRPr="00B33E0A" w:rsidRDefault="00B33E0A" w:rsidP="00B33E0A">
            <w:pPr>
              <w:jc w:val="center"/>
              <w:rPr>
                <w:rFonts w:ascii="Arial CYR" w:hAnsi="Arial CYR" w:cs="Arial CYR"/>
                <w:color w:val="auto"/>
                <w:kern w:val="0"/>
                <w:sz w:val="12"/>
                <w:szCs w:val="12"/>
                <w14:ligatures w14:val="none"/>
                <w14:cntxtAlts w14:val="0"/>
              </w:rPr>
            </w:pPr>
            <w:r w:rsidRPr="00B33E0A">
              <w:rPr>
                <w:rFonts w:ascii="Arial CYR" w:hAnsi="Arial CYR" w:cs="Arial CYR"/>
                <w:color w:val="auto"/>
                <w:kern w:val="0"/>
                <w:sz w:val="12"/>
                <w:szCs w:val="12"/>
                <w14:ligatures w14:val="none"/>
                <w14:cntxtAlts w14:val="0"/>
              </w:rPr>
              <w:t>3</w:t>
            </w:r>
          </w:p>
        </w:tc>
        <w:tc>
          <w:tcPr>
            <w:tcW w:w="3651" w:type="dxa"/>
            <w:tcBorders>
              <w:top w:val="nil"/>
              <w:left w:val="nil"/>
              <w:bottom w:val="single" w:sz="4" w:space="0" w:color="auto"/>
              <w:right w:val="single" w:sz="4" w:space="0" w:color="auto"/>
            </w:tcBorders>
            <w:shd w:val="clear" w:color="000000" w:fill="FFFFFF"/>
            <w:noWrap/>
            <w:hideMark/>
          </w:tcPr>
          <w:p w:rsidR="00B33E0A" w:rsidRPr="00B33E0A" w:rsidRDefault="00B33E0A" w:rsidP="00B33E0A">
            <w:pPr>
              <w:jc w:val="center"/>
              <w:rPr>
                <w:rFonts w:ascii="Arial CYR" w:hAnsi="Arial CYR" w:cs="Arial CYR"/>
                <w:color w:val="auto"/>
                <w:kern w:val="0"/>
                <w:sz w:val="12"/>
                <w:szCs w:val="12"/>
                <w14:ligatures w14:val="none"/>
                <w14:cntxtAlts w14:val="0"/>
              </w:rPr>
            </w:pPr>
            <w:r w:rsidRPr="00B33E0A">
              <w:rPr>
                <w:rFonts w:ascii="Arial CYR" w:hAnsi="Arial CYR" w:cs="Arial CYR"/>
                <w:color w:val="auto"/>
                <w:kern w:val="0"/>
                <w:sz w:val="12"/>
                <w:szCs w:val="12"/>
                <w14:ligatures w14:val="none"/>
                <w14:cntxtAlts w14:val="0"/>
              </w:rPr>
              <w:t>771,8</w:t>
            </w:r>
          </w:p>
        </w:tc>
      </w:tr>
      <w:tr w:rsidR="00B33E0A" w:rsidRPr="00B33E0A" w:rsidTr="00B35461">
        <w:trPr>
          <w:trHeight w:val="345"/>
        </w:trPr>
        <w:tc>
          <w:tcPr>
            <w:tcW w:w="3936" w:type="dxa"/>
            <w:tcBorders>
              <w:top w:val="nil"/>
              <w:left w:val="single" w:sz="4" w:space="0" w:color="auto"/>
              <w:bottom w:val="single" w:sz="4" w:space="0" w:color="auto"/>
              <w:right w:val="single" w:sz="4" w:space="0" w:color="auto"/>
            </w:tcBorders>
            <w:shd w:val="clear" w:color="auto" w:fill="auto"/>
            <w:noWrap/>
            <w:vAlign w:val="bottom"/>
            <w:hideMark/>
          </w:tcPr>
          <w:p w:rsidR="00B33E0A" w:rsidRPr="00B33E0A" w:rsidRDefault="00B33E0A" w:rsidP="00B33E0A">
            <w:pPr>
              <w:jc w:val="center"/>
              <w:rPr>
                <w:rFonts w:ascii="Arial CYR" w:hAnsi="Arial CYR" w:cs="Arial CYR"/>
                <w:color w:val="auto"/>
                <w:kern w:val="0"/>
                <w:sz w:val="12"/>
                <w:szCs w:val="12"/>
                <w14:ligatures w14:val="none"/>
                <w14:cntxtAlts w14:val="0"/>
              </w:rPr>
            </w:pPr>
            <w:r w:rsidRPr="00B33E0A">
              <w:rPr>
                <w:rFonts w:ascii="Arial CYR" w:hAnsi="Arial CYR" w:cs="Arial CYR"/>
                <w:color w:val="auto"/>
                <w:kern w:val="0"/>
                <w:sz w:val="12"/>
                <w:szCs w:val="12"/>
                <w14:ligatures w14:val="none"/>
                <w14:cntxtAlts w14:val="0"/>
              </w:rPr>
              <w:t>всего</w:t>
            </w:r>
          </w:p>
        </w:tc>
        <w:tc>
          <w:tcPr>
            <w:tcW w:w="2336" w:type="dxa"/>
            <w:tcBorders>
              <w:top w:val="nil"/>
              <w:left w:val="nil"/>
              <w:bottom w:val="single" w:sz="4" w:space="0" w:color="auto"/>
              <w:right w:val="single" w:sz="4" w:space="0" w:color="auto"/>
            </w:tcBorders>
            <w:shd w:val="clear" w:color="000000" w:fill="FFFFFF"/>
            <w:noWrap/>
            <w:vAlign w:val="bottom"/>
            <w:hideMark/>
          </w:tcPr>
          <w:p w:rsidR="00B33E0A" w:rsidRPr="00B33E0A" w:rsidRDefault="00B33E0A" w:rsidP="00B33E0A">
            <w:pPr>
              <w:jc w:val="center"/>
              <w:rPr>
                <w:rFonts w:ascii="Arial CYR" w:hAnsi="Arial CYR" w:cs="Arial CYR"/>
                <w:color w:val="auto"/>
                <w:kern w:val="0"/>
                <w:sz w:val="12"/>
                <w:szCs w:val="12"/>
                <w14:ligatures w14:val="none"/>
                <w14:cntxtAlts w14:val="0"/>
              </w:rPr>
            </w:pPr>
            <w:r w:rsidRPr="00B33E0A">
              <w:rPr>
                <w:rFonts w:ascii="Arial CYR" w:hAnsi="Arial CYR" w:cs="Arial CYR"/>
                <w:color w:val="auto"/>
                <w:kern w:val="0"/>
                <w:sz w:val="12"/>
                <w:szCs w:val="12"/>
                <w14:ligatures w14:val="none"/>
                <w14:cntxtAlts w14:val="0"/>
              </w:rPr>
              <w:t>3</w:t>
            </w:r>
          </w:p>
        </w:tc>
        <w:tc>
          <w:tcPr>
            <w:tcW w:w="3651" w:type="dxa"/>
            <w:tcBorders>
              <w:top w:val="nil"/>
              <w:left w:val="nil"/>
              <w:bottom w:val="single" w:sz="4" w:space="0" w:color="auto"/>
              <w:right w:val="single" w:sz="4" w:space="0" w:color="auto"/>
            </w:tcBorders>
            <w:shd w:val="clear" w:color="000000" w:fill="FFFFFF"/>
            <w:noWrap/>
            <w:vAlign w:val="bottom"/>
            <w:hideMark/>
          </w:tcPr>
          <w:p w:rsidR="00B33E0A" w:rsidRPr="00B33E0A" w:rsidRDefault="00B33E0A" w:rsidP="00B33E0A">
            <w:pPr>
              <w:jc w:val="center"/>
              <w:rPr>
                <w:rFonts w:ascii="Arial CYR" w:hAnsi="Arial CYR" w:cs="Arial CYR"/>
                <w:color w:val="auto"/>
                <w:kern w:val="0"/>
                <w:sz w:val="12"/>
                <w:szCs w:val="12"/>
                <w14:ligatures w14:val="none"/>
                <w14:cntxtAlts w14:val="0"/>
              </w:rPr>
            </w:pPr>
            <w:r w:rsidRPr="00B33E0A">
              <w:rPr>
                <w:rFonts w:ascii="Arial CYR" w:hAnsi="Arial CYR" w:cs="Arial CYR"/>
                <w:color w:val="auto"/>
                <w:kern w:val="0"/>
                <w:sz w:val="12"/>
                <w:szCs w:val="12"/>
                <w14:ligatures w14:val="none"/>
                <w14:cntxtAlts w14:val="0"/>
              </w:rPr>
              <w:t>771,8</w:t>
            </w:r>
          </w:p>
        </w:tc>
      </w:tr>
    </w:tbl>
    <w:p w:rsidR="00B33E0A" w:rsidRPr="00B33E0A" w:rsidRDefault="00B33E0A" w:rsidP="00B33E0A">
      <w:pPr>
        <w:rPr>
          <w:color w:val="auto"/>
          <w:kern w:val="0"/>
          <w:sz w:val="12"/>
          <w:szCs w:val="12"/>
          <w14:ligatures w14:val="none"/>
          <w14:cntxtAlts w14:val="0"/>
        </w:rPr>
      </w:pPr>
      <w:r w:rsidRPr="00B33E0A">
        <w:rPr>
          <w:color w:val="auto"/>
          <w:kern w:val="0"/>
          <w:sz w:val="12"/>
          <w:szCs w:val="12"/>
          <w14:ligatures w14:val="none"/>
          <w14:cntxtAlts w14:val="0"/>
        </w:rPr>
        <w:tab/>
      </w:r>
      <w:r w:rsidRPr="00B33E0A">
        <w:rPr>
          <w:color w:val="auto"/>
          <w:kern w:val="0"/>
          <w:sz w:val="12"/>
          <w:szCs w:val="12"/>
          <w14:ligatures w14:val="none"/>
          <w14:cntxtAlts w14:val="0"/>
        </w:rPr>
        <w:tab/>
        <w:t xml:space="preserve">     </w:t>
      </w:r>
    </w:p>
    <w:p w:rsidR="00B33E0A" w:rsidRPr="00B33E0A" w:rsidRDefault="00B33E0A" w:rsidP="00B33E0A">
      <w:pPr>
        <w:rPr>
          <w:color w:val="auto"/>
          <w:kern w:val="0"/>
          <w:sz w:val="12"/>
          <w:szCs w:val="12"/>
          <w14:ligatures w14:val="none"/>
          <w14:cntxtAlts w14:val="0"/>
        </w:rPr>
      </w:pPr>
    </w:p>
    <w:p w:rsidR="00B33E0A" w:rsidRPr="00B33E0A" w:rsidRDefault="00B33E0A" w:rsidP="00B33E0A">
      <w:pPr>
        <w:rPr>
          <w:color w:val="auto"/>
          <w:kern w:val="0"/>
          <w:sz w:val="12"/>
          <w:szCs w:val="12"/>
          <w14:ligatures w14:val="none"/>
          <w14:cntxtAlts w14:val="0"/>
        </w:rPr>
      </w:pPr>
    </w:p>
    <w:p w:rsidR="00B33E0A" w:rsidRPr="00B33E0A" w:rsidRDefault="00B33E0A" w:rsidP="00B33E0A">
      <w:pPr>
        <w:ind w:left="-567" w:right="-5" w:firstLine="567"/>
        <w:jc w:val="center"/>
        <w:rPr>
          <w:b/>
          <w:bCs/>
          <w:color w:val="auto"/>
          <w:kern w:val="0"/>
          <w:sz w:val="12"/>
          <w:szCs w:val="12"/>
          <w14:ligatures w14:val="none"/>
          <w14:cntxtAlts w14:val="0"/>
        </w:rPr>
      </w:pPr>
      <w:r w:rsidRPr="00B33E0A">
        <w:rPr>
          <w:b/>
          <w:bCs/>
          <w:color w:val="auto"/>
          <w:kern w:val="0"/>
          <w:sz w:val="12"/>
          <w:szCs w:val="12"/>
          <w14:ligatures w14:val="none"/>
          <w14:cntxtAlts w14:val="0"/>
        </w:rPr>
        <w:t xml:space="preserve">Отчет </w:t>
      </w:r>
    </w:p>
    <w:p w:rsidR="00B33E0A" w:rsidRPr="00B33E0A" w:rsidRDefault="00B33E0A" w:rsidP="00B33E0A">
      <w:pPr>
        <w:ind w:left="-567" w:right="-5" w:firstLine="567"/>
        <w:jc w:val="center"/>
        <w:rPr>
          <w:b/>
          <w:bCs/>
          <w:color w:val="auto"/>
          <w:kern w:val="0"/>
          <w:sz w:val="12"/>
          <w:szCs w:val="12"/>
          <w14:ligatures w14:val="none"/>
          <w14:cntxtAlts w14:val="0"/>
        </w:rPr>
      </w:pPr>
      <w:r w:rsidRPr="00B33E0A">
        <w:rPr>
          <w:b/>
          <w:bCs/>
          <w:color w:val="auto"/>
          <w:kern w:val="0"/>
          <w:sz w:val="12"/>
          <w:szCs w:val="12"/>
          <w14:ligatures w14:val="none"/>
          <w14:cntxtAlts w14:val="0"/>
        </w:rPr>
        <w:t xml:space="preserve"> об  осуществлении  бюджетных  инвестиций  в  объекты  капитального   строительства  в  соответствии  с  адресной  инвестиционной  программой  Нижнекумашкинского  сельского  поселения  Шумерлинского  района  с  разбивкой  по  объектам  капитального  строительства  за 1 полугодие 2020  года</w:t>
      </w:r>
    </w:p>
    <w:p w:rsidR="00B33E0A" w:rsidRPr="00B33E0A" w:rsidRDefault="00B33E0A" w:rsidP="00B33E0A">
      <w:pPr>
        <w:ind w:left="-567" w:right="-5" w:firstLine="567"/>
        <w:jc w:val="center"/>
        <w:rPr>
          <w:color w:val="auto"/>
          <w:kern w:val="0"/>
          <w:sz w:val="12"/>
          <w:szCs w:val="12"/>
          <w14:ligatures w14:val="none"/>
          <w14:cntxtAlts w14:val="0"/>
        </w:rPr>
      </w:pPr>
    </w:p>
    <w:p w:rsidR="00B33E0A" w:rsidRPr="00B33E0A" w:rsidRDefault="00B33E0A" w:rsidP="00B33E0A">
      <w:pPr>
        <w:ind w:left="-567" w:right="-5" w:firstLine="567"/>
        <w:jc w:val="right"/>
        <w:rPr>
          <w:color w:val="auto"/>
          <w:kern w:val="0"/>
          <w:sz w:val="12"/>
          <w:szCs w:val="12"/>
          <w14:ligatures w14:val="none"/>
          <w14:cntxtAlts w14:val="0"/>
        </w:rPr>
      </w:pPr>
    </w:p>
    <w:p w:rsidR="00B33E0A" w:rsidRPr="00B33E0A" w:rsidRDefault="00B33E0A" w:rsidP="00B33E0A">
      <w:pPr>
        <w:spacing w:after="60"/>
        <w:ind w:firstLine="709"/>
        <w:jc w:val="both"/>
        <w:rPr>
          <w:color w:val="auto"/>
          <w:kern w:val="0"/>
          <w:sz w:val="12"/>
          <w:szCs w:val="12"/>
          <w14:ligatures w14:val="none"/>
          <w14:cntxtAlts w14:val="0"/>
        </w:rPr>
      </w:pPr>
      <w:r w:rsidRPr="00B33E0A">
        <w:rPr>
          <w:color w:val="auto"/>
          <w:kern w:val="0"/>
          <w:sz w:val="12"/>
          <w:szCs w:val="12"/>
          <w14:ligatures w14:val="none"/>
          <w14:cntxtAlts w14:val="0"/>
        </w:rPr>
        <w:t xml:space="preserve">                                                                                                               (тыс. рублей)</w:t>
      </w:r>
    </w:p>
    <w:tbl>
      <w:tblPr>
        <w:tblW w:w="0" w:type="auto"/>
        <w:tblInd w:w="-34" w:type="dxa"/>
        <w:tblBorders>
          <w:top w:val="single" w:sz="4" w:space="0" w:color="auto"/>
          <w:insideH w:val="single" w:sz="4" w:space="0" w:color="auto"/>
          <w:insideV w:val="single" w:sz="4" w:space="0" w:color="auto"/>
        </w:tblBorders>
        <w:tblLayout w:type="fixed"/>
        <w:tblLook w:val="01E0" w:firstRow="1" w:lastRow="1" w:firstColumn="1" w:lastColumn="1" w:noHBand="0" w:noVBand="0"/>
      </w:tblPr>
      <w:tblGrid>
        <w:gridCol w:w="4398"/>
        <w:gridCol w:w="1079"/>
        <w:gridCol w:w="2012"/>
        <w:gridCol w:w="2013"/>
      </w:tblGrid>
      <w:tr w:rsidR="00B33E0A" w:rsidRPr="00B33E0A" w:rsidTr="00B35461">
        <w:trPr>
          <w:tblHeader/>
        </w:trPr>
        <w:tc>
          <w:tcPr>
            <w:tcW w:w="4398" w:type="dxa"/>
            <w:tcBorders>
              <w:left w:val="single" w:sz="4" w:space="0" w:color="auto"/>
              <w:bottom w:val="nil"/>
            </w:tcBorders>
            <w:vAlign w:val="center"/>
          </w:tcPr>
          <w:p w:rsidR="00B33E0A" w:rsidRPr="00B33E0A" w:rsidRDefault="00B33E0A" w:rsidP="00B33E0A">
            <w:pPr>
              <w:spacing w:line="230" w:lineRule="auto"/>
              <w:jc w:val="center"/>
              <w:rPr>
                <w:color w:val="auto"/>
                <w:kern w:val="0"/>
                <w:sz w:val="12"/>
                <w:szCs w:val="12"/>
                <w14:ligatures w14:val="none"/>
                <w14:cntxtAlts w14:val="0"/>
              </w:rPr>
            </w:pPr>
            <w:r w:rsidRPr="00B33E0A">
              <w:rPr>
                <w:color w:val="auto"/>
                <w:kern w:val="0"/>
                <w:sz w:val="12"/>
                <w:szCs w:val="12"/>
                <w14:ligatures w14:val="none"/>
                <w14:cntxtAlts w14:val="0"/>
              </w:rPr>
              <w:t xml:space="preserve">Наименование отраслей, </w:t>
            </w:r>
          </w:p>
          <w:p w:rsidR="00B33E0A" w:rsidRPr="00B33E0A" w:rsidRDefault="00B33E0A" w:rsidP="00B33E0A">
            <w:pPr>
              <w:spacing w:line="230" w:lineRule="auto"/>
              <w:jc w:val="center"/>
              <w:rPr>
                <w:color w:val="auto"/>
                <w:kern w:val="0"/>
                <w:sz w:val="12"/>
                <w:szCs w:val="12"/>
                <w14:ligatures w14:val="none"/>
                <w14:cntxtAlts w14:val="0"/>
              </w:rPr>
            </w:pPr>
            <w:r w:rsidRPr="00B33E0A">
              <w:rPr>
                <w:color w:val="auto"/>
                <w:kern w:val="0"/>
                <w:sz w:val="12"/>
                <w:szCs w:val="12"/>
                <w14:ligatures w14:val="none"/>
                <w14:cntxtAlts w14:val="0"/>
              </w:rPr>
              <w:t xml:space="preserve">государственных заказчиков, </w:t>
            </w:r>
          </w:p>
          <w:p w:rsidR="00B33E0A" w:rsidRPr="00B33E0A" w:rsidRDefault="00B33E0A" w:rsidP="00B33E0A">
            <w:pPr>
              <w:spacing w:line="230" w:lineRule="auto"/>
              <w:jc w:val="center"/>
              <w:rPr>
                <w:color w:val="auto"/>
                <w:kern w:val="0"/>
                <w:sz w:val="12"/>
                <w:szCs w:val="12"/>
                <w14:ligatures w14:val="none"/>
                <w14:cntxtAlts w14:val="0"/>
              </w:rPr>
            </w:pPr>
            <w:r w:rsidRPr="00B33E0A">
              <w:rPr>
                <w:color w:val="auto"/>
                <w:kern w:val="0"/>
                <w:sz w:val="12"/>
                <w:szCs w:val="12"/>
                <w14:ligatures w14:val="none"/>
                <w14:cntxtAlts w14:val="0"/>
              </w:rPr>
              <w:t xml:space="preserve">муниципальных образований </w:t>
            </w:r>
          </w:p>
          <w:p w:rsidR="00B33E0A" w:rsidRPr="00B33E0A" w:rsidRDefault="00B33E0A" w:rsidP="00B33E0A">
            <w:pPr>
              <w:spacing w:line="230" w:lineRule="auto"/>
              <w:jc w:val="center"/>
              <w:rPr>
                <w:color w:val="auto"/>
                <w:kern w:val="0"/>
                <w:sz w:val="12"/>
                <w:szCs w:val="12"/>
                <w14:ligatures w14:val="none"/>
                <w14:cntxtAlts w14:val="0"/>
              </w:rPr>
            </w:pPr>
            <w:r w:rsidRPr="00B33E0A">
              <w:rPr>
                <w:color w:val="auto"/>
                <w:kern w:val="0"/>
                <w:sz w:val="12"/>
                <w:szCs w:val="12"/>
                <w14:ligatures w14:val="none"/>
                <w14:cntxtAlts w14:val="0"/>
              </w:rPr>
              <w:t>и объектов</w:t>
            </w:r>
          </w:p>
        </w:tc>
        <w:tc>
          <w:tcPr>
            <w:tcW w:w="1079" w:type="dxa"/>
            <w:vAlign w:val="center"/>
          </w:tcPr>
          <w:p w:rsidR="00B33E0A" w:rsidRPr="00B33E0A" w:rsidRDefault="00B33E0A" w:rsidP="00B33E0A">
            <w:pPr>
              <w:spacing w:line="230" w:lineRule="auto"/>
              <w:jc w:val="center"/>
              <w:rPr>
                <w:color w:val="auto"/>
                <w:kern w:val="0"/>
                <w:sz w:val="12"/>
                <w:szCs w:val="12"/>
                <w14:ligatures w14:val="none"/>
                <w14:cntxtAlts w14:val="0"/>
              </w:rPr>
            </w:pPr>
            <w:r w:rsidRPr="00B33E0A">
              <w:rPr>
                <w:color w:val="auto"/>
                <w:kern w:val="0"/>
                <w:sz w:val="12"/>
                <w:szCs w:val="12"/>
                <w14:ligatures w14:val="none"/>
                <w14:cntxtAlts w14:val="0"/>
              </w:rPr>
              <w:t>Код</w:t>
            </w:r>
          </w:p>
          <w:p w:rsidR="00B33E0A" w:rsidRPr="00B33E0A" w:rsidRDefault="00B33E0A" w:rsidP="00B33E0A">
            <w:pPr>
              <w:spacing w:line="230" w:lineRule="auto"/>
              <w:jc w:val="center"/>
              <w:rPr>
                <w:color w:val="auto"/>
                <w:kern w:val="0"/>
                <w:sz w:val="12"/>
                <w:szCs w:val="12"/>
                <w14:ligatures w14:val="none"/>
                <w14:cntxtAlts w14:val="0"/>
              </w:rPr>
            </w:pPr>
            <w:r w:rsidRPr="00B33E0A">
              <w:rPr>
                <w:color w:val="auto"/>
                <w:kern w:val="0"/>
                <w:sz w:val="12"/>
                <w:szCs w:val="12"/>
                <w14:ligatures w14:val="none"/>
                <w14:cntxtAlts w14:val="0"/>
              </w:rPr>
              <w:t>целевой статьи</w:t>
            </w:r>
          </w:p>
        </w:tc>
        <w:tc>
          <w:tcPr>
            <w:tcW w:w="2012" w:type="dxa"/>
            <w:vAlign w:val="center"/>
          </w:tcPr>
          <w:p w:rsidR="00B33E0A" w:rsidRPr="00B33E0A" w:rsidRDefault="00B33E0A" w:rsidP="00B33E0A">
            <w:pPr>
              <w:spacing w:line="230" w:lineRule="auto"/>
              <w:jc w:val="center"/>
              <w:rPr>
                <w:color w:val="auto"/>
                <w:kern w:val="0"/>
                <w:sz w:val="12"/>
                <w:szCs w:val="12"/>
                <w14:ligatures w14:val="none"/>
                <w14:cntxtAlts w14:val="0"/>
              </w:rPr>
            </w:pPr>
          </w:p>
          <w:p w:rsidR="00B33E0A" w:rsidRPr="00B33E0A" w:rsidRDefault="00B33E0A" w:rsidP="00B33E0A">
            <w:pPr>
              <w:spacing w:line="230" w:lineRule="auto"/>
              <w:jc w:val="center"/>
              <w:rPr>
                <w:color w:val="auto"/>
                <w:kern w:val="0"/>
                <w:sz w:val="12"/>
                <w:szCs w:val="12"/>
                <w14:ligatures w14:val="none"/>
                <w14:cntxtAlts w14:val="0"/>
              </w:rPr>
            </w:pPr>
            <w:r w:rsidRPr="00B33E0A">
              <w:rPr>
                <w:color w:val="auto"/>
                <w:kern w:val="0"/>
                <w:sz w:val="12"/>
                <w:szCs w:val="12"/>
                <w14:ligatures w14:val="none"/>
                <w14:cntxtAlts w14:val="0"/>
              </w:rPr>
              <w:t>Назначено</w:t>
            </w:r>
          </w:p>
          <w:p w:rsidR="00B33E0A" w:rsidRPr="00B33E0A" w:rsidRDefault="00B33E0A" w:rsidP="00B33E0A">
            <w:pPr>
              <w:spacing w:line="230" w:lineRule="auto"/>
              <w:jc w:val="center"/>
              <w:rPr>
                <w:color w:val="auto"/>
                <w:kern w:val="0"/>
                <w:sz w:val="12"/>
                <w:szCs w:val="12"/>
                <w14:ligatures w14:val="none"/>
                <w14:cntxtAlts w14:val="0"/>
              </w:rPr>
            </w:pPr>
            <w:r w:rsidRPr="00B33E0A">
              <w:rPr>
                <w:color w:val="auto"/>
                <w:kern w:val="0"/>
                <w:sz w:val="12"/>
                <w:szCs w:val="12"/>
                <w14:ligatures w14:val="none"/>
                <w14:cntxtAlts w14:val="0"/>
              </w:rPr>
              <w:t xml:space="preserve"> </w:t>
            </w:r>
          </w:p>
        </w:tc>
        <w:tc>
          <w:tcPr>
            <w:tcW w:w="2013" w:type="dxa"/>
            <w:tcBorders>
              <w:bottom w:val="nil"/>
              <w:right w:val="single" w:sz="4" w:space="0" w:color="auto"/>
            </w:tcBorders>
            <w:vAlign w:val="center"/>
          </w:tcPr>
          <w:p w:rsidR="00B33E0A" w:rsidRPr="00B33E0A" w:rsidRDefault="00B33E0A" w:rsidP="00B33E0A">
            <w:pPr>
              <w:spacing w:line="230" w:lineRule="auto"/>
              <w:ind w:left="-57" w:right="-57"/>
              <w:jc w:val="center"/>
              <w:rPr>
                <w:color w:val="auto"/>
                <w:kern w:val="0"/>
                <w:sz w:val="12"/>
                <w:szCs w:val="12"/>
                <w14:ligatures w14:val="none"/>
                <w14:cntxtAlts w14:val="0"/>
              </w:rPr>
            </w:pPr>
            <w:r w:rsidRPr="00B33E0A">
              <w:rPr>
                <w:color w:val="auto"/>
                <w:kern w:val="0"/>
                <w:sz w:val="12"/>
                <w:szCs w:val="12"/>
                <w14:ligatures w14:val="none"/>
                <w14:cntxtAlts w14:val="0"/>
              </w:rPr>
              <w:t>Исполнено</w:t>
            </w:r>
          </w:p>
        </w:tc>
      </w:tr>
      <w:tr w:rsidR="00B33E0A" w:rsidRPr="00B33E0A" w:rsidTr="00B35461">
        <w:tblPrEx>
          <w:tblBorders>
            <w:top w:val="none" w:sz="0" w:space="0" w:color="auto"/>
            <w:insideH w:val="none" w:sz="0" w:space="0" w:color="auto"/>
            <w:insideV w:val="none" w:sz="0" w:space="0" w:color="auto"/>
          </w:tblBorders>
        </w:tblPrEx>
        <w:trPr>
          <w:cantSplit/>
          <w:trHeight w:val="20"/>
          <w:tblHeader/>
        </w:trPr>
        <w:tc>
          <w:tcPr>
            <w:tcW w:w="4398" w:type="dxa"/>
            <w:tcBorders>
              <w:top w:val="single" w:sz="4" w:space="0" w:color="auto"/>
              <w:left w:val="single" w:sz="4" w:space="0" w:color="auto"/>
              <w:bottom w:val="single" w:sz="4" w:space="0" w:color="auto"/>
              <w:right w:val="single" w:sz="4" w:space="0" w:color="auto"/>
            </w:tcBorders>
          </w:tcPr>
          <w:p w:rsidR="00B33E0A" w:rsidRPr="00B33E0A" w:rsidRDefault="00B33E0A" w:rsidP="00B33E0A">
            <w:pPr>
              <w:jc w:val="center"/>
              <w:rPr>
                <w:color w:val="auto"/>
                <w:kern w:val="0"/>
                <w:sz w:val="12"/>
                <w:szCs w:val="12"/>
                <w14:ligatures w14:val="none"/>
                <w14:cntxtAlts w14:val="0"/>
              </w:rPr>
            </w:pPr>
            <w:r w:rsidRPr="00B33E0A">
              <w:rPr>
                <w:color w:val="auto"/>
                <w:kern w:val="0"/>
                <w:sz w:val="12"/>
                <w:szCs w:val="12"/>
                <w14:ligatures w14:val="none"/>
                <w14:cntxtAlts w14:val="0"/>
              </w:rPr>
              <w:t>1</w:t>
            </w:r>
          </w:p>
        </w:tc>
        <w:tc>
          <w:tcPr>
            <w:tcW w:w="1079" w:type="dxa"/>
            <w:tcBorders>
              <w:top w:val="single" w:sz="4" w:space="0" w:color="auto"/>
              <w:left w:val="single" w:sz="4" w:space="0" w:color="auto"/>
              <w:bottom w:val="single" w:sz="4" w:space="0" w:color="auto"/>
              <w:right w:val="single" w:sz="4" w:space="0" w:color="auto"/>
            </w:tcBorders>
            <w:vAlign w:val="bottom"/>
          </w:tcPr>
          <w:p w:rsidR="00B33E0A" w:rsidRPr="00B33E0A" w:rsidRDefault="00B33E0A" w:rsidP="00B33E0A">
            <w:pPr>
              <w:ind w:left="-57" w:right="-57"/>
              <w:jc w:val="center"/>
              <w:rPr>
                <w:color w:val="auto"/>
                <w:kern w:val="0"/>
                <w:sz w:val="12"/>
                <w:szCs w:val="12"/>
                <w14:ligatures w14:val="none"/>
                <w14:cntxtAlts w14:val="0"/>
              </w:rPr>
            </w:pPr>
            <w:r w:rsidRPr="00B33E0A">
              <w:rPr>
                <w:color w:val="auto"/>
                <w:kern w:val="0"/>
                <w:sz w:val="12"/>
                <w:szCs w:val="12"/>
                <w14:ligatures w14:val="none"/>
                <w14:cntxtAlts w14:val="0"/>
              </w:rPr>
              <w:t>2</w:t>
            </w:r>
          </w:p>
        </w:tc>
        <w:tc>
          <w:tcPr>
            <w:tcW w:w="2012" w:type="dxa"/>
            <w:tcBorders>
              <w:top w:val="single" w:sz="4" w:space="0" w:color="auto"/>
              <w:left w:val="single" w:sz="4" w:space="0" w:color="auto"/>
              <w:bottom w:val="single" w:sz="4" w:space="0" w:color="auto"/>
              <w:right w:val="single" w:sz="4" w:space="0" w:color="auto"/>
            </w:tcBorders>
            <w:vAlign w:val="bottom"/>
          </w:tcPr>
          <w:p w:rsidR="00B33E0A" w:rsidRPr="00B33E0A" w:rsidRDefault="00B33E0A" w:rsidP="00B33E0A">
            <w:pPr>
              <w:jc w:val="center"/>
              <w:rPr>
                <w:color w:val="auto"/>
                <w:kern w:val="0"/>
                <w:sz w:val="12"/>
                <w:szCs w:val="12"/>
                <w14:ligatures w14:val="none"/>
                <w14:cntxtAlts w14:val="0"/>
              </w:rPr>
            </w:pPr>
            <w:r w:rsidRPr="00B33E0A">
              <w:rPr>
                <w:color w:val="auto"/>
                <w:kern w:val="0"/>
                <w:sz w:val="12"/>
                <w:szCs w:val="12"/>
                <w14:ligatures w14:val="none"/>
                <w14:cntxtAlts w14:val="0"/>
              </w:rPr>
              <w:t>3</w:t>
            </w:r>
          </w:p>
        </w:tc>
        <w:tc>
          <w:tcPr>
            <w:tcW w:w="2013" w:type="dxa"/>
            <w:tcBorders>
              <w:top w:val="single" w:sz="4" w:space="0" w:color="auto"/>
              <w:left w:val="single" w:sz="4" w:space="0" w:color="auto"/>
              <w:bottom w:val="single" w:sz="4" w:space="0" w:color="auto"/>
              <w:right w:val="single" w:sz="4" w:space="0" w:color="auto"/>
            </w:tcBorders>
            <w:vAlign w:val="bottom"/>
          </w:tcPr>
          <w:p w:rsidR="00B33E0A" w:rsidRPr="00B33E0A" w:rsidRDefault="00B33E0A" w:rsidP="00B33E0A">
            <w:pPr>
              <w:ind w:left="-57" w:right="-57"/>
              <w:jc w:val="center"/>
              <w:rPr>
                <w:color w:val="auto"/>
                <w:kern w:val="0"/>
                <w:sz w:val="12"/>
                <w:szCs w:val="12"/>
                <w14:ligatures w14:val="none"/>
                <w14:cntxtAlts w14:val="0"/>
              </w:rPr>
            </w:pPr>
            <w:r w:rsidRPr="00B33E0A">
              <w:rPr>
                <w:color w:val="auto"/>
                <w:kern w:val="0"/>
                <w:sz w:val="12"/>
                <w:szCs w:val="12"/>
                <w14:ligatures w14:val="none"/>
                <w14:cntxtAlts w14:val="0"/>
              </w:rPr>
              <w:t>4</w:t>
            </w:r>
          </w:p>
        </w:tc>
      </w:tr>
      <w:tr w:rsidR="00B33E0A" w:rsidRPr="00B33E0A" w:rsidTr="00B35461">
        <w:tblPrEx>
          <w:tblBorders>
            <w:top w:val="none" w:sz="0" w:space="0" w:color="auto"/>
            <w:insideH w:val="none" w:sz="0" w:space="0" w:color="auto"/>
            <w:insideV w:val="none" w:sz="0" w:space="0" w:color="auto"/>
          </w:tblBorders>
        </w:tblPrEx>
        <w:trPr>
          <w:cantSplit/>
          <w:trHeight w:val="20"/>
        </w:trPr>
        <w:tc>
          <w:tcPr>
            <w:tcW w:w="4398" w:type="dxa"/>
            <w:tcBorders>
              <w:top w:val="single" w:sz="4" w:space="0" w:color="auto"/>
              <w:left w:val="single" w:sz="4" w:space="0" w:color="auto"/>
              <w:bottom w:val="single" w:sz="4" w:space="0" w:color="auto"/>
              <w:right w:val="single" w:sz="4" w:space="0" w:color="auto"/>
            </w:tcBorders>
          </w:tcPr>
          <w:p w:rsidR="00B33E0A" w:rsidRPr="00B33E0A" w:rsidRDefault="00B33E0A" w:rsidP="00B33E0A">
            <w:pPr>
              <w:keepNext/>
              <w:spacing w:line="235" w:lineRule="auto"/>
              <w:outlineLvl w:val="1"/>
              <w:rPr>
                <w:b/>
                <w:bCs/>
                <w:color w:val="auto"/>
                <w:kern w:val="0"/>
                <w:sz w:val="12"/>
                <w:szCs w:val="12"/>
                <w14:ligatures w14:val="none"/>
                <w14:cntxtAlts w14:val="0"/>
              </w:rPr>
            </w:pPr>
          </w:p>
        </w:tc>
        <w:tc>
          <w:tcPr>
            <w:tcW w:w="1079" w:type="dxa"/>
            <w:tcBorders>
              <w:top w:val="single" w:sz="4" w:space="0" w:color="auto"/>
              <w:left w:val="single" w:sz="4" w:space="0" w:color="auto"/>
              <w:bottom w:val="single" w:sz="4" w:space="0" w:color="auto"/>
              <w:right w:val="single" w:sz="4" w:space="0" w:color="auto"/>
            </w:tcBorders>
            <w:vAlign w:val="bottom"/>
          </w:tcPr>
          <w:p w:rsidR="00B33E0A" w:rsidRPr="00B33E0A" w:rsidRDefault="00B33E0A" w:rsidP="00B33E0A">
            <w:pPr>
              <w:spacing w:line="235" w:lineRule="auto"/>
              <w:ind w:left="-57" w:right="-57"/>
              <w:jc w:val="center"/>
              <w:rPr>
                <w:color w:val="auto"/>
                <w:kern w:val="0"/>
                <w:sz w:val="12"/>
                <w:szCs w:val="12"/>
                <w14:ligatures w14:val="none"/>
                <w14:cntxtAlts w14:val="0"/>
              </w:rPr>
            </w:pPr>
          </w:p>
        </w:tc>
        <w:tc>
          <w:tcPr>
            <w:tcW w:w="2012" w:type="dxa"/>
            <w:tcBorders>
              <w:top w:val="single" w:sz="4" w:space="0" w:color="auto"/>
              <w:left w:val="single" w:sz="4" w:space="0" w:color="auto"/>
              <w:bottom w:val="single" w:sz="4" w:space="0" w:color="auto"/>
              <w:right w:val="single" w:sz="4" w:space="0" w:color="auto"/>
            </w:tcBorders>
            <w:vAlign w:val="bottom"/>
          </w:tcPr>
          <w:p w:rsidR="00B33E0A" w:rsidRPr="00B33E0A" w:rsidRDefault="00B33E0A" w:rsidP="00B33E0A">
            <w:pPr>
              <w:spacing w:line="235" w:lineRule="auto"/>
              <w:ind w:right="227"/>
              <w:jc w:val="right"/>
              <w:rPr>
                <w:b/>
                <w:color w:val="auto"/>
                <w:kern w:val="0"/>
                <w:sz w:val="12"/>
                <w:szCs w:val="12"/>
                <w14:ligatures w14:val="none"/>
                <w14:cntxtAlts w14:val="0"/>
              </w:rPr>
            </w:pPr>
          </w:p>
        </w:tc>
        <w:tc>
          <w:tcPr>
            <w:tcW w:w="2013" w:type="dxa"/>
            <w:tcBorders>
              <w:top w:val="single" w:sz="4" w:space="0" w:color="auto"/>
              <w:left w:val="single" w:sz="4" w:space="0" w:color="auto"/>
              <w:bottom w:val="single" w:sz="4" w:space="0" w:color="auto"/>
              <w:right w:val="single" w:sz="4" w:space="0" w:color="auto"/>
            </w:tcBorders>
            <w:vAlign w:val="bottom"/>
          </w:tcPr>
          <w:p w:rsidR="00B33E0A" w:rsidRPr="00B33E0A" w:rsidRDefault="00B33E0A" w:rsidP="00B33E0A">
            <w:pPr>
              <w:spacing w:line="235" w:lineRule="auto"/>
              <w:jc w:val="center"/>
              <w:rPr>
                <w:color w:val="auto"/>
                <w:kern w:val="0"/>
                <w:sz w:val="12"/>
                <w:szCs w:val="12"/>
                <w14:ligatures w14:val="none"/>
                <w14:cntxtAlts w14:val="0"/>
              </w:rPr>
            </w:pPr>
          </w:p>
        </w:tc>
      </w:tr>
      <w:tr w:rsidR="00B33E0A" w:rsidRPr="00B33E0A" w:rsidTr="00B35461">
        <w:tblPrEx>
          <w:tblBorders>
            <w:top w:val="none" w:sz="0" w:space="0" w:color="auto"/>
            <w:insideH w:val="none" w:sz="0" w:space="0" w:color="auto"/>
            <w:insideV w:val="none" w:sz="0" w:space="0" w:color="auto"/>
          </w:tblBorders>
        </w:tblPrEx>
        <w:trPr>
          <w:cantSplit/>
          <w:trHeight w:val="459"/>
        </w:trPr>
        <w:tc>
          <w:tcPr>
            <w:tcW w:w="4398" w:type="dxa"/>
            <w:tcBorders>
              <w:top w:val="single" w:sz="4" w:space="0" w:color="auto"/>
              <w:left w:val="single" w:sz="4" w:space="0" w:color="auto"/>
              <w:bottom w:val="single" w:sz="4" w:space="0" w:color="auto"/>
              <w:right w:val="single" w:sz="4" w:space="0" w:color="auto"/>
            </w:tcBorders>
          </w:tcPr>
          <w:p w:rsidR="00B33E0A" w:rsidRPr="00B33E0A" w:rsidRDefault="00B33E0A" w:rsidP="00B33E0A">
            <w:pPr>
              <w:jc w:val="center"/>
              <w:rPr>
                <w:b/>
                <w:bCs/>
                <w:color w:val="auto"/>
                <w:kern w:val="0"/>
                <w:sz w:val="12"/>
                <w:szCs w:val="12"/>
                <w14:ligatures w14:val="none"/>
                <w14:cntxtAlts w14:val="0"/>
              </w:rPr>
            </w:pPr>
            <w:r w:rsidRPr="00B33E0A">
              <w:rPr>
                <w:b/>
                <w:bCs/>
                <w:color w:val="auto"/>
                <w:kern w:val="0"/>
                <w:sz w:val="12"/>
                <w:szCs w:val="12"/>
                <w14:ligatures w14:val="none"/>
                <w14:cntxtAlts w14:val="0"/>
              </w:rPr>
              <w:t>Бюджетные  инвестиции, всего</w:t>
            </w:r>
          </w:p>
        </w:tc>
        <w:tc>
          <w:tcPr>
            <w:tcW w:w="1079" w:type="dxa"/>
            <w:tcBorders>
              <w:top w:val="single" w:sz="4" w:space="0" w:color="auto"/>
              <w:left w:val="single" w:sz="4" w:space="0" w:color="auto"/>
              <w:bottom w:val="single" w:sz="4" w:space="0" w:color="auto"/>
              <w:right w:val="single" w:sz="4" w:space="0" w:color="auto"/>
            </w:tcBorders>
            <w:vAlign w:val="bottom"/>
          </w:tcPr>
          <w:p w:rsidR="00B33E0A" w:rsidRPr="00B33E0A" w:rsidRDefault="00B33E0A" w:rsidP="00B33E0A">
            <w:pPr>
              <w:ind w:left="-57" w:right="-57"/>
              <w:jc w:val="center"/>
              <w:rPr>
                <w:color w:val="auto"/>
                <w:kern w:val="0"/>
                <w:sz w:val="12"/>
                <w:szCs w:val="12"/>
                <w14:ligatures w14:val="none"/>
                <w14:cntxtAlts w14:val="0"/>
              </w:rPr>
            </w:pPr>
          </w:p>
        </w:tc>
        <w:tc>
          <w:tcPr>
            <w:tcW w:w="2012" w:type="dxa"/>
            <w:tcBorders>
              <w:top w:val="single" w:sz="4" w:space="0" w:color="auto"/>
              <w:left w:val="single" w:sz="4" w:space="0" w:color="auto"/>
              <w:bottom w:val="single" w:sz="4" w:space="0" w:color="auto"/>
              <w:right w:val="single" w:sz="4" w:space="0" w:color="auto"/>
            </w:tcBorders>
            <w:vAlign w:val="bottom"/>
          </w:tcPr>
          <w:p w:rsidR="00B33E0A" w:rsidRPr="00B33E0A" w:rsidRDefault="00B33E0A" w:rsidP="00B33E0A">
            <w:pPr>
              <w:jc w:val="center"/>
              <w:rPr>
                <w:b/>
                <w:bCs/>
                <w:color w:val="auto"/>
                <w:kern w:val="0"/>
                <w:sz w:val="12"/>
                <w:szCs w:val="12"/>
                <w14:ligatures w14:val="none"/>
                <w14:cntxtAlts w14:val="0"/>
              </w:rPr>
            </w:pPr>
            <w:r w:rsidRPr="00B33E0A">
              <w:rPr>
                <w:b/>
                <w:bCs/>
                <w:color w:val="auto"/>
                <w:kern w:val="0"/>
                <w:sz w:val="12"/>
                <w:szCs w:val="12"/>
                <w14:ligatures w14:val="none"/>
                <w14:cntxtAlts w14:val="0"/>
              </w:rPr>
              <w:t>0</w:t>
            </w:r>
          </w:p>
        </w:tc>
        <w:tc>
          <w:tcPr>
            <w:tcW w:w="2013" w:type="dxa"/>
            <w:tcBorders>
              <w:top w:val="single" w:sz="4" w:space="0" w:color="auto"/>
              <w:left w:val="single" w:sz="4" w:space="0" w:color="auto"/>
              <w:bottom w:val="single" w:sz="4" w:space="0" w:color="auto"/>
              <w:right w:val="single" w:sz="4" w:space="0" w:color="auto"/>
            </w:tcBorders>
            <w:vAlign w:val="bottom"/>
          </w:tcPr>
          <w:p w:rsidR="00B33E0A" w:rsidRPr="00B33E0A" w:rsidRDefault="00B33E0A" w:rsidP="00B33E0A">
            <w:pPr>
              <w:jc w:val="center"/>
              <w:rPr>
                <w:b/>
                <w:color w:val="auto"/>
                <w:kern w:val="0"/>
                <w:sz w:val="12"/>
                <w:szCs w:val="12"/>
                <w14:ligatures w14:val="none"/>
                <w14:cntxtAlts w14:val="0"/>
              </w:rPr>
            </w:pPr>
            <w:r w:rsidRPr="00B33E0A">
              <w:rPr>
                <w:b/>
                <w:color w:val="auto"/>
                <w:kern w:val="0"/>
                <w:sz w:val="12"/>
                <w:szCs w:val="12"/>
                <w14:ligatures w14:val="none"/>
                <w14:cntxtAlts w14:val="0"/>
              </w:rPr>
              <w:t>0</w:t>
            </w:r>
          </w:p>
        </w:tc>
      </w:tr>
      <w:tr w:rsidR="00B33E0A" w:rsidRPr="00B33E0A" w:rsidTr="00B35461">
        <w:tblPrEx>
          <w:tblBorders>
            <w:top w:val="none" w:sz="0" w:space="0" w:color="auto"/>
            <w:insideH w:val="none" w:sz="0" w:space="0" w:color="auto"/>
            <w:insideV w:val="none" w:sz="0" w:space="0" w:color="auto"/>
          </w:tblBorders>
        </w:tblPrEx>
        <w:trPr>
          <w:cantSplit/>
          <w:trHeight w:val="20"/>
        </w:trPr>
        <w:tc>
          <w:tcPr>
            <w:tcW w:w="4398" w:type="dxa"/>
            <w:tcBorders>
              <w:top w:val="single" w:sz="4" w:space="0" w:color="auto"/>
              <w:left w:val="single" w:sz="4" w:space="0" w:color="auto"/>
              <w:bottom w:val="single" w:sz="4" w:space="0" w:color="auto"/>
              <w:right w:val="single" w:sz="4" w:space="0" w:color="auto"/>
            </w:tcBorders>
          </w:tcPr>
          <w:p w:rsidR="00B33E0A" w:rsidRPr="00B33E0A" w:rsidRDefault="00B33E0A" w:rsidP="00B33E0A">
            <w:pPr>
              <w:rPr>
                <w:color w:val="auto"/>
                <w:kern w:val="0"/>
                <w:sz w:val="12"/>
                <w:szCs w:val="12"/>
                <w14:ligatures w14:val="none"/>
                <w14:cntxtAlts w14:val="0"/>
              </w:rPr>
            </w:pPr>
          </w:p>
        </w:tc>
        <w:tc>
          <w:tcPr>
            <w:tcW w:w="1079" w:type="dxa"/>
            <w:tcBorders>
              <w:top w:val="single" w:sz="4" w:space="0" w:color="auto"/>
              <w:left w:val="single" w:sz="4" w:space="0" w:color="auto"/>
              <w:bottom w:val="single" w:sz="4" w:space="0" w:color="auto"/>
              <w:right w:val="single" w:sz="4" w:space="0" w:color="auto"/>
            </w:tcBorders>
            <w:vAlign w:val="bottom"/>
          </w:tcPr>
          <w:p w:rsidR="00B33E0A" w:rsidRPr="00B33E0A" w:rsidRDefault="00B33E0A" w:rsidP="00B33E0A">
            <w:pPr>
              <w:ind w:left="-57" w:right="-57"/>
              <w:jc w:val="center"/>
              <w:rPr>
                <w:color w:val="auto"/>
                <w:kern w:val="0"/>
                <w:sz w:val="12"/>
                <w:szCs w:val="12"/>
                <w14:ligatures w14:val="none"/>
                <w14:cntxtAlts w14:val="0"/>
              </w:rPr>
            </w:pPr>
          </w:p>
        </w:tc>
        <w:tc>
          <w:tcPr>
            <w:tcW w:w="2012" w:type="dxa"/>
            <w:tcBorders>
              <w:top w:val="single" w:sz="4" w:space="0" w:color="auto"/>
              <w:left w:val="single" w:sz="4" w:space="0" w:color="auto"/>
              <w:bottom w:val="single" w:sz="4" w:space="0" w:color="auto"/>
              <w:right w:val="single" w:sz="4" w:space="0" w:color="auto"/>
            </w:tcBorders>
            <w:vAlign w:val="bottom"/>
          </w:tcPr>
          <w:p w:rsidR="00B33E0A" w:rsidRPr="00B33E0A" w:rsidRDefault="00B33E0A" w:rsidP="00B33E0A">
            <w:pPr>
              <w:jc w:val="center"/>
              <w:rPr>
                <w:color w:val="auto"/>
                <w:kern w:val="0"/>
                <w:sz w:val="12"/>
                <w:szCs w:val="12"/>
                <w14:ligatures w14:val="none"/>
                <w14:cntxtAlts w14:val="0"/>
              </w:rPr>
            </w:pPr>
          </w:p>
        </w:tc>
        <w:tc>
          <w:tcPr>
            <w:tcW w:w="2013" w:type="dxa"/>
            <w:tcBorders>
              <w:top w:val="single" w:sz="4" w:space="0" w:color="auto"/>
              <w:left w:val="single" w:sz="4" w:space="0" w:color="auto"/>
              <w:bottom w:val="single" w:sz="4" w:space="0" w:color="auto"/>
              <w:right w:val="single" w:sz="4" w:space="0" w:color="auto"/>
            </w:tcBorders>
            <w:vAlign w:val="bottom"/>
          </w:tcPr>
          <w:p w:rsidR="00B33E0A" w:rsidRPr="00B33E0A" w:rsidRDefault="00B33E0A" w:rsidP="00B33E0A">
            <w:pPr>
              <w:jc w:val="center"/>
              <w:rPr>
                <w:color w:val="auto"/>
                <w:kern w:val="0"/>
                <w:sz w:val="12"/>
                <w:szCs w:val="12"/>
                <w14:ligatures w14:val="none"/>
                <w14:cntxtAlts w14:val="0"/>
              </w:rPr>
            </w:pPr>
          </w:p>
        </w:tc>
      </w:tr>
    </w:tbl>
    <w:p w:rsidR="00B33E0A" w:rsidRPr="00B33E0A" w:rsidRDefault="00B33E0A" w:rsidP="00B33E0A">
      <w:pPr>
        <w:rPr>
          <w:color w:val="auto"/>
          <w:kern w:val="0"/>
          <w:sz w:val="12"/>
          <w:szCs w:val="12"/>
          <w14:ligatures w14:val="none"/>
          <w14:cntxtAlts w14:val="0"/>
        </w:rPr>
      </w:pPr>
    </w:p>
    <w:p w:rsidR="00B33E0A" w:rsidRPr="00B33E0A" w:rsidRDefault="00B33E0A" w:rsidP="00B33E0A">
      <w:pPr>
        <w:keepNext/>
        <w:jc w:val="center"/>
        <w:outlineLvl w:val="0"/>
        <w:rPr>
          <w:b/>
          <w:bCs/>
          <w:color w:val="auto"/>
          <w:kern w:val="0"/>
          <w:sz w:val="12"/>
          <w:szCs w:val="12"/>
          <w14:ligatures w14:val="none"/>
          <w14:cntxtAlts w14:val="0"/>
        </w:rPr>
      </w:pPr>
    </w:p>
    <w:p w:rsidR="00B33E0A" w:rsidRPr="00B33E0A" w:rsidRDefault="00B33E0A" w:rsidP="00B33E0A">
      <w:pPr>
        <w:keepNext/>
        <w:jc w:val="center"/>
        <w:outlineLvl w:val="0"/>
        <w:rPr>
          <w:b/>
          <w:bCs/>
          <w:color w:val="auto"/>
          <w:kern w:val="0"/>
          <w:sz w:val="12"/>
          <w:szCs w:val="12"/>
          <w14:ligatures w14:val="none"/>
          <w14:cntxtAlts w14:val="0"/>
        </w:rPr>
      </w:pPr>
    </w:p>
    <w:p w:rsidR="00B33E0A" w:rsidRPr="00B33E0A" w:rsidRDefault="00B33E0A" w:rsidP="00B33E0A">
      <w:pPr>
        <w:keepNext/>
        <w:jc w:val="center"/>
        <w:outlineLvl w:val="0"/>
        <w:rPr>
          <w:b/>
          <w:bCs/>
          <w:color w:val="auto"/>
          <w:kern w:val="0"/>
          <w:sz w:val="12"/>
          <w:szCs w:val="12"/>
          <w14:ligatures w14:val="none"/>
          <w14:cntxtAlts w14:val="0"/>
        </w:rPr>
      </w:pPr>
      <w:r w:rsidRPr="00B33E0A">
        <w:rPr>
          <w:b/>
          <w:bCs/>
          <w:color w:val="auto"/>
          <w:kern w:val="0"/>
          <w:sz w:val="12"/>
          <w:szCs w:val="12"/>
          <w14:ligatures w14:val="none"/>
          <w14:cntxtAlts w14:val="0"/>
        </w:rPr>
        <w:t>ОТЧЕТ</w:t>
      </w:r>
    </w:p>
    <w:p w:rsidR="00B33E0A" w:rsidRPr="00B33E0A" w:rsidRDefault="00B33E0A" w:rsidP="00B33E0A">
      <w:pPr>
        <w:jc w:val="center"/>
        <w:rPr>
          <w:b/>
          <w:bCs/>
          <w:color w:val="auto"/>
          <w:kern w:val="0"/>
          <w:sz w:val="12"/>
          <w:szCs w:val="12"/>
          <w14:ligatures w14:val="none"/>
          <w14:cntxtAlts w14:val="0"/>
        </w:rPr>
      </w:pPr>
      <w:r w:rsidRPr="00B33E0A">
        <w:rPr>
          <w:b/>
          <w:bCs/>
          <w:color w:val="auto"/>
          <w:kern w:val="0"/>
          <w:sz w:val="12"/>
          <w:szCs w:val="12"/>
          <w14:ligatures w14:val="none"/>
          <w14:cntxtAlts w14:val="0"/>
        </w:rPr>
        <w:t>об  использовании ассигнований резервного фонда</w:t>
      </w:r>
    </w:p>
    <w:p w:rsidR="00B33E0A" w:rsidRPr="00B33E0A" w:rsidRDefault="00B33E0A" w:rsidP="00B33E0A">
      <w:pPr>
        <w:jc w:val="center"/>
        <w:rPr>
          <w:b/>
          <w:bCs/>
          <w:color w:val="auto"/>
          <w:kern w:val="0"/>
          <w:sz w:val="12"/>
          <w:szCs w:val="12"/>
          <w14:ligatures w14:val="none"/>
          <w14:cntxtAlts w14:val="0"/>
        </w:rPr>
      </w:pPr>
      <w:r w:rsidRPr="00B33E0A">
        <w:rPr>
          <w:b/>
          <w:bCs/>
          <w:color w:val="auto"/>
          <w:kern w:val="0"/>
          <w:sz w:val="12"/>
          <w:szCs w:val="12"/>
          <w14:ligatures w14:val="none"/>
          <w14:cntxtAlts w14:val="0"/>
        </w:rPr>
        <w:t xml:space="preserve">администрации </w:t>
      </w:r>
      <w:r w:rsidRPr="00B33E0A">
        <w:rPr>
          <w:b/>
          <w:color w:val="auto"/>
          <w:kern w:val="0"/>
          <w:sz w:val="12"/>
          <w:szCs w:val="12"/>
          <w14:ligatures w14:val="none"/>
          <w14:cntxtAlts w14:val="0"/>
        </w:rPr>
        <w:t>Нижнекумашкинского сельского поселения</w:t>
      </w:r>
      <w:r w:rsidRPr="00B33E0A">
        <w:rPr>
          <w:b/>
          <w:bCs/>
          <w:color w:val="auto"/>
          <w:kern w:val="0"/>
          <w:sz w:val="12"/>
          <w:szCs w:val="12"/>
          <w14:ligatures w14:val="none"/>
          <w14:cntxtAlts w14:val="0"/>
        </w:rPr>
        <w:t xml:space="preserve"> </w:t>
      </w:r>
    </w:p>
    <w:p w:rsidR="00B33E0A" w:rsidRPr="00B33E0A" w:rsidRDefault="00B33E0A" w:rsidP="00B33E0A">
      <w:pPr>
        <w:jc w:val="center"/>
        <w:rPr>
          <w:b/>
          <w:bCs/>
          <w:color w:val="auto"/>
          <w:kern w:val="0"/>
          <w:sz w:val="12"/>
          <w:szCs w:val="12"/>
          <w14:ligatures w14:val="none"/>
          <w14:cntxtAlts w14:val="0"/>
        </w:rPr>
      </w:pPr>
      <w:r w:rsidRPr="00B33E0A">
        <w:rPr>
          <w:b/>
          <w:bCs/>
          <w:color w:val="auto"/>
          <w:kern w:val="0"/>
          <w:sz w:val="12"/>
          <w:szCs w:val="12"/>
          <w14:ligatures w14:val="none"/>
          <w14:cntxtAlts w14:val="0"/>
        </w:rPr>
        <w:t>Шумерлинского района за  9 месяцев  2020 года</w:t>
      </w:r>
    </w:p>
    <w:p w:rsidR="00B33E0A" w:rsidRPr="00B33E0A" w:rsidRDefault="00B33E0A" w:rsidP="00B33E0A">
      <w:pPr>
        <w:jc w:val="center"/>
        <w:rPr>
          <w:b/>
          <w:color w:val="auto"/>
          <w:kern w:val="0"/>
          <w:sz w:val="12"/>
          <w:szCs w:val="12"/>
          <w14:ligatures w14:val="none"/>
          <w14:cntxtAlts w14:val="0"/>
        </w:rPr>
      </w:pPr>
    </w:p>
    <w:p w:rsidR="00B33E0A" w:rsidRPr="00B33E0A" w:rsidRDefault="00B33E0A" w:rsidP="00B33E0A">
      <w:pPr>
        <w:rPr>
          <w:color w:val="auto"/>
          <w:kern w:val="0"/>
          <w:sz w:val="12"/>
          <w:szCs w:val="12"/>
          <w14:ligatures w14:val="none"/>
          <w14:cntxtAlts w14:val="0"/>
        </w:rPr>
      </w:pPr>
    </w:p>
    <w:p w:rsidR="00B33E0A" w:rsidRPr="00B33E0A" w:rsidRDefault="00B33E0A" w:rsidP="00B33E0A">
      <w:pPr>
        <w:rPr>
          <w:b/>
          <w:bCs/>
          <w:color w:val="auto"/>
          <w:kern w:val="0"/>
          <w:sz w:val="12"/>
          <w:szCs w:val="12"/>
          <w14:ligatures w14:val="none"/>
          <w14:cntxtAlts w14:val="0"/>
        </w:rPr>
      </w:pPr>
    </w:p>
    <w:tbl>
      <w:tblPr>
        <w:tblW w:w="8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0"/>
        <w:gridCol w:w="2841"/>
        <w:gridCol w:w="2841"/>
      </w:tblGrid>
      <w:tr w:rsidR="00B33E0A" w:rsidRPr="00B33E0A" w:rsidTr="00B35461">
        <w:tblPrEx>
          <w:tblCellMar>
            <w:top w:w="0" w:type="dxa"/>
            <w:bottom w:w="0" w:type="dxa"/>
          </w:tblCellMar>
        </w:tblPrEx>
        <w:tc>
          <w:tcPr>
            <w:tcW w:w="3100" w:type="dxa"/>
          </w:tcPr>
          <w:p w:rsidR="00B33E0A" w:rsidRPr="00B33E0A" w:rsidRDefault="00B33E0A" w:rsidP="00B33E0A">
            <w:pPr>
              <w:jc w:val="center"/>
              <w:rPr>
                <w:color w:val="auto"/>
                <w:kern w:val="0"/>
                <w:sz w:val="12"/>
                <w:szCs w:val="12"/>
                <w14:ligatures w14:val="none"/>
                <w14:cntxtAlts w14:val="0"/>
              </w:rPr>
            </w:pPr>
            <w:r w:rsidRPr="00B33E0A">
              <w:rPr>
                <w:color w:val="auto"/>
                <w:kern w:val="0"/>
                <w:sz w:val="12"/>
                <w:szCs w:val="12"/>
                <w14:ligatures w14:val="none"/>
                <w14:cntxtAlts w14:val="0"/>
              </w:rPr>
              <w:t>Получатель средств</w:t>
            </w:r>
          </w:p>
        </w:tc>
        <w:tc>
          <w:tcPr>
            <w:tcW w:w="2841" w:type="dxa"/>
          </w:tcPr>
          <w:p w:rsidR="00B33E0A" w:rsidRPr="00B33E0A" w:rsidRDefault="00B33E0A" w:rsidP="00B33E0A">
            <w:pPr>
              <w:jc w:val="center"/>
              <w:rPr>
                <w:color w:val="auto"/>
                <w:kern w:val="0"/>
                <w:sz w:val="12"/>
                <w:szCs w:val="12"/>
                <w14:ligatures w14:val="none"/>
                <w14:cntxtAlts w14:val="0"/>
              </w:rPr>
            </w:pPr>
            <w:r w:rsidRPr="00B33E0A">
              <w:rPr>
                <w:color w:val="auto"/>
                <w:kern w:val="0"/>
                <w:sz w:val="12"/>
                <w:szCs w:val="12"/>
                <w14:ligatures w14:val="none"/>
                <w14:cntxtAlts w14:val="0"/>
              </w:rPr>
              <w:t>На какие цели</w:t>
            </w:r>
          </w:p>
        </w:tc>
        <w:tc>
          <w:tcPr>
            <w:tcW w:w="2841" w:type="dxa"/>
          </w:tcPr>
          <w:p w:rsidR="00B33E0A" w:rsidRPr="00B33E0A" w:rsidRDefault="00B33E0A" w:rsidP="00B33E0A">
            <w:pPr>
              <w:jc w:val="center"/>
              <w:rPr>
                <w:color w:val="auto"/>
                <w:kern w:val="0"/>
                <w:sz w:val="12"/>
                <w:szCs w:val="12"/>
                <w14:ligatures w14:val="none"/>
                <w14:cntxtAlts w14:val="0"/>
              </w:rPr>
            </w:pPr>
            <w:r w:rsidRPr="00B33E0A">
              <w:rPr>
                <w:color w:val="auto"/>
                <w:kern w:val="0"/>
                <w:sz w:val="12"/>
                <w:szCs w:val="12"/>
                <w14:ligatures w14:val="none"/>
                <w14:cntxtAlts w14:val="0"/>
              </w:rPr>
              <w:t>Сумма ( тыс.рублей)</w:t>
            </w:r>
          </w:p>
        </w:tc>
      </w:tr>
      <w:tr w:rsidR="00B33E0A" w:rsidRPr="00B33E0A" w:rsidTr="00B35461">
        <w:tblPrEx>
          <w:tblCellMar>
            <w:top w:w="0" w:type="dxa"/>
            <w:bottom w:w="0" w:type="dxa"/>
          </w:tblCellMar>
        </w:tblPrEx>
        <w:tc>
          <w:tcPr>
            <w:tcW w:w="3100" w:type="dxa"/>
          </w:tcPr>
          <w:p w:rsidR="00B33E0A" w:rsidRPr="00B33E0A" w:rsidRDefault="00B33E0A" w:rsidP="00B33E0A">
            <w:pPr>
              <w:jc w:val="center"/>
              <w:rPr>
                <w:color w:val="auto"/>
                <w:kern w:val="0"/>
                <w:sz w:val="12"/>
                <w:szCs w:val="12"/>
                <w14:ligatures w14:val="none"/>
                <w14:cntxtAlts w14:val="0"/>
              </w:rPr>
            </w:pPr>
            <w:r w:rsidRPr="00B33E0A">
              <w:rPr>
                <w:color w:val="auto"/>
                <w:kern w:val="0"/>
                <w:sz w:val="12"/>
                <w:szCs w:val="12"/>
                <w14:ligatures w14:val="none"/>
                <w14:cntxtAlts w14:val="0"/>
              </w:rPr>
              <w:t>-</w:t>
            </w:r>
          </w:p>
        </w:tc>
        <w:tc>
          <w:tcPr>
            <w:tcW w:w="2841" w:type="dxa"/>
          </w:tcPr>
          <w:p w:rsidR="00B33E0A" w:rsidRPr="00B33E0A" w:rsidRDefault="00B33E0A" w:rsidP="00B33E0A">
            <w:pPr>
              <w:jc w:val="center"/>
              <w:rPr>
                <w:color w:val="auto"/>
                <w:kern w:val="0"/>
                <w:sz w:val="12"/>
                <w:szCs w:val="12"/>
                <w14:ligatures w14:val="none"/>
                <w14:cntxtAlts w14:val="0"/>
              </w:rPr>
            </w:pPr>
            <w:r w:rsidRPr="00B33E0A">
              <w:rPr>
                <w:color w:val="auto"/>
                <w:kern w:val="0"/>
                <w:sz w:val="12"/>
                <w:szCs w:val="12"/>
                <w14:ligatures w14:val="none"/>
                <w14:cntxtAlts w14:val="0"/>
              </w:rPr>
              <w:t>-</w:t>
            </w:r>
          </w:p>
        </w:tc>
        <w:tc>
          <w:tcPr>
            <w:tcW w:w="2841" w:type="dxa"/>
          </w:tcPr>
          <w:p w:rsidR="00B33E0A" w:rsidRPr="00B33E0A" w:rsidRDefault="00B33E0A" w:rsidP="00B33E0A">
            <w:pPr>
              <w:jc w:val="center"/>
              <w:rPr>
                <w:color w:val="auto"/>
                <w:kern w:val="0"/>
                <w:sz w:val="12"/>
                <w:szCs w:val="12"/>
                <w14:ligatures w14:val="none"/>
                <w14:cntxtAlts w14:val="0"/>
              </w:rPr>
            </w:pPr>
            <w:r w:rsidRPr="00B33E0A">
              <w:rPr>
                <w:color w:val="auto"/>
                <w:kern w:val="0"/>
                <w:sz w:val="12"/>
                <w:szCs w:val="12"/>
                <w14:ligatures w14:val="none"/>
                <w14:cntxtAlts w14:val="0"/>
              </w:rPr>
              <w:t>-</w:t>
            </w:r>
          </w:p>
        </w:tc>
      </w:tr>
      <w:tr w:rsidR="00B33E0A" w:rsidRPr="00B33E0A" w:rsidTr="00B35461">
        <w:tblPrEx>
          <w:tblCellMar>
            <w:top w:w="0" w:type="dxa"/>
            <w:bottom w:w="0" w:type="dxa"/>
          </w:tblCellMar>
        </w:tblPrEx>
        <w:tc>
          <w:tcPr>
            <w:tcW w:w="3100" w:type="dxa"/>
            <w:tcBorders>
              <w:top w:val="single" w:sz="4" w:space="0" w:color="auto"/>
              <w:left w:val="single" w:sz="4" w:space="0" w:color="auto"/>
              <w:bottom w:val="single" w:sz="4" w:space="0" w:color="auto"/>
              <w:right w:val="single" w:sz="4" w:space="0" w:color="auto"/>
            </w:tcBorders>
          </w:tcPr>
          <w:p w:rsidR="00B33E0A" w:rsidRPr="00B33E0A" w:rsidRDefault="00B33E0A" w:rsidP="00B33E0A">
            <w:pPr>
              <w:jc w:val="center"/>
              <w:rPr>
                <w:color w:val="auto"/>
                <w:kern w:val="0"/>
                <w:sz w:val="12"/>
                <w:szCs w:val="12"/>
                <w14:ligatures w14:val="none"/>
                <w14:cntxtAlts w14:val="0"/>
              </w:rPr>
            </w:pPr>
            <w:r w:rsidRPr="00B33E0A">
              <w:rPr>
                <w:color w:val="auto"/>
                <w:kern w:val="0"/>
                <w:sz w:val="12"/>
                <w:szCs w:val="12"/>
                <w14:ligatures w14:val="none"/>
                <w14:cntxtAlts w14:val="0"/>
              </w:rPr>
              <w:t>ИТОГО</w:t>
            </w:r>
          </w:p>
        </w:tc>
        <w:tc>
          <w:tcPr>
            <w:tcW w:w="2841" w:type="dxa"/>
            <w:tcBorders>
              <w:top w:val="single" w:sz="4" w:space="0" w:color="auto"/>
              <w:left w:val="single" w:sz="4" w:space="0" w:color="auto"/>
              <w:bottom w:val="single" w:sz="4" w:space="0" w:color="auto"/>
              <w:right w:val="single" w:sz="4" w:space="0" w:color="auto"/>
            </w:tcBorders>
          </w:tcPr>
          <w:p w:rsidR="00B33E0A" w:rsidRPr="00B33E0A" w:rsidRDefault="00B33E0A" w:rsidP="00B33E0A">
            <w:pPr>
              <w:jc w:val="center"/>
              <w:rPr>
                <w:color w:val="auto"/>
                <w:kern w:val="0"/>
                <w:sz w:val="12"/>
                <w:szCs w:val="12"/>
                <w14:ligatures w14:val="none"/>
                <w14:cntxtAlts w14:val="0"/>
              </w:rPr>
            </w:pPr>
            <w:r w:rsidRPr="00B33E0A">
              <w:rPr>
                <w:color w:val="auto"/>
                <w:kern w:val="0"/>
                <w:sz w:val="12"/>
                <w:szCs w:val="12"/>
                <w14:ligatures w14:val="none"/>
                <w14:cntxtAlts w14:val="0"/>
              </w:rPr>
              <w:t>-</w:t>
            </w:r>
          </w:p>
        </w:tc>
        <w:tc>
          <w:tcPr>
            <w:tcW w:w="2841" w:type="dxa"/>
            <w:tcBorders>
              <w:top w:val="single" w:sz="4" w:space="0" w:color="auto"/>
              <w:left w:val="single" w:sz="4" w:space="0" w:color="auto"/>
              <w:bottom w:val="single" w:sz="4" w:space="0" w:color="auto"/>
              <w:right w:val="single" w:sz="4" w:space="0" w:color="auto"/>
            </w:tcBorders>
          </w:tcPr>
          <w:p w:rsidR="00B33E0A" w:rsidRPr="00B33E0A" w:rsidRDefault="00B33E0A" w:rsidP="00B33E0A">
            <w:pPr>
              <w:jc w:val="center"/>
              <w:rPr>
                <w:color w:val="auto"/>
                <w:kern w:val="0"/>
                <w:sz w:val="12"/>
                <w:szCs w:val="12"/>
                <w14:ligatures w14:val="none"/>
                <w14:cntxtAlts w14:val="0"/>
              </w:rPr>
            </w:pPr>
            <w:r w:rsidRPr="00B33E0A">
              <w:rPr>
                <w:color w:val="auto"/>
                <w:kern w:val="0"/>
                <w:sz w:val="12"/>
                <w:szCs w:val="12"/>
                <w14:ligatures w14:val="none"/>
                <w14:cntxtAlts w14:val="0"/>
              </w:rPr>
              <w:t>-</w:t>
            </w:r>
          </w:p>
        </w:tc>
      </w:tr>
    </w:tbl>
    <w:p w:rsidR="00B33E0A" w:rsidRPr="00B33E0A" w:rsidRDefault="00B33E0A" w:rsidP="00B33E0A">
      <w:pPr>
        <w:rPr>
          <w:color w:val="auto"/>
          <w:kern w:val="0"/>
          <w:sz w:val="12"/>
          <w:szCs w:val="12"/>
          <w14:ligatures w14:val="none"/>
          <w14:cntxtAlts w14:val="0"/>
        </w:rPr>
      </w:pPr>
    </w:p>
    <w:p w:rsidR="00B33E0A" w:rsidRPr="00B33E0A" w:rsidRDefault="00B33E0A" w:rsidP="00B33E0A">
      <w:pPr>
        <w:rPr>
          <w:color w:val="auto"/>
          <w:kern w:val="0"/>
          <w:sz w:val="12"/>
          <w:szCs w:val="12"/>
          <w14:ligatures w14:val="none"/>
          <w14:cntxtAlts w14:val="0"/>
        </w:rPr>
      </w:pPr>
    </w:p>
    <w:tbl>
      <w:tblPr>
        <w:tblW w:w="10080" w:type="dxa"/>
        <w:tblInd w:w="93" w:type="dxa"/>
        <w:tblLayout w:type="fixed"/>
        <w:tblLook w:val="04A0" w:firstRow="1" w:lastRow="0" w:firstColumn="1" w:lastColumn="0" w:noHBand="0" w:noVBand="1"/>
      </w:tblPr>
      <w:tblGrid>
        <w:gridCol w:w="442"/>
        <w:gridCol w:w="422"/>
        <w:gridCol w:w="407"/>
        <w:gridCol w:w="394"/>
        <w:gridCol w:w="5438"/>
        <w:gridCol w:w="272"/>
        <w:gridCol w:w="1287"/>
        <w:gridCol w:w="1418"/>
      </w:tblGrid>
      <w:tr w:rsidR="00B33E0A" w:rsidRPr="00B33E0A" w:rsidTr="00B35461">
        <w:trPr>
          <w:trHeight w:val="1280"/>
        </w:trPr>
        <w:tc>
          <w:tcPr>
            <w:tcW w:w="10080" w:type="dxa"/>
            <w:gridSpan w:val="8"/>
            <w:tcBorders>
              <w:top w:val="nil"/>
              <w:left w:val="nil"/>
              <w:right w:val="nil"/>
            </w:tcBorders>
            <w:shd w:val="clear" w:color="auto" w:fill="auto"/>
            <w:noWrap/>
            <w:vAlign w:val="bottom"/>
            <w:hideMark/>
          </w:tcPr>
          <w:p w:rsidR="00B33E0A" w:rsidRPr="00B33E0A" w:rsidRDefault="00B33E0A" w:rsidP="00B33E0A">
            <w:pPr>
              <w:jc w:val="center"/>
              <w:rPr>
                <w:b/>
                <w:bCs/>
                <w:color w:val="auto"/>
                <w:kern w:val="0"/>
                <w:sz w:val="12"/>
                <w:szCs w:val="12"/>
                <w14:ligatures w14:val="none"/>
                <w14:cntxtAlts w14:val="0"/>
              </w:rPr>
            </w:pPr>
            <w:r w:rsidRPr="00B33E0A">
              <w:rPr>
                <w:b/>
                <w:bCs/>
                <w:color w:val="auto"/>
                <w:kern w:val="0"/>
                <w:sz w:val="12"/>
                <w:szCs w:val="12"/>
                <w14:ligatures w14:val="none"/>
                <w14:cntxtAlts w14:val="0"/>
              </w:rPr>
              <w:t>Информация</w:t>
            </w:r>
          </w:p>
          <w:p w:rsidR="00B33E0A" w:rsidRPr="00B33E0A" w:rsidRDefault="00B33E0A" w:rsidP="00B33E0A">
            <w:pPr>
              <w:jc w:val="center"/>
              <w:rPr>
                <w:b/>
                <w:bCs/>
                <w:color w:val="auto"/>
                <w:kern w:val="0"/>
                <w:sz w:val="12"/>
                <w:szCs w:val="12"/>
                <w14:ligatures w14:val="none"/>
                <w14:cntxtAlts w14:val="0"/>
              </w:rPr>
            </w:pPr>
            <w:r w:rsidRPr="00B33E0A">
              <w:rPr>
                <w:b/>
                <w:bCs/>
                <w:color w:val="auto"/>
                <w:kern w:val="0"/>
                <w:sz w:val="12"/>
                <w:szCs w:val="12"/>
                <w14:ligatures w14:val="none"/>
                <w14:cntxtAlts w14:val="0"/>
              </w:rPr>
              <w:t xml:space="preserve"> об использовании бюджетных ассигнований дорожного фонда  Нижнекумашкинского  сельского  поселения  Шумерлинского  района                                               за  9 месяцев  2020  года</w:t>
            </w:r>
          </w:p>
        </w:tc>
      </w:tr>
      <w:tr w:rsidR="00B33E0A" w:rsidRPr="00B33E0A" w:rsidTr="00B35461">
        <w:trPr>
          <w:trHeight w:val="255"/>
        </w:trPr>
        <w:tc>
          <w:tcPr>
            <w:tcW w:w="442" w:type="dxa"/>
            <w:tcBorders>
              <w:top w:val="nil"/>
              <w:left w:val="nil"/>
              <w:bottom w:val="nil"/>
              <w:right w:val="nil"/>
            </w:tcBorders>
            <w:shd w:val="clear" w:color="auto" w:fill="auto"/>
            <w:noWrap/>
            <w:vAlign w:val="bottom"/>
            <w:hideMark/>
          </w:tcPr>
          <w:p w:rsidR="00B33E0A" w:rsidRPr="00B33E0A" w:rsidRDefault="00B33E0A" w:rsidP="00B33E0A">
            <w:pPr>
              <w:rPr>
                <w:rFonts w:ascii="Arial CYR" w:hAnsi="Arial CYR" w:cs="Arial CYR"/>
                <w:color w:val="auto"/>
                <w:kern w:val="0"/>
                <w:sz w:val="12"/>
                <w:szCs w:val="12"/>
                <w14:ligatures w14:val="none"/>
                <w14:cntxtAlts w14:val="0"/>
              </w:rPr>
            </w:pPr>
          </w:p>
        </w:tc>
        <w:tc>
          <w:tcPr>
            <w:tcW w:w="422" w:type="dxa"/>
            <w:tcBorders>
              <w:top w:val="nil"/>
              <w:left w:val="nil"/>
              <w:bottom w:val="nil"/>
              <w:right w:val="nil"/>
            </w:tcBorders>
            <w:shd w:val="clear" w:color="auto" w:fill="auto"/>
            <w:noWrap/>
            <w:vAlign w:val="bottom"/>
            <w:hideMark/>
          </w:tcPr>
          <w:p w:rsidR="00B33E0A" w:rsidRPr="00B33E0A" w:rsidRDefault="00B33E0A" w:rsidP="00B33E0A">
            <w:pPr>
              <w:rPr>
                <w:rFonts w:ascii="Arial CYR" w:hAnsi="Arial CYR" w:cs="Arial CYR"/>
                <w:color w:val="auto"/>
                <w:kern w:val="0"/>
                <w:sz w:val="12"/>
                <w:szCs w:val="12"/>
                <w14:ligatures w14:val="none"/>
                <w14:cntxtAlts w14:val="0"/>
              </w:rPr>
            </w:pPr>
          </w:p>
        </w:tc>
        <w:tc>
          <w:tcPr>
            <w:tcW w:w="407" w:type="dxa"/>
            <w:tcBorders>
              <w:top w:val="nil"/>
              <w:left w:val="nil"/>
              <w:bottom w:val="nil"/>
              <w:right w:val="nil"/>
            </w:tcBorders>
            <w:shd w:val="clear" w:color="auto" w:fill="auto"/>
            <w:noWrap/>
            <w:vAlign w:val="bottom"/>
            <w:hideMark/>
          </w:tcPr>
          <w:p w:rsidR="00B33E0A" w:rsidRPr="00B33E0A" w:rsidRDefault="00B33E0A" w:rsidP="00B33E0A">
            <w:pPr>
              <w:rPr>
                <w:rFonts w:ascii="Arial CYR" w:hAnsi="Arial CYR" w:cs="Arial CYR"/>
                <w:color w:val="auto"/>
                <w:kern w:val="0"/>
                <w:sz w:val="12"/>
                <w:szCs w:val="12"/>
                <w14:ligatures w14:val="none"/>
                <w14:cntxtAlts w14:val="0"/>
              </w:rPr>
            </w:pPr>
          </w:p>
        </w:tc>
        <w:tc>
          <w:tcPr>
            <w:tcW w:w="394" w:type="dxa"/>
            <w:tcBorders>
              <w:top w:val="nil"/>
              <w:left w:val="nil"/>
              <w:bottom w:val="nil"/>
              <w:right w:val="nil"/>
            </w:tcBorders>
            <w:shd w:val="clear" w:color="auto" w:fill="auto"/>
            <w:noWrap/>
            <w:vAlign w:val="bottom"/>
            <w:hideMark/>
          </w:tcPr>
          <w:p w:rsidR="00B33E0A" w:rsidRPr="00B33E0A" w:rsidRDefault="00B33E0A" w:rsidP="00B33E0A">
            <w:pPr>
              <w:rPr>
                <w:rFonts w:ascii="Arial CYR" w:hAnsi="Arial CYR" w:cs="Arial CYR"/>
                <w:color w:val="auto"/>
                <w:kern w:val="0"/>
                <w:sz w:val="12"/>
                <w:szCs w:val="12"/>
                <w14:ligatures w14:val="none"/>
                <w14:cntxtAlts w14:val="0"/>
              </w:rPr>
            </w:pPr>
          </w:p>
        </w:tc>
        <w:tc>
          <w:tcPr>
            <w:tcW w:w="5438" w:type="dxa"/>
            <w:tcBorders>
              <w:top w:val="nil"/>
              <w:left w:val="nil"/>
              <w:bottom w:val="nil"/>
              <w:right w:val="nil"/>
            </w:tcBorders>
            <w:shd w:val="clear" w:color="auto" w:fill="auto"/>
            <w:noWrap/>
            <w:vAlign w:val="bottom"/>
            <w:hideMark/>
          </w:tcPr>
          <w:p w:rsidR="00B33E0A" w:rsidRPr="00B33E0A" w:rsidRDefault="00B33E0A" w:rsidP="00B33E0A">
            <w:pPr>
              <w:rPr>
                <w:rFonts w:ascii="Arial CYR" w:hAnsi="Arial CYR" w:cs="Arial CYR"/>
                <w:color w:val="auto"/>
                <w:kern w:val="0"/>
                <w:sz w:val="12"/>
                <w:szCs w:val="12"/>
                <w14:ligatures w14:val="none"/>
                <w14:cntxtAlts w14:val="0"/>
              </w:rPr>
            </w:pPr>
          </w:p>
        </w:tc>
        <w:tc>
          <w:tcPr>
            <w:tcW w:w="272" w:type="dxa"/>
            <w:tcBorders>
              <w:top w:val="nil"/>
              <w:left w:val="nil"/>
              <w:bottom w:val="nil"/>
              <w:right w:val="nil"/>
            </w:tcBorders>
            <w:shd w:val="clear" w:color="auto" w:fill="auto"/>
            <w:noWrap/>
            <w:vAlign w:val="bottom"/>
            <w:hideMark/>
          </w:tcPr>
          <w:p w:rsidR="00B33E0A" w:rsidRPr="00B33E0A" w:rsidRDefault="00B33E0A" w:rsidP="00B33E0A">
            <w:pPr>
              <w:rPr>
                <w:rFonts w:ascii="Arial CYR" w:hAnsi="Arial CYR" w:cs="Arial CYR"/>
                <w:color w:val="auto"/>
                <w:kern w:val="0"/>
                <w:sz w:val="12"/>
                <w:szCs w:val="12"/>
                <w14:ligatures w14:val="none"/>
                <w14:cntxtAlts w14:val="0"/>
              </w:rPr>
            </w:pPr>
          </w:p>
        </w:tc>
        <w:tc>
          <w:tcPr>
            <w:tcW w:w="1287" w:type="dxa"/>
            <w:tcBorders>
              <w:top w:val="nil"/>
              <w:left w:val="nil"/>
              <w:bottom w:val="nil"/>
              <w:right w:val="nil"/>
            </w:tcBorders>
            <w:shd w:val="clear" w:color="auto" w:fill="auto"/>
            <w:noWrap/>
            <w:vAlign w:val="bottom"/>
            <w:hideMark/>
          </w:tcPr>
          <w:p w:rsidR="00B33E0A" w:rsidRPr="00B33E0A" w:rsidRDefault="00B33E0A" w:rsidP="00B33E0A">
            <w:pPr>
              <w:jc w:val="center"/>
              <w:rPr>
                <w:rFonts w:ascii="Arial CYR" w:hAnsi="Arial CYR" w:cs="Arial CYR"/>
                <w:color w:val="auto"/>
                <w:kern w:val="0"/>
                <w:sz w:val="12"/>
                <w:szCs w:val="12"/>
                <w14:ligatures w14:val="none"/>
                <w14:cntxtAlts w14:val="0"/>
              </w:rPr>
            </w:pPr>
          </w:p>
        </w:tc>
        <w:tc>
          <w:tcPr>
            <w:tcW w:w="1418" w:type="dxa"/>
            <w:tcBorders>
              <w:top w:val="nil"/>
              <w:left w:val="nil"/>
              <w:bottom w:val="nil"/>
              <w:right w:val="nil"/>
            </w:tcBorders>
            <w:shd w:val="clear" w:color="auto" w:fill="auto"/>
            <w:noWrap/>
            <w:vAlign w:val="bottom"/>
            <w:hideMark/>
          </w:tcPr>
          <w:p w:rsidR="00B33E0A" w:rsidRPr="00B33E0A" w:rsidRDefault="00B33E0A" w:rsidP="00B33E0A">
            <w:pPr>
              <w:jc w:val="center"/>
              <w:rPr>
                <w:rFonts w:ascii="Arial CYR" w:hAnsi="Arial CYR" w:cs="Arial CYR"/>
                <w:color w:val="auto"/>
                <w:kern w:val="0"/>
                <w:sz w:val="12"/>
                <w:szCs w:val="12"/>
                <w14:ligatures w14:val="none"/>
                <w14:cntxtAlts w14:val="0"/>
              </w:rPr>
            </w:pPr>
          </w:p>
        </w:tc>
      </w:tr>
      <w:tr w:rsidR="00B33E0A" w:rsidRPr="00B33E0A" w:rsidTr="00B35461">
        <w:trPr>
          <w:trHeight w:val="255"/>
        </w:trPr>
        <w:tc>
          <w:tcPr>
            <w:tcW w:w="442" w:type="dxa"/>
            <w:tcBorders>
              <w:top w:val="nil"/>
              <w:left w:val="nil"/>
              <w:bottom w:val="nil"/>
              <w:right w:val="nil"/>
            </w:tcBorders>
            <w:shd w:val="clear" w:color="auto" w:fill="auto"/>
            <w:noWrap/>
            <w:vAlign w:val="bottom"/>
            <w:hideMark/>
          </w:tcPr>
          <w:p w:rsidR="00B33E0A" w:rsidRPr="00B33E0A" w:rsidRDefault="00B33E0A" w:rsidP="00B33E0A">
            <w:pPr>
              <w:rPr>
                <w:rFonts w:ascii="Arial CYR" w:hAnsi="Arial CYR" w:cs="Arial CYR"/>
                <w:color w:val="auto"/>
                <w:kern w:val="0"/>
                <w:sz w:val="12"/>
                <w:szCs w:val="12"/>
                <w14:ligatures w14:val="none"/>
                <w14:cntxtAlts w14:val="0"/>
              </w:rPr>
            </w:pPr>
          </w:p>
        </w:tc>
        <w:tc>
          <w:tcPr>
            <w:tcW w:w="422" w:type="dxa"/>
            <w:tcBorders>
              <w:top w:val="nil"/>
              <w:left w:val="nil"/>
              <w:bottom w:val="nil"/>
              <w:right w:val="nil"/>
            </w:tcBorders>
            <w:shd w:val="clear" w:color="auto" w:fill="auto"/>
            <w:noWrap/>
            <w:vAlign w:val="bottom"/>
            <w:hideMark/>
          </w:tcPr>
          <w:p w:rsidR="00B33E0A" w:rsidRPr="00B33E0A" w:rsidRDefault="00B33E0A" w:rsidP="00B33E0A">
            <w:pPr>
              <w:rPr>
                <w:rFonts w:ascii="Arial CYR" w:hAnsi="Arial CYR" w:cs="Arial CYR"/>
                <w:color w:val="auto"/>
                <w:kern w:val="0"/>
                <w:sz w:val="12"/>
                <w:szCs w:val="12"/>
                <w14:ligatures w14:val="none"/>
                <w14:cntxtAlts w14:val="0"/>
              </w:rPr>
            </w:pPr>
          </w:p>
        </w:tc>
        <w:tc>
          <w:tcPr>
            <w:tcW w:w="407" w:type="dxa"/>
            <w:tcBorders>
              <w:top w:val="nil"/>
              <w:left w:val="nil"/>
              <w:bottom w:val="nil"/>
              <w:right w:val="nil"/>
            </w:tcBorders>
            <w:shd w:val="clear" w:color="auto" w:fill="auto"/>
            <w:noWrap/>
            <w:vAlign w:val="bottom"/>
            <w:hideMark/>
          </w:tcPr>
          <w:p w:rsidR="00B33E0A" w:rsidRPr="00B33E0A" w:rsidRDefault="00B33E0A" w:rsidP="00B33E0A">
            <w:pPr>
              <w:rPr>
                <w:rFonts w:ascii="Arial CYR" w:hAnsi="Arial CYR" w:cs="Arial CYR"/>
                <w:color w:val="auto"/>
                <w:kern w:val="0"/>
                <w:sz w:val="12"/>
                <w:szCs w:val="12"/>
                <w14:ligatures w14:val="none"/>
                <w14:cntxtAlts w14:val="0"/>
              </w:rPr>
            </w:pPr>
          </w:p>
        </w:tc>
        <w:tc>
          <w:tcPr>
            <w:tcW w:w="394" w:type="dxa"/>
            <w:tcBorders>
              <w:top w:val="nil"/>
              <w:left w:val="nil"/>
              <w:bottom w:val="nil"/>
              <w:right w:val="nil"/>
            </w:tcBorders>
            <w:shd w:val="clear" w:color="auto" w:fill="auto"/>
            <w:noWrap/>
            <w:vAlign w:val="bottom"/>
            <w:hideMark/>
          </w:tcPr>
          <w:p w:rsidR="00B33E0A" w:rsidRPr="00B33E0A" w:rsidRDefault="00B33E0A" w:rsidP="00B33E0A">
            <w:pPr>
              <w:rPr>
                <w:rFonts w:ascii="Arial CYR" w:hAnsi="Arial CYR" w:cs="Arial CYR"/>
                <w:color w:val="auto"/>
                <w:kern w:val="0"/>
                <w:sz w:val="12"/>
                <w:szCs w:val="12"/>
                <w14:ligatures w14:val="none"/>
                <w14:cntxtAlts w14:val="0"/>
              </w:rPr>
            </w:pPr>
          </w:p>
        </w:tc>
        <w:tc>
          <w:tcPr>
            <w:tcW w:w="5438" w:type="dxa"/>
            <w:tcBorders>
              <w:top w:val="nil"/>
              <w:left w:val="nil"/>
              <w:bottom w:val="nil"/>
              <w:right w:val="nil"/>
            </w:tcBorders>
            <w:shd w:val="clear" w:color="auto" w:fill="auto"/>
            <w:noWrap/>
            <w:vAlign w:val="bottom"/>
            <w:hideMark/>
          </w:tcPr>
          <w:p w:rsidR="00B33E0A" w:rsidRPr="00B33E0A" w:rsidRDefault="00B33E0A" w:rsidP="00B33E0A">
            <w:pPr>
              <w:rPr>
                <w:rFonts w:ascii="Arial CYR" w:hAnsi="Arial CYR" w:cs="Arial CYR"/>
                <w:color w:val="auto"/>
                <w:kern w:val="0"/>
                <w:sz w:val="12"/>
                <w:szCs w:val="12"/>
                <w14:ligatures w14:val="none"/>
                <w14:cntxtAlts w14:val="0"/>
              </w:rPr>
            </w:pPr>
          </w:p>
        </w:tc>
        <w:tc>
          <w:tcPr>
            <w:tcW w:w="272" w:type="dxa"/>
            <w:tcBorders>
              <w:top w:val="nil"/>
              <w:left w:val="nil"/>
              <w:bottom w:val="nil"/>
              <w:right w:val="nil"/>
            </w:tcBorders>
            <w:shd w:val="clear" w:color="auto" w:fill="auto"/>
            <w:noWrap/>
            <w:vAlign w:val="bottom"/>
            <w:hideMark/>
          </w:tcPr>
          <w:p w:rsidR="00B33E0A" w:rsidRPr="00B33E0A" w:rsidRDefault="00B33E0A" w:rsidP="00B33E0A">
            <w:pPr>
              <w:rPr>
                <w:rFonts w:ascii="Arial CYR" w:hAnsi="Arial CYR" w:cs="Arial CYR"/>
                <w:color w:val="auto"/>
                <w:kern w:val="0"/>
                <w:sz w:val="12"/>
                <w:szCs w:val="12"/>
                <w14:ligatures w14:val="none"/>
                <w14:cntxtAlts w14:val="0"/>
              </w:rPr>
            </w:pPr>
          </w:p>
        </w:tc>
        <w:tc>
          <w:tcPr>
            <w:tcW w:w="1287" w:type="dxa"/>
            <w:tcBorders>
              <w:top w:val="nil"/>
              <w:left w:val="nil"/>
              <w:bottom w:val="nil"/>
              <w:right w:val="nil"/>
            </w:tcBorders>
            <w:shd w:val="clear" w:color="auto" w:fill="auto"/>
            <w:noWrap/>
            <w:vAlign w:val="bottom"/>
            <w:hideMark/>
          </w:tcPr>
          <w:p w:rsidR="00B33E0A" w:rsidRPr="00B33E0A" w:rsidRDefault="00B33E0A" w:rsidP="00B33E0A">
            <w:pPr>
              <w:jc w:val="center"/>
              <w:rPr>
                <w:rFonts w:ascii="Arial CYR" w:hAnsi="Arial CYR" w:cs="Arial CYR"/>
                <w:color w:val="auto"/>
                <w:kern w:val="0"/>
                <w:sz w:val="12"/>
                <w:szCs w:val="12"/>
                <w14:ligatures w14:val="none"/>
                <w14:cntxtAlts w14:val="0"/>
              </w:rPr>
            </w:pPr>
          </w:p>
        </w:tc>
        <w:tc>
          <w:tcPr>
            <w:tcW w:w="1418" w:type="dxa"/>
            <w:tcBorders>
              <w:top w:val="nil"/>
              <w:left w:val="nil"/>
              <w:bottom w:val="nil"/>
              <w:right w:val="nil"/>
            </w:tcBorders>
            <w:shd w:val="clear" w:color="auto" w:fill="auto"/>
            <w:noWrap/>
            <w:vAlign w:val="bottom"/>
            <w:hideMark/>
          </w:tcPr>
          <w:p w:rsidR="00B33E0A" w:rsidRPr="00B33E0A" w:rsidRDefault="00B33E0A" w:rsidP="00B33E0A">
            <w:pPr>
              <w:jc w:val="center"/>
              <w:rPr>
                <w:rFonts w:ascii="Arial CYR" w:hAnsi="Arial CYR" w:cs="Arial CYR"/>
                <w:color w:val="auto"/>
                <w:kern w:val="0"/>
                <w:sz w:val="12"/>
                <w:szCs w:val="12"/>
                <w14:ligatures w14:val="none"/>
                <w14:cntxtAlts w14:val="0"/>
              </w:rPr>
            </w:pPr>
            <w:r w:rsidRPr="00B33E0A">
              <w:rPr>
                <w:rFonts w:ascii="Arial CYR" w:hAnsi="Arial CYR" w:cs="Arial CYR"/>
                <w:color w:val="auto"/>
                <w:kern w:val="0"/>
                <w:sz w:val="12"/>
                <w:szCs w:val="12"/>
                <w14:ligatures w14:val="none"/>
                <w14:cntxtAlts w14:val="0"/>
              </w:rPr>
              <w:t>(тыс.руб.)</w:t>
            </w:r>
          </w:p>
        </w:tc>
      </w:tr>
      <w:tr w:rsidR="00B33E0A" w:rsidRPr="00B33E0A" w:rsidTr="00B35461">
        <w:trPr>
          <w:trHeight w:val="480"/>
        </w:trPr>
        <w:tc>
          <w:tcPr>
            <w:tcW w:w="710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33E0A" w:rsidRPr="00B33E0A" w:rsidRDefault="00B33E0A" w:rsidP="00B33E0A">
            <w:pPr>
              <w:jc w:val="center"/>
              <w:rPr>
                <w:color w:val="auto"/>
                <w:kern w:val="0"/>
                <w:sz w:val="12"/>
                <w:szCs w:val="12"/>
                <w14:ligatures w14:val="none"/>
                <w14:cntxtAlts w14:val="0"/>
              </w:rPr>
            </w:pPr>
            <w:r w:rsidRPr="00B33E0A">
              <w:rPr>
                <w:color w:val="auto"/>
                <w:kern w:val="0"/>
                <w:sz w:val="12"/>
                <w:szCs w:val="12"/>
                <w14:ligatures w14:val="none"/>
                <w14:cntxtAlts w14:val="0"/>
              </w:rPr>
              <w:t>Наименование</w:t>
            </w:r>
          </w:p>
        </w:tc>
        <w:tc>
          <w:tcPr>
            <w:tcW w:w="272" w:type="dxa"/>
            <w:tcBorders>
              <w:top w:val="single" w:sz="4" w:space="0" w:color="auto"/>
              <w:left w:val="nil"/>
              <w:bottom w:val="single" w:sz="4" w:space="0" w:color="auto"/>
              <w:right w:val="single" w:sz="4" w:space="0" w:color="auto"/>
            </w:tcBorders>
            <w:shd w:val="clear" w:color="auto" w:fill="auto"/>
            <w:noWrap/>
            <w:vAlign w:val="bottom"/>
            <w:hideMark/>
          </w:tcPr>
          <w:p w:rsidR="00B33E0A" w:rsidRPr="00B33E0A" w:rsidRDefault="00B33E0A" w:rsidP="00B33E0A">
            <w:pPr>
              <w:rPr>
                <w:rFonts w:ascii="Arial CYR" w:hAnsi="Arial CYR" w:cs="Arial CYR"/>
                <w:color w:val="auto"/>
                <w:kern w:val="0"/>
                <w:sz w:val="12"/>
                <w:szCs w:val="12"/>
                <w14:ligatures w14:val="none"/>
                <w14:cntxtAlts w14:val="0"/>
              </w:rPr>
            </w:pPr>
            <w:r w:rsidRPr="00B33E0A">
              <w:rPr>
                <w:rFonts w:ascii="Arial CYR" w:hAnsi="Arial CYR" w:cs="Arial CYR"/>
                <w:color w:val="auto"/>
                <w:kern w:val="0"/>
                <w:sz w:val="12"/>
                <w:szCs w:val="12"/>
                <w14:ligatures w14:val="none"/>
                <w14:cntxtAlts w14:val="0"/>
              </w:rPr>
              <w:t> </w:t>
            </w:r>
          </w:p>
        </w:tc>
        <w:tc>
          <w:tcPr>
            <w:tcW w:w="1287" w:type="dxa"/>
            <w:tcBorders>
              <w:top w:val="single" w:sz="4" w:space="0" w:color="auto"/>
              <w:left w:val="nil"/>
              <w:bottom w:val="single" w:sz="4" w:space="0" w:color="auto"/>
              <w:right w:val="single" w:sz="4" w:space="0" w:color="auto"/>
            </w:tcBorders>
            <w:shd w:val="clear" w:color="auto" w:fill="auto"/>
            <w:vAlign w:val="bottom"/>
            <w:hideMark/>
          </w:tcPr>
          <w:p w:rsidR="00B33E0A" w:rsidRPr="00B33E0A" w:rsidRDefault="00B33E0A" w:rsidP="00B33E0A">
            <w:pPr>
              <w:jc w:val="center"/>
              <w:rPr>
                <w:color w:val="auto"/>
                <w:kern w:val="0"/>
                <w:sz w:val="12"/>
                <w:szCs w:val="12"/>
                <w14:ligatures w14:val="none"/>
                <w14:cntxtAlts w14:val="0"/>
              </w:rPr>
            </w:pPr>
            <w:r w:rsidRPr="00B33E0A">
              <w:rPr>
                <w:color w:val="auto"/>
                <w:kern w:val="0"/>
                <w:sz w:val="12"/>
                <w:szCs w:val="12"/>
                <w14:ligatures w14:val="none"/>
                <w14:cntxtAlts w14:val="0"/>
              </w:rPr>
              <w:t>Назначено</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B33E0A" w:rsidRPr="00B33E0A" w:rsidRDefault="00B33E0A" w:rsidP="00B33E0A">
            <w:pPr>
              <w:jc w:val="center"/>
              <w:rPr>
                <w:color w:val="auto"/>
                <w:kern w:val="0"/>
                <w:sz w:val="12"/>
                <w:szCs w:val="12"/>
                <w14:ligatures w14:val="none"/>
                <w14:cntxtAlts w14:val="0"/>
              </w:rPr>
            </w:pPr>
            <w:r w:rsidRPr="00B33E0A">
              <w:rPr>
                <w:color w:val="auto"/>
                <w:kern w:val="0"/>
                <w:sz w:val="12"/>
                <w:szCs w:val="12"/>
                <w14:ligatures w14:val="none"/>
                <w14:cntxtAlts w14:val="0"/>
              </w:rPr>
              <w:t>Исполнено</w:t>
            </w:r>
          </w:p>
        </w:tc>
      </w:tr>
      <w:tr w:rsidR="00B33E0A" w:rsidRPr="00B33E0A" w:rsidTr="00B35461">
        <w:trPr>
          <w:trHeight w:val="480"/>
        </w:trPr>
        <w:tc>
          <w:tcPr>
            <w:tcW w:w="7103"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B33E0A" w:rsidRPr="00B33E0A" w:rsidRDefault="00B33E0A" w:rsidP="00B33E0A">
            <w:pPr>
              <w:jc w:val="center"/>
              <w:rPr>
                <w:rFonts w:ascii="Arial CYR" w:hAnsi="Arial CYR" w:cs="Arial CYR"/>
                <w:b/>
                <w:bCs/>
                <w:color w:val="auto"/>
                <w:kern w:val="0"/>
                <w:sz w:val="12"/>
                <w:szCs w:val="12"/>
                <w14:ligatures w14:val="none"/>
                <w14:cntxtAlts w14:val="0"/>
              </w:rPr>
            </w:pPr>
            <w:r w:rsidRPr="00B33E0A">
              <w:rPr>
                <w:rFonts w:ascii="Arial CYR" w:hAnsi="Arial CYR" w:cs="Arial CYR"/>
                <w:b/>
                <w:bCs/>
                <w:color w:val="auto"/>
                <w:kern w:val="0"/>
                <w:sz w:val="12"/>
                <w:szCs w:val="12"/>
                <w14:ligatures w14:val="none"/>
                <w14:cntxtAlts w14:val="0"/>
              </w:rPr>
              <w:t>Остатки на 31.12.2019г.</w:t>
            </w:r>
          </w:p>
        </w:tc>
        <w:tc>
          <w:tcPr>
            <w:tcW w:w="272" w:type="dxa"/>
            <w:tcBorders>
              <w:top w:val="nil"/>
              <w:left w:val="nil"/>
              <w:bottom w:val="nil"/>
              <w:right w:val="nil"/>
            </w:tcBorders>
            <w:shd w:val="clear" w:color="auto" w:fill="auto"/>
            <w:noWrap/>
            <w:vAlign w:val="bottom"/>
            <w:hideMark/>
          </w:tcPr>
          <w:p w:rsidR="00B33E0A" w:rsidRPr="00B33E0A" w:rsidRDefault="00B33E0A" w:rsidP="00B33E0A">
            <w:pPr>
              <w:rPr>
                <w:rFonts w:ascii="Arial CYR" w:hAnsi="Arial CYR" w:cs="Arial CYR"/>
                <w:color w:val="auto"/>
                <w:kern w:val="0"/>
                <w:sz w:val="12"/>
                <w:szCs w:val="12"/>
                <w14:ligatures w14:val="none"/>
                <w14:cntxtAlts w14:val="0"/>
              </w:rPr>
            </w:pPr>
          </w:p>
        </w:tc>
        <w:tc>
          <w:tcPr>
            <w:tcW w:w="1287" w:type="dxa"/>
            <w:tcBorders>
              <w:top w:val="nil"/>
              <w:left w:val="single" w:sz="8" w:space="0" w:color="auto"/>
              <w:bottom w:val="single" w:sz="4" w:space="0" w:color="auto"/>
              <w:right w:val="single" w:sz="4" w:space="0" w:color="auto"/>
            </w:tcBorders>
            <w:shd w:val="clear" w:color="000000" w:fill="FFFFFF"/>
            <w:noWrap/>
            <w:vAlign w:val="bottom"/>
            <w:hideMark/>
          </w:tcPr>
          <w:p w:rsidR="00B33E0A" w:rsidRPr="00B33E0A" w:rsidRDefault="00B33E0A" w:rsidP="00B33E0A">
            <w:pPr>
              <w:jc w:val="center"/>
              <w:rPr>
                <w:rFonts w:ascii="Arial CYR" w:hAnsi="Arial CYR" w:cs="Arial CYR"/>
                <w:b/>
                <w:bCs/>
                <w:color w:val="auto"/>
                <w:kern w:val="0"/>
                <w:sz w:val="12"/>
                <w:szCs w:val="12"/>
                <w14:ligatures w14:val="none"/>
                <w14:cntxtAlts w14:val="0"/>
              </w:rPr>
            </w:pPr>
            <w:r w:rsidRPr="00B33E0A">
              <w:rPr>
                <w:rFonts w:ascii="Arial CYR" w:hAnsi="Arial CYR" w:cs="Arial CYR"/>
                <w:b/>
                <w:bCs/>
                <w:color w:val="auto"/>
                <w:kern w:val="0"/>
                <w:sz w:val="12"/>
                <w:szCs w:val="12"/>
                <w14:ligatures w14:val="none"/>
                <w14:cntxtAlts w14:val="0"/>
              </w:rPr>
              <w:t>0,0</w:t>
            </w:r>
          </w:p>
        </w:tc>
        <w:tc>
          <w:tcPr>
            <w:tcW w:w="1418" w:type="dxa"/>
            <w:tcBorders>
              <w:top w:val="nil"/>
              <w:left w:val="nil"/>
              <w:bottom w:val="single" w:sz="4" w:space="0" w:color="auto"/>
              <w:right w:val="single" w:sz="8" w:space="0" w:color="auto"/>
            </w:tcBorders>
            <w:shd w:val="clear" w:color="000000" w:fill="FFFFFF"/>
            <w:noWrap/>
            <w:vAlign w:val="bottom"/>
            <w:hideMark/>
          </w:tcPr>
          <w:p w:rsidR="00B33E0A" w:rsidRPr="00B33E0A" w:rsidRDefault="00B33E0A" w:rsidP="00B33E0A">
            <w:pPr>
              <w:jc w:val="center"/>
              <w:rPr>
                <w:rFonts w:ascii="Arial CYR" w:hAnsi="Arial CYR" w:cs="Arial CYR"/>
                <w:b/>
                <w:bCs/>
                <w:color w:val="auto"/>
                <w:kern w:val="0"/>
                <w:sz w:val="12"/>
                <w:szCs w:val="12"/>
                <w14:ligatures w14:val="none"/>
                <w14:cntxtAlts w14:val="0"/>
              </w:rPr>
            </w:pPr>
            <w:r w:rsidRPr="00B33E0A">
              <w:rPr>
                <w:rFonts w:ascii="Arial CYR" w:hAnsi="Arial CYR" w:cs="Arial CYR"/>
                <w:b/>
                <w:bCs/>
                <w:color w:val="auto"/>
                <w:kern w:val="0"/>
                <w:sz w:val="12"/>
                <w:szCs w:val="12"/>
                <w14:ligatures w14:val="none"/>
                <w14:cntxtAlts w14:val="0"/>
              </w:rPr>
              <w:t>1063,7</w:t>
            </w:r>
          </w:p>
        </w:tc>
      </w:tr>
      <w:tr w:rsidR="00B33E0A" w:rsidRPr="00B33E0A" w:rsidTr="00B35461">
        <w:trPr>
          <w:trHeight w:val="390"/>
        </w:trPr>
        <w:tc>
          <w:tcPr>
            <w:tcW w:w="7103"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B33E0A" w:rsidRPr="00B33E0A" w:rsidRDefault="00B33E0A" w:rsidP="00B33E0A">
            <w:pPr>
              <w:rPr>
                <w:rFonts w:ascii="Arial CYR" w:hAnsi="Arial CYR" w:cs="Arial CYR"/>
                <w:b/>
                <w:bCs/>
                <w:color w:val="auto"/>
                <w:kern w:val="0"/>
                <w:sz w:val="12"/>
                <w:szCs w:val="12"/>
                <w14:ligatures w14:val="none"/>
                <w14:cntxtAlts w14:val="0"/>
              </w:rPr>
            </w:pPr>
            <w:r w:rsidRPr="00B33E0A">
              <w:rPr>
                <w:rFonts w:ascii="Arial CYR" w:hAnsi="Arial CYR" w:cs="Arial CYR"/>
                <w:b/>
                <w:bCs/>
                <w:color w:val="auto"/>
                <w:kern w:val="0"/>
                <w:sz w:val="12"/>
                <w:szCs w:val="12"/>
                <w14:ligatures w14:val="none"/>
                <w14:cntxtAlts w14:val="0"/>
              </w:rPr>
              <w:t>Доходы</w:t>
            </w:r>
            <w:r w:rsidRPr="00B33E0A">
              <w:rPr>
                <w:rFonts w:ascii="Arial CYR" w:hAnsi="Arial CYR" w:cs="Arial CYR"/>
                <w:color w:val="auto"/>
                <w:kern w:val="0"/>
                <w:sz w:val="12"/>
                <w:szCs w:val="12"/>
                <w14:ligatures w14:val="none"/>
                <w14:cntxtAlts w14:val="0"/>
              </w:rPr>
              <w:t xml:space="preserve"> всего, в том числе:</w:t>
            </w:r>
          </w:p>
        </w:tc>
        <w:tc>
          <w:tcPr>
            <w:tcW w:w="272" w:type="dxa"/>
            <w:tcBorders>
              <w:top w:val="nil"/>
              <w:left w:val="nil"/>
              <w:bottom w:val="nil"/>
              <w:right w:val="nil"/>
            </w:tcBorders>
            <w:shd w:val="clear" w:color="auto" w:fill="auto"/>
            <w:noWrap/>
            <w:vAlign w:val="bottom"/>
            <w:hideMark/>
          </w:tcPr>
          <w:p w:rsidR="00B33E0A" w:rsidRPr="00B33E0A" w:rsidRDefault="00B33E0A" w:rsidP="00B33E0A">
            <w:pPr>
              <w:rPr>
                <w:rFonts w:ascii="Arial CYR" w:hAnsi="Arial CYR" w:cs="Arial CYR"/>
                <w:color w:val="auto"/>
                <w:kern w:val="0"/>
                <w:sz w:val="12"/>
                <w:szCs w:val="12"/>
                <w14:ligatures w14:val="none"/>
                <w14:cntxtAlts w14:val="0"/>
              </w:rPr>
            </w:pPr>
          </w:p>
        </w:tc>
        <w:tc>
          <w:tcPr>
            <w:tcW w:w="1287" w:type="dxa"/>
            <w:tcBorders>
              <w:top w:val="nil"/>
              <w:left w:val="single" w:sz="4" w:space="0" w:color="auto"/>
              <w:bottom w:val="single" w:sz="4" w:space="0" w:color="auto"/>
              <w:right w:val="single" w:sz="4" w:space="0" w:color="auto"/>
            </w:tcBorders>
            <w:shd w:val="clear" w:color="000000" w:fill="FFFFFF"/>
            <w:noWrap/>
            <w:vAlign w:val="bottom"/>
            <w:hideMark/>
          </w:tcPr>
          <w:p w:rsidR="00B33E0A" w:rsidRPr="00B33E0A" w:rsidRDefault="00B33E0A" w:rsidP="00B33E0A">
            <w:pPr>
              <w:jc w:val="center"/>
              <w:rPr>
                <w:rFonts w:ascii="Arial CYR" w:hAnsi="Arial CYR" w:cs="Arial CYR"/>
                <w:b/>
                <w:bCs/>
                <w:color w:val="auto"/>
                <w:kern w:val="0"/>
                <w:sz w:val="12"/>
                <w:szCs w:val="12"/>
                <w14:ligatures w14:val="none"/>
                <w14:cntxtAlts w14:val="0"/>
              </w:rPr>
            </w:pPr>
            <w:r w:rsidRPr="00B33E0A">
              <w:rPr>
                <w:rFonts w:ascii="Arial CYR" w:hAnsi="Arial CYR" w:cs="Arial CYR"/>
                <w:b/>
                <w:bCs/>
                <w:color w:val="auto"/>
                <w:kern w:val="0"/>
                <w:sz w:val="12"/>
                <w:szCs w:val="12"/>
                <w14:ligatures w14:val="none"/>
                <w14:cntxtAlts w14:val="0"/>
              </w:rPr>
              <w:t>2 829,7</w:t>
            </w:r>
          </w:p>
        </w:tc>
        <w:tc>
          <w:tcPr>
            <w:tcW w:w="1418" w:type="dxa"/>
            <w:tcBorders>
              <w:top w:val="nil"/>
              <w:left w:val="nil"/>
              <w:bottom w:val="single" w:sz="4" w:space="0" w:color="auto"/>
              <w:right w:val="single" w:sz="4" w:space="0" w:color="auto"/>
            </w:tcBorders>
            <w:shd w:val="clear" w:color="000000" w:fill="FFFFFF"/>
            <w:noWrap/>
            <w:vAlign w:val="bottom"/>
            <w:hideMark/>
          </w:tcPr>
          <w:p w:rsidR="00B33E0A" w:rsidRPr="00B33E0A" w:rsidRDefault="00B33E0A" w:rsidP="00B33E0A">
            <w:pPr>
              <w:jc w:val="center"/>
              <w:rPr>
                <w:rFonts w:ascii="Arial CYR" w:hAnsi="Arial CYR" w:cs="Arial CYR"/>
                <w:b/>
                <w:bCs/>
                <w:color w:val="auto"/>
                <w:kern w:val="0"/>
                <w:sz w:val="12"/>
                <w:szCs w:val="12"/>
                <w14:ligatures w14:val="none"/>
                <w14:cntxtAlts w14:val="0"/>
              </w:rPr>
            </w:pPr>
            <w:r w:rsidRPr="00B33E0A">
              <w:rPr>
                <w:rFonts w:ascii="Arial CYR" w:hAnsi="Arial CYR" w:cs="Arial CYR"/>
                <w:b/>
                <w:bCs/>
                <w:color w:val="auto"/>
                <w:kern w:val="0"/>
                <w:sz w:val="12"/>
                <w:szCs w:val="12"/>
                <w14:ligatures w14:val="none"/>
                <w14:cntxtAlts w14:val="0"/>
              </w:rPr>
              <w:t>1 888,1</w:t>
            </w:r>
          </w:p>
        </w:tc>
      </w:tr>
      <w:tr w:rsidR="00B33E0A" w:rsidRPr="00B33E0A" w:rsidTr="00B35461">
        <w:trPr>
          <w:trHeight w:val="390"/>
        </w:trPr>
        <w:tc>
          <w:tcPr>
            <w:tcW w:w="7103"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B33E0A" w:rsidRPr="00B33E0A" w:rsidRDefault="00B33E0A" w:rsidP="00B33E0A">
            <w:pPr>
              <w:rPr>
                <w:rFonts w:ascii="Arial CYR" w:hAnsi="Arial CYR" w:cs="Arial CYR"/>
                <w:b/>
                <w:bCs/>
                <w:color w:val="auto"/>
                <w:kern w:val="0"/>
                <w:sz w:val="12"/>
                <w:szCs w:val="12"/>
                <w14:ligatures w14:val="none"/>
                <w14:cntxtAlts w14:val="0"/>
              </w:rPr>
            </w:pPr>
            <w:r w:rsidRPr="00B33E0A">
              <w:rPr>
                <w:rFonts w:ascii="Arial CYR" w:hAnsi="Arial CYR" w:cs="Arial CYR"/>
                <w:b/>
                <w:bCs/>
                <w:color w:val="auto"/>
                <w:kern w:val="0"/>
                <w:sz w:val="12"/>
                <w:szCs w:val="12"/>
                <w14:ligatures w14:val="none"/>
                <w14:cntxtAlts w14:val="0"/>
              </w:rPr>
              <w:lastRenderedPageBreak/>
              <w:t xml:space="preserve">1.  Субсидии Республиканского бюджета на:  </w:t>
            </w:r>
          </w:p>
        </w:tc>
        <w:tc>
          <w:tcPr>
            <w:tcW w:w="272" w:type="dxa"/>
            <w:tcBorders>
              <w:top w:val="nil"/>
              <w:left w:val="nil"/>
              <w:bottom w:val="nil"/>
              <w:right w:val="nil"/>
            </w:tcBorders>
            <w:shd w:val="clear" w:color="auto" w:fill="auto"/>
            <w:noWrap/>
            <w:vAlign w:val="bottom"/>
            <w:hideMark/>
          </w:tcPr>
          <w:p w:rsidR="00B33E0A" w:rsidRPr="00B33E0A" w:rsidRDefault="00B33E0A" w:rsidP="00B33E0A">
            <w:pPr>
              <w:rPr>
                <w:rFonts w:ascii="Arial CYR" w:hAnsi="Arial CYR" w:cs="Arial CYR"/>
                <w:color w:val="auto"/>
                <w:kern w:val="0"/>
                <w:sz w:val="12"/>
                <w:szCs w:val="12"/>
                <w14:ligatures w14:val="none"/>
                <w14:cntxtAlts w14:val="0"/>
              </w:rPr>
            </w:pPr>
          </w:p>
        </w:tc>
        <w:tc>
          <w:tcPr>
            <w:tcW w:w="1287" w:type="dxa"/>
            <w:tcBorders>
              <w:top w:val="nil"/>
              <w:left w:val="single" w:sz="4" w:space="0" w:color="auto"/>
              <w:bottom w:val="single" w:sz="4" w:space="0" w:color="auto"/>
              <w:right w:val="single" w:sz="4" w:space="0" w:color="auto"/>
            </w:tcBorders>
            <w:shd w:val="clear" w:color="000000" w:fill="FFFFFF"/>
            <w:noWrap/>
            <w:vAlign w:val="bottom"/>
            <w:hideMark/>
          </w:tcPr>
          <w:p w:rsidR="00B33E0A" w:rsidRPr="00B33E0A" w:rsidRDefault="00B33E0A" w:rsidP="00B33E0A">
            <w:pPr>
              <w:jc w:val="center"/>
              <w:rPr>
                <w:rFonts w:ascii="Arial CYR" w:hAnsi="Arial CYR" w:cs="Arial CYR"/>
                <w:b/>
                <w:bCs/>
                <w:color w:val="auto"/>
                <w:kern w:val="0"/>
                <w:sz w:val="12"/>
                <w:szCs w:val="12"/>
                <w14:ligatures w14:val="none"/>
                <w14:cntxtAlts w14:val="0"/>
              </w:rPr>
            </w:pPr>
            <w:r w:rsidRPr="00B33E0A">
              <w:rPr>
                <w:rFonts w:ascii="Arial CYR" w:hAnsi="Arial CYR" w:cs="Arial CYR"/>
                <w:b/>
                <w:bCs/>
                <w:color w:val="auto"/>
                <w:kern w:val="0"/>
                <w:sz w:val="12"/>
                <w:szCs w:val="12"/>
                <w14:ligatures w14:val="none"/>
                <w14:cntxtAlts w14:val="0"/>
              </w:rPr>
              <w:t>2 111,1</w:t>
            </w:r>
          </w:p>
        </w:tc>
        <w:tc>
          <w:tcPr>
            <w:tcW w:w="1418" w:type="dxa"/>
            <w:tcBorders>
              <w:top w:val="nil"/>
              <w:left w:val="nil"/>
              <w:bottom w:val="single" w:sz="4" w:space="0" w:color="auto"/>
              <w:right w:val="single" w:sz="4" w:space="0" w:color="auto"/>
            </w:tcBorders>
            <w:shd w:val="clear" w:color="000000" w:fill="FFFFFF"/>
            <w:noWrap/>
            <w:vAlign w:val="bottom"/>
            <w:hideMark/>
          </w:tcPr>
          <w:p w:rsidR="00B33E0A" w:rsidRPr="00B33E0A" w:rsidRDefault="00B33E0A" w:rsidP="00B33E0A">
            <w:pPr>
              <w:jc w:val="center"/>
              <w:rPr>
                <w:rFonts w:ascii="Arial CYR" w:hAnsi="Arial CYR" w:cs="Arial CYR"/>
                <w:b/>
                <w:bCs/>
                <w:color w:val="auto"/>
                <w:kern w:val="0"/>
                <w:sz w:val="12"/>
                <w:szCs w:val="12"/>
                <w14:ligatures w14:val="none"/>
                <w14:cntxtAlts w14:val="0"/>
              </w:rPr>
            </w:pPr>
            <w:r w:rsidRPr="00B33E0A">
              <w:rPr>
                <w:rFonts w:ascii="Arial CYR" w:hAnsi="Arial CYR" w:cs="Arial CYR"/>
                <w:b/>
                <w:bCs/>
                <w:color w:val="auto"/>
                <w:kern w:val="0"/>
                <w:sz w:val="12"/>
                <w:szCs w:val="12"/>
                <w14:ligatures w14:val="none"/>
                <w14:cntxtAlts w14:val="0"/>
              </w:rPr>
              <w:t>1 499,5</w:t>
            </w:r>
          </w:p>
        </w:tc>
      </w:tr>
      <w:tr w:rsidR="00B33E0A" w:rsidRPr="00B33E0A" w:rsidTr="00B35461">
        <w:trPr>
          <w:trHeight w:val="445"/>
        </w:trPr>
        <w:tc>
          <w:tcPr>
            <w:tcW w:w="710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33E0A" w:rsidRPr="00B33E0A" w:rsidRDefault="00B33E0A" w:rsidP="00B33E0A">
            <w:pPr>
              <w:jc w:val="center"/>
              <w:rPr>
                <w:rFonts w:ascii="Arial CYR" w:hAnsi="Arial CYR" w:cs="Arial CYR"/>
                <w:color w:val="auto"/>
                <w:kern w:val="0"/>
                <w:sz w:val="12"/>
                <w:szCs w:val="12"/>
                <w14:ligatures w14:val="none"/>
                <w14:cntxtAlts w14:val="0"/>
              </w:rPr>
            </w:pPr>
            <w:r w:rsidRPr="00B33E0A">
              <w:rPr>
                <w:rFonts w:ascii="Arial CYR" w:hAnsi="Arial CYR" w:cs="Arial CYR"/>
                <w:color w:val="auto"/>
                <w:kern w:val="0"/>
                <w:sz w:val="12"/>
                <w:szCs w:val="12"/>
                <w14:ligatures w14:val="none"/>
                <w14:cntxtAlts w14:val="0"/>
              </w:rPr>
              <w:t>Содержание автомобильных дорог общего пользования местного значения в границах населенных пунктов поселений</w:t>
            </w:r>
          </w:p>
        </w:tc>
        <w:tc>
          <w:tcPr>
            <w:tcW w:w="272" w:type="dxa"/>
            <w:tcBorders>
              <w:top w:val="nil"/>
              <w:left w:val="nil"/>
              <w:bottom w:val="nil"/>
              <w:right w:val="nil"/>
            </w:tcBorders>
            <w:shd w:val="clear" w:color="auto" w:fill="auto"/>
            <w:noWrap/>
            <w:vAlign w:val="bottom"/>
            <w:hideMark/>
          </w:tcPr>
          <w:p w:rsidR="00B33E0A" w:rsidRPr="00B33E0A" w:rsidRDefault="00B33E0A" w:rsidP="00B33E0A">
            <w:pPr>
              <w:rPr>
                <w:rFonts w:ascii="Arial CYR" w:hAnsi="Arial CYR" w:cs="Arial CYR"/>
                <w:color w:val="auto"/>
                <w:kern w:val="0"/>
                <w:sz w:val="12"/>
                <w:szCs w:val="12"/>
                <w14:ligatures w14:val="none"/>
                <w14:cntxtAlts w14:val="0"/>
              </w:rPr>
            </w:pPr>
          </w:p>
        </w:tc>
        <w:tc>
          <w:tcPr>
            <w:tcW w:w="1287" w:type="dxa"/>
            <w:tcBorders>
              <w:top w:val="nil"/>
              <w:left w:val="single" w:sz="4" w:space="0" w:color="auto"/>
              <w:bottom w:val="single" w:sz="4" w:space="0" w:color="auto"/>
              <w:right w:val="single" w:sz="4" w:space="0" w:color="auto"/>
            </w:tcBorders>
            <w:shd w:val="clear" w:color="000000" w:fill="FFFFFF"/>
            <w:noWrap/>
            <w:vAlign w:val="bottom"/>
            <w:hideMark/>
          </w:tcPr>
          <w:p w:rsidR="00B33E0A" w:rsidRPr="00B33E0A" w:rsidRDefault="00B33E0A" w:rsidP="00B33E0A">
            <w:pPr>
              <w:jc w:val="center"/>
              <w:rPr>
                <w:rFonts w:ascii="Arial" w:hAnsi="Arial" w:cs="Arial"/>
                <w:i/>
                <w:iCs/>
                <w:kern w:val="0"/>
                <w:sz w:val="12"/>
                <w:szCs w:val="12"/>
                <w14:ligatures w14:val="none"/>
                <w14:cntxtAlts w14:val="0"/>
              </w:rPr>
            </w:pPr>
            <w:r w:rsidRPr="00B33E0A">
              <w:rPr>
                <w:rFonts w:ascii="Arial" w:hAnsi="Arial" w:cs="Arial"/>
                <w:i/>
                <w:iCs/>
                <w:kern w:val="0"/>
                <w:sz w:val="12"/>
                <w:szCs w:val="12"/>
                <w14:ligatures w14:val="none"/>
                <w14:cntxtAlts w14:val="0"/>
              </w:rPr>
              <w:t>269,2</w:t>
            </w:r>
          </w:p>
        </w:tc>
        <w:tc>
          <w:tcPr>
            <w:tcW w:w="1418" w:type="dxa"/>
            <w:tcBorders>
              <w:top w:val="nil"/>
              <w:left w:val="nil"/>
              <w:bottom w:val="single" w:sz="4" w:space="0" w:color="auto"/>
              <w:right w:val="single" w:sz="4" w:space="0" w:color="auto"/>
            </w:tcBorders>
            <w:shd w:val="clear" w:color="000000" w:fill="FFFFFF"/>
            <w:noWrap/>
            <w:vAlign w:val="bottom"/>
            <w:hideMark/>
          </w:tcPr>
          <w:p w:rsidR="00B33E0A" w:rsidRPr="00B33E0A" w:rsidRDefault="00B33E0A" w:rsidP="00B33E0A">
            <w:pPr>
              <w:jc w:val="center"/>
              <w:rPr>
                <w:rFonts w:ascii="Arial" w:hAnsi="Arial" w:cs="Arial"/>
                <w:i/>
                <w:iCs/>
                <w:kern w:val="0"/>
                <w:sz w:val="12"/>
                <w:szCs w:val="12"/>
                <w14:ligatures w14:val="none"/>
                <w14:cntxtAlts w14:val="0"/>
              </w:rPr>
            </w:pPr>
            <w:r w:rsidRPr="00B33E0A">
              <w:rPr>
                <w:rFonts w:ascii="Arial" w:hAnsi="Arial" w:cs="Arial"/>
                <w:i/>
                <w:iCs/>
                <w:kern w:val="0"/>
                <w:sz w:val="12"/>
                <w:szCs w:val="12"/>
                <w14:ligatures w14:val="none"/>
                <w14:cntxtAlts w14:val="0"/>
              </w:rPr>
              <w:t>47,5</w:t>
            </w:r>
          </w:p>
        </w:tc>
      </w:tr>
      <w:tr w:rsidR="00B33E0A" w:rsidRPr="00B33E0A" w:rsidTr="00B35461">
        <w:trPr>
          <w:trHeight w:val="638"/>
        </w:trPr>
        <w:tc>
          <w:tcPr>
            <w:tcW w:w="710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33E0A" w:rsidRPr="00B33E0A" w:rsidRDefault="00B33E0A" w:rsidP="00B33E0A">
            <w:pPr>
              <w:jc w:val="center"/>
              <w:rPr>
                <w:rFonts w:ascii="Arial CYR" w:hAnsi="Arial CYR" w:cs="Arial CYR"/>
                <w:color w:val="auto"/>
                <w:kern w:val="0"/>
                <w:sz w:val="12"/>
                <w:szCs w:val="12"/>
                <w14:ligatures w14:val="none"/>
                <w14:cntxtAlts w14:val="0"/>
              </w:rPr>
            </w:pPr>
            <w:r w:rsidRPr="00B33E0A">
              <w:rPr>
                <w:rFonts w:ascii="Arial CYR" w:hAnsi="Arial CYR" w:cs="Arial CYR"/>
                <w:color w:val="auto"/>
                <w:kern w:val="0"/>
                <w:sz w:val="12"/>
                <w:szCs w:val="12"/>
                <w14:ligatures w14:val="none"/>
                <w14:cntxtAlts w14:val="0"/>
              </w:rPr>
              <w:t xml:space="preserve">Капитальный ремонт и ремонт автомобильных дорог общего пользования местного значения в границах населенных пунктов поселений </w:t>
            </w:r>
          </w:p>
        </w:tc>
        <w:tc>
          <w:tcPr>
            <w:tcW w:w="272" w:type="dxa"/>
            <w:tcBorders>
              <w:top w:val="nil"/>
              <w:left w:val="nil"/>
              <w:bottom w:val="nil"/>
              <w:right w:val="nil"/>
            </w:tcBorders>
            <w:shd w:val="clear" w:color="auto" w:fill="auto"/>
            <w:noWrap/>
            <w:vAlign w:val="bottom"/>
            <w:hideMark/>
          </w:tcPr>
          <w:p w:rsidR="00B33E0A" w:rsidRPr="00B33E0A" w:rsidRDefault="00B33E0A" w:rsidP="00B33E0A">
            <w:pPr>
              <w:rPr>
                <w:rFonts w:ascii="Arial CYR" w:hAnsi="Arial CYR" w:cs="Arial CYR"/>
                <w:color w:val="auto"/>
                <w:kern w:val="0"/>
                <w:sz w:val="12"/>
                <w:szCs w:val="12"/>
                <w14:ligatures w14:val="none"/>
                <w14:cntxtAlts w14:val="0"/>
              </w:rPr>
            </w:pPr>
          </w:p>
        </w:tc>
        <w:tc>
          <w:tcPr>
            <w:tcW w:w="1287" w:type="dxa"/>
            <w:tcBorders>
              <w:top w:val="nil"/>
              <w:left w:val="single" w:sz="4" w:space="0" w:color="auto"/>
              <w:bottom w:val="single" w:sz="4" w:space="0" w:color="auto"/>
              <w:right w:val="single" w:sz="4" w:space="0" w:color="auto"/>
            </w:tcBorders>
            <w:shd w:val="clear" w:color="000000" w:fill="FFFFFF"/>
            <w:noWrap/>
            <w:vAlign w:val="bottom"/>
            <w:hideMark/>
          </w:tcPr>
          <w:p w:rsidR="00B33E0A" w:rsidRPr="00B33E0A" w:rsidRDefault="00B33E0A" w:rsidP="00B33E0A">
            <w:pPr>
              <w:jc w:val="center"/>
              <w:rPr>
                <w:rFonts w:ascii="Arial" w:hAnsi="Arial" w:cs="Arial"/>
                <w:i/>
                <w:iCs/>
                <w:kern w:val="0"/>
                <w:sz w:val="12"/>
                <w:szCs w:val="12"/>
                <w14:ligatures w14:val="none"/>
                <w14:cntxtAlts w14:val="0"/>
              </w:rPr>
            </w:pPr>
            <w:r w:rsidRPr="00B33E0A">
              <w:rPr>
                <w:rFonts w:ascii="Arial" w:hAnsi="Arial" w:cs="Arial"/>
                <w:i/>
                <w:iCs/>
                <w:kern w:val="0"/>
                <w:sz w:val="12"/>
                <w:szCs w:val="12"/>
                <w14:ligatures w14:val="none"/>
                <w14:cntxtAlts w14:val="0"/>
              </w:rPr>
              <w:t>389,9</w:t>
            </w:r>
          </w:p>
        </w:tc>
        <w:tc>
          <w:tcPr>
            <w:tcW w:w="1418" w:type="dxa"/>
            <w:tcBorders>
              <w:top w:val="nil"/>
              <w:left w:val="nil"/>
              <w:bottom w:val="single" w:sz="4" w:space="0" w:color="auto"/>
              <w:right w:val="single" w:sz="4" w:space="0" w:color="auto"/>
            </w:tcBorders>
            <w:shd w:val="clear" w:color="000000" w:fill="FFFFFF"/>
            <w:noWrap/>
            <w:vAlign w:val="bottom"/>
            <w:hideMark/>
          </w:tcPr>
          <w:p w:rsidR="00B33E0A" w:rsidRPr="00B33E0A" w:rsidRDefault="00B33E0A" w:rsidP="00B33E0A">
            <w:pPr>
              <w:jc w:val="center"/>
              <w:rPr>
                <w:rFonts w:ascii="Arial" w:hAnsi="Arial" w:cs="Arial"/>
                <w:i/>
                <w:iCs/>
                <w:kern w:val="0"/>
                <w:sz w:val="12"/>
                <w:szCs w:val="12"/>
                <w14:ligatures w14:val="none"/>
                <w14:cntxtAlts w14:val="0"/>
              </w:rPr>
            </w:pPr>
            <w:r w:rsidRPr="00B33E0A">
              <w:rPr>
                <w:rFonts w:ascii="Arial" w:hAnsi="Arial" w:cs="Arial"/>
                <w:i/>
                <w:iCs/>
                <w:kern w:val="0"/>
                <w:sz w:val="12"/>
                <w:szCs w:val="12"/>
                <w14:ligatures w14:val="none"/>
                <w14:cntxtAlts w14:val="0"/>
              </w:rPr>
              <w:t> </w:t>
            </w:r>
          </w:p>
        </w:tc>
      </w:tr>
      <w:tr w:rsidR="00B33E0A" w:rsidRPr="00B33E0A" w:rsidTr="00B35461">
        <w:trPr>
          <w:trHeight w:val="604"/>
        </w:trPr>
        <w:tc>
          <w:tcPr>
            <w:tcW w:w="710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33E0A" w:rsidRPr="00B33E0A" w:rsidRDefault="00B33E0A" w:rsidP="00B33E0A">
            <w:pPr>
              <w:jc w:val="center"/>
              <w:rPr>
                <w:rFonts w:ascii="Arial CYR" w:hAnsi="Arial CYR" w:cs="Arial CYR"/>
                <w:color w:val="auto"/>
                <w:kern w:val="0"/>
                <w:sz w:val="12"/>
                <w:szCs w:val="12"/>
                <w14:ligatures w14:val="none"/>
                <w14:cntxtAlts w14:val="0"/>
              </w:rPr>
            </w:pPr>
            <w:r w:rsidRPr="00B33E0A">
              <w:rPr>
                <w:rFonts w:ascii="Arial CYR" w:hAnsi="Arial CYR" w:cs="Arial CYR"/>
                <w:color w:val="auto"/>
                <w:kern w:val="0"/>
                <w:sz w:val="12"/>
                <w:szCs w:val="12"/>
                <w14:ligatures w14:val="none"/>
                <w14:cntxtAlts w14:val="0"/>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272" w:type="dxa"/>
            <w:tcBorders>
              <w:top w:val="nil"/>
              <w:left w:val="nil"/>
              <w:bottom w:val="nil"/>
              <w:right w:val="nil"/>
            </w:tcBorders>
            <w:shd w:val="clear" w:color="auto" w:fill="auto"/>
            <w:noWrap/>
            <w:vAlign w:val="bottom"/>
            <w:hideMark/>
          </w:tcPr>
          <w:p w:rsidR="00B33E0A" w:rsidRPr="00B33E0A" w:rsidRDefault="00B33E0A" w:rsidP="00B33E0A">
            <w:pPr>
              <w:rPr>
                <w:rFonts w:ascii="Arial CYR" w:hAnsi="Arial CYR" w:cs="Arial CYR"/>
                <w:color w:val="auto"/>
                <w:kern w:val="0"/>
                <w:sz w:val="12"/>
                <w:szCs w:val="12"/>
                <w14:ligatures w14:val="none"/>
                <w14:cntxtAlts w14:val="0"/>
              </w:rPr>
            </w:pPr>
          </w:p>
        </w:tc>
        <w:tc>
          <w:tcPr>
            <w:tcW w:w="1287" w:type="dxa"/>
            <w:tcBorders>
              <w:top w:val="nil"/>
              <w:left w:val="single" w:sz="4" w:space="0" w:color="auto"/>
              <w:bottom w:val="single" w:sz="4" w:space="0" w:color="auto"/>
              <w:right w:val="single" w:sz="4" w:space="0" w:color="auto"/>
            </w:tcBorders>
            <w:shd w:val="clear" w:color="000000" w:fill="FFFFFF"/>
            <w:noWrap/>
            <w:vAlign w:val="bottom"/>
            <w:hideMark/>
          </w:tcPr>
          <w:p w:rsidR="00B33E0A" w:rsidRPr="00B33E0A" w:rsidRDefault="00B33E0A" w:rsidP="00B33E0A">
            <w:pPr>
              <w:jc w:val="center"/>
              <w:rPr>
                <w:rFonts w:ascii="Arial" w:hAnsi="Arial" w:cs="Arial"/>
                <w:i/>
                <w:iCs/>
                <w:kern w:val="0"/>
                <w:sz w:val="12"/>
                <w:szCs w:val="12"/>
                <w14:ligatures w14:val="none"/>
                <w14:cntxtAlts w14:val="0"/>
              </w:rPr>
            </w:pPr>
            <w:r w:rsidRPr="00B33E0A">
              <w:rPr>
                <w:rFonts w:ascii="Arial" w:hAnsi="Arial" w:cs="Arial"/>
                <w:i/>
                <w:iCs/>
                <w:kern w:val="0"/>
                <w:sz w:val="12"/>
                <w:szCs w:val="12"/>
                <w14:ligatures w14:val="none"/>
                <w14:cntxtAlts w14:val="0"/>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B33E0A" w:rsidRPr="00B33E0A" w:rsidRDefault="00B33E0A" w:rsidP="00B33E0A">
            <w:pPr>
              <w:jc w:val="center"/>
              <w:rPr>
                <w:rFonts w:ascii="Arial" w:hAnsi="Arial" w:cs="Arial"/>
                <w:i/>
                <w:iCs/>
                <w:kern w:val="0"/>
                <w:sz w:val="12"/>
                <w:szCs w:val="12"/>
                <w14:ligatures w14:val="none"/>
                <w14:cntxtAlts w14:val="0"/>
              </w:rPr>
            </w:pPr>
            <w:r w:rsidRPr="00B33E0A">
              <w:rPr>
                <w:rFonts w:ascii="Arial" w:hAnsi="Arial" w:cs="Arial"/>
                <w:i/>
                <w:iCs/>
                <w:kern w:val="0"/>
                <w:sz w:val="12"/>
                <w:szCs w:val="12"/>
                <w14:ligatures w14:val="none"/>
                <w14:cntxtAlts w14:val="0"/>
              </w:rPr>
              <w:t> </w:t>
            </w:r>
          </w:p>
        </w:tc>
      </w:tr>
      <w:tr w:rsidR="00B33E0A" w:rsidRPr="00B33E0A" w:rsidTr="00B35461">
        <w:trPr>
          <w:trHeight w:val="578"/>
        </w:trPr>
        <w:tc>
          <w:tcPr>
            <w:tcW w:w="7103"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B33E0A" w:rsidRPr="00B33E0A" w:rsidRDefault="00B33E0A" w:rsidP="00B33E0A">
            <w:pPr>
              <w:jc w:val="center"/>
              <w:rPr>
                <w:rFonts w:ascii="Arial CYR" w:hAnsi="Arial CYR" w:cs="Arial CYR"/>
                <w:color w:val="auto"/>
                <w:kern w:val="0"/>
                <w:sz w:val="12"/>
                <w:szCs w:val="12"/>
                <w14:ligatures w14:val="none"/>
                <w14:cntxtAlts w14:val="0"/>
              </w:rPr>
            </w:pPr>
            <w:r w:rsidRPr="00B33E0A">
              <w:rPr>
                <w:rFonts w:ascii="Arial CYR" w:hAnsi="Arial CYR" w:cs="Arial CYR"/>
                <w:color w:val="auto"/>
                <w:kern w:val="0"/>
                <w:sz w:val="12"/>
                <w:szCs w:val="12"/>
                <w14:ligatures w14:val="none"/>
                <w14:cntxtAlts w14:val="0"/>
              </w:rPr>
              <w:t xml:space="preserve">  Реализация проектов развития общественной инфраструктуры, основанных на местных инициативах  за счет  республиканского  бюджета</w:t>
            </w:r>
          </w:p>
        </w:tc>
        <w:tc>
          <w:tcPr>
            <w:tcW w:w="272" w:type="dxa"/>
            <w:tcBorders>
              <w:top w:val="nil"/>
              <w:left w:val="nil"/>
              <w:bottom w:val="nil"/>
              <w:right w:val="nil"/>
            </w:tcBorders>
            <w:shd w:val="clear" w:color="auto" w:fill="auto"/>
            <w:noWrap/>
            <w:vAlign w:val="bottom"/>
            <w:hideMark/>
          </w:tcPr>
          <w:p w:rsidR="00B33E0A" w:rsidRPr="00B33E0A" w:rsidRDefault="00B33E0A" w:rsidP="00B33E0A">
            <w:pPr>
              <w:rPr>
                <w:rFonts w:ascii="Arial CYR" w:hAnsi="Arial CYR" w:cs="Arial CYR"/>
                <w:color w:val="auto"/>
                <w:kern w:val="0"/>
                <w:sz w:val="12"/>
                <w:szCs w:val="12"/>
                <w14:ligatures w14:val="none"/>
                <w14:cntxtAlts w14:val="0"/>
              </w:rPr>
            </w:pPr>
          </w:p>
        </w:tc>
        <w:tc>
          <w:tcPr>
            <w:tcW w:w="1287" w:type="dxa"/>
            <w:tcBorders>
              <w:top w:val="nil"/>
              <w:left w:val="single" w:sz="4" w:space="0" w:color="auto"/>
              <w:bottom w:val="single" w:sz="4" w:space="0" w:color="auto"/>
              <w:right w:val="single" w:sz="4" w:space="0" w:color="auto"/>
            </w:tcBorders>
            <w:shd w:val="clear" w:color="000000" w:fill="FFFFFF"/>
            <w:noWrap/>
            <w:vAlign w:val="bottom"/>
            <w:hideMark/>
          </w:tcPr>
          <w:p w:rsidR="00B33E0A" w:rsidRPr="00B33E0A" w:rsidRDefault="00B33E0A" w:rsidP="00B33E0A">
            <w:pPr>
              <w:jc w:val="center"/>
              <w:rPr>
                <w:rFonts w:ascii="Arial" w:hAnsi="Arial" w:cs="Arial"/>
                <w:i/>
                <w:iCs/>
                <w:kern w:val="0"/>
                <w:sz w:val="12"/>
                <w:szCs w:val="12"/>
                <w14:ligatures w14:val="none"/>
                <w14:cntxtAlts w14:val="0"/>
              </w:rPr>
            </w:pPr>
            <w:r w:rsidRPr="00B33E0A">
              <w:rPr>
                <w:rFonts w:ascii="Arial" w:hAnsi="Arial" w:cs="Arial"/>
                <w:i/>
                <w:iCs/>
                <w:kern w:val="0"/>
                <w:sz w:val="12"/>
                <w:szCs w:val="12"/>
                <w14:ligatures w14:val="none"/>
                <w14:cntxtAlts w14:val="0"/>
              </w:rPr>
              <w:t>1 452,0</w:t>
            </w:r>
          </w:p>
        </w:tc>
        <w:tc>
          <w:tcPr>
            <w:tcW w:w="1418" w:type="dxa"/>
            <w:tcBorders>
              <w:top w:val="nil"/>
              <w:left w:val="nil"/>
              <w:bottom w:val="single" w:sz="4" w:space="0" w:color="auto"/>
              <w:right w:val="single" w:sz="4" w:space="0" w:color="auto"/>
            </w:tcBorders>
            <w:shd w:val="clear" w:color="000000" w:fill="FFFFFF"/>
            <w:noWrap/>
            <w:vAlign w:val="bottom"/>
            <w:hideMark/>
          </w:tcPr>
          <w:p w:rsidR="00B33E0A" w:rsidRPr="00B33E0A" w:rsidRDefault="00B33E0A" w:rsidP="00B33E0A">
            <w:pPr>
              <w:jc w:val="center"/>
              <w:rPr>
                <w:rFonts w:ascii="Arial" w:hAnsi="Arial" w:cs="Arial"/>
                <w:i/>
                <w:iCs/>
                <w:kern w:val="0"/>
                <w:sz w:val="12"/>
                <w:szCs w:val="12"/>
                <w14:ligatures w14:val="none"/>
                <w14:cntxtAlts w14:val="0"/>
              </w:rPr>
            </w:pPr>
            <w:r w:rsidRPr="00B33E0A">
              <w:rPr>
                <w:rFonts w:ascii="Arial" w:hAnsi="Arial" w:cs="Arial"/>
                <w:i/>
                <w:iCs/>
                <w:kern w:val="0"/>
                <w:sz w:val="12"/>
                <w:szCs w:val="12"/>
                <w14:ligatures w14:val="none"/>
                <w14:cntxtAlts w14:val="0"/>
              </w:rPr>
              <w:t>1 452,0</w:t>
            </w:r>
          </w:p>
        </w:tc>
      </w:tr>
      <w:tr w:rsidR="00B33E0A" w:rsidRPr="00B33E0A" w:rsidTr="00B35461">
        <w:trPr>
          <w:trHeight w:val="315"/>
        </w:trPr>
        <w:tc>
          <w:tcPr>
            <w:tcW w:w="7103" w:type="dxa"/>
            <w:gridSpan w:val="5"/>
            <w:tcBorders>
              <w:top w:val="nil"/>
              <w:left w:val="single" w:sz="4" w:space="0" w:color="auto"/>
              <w:bottom w:val="single" w:sz="4" w:space="0" w:color="auto"/>
              <w:right w:val="single" w:sz="4" w:space="0" w:color="000000"/>
            </w:tcBorders>
            <w:shd w:val="clear" w:color="auto" w:fill="auto"/>
            <w:vAlign w:val="bottom"/>
            <w:hideMark/>
          </w:tcPr>
          <w:p w:rsidR="00B33E0A" w:rsidRPr="00B33E0A" w:rsidRDefault="00B33E0A" w:rsidP="00B33E0A">
            <w:pPr>
              <w:rPr>
                <w:rFonts w:ascii="Arial CYR" w:hAnsi="Arial CYR" w:cs="Arial CYR"/>
                <w:b/>
                <w:bCs/>
                <w:i/>
                <w:iCs/>
                <w:color w:val="auto"/>
                <w:kern w:val="0"/>
                <w:sz w:val="12"/>
                <w:szCs w:val="12"/>
                <w14:ligatures w14:val="none"/>
                <w14:cntxtAlts w14:val="0"/>
              </w:rPr>
            </w:pPr>
            <w:r w:rsidRPr="00B33E0A">
              <w:rPr>
                <w:rFonts w:ascii="Arial CYR" w:hAnsi="Arial CYR" w:cs="Arial CYR"/>
                <w:b/>
                <w:bCs/>
                <w:i/>
                <w:iCs/>
                <w:color w:val="auto"/>
                <w:kern w:val="0"/>
                <w:sz w:val="12"/>
                <w:szCs w:val="12"/>
                <w14:ligatures w14:val="none"/>
                <w14:cntxtAlts w14:val="0"/>
              </w:rPr>
              <w:t xml:space="preserve">                          2.   Акцизы     </w:t>
            </w:r>
          </w:p>
        </w:tc>
        <w:tc>
          <w:tcPr>
            <w:tcW w:w="272" w:type="dxa"/>
            <w:tcBorders>
              <w:top w:val="nil"/>
              <w:left w:val="nil"/>
              <w:bottom w:val="nil"/>
              <w:right w:val="nil"/>
            </w:tcBorders>
            <w:shd w:val="clear" w:color="auto" w:fill="auto"/>
            <w:noWrap/>
            <w:vAlign w:val="bottom"/>
            <w:hideMark/>
          </w:tcPr>
          <w:p w:rsidR="00B33E0A" w:rsidRPr="00B33E0A" w:rsidRDefault="00B33E0A" w:rsidP="00B33E0A">
            <w:pPr>
              <w:rPr>
                <w:rFonts w:ascii="Arial CYR" w:hAnsi="Arial CYR" w:cs="Arial CYR"/>
                <w:color w:val="auto"/>
                <w:kern w:val="0"/>
                <w:sz w:val="12"/>
                <w:szCs w:val="12"/>
                <w14:ligatures w14:val="none"/>
                <w14:cntxtAlts w14:val="0"/>
              </w:rPr>
            </w:pPr>
          </w:p>
        </w:tc>
        <w:tc>
          <w:tcPr>
            <w:tcW w:w="1287" w:type="dxa"/>
            <w:tcBorders>
              <w:top w:val="nil"/>
              <w:left w:val="single" w:sz="4" w:space="0" w:color="auto"/>
              <w:bottom w:val="single" w:sz="4" w:space="0" w:color="auto"/>
              <w:right w:val="single" w:sz="4" w:space="0" w:color="auto"/>
            </w:tcBorders>
            <w:shd w:val="clear" w:color="000000" w:fill="FFFFFF"/>
            <w:noWrap/>
            <w:vAlign w:val="bottom"/>
            <w:hideMark/>
          </w:tcPr>
          <w:p w:rsidR="00B33E0A" w:rsidRPr="00B33E0A" w:rsidRDefault="00B33E0A" w:rsidP="00B33E0A">
            <w:pPr>
              <w:jc w:val="center"/>
              <w:rPr>
                <w:rFonts w:ascii="Arial" w:hAnsi="Arial" w:cs="Arial"/>
                <w:b/>
                <w:bCs/>
                <w:i/>
                <w:iCs/>
                <w:kern w:val="0"/>
                <w:sz w:val="12"/>
                <w:szCs w:val="12"/>
                <w14:ligatures w14:val="none"/>
                <w14:cntxtAlts w14:val="0"/>
              </w:rPr>
            </w:pPr>
            <w:r w:rsidRPr="00B33E0A">
              <w:rPr>
                <w:rFonts w:ascii="Arial" w:hAnsi="Arial" w:cs="Arial"/>
                <w:b/>
                <w:bCs/>
                <w:i/>
                <w:iCs/>
                <w:kern w:val="0"/>
                <w:sz w:val="12"/>
                <w:szCs w:val="12"/>
                <w14:ligatures w14:val="none"/>
                <w14:cntxtAlts w14:val="0"/>
              </w:rPr>
              <w:t>485,0</w:t>
            </w:r>
          </w:p>
        </w:tc>
        <w:tc>
          <w:tcPr>
            <w:tcW w:w="1418" w:type="dxa"/>
            <w:tcBorders>
              <w:top w:val="nil"/>
              <w:left w:val="nil"/>
              <w:bottom w:val="single" w:sz="4" w:space="0" w:color="auto"/>
              <w:right w:val="single" w:sz="4" w:space="0" w:color="auto"/>
            </w:tcBorders>
            <w:shd w:val="clear" w:color="000000" w:fill="FFFFFF"/>
            <w:noWrap/>
            <w:vAlign w:val="bottom"/>
            <w:hideMark/>
          </w:tcPr>
          <w:p w:rsidR="00B33E0A" w:rsidRPr="00B33E0A" w:rsidRDefault="00B33E0A" w:rsidP="00B33E0A">
            <w:pPr>
              <w:jc w:val="center"/>
              <w:rPr>
                <w:rFonts w:ascii="Arial" w:hAnsi="Arial" w:cs="Arial"/>
                <w:b/>
                <w:bCs/>
                <w:i/>
                <w:iCs/>
                <w:kern w:val="0"/>
                <w:sz w:val="12"/>
                <w:szCs w:val="12"/>
                <w14:ligatures w14:val="none"/>
                <w14:cntxtAlts w14:val="0"/>
              </w:rPr>
            </w:pPr>
            <w:r w:rsidRPr="00B33E0A">
              <w:rPr>
                <w:rFonts w:ascii="Arial" w:hAnsi="Arial" w:cs="Arial"/>
                <w:b/>
                <w:bCs/>
                <w:i/>
                <w:iCs/>
                <w:kern w:val="0"/>
                <w:sz w:val="12"/>
                <w:szCs w:val="12"/>
                <w14:ligatures w14:val="none"/>
                <w14:cntxtAlts w14:val="0"/>
              </w:rPr>
              <w:t>304,9</w:t>
            </w:r>
          </w:p>
        </w:tc>
      </w:tr>
      <w:tr w:rsidR="00B33E0A" w:rsidRPr="00B33E0A" w:rsidTr="00B35461">
        <w:trPr>
          <w:trHeight w:val="640"/>
        </w:trPr>
        <w:tc>
          <w:tcPr>
            <w:tcW w:w="7103"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B33E0A" w:rsidRPr="00B33E0A" w:rsidRDefault="00B33E0A" w:rsidP="00B33E0A">
            <w:pPr>
              <w:jc w:val="center"/>
              <w:rPr>
                <w:rFonts w:ascii="Arial CYR" w:hAnsi="Arial CYR" w:cs="Arial CYR"/>
                <w:b/>
                <w:bCs/>
                <w:i/>
                <w:iCs/>
                <w:color w:val="auto"/>
                <w:kern w:val="0"/>
                <w:sz w:val="12"/>
                <w:szCs w:val="12"/>
                <w14:ligatures w14:val="none"/>
                <w14:cntxtAlts w14:val="0"/>
              </w:rPr>
            </w:pPr>
            <w:r w:rsidRPr="00B33E0A">
              <w:rPr>
                <w:rFonts w:ascii="Arial CYR" w:hAnsi="Arial CYR" w:cs="Arial CYR"/>
                <w:b/>
                <w:bCs/>
                <w:i/>
                <w:iCs/>
                <w:color w:val="auto"/>
                <w:kern w:val="0"/>
                <w:sz w:val="12"/>
                <w:szCs w:val="12"/>
                <w14:ligatures w14:val="none"/>
                <w14:cntxtAlts w14:val="0"/>
              </w:rPr>
              <w:t xml:space="preserve">3. 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w:t>
            </w:r>
          </w:p>
        </w:tc>
        <w:tc>
          <w:tcPr>
            <w:tcW w:w="272" w:type="dxa"/>
            <w:tcBorders>
              <w:top w:val="nil"/>
              <w:left w:val="nil"/>
              <w:bottom w:val="nil"/>
              <w:right w:val="nil"/>
            </w:tcBorders>
            <w:shd w:val="clear" w:color="auto" w:fill="auto"/>
            <w:noWrap/>
            <w:vAlign w:val="bottom"/>
            <w:hideMark/>
          </w:tcPr>
          <w:p w:rsidR="00B33E0A" w:rsidRPr="00B33E0A" w:rsidRDefault="00B33E0A" w:rsidP="00B33E0A">
            <w:pPr>
              <w:rPr>
                <w:rFonts w:ascii="Arial CYR" w:hAnsi="Arial CYR" w:cs="Arial CYR"/>
                <w:color w:val="auto"/>
                <w:kern w:val="0"/>
                <w:sz w:val="12"/>
                <w:szCs w:val="12"/>
                <w14:ligatures w14:val="none"/>
                <w14:cntxtAlts w14:val="0"/>
              </w:rPr>
            </w:pPr>
          </w:p>
        </w:tc>
        <w:tc>
          <w:tcPr>
            <w:tcW w:w="1287" w:type="dxa"/>
            <w:tcBorders>
              <w:top w:val="nil"/>
              <w:left w:val="single" w:sz="4" w:space="0" w:color="auto"/>
              <w:bottom w:val="single" w:sz="4" w:space="0" w:color="auto"/>
              <w:right w:val="single" w:sz="4" w:space="0" w:color="auto"/>
            </w:tcBorders>
            <w:shd w:val="clear" w:color="000000" w:fill="FFFFFF"/>
            <w:noWrap/>
            <w:vAlign w:val="bottom"/>
            <w:hideMark/>
          </w:tcPr>
          <w:p w:rsidR="00B33E0A" w:rsidRPr="00B33E0A" w:rsidRDefault="00B33E0A" w:rsidP="00B33E0A">
            <w:pPr>
              <w:jc w:val="center"/>
              <w:rPr>
                <w:rFonts w:ascii="Arial" w:hAnsi="Arial" w:cs="Arial"/>
                <w:b/>
                <w:bCs/>
                <w:i/>
                <w:iCs/>
                <w:kern w:val="0"/>
                <w:sz w:val="12"/>
                <w:szCs w:val="12"/>
                <w14:ligatures w14:val="none"/>
                <w14:cntxtAlts w14:val="0"/>
              </w:rPr>
            </w:pPr>
            <w:r w:rsidRPr="00B33E0A">
              <w:rPr>
                <w:rFonts w:ascii="Arial" w:hAnsi="Arial" w:cs="Arial"/>
                <w:b/>
                <w:bCs/>
                <w:i/>
                <w:iCs/>
                <w:kern w:val="0"/>
                <w:sz w:val="12"/>
                <w:szCs w:val="12"/>
                <w14:ligatures w14:val="none"/>
                <w14:cntxtAlts w14:val="0"/>
              </w:rPr>
              <w:t>227,5</w:t>
            </w:r>
          </w:p>
        </w:tc>
        <w:tc>
          <w:tcPr>
            <w:tcW w:w="1418" w:type="dxa"/>
            <w:tcBorders>
              <w:top w:val="nil"/>
              <w:left w:val="nil"/>
              <w:bottom w:val="single" w:sz="4" w:space="0" w:color="auto"/>
              <w:right w:val="single" w:sz="4" w:space="0" w:color="auto"/>
            </w:tcBorders>
            <w:shd w:val="clear" w:color="000000" w:fill="FFFFFF"/>
            <w:noWrap/>
            <w:vAlign w:val="bottom"/>
            <w:hideMark/>
          </w:tcPr>
          <w:p w:rsidR="00B33E0A" w:rsidRPr="00B33E0A" w:rsidRDefault="00B33E0A" w:rsidP="00B33E0A">
            <w:pPr>
              <w:jc w:val="center"/>
              <w:rPr>
                <w:rFonts w:ascii="Arial" w:hAnsi="Arial" w:cs="Arial"/>
                <w:b/>
                <w:bCs/>
                <w:i/>
                <w:iCs/>
                <w:kern w:val="0"/>
                <w:sz w:val="12"/>
                <w:szCs w:val="12"/>
                <w14:ligatures w14:val="none"/>
                <w14:cntxtAlts w14:val="0"/>
              </w:rPr>
            </w:pPr>
            <w:r w:rsidRPr="00B33E0A">
              <w:rPr>
                <w:rFonts w:ascii="Arial" w:hAnsi="Arial" w:cs="Arial"/>
                <w:b/>
                <w:bCs/>
                <w:i/>
                <w:iCs/>
                <w:kern w:val="0"/>
                <w:sz w:val="12"/>
                <w:szCs w:val="12"/>
                <w14:ligatures w14:val="none"/>
                <w14:cntxtAlts w14:val="0"/>
              </w:rPr>
              <w:t>83,7</w:t>
            </w:r>
          </w:p>
        </w:tc>
      </w:tr>
      <w:tr w:rsidR="00B33E0A" w:rsidRPr="00B33E0A" w:rsidTr="00B35461">
        <w:trPr>
          <w:trHeight w:val="349"/>
        </w:trPr>
        <w:tc>
          <w:tcPr>
            <w:tcW w:w="7103"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B33E0A" w:rsidRPr="00B33E0A" w:rsidRDefault="00B33E0A" w:rsidP="00B33E0A">
            <w:pPr>
              <w:jc w:val="center"/>
              <w:rPr>
                <w:rFonts w:ascii="Arial CYR" w:hAnsi="Arial CYR" w:cs="Arial CYR"/>
                <w:b/>
                <w:bCs/>
                <w:i/>
                <w:iCs/>
                <w:color w:val="auto"/>
                <w:kern w:val="0"/>
                <w:sz w:val="12"/>
                <w:szCs w:val="12"/>
                <w14:ligatures w14:val="none"/>
                <w14:cntxtAlts w14:val="0"/>
              </w:rPr>
            </w:pPr>
            <w:r w:rsidRPr="00B33E0A">
              <w:rPr>
                <w:rFonts w:ascii="Arial CYR" w:hAnsi="Arial CYR" w:cs="Arial CYR"/>
                <w:b/>
                <w:bCs/>
                <w:i/>
                <w:iCs/>
                <w:color w:val="auto"/>
                <w:kern w:val="0"/>
                <w:sz w:val="12"/>
                <w:szCs w:val="12"/>
                <w14:ligatures w14:val="none"/>
                <w14:cntxtAlts w14:val="0"/>
              </w:rPr>
              <w:t>4. Напраление остатков прошлых лет</w:t>
            </w:r>
          </w:p>
        </w:tc>
        <w:tc>
          <w:tcPr>
            <w:tcW w:w="272" w:type="dxa"/>
            <w:tcBorders>
              <w:top w:val="nil"/>
              <w:left w:val="nil"/>
              <w:bottom w:val="nil"/>
              <w:right w:val="nil"/>
            </w:tcBorders>
            <w:shd w:val="clear" w:color="auto" w:fill="auto"/>
            <w:noWrap/>
            <w:vAlign w:val="bottom"/>
            <w:hideMark/>
          </w:tcPr>
          <w:p w:rsidR="00B33E0A" w:rsidRPr="00B33E0A" w:rsidRDefault="00B33E0A" w:rsidP="00B33E0A">
            <w:pPr>
              <w:rPr>
                <w:rFonts w:ascii="Arial CYR" w:hAnsi="Arial CYR" w:cs="Arial CYR"/>
                <w:color w:val="auto"/>
                <w:kern w:val="0"/>
                <w:sz w:val="12"/>
                <w:szCs w:val="12"/>
                <w14:ligatures w14:val="none"/>
                <w14:cntxtAlts w14:val="0"/>
              </w:rPr>
            </w:pPr>
          </w:p>
        </w:tc>
        <w:tc>
          <w:tcPr>
            <w:tcW w:w="1287" w:type="dxa"/>
            <w:tcBorders>
              <w:top w:val="nil"/>
              <w:left w:val="single" w:sz="4" w:space="0" w:color="auto"/>
              <w:bottom w:val="single" w:sz="4" w:space="0" w:color="auto"/>
              <w:right w:val="single" w:sz="4" w:space="0" w:color="auto"/>
            </w:tcBorders>
            <w:shd w:val="clear" w:color="000000" w:fill="FFFFFF"/>
            <w:noWrap/>
            <w:vAlign w:val="bottom"/>
            <w:hideMark/>
          </w:tcPr>
          <w:p w:rsidR="00B33E0A" w:rsidRPr="00B33E0A" w:rsidRDefault="00B33E0A" w:rsidP="00B33E0A">
            <w:pPr>
              <w:jc w:val="center"/>
              <w:rPr>
                <w:rFonts w:ascii="Arial" w:hAnsi="Arial" w:cs="Arial"/>
                <w:b/>
                <w:bCs/>
                <w:i/>
                <w:iCs/>
                <w:kern w:val="0"/>
                <w:sz w:val="12"/>
                <w:szCs w:val="12"/>
                <w14:ligatures w14:val="none"/>
                <w14:cntxtAlts w14:val="0"/>
              </w:rPr>
            </w:pPr>
            <w:r w:rsidRPr="00B33E0A">
              <w:rPr>
                <w:rFonts w:ascii="Arial" w:hAnsi="Arial" w:cs="Arial"/>
                <w:b/>
                <w:bCs/>
                <w:i/>
                <w:iCs/>
                <w:kern w:val="0"/>
                <w:sz w:val="12"/>
                <w:szCs w:val="12"/>
                <w14:ligatures w14:val="none"/>
                <w14:cntxtAlts w14:val="0"/>
              </w:rPr>
              <w:t>6,1</w:t>
            </w:r>
          </w:p>
        </w:tc>
        <w:tc>
          <w:tcPr>
            <w:tcW w:w="1418" w:type="dxa"/>
            <w:tcBorders>
              <w:top w:val="nil"/>
              <w:left w:val="nil"/>
              <w:bottom w:val="single" w:sz="4" w:space="0" w:color="auto"/>
              <w:right w:val="single" w:sz="4" w:space="0" w:color="auto"/>
            </w:tcBorders>
            <w:shd w:val="clear" w:color="000000" w:fill="FFFFFF"/>
            <w:noWrap/>
            <w:vAlign w:val="bottom"/>
            <w:hideMark/>
          </w:tcPr>
          <w:p w:rsidR="00B33E0A" w:rsidRPr="00B33E0A" w:rsidRDefault="00B33E0A" w:rsidP="00B33E0A">
            <w:pPr>
              <w:jc w:val="center"/>
              <w:rPr>
                <w:rFonts w:ascii="Arial" w:hAnsi="Arial" w:cs="Arial"/>
                <w:b/>
                <w:bCs/>
                <w:i/>
                <w:iCs/>
                <w:kern w:val="0"/>
                <w:sz w:val="12"/>
                <w:szCs w:val="12"/>
                <w14:ligatures w14:val="none"/>
                <w14:cntxtAlts w14:val="0"/>
              </w:rPr>
            </w:pPr>
            <w:r w:rsidRPr="00B33E0A">
              <w:rPr>
                <w:rFonts w:ascii="Arial" w:hAnsi="Arial" w:cs="Arial"/>
                <w:b/>
                <w:bCs/>
                <w:i/>
                <w:iCs/>
                <w:kern w:val="0"/>
                <w:sz w:val="12"/>
                <w:szCs w:val="12"/>
                <w14:ligatures w14:val="none"/>
                <w14:cntxtAlts w14:val="0"/>
              </w:rPr>
              <w:t> </w:t>
            </w:r>
          </w:p>
        </w:tc>
      </w:tr>
      <w:tr w:rsidR="00B33E0A" w:rsidRPr="00B33E0A" w:rsidTr="00B35461">
        <w:trPr>
          <w:trHeight w:val="345"/>
        </w:trPr>
        <w:tc>
          <w:tcPr>
            <w:tcW w:w="7103"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B33E0A" w:rsidRPr="00B33E0A" w:rsidRDefault="00B33E0A" w:rsidP="00B33E0A">
            <w:pPr>
              <w:rPr>
                <w:rFonts w:ascii="Arial CYR" w:hAnsi="Arial CYR" w:cs="Arial CYR"/>
                <w:b/>
                <w:bCs/>
                <w:color w:val="auto"/>
                <w:kern w:val="0"/>
                <w:sz w:val="12"/>
                <w:szCs w:val="12"/>
                <w14:ligatures w14:val="none"/>
                <w14:cntxtAlts w14:val="0"/>
              </w:rPr>
            </w:pPr>
            <w:r w:rsidRPr="00B33E0A">
              <w:rPr>
                <w:rFonts w:ascii="Arial CYR" w:hAnsi="Arial CYR" w:cs="Arial CYR"/>
                <w:b/>
                <w:bCs/>
                <w:color w:val="auto"/>
                <w:kern w:val="0"/>
                <w:sz w:val="12"/>
                <w:szCs w:val="12"/>
                <w14:ligatures w14:val="none"/>
                <w14:cntxtAlts w14:val="0"/>
              </w:rPr>
              <w:t>Расходы</w:t>
            </w:r>
            <w:r w:rsidRPr="00B33E0A">
              <w:rPr>
                <w:rFonts w:ascii="Arial CYR" w:hAnsi="Arial CYR" w:cs="Arial CYR"/>
                <w:color w:val="auto"/>
                <w:kern w:val="0"/>
                <w:sz w:val="12"/>
                <w:szCs w:val="12"/>
                <w14:ligatures w14:val="none"/>
                <w14:cntxtAlts w14:val="0"/>
              </w:rPr>
              <w:t xml:space="preserve"> всего, в том числе:</w:t>
            </w:r>
          </w:p>
        </w:tc>
        <w:tc>
          <w:tcPr>
            <w:tcW w:w="272" w:type="dxa"/>
            <w:tcBorders>
              <w:top w:val="nil"/>
              <w:left w:val="nil"/>
              <w:bottom w:val="nil"/>
              <w:right w:val="nil"/>
            </w:tcBorders>
            <w:shd w:val="clear" w:color="auto" w:fill="auto"/>
            <w:noWrap/>
            <w:vAlign w:val="bottom"/>
            <w:hideMark/>
          </w:tcPr>
          <w:p w:rsidR="00B33E0A" w:rsidRPr="00B33E0A" w:rsidRDefault="00B33E0A" w:rsidP="00B33E0A">
            <w:pPr>
              <w:rPr>
                <w:rFonts w:ascii="Arial CYR" w:hAnsi="Arial CYR" w:cs="Arial CYR"/>
                <w:color w:val="auto"/>
                <w:kern w:val="0"/>
                <w:sz w:val="12"/>
                <w:szCs w:val="12"/>
                <w14:ligatures w14:val="none"/>
                <w14:cntxtAlts w14:val="0"/>
              </w:rPr>
            </w:pPr>
          </w:p>
        </w:tc>
        <w:tc>
          <w:tcPr>
            <w:tcW w:w="1287" w:type="dxa"/>
            <w:tcBorders>
              <w:top w:val="nil"/>
              <w:left w:val="single" w:sz="4" w:space="0" w:color="auto"/>
              <w:bottom w:val="single" w:sz="4" w:space="0" w:color="auto"/>
              <w:right w:val="single" w:sz="4" w:space="0" w:color="auto"/>
            </w:tcBorders>
            <w:shd w:val="clear" w:color="000000" w:fill="FFFFFF"/>
            <w:noWrap/>
            <w:vAlign w:val="bottom"/>
            <w:hideMark/>
          </w:tcPr>
          <w:p w:rsidR="00B33E0A" w:rsidRPr="00B33E0A" w:rsidRDefault="00B33E0A" w:rsidP="00B33E0A">
            <w:pPr>
              <w:jc w:val="center"/>
              <w:rPr>
                <w:rFonts w:ascii="Arial CYR" w:hAnsi="Arial CYR" w:cs="Arial CYR"/>
                <w:b/>
                <w:bCs/>
                <w:color w:val="auto"/>
                <w:kern w:val="0"/>
                <w:sz w:val="12"/>
                <w:szCs w:val="12"/>
                <w14:ligatures w14:val="none"/>
                <w14:cntxtAlts w14:val="0"/>
              </w:rPr>
            </w:pPr>
            <w:r w:rsidRPr="00B33E0A">
              <w:rPr>
                <w:rFonts w:ascii="Arial CYR" w:hAnsi="Arial CYR" w:cs="Arial CYR"/>
                <w:b/>
                <w:bCs/>
                <w:color w:val="auto"/>
                <w:kern w:val="0"/>
                <w:sz w:val="12"/>
                <w:szCs w:val="12"/>
                <w14:ligatures w14:val="none"/>
                <w14:cntxtAlts w14:val="0"/>
              </w:rPr>
              <w:t>2 829,7</w:t>
            </w:r>
          </w:p>
        </w:tc>
        <w:tc>
          <w:tcPr>
            <w:tcW w:w="1418" w:type="dxa"/>
            <w:tcBorders>
              <w:top w:val="nil"/>
              <w:left w:val="nil"/>
              <w:bottom w:val="single" w:sz="4" w:space="0" w:color="auto"/>
              <w:right w:val="single" w:sz="4" w:space="0" w:color="auto"/>
            </w:tcBorders>
            <w:shd w:val="clear" w:color="000000" w:fill="FFFFFF"/>
            <w:noWrap/>
            <w:vAlign w:val="bottom"/>
            <w:hideMark/>
          </w:tcPr>
          <w:p w:rsidR="00B33E0A" w:rsidRPr="00B33E0A" w:rsidRDefault="00B33E0A" w:rsidP="00B33E0A">
            <w:pPr>
              <w:jc w:val="center"/>
              <w:rPr>
                <w:rFonts w:ascii="Arial CYR" w:hAnsi="Arial CYR" w:cs="Arial CYR"/>
                <w:b/>
                <w:bCs/>
                <w:color w:val="auto"/>
                <w:kern w:val="0"/>
                <w:sz w:val="12"/>
                <w:szCs w:val="12"/>
                <w14:ligatures w14:val="none"/>
                <w14:cntxtAlts w14:val="0"/>
              </w:rPr>
            </w:pPr>
            <w:r w:rsidRPr="00B33E0A">
              <w:rPr>
                <w:rFonts w:ascii="Arial CYR" w:hAnsi="Arial CYR" w:cs="Arial CYR"/>
                <w:b/>
                <w:bCs/>
                <w:color w:val="auto"/>
                <w:kern w:val="0"/>
                <w:sz w:val="12"/>
                <w:szCs w:val="12"/>
                <w14:ligatures w14:val="none"/>
                <w14:cntxtAlts w14:val="0"/>
              </w:rPr>
              <w:t>1 885,5</w:t>
            </w:r>
          </w:p>
        </w:tc>
      </w:tr>
      <w:tr w:rsidR="00B33E0A" w:rsidRPr="00B33E0A" w:rsidTr="00B35461">
        <w:trPr>
          <w:trHeight w:val="315"/>
        </w:trPr>
        <w:tc>
          <w:tcPr>
            <w:tcW w:w="7103" w:type="dxa"/>
            <w:gridSpan w:val="5"/>
            <w:tcBorders>
              <w:top w:val="single" w:sz="4" w:space="0" w:color="auto"/>
              <w:left w:val="single" w:sz="4" w:space="0" w:color="auto"/>
              <w:bottom w:val="nil"/>
              <w:right w:val="single" w:sz="4" w:space="0" w:color="000000"/>
            </w:tcBorders>
            <w:shd w:val="clear" w:color="auto" w:fill="auto"/>
            <w:vAlign w:val="bottom"/>
            <w:hideMark/>
          </w:tcPr>
          <w:p w:rsidR="00B33E0A" w:rsidRPr="00B33E0A" w:rsidRDefault="00B33E0A" w:rsidP="00B33E0A">
            <w:pPr>
              <w:jc w:val="center"/>
              <w:rPr>
                <w:rFonts w:ascii="Arial CYR" w:hAnsi="Arial CYR" w:cs="Arial CYR"/>
                <w:b/>
                <w:bCs/>
                <w:color w:val="auto"/>
                <w:kern w:val="0"/>
                <w:sz w:val="12"/>
                <w:szCs w:val="12"/>
                <w14:ligatures w14:val="none"/>
                <w14:cntxtAlts w14:val="0"/>
              </w:rPr>
            </w:pPr>
            <w:r w:rsidRPr="00B33E0A">
              <w:rPr>
                <w:rFonts w:ascii="Arial CYR" w:hAnsi="Arial CYR" w:cs="Arial CYR"/>
                <w:b/>
                <w:bCs/>
                <w:color w:val="auto"/>
                <w:kern w:val="0"/>
                <w:sz w:val="12"/>
                <w:szCs w:val="12"/>
                <w14:ligatures w14:val="none"/>
                <w14:cntxtAlts w14:val="0"/>
              </w:rPr>
              <w:t xml:space="preserve">за счет средств Республиканского бюджета:                                               </w:t>
            </w:r>
          </w:p>
        </w:tc>
        <w:tc>
          <w:tcPr>
            <w:tcW w:w="272" w:type="dxa"/>
            <w:tcBorders>
              <w:top w:val="nil"/>
              <w:left w:val="nil"/>
              <w:bottom w:val="nil"/>
              <w:right w:val="nil"/>
            </w:tcBorders>
            <w:shd w:val="clear" w:color="auto" w:fill="auto"/>
            <w:noWrap/>
            <w:vAlign w:val="bottom"/>
            <w:hideMark/>
          </w:tcPr>
          <w:p w:rsidR="00B33E0A" w:rsidRPr="00B33E0A" w:rsidRDefault="00B33E0A" w:rsidP="00B33E0A">
            <w:pPr>
              <w:rPr>
                <w:rFonts w:ascii="Arial CYR" w:hAnsi="Arial CYR" w:cs="Arial CYR"/>
                <w:color w:val="auto"/>
                <w:kern w:val="0"/>
                <w:sz w:val="12"/>
                <w:szCs w:val="12"/>
                <w14:ligatures w14:val="none"/>
                <w14:cntxtAlts w14:val="0"/>
              </w:rPr>
            </w:pPr>
          </w:p>
        </w:tc>
        <w:tc>
          <w:tcPr>
            <w:tcW w:w="1287" w:type="dxa"/>
            <w:tcBorders>
              <w:top w:val="nil"/>
              <w:left w:val="single" w:sz="4" w:space="0" w:color="auto"/>
              <w:bottom w:val="single" w:sz="4" w:space="0" w:color="auto"/>
              <w:right w:val="single" w:sz="4" w:space="0" w:color="auto"/>
            </w:tcBorders>
            <w:shd w:val="clear" w:color="000000" w:fill="FFFFFF"/>
            <w:noWrap/>
            <w:vAlign w:val="bottom"/>
            <w:hideMark/>
          </w:tcPr>
          <w:p w:rsidR="00B33E0A" w:rsidRPr="00B33E0A" w:rsidRDefault="00B33E0A" w:rsidP="00B33E0A">
            <w:pPr>
              <w:jc w:val="center"/>
              <w:rPr>
                <w:rFonts w:ascii="Arial" w:hAnsi="Arial" w:cs="Arial"/>
                <w:b/>
                <w:bCs/>
                <w:kern w:val="0"/>
                <w:sz w:val="12"/>
                <w:szCs w:val="12"/>
                <w14:ligatures w14:val="none"/>
                <w14:cntxtAlts w14:val="0"/>
              </w:rPr>
            </w:pPr>
            <w:r w:rsidRPr="00B33E0A">
              <w:rPr>
                <w:rFonts w:ascii="Arial" w:hAnsi="Arial" w:cs="Arial"/>
                <w:b/>
                <w:bCs/>
                <w:kern w:val="0"/>
                <w:sz w:val="12"/>
                <w:szCs w:val="12"/>
                <w14:ligatures w14:val="none"/>
                <w14:cntxtAlts w14:val="0"/>
              </w:rPr>
              <w:t>2 111,1</w:t>
            </w:r>
          </w:p>
        </w:tc>
        <w:tc>
          <w:tcPr>
            <w:tcW w:w="1418" w:type="dxa"/>
            <w:tcBorders>
              <w:top w:val="nil"/>
              <w:left w:val="nil"/>
              <w:bottom w:val="single" w:sz="4" w:space="0" w:color="auto"/>
              <w:right w:val="single" w:sz="4" w:space="0" w:color="auto"/>
            </w:tcBorders>
            <w:shd w:val="clear" w:color="000000" w:fill="FFFFFF"/>
            <w:noWrap/>
            <w:vAlign w:val="bottom"/>
            <w:hideMark/>
          </w:tcPr>
          <w:p w:rsidR="00B33E0A" w:rsidRPr="00B33E0A" w:rsidRDefault="00B33E0A" w:rsidP="00B33E0A">
            <w:pPr>
              <w:jc w:val="center"/>
              <w:rPr>
                <w:rFonts w:ascii="Arial" w:hAnsi="Arial" w:cs="Arial"/>
                <w:b/>
                <w:bCs/>
                <w:kern w:val="0"/>
                <w:sz w:val="12"/>
                <w:szCs w:val="12"/>
                <w14:ligatures w14:val="none"/>
                <w14:cntxtAlts w14:val="0"/>
              </w:rPr>
            </w:pPr>
            <w:r w:rsidRPr="00B33E0A">
              <w:rPr>
                <w:rFonts w:ascii="Arial" w:hAnsi="Arial" w:cs="Arial"/>
                <w:b/>
                <w:bCs/>
                <w:kern w:val="0"/>
                <w:sz w:val="12"/>
                <w:szCs w:val="12"/>
                <w14:ligatures w14:val="none"/>
                <w14:cntxtAlts w14:val="0"/>
              </w:rPr>
              <w:t>1 499,5</w:t>
            </w:r>
          </w:p>
        </w:tc>
      </w:tr>
      <w:tr w:rsidR="00B33E0A" w:rsidRPr="00B33E0A" w:rsidTr="00B35461">
        <w:trPr>
          <w:trHeight w:val="510"/>
        </w:trPr>
        <w:tc>
          <w:tcPr>
            <w:tcW w:w="7103" w:type="dxa"/>
            <w:gridSpan w:val="5"/>
            <w:tcBorders>
              <w:top w:val="single" w:sz="4" w:space="0" w:color="auto"/>
              <w:left w:val="single" w:sz="4" w:space="0" w:color="auto"/>
              <w:bottom w:val="single" w:sz="4" w:space="0" w:color="auto"/>
              <w:right w:val="single" w:sz="4" w:space="0" w:color="auto"/>
            </w:tcBorders>
            <w:shd w:val="clear" w:color="auto" w:fill="auto"/>
            <w:hideMark/>
          </w:tcPr>
          <w:p w:rsidR="00B33E0A" w:rsidRPr="00B33E0A" w:rsidRDefault="00B33E0A" w:rsidP="00B33E0A">
            <w:pPr>
              <w:jc w:val="center"/>
              <w:rPr>
                <w:rFonts w:ascii="Arial CYR" w:hAnsi="Arial CYR" w:cs="Arial CYR"/>
                <w:color w:val="auto"/>
                <w:kern w:val="0"/>
                <w:sz w:val="12"/>
                <w:szCs w:val="12"/>
                <w14:ligatures w14:val="none"/>
                <w14:cntxtAlts w14:val="0"/>
              </w:rPr>
            </w:pPr>
            <w:r w:rsidRPr="00B33E0A">
              <w:rPr>
                <w:rFonts w:ascii="Arial CYR" w:hAnsi="Arial CYR" w:cs="Arial CYR"/>
                <w:color w:val="auto"/>
                <w:kern w:val="0"/>
                <w:sz w:val="12"/>
                <w:szCs w:val="12"/>
                <w14:ligatures w14:val="none"/>
                <w14:cntxtAlts w14:val="0"/>
              </w:rPr>
              <w:t>Содержание автомобильных дорог общего пользования местного значения в границах населенных пунктов поселений</w:t>
            </w:r>
          </w:p>
        </w:tc>
        <w:tc>
          <w:tcPr>
            <w:tcW w:w="272" w:type="dxa"/>
            <w:tcBorders>
              <w:top w:val="nil"/>
              <w:left w:val="nil"/>
              <w:bottom w:val="nil"/>
              <w:right w:val="nil"/>
            </w:tcBorders>
            <w:shd w:val="clear" w:color="auto" w:fill="auto"/>
            <w:noWrap/>
            <w:vAlign w:val="bottom"/>
            <w:hideMark/>
          </w:tcPr>
          <w:p w:rsidR="00B33E0A" w:rsidRPr="00B33E0A" w:rsidRDefault="00B33E0A" w:rsidP="00B33E0A">
            <w:pPr>
              <w:rPr>
                <w:rFonts w:ascii="Arial CYR" w:hAnsi="Arial CYR" w:cs="Arial CYR"/>
                <w:color w:val="auto"/>
                <w:kern w:val="0"/>
                <w:sz w:val="12"/>
                <w:szCs w:val="12"/>
                <w14:ligatures w14:val="none"/>
                <w14:cntxtAlts w14:val="0"/>
              </w:rPr>
            </w:pPr>
          </w:p>
        </w:tc>
        <w:tc>
          <w:tcPr>
            <w:tcW w:w="1287" w:type="dxa"/>
            <w:tcBorders>
              <w:top w:val="nil"/>
              <w:left w:val="single" w:sz="4" w:space="0" w:color="auto"/>
              <w:bottom w:val="single" w:sz="4" w:space="0" w:color="auto"/>
              <w:right w:val="single" w:sz="4" w:space="0" w:color="auto"/>
            </w:tcBorders>
            <w:shd w:val="clear" w:color="000000" w:fill="FFFFFF"/>
            <w:noWrap/>
            <w:vAlign w:val="bottom"/>
            <w:hideMark/>
          </w:tcPr>
          <w:p w:rsidR="00B33E0A" w:rsidRPr="00B33E0A" w:rsidRDefault="00B33E0A" w:rsidP="00B33E0A">
            <w:pPr>
              <w:jc w:val="center"/>
              <w:rPr>
                <w:rFonts w:ascii="Arial" w:hAnsi="Arial" w:cs="Arial"/>
                <w:kern w:val="0"/>
                <w:sz w:val="12"/>
                <w:szCs w:val="12"/>
                <w14:ligatures w14:val="none"/>
                <w14:cntxtAlts w14:val="0"/>
              </w:rPr>
            </w:pPr>
            <w:r w:rsidRPr="00B33E0A">
              <w:rPr>
                <w:rFonts w:ascii="Arial" w:hAnsi="Arial" w:cs="Arial"/>
                <w:kern w:val="0"/>
                <w:sz w:val="12"/>
                <w:szCs w:val="12"/>
                <w14:ligatures w14:val="none"/>
                <w14:cntxtAlts w14:val="0"/>
              </w:rPr>
              <w:t>269,2</w:t>
            </w:r>
          </w:p>
        </w:tc>
        <w:tc>
          <w:tcPr>
            <w:tcW w:w="1418" w:type="dxa"/>
            <w:tcBorders>
              <w:top w:val="nil"/>
              <w:left w:val="nil"/>
              <w:bottom w:val="single" w:sz="4" w:space="0" w:color="auto"/>
              <w:right w:val="single" w:sz="4" w:space="0" w:color="auto"/>
            </w:tcBorders>
            <w:shd w:val="clear" w:color="000000" w:fill="FFFFFF"/>
            <w:noWrap/>
            <w:vAlign w:val="bottom"/>
            <w:hideMark/>
          </w:tcPr>
          <w:p w:rsidR="00B33E0A" w:rsidRPr="00B33E0A" w:rsidRDefault="00B33E0A" w:rsidP="00B33E0A">
            <w:pPr>
              <w:jc w:val="center"/>
              <w:rPr>
                <w:rFonts w:ascii="Arial" w:hAnsi="Arial" w:cs="Arial"/>
                <w:kern w:val="0"/>
                <w:sz w:val="12"/>
                <w:szCs w:val="12"/>
                <w14:ligatures w14:val="none"/>
                <w14:cntxtAlts w14:val="0"/>
              </w:rPr>
            </w:pPr>
            <w:r w:rsidRPr="00B33E0A">
              <w:rPr>
                <w:rFonts w:ascii="Arial" w:hAnsi="Arial" w:cs="Arial"/>
                <w:kern w:val="0"/>
                <w:sz w:val="12"/>
                <w:szCs w:val="12"/>
                <w14:ligatures w14:val="none"/>
                <w14:cntxtAlts w14:val="0"/>
              </w:rPr>
              <w:t>47,5</w:t>
            </w:r>
          </w:p>
        </w:tc>
      </w:tr>
      <w:tr w:rsidR="00B33E0A" w:rsidRPr="00B33E0A" w:rsidTr="00B35461">
        <w:trPr>
          <w:trHeight w:val="383"/>
        </w:trPr>
        <w:tc>
          <w:tcPr>
            <w:tcW w:w="710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33E0A" w:rsidRPr="00B33E0A" w:rsidRDefault="00B33E0A" w:rsidP="00B33E0A">
            <w:pPr>
              <w:jc w:val="center"/>
              <w:rPr>
                <w:rFonts w:ascii="Arial CYR" w:hAnsi="Arial CYR" w:cs="Arial CYR"/>
                <w:color w:val="auto"/>
                <w:kern w:val="0"/>
                <w:sz w:val="12"/>
                <w:szCs w:val="12"/>
                <w14:ligatures w14:val="none"/>
                <w14:cntxtAlts w14:val="0"/>
              </w:rPr>
            </w:pPr>
            <w:r w:rsidRPr="00B33E0A">
              <w:rPr>
                <w:rFonts w:ascii="Arial CYR" w:hAnsi="Arial CYR" w:cs="Arial CYR"/>
                <w:color w:val="auto"/>
                <w:kern w:val="0"/>
                <w:sz w:val="12"/>
                <w:szCs w:val="12"/>
                <w14:ligatures w14:val="none"/>
                <w14:cntxtAlts w14:val="0"/>
              </w:rPr>
              <w:t xml:space="preserve"> Капитальный ремонт и ремонт автомобильных дорог общего пользования местного значения в границах населенных пунктов поселений </w:t>
            </w:r>
          </w:p>
        </w:tc>
        <w:tc>
          <w:tcPr>
            <w:tcW w:w="272" w:type="dxa"/>
            <w:tcBorders>
              <w:top w:val="nil"/>
              <w:left w:val="nil"/>
              <w:bottom w:val="nil"/>
              <w:right w:val="nil"/>
            </w:tcBorders>
            <w:shd w:val="clear" w:color="auto" w:fill="auto"/>
            <w:noWrap/>
            <w:vAlign w:val="bottom"/>
            <w:hideMark/>
          </w:tcPr>
          <w:p w:rsidR="00B33E0A" w:rsidRPr="00B33E0A" w:rsidRDefault="00B33E0A" w:rsidP="00B33E0A">
            <w:pPr>
              <w:rPr>
                <w:rFonts w:ascii="Arial CYR" w:hAnsi="Arial CYR" w:cs="Arial CYR"/>
                <w:color w:val="auto"/>
                <w:kern w:val="0"/>
                <w:sz w:val="12"/>
                <w:szCs w:val="12"/>
                <w14:ligatures w14:val="none"/>
                <w14:cntxtAlts w14:val="0"/>
              </w:rPr>
            </w:pPr>
          </w:p>
        </w:tc>
        <w:tc>
          <w:tcPr>
            <w:tcW w:w="1287" w:type="dxa"/>
            <w:tcBorders>
              <w:top w:val="nil"/>
              <w:left w:val="single" w:sz="4" w:space="0" w:color="auto"/>
              <w:bottom w:val="single" w:sz="4" w:space="0" w:color="auto"/>
              <w:right w:val="single" w:sz="4" w:space="0" w:color="auto"/>
            </w:tcBorders>
            <w:shd w:val="clear" w:color="000000" w:fill="FFFFFF"/>
            <w:noWrap/>
            <w:vAlign w:val="bottom"/>
            <w:hideMark/>
          </w:tcPr>
          <w:p w:rsidR="00B33E0A" w:rsidRPr="00B33E0A" w:rsidRDefault="00B33E0A" w:rsidP="00B33E0A">
            <w:pPr>
              <w:jc w:val="center"/>
              <w:rPr>
                <w:rFonts w:ascii="Arial" w:hAnsi="Arial" w:cs="Arial"/>
                <w:kern w:val="0"/>
                <w:sz w:val="12"/>
                <w:szCs w:val="12"/>
                <w14:ligatures w14:val="none"/>
                <w14:cntxtAlts w14:val="0"/>
              </w:rPr>
            </w:pPr>
            <w:r w:rsidRPr="00B33E0A">
              <w:rPr>
                <w:rFonts w:ascii="Arial" w:hAnsi="Arial" w:cs="Arial"/>
                <w:kern w:val="0"/>
                <w:sz w:val="12"/>
                <w:szCs w:val="12"/>
                <w14:ligatures w14:val="none"/>
                <w14:cntxtAlts w14:val="0"/>
              </w:rPr>
              <w:t>389,9</w:t>
            </w:r>
          </w:p>
        </w:tc>
        <w:tc>
          <w:tcPr>
            <w:tcW w:w="1418" w:type="dxa"/>
            <w:tcBorders>
              <w:top w:val="nil"/>
              <w:left w:val="nil"/>
              <w:bottom w:val="single" w:sz="4" w:space="0" w:color="auto"/>
              <w:right w:val="single" w:sz="4" w:space="0" w:color="auto"/>
            </w:tcBorders>
            <w:shd w:val="clear" w:color="000000" w:fill="FFFFFF"/>
            <w:noWrap/>
            <w:vAlign w:val="bottom"/>
            <w:hideMark/>
          </w:tcPr>
          <w:p w:rsidR="00B33E0A" w:rsidRPr="00B33E0A" w:rsidRDefault="00B33E0A" w:rsidP="00B33E0A">
            <w:pPr>
              <w:jc w:val="center"/>
              <w:rPr>
                <w:rFonts w:ascii="Arial" w:hAnsi="Arial" w:cs="Arial"/>
                <w:kern w:val="0"/>
                <w:sz w:val="12"/>
                <w:szCs w:val="12"/>
                <w14:ligatures w14:val="none"/>
                <w14:cntxtAlts w14:val="0"/>
              </w:rPr>
            </w:pPr>
            <w:r w:rsidRPr="00B33E0A">
              <w:rPr>
                <w:rFonts w:ascii="Arial" w:hAnsi="Arial" w:cs="Arial"/>
                <w:kern w:val="0"/>
                <w:sz w:val="12"/>
                <w:szCs w:val="12"/>
                <w14:ligatures w14:val="none"/>
                <w14:cntxtAlts w14:val="0"/>
              </w:rPr>
              <w:t> </w:t>
            </w:r>
          </w:p>
        </w:tc>
      </w:tr>
      <w:tr w:rsidR="00B33E0A" w:rsidRPr="00B33E0A" w:rsidTr="00B35461">
        <w:trPr>
          <w:trHeight w:val="531"/>
        </w:trPr>
        <w:tc>
          <w:tcPr>
            <w:tcW w:w="710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33E0A" w:rsidRPr="00B33E0A" w:rsidRDefault="00B33E0A" w:rsidP="00B33E0A">
            <w:pPr>
              <w:jc w:val="center"/>
              <w:rPr>
                <w:rFonts w:ascii="Arial CYR" w:hAnsi="Arial CYR" w:cs="Arial CYR"/>
                <w:color w:val="auto"/>
                <w:kern w:val="0"/>
                <w:sz w:val="12"/>
                <w:szCs w:val="12"/>
                <w14:ligatures w14:val="none"/>
                <w14:cntxtAlts w14:val="0"/>
              </w:rPr>
            </w:pPr>
            <w:r w:rsidRPr="00B33E0A">
              <w:rPr>
                <w:rFonts w:ascii="Arial CYR" w:hAnsi="Arial CYR" w:cs="Arial CYR"/>
                <w:color w:val="auto"/>
                <w:kern w:val="0"/>
                <w:sz w:val="12"/>
                <w:szCs w:val="12"/>
                <w14:ligatures w14:val="none"/>
                <w14:cntxtAlts w14:val="0"/>
              </w:rPr>
              <w:t xml:space="preserve">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272" w:type="dxa"/>
            <w:tcBorders>
              <w:top w:val="nil"/>
              <w:left w:val="nil"/>
              <w:bottom w:val="nil"/>
              <w:right w:val="nil"/>
            </w:tcBorders>
            <w:shd w:val="clear" w:color="auto" w:fill="auto"/>
            <w:noWrap/>
            <w:vAlign w:val="bottom"/>
            <w:hideMark/>
          </w:tcPr>
          <w:p w:rsidR="00B33E0A" w:rsidRPr="00B33E0A" w:rsidRDefault="00B33E0A" w:rsidP="00B33E0A">
            <w:pPr>
              <w:rPr>
                <w:rFonts w:ascii="Arial CYR" w:hAnsi="Arial CYR" w:cs="Arial CYR"/>
                <w:color w:val="auto"/>
                <w:kern w:val="0"/>
                <w:sz w:val="12"/>
                <w:szCs w:val="12"/>
                <w14:ligatures w14:val="none"/>
                <w14:cntxtAlts w14:val="0"/>
              </w:rPr>
            </w:pPr>
          </w:p>
        </w:tc>
        <w:tc>
          <w:tcPr>
            <w:tcW w:w="1287" w:type="dxa"/>
            <w:tcBorders>
              <w:top w:val="nil"/>
              <w:left w:val="single" w:sz="4" w:space="0" w:color="auto"/>
              <w:bottom w:val="single" w:sz="4" w:space="0" w:color="auto"/>
              <w:right w:val="single" w:sz="4" w:space="0" w:color="auto"/>
            </w:tcBorders>
            <w:shd w:val="clear" w:color="000000" w:fill="FFFFFF"/>
            <w:noWrap/>
            <w:vAlign w:val="bottom"/>
            <w:hideMark/>
          </w:tcPr>
          <w:p w:rsidR="00B33E0A" w:rsidRPr="00B33E0A" w:rsidRDefault="00B33E0A" w:rsidP="00B33E0A">
            <w:pPr>
              <w:jc w:val="center"/>
              <w:rPr>
                <w:rFonts w:ascii="Arial" w:hAnsi="Arial" w:cs="Arial"/>
                <w:kern w:val="0"/>
                <w:sz w:val="12"/>
                <w:szCs w:val="12"/>
                <w14:ligatures w14:val="none"/>
                <w14:cntxtAlts w14:val="0"/>
              </w:rPr>
            </w:pPr>
            <w:r w:rsidRPr="00B33E0A">
              <w:rPr>
                <w:rFonts w:ascii="Arial" w:hAnsi="Arial" w:cs="Arial"/>
                <w:kern w:val="0"/>
                <w:sz w:val="12"/>
                <w:szCs w:val="12"/>
                <w14:ligatures w14:val="none"/>
                <w14:cntxtAlts w14:val="0"/>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B33E0A" w:rsidRPr="00B33E0A" w:rsidRDefault="00B33E0A" w:rsidP="00B33E0A">
            <w:pPr>
              <w:jc w:val="center"/>
              <w:rPr>
                <w:rFonts w:ascii="Arial" w:hAnsi="Arial" w:cs="Arial"/>
                <w:kern w:val="0"/>
                <w:sz w:val="12"/>
                <w:szCs w:val="12"/>
                <w14:ligatures w14:val="none"/>
                <w14:cntxtAlts w14:val="0"/>
              </w:rPr>
            </w:pPr>
            <w:r w:rsidRPr="00B33E0A">
              <w:rPr>
                <w:rFonts w:ascii="Arial" w:hAnsi="Arial" w:cs="Arial"/>
                <w:kern w:val="0"/>
                <w:sz w:val="12"/>
                <w:szCs w:val="12"/>
                <w14:ligatures w14:val="none"/>
                <w14:cntxtAlts w14:val="0"/>
              </w:rPr>
              <w:t> </w:t>
            </w:r>
          </w:p>
        </w:tc>
      </w:tr>
      <w:tr w:rsidR="00B33E0A" w:rsidRPr="00B33E0A" w:rsidTr="00B35461">
        <w:trPr>
          <w:trHeight w:val="410"/>
        </w:trPr>
        <w:tc>
          <w:tcPr>
            <w:tcW w:w="7103"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B33E0A" w:rsidRPr="00B33E0A" w:rsidRDefault="00B33E0A" w:rsidP="00B33E0A">
            <w:pPr>
              <w:jc w:val="center"/>
              <w:rPr>
                <w:rFonts w:ascii="Arial CYR" w:hAnsi="Arial CYR" w:cs="Arial CYR"/>
                <w:color w:val="auto"/>
                <w:kern w:val="0"/>
                <w:sz w:val="12"/>
                <w:szCs w:val="12"/>
                <w14:ligatures w14:val="none"/>
                <w14:cntxtAlts w14:val="0"/>
              </w:rPr>
            </w:pPr>
            <w:r w:rsidRPr="00B33E0A">
              <w:rPr>
                <w:rFonts w:ascii="Arial CYR" w:hAnsi="Arial CYR" w:cs="Arial CYR"/>
                <w:color w:val="auto"/>
                <w:kern w:val="0"/>
                <w:sz w:val="12"/>
                <w:szCs w:val="12"/>
                <w14:ligatures w14:val="none"/>
                <w14:cntxtAlts w14:val="0"/>
              </w:rPr>
              <w:t xml:space="preserve">  Реализация проектов развития общественной инфраструктуры, основанных на местных инициативах  за счет  республиканского  бюджета</w:t>
            </w:r>
          </w:p>
        </w:tc>
        <w:tc>
          <w:tcPr>
            <w:tcW w:w="272" w:type="dxa"/>
            <w:tcBorders>
              <w:top w:val="nil"/>
              <w:left w:val="nil"/>
              <w:bottom w:val="nil"/>
              <w:right w:val="nil"/>
            </w:tcBorders>
            <w:shd w:val="clear" w:color="auto" w:fill="auto"/>
            <w:noWrap/>
            <w:vAlign w:val="bottom"/>
            <w:hideMark/>
          </w:tcPr>
          <w:p w:rsidR="00B33E0A" w:rsidRPr="00B33E0A" w:rsidRDefault="00B33E0A" w:rsidP="00B33E0A">
            <w:pPr>
              <w:rPr>
                <w:rFonts w:ascii="Arial CYR" w:hAnsi="Arial CYR" w:cs="Arial CYR"/>
                <w:color w:val="auto"/>
                <w:kern w:val="0"/>
                <w:sz w:val="12"/>
                <w:szCs w:val="12"/>
                <w14:ligatures w14:val="none"/>
                <w14:cntxtAlts w14:val="0"/>
              </w:rPr>
            </w:pPr>
          </w:p>
        </w:tc>
        <w:tc>
          <w:tcPr>
            <w:tcW w:w="1287" w:type="dxa"/>
            <w:tcBorders>
              <w:top w:val="nil"/>
              <w:left w:val="single" w:sz="4" w:space="0" w:color="auto"/>
              <w:bottom w:val="single" w:sz="4" w:space="0" w:color="auto"/>
              <w:right w:val="single" w:sz="4" w:space="0" w:color="auto"/>
            </w:tcBorders>
            <w:shd w:val="clear" w:color="000000" w:fill="FFFFFF"/>
            <w:noWrap/>
            <w:vAlign w:val="bottom"/>
            <w:hideMark/>
          </w:tcPr>
          <w:p w:rsidR="00B33E0A" w:rsidRPr="00B33E0A" w:rsidRDefault="00B33E0A" w:rsidP="00B33E0A">
            <w:pPr>
              <w:jc w:val="center"/>
              <w:rPr>
                <w:rFonts w:ascii="Arial" w:hAnsi="Arial" w:cs="Arial"/>
                <w:kern w:val="0"/>
                <w:sz w:val="12"/>
                <w:szCs w:val="12"/>
                <w14:ligatures w14:val="none"/>
                <w14:cntxtAlts w14:val="0"/>
              </w:rPr>
            </w:pPr>
            <w:r w:rsidRPr="00B33E0A">
              <w:rPr>
                <w:rFonts w:ascii="Arial" w:hAnsi="Arial" w:cs="Arial"/>
                <w:kern w:val="0"/>
                <w:sz w:val="12"/>
                <w:szCs w:val="12"/>
                <w14:ligatures w14:val="none"/>
                <w14:cntxtAlts w14:val="0"/>
              </w:rPr>
              <w:t>1 452,0</w:t>
            </w:r>
          </w:p>
        </w:tc>
        <w:tc>
          <w:tcPr>
            <w:tcW w:w="1418" w:type="dxa"/>
            <w:tcBorders>
              <w:top w:val="nil"/>
              <w:left w:val="nil"/>
              <w:bottom w:val="single" w:sz="4" w:space="0" w:color="auto"/>
              <w:right w:val="single" w:sz="4" w:space="0" w:color="auto"/>
            </w:tcBorders>
            <w:shd w:val="clear" w:color="000000" w:fill="FFFFFF"/>
            <w:noWrap/>
            <w:vAlign w:val="bottom"/>
            <w:hideMark/>
          </w:tcPr>
          <w:p w:rsidR="00B33E0A" w:rsidRPr="00B33E0A" w:rsidRDefault="00B33E0A" w:rsidP="00B33E0A">
            <w:pPr>
              <w:jc w:val="center"/>
              <w:rPr>
                <w:rFonts w:ascii="Arial" w:hAnsi="Arial" w:cs="Arial"/>
                <w:kern w:val="0"/>
                <w:sz w:val="12"/>
                <w:szCs w:val="12"/>
                <w14:ligatures w14:val="none"/>
                <w14:cntxtAlts w14:val="0"/>
              </w:rPr>
            </w:pPr>
            <w:r w:rsidRPr="00B33E0A">
              <w:rPr>
                <w:rFonts w:ascii="Arial" w:hAnsi="Arial" w:cs="Arial"/>
                <w:kern w:val="0"/>
                <w:sz w:val="12"/>
                <w:szCs w:val="12"/>
                <w14:ligatures w14:val="none"/>
                <w14:cntxtAlts w14:val="0"/>
              </w:rPr>
              <w:t>1 452,0</w:t>
            </w:r>
          </w:p>
        </w:tc>
      </w:tr>
      <w:tr w:rsidR="00B33E0A" w:rsidRPr="00B33E0A" w:rsidTr="00B35461">
        <w:trPr>
          <w:trHeight w:val="285"/>
        </w:trPr>
        <w:tc>
          <w:tcPr>
            <w:tcW w:w="710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33E0A" w:rsidRPr="00B33E0A" w:rsidRDefault="00B33E0A" w:rsidP="00B33E0A">
            <w:pPr>
              <w:jc w:val="center"/>
              <w:rPr>
                <w:rFonts w:ascii="Arial CYR" w:hAnsi="Arial CYR" w:cs="Arial CYR"/>
                <w:b/>
                <w:bCs/>
                <w:color w:val="auto"/>
                <w:kern w:val="0"/>
                <w:sz w:val="12"/>
                <w:szCs w:val="12"/>
                <w14:ligatures w14:val="none"/>
                <w14:cntxtAlts w14:val="0"/>
              </w:rPr>
            </w:pPr>
            <w:r w:rsidRPr="00B33E0A">
              <w:rPr>
                <w:rFonts w:ascii="Arial CYR" w:hAnsi="Arial CYR" w:cs="Arial CYR"/>
                <w:b/>
                <w:bCs/>
                <w:color w:val="auto"/>
                <w:kern w:val="0"/>
                <w:sz w:val="12"/>
                <w:szCs w:val="12"/>
                <w14:ligatures w14:val="none"/>
                <w14:cntxtAlts w14:val="0"/>
              </w:rPr>
              <w:t xml:space="preserve">за счет средств местного бюджета:                                               </w:t>
            </w:r>
          </w:p>
        </w:tc>
        <w:tc>
          <w:tcPr>
            <w:tcW w:w="272" w:type="dxa"/>
            <w:tcBorders>
              <w:top w:val="nil"/>
              <w:left w:val="nil"/>
              <w:bottom w:val="nil"/>
              <w:right w:val="nil"/>
            </w:tcBorders>
            <w:shd w:val="clear" w:color="auto" w:fill="auto"/>
            <w:noWrap/>
            <w:vAlign w:val="bottom"/>
            <w:hideMark/>
          </w:tcPr>
          <w:p w:rsidR="00B33E0A" w:rsidRPr="00B33E0A" w:rsidRDefault="00B33E0A" w:rsidP="00B33E0A">
            <w:pPr>
              <w:rPr>
                <w:rFonts w:ascii="Arial CYR" w:hAnsi="Arial CYR" w:cs="Arial CYR"/>
                <w:color w:val="auto"/>
                <w:kern w:val="0"/>
                <w:sz w:val="12"/>
                <w:szCs w:val="12"/>
                <w14:ligatures w14:val="none"/>
                <w14:cntxtAlts w14:val="0"/>
              </w:rPr>
            </w:pPr>
          </w:p>
        </w:tc>
        <w:tc>
          <w:tcPr>
            <w:tcW w:w="1287" w:type="dxa"/>
            <w:tcBorders>
              <w:top w:val="nil"/>
              <w:left w:val="single" w:sz="4" w:space="0" w:color="auto"/>
              <w:bottom w:val="single" w:sz="4" w:space="0" w:color="auto"/>
              <w:right w:val="single" w:sz="4" w:space="0" w:color="auto"/>
            </w:tcBorders>
            <w:shd w:val="clear" w:color="000000" w:fill="FFFFFF"/>
            <w:noWrap/>
            <w:vAlign w:val="bottom"/>
            <w:hideMark/>
          </w:tcPr>
          <w:p w:rsidR="00B33E0A" w:rsidRPr="00B33E0A" w:rsidRDefault="00B33E0A" w:rsidP="00B33E0A">
            <w:pPr>
              <w:jc w:val="center"/>
              <w:rPr>
                <w:rFonts w:ascii="Arial" w:hAnsi="Arial" w:cs="Arial"/>
                <w:b/>
                <w:bCs/>
                <w:i/>
                <w:iCs/>
                <w:kern w:val="0"/>
                <w:sz w:val="12"/>
                <w:szCs w:val="12"/>
                <w14:ligatures w14:val="none"/>
                <w14:cntxtAlts w14:val="0"/>
              </w:rPr>
            </w:pPr>
            <w:r w:rsidRPr="00B33E0A">
              <w:rPr>
                <w:rFonts w:ascii="Arial" w:hAnsi="Arial" w:cs="Arial"/>
                <w:b/>
                <w:bCs/>
                <w:i/>
                <w:iCs/>
                <w:kern w:val="0"/>
                <w:sz w:val="12"/>
                <w:szCs w:val="12"/>
                <w14:ligatures w14:val="none"/>
                <w14:cntxtAlts w14:val="0"/>
              </w:rPr>
              <w:t>718,6</w:t>
            </w:r>
          </w:p>
        </w:tc>
        <w:tc>
          <w:tcPr>
            <w:tcW w:w="1418" w:type="dxa"/>
            <w:tcBorders>
              <w:top w:val="nil"/>
              <w:left w:val="nil"/>
              <w:bottom w:val="single" w:sz="4" w:space="0" w:color="auto"/>
              <w:right w:val="single" w:sz="4" w:space="0" w:color="auto"/>
            </w:tcBorders>
            <w:shd w:val="clear" w:color="000000" w:fill="FFFFFF"/>
            <w:noWrap/>
            <w:vAlign w:val="bottom"/>
            <w:hideMark/>
          </w:tcPr>
          <w:p w:rsidR="00B33E0A" w:rsidRPr="00B33E0A" w:rsidRDefault="00B33E0A" w:rsidP="00B33E0A">
            <w:pPr>
              <w:jc w:val="center"/>
              <w:rPr>
                <w:rFonts w:ascii="Arial" w:hAnsi="Arial" w:cs="Arial"/>
                <w:b/>
                <w:bCs/>
                <w:i/>
                <w:iCs/>
                <w:kern w:val="0"/>
                <w:sz w:val="12"/>
                <w:szCs w:val="12"/>
                <w14:ligatures w14:val="none"/>
                <w14:cntxtAlts w14:val="0"/>
              </w:rPr>
            </w:pPr>
            <w:r w:rsidRPr="00B33E0A">
              <w:rPr>
                <w:rFonts w:ascii="Arial" w:hAnsi="Arial" w:cs="Arial"/>
                <w:b/>
                <w:bCs/>
                <w:i/>
                <w:iCs/>
                <w:kern w:val="0"/>
                <w:sz w:val="12"/>
                <w:szCs w:val="12"/>
                <w14:ligatures w14:val="none"/>
                <w14:cntxtAlts w14:val="0"/>
              </w:rPr>
              <w:t>386,0</w:t>
            </w:r>
          </w:p>
        </w:tc>
      </w:tr>
      <w:tr w:rsidR="00B33E0A" w:rsidRPr="00B33E0A" w:rsidTr="00B35461">
        <w:trPr>
          <w:trHeight w:val="387"/>
        </w:trPr>
        <w:tc>
          <w:tcPr>
            <w:tcW w:w="7103" w:type="dxa"/>
            <w:gridSpan w:val="5"/>
            <w:tcBorders>
              <w:top w:val="single" w:sz="4" w:space="0" w:color="auto"/>
              <w:left w:val="single" w:sz="4" w:space="0" w:color="auto"/>
              <w:bottom w:val="single" w:sz="4" w:space="0" w:color="auto"/>
              <w:right w:val="single" w:sz="4" w:space="0" w:color="auto"/>
            </w:tcBorders>
            <w:shd w:val="clear" w:color="auto" w:fill="auto"/>
            <w:hideMark/>
          </w:tcPr>
          <w:p w:rsidR="00B33E0A" w:rsidRPr="00B33E0A" w:rsidRDefault="00B33E0A" w:rsidP="00B33E0A">
            <w:pPr>
              <w:jc w:val="center"/>
              <w:rPr>
                <w:rFonts w:ascii="Arial CYR" w:hAnsi="Arial CYR" w:cs="Arial CYR"/>
                <w:color w:val="auto"/>
                <w:kern w:val="0"/>
                <w:sz w:val="12"/>
                <w:szCs w:val="12"/>
                <w14:ligatures w14:val="none"/>
                <w14:cntxtAlts w14:val="0"/>
              </w:rPr>
            </w:pPr>
            <w:r w:rsidRPr="00B33E0A">
              <w:rPr>
                <w:rFonts w:ascii="Arial CYR" w:hAnsi="Arial CYR" w:cs="Arial CYR"/>
                <w:color w:val="auto"/>
                <w:kern w:val="0"/>
                <w:sz w:val="12"/>
                <w:szCs w:val="12"/>
                <w14:ligatures w14:val="none"/>
                <w14:cntxtAlts w14:val="0"/>
              </w:rPr>
              <w:t>Содержание автомобильных дорог общего пользования местного значения в границах населенных пунктов поселений</w:t>
            </w:r>
          </w:p>
        </w:tc>
        <w:tc>
          <w:tcPr>
            <w:tcW w:w="272" w:type="dxa"/>
            <w:tcBorders>
              <w:top w:val="nil"/>
              <w:left w:val="nil"/>
              <w:bottom w:val="nil"/>
              <w:right w:val="nil"/>
            </w:tcBorders>
            <w:shd w:val="clear" w:color="auto" w:fill="auto"/>
            <w:noWrap/>
            <w:vAlign w:val="bottom"/>
            <w:hideMark/>
          </w:tcPr>
          <w:p w:rsidR="00B33E0A" w:rsidRPr="00B33E0A" w:rsidRDefault="00B33E0A" w:rsidP="00B33E0A">
            <w:pPr>
              <w:rPr>
                <w:rFonts w:ascii="Arial CYR" w:hAnsi="Arial CYR" w:cs="Arial CYR"/>
                <w:color w:val="auto"/>
                <w:kern w:val="0"/>
                <w:sz w:val="12"/>
                <w:szCs w:val="12"/>
                <w14:ligatures w14:val="none"/>
                <w14:cntxtAlts w14:val="0"/>
              </w:rPr>
            </w:pPr>
          </w:p>
        </w:tc>
        <w:tc>
          <w:tcPr>
            <w:tcW w:w="1287" w:type="dxa"/>
            <w:tcBorders>
              <w:top w:val="nil"/>
              <w:left w:val="single" w:sz="4" w:space="0" w:color="auto"/>
              <w:bottom w:val="single" w:sz="4" w:space="0" w:color="auto"/>
              <w:right w:val="single" w:sz="4" w:space="0" w:color="auto"/>
            </w:tcBorders>
            <w:shd w:val="clear" w:color="000000" w:fill="FFFFFF"/>
            <w:noWrap/>
            <w:vAlign w:val="bottom"/>
            <w:hideMark/>
          </w:tcPr>
          <w:p w:rsidR="00B33E0A" w:rsidRPr="00B33E0A" w:rsidRDefault="00B33E0A" w:rsidP="00B33E0A">
            <w:pPr>
              <w:jc w:val="center"/>
              <w:rPr>
                <w:rFonts w:ascii="Arial" w:hAnsi="Arial" w:cs="Arial"/>
                <w:kern w:val="0"/>
                <w:sz w:val="12"/>
                <w:szCs w:val="12"/>
                <w14:ligatures w14:val="none"/>
                <w14:cntxtAlts w14:val="0"/>
              </w:rPr>
            </w:pPr>
            <w:r w:rsidRPr="00B33E0A">
              <w:rPr>
                <w:rFonts w:ascii="Arial" w:hAnsi="Arial" w:cs="Arial"/>
                <w:kern w:val="0"/>
                <w:sz w:val="12"/>
                <w:szCs w:val="12"/>
                <w14:ligatures w14:val="none"/>
                <w14:cntxtAlts w14:val="0"/>
              </w:rPr>
              <w:t>14,2</w:t>
            </w:r>
          </w:p>
        </w:tc>
        <w:tc>
          <w:tcPr>
            <w:tcW w:w="1418" w:type="dxa"/>
            <w:tcBorders>
              <w:top w:val="nil"/>
              <w:left w:val="nil"/>
              <w:bottom w:val="single" w:sz="4" w:space="0" w:color="auto"/>
              <w:right w:val="single" w:sz="4" w:space="0" w:color="auto"/>
            </w:tcBorders>
            <w:shd w:val="clear" w:color="000000" w:fill="FFFFFF"/>
            <w:noWrap/>
            <w:vAlign w:val="bottom"/>
            <w:hideMark/>
          </w:tcPr>
          <w:p w:rsidR="00B33E0A" w:rsidRPr="00B33E0A" w:rsidRDefault="00B33E0A" w:rsidP="00B33E0A">
            <w:pPr>
              <w:jc w:val="center"/>
              <w:rPr>
                <w:rFonts w:ascii="Arial" w:hAnsi="Arial" w:cs="Arial"/>
                <w:kern w:val="0"/>
                <w:sz w:val="12"/>
                <w:szCs w:val="12"/>
                <w14:ligatures w14:val="none"/>
                <w14:cntxtAlts w14:val="0"/>
              </w:rPr>
            </w:pPr>
            <w:r w:rsidRPr="00B33E0A">
              <w:rPr>
                <w:rFonts w:ascii="Arial" w:hAnsi="Arial" w:cs="Arial"/>
                <w:kern w:val="0"/>
                <w:sz w:val="12"/>
                <w:szCs w:val="12"/>
                <w14:ligatures w14:val="none"/>
                <w14:cntxtAlts w14:val="0"/>
              </w:rPr>
              <w:t>2,5</w:t>
            </w:r>
          </w:p>
        </w:tc>
      </w:tr>
      <w:tr w:rsidR="00B33E0A" w:rsidRPr="00B33E0A" w:rsidTr="00B35461">
        <w:trPr>
          <w:trHeight w:val="359"/>
        </w:trPr>
        <w:tc>
          <w:tcPr>
            <w:tcW w:w="710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33E0A" w:rsidRPr="00B33E0A" w:rsidRDefault="00B33E0A" w:rsidP="00B33E0A">
            <w:pPr>
              <w:jc w:val="center"/>
              <w:rPr>
                <w:rFonts w:ascii="Arial CYR" w:hAnsi="Arial CYR" w:cs="Arial CYR"/>
                <w:color w:val="auto"/>
                <w:kern w:val="0"/>
                <w:sz w:val="12"/>
                <w:szCs w:val="12"/>
                <w14:ligatures w14:val="none"/>
                <w14:cntxtAlts w14:val="0"/>
              </w:rPr>
            </w:pPr>
            <w:r w:rsidRPr="00B33E0A">
              <w:rPr>
                <w:rFonts w:ascii="Arial CYR" w:hAnsi="Arial CYR" w:cs="Arial CYR"/>
                <w:color w:val="auto"/>
                <w:kern w:val="0"/>
                <w:sz w:val="12"/>
                <w:szCs w:val="12"/>
                <w14:ligatures w14:val="none"/>
                <w14:cntxtAlts w14:val="0"/>
              </w:rPr>
              <w:t xml:space="preserve"> Капитальный ремонт и ремонт автомобильных дорог общего пользования местного значения в границах населенных пунктов поселений </w:t>
            </w:r>
          </w:p>
        </w:tc>
        <w:tc>
          <w:tcPr>
            <w:tcW w:w="272" w:type="dxa"/>
            <w:tcBorders>
              <w:top w:val="nil"/>
              <w:left w:val="nil"/>
              <w:bottom w:val="nil"/>
              <w:right w:val="nil"/>
            </w:tcBorders>
            <w:shd w:val="clear" w:color="auto" w:fill="auto"/>
            <w:noWrap/>
            <w:vAlign w:val="bottom"/>
            <w:hideMark/>
          </w:tcPr>
          <w:p w:rsidR="00B33E0A" w:rsidRPr="00B33E0A" w:rsidRDefault="00B33E0A" w:rsidP="00B33E0A">
            <w:pPr>
              <w:rPr>
                <w:rFonts w:ascii="Arial CYR" w:hAnsi="Arial CYR" w:cs="Arial CYR"/>
                <w:color w:val="auto"/>
                <w:kern w:val="0"/>
                <w:sz w:val="12"/>
                <w:szCs w:val="12"/>
                <w14:ligatures w14:val="none"/>
                <w14:cntxtAlts w14:val="0"/>
              </w:rPr>
            </w:pPr>
          </w:p>
        </w:tc>
        <w:tc>
          <w:tcPr>
            <w:tcW w:w="1287" w:type="dxa"/>
            <w:tcBorders>
              <w:top w:val="nil"/>
              <w:left w:val="single" w:sz="4" w:space="0" w:color="auto"/>
              <w:bottom w:val="single" w:sz="4" w:space="0" w:color="auto"/>
              <w:right w:val="single" w:sz="4" w:space="0" w:color="auto"/>
            </w:tcBorders>
            <w:shd w:val="clear" w:color="000000" w:fill="FFFFFF"/>
            <w:noWrap/>
            <w:vAlign w:val="bottom"/>
            <w:hideMark/>
          </w:tcPr>
          <w:p w:rsidR="00B33E0A" w:rsidRPr="00B33E0A" w:rsidRDefault="00B33E0A" w:rsidP="00B33E0A">
            <w:pPr>
              <w:jc w:val="center"/>
              <w:rPr>
                <w:rFonts w:ascii="Arial" w:hAnsi="Arial" w:cs="Arial"/>
                <w:kern w:val="0"/>
                <w:sz w:val="12"/>
                <w:szCs w:val="12"/>
                <w14:ligatures w14:val="none"/>
                <w14:cntxtAlts w14:val="0"/>
              </w:rPr>
            </w:pPr>
            <w:r w:rsidRPr="00B33E0A">
              <w:rPr>
                <w:rFonts w:ascii="Arial" w:hAnsi="Arial" w:cs="Arial"/>
                <w:kern w:val="0"/>
                <w:sz w:val="12"/>
                <w:szCs w:val="12"/>
                <w14:ligatures w14:val="none"/>
                <w14:cntxtAlts w14:val="0"/>
              </w:rPr>
              <w:t>259,9</w:t>
            </w:r>
          </w:p>
        </w:tc>
        <w:tc>
          <w:tcPr>
            <w:tcW w:w="1418" w:type="dxa"/>
            <w:tcBorders>
              <w:top w:val="nil"/>
              <w:left w:val="nil"/>
              <w:bottom w:val="single" w:sz="4" w:space="0" w:color="auto"/>
              <w:right w:val="single" w:sz="4" w:space="0" w:color="auto"/>
            </w:tcBorders>
            <w:shd w:val="clear" w:color="000000" w:fill="FFFFFF"/>
            <w:noWrap/>
            <w:vAlign w:val="bottom"/>
            <w:hideMark/>
          </w:tcPr>
          <w:p w:rsidR="00B33E0A" w:rsidRPr="00B33E0A" w:rsidRDefault="00B33E0A" w:rsidP="00B33E0A">
            <w:pPr>
              <w:jc w:val="center"/>
              <w:rPr>
                <w:rFonts w:ascii="Arial" w:hAnsi="Arial" w:cs="Arial"/>
                <w:kern w:val="0"/>
                <w:sz w:val="12"/>
                <w:szCs w:val="12"/>
                <w14:ligatures w14:val="none"/>
                <w14:cntxtAlts w14:val="0"/>
              </w:rPr>
            </w:pPr>
            <w:r w:rsidRPr="00B33E0A">
              <w:rPr>
                <w:rFonts w:ascii="Arial" w:hAnsi="Arial" w:cs="Arial"/>
                <w:kern w:val="0"/>
                <w:sz w:val="12"/>
                <w:szCs w:val="12"/>
                <w14:ligatures w14:val="none"/>
                <w14:cntxtAlts w14:val="0"/>
              </w:rPr>
              <w:t>20,5</w:t>
            </w:r>
          </w:p>
        </w:tc>
      </w:tr>
      <w:tr w:rsidR="00B33E0A" w:rsidRPr="00B33E0A" w:rsidTr="00B35461">
        <w:trPr>
          <w:trHeight w:val="507"/>
        </w:trPr>
        <w:tc>
          <w:tcPr>
            <w:tcW w:w="710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33E0A" w:rsidRPr="00B33E0A" w:rsidRDefault="00B33E0A" w:rsidP="00B33E0A">
            <w:pPr>
              <w:jc w:val="center"/>
              <w:rPr>
                <w:rFonts w:ascii="Arial CYR" w:hAnsi="Arial CYR" w:cs="Arial CYR"/>
                <w:color w:val="auto"/>
                <w:kern w:val="0"/>
                <w:sz w:val="12"/>
                <w:szCs w:val="12"/>
                <w14:ligatures w14:val="none"/>
                <w14:cntxtAlts w14:val="0"/>
              </w:rPr>
            </w:pPr>
            <w:r w:rsidRPr="00B33E0A">
              <w:rPr>
                <w:rFonts w:ascii="Arial CYR" w:hAnsi="Arial CYR" w:cs="Arial CYR"/>
                <w:color w:val="auto"/>
                <w:kern w:val="0"/>
                <w:sz w:val="12"/>
                <w:szCs w:val="12"/>
                <w14:ligatures w14:val="none"/>
                <w14:cntxtAlts w14:val="0"/>
              </w:rPr>
              <w:t xml:space="preserve">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272" w:type="dxa"/>
            <w:tcBorders>
              <w:top w:val="nil"/>
              <w:left w:val="nil"/>
              <w:bottom w:val="nil"/>
              <w:right w:val="nil"/>
            </w:tcBorders>
            <w:shd w:val="clear" w:color="auto" w:fill="auto"/>
            <w:noWrap/>
            <w:vAlign w:val="bottom"/>
            <w:hideMark/>
          </w:tcPr>
          <w:p w:rsidR="00B33E0A" w:rsidRPr="00B33E0A" w:rsidRDefault="00B33E0A" w:rsidP="00B33E0A">
            <w:pPr>
              <w:rPr>
                <w:rFonts w:ascii="Arial CYR" w:hAnsi="Arial CYR" w:cs="Arial CYR"/>
                <w:color w:val="auto"/>
                <w:kern w:val="0"/>
                <w:sz w:val="12"/>
                <w:szCs w:val="12"/>
                <w14:ligatures w14:val="none"/>
                <w14:cntxtAlts w14:val="0"/>
              </w:rPr>
            </w:pPr>
          </w:p>
        </w:tc>
        <w:tc>
          <w:tcPr>
            <w:tcW w:w="1287" w:type="dxa"/>
            <w:tcBorders>
              <w:top w:val="nil"/>
              <w:left w:val="single" w:sz="4" w:space="0" w:color="auto"/>
              <w:bottom w:val="single" w:sz="4" w:space="0" w:color="auto"/>
              <w:right w:val="single" w:sz="4" w:space="0" w:color="auto"/>
            </w:tcBorders>
            <w:shd w:val="clear" w:color="000000" w:fill="FFFFFF"/>
            <w:noWrap/>
            <w:vAlign w:val="bottom"/>
            <w:hideMark/>
          </w:tcPr>
          <w:p w:rsidR="00B33E0A" w:rsidRPr="00B33E0A" w:rsidRDefault="00B33E0A" w:rsidP="00B33E0A">
            <w:pPr>
              <w:jc w:val="center"/>
              <w:rPr>
                <w:rFonts w:ascii="Arial" w:hAnsi="Arial" w:cs="Arial"/>
                <w:kern w:val="0"/>
                <w:sz w:val="12"/>
                <w:szCs w:val="12"/>
                <w14:ligatures w14:val="none"/>
                <w14:cntxtAlts w14:val="0"/>
              </w:rPr>
            </w:pPr>
            <w:r w:rsidRPr="00B33E0A">
              <w:rPr>
                <w:rFonts w:ascii="Arial" w:hAnsi="Arial" w:cs="Arial"/>
                <w:kern w:val="0"/>
                <w:sz w:val="12"/>
                <w:szCs w:val="12"/>
                <w14:ligatures w14:val="none"/>
                <w14:cntxtAlts w14:val="0"/>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B33E0A" w:rsidRPr="00B33E0A" w:rsidRDefault="00B33E0A" w:rsidP="00B33E0A">
            <w:pPr>
              <w:jc w:val="center"/>
              <w:rPr>
                <w:rFonts w:ascii="Arial" w:hAnsi="Arial" w:cs="Arial"/>
                <w:kern w:val="0"/>
                <w:sz w:val="12"/>
                <w:szCs w:val="12"/>
                <w14:ligatures w14:val="none"/>
                <w14:cntxtAlts w14:val="0"/>
              </w:rPr>
            </w:pPr>
            <w:r w:rsidRPr="00B33E0A">
              <w:rPr>
                <w:rFonts w:ascii="Arial" w:hAnsi="Arial" w:cs="Arial"/>
                <w:kern w:val="0"/>
                <w:sz w:val="12"/>
                <w:szCs w:val="12"/>
                <w14:ligatures w14:val="none"/>
                <w14:cntxtAlts w14:val="0"/>
              </w:rPr>
              <w:t> </w:t>
            </w:r>
          </w:p>
        </w:tc>
      </w:tr>
      <w:tr w:rsidR="00B33E0A" w:rsidRPr="00B33E0A" w:rsidTr="00B35461">
        <w:trPr>
          <w:trHeight w:val="529"/>
        </w:trPr>
        <w:tc>
          <w:tcPr>
            <w:tcW w:w="7103"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B33E0A" w:rsidRPr="00B33E0A" w:rsidRDefault="00B33E0A" w:rsidP="00B33E0A">
            <w:pPr>
              <w:jc w:val="center"/>
              <w:rPr>
                <w:rFonts w:ascii="Arial CYR" w:hAnsi="Arial CYR" w:cs="Arial CYR"/>
                <w:color w:val="auto"/>
                <w:kern w:val="0"/>
                <w:sz w:val="12"/>
                <w:szCs w:val="12"/>
                <w14:ligatures w14:val="none"/>
                <w14:cntxtAlts w14:val="0"/>
              </w:rPr>
            </w:pPr>
            <w:r w:rsidRPr="00B33E0A">
              <w:rPr>
                <w:rFonts w:ascii="Arial CYR" w:hAnsi="Arial CYR" w:cs="Arial CYR"/>
                <w:color w:val="auto"/>
                <w:kern w:val="0"/>
                <w:sz w:val="12"/>
                <w:szCs w:val="12"/>
                <w14:ligatures w14:val="none"/>
                <w14:cntxtAlts w14:val="0"/>
              </w:rPr>
              <w:t>Проектирование и  строительство (реконструкция)  автомобильных  дорог  в  границах  населенных   пунктов  поселений</w:t>
            </w:r>
          </w:p>
        </w:tc>
        <w:tc>
          <w:tcPr>
            <w:tcW w:w="272" w:type="dxa"/>
            <w:tcBorders>
              <w:top w:val="nil"/>
              <w:left w:val="nil"/>
              <w:bottom w:val="nil"/>
              <w:right w:val="nil"/>
            </w:tcBorders>
            <w:shd w:val="clear" w:color="auto" w:fill="auto"/>
            <w:noWrap/>
            <w:vAlign w:val="bottom"/>
            <w:hideMark/>
          </w:tcPr>
          <w:p w:rsidR="00B33E0A" w:rsidRPr="00B33E0A" w:rsidRDefault="00B33E0A" w:rsidP="00B33E0A">
            <w:pPr>
              <w:rPr>
                <w:rFonts w:ascii="Arial CYR" w:hAnsi="Arial CYR" w:cs="Arial CYR"/>
                <w:color w:val="auto"/>
                <w:kern w:val="0"/>
                <w:sz w:val="12"/>
                <w:szCs w:val="12"/>
                <w14:ligatures w14:val="none"/>
                <w14:cntxtAlts w14:val="0"/>
              </w:rPr>
            </w:pPr>
          </w:p>
        </w:tc>
        <w:tc>
          <w:tcPr>
            <w:tcW w:w="1287" w:type="dxa"/>
            <w:tcBorders>
              <w:top w:val="nil"/>
              <w:left w:val="single" w:sz="4" w:space="0" w:color="auto"/>
              <w:bottom w:val="single" w:sz="4" w:space="0" w:color="auto"/>
              <w:right w:val="single" w:sz="4" w:space="0" w:color="auto"/>
            </w:tcBorders>
            <w:shd w:val="clear" w:color="000000" w:fill="FFFFFF"/>
            <w:noWrap/>
            <w:vAlign w:val="bottom"/>
            <w:hideMark/>
          </w:tcPr>
          <w:p w:rsidR="00B33E0A" w:rsidRPr="00B33E0A" w:rsidRDefault="00B33E0A" w:rsidP="00B33E0A">
            <w:pPr>
              <w:jc w:val="center"/>
              <w:rPr>
                <w:rFonts w:ascii="Arial" w:hAnsi="Arial" w:cs="Arial"/>
                <w:kern w:val="0"/>
                <w:sz w:val="12"/>
                <w:szCs w:val="12"/>
                <w14:ligatures w14:val="none"/>
                <w14:cntxtAlts w14:val="0"/>
              </w:rPr>
            </w:pPr>
            <w:r w:rsidRPr="00B33E0A">
              <w:rPr>
                <w:rFonts w:ascii="Arial" w:hAnsi="Arial" w:cs="Arial"/>
                <w:kern w:val="0"/>
                <w:sz w:val="12"/>
                <w:szCs w:val="12"/>
                <w14:ligatures w14:val="none"/>
                <w14:cntxtAlts w14:val="0"/>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B33E0A" w:rsidRPr="00B33E0A" w:rsidRDefault="00B33E0A" w:rsidP="00B33E0A">
            <w:pPr>
              <w:jc w:val="center"/>
              <w:rPr>
                <w:rFonts w:ascii="Arial" w:hAnsi="Arial" w:cs="Arial"/>
                <w:kern w:val="0"/>
                <w:sz w:val="12"/>
                <w:szCs w:val="12"/>
                <w14:ligatures w14:val="none"/>
                <w14:cntxtAlts w14:val="0"/>
              </w:rPr>
            </w:pPr>
            <w:r w:rsidRPr="00B33E0A">
              <w:rPr>
                <w:rFonts w:ascii="Arial" w:hAnsi="Arial" w:cs="Arial"/>
                <w:kern w:val="0"/>
                <w:sz w:val="12"/>
                <w:szCs w:val="12"/>
                <w14:ligatures w14:val="none"/>
                <w14:cntxtAlts w14:val="0"/>
              </w:rPr>
              <w:t> </w:t>
            </w:r>
          </w:p>
        </w:tc>
      </w:tr>
      <w:tr w:rsidR="00B33E0A" w:rsidRPr="00B33E0A" w:rsidTr="00B35461">
        <w:trPr>
          <w:trHeight w:val="563"/>
        </w:trPr>
        <w:tc>
          <w:tcPr>
            <w:tcW w:w="7103"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B33E0A" w:rsidRPr="00B33E0A" w:rsidRDefault="00B33E0A" w:rsidP="00B33E0A">
            <w:pPr>
              <w:jc w:val="center"/>
              <w:rPr>
                <w:rFonts w:ascii="Arial CYR" w:hAnsi="Arial CYR" w:cs="Arial CYR"/>
                <w:color w:val="auto"/>
                <w:kern w:val="0"/>
                <w:sz w:val="12"/>
                <w:szCs w:val="12"/>
                <w14:ligatures w14:val="none"/>
                <w14:cntxtAlts w14:val="0"/>
              </w:rPr>
            </w:pPr>
            <w:r w:rsidRPr="00B33E0A">
              <w:rPr>
                <w:rFonts w:ascii="Arial CYR" w:hAnsi="Arial CYR" w:cs="Arial CYR"/>
                <w:color w:val="auto"/>
                <w:kern w:val="0"/>
                <w:sz w:val="12"/>
                <w:szCs w:val="12"/>
                <w14:ligatures w14:val="none"/>
                <w14:cntxtAlts w14:val="0"/>
              </w:rPr>
              <w:t xml:space="preserve">  Реализация проектов развития общественной инфраструктуры, основанных на местных инициативах  софинансирование</w:t>
            </w:r>
          </w:p>
        </w:tc>
        <w:tc>
          <w:tcPr>
            <w:tcW w:w="272" w:type="dxa"/>
            <w:tcBorders>
              <w:top w:val="nil"/>
              <w:left w:val="nil"/>
              <w:bottom w:val="nil"/>
              <w:right w:val="nil"/>
            </w:tcBorders>
            <w:shd w:val="clear" w:color="auto" w:fill="auto"/>
            <w:noWrap/>
            <w:vAlign w:val="bottom"/>
            <w:hideMark/>
          </w:tcPr>
          <w:p w:rsidR="00B33E0A" w:rsidRPr="00B33E0A" w:rsidRDefault="00B33E0A" w:rsidP="00B33E0A">
            <w:pPr>
              <w:rPr>
                <w:rFonts w:ascii="Arial CYR" w:hAnsi="Arial CYR" w:cs="Arial CYR"/>
                <w:color w:val="auto"/>
                <w:kern w:val="0"/>
                <w:sz w:val="12"/>
                <w:szCs w:val="12"/>
                <w14:ligatures w14:val="none"/>
                <w14:cntxtAlts w14:val="0"/>
              </w:rPr>
            </w:pPr>
          </w:p>
        </w:tc>
        <w:tc>
          <w:tcPr>
            <w:tcW w:w="1287" w:type="dxa"/>
            <w:tcBorders>
              <w:top w:val="nil"/>
              <w:left w:val="single" w:sz="4" w:space="0" w:color="auto"/>
              <w:bottom w:val="single" w:sz="4" w:space="0" w:color="auto"/>
              <w:right w:val="single" w:sz="4" w:space="0" w:color="auto"/>
            </w:tcBorders>
            <w:shd w:val="clear" w:color="000000" w:fill="FFFFFF"/>
            <w:noWrap/>
            <w:vAlign w:val="bottom"/>
            <w:hideMark/>
          </w:tcPr>
          <w:p w:rsidR="00B33E0A" w:rsidRPr="00B33E0A" w:rsidRDefault="00B33E0A" w:rsidP="00B33E0A">
            <w:pPr>
              <w:jc w:val="center"/>
              <w:rPr>
                <w:rFonts w:ascii="Arial" w:hAnsi="Arial" w:cs="Arial"/>
                <w:kern w:val="0"/>
                <w:sz w:val="12"/>
                <w:szCs w:val="12"/>
                <w14:ligatures w14:val="none"/>
                <w14:cntxtAlts w14:val="0"/>
              </w:rPr>
            </w:pPr>
            <w:r w:rsidRPr="00B33E0A">
              <w:rPr>
                <w:rFonts w:ascii="Arial" w:hAnsi="Arial" w:cs="Arial"/>
                <w:kern w:val="0"/>
                <w:sz w:val="12"/>
                <w:szCs w:val="12"/>
                <w14:ligatures w14:val="none"/>
                <w14:cntxtAlts w14:val="0"/>
              </w:rPr>
              <w:t>217,0</w:t>
            </w:r>
          </w:p>
        </w:tc>
        <w:tc>
          <w:tcPr>
            <w:tcW w:w="1418" w:type="dxa"/>
            <w:tcBorders>
              <w:top w:val="nil"/>
              <w:left w:val="nil"/>
              <w:bottom w:val="single" w:sz="4" w:space="0" w:color="auto"/>
              <w:right w:val="single" w:sz="4" w:space="0" w:color="auto"/>
            </w:tcBorders>
            <w:shd w:val="clear" w:color="000000" w:fill="FFFFFF"/>
            <w:noWrap/>
            <w:vAlign w:val="bottom"/>
            <w:hideMark/>
          </w:tcPr>
          <w:p w:rsidR="00B33E0A" w:rsidRPr="00B33E0A" w:rsidRDefault="00B33E0A" w:rsidP="00B33E0A">
            <w:pPr>
              <w:jc w:val="center"/>
              <w:rPr>
                <w:rFonts w:ascii="Arial" w:hAnsi="Arial" w:cs="Arial"/>
                <w:kern w:val="0"/>
                <w:sz w:val="12"/>
                <w:szCs w:val="12"/>
                <w14:ligatures w14:val="none"/>
                <w14:cntxtAlts w14:val="0"/>
              </w:rPr>
            </w:pPr>
            <w:r w:rsidRPr="00B33E0A">
              <w:rPr>
                <w:rFonts w:ascii="Arial" w:hAnsi="Arial" w:cs="Arial"/>
                <w:kern w:val="0"/>
                <w:sz w:val="12"/>
                <w:szCs w:val="12"/>
                <w14:ligatures w14:val="none"/>
                <w14:cntxtAlts w14:val="0"/>
              </w:rPr>
              <w:t>172,7</w:t>
            </w:r>
          </w:p>
        </w:tc>
      </w:tr>
      <w:tr w:rsidR="00B33E0A" w:rsidRPr="00B33E0A" w:rsidTr="00B35461">
        <w:trPr>
          <w:trHeight w:val="529"/>
        </w:trPr>
        <w:tc>
          <w:tcPr>
            <w:tcW w:w="7103"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B33E0A" w:rsidRPr="00B33E0A" w:rsidRDefault="00B33E0A" w:rsidP="00B33E0A">
            <w:pPr>
              <w:jc w:val="center"/>
              <w:rPr>
                <w:rFonts w:ascii="Arial CYR" w:hAnsi="Arial CYR" w:cs="Arial CYR"/>
                <w:color w:val="auto"/>
                <w:kern w:val="0"/>
                <w:sz w:val="12"/>
                <w:szCs w:val="12"/>
                <w14:ligatures w14:val="none"/>
                <w14:cntxtAlts w14:val="0"/>
              </w:rPr>
            </w:pPr>
            <w:r w:rsidRPr="00B33E0A">
              <w:rPr>
                <w:rFonts w:ascii="Arial CYR" w:hAnsi="Arial CYR" w:cs="Arial CYR"/>
                <w:color w:val="auto"/>
                <w:kern w:val="0"/>
                <w:sz w:val="12"/>
                <w:szCs w:val="12"/>
                <w14:ligatures w14:val="none"/>
                <w14:cntxtAlts w14:val="0"/>
              </w:rPr>
              <w:t xml:space="preserve">  Реализация проектов развития общественной инфраструктуры, основанных на местных инициативах  за  счет  населения</w:t>
            </w:r>
          </w:p>
        </w:tc>
        <w:tc>
          <w:tcPr>
            <w:tcW w:w="272" w:type="dxa"/>
            <w:tcBorders>
              <w:top w:val="nil"/>
              <w:left w:val="nil"/>
              <w:bottom w:val="nil"/>
              <w:right w:val="nil"/>
            </w:tcBorders>
            <w:shd w:val="clear" w:color="auto" w:fill="auto"/>
            <w:noWrap/>
            <w:vAlign w:val="bottom"/>
            <w:hideMark/>
          </w:tcPr>
          <w:p w:rsidR="00B33E0A" w:rsidRPr="00B33E0A" w:rsidRDefault="00B33E0A" w:rsidP="00B33E0A">
            <w:pPr>
              <w:rPr>
                <w:rFonts w:ascii="Arial CYR" w:hAnsi="Arial CYR" w:cs="Arial CYR"/>
                <w:color w:val="auto"/>
                <w:kern w:val="0"/>
                <w:sz w:val="12"/>
                <w:szCs w:val="12"/>
                <w14:ligatures w14:val="none"/>
                <w14:cntxtAlts w14:val="0"/>
              </w:rPr>
            </w:pPr>
          </w:p>
        </w:tc>
        <w:tc>
          <w:tcPr>
            <w:tcW w:w="1287" w:type="dxa"/>
            <w:tcBorders>
              <w:top w:val="nil"/>
              <w:left w:val="single" w:sz="4" w:space="0" w:color="auto"/>
              <w:bottom w:val="single" w:sz="4" w:space="0" w:color="auto"/>
              <w:right w:val="single" w:sz="4" w:space="0" w:color="auto"/>
            </w:tcBorders>
            <w:shd w:val="clear" w:color="000000" w:fill="FFFFFF"/>
            <w:noWrap/>
            <w:vAlign w:val="bottom"/>
            <w:hideMark/>
          </w:tcPr>
          <w:p w:rsidR="00B33E0A" w:rsidRPr="00B33E0A" w:rsidRDefault="00B33E0A" w:rsidP="00B33E0A">
            <w:pPr>
              <w:jc w:val="center"/>
              <w:rPr>
                <w:rFonts w:ascii="Arial" w:hAnsi="Arial" w:cs="Arial"/>
                <w:kern w:val="0"/>
                <w:sz w:val="12"/>
                <w:szCs w:val="12"/>
                <w14:ligatures w14:val="none"/>
                <w14:cntxtAlts w14:val="0"/>
              </w:rPr>
            </w:pPr>
            <w:r w:rsidRPr="00B33E0A">
              <w:rPr>
                <w:rFonts w:ascii="Arial" w:hAnsi="Arial" w:cs="Arial"/>
                <w:kern w:val="0"/>
                <w:sz w:val="12"/>
                <w:szCs w:val="12"/>
                <w14:ligatures w14:val="none"/>
                <w14:cntxtAlts w14:val="0"/>
              </w:rPr>
              <w:t>227,5</w:t>
            </w:r>
          </w:p>
        </w:tc>
        <w:tc>
          <w:tcPr>
            <w:tcW w:w="1418" w:type="dxa"/>
            <w:tcBorders>
              <w:top w:val="nil"/>
              <w:left w:val="nil"/>
              <w:bottom w:val="single" w:sz="4" w:space="0" w:color="auto"/>
              <w:right w:val="single" w:sz="4" w:space="0" w:color="auto"/>
            </w:tcBorders>
            <w:shd w:val="clear" w:color="000000" w:fill="FFFFFF"/>
            <w:noWrap/>
            <w:vAlign w:val="bottom"/>
            <w:hideMark/>
          </w:tcPr>
          <w:p w:rsidR="00B33E0A" w:rsidRPr="00B33E0A" w:rsidRDefault="00B33E0A" w:rsidP="00B33E0A">
            <w:pPr>
              <w:jc w:val="center"/>
              <w:rPr>
                <w:rFonts w:ascii="Arial" w:hAnsi="Arial" w:cs="Arial"/>
                <w:kern w:val="0"/>
                <w:sz w:val="12"/>
                <w:szCs w:val="12"/>
                <w14:ligatures w14:val="none"/>
                <w14:cntxtAlts w14:val="0"/>
              </w:rPr>
            </w:pPr>
            <w:r w:rsidRPr="00B33E0A">
              <w:rPr>
                <w:rFonts w:ascii="Arial" w:hAnsi="Arial" w:cs="Arial"/>
                <w:kern w:val="0"/>
                <w:sz w:val="12"/>
                <w:szCs w:val="12"/>
                <w14:ligatures w14:val="none"/>
                <w14:cntxtAlts w14:val="0"/>
              </w:rPr>
              <w:t>190,3</w:t>
            </w:r>
          </w:p>
        </w:tc>
      </w:tr>
      <w:tr w:rsidR="00B33E0A" w:rsidRPr="00B33E0A" w:rsidTr="00B35461">
        <w:trPr>
          <w:trHeight w:val="215"/>
        </w:trPr>
        <w:tc>
          <w:tcPr>
            <w:tcW w:w="7103"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B33E0A" w:rsidRPr="00B33E0A" w:rsidRDefault="00B33E0A" w:rsidP="00B33E0A">
            <w:pPr>
              <w:jc w:val="center"/>
              <w:rPr>
                <w:rFonts w:ascii="Arial CYR" w:hAnsi="Arial CYR" w:cs="Arial CYR"/>
                <w:b/>
                <w:bCs/>
                <w:color w:val="auto"/>
                <w:kern w:val="0"/>
                <w:sz w:val="12"/>
                <w:szCs w:val="12"/>
                <w14:ligatures w14:val="none"/>
                <w14:cntxtAlts w14:val="0"/>
              </w:rPr>
            </w:pPr>
            <w:r w:rsidRPr="00B33E0A">
              <w:rPr>
                <w:rFonts w:ascii="Arial CYR" w:hAnsi="Arial CYR" w:cs="Arial CYR"/>
                <w:b/>
                <w:bCs/>
                <w:color w:val="auto"/>
                <w:kern w:val="0"/>
                <w:sz w:val="12"/>
                <w:szCs w:val="12"/>
                <w14:ligatures w14:val="none"/>
                <w14:cntxtAlts w14:val="0"/>
              </w:rPr>
              <w:t>Остатки на 01.10.2020г.</w:t>
            </w:r>
          </w:p>
        </w:tc>
        <w:tc>
          <w:tcPr>
            <w:tcW w:w="272" w:type="dxa"/>
            <w:tcBorders>
              <w:top w:val="nil"/>
              <w:left w:val="nil"/>
              <w:bottom w:val="nil"/>
              <w:right w:val="nil"/>
            </w:tcBorders>
            <w:shd w:val="clear" w:color="auto" w:fill="auto"/>
            <w:noWrap/>
            <w:vAlign w:val="bottom"/>
            <w:hideMark/>
          </w:tcPr>
          <w:p w:rsidR="00B33E0A" w:rsidRPr="00B33E0A" w:rsidRDefault="00B33E0A" w:rsidP="00B33E0A">
            <w:pPr>
              <w:rPr>
                <w:rFonts w:ascii="Arial CYR" w:hAnsi="Arial CYR" w:cs="Arial CYR"/>
                <w:b/>
                <w:bCs/>
                <w:color w:val="auto"/>
                <w:kern w:val="0"/>
                <w:sz w:val="12"/>
                <w:szCs w:val="12"/>
                <w14:ligatures w14:val="none"/>
                <w14:cntxtAlts w14:val="0"/>
              </w:rPr>
            </w:pPr>
          </w:p>
        </w:tc>
        <w:tc>
          <w:tcPr>
            <w:tcW w:w="1287" w:type="dxa"/>
            <w:tcBorders>
              <w:top w:val="nil"/>
              <w:left w:val="single" w:sz="4" w:space="0" w:color="auto"/>
              <w:bottom w:val="single" w:sz="4" w:space="0" w:color="auto"/>
              <w:right w:val="single" w:sz="4" w:space="0" w:color="auto"/>
            </w:tcBorders>
            <w:shd w:val="clear" w:color="000000" w:fill="FFFFFF"/>
            <w:noWrap/>
            <w:vAlign w:val="bottom"/>
            <w:hideMark/>
          </w:tcPr>
          <w:p w:rsidR="00B33E0A" w:rsidRPr="00B33E0A" w:rsidRDefault="00B33E0A" w:rsidP="00B33E0A">
            <w:pPr>
              <w:jc w:val="center"/>
              <w:rPr>
                <w:rFonts w:ascii="Arial CYR" w:hAnsi="Arial CYR" w:cs="Arial CYR"/>
                <w:b/>
                <w:bCs/>
                <w:color w:val="auto"/>
                <w:kern w:val="0"/>
                <w:sz w:val="12"/>
                <w:szCs w:val="12"/>
                <w14:ligatures w14:val="none"/>
                <w14:cntxtAlts w14:val="0"/>
              </w:rPr>
            </w:pPr>
            <w:r w:rsidRPr="00B33E0A">
              <w:rPr>
                <w:rFonts w:ascii="Arial CYR" w:hAnsi="Arial CYR" w:cs="Arial CYR"/>
                <w:b/>
                <w:bCs/>
                <w:color w:val="auto"/>
                <w:kern w:val="0"/>
                <w:sz w:val="12"/>
                <w:szCs w:val="12"/>
                <w14:ligatures w14:val="none"/>
                <w14:cntxtAlts w14:val="0"/>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B33E0A" w:rsidRPr="00B33E0A" w:rsidRDefault="00B33E0A" w:rsidP="00B33E0A">
            <w:pPr>
              <w:jc w:val="center"/>
              <w:rPr>
                <w:rFonts w:ascii="Arial CYR" w:hAnsi="Arial CYR" w:cs="Arial CYR"/>
                <w:b/>
                <w:bCs/>
                <w:color w:val="auto"/>
                <w:kern w:val="0"/>
                <w:sz w:val="12"/>
                <w:szCs w:val="12"/>
                <w14:ligatures w14:val="none"/>
                <w14:cntxtAlts w14:val="0"/>
              </w:rPr>
            </w:pPr>
            <w:r w:rsidRPr="00B33E0A">
              <w:rPr>
                <w:rFonts w:ascii="Arial CYR" w:hAnsi="Arial CYR" w:cs="Arial CYR"/>
                <w:b/>
                <w:bCs/>
                <w:color w:val="auto"/>
                <w:kern w:val="0"/>
                <w:sz w:val="12"/>
                <w:szCs w:val="12"/>
                <w14:ligatures w14:val="none"/>
                <w14:cntxtAlts w14:val="0"/>
              </w:rPr>
              <w:t>1 066,3</w:t>
            </w:r>
          </w:p>
        </w:tc>
      </w:tr>
    </w:tbl>
    <w:p w:rsidR="00B33E0A" w:rsidRPr="00B33E0A" w:rsidRDefault="00B33E0A" w:rsidP="00B33E0A">
      <w:pPr>
        <w:rPr>
          <w:color w:val="auto"/>
          <w:kern w:val="0"/>
          <w:sz w:val="12"/>
          <w:szCs w:val="12"/>
          <w14:ligatures w14:val="none"/>
          <w14:cntxtAlts w14:val="0"/>
        </w:rPr>
      </w:pPr>
    </w:p>
    <w:p w:rsidR="009C37E3" w:rsidRPr="009C37E3" w:rsidRDefault="009C37E3" w:rsidP="009C37E3">
      <w:pPr>
        <w:rPr>
          <w:color w:val="auto"/>
          <w:kern w:val="0"/>
          <w:sz w:val="12"/>
          <w:szCs w:val="12"/>
          <w14:ligatures w14:val="none"/>
          <w14:cntxtAlts w14:val="0"/>
        </w:rPr>
      </w:pPr>
    </w:p>
    <w:p w:rsidR="009C37E3" w:rsidRPr="009C37E3" w:rsidRDefault="009C37E3" w:rsidP="009C37E3">
      <w:pPr>
        <w:rPr>
          <w:color w:val="auto"/>
          <w:kern w:val="0"/>
          <w:sz w:val="12"/>
          <w:szCs w:val="12"/>
          <w14:ligatures w14:val="none"/>
          <w14:cntxtAlts w14:val="0"/>
        </w:rPr>
      </w:pPr>
    </w:p>
    <w:p w:rsidR="009C37E3" w:rsidRPr="009C37E3" w:rsidRDefault="009C37E3" w:rsidP="009C37E3">
      <w:pPr>
        <w:rPr>
          <w:color w:val="auto"/>
          <w:kern w:val="0"/>
          <w:sz w:val="12"/>
          <w:szCs w:val="12"/>
          <w14:ligatures w14:val="none"/>
          <w14:cntxtAlts w14:val="0"/>
        </w:rPr>
      </w:pPr>
    </w:p>
    <w:p w:rsidR="009C37E3" w:rsidRPr="009C37E3" w:rsidRDefault="009C37E3" w:rsidP="009C37E3">
      <w:pPr>
        <w:rPr>
          <w:color w:val="auto"/>
          <w:kern w:val="0"/>
          <w:sz w:val="12"/>
          <w:szCs w:val="12"/>
          <w14:ligatures w14:val="none"/>
          <w14:cntxtAlts w14:val="0"/>
        </w:rPr>
      </w:pPr>
    </w:p>
    <w:p w:rsidR="009C37E3" w:rsidRPr="009C37E3" w:rsidRDefault="009C37E3" w:rsidP="009C37E3">
      <w:pPr>
        <w:rPr>
          <w:color w:val="auto"/>
          <w:kern w:val="0"/>
          <w:sz w:val="12"/>
          <w:szCs w:val="12"/>
          <w14:ligatures w14:val="none"/>
          <w14:cntxtAlts w14:val="0"/>
        </w:rPr>
      </w:pPr>
    </w:p>
    <w:p w:rsidR="00483B2E" w:rsidRPr="00FA1CA9" w:rsidRDefault="00483B2E" w:rsidP="00FA1CA9">
      <w:pPr>
        <w:autoSpaceDE w:val="0"/>
        <w:autoSpaceDN w:val="0"/>
        <w:adjustRightInd w:val="0"/>
        <w:ind w:firstLine="540"/>
        <w:jc w:val="both"/>
        <w:rPr>
          <w:color w:val="auto"/>
          <w:kern w:val="0"/>
          <w:sz w:val="12"/>
          <w:szCs w:val="12"/>
          <w14:ligatures w14:val="none"/>
          <w14:cntxtAlts w14:val="0"/>
        </w:rPr>
      </w:pPr>
    </w:p>
    <w:p w:rsidR="00FA1CA9" w:rsidRPr="00E95A0E" w:rsidRDefault="00FA1CA9" w:rsidP="00E95A0E">
      <w:pPr>
        <w:jc w:val="center"/>
        <w:rPr>
          <w:b/>
          <w:kern w:val="0"/>
          <w:sz w:val="12"/>
          <w:szCs w:val="12"/>
          <w14:ligatures w14:val="none"/>
          <w14:cntxtAlts w14:val="0"/>
        </w:rPr>
      </w:pPr>
    </w:p>
    <w:p w:rsidR="006E06E6" w:rsidRDefault="005420EB">
      <w:bookmarkStart w:id="0" w:name="_GoBack"/>
      <w:r>
        <w:rPr>
          <w:noProof/>
        </w:rPr>
        <w:drawing>
          <wp:inline distT="0" distB="0" distL="0" distR="0" wp14:anchorId="3A5E2D60" wp14:editId="49FF9B7C">
            <wp:extent cx="6830060" cy="1731645"/>
            <wp:effectExtent l="0" t="0" r="0" b="0"/>
            <wp:docPr id="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8"/>
                    <pic:cNvPicPr>
                      <a:picLocks noChangeAspect="1" noChangeArrowheads="1"/>
                    </pic:cNvPicPr>
                  </pic:nvPicPr>
                  <pic:blipFill>
                    <a:blip r:embed="rId10"/>
                    <a:stretch>
                      <a:fillRect/>
                    </a:stretch>
                  </pic:blipFill>
                  <pic:spPr bwMode="auto">
                    <a:xfrm>
                      <a:off x="0" y="0"/>
                      <a:ext cx="6830060" cy="1731645"/>
                    </a:xfrm>
                    <a:prstGeom prst="rect">
                      <a:avLst/>
                    </a:prstGeom>
                  </pic:spPr>
                </pic:pic>
              </a:graphicData>
            </a:graphic>
          </wp:inline>
        </w:drawing>
      </w:r>
      <w:bookmarkEnd w:id="0"/>
    </w:p>
    <w:sectPr w:rsidR="006E06E6" w:rsidSect="00FE4F0C">
      <w:footerReference w:type="even" r:id="rId11"/>
      <w:footerReference w:type="default" r:id="rId12"/>
      <w:pgSz w:w="11906" w:h="16838"/>
      <w:pgMar w:top="510" w:right="851" w:bottom="851" w:left="851"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51D" w:rsidRDefault="00AC151D">
      <w:r>
        <w:separator/>
      </w:r>
    </w:p>
  </w:endnote>
  <w:endnote w:type="continuationSeparator" w:id="0">
    <w:p w:rsidR="00AC151D" w:rsidRDefault="00AC1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altica Chv">
    <w:altName w:val="Arial"/>
    <w:charset w:val="01"/>
    <w:family w:val="swiss"/>
    <w:pitch w:val="default"/>
  </w:font>
  <w:font w:name="Arial Cyr Chuv">
    <w:altName w:val="Arial"/>
    <w:charset w:val="CC"/>
    <w:family w:val="swiss"/>
    <w:pitch w:val="variable"/>
    <w:sig w:usb0="00000201" w:usb1="00000000" w:usb2="00000000" w:usb3="00000000" w:csb0="00000004" w:csb1="00000000"/>
  </w:font>
  <w:font w:name="TimesET">
    <w:altName w:val="Arial"/>
    <w:charset w:val="01"/>
    <w:family w:val="swiss"/>
    <w:pitch w:val="default"/>
  </w:font>
  <w:font w:name="PT Sans">
    <w:altName w:val="Arial"/>
    <w:charset w:val="01"/>
    <w:family w:val="swiss"/>
    <w:pitch w:val="default"/>
  </w:font>
  <w:font w:name="Noto Sans Devanagar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Peterburg">
    <w:altName w:val="Times New Roman"/>
    <w:charset w:val="00"/>
    <w:family w:val="auto"/>
    <w:pitch w:val="variable"/>
  </w:font>
  <w:font w:name="Journal Chv">
    <w:altName w:val="Times New Roman"/>
    <w:charset w:val="00"/>
    <w:family w:val="auto"/>
    <w:pitch w:val="variable"/>
    <w:sig w:usb0="00000001" w:usb1="00000000" w:usb2="00000000" w:usb3="00000000" w:csb0="00000005" w:csb1="00000000"/>
  </w:font>
  <w:font w:name="TimesEC">
    <w:altName w:val="Times New Roman"/>
    <w:charset w:val="00"/>
    <w:family w:val="auto"/>
    <w:pitch w:val="variable"/>
    <w:sig w:usb0="00000001"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9D3" w:rsidRDefault="006609D3" w:rsidP="00F11ED9">
    <w:pPr>
      <w:pStyle w:val="af5"/>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609D3" w:rsidRDefault="006609D3" w:rsidP="00F11ED9">
    <w:pPr>
      <w:pStyle w:val="af5"/>
      <w:ind w:right="360"/>
    </w:pPr>
  </w:p>
  <w:p w:rsidR="006609D3" w:rsidRDefault="006609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9D3" w:rsidRDefault="006609D3" w:rsidP="00F11ED9">
    <w:pPr>
      <w:pStyle w:val="af5"/>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33E0A">
      <w:rPr>
        <w:rStyle w:val="a5"/>
        <w:noProof/>
      </w:rPr>
      <w:t>8</w:t>
    </w:r>
    <w:r>
      <w:rPr>
        <w:rStyle w:val="a5"/>
      </w:rPr>
      <w:fldChar w:fldCharType="end"/>
    </w:r>
  </w:p>
  <w:p w:rsidR="006609D3" w:rsidRDefault="006609D3" w:rsidP="00F11ED9">
    <w:pPr>
      <w:pStyle w:val="af5"/>
      <w:ind w:right="360"/>
    </w:pPr>
  </w:p>
  <w:p w:rsidR="006609D3" w:rsidRDefault="006609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51D" w:rsidRDefault="00AC151D">
      <w:r>
        <w:separator/>
      </w:r>
    </w:p>
  </w:footnote>
  <w:footnote w:type="continuationSeparator" w:id="0">
    <w:p w:rsidR="00AC151D" w:rsidRDefault="00AC15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1005"/>
        </w:tabs>
        <w:ind w:left="1005" w:hanging="645"/>
      </w:pPr>
      <w:rPr>
        <w:rFonts w:ascii="Times New Roman" w:hAnsi="Times New Roman" w:cs="Times New Roman" w:hint="default"/>
        <w:b/>
        <w:bCs/>
        <w:szCs w:val="24"/>
      </w:rPr>
    </w:lvl>
    <w:lvl w:ilvl="1">
      <w:start w:val="2"/>
      <w:numFmt w:val="decimal"/>
      <w:lvlText w:val="%1.%2"/>
      <w:lvlJc w:val="left"/>
      <w:pPr>
        <w:tabs>
          <w:tab w:val="num" w:pos="0"/>
        </w:tabs>
        <w:ind w:left="720" w:hanging="360"/>
      </w:pPr>
      <w:rPr>
        <w:rFonts w:ascii="Times New Roman" w:hAnsi="Times New Roman" w:cs="Times New Roman" w:hint="default"/>
        <w:b/>
        <w:bCs/>
        <w:szCs w:val="24"/>
      </w:rPr>
    </w:lvl>
    <w:lvl w:ilvl="2">
      <w:start w:val="1"/>
      <w:numFmt w:val="decimal"/>
      <w:lvlText w:val="%1.%2.%3"/>
      <w:lvlJc w:val="left"/>
      <w:pPr>
        <w:tabs>
          <w:tab w:val="num" w:pos="0"/>
        </w:tabs>
        <w:ind w:left="1080" w:hanging="720"/>
      </w:pPr>
      <w:rPr>
        <w:rFonts w:ascii="Times New Roman" w:hAnsi="Times New Roman" w:cs="Times New Roman" w:hint="default"/>
        <w:b/>
        <w:bCs/>
        <w:szCs w:val="24"/>
      </w:rPr>
    </w:lvl>
    <w:lvl w:ilvl="3">
      <w:start w:val="1"/>
      <w:numFmt w:val="decimal"/>
      <w:lvlText w:val="%1.%2.%3.%4"/>
      <w:lvlJc w:val="left"/>
      <w:pPr>
        <w:tabs>
          <w:tab w:val="num" w:pos="0"/>
        </w:tabs>
        <w:ind w:left="1080" w:hanging="720"/>
      </w:pPr>
      <w:rPr>
        <w:rFonts w:ascii="Times New Roman" w:hAnsi="Times New Roman" w:cs="Times New Roman" w:hint="default"/>
        <w:b/>
        <w:bCs/>
        <w:szCs w:val="24"/>
      </w:rPr>
    </w:lvl>
    <w:lvl w:ilvl="4">
      <w:start w:val="1"/>
      <w:numFmt w:val="decimal"/>
      <w:lvlText w:val="%1.%2.%3.%4.%5"/>
      <w:lvlJc w:val="left"/>
      <w:pPr>
        <w:tabs>
          <w:tab w:val="num" w:pos="0"/>
        </w:tabs>
        <w:ind w:left="1440" w:hanging="1080"/>
      </w:pPr>
      <w:rPr>
        <w:rFonts w:ascii="Times New Roman" w:hAnsi="Times New Roman" w:cs="Times New Roman" w:hint="default"/>
        <w:b/>
        <w:bCs/>
        <w:szCs w:val="24"/>
      </w:rPr>
    </w:lvl>
    <w:lvl w:ilvl="5">
      <w:start w:val="1"/>
      <w:numFmt w:val="decimal"/>
      <w:lvlText w:val="%1.%2.%3.%4.%5.%6"/>
      <w:lvlJc w:val="left"/>
      <w:pPr>
        <w:tabs>
          <w:tab w:val="num" w:pos="0"/>
        </w:tabs>
        <w:ind w:left="1440" w:hanging="1080"/>
      </w:pPr>
      <w:rPr>
        <w:rFonts w:ascii="Times New Roman" w:hAnsi="Times New Roman" w:cs="Times New Roman" w:hint="default"/>
        <w:b/>
        <w:bCs/>
        <w:szCs w:val="24"/>
      </w:rPr>
    </w:lvl>
    <w:lvl w:ilvl="6">
      <w:start w:val="1"/>
      <w:numFmt w:val="decimal"/>
      <w:lvlText w:val="%1.%2.%3.%4.%5.%6.%7"/>
      <w:lvlJc w:val="left"/>
      <w:pPr>
        <w:tabs>
          <w:tab w:val="num" w:pos="0"/>
        </w:tabs>
        <w:ind w:left="1800" w:hanging="1440"/>
      </w:pPr>
      <w:rPr>
        <w:rFonts w:ascii="Times New Roman" w:hAnsi="Times New Roman" w:cs="Times New Roman" w:hint="default"/>
        <w:b/>
        <w:bCs/>
        <w:szCs w:val="24"/>
      </w:rPr>
    </w:lvl>
    <w:lvl w:ilvl="7">
      <w:start w:val="1"/>
      <w:numFmt w:val="decimal"/>
      <w:lvlText w:val="%1.%2.%3.%4.%5.%6.%7.%8"/>
      <w:lvlJc w:val="left"/>
      <w:pPr>
        <w:tabs>
          <w:tab w:val="num" w:pos="0"/>
        </w:tabs>
        <w:ind w:left="1800" w:hanging="1440"/>
      </w:pPr>
      <w:rPr>
        <w:rFonts w:ascii="Times New Roman" w:hAnsi="Times New Roman" w:cs="Times New Roman" w:hint="default"/>
        <w:b/>
        <w:bCs/>
        <w:szCs w:val="24"/>
      </w:rPr>
    </w:lvl>
    <w:lvl w:ilvl="8">
      <w:start w:val="1"/>
      <w:numFmt w:val="decimal"/>
      <w:lvlText w:val="%1.%2.%3.%4.%5.%6.%7.%8.%9"/>
      <w:lvlJc w:val="left"/>
      <w:pPr>
        <w:tabs>
          <w:tab w:val="num" w:pos="0"/>
        </w:tabs>
        <w:ind w:left="2160" w:hanging="1800"/>
      </w:pPr>
      <w:rPr>
        <w:rFonts w:ascii="Times New Roman" w:hAnsi="Times New Roman" w:cs="Times New Roman" w:hint="default"/>
        <w:b/>
        <w:bCs/>
        <w:szCs w:val="24"/>
      </w:rPr>
    </w:lvl>
  </w:abstractNum>
  <w:abstractNum w:abstractNumId="1">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2E82305"/>
    <w:multiLevelType w:val="hybridMultilevel"/>
    <w:tmpl w:val="CFA8D7CE"/>
    <w:lvl w:ilvl="0" w:tplc="FFFFFFFF">
      <w:numFmt w:val="bullet"/>
      <w:lvlText w:val="-"/>
      <w:lvlJc w:val="left"/>
      <w:pPr>
        <w:tabs>
          <w:tab w:val="num" w:pos="1710"/>
        </w:tabs>
        <w:ind w:left="1710" w:hanging="99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08AC4EF5"/>
    <w:multiLevelType w:val="hybridMultilevel"/>
    <w:tmpl w:val="16200944"/>
    <w:lvl w:ilvl="0" w:tplc="FFFFFFFF">
      <w:start w:val="1"/>
      <w:numFmt w:val="decimal"/>
      <w:lvlText w:val="%1."/>
      <w:lvlJc w:val="left"/>
      <w:pPr>
        <w:tabs>
          <w:tab w:val="num" w:pos="1125"/>
        </w:tabs>
        <w:ind w:left="1125" w:hanging="40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nsid w:val="0B351F6F"/>
    <w:multiLevelType w:val="hybridMultilevel"/>
    <w:tmpl w:val="3DE838A6"/>
    <w:lvl w:ilvl="0" w:tplc="A35C8FA6">
      <w:start w:val="1"/>
      <w:numFmt w:val="decimal"/>
      <w:lvlText w:val="%1."/>
      <w:lvlJc w:val="left"/>
      <w:pPr>
        <w:tabs>
          <w:tab w:val="num" w:pos="1305"/>
        </w:tabs>
        <w:ind w:left="1305" w:hanging="76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187C069B"/>
    <w:multiLevelType w:val="singleLevel"/>
    <w:tmpl w:val="32649494"/>
    <w:lvl w:ilvl="0">
      <w:start w:val="1"/>
      <w:numFmt w:val="decimal"/>
      <w:lvlText w:val="%1."/>
      <w:lvlJc w:val="left"/>
      <w:pPr>
        <w:tabs>
          <w:tab w:val="num" w:pos="1080"/>
        </w:tabs>
        <w:ind w:left="1080" w:hanging="360"/>
      </w:pPr>
      <w:rPr>
        <w:rFonts w:hint="default"/>
      </w:rPr>
    </w:lvl>
  </w:abstractNum>
  <w:abstractNum w:abstractNumId="7">
    <w:nsid w:val="18814562"/>
    <w:multiLevelType w:val="hybridMultilevel"/>
    <w:tmpl w:val="908A89AE"/>
    <w:lvl w:ilvl="0" w:tplc="FFFFFFFF">
      <w:start w:val="2"/>
      <w:numFmt w:val="decimal"/>
      <w:lvlText w:val="%1."/>
      <w:lvlJc w:val="left"/>
      <w:pPr>
        <w:tabs>
          <w:tab w:val="num" w:pos="1162"/>
        </w:tabs>
        <w:ind w:left="1162" w:hanging="360"/>
      </w:pPr>
      <w:rPr>
        <w:rFonts w:hint="default"/>
      </w:rPr>
    </w:lvl>
    <w:lvl w:ilvl="1" w:tplc="FFFFFFFF" w:tentative="1">
      <w:start w:val="1"/>
      <w:numFmt w:val="lowerLetter"/>
      <w:lvlText w:val="%2."/>
      <w:lvlJc w:val="left"/>
      <w:pPr>
        <w:tabs>
          <w:tab w:val="num" w:pos="1882"/>
        </w:tabs>
        <w:ind w:left="1882" w:hanging="360"/>
      </w:pPr>
    </w:lvl>
    <w:lvl w:ilvl="2" w:tplc="FFFFFFFF" w:tentative="1">
      <w:start w:val="1"/>
      <w:numFmt w:val="lowerRoman"/>
      <w:lvlText w:val="%3."/>
      <w:lvlJc w:val="right"/>
      <w:pPr>
        <w:tabs>
          <w:tab w:val="num" w:pos="2602"/>
        </w:tabs>
        <w:ind w:left="2602" w:hanging="180"/>
      </w:pPr>
    </w:lvl>
    <w:lvl w:ilvl="3" w:tplc="FFFFFFFF" w:tentative="1">
      <w:start w:val="1"/>
      <w:numFmt w:val="decimal"/>
      <w:lvlText w:val="%4."/>
      <w:lvlJc w:val="left"/>
      <w:pPr>
        <w:tabs>
          <w:tab w:val="num" w:pos="3322"/>
        </w:tabs>
        <w:ind w:left="3322" w:hanging="360"/>
      </w:pPr>
    </w:lvl>
    <w:lvl w:ilvl="4" w:tplc="FFFFFFFF" w:tentative="1">
      <w:start w:val="1"/>
      <w:numFmt w:val="lowerLetter"/>
      <w:lvlText w:val="%5."/>
      <w:lvlJc w:val="left"/>
      <w:pPr>
        <w:tabs>
          <w:tab w:val="num" w:pos="4042"/>
        </w:tabs>
        <w:ind w:left="4042" w:hanging="360"/>
      </w:pPr>
    </w:lvl>
    <w:lvl w:ilvl="5" w:tplc="FFFFFFFF" w:tentative="1">
      <w:start w:val="1"/>
      <w:numFmt w:val="lowerRoman"/>
      <w:lvlText w:val="%6."/>
      <w:lvlJc w:val="right"/>
      <w:pPr>
        <w:tabs>
          <w:tab w:val="num" w:pos="4762"/>
        </w:tabs>
        <w:ind w:left="4762" w:hanging="180"/>
      </w:pPr>
    </w:lvl>
    <w:lvl w:ilvl="6" w:tplc="FFFFFFFF" w:tentative="1">
      <w:start w:val="1"/>
      <w:numFmt w:val="decimal"/>
      <w:lvlText w:val="%7."/>
      <w:lvlJc w:val="left"/>
      <w:pPr>
        <w:tabs>
          <w:tab w:val="num" w:pos="5482"/>
        </w:tabs>
        <w:ind w:left="5482" w:hanging="360"/>
      </w:pPr>
    </w:lvl>
    <w:lvl w:ilvl="7" w:tplc="FFFFFFFF" w:tentative="1">
      <w:start w:val="1"/>
      <w:numFmt w:val="lowerLetter"/>
      <w:lvlText w:val="%8."/>
      <w:lvlJc w:val="left"/>
      <w:pPr>
        <w:tabs>
          <w:tab w:val="num" w:pos="6202"/>
        </w:tabs>
        <w:ind w:left="6202" w:hanging="360"/>
      </w:pPr>
    </w:lvl>
    <w:lvl w:ilvl="8" w:tplc="FFFFFFFF" w:tentative="1">
      <w:start w:val="1"/>
      <w:numFmt w:val="lowerRoman"/>
      <w:lvlText w:val="%9."/>
      <w:lvlJc w:val="right"/>
      <w:pPr>
        <w:tabs>
          <w:tab w:val="num" w:pos="6922"/>
        </w:tabs>
        <w:ind w:left="6922" w:hanging="180"/>
      </w:pPr>
    </w:lvl>
  </w:abstractNum>
  <w:abstractNum w:abstractNumId="8">
    <w:nsid w:val="191904EA"/>
    <w:multiLevelType w:val="hybridMultilevel"/>
    <w:tmpl w:val="E5CC5FA4"/>
    <w:lvl w:ilvl="0" w:tplc="62F23274">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209A63B8"/>
    <w:multiLevelType w:val="multilevel"/>
    <w:tmpl w:val="CAB4D90A"/>
    <w:lvl w:ilvl="0">
      <w:start w:val="1"/>
      <w:numFmt w:val="decimal"/>
      <w:lvlText w:val="%1."/>
      <w:lvlJc w:val="left"/>
      <w:pPr>
        <w:ind w:left="360" w:hanging="360"/>
      </w:pPr>
      <w:rPr>
        <w:rFonts w:cs="Times New Roman"/>
      </w:rPr>
    </w:lvl>
    <w:lvl w:ilvl="1">
      <w:start w:val="1"/>
      <w:numFmt w:val="decimal"/>
      <w:lvlText w:val="%1.%2."/>
      <w:lvlJc w:val="left"/>
      <w:pPr>
        <w:ind w:left="607" w:hanging="46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nsid w:val="232D2123"/>
    <w:multiLevelType w:val="multilevel"/>
    <w:tmpl w:val="3FAE6FC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
    <w:nsid w:val="27D96A49"/>
    <w:multiLevelType w:val="singleLevel"/>
    <w:tmpl w:val="61D007E4"/>
    <w:lvl w:ilvl="0">
      <w:start w:val="31"/>
      <w:numFmt w:val="bullet"/>
      <w:lvlText w:val="-"/>
      <w:lvlJc w:val="left"/>
      <w:pPr>
        <w:tabs>
          <w:tab w:val="num" w:pos="1069"/>
        </w:tabs>
        <w:ind w:left="1069" w:hanging="360"/>
      </w:pPr>
      <w:rPr>
        <w:rFonts w:hint="default"/>
      </w:rPr>
    </w:lvl>
  </w:abstractNum>
  <w:abstractNum w:abstractNumId="12">
    <w:nsid w:val="27FE0443"/>
    <w:multiLevelType w:val="hybridMultilevel"/>
    <w:tmpl w:val="26784D98"/>
    <w:lvl w:ilvl="0" w:tplc="FFFFFFFF">
      <w:start w:val="2"/>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13">
    <w:nsid w:val="29206568"/>
    <w:multiLevelType w:val="hybridMultilevel"/>
    <w:tmpl w:val="16F8657E"/>
    <w:lvl w:ilvl="0" w:tplc="2BF23F12">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9C51AB7"/>
    <w:multiLevelType w:val="hybridMultilevel"/>
    <w:tmpl w:val="3ABE06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2227CA5"/>
    <w:multiLevelType w:val="singleLevel"/>
    <w:tmpl w:val="42D69498"/>
    <w:lvl w:ilvl="0">
      <w:start w:val="1"/>
      <w:numFmt w:val="bullet"/>
      <w:lvlText w:val="-"/>
      <w:lvlJc w:val="left"/>
      <w:pPr>
        <w:tabs>
          <w:tab w:val="num" w:pos="927"/>
        </w:tabs>
        <w:ind w:left="927" w:hanging="360"/>
      </w:pPr>
      <w:rPr>
        <w:rFonts w:hint="default"/>
      </w:rPr>
    </w:lvl>
  </w:abstractNum>
  <w:abstractNum w:abstractNumId="16">
    <w:nsid w:val="34F02A6A"/>
    <w:multiLevelType w:val="hybridMultilevel"/>
    <w:tmpl w:val="D5D60F06"/>
    <w:lvl w:ilvl="0" w:tplc="FFFFFFFF">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17">
    <w:nsid w:val="355E267D"/>
    <w:multiLevelType w:val="hybridMultilevel"/>
    <w:tmpl w:val="ACF6F6A0"/>
    <w:lvl w:ilvl="0" w:tplc="47C812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69F1F2F"/>
    <w:multiLevelType w:val="hybridMultilevel"/>
    <w:tmpl w:val="0DC207DA"/>
    <w:lvl w:ilvl="0" w:tplc="FFFFFFFF">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19">
    <w:nsid w:val="3F667507"/>
    <w:multiLevelType w:val="singleLevel"/>
    <w:tmpl w:val="BDDE9636"/>
    <w:lvl w:ilvl="0">
      <w:start w:val="1"/>
      <w:numFmt w:val="decimal"/>
      <w:lvlText w:val="%1."/>
      <w:lvlJc w:val="left"/>
      <w:pPr>
        <w:tabs>
          <w:tab w:val="num" w:pos="927"/>
        </w:tabs>
        <w:ind w:left="927" w:hanging="360"/>
      </w:pPr>
      <w:rPr>
        <w:rFonts w:hint="default"/>
      </w:rPr>
    </w:lvl>
  </w:abstractNum>
  <w:abstractNum w:abstractNumId="20">
    <w:nsid w:val="476B1B5B"/>
    <w:multiLevelType w:val="hybridMultilevel"/>
    <w:tmpl w:val="74986EA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nsid w:val="51D47B84"/>
    <w:multiLevelType w:val="multilevel"/>
    <w:tmpl w:val="A970B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7D83C3B"/>
    <w:multiLevelType w:val="singleLevel"/>
    <w:tmpl w:val="D2D27BD0"/>
    <w:lvl w:ilvl="0">
      <w:start w:val="1"/>
      <w:numFmt w:val="decimal"/>
      <w:lvlText w:val="%1."/>
      <w:lvlJc w:val="left"/>
      <w:pPr>
        <w:tabs>
          <w:tab w:val="num" w:pos="1080"/>
        </w:tabs>
        <w:ind w:left="1080" w:hanging="360"/>
      </w:pPr>
      <w:rPr>
        <w:rFonts w:hint="default"/>
      </w:rPr>
    </w:lvl>
  </w:abstractNum>
  <w:abstractNum w:abstractNumId="23">
    <w:nsid w:val="5C3C2129"/>
    <w:multiLevelType w:val="hybridMultilevel"/>
    <w:tmpl w:val="BAE4340C"/>
    <w:lvl w:ilvl="0" w:tplc="FF4ED9D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nsid w:val="5C3F390C"/>
    <w:multiLevelType w:val="hybridMultilevel"/>
    <w:tmpl w:val="C012F5C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63CE3165"/>
    <w:multiLevelType w:val="hybridMultilevel"/>
    <w:tmpl w:val="600647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645FBD"/>
    <w:multiLevelType w:val="singleLevel"/>
    <w:tmpl w:val="1F2ADF80"/>
    <w:lvl w:ilvl="0">
      <w:start w:val="10"/>
      <w:numFmt w:val="decimal"/>
      <w:lvlText w:val="%1."/>
      <w:legacy w:legacy="1" w:legacySpace="0" w:legacyIndent="267"/>
      <w:lvlJc w:val="left"/>
      <w:rPr>
        <w:rFonts w:ascii="Times New Roman" w:hAnsi="Times New Roman" w:cs="Times New Roman" w:hint="default"/>
      </w:rPr>
    </w:lvl>
  </w:abstractNum>
  <w:abstractNum w:abstractNumId="27">
    <w:nsid w:val="69634E00"/>
    <w:multiLevelType w:val="hybridMultilevel"/>
    <w:tmpl w:val="84760BEC"/>
    <w:lvl w:ilvl="0" w:tplc="5C94EC4A">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DCB2651"/>
    <w:multiLevelType w:val="singleLevel"/>
    <w:tmpl w:val="4448E7CA"/>
    <w:lvl w:ilvl="0">
      <w:start w:val="1"/>
      <w:numFmt w:val="decimal"/>
      <w:lvlText w:val="%1."/>
      <w:legacy w:legacy="1" w:legacySpace="0" w:legacyIndent="175"/>
      <w:lvlJc w:val="left"/>
      <w:rPr>
        <w:rFonts w:ascii="Times New Roman" w:hAnsi="Times New Roman" w:cs="Times New Roman" w:hint="default"/>
      </w:rPr>
    </w:lvl>
  </w:abstractNum>
  <w:abstractNum w:abstractNumId="29">
    <w:nsid w:val="7F0A705F"/>
    <w:multiLevelType w:val="singleLevel"/>
    <w:tmpl w:val="6374F4F8"/>
    <w:lvl w:ilvl="0">
      <w:start w:val="2"/>
      <w:numFmt w:val="bullet"/>
      <w:lvlText w:val="-"/>
      <w:lvlJc w:val="left"/>
      <w:pPr>
        <w:tabs>
          <w:tab w:val="num" w:pos="4695"/>
        </w:tabs>
        <w:ind w:left="4695" w:hanging="360"/>
      </w:pPr>
      <w:rPr>
        <w:rFonts w:ascii="Times New Roman" w:hAnsi="Times New Roman" w:hint="default"/>
      </w:rPr>
    </w:lvl>
  </w:abstractNum>
  <w:abstractNum w:abstractNumId="30">
    <w:nsid w:val="7F8D0B57"/>
    <w:multiLevelType w:val="hybridMultilevel"/>
    <w:tmpl w:val="6C847F94"/>
    <w:lvl w:ilvl="0" w:tplc="47EA529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0"/>
  </w:num>
  <w:num w:numId="2">
    <w:abstractNumId w:val="9"/>
  </w:num>
  <w:num w:numId="3">
    <w:abstractNumId w:val="27"/>
  </w:num>
  <w:num w:numId="4">
    <w:abstractNumId w:val="30"/>
  </w:num>
  <w:num w:numId="5">
    <w:abstractNumId w:val="25"/>
  </w:num>
  <w:num w:numId="6">
    <w:abstractNumId w:val="21"/>
  </w:num>
  <w:num w:numId="7">
    <w:abstractNumId w:val="17"/>
  </w:num>
  <w:num w:numId="8">
    <w:abstractNumId w:val="14"/>
  </w:num>
  <w:num w:numId="9">
    <w:abstractNumId w:val="20"/>
  </w:num>
  <w:num w:numId="10">
    <w:abstractNumId w:val="23"/>
  </w:num>
  <w:num w:numId="11">
    <w:abstractNumId w:val="8"/>
  </w:num>
  <w:num w:numId="12">
    <w:abstractNumId w:val="5"/>
  </w:num>
  <w:num w:numId="13">
    <w:abstractNumId w:val="13"/>
  </w:num>
  <w:num w:numId="14">
    <w:abstractNumId w:val="22"/>
  </w:num>
  <w:num w:numId="15">
    <w:abstractNumId w:val="11"/>
  </w:num>
  <w:num w:numId="16">
    <w:abstractNumId w:val="6"/>
  </w:num>
  <w:num w:numId="17">
    <w:abstractNumId w:val="16"/>
  </w:num>
  <w:num w:numId="18">
    <w:abstractNumId w:val="4"/>
  </w:num>
  <w:num w:numId="19">
    <w:abstractNumId w:val="29"/>
  </w:num>
  <w:num w:numId="20">
    <w:abstractNumId w:val="18"/>
  </w:num>
  <w:num w:numId="21">
    <w:abstractNumId w:val="12"/>
  </w:num>
  <w:num w:numId="22">
    <w:abstractNumId w:val="7"/>
  </w:num>
  <w:num w:numId="23">
    <w:abstractNumId w:val="24"/>
  </w:num>
  <w:num w:numId="24">
    <w:abstractNumId w:val="3"/>
  </w:num>
  <w:num w:numId="25">
    <w:abstractNumId w:val="19"/>
  </w:num>
  <w:num w:numId="26">
    <w:abstractNumId w:val="15"/>
  </w:num>
  <w:num w:numId="27">
    <w:abstractNumId w:val="28"/>
  </w:num>
  <w:num w:numId="28">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6E6"/>
    <w:rsid w:val="00002F5F"/>
    <w:rsid w:val="00035B18"/>
    <w:rsid w:val="00046721"/>
    <w:rsid w:val="000611A6"/>
    <w:rsid w:val="00063ACF"/>
    <w:rsid w:val="000F77D2"/>
    <w:rsid w:val="00104A16"/>
    <w:rsid w:val="0010706E"/>
    <w:rsid w:val="00115118"/>
    <w:rsid w:val="001534E8"/>
    <w:rsid w:val="00171064"/>
    <w:rsid w:val="001A6DE4"/>
    <w:rsid w:val="001D16D9"/>
    <w:rsid w:val="001D6E82"/>
    <w:rsid w:val="001F5099"/>
    <w:rsid w:val="0022158D"/>
    <w:rsid w:val="00234AC0"/>
    <w:rsid w:val="00247C63"/>
    <w:rsid w:val="00256D35"/>
    <w:rsid w:val="00260360"/>
    <w:rsid w:val="002837A5"/>
    <w:rsid w:val="002A3F4A"/>
    <w:rsid w:val="002B0A5B"/>
    <w:rsid w:val="002C444E"/>
    <w:rsid w:val="002D56FB"/>
    <w:rsid w:val="002F608A"/>
    <w:rsid w:val="003103BF"/>
    <w:rsid w:val="00310C02"/>
    <w:rsid w:val="003112FB"/>
    <w:rsid w:val="00317AD5"/>
    <w:rsid w:val="00320731"/>
    <w:rsid w:val="00325300"/>
    <w:rsid w:val="0033514A"/>
    <w:rsid w:val="003353AB"/>
    <w:rsid w:val="00337802"/>
    <w:rsid w:val="003C664D"/>
    <w:rsid w:val="004037F7"/>
    <w:rsid w:val="00415845"/>
    <w:rsid w:val="00417081"/>
    <w:rsid w:val="00460C32"/>
    <w:rsid w:val="00461618"/>
    <w:rsid w:val="00483B2E"/>
    <w:rsid w:val="00490083"/>
    <w:rsid w:val="00494311"/>
    <w:rsid w:val="004C3230"/>
    <w:rsid w:val="004D5C16"/>
    <w:rsid w:val="004E0D3E"/>
    <w:rsid w:val="004E1BA0"/>
    <w:rsid w:val="00505243"/>
    <w:rsid w:val="00514F41"/>
    <w:rsid w:val="005420EB"/>
    <w:rsid w:val="00557617"/>
    <w:rsid w:val="0056645B"/>
    <w:rsid w:val="0059190F"/>
    <w:rsid w:val="005A1BF1"/>
    <w:rsid w:val="005A5DFD"/>
    <w:rsid w:val="005B2ADD"/>
    <w:rsid w:val="005E64A4"/>
    <w:rsid w:val="006008D5"/>
    <w:rsid w:val="006216A2"/>
    <w:rsid w:val="00654C0F"/>
    <w:rsid w:val="006609D3"/>
    <w:rsid w:val="006613BD"/>
    <w:rsid w:val="00681C6F"/>
    <w:rsid w:val="006A1FD8"/>
    <w:rsid w:val="006A2D78"/>
    <w:rsid w:val="006A34B3"/>
    <w:rsid w:val="006D672B"/>
    <w:rsid w:val="006E06E6"/>
    <w:rsid w:val="006F7D60"/>
    <w:rsid w:val="006F7E58"/>
    <w:rsid w:val="00707F11"/>
    <w:rsid w:val="00717114"/>
    <w:rsid w:val="00724CF8"/>
    <w:rsid w:val="00724ED1"/>
    <w:rsid w:val="00733AA5"/>
    <w:rsid w:val="0075497A"/>
    <w:rsid w:val="00756B15"/>
    <w:rsid w:val="007677B6"/>
    <w:rsid w:val="0077026F"/>
    <w:rsid w:val="00793F71"/>
    <w:rsid w:val="007A13F1"/>
    <w:rsid w:val="007A2AAD"/>
    <w:rsid w:val="007B5E83"/>
    <w:rsid w:val="007D1CCD"/>
    <w:rsid w:val="007E418E"/>
    <w:rsid w:val="007E56D4"/>
    <w:rsid w:val="00810C6F"/>
    <w:rsid w:val="00813F17"/>
    <w:rsid w:val="0081427B"/>
    <w:rsid w:val="008222E8"/>
    <w:rsid w:val="008354CA"/>
    <w:rsid w:val="00874772"/>
    <w:rsid w:val="0088044C"/>
    <w:rsid w:val="008A588B"/>
    <w:rsid w:val="008C0370"/>
    <w:rsid w:val="008C6E99"/>
    <w:rsid w:val="008E21F4"/>
    <w:rsid w:val="008F1F68"/>
    <w:rsid w:val="008F74E8"/>
    <w:rsid w:val="0090465F"/>
    <w:rsid w:val="00907A77"/>
    <w:rsid w:val="009171B9"/>
    <w:rsid w:val="00935C9C"/>
    <w:rsid w:val="00937A9F"/>
    <w:rsid w:val="0095479E"/>
    <w:rsid w:val="009A6BD2"/>
    <w:rsid w:val="009C37E3"/>
    <w:rsid w:val="009D63BF"/>
    <w:rsid w:val="009F4122"/>
    <w:rsid w:val="00A11AC8"/>
    <w:rsid w:val="00A12946"/>
    <w:rsid w:val="00A14D7E"/>
    <w:rsid w:val="00A14DC9"/>
    <w:rsid w:val="00A24DD4"/>
    <w:rsid w:val="00A313D6"/>
    <w:rsid w:val="00A326C9"/>
    <w:rsid w:val="00A4790A"/>
    <w:rsid w:val="00A84333"/>
    <w:rsid w:val="00A91078"/>
    <w:rsid w:val="00AB0FAB"/>
    <w:rsid w:val="00AB47EF"/>
    <w:rsid w:val="00AB5CD9"/>
    <w:rsid w:val="00AC151D"/>
    <w:rsid w:val="00AC1DF0"/>
    <w:rsid w:val="00AE348C"/>
    <w:rsid w:val="00AE3599"/>
    <w:rsid w:val="00AE46EA"/>
    <w:rsid w:val="00AF77F5"/>
    <w:rsid w:val="00B155BD"/>
    <w:rsid w:val="00B26980"/>
    <w:rsid w:val="00B33E0A"/>
    <w:rsid w:val="00B35EE8"/>
    <w:rsid w:val="00B37C68"/>
    <w:rsid w:val="00B62E95"/>
    <w:rsid w:val="00B6715E"/>
    <w:rsid w:val="00B72FF2"/>
    <w:rsid w:val="00B86196"/>
    <w:rsid w:val="00B92CB5"/>
    <w:rsid w:val="00BB055F"/>
    <w:rsid w:val="00BC204B"/>
    <w:rsid w:val="00C009A2"/>
    <w:rsid w:val="00C14089"/>
    <w:rsid w:val="00C149F6"/>
    <w:rsid w:val="00C36E09"/>
    <w:rsid w:val="00C36E34"/>
    <w:rsid w:val="00C37B46"/>
    <w:rsid w:val="00C41FA3"/>
    <w:rsid w:val="00C579AB"/>
    <w:rsid w:val="00C624B3"/>
    <w:rsid w:val="00C80C55"/>
    <w:rsid w:val="00C90A54"/>
    <w:rsid w:val="00CA4A74"/>
    <w:rsid w:val="00CF70CD"/>
    <w:rsid w:val="00D1231B"/>
    <w:rsid w:val="00D16279"/>
    <w:rsid w:val="00D27CC6"/>
    <w:rsid w:val="00D33038"/>
    <w:rsid w:val="00D46144"/>
    <w:rsid w:val="00D5423A"/>
    <w:rsid w:val="00D60A7C"/>
    <w:rsid w:val="00D83073"/>
    <w:rsid w:val="00D83EB0"/>
    <w:rsid w:val="00DD2402"/>
    <w:rsid w:val="00DD3D8F"/>
    <w:rsid w:val="00DE1295"/>
    <w:rsid w:val="00DE5D2A"/>
    <w:rsid w:val="00DF08AB"/>
    <w:rsid w:val="00E45600"/>
    <w:rsid w:val="00E608B6"/>
    <w:rsid w:val="00E67CCF"/>
    <w:rsid w:val="00E757E1"/>
    <w:rsid w:val="00E95A0E"/>
    <w:rsid w:val="00ED4F81"/>
    <w:rsid w:val="00F00ADC"/>
    <w:rsid w:val="00F01617"/>
    <w:rsid w:val="00F11ED9"/>
    <w:rsid w:val="00F153CF"/>
    <w:rsid w:val="00F349E6"/>
    <w:rsid w:val="00F42C24"/>
    <w:rsid w:val="00F652C5"/>
    <w:rsid w:val="00F70275"/>
    <w:rsid w:val="00F72FB3"/>
    <w:rsid w:val="00F8034D"/>
    <w:rsid w:val="00F97DF3"/>
    <w:rsid w:val="00FA1CA9"/>
    <w:rsid w:val="00FA4C8F"/>
    <w:rsid w:val="00FD3304"/>
    <w:rsid w:val="00FE4F0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header" w:uiPriority="0"/>
    <w:lsdException w:name="footer" w:uiPriority="0"/>
    <w:lsdException w:name="index heading" w:uiPriority="0" w:qFormat="1"/>
    <w:lsdException w:name="caption" w:uiPriority="0" w:qFormat="1"/>
    <w:lsdException w:name="footnote reference" w:uiPriority="0"/>
    <w:lsdException w:name="page number" w:uiPriority="0" w:qFormat="1"/>
    <w:lsdException w:name="endnote text" w:uiPriority="0"/>
    <w:lsdException w:name="List" w:uiPriority="0"/>
    <w:lsdException w:name="List Bullet" w:uiPriority="0" w:qFormat="1"/>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FollowedHyperlink" w:qFormat="1"/>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qFormat="1"/>
    <w:lsdException w:name="annotation subject" w:uiPriority="0"/>
    <w:lsdException w:name="Balloon Text"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CA9"/>
    <w:rPr>
      <w:rFonts w:ascii="Times New Roman" w:eastAsia="Times New Roman" w:hAnsi="Times New Roman" w:cs="Times New Roman"/>
      <w:color w:val="000000"/>
      <w:kern w:val="2"/>
      <w:szCs w:val="20"/>
      <w:lang w:eastAsia="ru-RU"/>
      <w14:ligatures w14:val="standard"/>
      <w14:cntxtAlts/>
    </w:rPr>
  </w:style>
  <w:style w:type="paragraph" w:styleId="1">
    <w:name w:val="heading 1"/>
    <w:basedOn w:val="a"/>
    <w:link w:val="10"/>
    <w:qFormat/>
    <w:rsid w:val="00676BDC"/>
    <w:pPr>
      <w:keepNext/>
      <w:keepLines/>
      <w:spacing w:before="480"/>
      <w:outlineLvl w:val="0"/>
    </w:pPr>
    <w:rPr>
      <w:rFonts w:asciiTheme="majorHAnsi" w:eastAsiaTheme="majorEastAsia" w:hAnsiTheme="majorHAnsi" w:cstheme="majorBidi"/>
      <w:b/>
      <w:bCs/>
      <w:color w:val="365F91" w:themeColor="accent1" w:themeShade="BF"/>
      <w:kern w:val="0"/>
      <w:sz w:val="28"/>
      <w:szCs w:val="28"/>
      <w14:ligatures w14:val="none"/>
      <w14:cntxtAlts w14:val="0"/>
    </w:rPr>
  </w:style>
  <w:style w:type="paragraph" w:styleId="2">
    <w:name w:val="heading 2"/>
    <w:basedOn w:val="a"/>
    <w:link w:val="21"/>
    <w:qFormat/>
    <w:rsid w:val="00676BDC"/>
    <w:pPr>
      <w:keepNext/>
      <w:widowControl w:val="0"/>
      <w:tabs>
        <w:tab w:val="left" w:pos="0"/>
      </w:tabs>
      <w:suppressAutoHyphens/>
      <w:spacing w:line="360" w:lineRule="auto"/>
      <w:ind w:firstLine="709"/>
      <w:jc w:val="center"/>
      <w:outlineLvl w:val="1"/>
    </w:pPr>
    <w:rPr>
      <w:rFonts w:eastAsia="Lucida Sans Unicode" w:cs="Tahoma"/>
      <w:color w:val="auto"/>
      <w:sz w:val="28"/>
      <w:szCs w:val="24"/>
      <w14:ligatures w14:val="none"/>
      <w14:cntxtAlts w14:val="0"/>
    </w:rPr>
  </w:style>
  <w:style w:type="paragraph" w:styleId="3">
    <w:name w:val="heading 3"/>
    <w:aliases w:val="H3,&quot;Сапфир&quot;"/>
    <w:basedOn w:val="a"/>
    <w:link w:val="30"/>
    <w:qFormat/>
    <w:rsid w:val="00676BDC"/>
    <w:pPr>
      <w:keepNext/>
      <w:widowControl w:val="0"/>
      <w:tabs>
        <w:tab w:val="left" w:pos="0"/>
      </w:tabs>
      <w:suppressAutoHyphens/>
      <w:ind w:left="317"/>
      <w:jc w:val="center"/>
      <w:outlineLvl w:val="2"/>
    </w:pPr>
    <w:rPr>
      <w:rFonts w:eastAsia="Lucida Sans Unicode" w:cs="Tahoma"/>
      <w:b/>
      <w:color w:val="auto"/>
      <w:sz w:val="22"/>
      <w14:ligatures w14:val="none"/>
      <w14:cntxtAlts w14:val="0"/>
    </w:rPr>
  </w:style>
  <w:style w:type="paragraph" w:styleId="4">
    <w:name w:val="heading 4"/>
    <w:basedOn w:val="a"/>
    <w:link w:val="40"/>
    <w:qFormat/>
    <w:rsid w:val="00676BDC"/>
    <w:pPr>
      <w:keepNext/>
      <w:widowControl w:val="0"/>
      <w:tabs>
        <w:tab w:val="left" w:pos="0"/>
      </w:tabs>
      <w:suppressAutoHyphens/>
      <w:ind w:left="864" w:hanging="864"/>
      <w:jc w:val="center"/>
      <w:outlineLvl w:val="3"/>
    </w:pPr>
    <w:rPr>
      <w:rFonts w:ascii="Baltica Chv" w:eastAsia="Lucida Sans Unicode" w:hAnsi="Baltica Chv" w:cs="Tahoma"/>
      <w:b/>
      <w:caps/>
      <w:color w:val="auto"/>
      <w:spacing w:val="40"/>
      <w:sz w:val="22"/>
      <w14:ligatures w14:val="none"/>
      <w14:cntxtAlts w14:val="0"/>
    </w:rPr>
  </w:style>
  <w:style w:type="paragraph" w:styleId="5">
    <w:name w:val="heading 5"/>
    <w:basedOn w:val="a"/>
    <w:next w:val="a"/>
    <w:link w:val="50"/>
    <w:qFormat/>
    <w:rsid w:val="00F11ED9"/>
    <w:pPr>
      <w:keepNext/>
      <w:widowControl w:val="0"/>
      <w:spacing w:before="80" w:after="80"/>
      <w:ind w:firstLine="709"/>
      <w:jc w:val="both"/>
      <w:outlineLvl w:val="4"/>
    </w:pPr>
    <w:rPr>
      <w:b/>
      <w:color w:val="auto"/>
      <w:kern w:val="0"/>
      <w:sz w:val="36"/>
      <w14:ligatures w14:val="none"/>
      <w14:cntxtAlts w14:val="0"/>
    </w:rPr>
  </w:style>
  <w:style w:type="paragraph" w:styleId="6">
    <w:name w:val="heading 6"/>
    <w:aliases w:val="H6"/>
    <w:basedOn w:val="a"/>
    <w:next w:val="a"/>
    <w:link w:val="60"/>
    <w:qFormat/>
    <w:rsid w:val="00FE4F0C"/>
    <w:pPr>
      <w:keepNext/>
      <w:autoSpaceDE w:val="0"/>
      <w:autoSpaceDN w:val="0"/>
      <w:adjustRightInd w:val="0"/>
      <w:jc w:val="both"/>
      <w:outlineLvl w:val="5"/>
    </w:pPr>
    <w:rPr>
      <w:b/>
      <w:bCs/>
      <w:color w:val="auto"/>
      <w:kern w:val="0"/>
      <w:sz w:val="28"/>
      <w:szCs w:val="24"/>
      <w14:ligatures w14:val="none"/>
      <w14:cntxtAlts w14:val="0"/>
    </w:rPr>
  </w:style>
  <w:style w:type="paragraph" w:styleId="7">
    <w:name w:val="heading 7"/>
    <w:basedOn w:val="a"/>
    <w:next w:val="a"/>
    <w:link w:val="70"/>
    <w:qFormat/>
    <w:rsid w:val="00FE4F0C"/>
    <w:pPr>
      <w:keepNext/>
      <w:autoSpaceDE w:val="0"/>
      <w:autoSpaceDN w:val="0"/>
      <w:adjustRightInd w:val="0"/>
      <w:jc w:val="center"/>
      <w:outlineLvl w:val="6"/>
    </w:pPr>
    <w:rPr>
      <w:b/>
      <w:bCs/>
      <w:color w:val="auto"/>
      <w:kern w:val="0"/>
      <w:sz w:val="28"/>
      <w:szCs w:val="24"/>
      <w14:ligatures w14:val="none"/>
      <w14:cntxtAlts w14:val="0"/>
    </w:rPr>
  </w:style>
  <w:style w:type="paragraph" w:styleId="8">
    <w:name w:val="heading 8"/>
    <w:basedOn w:val="a"/>
    <w:next w:val="a"/>
    <w:link w:val="80"/>
    <w:qFormat/>
    <w:rsid w:val="00FE4F0C"/>
    <w:pPr>
      <w:keepNext/>
      <w:autoSpaceDE w:val="0"/>
      <w:autoSpaceDN w:val="0"/>
      <w:jc w:val="both"/>
      <w:outlineLvl w:val="7"/>
    </w:pPr>
    <w:rPr>
      <w:color w:val="auto"/>
      <w:kern w:val="0"/>
      <w:sz w:val="24"/>
      <w:szCs w:val="24"/>
      <w14:ligatures w14:val="none"/>
      <w14:cntxtAlts w14:val="0"/>
    </w:rPr>
  </w:style>
  <w:style w:type="paragraph" w:styleId="9">
    <w:name w:val="heading 9"/>
    <w:basedOn w:val="a"/>
    <w:next w:val="a"/>
    <w:link w:val="90"/>
    <w:qFormat/>
    <w:rsid w:val="00FE4F0C"/>
    <w:pPr>
      <w:keepNext/>
      <w:jc w:val="center"/>
      <w:outlineLvl w:val="8"/>
    </w:pPr>
    <w:rPr>
      <w:rFonts w:ascii="Arial Cyr Chuv" w:hAnsi="Arial Cyr Chuv" w:cs="Arial Cyr Chuv"/>
      <w:b/>
      <w:bCs/>
      <w:color w:val="auto"/>
      <w:kern w:val="0"/>
      <w:sz w:val="24"/>
      <w:szCs w:val="24"/>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qFormat/>
    <w:rsid w:val="006B194F"/>
    <w:rPr>
      <w:rFonts w:ascii="Tahoma" w:eastAsia="Times New Roman" w:hAnsi="Tahoma" w:cs="Tahoma"/>
      <w:color w:val="000000"/>
      <w:kern w:val="2"/>
      <w:sz w:val="16"/>
      <w:szCs w:val="16"/>
      <w:lang w:eastAsia="ru-RU"/>
      <w14:ligatures w14:val="standard"/>
      <w14:cntxtAlts/>
    </w:rPr>
  </w:style>
  <w:style w:type="character" w:customStyle="1" w:styleId="10">
    <w:name w:val="Заголовок 1 Знак"/>
    <w:basedOn w:val="a0"/>
    <w:link w:val="1"/>
    <w:qFormat/>
    <w:rsid w:val="00676BDC"/>
    <w:rPr>
      <w:rFonts w:asciiTheme="majorHAnsi" w:eastAsiaTheme="majorEastAsia" w:hAnsiTheme="majorHAnsi" w:cstheme="majorBidi"/>
      <w:b/>
      <w:bCs/>
      <w:color w:val="365F91" w:themeColor="accent1" w:themeShade="BF"/>
      <w:sz w:val="28"/>
      <w:szCs w:val="28"/>
      <w:lang w:eastAsia="ru-RU"/>
    </w:rPr>
  </w:style>
  <w:style w:type="character" w:customStyle="1" w:styleId="210">
    <w:name w:val="Основной текст с отступом 2 Знак1"/>
    <w:aliases w:val="Знак1 Знак1"/>
    <w:basedOn w:val="a0"/>
    <w:link w:val="20"/>
    <w:qFormat/>
    <w:rsid w:val="00676BDC"/>
    <w:rPr>
      <w:rFonts w:ascii="Times New Roman" w:eastAsia="Lucida Sans Unicode" w:hAnsi="Times New Roman" w:cs="Tahoma"/>
      <w:kern w:val="2"/>
      <w:sz w:val="28"/>
      <w:szCs w:val="24"/>
      <w:lang w:eastAsia="ru-RU"/>
    </w:rPr>
  </w:style>
  <w:style w:type="character" w:customStyle="1" w:styleId="32">
    <w:name w:val="Основной текст с отступом 3 Знак2"/>
    <w:basedOn w:val="a0"/>
    <w:link w:val="31"/>
    <w:qFormat/>
    <w:rsid w:val="00676BDC"/>
    <w:rPr>
      <w:rFonts w:ascii="Times New Roman" w:eastAsia="Lucida Sans Unicode" w:hAnsi="Times New Roman" w:cs="Tahoma"/>
      <w:b/>
      <w:kern w:val="2"/>
      <w:szCs w:val="20"/>
      <w:lang w:eastAsia="ru-RU"/>
    </w:rPr>
  </w:style>
  <w:style w:type="character" w:customStyle="1" w:styleId="40">
    <w:name w:val="Заголовок 4 Знак"/>
    <w:basedOn w:val="a0"/>
    <w:link w:val="4"/>
    <w:qFormat/>
    <w:rsid w:val="00676BDC"/>
    <w:rPr>
      <w:rFonts w:ascii="Baltica Chv" w:eastAsia="Lucida Sans Unicode" w:hAnsi="Baltica Chv" w:cs="Tahoma"/>
      <w:b/>
      <w:caps/>
      <w:spacing w:val="40"/>
      <w:kern w:val="2"/>
      <w:szCs w:val="20"/>
      <w:lang w:eastAsia="ru-RU"/>
    </w:rPr>
  </w:style>
  <w:style w:type="character" w:customStyle="1" w:styleId="a4">
    <w:name w:val="Нижний колонтитул Знак"/>
    <w:basedOn w:val="a0"/>
    <w:qFormat/>
    <w:rsid w:val="00676BDC"/>
    <w:rPr>
      <w:rFonts w:ascii="Calibri" w:eastAsia="Times New Roman" w:hAnsi="Calibri" w:cs="Times New Roman"/>
      <w:lang w:eastAsia="ru-RU"/>
    </w:rPr>
  </w:style>
  <w:style w:type="character" w:styleId="a5">
    <w:name w:val="page number"/>
    <w:qFormat/>
    <w:rsid w:val="00676BDC"/>
    <w:rPr>
      <w:rFonts w:ascii="Times New Roman" w:hAnsi="Times New Roman" w:cs="Times New Roman"/>
    </w:rPr>
  </w:style>
  <w:style w:type="character" w:customStyle="1" w:styleId="a6">
    <w:name w:val="Верхний колонтитул Знак"/>
    <w:basedOn w:val="a0"/>
    <w:uiPriority w:val="99"/>
    <w:qFormat/>
    <w:rsid w:val="00676BDC"/>
    <w:rPr>
      <w:rFonts w:ascii="Calibri" w:eastAsia="Times New Roman" w:hAnsi="Calibri" w:cs="Times New Roman"/>
      <w:lang w:eastAsia="ru-RU"/>
    </w:rPr>
  </w:style>
  <w:style w:type="character" w:customStyle="1" w:styleId="33">
    <w:name w:val="Основной текст с отступом 3 Знак"/>
    <w:basedOn w:val="a0"/>
    <w:link w:val="33"/>
    <w:qFormat/>
    <w:rsid w:val="00676BDC"/>
    <w:rPr>
      <w:rFonts w:ascii="Times New Roman" w:eastAsia="Times New Roman" w:hAnsi="Times New Roman" w:cs="Times New Roman"/>
      <w:sz w:val="28"/>
      <w:szCs w:val="28"/>
      <w:lang w:eastAsia="ru-RU"/>
    </w:rPr>
  </w:style>
  <w:style w:type="character" w:customStyle="1" w:styleId="310">
    <w:name w:val="Основной текст с отступом 3 Знак1"/>
    <w:basedOn w:val="a0"/>
    <w:semiHidden/>
    <w:qFormat/>
    <w:rsid w:val="00676BDC"/>
    <w:rPr>
      <w:rFonts w:ascii="Times New Roman" w:eastAsia="Times New Roman" w:hAnsi="Times New Roman" w:cs="Times New Roman"/>
      <w:color w:val="000000"/>
      <w:kern w:val="2"/>
      <w:sz w:val="16"/>
      <w:szCs w:val="16"/>
      <w:lang w:eastAsia="ru-RU"/>
      <w14:ligatures w14:val="standard"/>
      <w14:cntxtAlts/>
    </w:rPr>
  </w:style>
  <w:style w:type="character" w:customStyle="1" w:styleId="-">
    <w:name w:val="Интернет-ссылка"/>
    <w:basedOn w:val="a0"/>
    <w:rsid w:val="00676BDC"/>
    <w:rPr>
      <w:rFonts w:cs="Times New Roman"/>
      <w:color w:val="0000FF"/>
      <w:u w:val="single"/>
    </w:rPr>
  </w:style>
  <w:style w:type="character" w:customStyle="1" w:styleId="a7">
    <w:name w:val="Цветовое выделение"/>
    <w:qFormat/>
    <w:rsid w:val="00676BDC"/>
    <w:rPr>
      <w:b/>
      <w:bCs/>
      <w:color w:val="26282F"/>
    </w:rPr>
  </w:style>
  <w:style w:type="character" w:customStyle="1" w:styleId="a8">
    <w:name w:val="Гипертекстовая ссылка"/>
    <w:basedOn w:val="a0"/>
    <w:qFormat/>
    <w:rsid w:val="00676BDC"/>
    <w:rPr>
      <w:color w:val="106BBE"/>
    </w:rPr>
  </w:style>
  <w:style w:type="character" w:customStyle="1" w:styleId="a9">
    <w:name w:val="Продолжение ссылки"/>
    <w:basedOn w:val="a8"/>
    <w:uiPriority w:val="99"/>
    <w:qFormat/>
    <w:rsid w:val="00676BDC"/>
    <w:rPr>
      <w:color w:val="106BBE"/>
    </w:rPr>
  </w:style>
  <w:style w:type="character" w:customStyle="1" w:styleId="aa">
    <w:name w:val="Основной текст с отступом Знак"/>
    <w:aliases w:val="Основной текст 1 Знак1,Нумерованный список !! Знак1,Надин стиль Знак1,Body Text Indent Знак1"/>
    <w:basedOn w:val="a0"/>
    <w:qFormat/>
    <w:rsid w:val="00676BDC"/>
    <w:rPr>
      <w:rFonts w:ascii="Times New Roman" w:eastAsia="Times New Roman" w:hAnsi="Times New Roman" w:cs="Times New Roman"/>
      <w:sz w:val="24"/>
      <w:szCs w:val="24"/>
      <w:lang w:eastAsia="ru-RU"/>
    </w:rPr>
  </w:style>
  <w:style w:type="character" w:customStyle="1" w:styleId="22">
    <w:name w:val="Основной текст с отступом 2 Знак"/>
    <w:aliases w:val="Знак1 Знак"/>
    <w:basedOn w:val="a0"/>
    <w:link w:val="22"/>
    <w:qFormat/>
    <w:rsid w:val="00676BDC"/>
    <w:rPr>
      <w:rFonts w:ascii="Times New Roman" w:eastAsia="Times New Roman" w:hAnsi="Times New Roman" w:cs="Times New Roman"/>
      <w:sz w:val="28"/>
      <w:szCs w:val="24"/>
      <w:lang w:eastAsia="ru-RU"/>
    </w:rPr>
  </w:style>
  <w:style w:type="character" w:customStyle="1" w:styleId="34">
    <w:name w:val="Основной текст 3 Знак"/>
    <w:basedOn w:val="a0"/>
    <w:link w:val="34"/>
    <w:qFormat/>
    <w:rsid w:val="00676BDC"/>
    <w:rPr>
      <w:rFonts w:ascii="Times New Roman" w:eastAsia="Times New Roman" w:hAnsi="Times New Roman" w:cs="Times New Roman"/>
      <w:sz w:val="16"/>
      <w:szCs w:val="16"/>
      <w:lang w:eastAsia="ru-RU"/>
    </w:rPr>
  </w:style>
  <w:style w:type="character" w:customStyle="1" w:styleId="ab">
    <w:name w:val="Основной текст Знак"/>
    <w:basedOn w:val="a0"/>
    <w:qFormat/>
    <w:rsid w:val="00676BDC"/>
    <w:rPr>
      <w:rFonts w:ascii="Times New Roman" w:eastAsia="Times New Roman" w:hAnsi="Times New Roman" w:cs="Times New Roman"/>
      <w:sz w:val="24"/>
      <w:szCs w:val="24"/>
      <w:lang w:eastAsia="ru-RU"/>
    </w:rPr>
  </w:style>
  <w:style w:type="character" w:customStyle="1" w:styleId="apple-converted-space">
    <w:name w:val="apple-converted-space"/>
    <w:basedOn w:val="a0"/>
    <w:qFormat/>
    <w:rsid w:val="00676BDC"/>
  </w:style>
  <w:style w:type="character" w:customStyle="1" w:styleId="23">
    <w:name w:val="Оглавление 2 Знак"/>
    <w:basedOn w:val="a0"/>
    <w:link w:val="24"/>
    <w:uiPriority w:val="99"/>
    <w:semiHidden/>
    <w:qFormat/>
    <w:rsid w:val="00A73CDA"/>
    <w:rPr>
      <w:rFonts w:ascii="Times New Roman" w:eastAsia="Times New Roman" w:hAnsi="Times New Roman" w:cs="Times New Roman"/>
      <w:color w:val="000000"/>
      <w:kern w:val="2"/>
      <w:sz w:val="20"/>
      <w:szCs w:val="20"/>
      <w:lang w:eastAsia="ru-RU"/>
      <w14:ligatures w14:val="standard"/>
      <w14:cntxtAlts/>
    </w:rPr>
  </w:style>
  <w:style w:type="character" w:customStyle="1" w:styleId="ac">
    <w:name w:val="Название Знак"/>
    <w:basedOn w:val="a0"/>
    <w:qFormat/>
    <w:rsid w:val="0007326C"/>
    <w:rPr>
      <w:rFonts w:ascii="TimesET" w:eastAsia="Times New Roman" w:hAnsi="TimesET" w:cs="Times New Roman"/>
      <w:sz w:val="24"/>
      <w:szCs w:val="20"/>
      <w:lang w:eastAsia="ru-RU"/>
    </w:rPr>
  </w:style>
  <w:style w:type="character" w:customStyle="1" w:styleId="ad">
    <w:name w:val="Красная строка Знак"/>
    <w:basedOn w:val="ab"/>
    <w:qFormat/>
    <w:rsid w:val="0007326C"/>
    <w:rPr>
      <w:rFonts w:ascii="Times New Roman" w:eastAsia="Times New Roman" w:hAnsi="Times New Roman" w:cs="Times New Roman"/>
      <w:sz w:val="20"/>
      <w:szCs w:val="20"/>
      <w:lang w:eastAsia="ru-RU"/>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Times New Roman" w:cs="Times New Roman"/>
    </w:rPr>
  </w:style>
  <w:style w:type="character" w:customStyle="1" w:styleId="ListLabel13">
    <w:name w:val="ListLabel 13"/>
    <w:qFormat/>
    <w:rPr>
      <w:b w:val="0"/>
    </w:rPr>
  </w:style>
  <w:style w:type="character" w:customStyle="1" w:styleId="ListLabel14">
    <w:name w:val="ListLabel 14"/>
    <w:qFormat/>
    <w:rPr>
      <w:rFonts w:eastAsiaTheme="minorHAnsi"/>
      <w:color w:val="0000FF"/>
      <w:sz w:val="12"/>
      <w:szCs w:val="12"/>
      <w:lang w:eastAsia="en-US"/>
    </w:rPr>
  </w:style>
  <w:style w:type="character" w:customStyle="1" w:styleId="ListLabel15">
    <w:name w:val="ListLabel 15"/>
    <w:qFormat/>
    <w:rPr>
      <w:color w:val="0000FF"/>
      <w:sz w:val="12"/>
      <w:szCs w:val="12"/>
    </w:rPr>
  </w:style>
  <w:style w:type="character" w:customStyle="1" w:styleId="ae">
    <w:name w:val="Текст Знак"/>
    <w:basedOn w:val="a0"/>
    <w:qFormat/>
    <w:rsid w:val="005D22FB"/>
    <w:rPr>
      <w:rFonts w:ascii="Courier New" w:eastAsia="Times New Roman" w:hAnsi="Courier New" w:cs="Times New Roman"/>
      <w:szCs w:val="20"/>
      <w:lang w:eastAsia="ru-RU"/>
    </w:rPr>
  </w:style>
  <w:style w:type="paragraph" w:customStyle="1" w:styleId="af">
    <w:name w:val="Заголовок"/>
    <w:basedOn w:val="a"/>
    <w:next w:val="af0"/>
    <w:qFormat/>
    <w:pPr>
      <w:keepNext/>
      <w:spacing w:before="240" w:after="120"/>
    </w:pPr>
    <w:rPr>
      <w:rFonts w:ascii="PT Sans" w:eastAsia="Tahoma" w:hAnsi="PT Sans" w:cs="Noto Sans Devanagari"/>
      <w:sz w:val="28"/>
      <w:szCs w:val="28"/>
    </w:rPr>
  </w:style>
  <w:style w:type="paragraph" w:styleId="af0">
    <w:name w:val="Body Text"/>
    <w:aliases w:val="Основной текст Знак Знак,bt"/>
    <w:basedOn w:val="a"/>
    <w:link w:val="11"/>
    <w:rsid w:val="00676BDC"/>
    <w:pPr>
      <w:spacing w:after="120"/>
    </w:pPr>
    <w:rPr>
      <w:color w:val="auto"/>
      <w:kern w:val="0"/>
      <w:sz w:val="24"/>
      <w:szCs w:val="24"/>
      <w14:ligatures w14:val="none"/>
      <w14:cntxtAlts w14:val="0"/>
    </w:rPr>
  </w:style>
  <w:style w:type="paragraph" w:styleId="af1">
    <w:name w:val="List"/>
    <w:basedOn w:val="af0"/>
    <w:rPr>
      <w:rFonts w:ascii="PT Sans" w:hAnsi="PT Sans" w:cs="Noto Sans Devanagari"/>
    </w:rPr>
  </w:style>
  <w:style w:type="paragraph" w:styleId="af2">
    <w:name w:val="caption"/>
    <w:basedOn w:val="a"/>
    <w:unhideWhenUsed/>
    <w:qFormat/>
    <w:rsid w:val="00C5732C"/>
    <w:pPr>
      <w:spacing w:after="200"/>
    </w:pPr>
    <w:rPr>
      <w:b/>
      <w:bCs/>
      <w:color w:val="4F81BD" w:themeColor="accent1"/>
      <w:sz w:val="18"/>
      <w:szCs w:val="18"/>
    </w:rPr>
  </w:style>
  <w:style w:type="paragraph" w:styleId="af3">
    <w:name w:val="index heading"/>
    <w:basedOn w:val="a"/>
    <w:qFormat/>
    <w:pPr>
      <w:suppressLineNumbers/>
    </w:pPr>
    <w:rPr>
      <w:rFonts w:ascii="PT Sans" w:hAnsi="PT Sans" w:cs="Noto Sans Devanagari"/>
    </w:rPr>
  </w:style>
  <w:style w:type="paragraph" w:styleId="af4">
    <w:name w:val="Balloon Text"/>
    <w:basedOn w:val="a"/>
    <w:unhideWhenUsed/>
    <w:qFormat/>
    <w:rsid w:val="006B194F"/>
    <w:rPr>
      <w:rFonts w:ascii="Tahoma" w:hAnsi="Tahoma" w:cs="Tahoma"/>
      <w:sz w:val="16"/>
      <w:szCs w:val="16"/>
    </w:rPr>
  </w:style>
  <w:style w:type="paragraph" w:styleId="af5">
    <w:name w:val="footer"/>
    <w:basedOn w:val="a"/>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paragraph" w:styleId="af6">
    <w:name w:val="header"/>
    <w:basedOn w:val="a"/>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paragraph" w:styleId="31">
    <w:name w:val="Body Text Indent 3"/>
    <w:basedOn w:val="a"/>
    <w:link w:val="32"/>
    <w:qFormat/>
    <w:rsid w:val="00676BDC"/>
    <w:pPr>
      <w:spacing w:line="360" w:lineRule="auto"/>
      <w:ind w:firstLine="900"/>
      <w:jc w:val="both"/>
    </w:pPr>
    <w:rPr>
      <w:color w:val="auto"/>
      <w:kern w:val="0"/>
      <w:sz w:val="28"/>
      <w:szCs w:val="28"/>
      <w14:ligatures w14:val="none"/>
      <w14:cntxtAlts w14:val="0"/>
    </w:rPr>
  </w:style>
  <w:style w:type="paragraph" w:styleId="af7">
    <w:name w:val="List Paragraph"/>
    <w:basedOn w:val="a"/>
    <w:uiPriority w:val="34"/>
    <w:qFormat/>
    <w:rsid w:val="00676BDC"/>
    <w:pPr>
      <w:ind w:left="720"/>
      <w:contextualSpacing/>
    </w:pPr>
    <w:rPr>
      <w:color w:val="auto"/>
      <w:kern w:val="0"/>
      <w:sz w:val="24"/>
      <w:szCs w:val="24"/>
      <w14:ligatures w14:val="none"/>
      <w14:cntxtAlts w14:val="0"/>
    </w:rPr>
  </w:style>
  <w:style w:type="paragraph" w:customStyle="1" w:styleId="ConsPlusNormal">
    <w:name w:val="ConsPlusNormal"/>
    <w:qFormat/>
    <w:rsid w:val="00676BDC"/>
    <w:pPr>
      <w:widowControl w:val="0"/>
    </w:pPr>
    <w:rPr>
      <w:rFonts w:eastAsia="Times New Roman" w:cs="Calibri"/>
      <w:szCs w:val="20"/>
      <w:lang w:eastAsia="ru-RU"/>
    </w:rPr>
  </w:style>
  <w:style w:type="paragraph" w:styleId="af8">
    <w:name w:val="Body Text Indent"/>
    <w:aliases w:val="Основной текст 1,Нумерованный список !!,Надин стиль,Body Text Indent"/>
    <w:basedOn w:val="af0"/>
    <w:qFormat/>
    <w:rsid w:val="0007326C"/>
    <w:pPr>
      <w:ind w:firstLine="210"/>
    </w:pPr>
    <w:rPr>
      <w:sz w:val="20"/>
      <w:szCs w:val="20"/>
    </w:rPr>
  </w:style>
  <w:style w:type="paragraph" w:customStyle="1" w:styleId="af9">
    <w:name w:val="Нормальный (таблица)"/>
    <w:basedOn w:val="a"/>
    <w:qFormat/>
    <w:rsid w:val="00676BDC"/>
    <w:pPr>
      <w:widowControl w:val="0"/>
      <w:jc w:val="both"/>
    </w:pPr>
    <w:rPr>
      <w:rFonts w:ascii="Arial" w:eastAsiaTheme="minorEastAsia" w:hAnsi="Arial" w:cs="Arial"/>
      <w:color w:val="auto"/>
      <w:kern w:val="0"/>
      <w:sz w:val="24"/>
      <w:szCs w:val="24"/>
      <w14:ligatures w14:val="none"/>
      <w14:cntxtAlts w14:val="0"/>
    </w:rPr>
  </w:style>
  <w:style w:type="paragraph" w:customStyle="1" w:styleId="afa">
    <w:name w:val="Таблицы (моноширинный)"/>
    <w:basedOn w:val="a"/>
    <w:qFormat/>
    <w:rsid w:val="00676BDC"/>
    <w:pPr>
      <w:widowControl w:val="0"/>
    </w:pPr>
    <w:rPr>
      <w:rFonts w:ascii="Courier New" w:eastAsiaTheme="minorEastAsia" w:hAnsi="Courier New" w:cs="Courier New"/>
      <w:color w:val="auto"/>
      <w:kern w:val="0"/>
      <w:sz w:val="24"/>
      <w:szCs w:val="24"/>
      <w14:ligatures w14:val="none"/>
      <w14:cntxtAlts w14:val="0"/>
    </w:rPr>
  </w:style>
  <w:style w:type="paragraph" w:customStyle="1" w:styleId="afb">
    <w:name w:val="Прижатый влево"/>
    <w:basedOn w:val="a"/>
    <w:qFormat/>
    <w:rsid w:val="00676BDC"/>
    <w:pPr>
      <w:widowControl w:val="0"/>
    </w:pPr>
    <w:rPr>
      <w:rFonts w:ascii="Arial" w:eastAsiaTheme="minorEastAsia" w:hAnsi="Arial" w:cs="Arial"/>
      <w:color w:val="auto"/>
      <w:kern w:val="0"/>
      <w:sz w:val="24"/>
      <w:szCs w:val="24"/>
      <w14:ligatures w14:val="none"/>
      <w14:cntxtAlts w14:val="0"/>
    </w:rPr>
  </w:style>
  <w:style w:type="paragraph" w:customStyle="1" w:styleId="FR2">
    <w:name w:val="FR2"/>
    <w:qFormat/>
    <w:rsid w:val="00676BDC"/>
    <w:pPr>
      <w:widowControl w:val="0"/>
      <w:jc w:val="both"/>
    </w:pPr>
    <w:rPr>
      <w:rFonts w:ascii="Arial" w:eastAsia="Times New Roman" w:hAnsi="Arial" w:cs="Arial"/>
      <w:sz w:val="16"/>
      <w:szCs w:val="16"/>
      <w:lang w:eastAsia="ru-RU"/>
    </w:rPr>
  </w:style>
  <w:style w:type="paragraph" w:styleId="20">
    <w:name w:val="Body Text Indent 2"/>
    <w:aliases w:val="Знак1"/>
    <w:basedOn w:val="a"/>
    <w:link w:val="210"/>
    <w:qFormat/>
    <w:rsid w:val="00676BDC"/>
    <w:pPr>
      <w:spacing w:line="324" w:lineRule="auto"/>
      <w:ind w:firstLine="709"/>
      <w:jc w:val="both"/>
    </w:pPr>
    <w:rPr>
      <w:color w:val="auto"/>
      <w:kern w:val="0"/>
      <w:sz w:val="28"/>
      <w:szCs w:val="24"/>
      <w14:ligatures w14:val="none"/>
      <w14:cntxtAlts w14:val="0"/>
    </w:rPr>
  </w:style>
  <w:style w:type="paragraph" w:customStyle="1" w:styleId="afc">
    <w:name w:val="Заголовки Ответить/Переслать"/>
    <w:basedOn w:val="a"/>
    <w:qFormat/>
    <w:rsid w:val="00676BDC"/>
    <w:pPr>
      <w:pBdr>
        <w:left w:val="single" w:sz="18" w:space="1" w:color="000000"/>
      </w:pBdr>
      <w:shd w:val="pct10" w:color="auto" w:fill="auto"/>
    </w:pPr>
    <w:rPr>
      <w:rFonts w:ascii="Arial" w:hAnsi="Arial"/>
      <w:b/>
      <w:color w:val="auto"/>
      <w:kern w:val="0"/>
      <w14:ligatures w14:val="none"/>
      <w14:cntxtAlts w14:val="0"/>
    </w:rPr>
  </w:style>
  <w:style w:type="paragraph" w:styleId="35">
    <w:name w:val="Body Text 3"/>
    <w:basedOn w:val="a"/>
    <w:qFormat/>
    <w:rsid w:val="00676BDC"/>
    <w:pPr>
      <w:spacing w:after="120"/>
    </w:pPr>
    <w:rPr>
      <w:color w:val="auto"/>
      <w:kern w:val="0"/>
      <w:sz w:val="16"/>
      <w:szCs w:val="16"/>
      <w14:ligatures w14:val="none"/>
      <w14:cntxtAlts w14:val="0"/>
    </w:rPr>
  </w:style>
  <w:style w:type="paragraph" w:customStyle="1" w:styleId="ConsPlusNonformat">
    <w:name w:val="ConsPlusNonformat"/>
    <w:qFormat/>
    <w:rsid w:val="00676BDC"/>
    <w:pPr>
      <w:widowControl w:val="0"/>
    </w:pPr>
    <w:rPr>
      <w:rFonts w:ascii="Courier New" w:eastAsia="Times New Roman" w:hAnsi="Courier New" w:cs="Courier New"/>
      <w:szCs w:val="20"/>
      <w:lang w:eastAsia="ru-RU"/>
    </w:rPr>
  </w:style>
  <w:style w:type="paragraph" w:customStyle="1" w:styleId="12">
    <w:name w:val="Обычный1"/>
    <w:uiPriority w:val="99"/>
    <w:qFormat/>
    <w:rsid w:val="00676BDC"/>
    <w:rPr>
      <w:rFonts w:ascii="Times New Roman" w:eastAsia="Times New Roman" w:hAnsi="Times New Roman" w:cs="Times New Roman"/>
      <w:sz w:val="24"/>
      <w:szCs w:val="20"/>
      <w:lang w:eastAsia="ru-RU"/>
    </w:rPr>
  </w:style>
  <w:style w:type="paragraph" w:customStyle="1" w:styleId="ConsPlusCell">
    <w:name w:val="ConsPlusCell"/>
    <w:qFormat/>
    <w:rsid w:val="00676BDC"/>
    <w:pPr>
      <w:widowControl w:val="0"/>
    </w:pPr>
    <w:rPr>
      <w:rFonts w:ascii="Arial" w:eastAsia="Times New Roman" w:hAnsi="Arial" w:cs="Arial"/>
      <w:szCs w:val="20"/>
      <w:lang w:eastAsia="ru-RU"/>
    </w:rPr>
  </w:style>
  <w:style w:type="paragraph" w:customStyle="1" w:styleId="s1">
    <w:name w:val="s_1"/>
    <w:basedOn w:val="a"/>
    <w:uiPriority w:val="99"/>
    <w:qFormat/>
    <w:rsid w:val="00676BDC"/>
    <w:pPr>
      <w:spacing w:beforeAutospacing="1" w:afterAutospacing="1"/>
    </w:pPr>
    <w:rPr>
      <w:color w:val="auto"/>
      <w:kern w:val="0"/>
      <w:sz w:val="24"/>
      <w:szCs w:val="24"/>
      <w14:ligatures w14:val="none"/>
      <w14:cntxtAlts w14:val="0"/>
    </w:rPr>
  </w:style>
  <w:style w:type="paragraph" w:styleId="24">
    <w:name w:val="toc 2"/>
    <w:basedOn w:val="a"/>
    <w:link w:val="23"/>
    <w:autoRedefine/>
    <w:uiPriority w:val="39"/>
    <w:unhideWhenUsed/>
    <w:rsid w:val="00676BDC"/>
    <w:pPr>
      <w:spacing w:after="100"/>
      <w:ind w:left="240"/>
    </w:pPr>
    <w:rPr>
      <w:color w:val="auto"/>
      <w:kern w:val="0"/>
      <w:sz w:val="24"/>
      <w:szCs w:val="24"/>
      <w14:ligatures w14:val="none"/>
      <w14:cntxtAlts w14:val="0"/>
    </w:rPr>
  </w:style>
  <w:style w:type="paragraph" w:styleId="36">
    <w:name w:val="toc 3"/>
    <w:aliases w:val="Оглавление 3 Знак,Оглавление 3 Знак Знак,Оглавление 3 Знак Знак Знак,Оглавление 3 Знак Знак Знак Знак,Оглавление 3 Знак Знак Знак Знак Знак,Оглавление 3 Знак Знак Знак Знак Знак Знак,Оглавление 3 Знак Знак Знак Знак Знак Знак Знак"/>
    <w:basedOn w:val="a"/>
    <w:link w:val="36"/>
    <w:autoRedefine/>
    <w:uiPriority w:val="39"/>
    <w:unhideWhenUsed/>
    <w:rsid w:val="00676BDC"/>
    <w:pPr>
      <w:spacing w:after="100"/>
      <w:ind w:left="480"/>
    </w:pPr>
    <w:rPr>
      <w:color w:val="auto"/>
      <w:kern w:val="0"/>
      <w:sz w:val="24"/>
      <w:szCs w:val="24"/>
      <w14:ligatures w14:val="none"/>
      <w14:cntxtAlts w14:val="0"/>
    </w:rPr>
  </w:style>
  <w:style w:type="paragraph" w:styleId="25">
    <w:name w:val="Body Text 2"/>
    <w:basedOn w:val="a"/>
    <w:link w:val="26"/>
    <w:unhideWhenUsed/>
    <w:qFormat/>
    <w:rsid w:val="00A73CDA"/>
    <w:pPr>
      <w:spacing w:after="120" w:line="480" w:lineRule="auto"/>
    </w:pPr>
  </w:style>
  <w:style w:type="paragraph" w:customStyle="1" w:styleId="110">
    <w:name w:val="Заголовок 1 Знак1"/>
    <w:basedOn w:val="a"/>
    <w:qFormat/>
    <w:rsid w:val="00A73CDA"/>
    <w:rPr>
      <w:rFonts w:ascii="Verdana" w:hAnsi="Verdana" w:cs="Verdana"/>
      <w:color w:val="auto"/>
      <w:kern w:val="0"/>
      <w:lang w:val="en-US" w:eastAsia="en-US"/>
      <w14:ligatures w14:val="none"/>
      <w14:cntxtAlts w14:val="0"/>
    </w:rPr>
  </w:style>
  <w:style w:type="paragraph" w:customStyle="1" w:styleId="afd">
    <w:name w:val="Знак Знак Знак Знак"/>
    <w:basedOn w:val="a"/>
    <w:qFormat/>
    <w:rsid w:val="00ED5776"/>
    <w:pPr>
      <w:widowControl w:val="0"/>
      <w:spacing w:after="160" w:line="240" w:lineRule="exact"/>
      <w:jc w:val="right"/>
    </w:pPr>
    <w:rPr>
      <w:color w:val="auto"/>
      <w:kern w:val="0"/>
      <w:lang w:val="en-GB" w:eastAsia="en-US"/>
      <w14:ligatures w14:val="none"/>
      <w14:cntxtAlts w14:val="0"/>
    </w:rPr>
  </w:style>
  <w:style w:type="paragraph" w:styleId="afe">
    <w:name w:val="Title"/>
    <w:basedOn w:val="a"/>
    <w:qFormat/>
    <w:rsid w:val="0007326C"/>
    <w:pPr>
      <w:jc w:val="center"/>
    </w:pPr>
    <w:rPr>
      <w:rFonts w:ascii="TimesET" w:hAnsi="TimesET"/>
      <w:color w:val="auto"/>
      <w:kern w:val="0"/>
      <w:sz w:val="24"/>
      <w14:ligatures w14:val="none"/>
      <w14:cntxtAlts w14:val="0"/>
    </w:rPr>
  </w:style>
  <w:style w:type="paragraph" w:customStyle="1" w:styleId="aff">
    <w:name w:val="Заголовок статьи"/>
    <w:basedOn w:val="a"/>
    <w:uiPriority w:val="99"/>
    <w:qFormat/>
    <w:rsid w:val="0007326C"/>
    <w:pPr>
      <w:widowControl w:val="0"/>
      <w:ind w:left="1612" w:hanging="892"/>
      <w:jc w:val="both"/>
    </w:pPr>
    <w:rPr>
      <w:rFonts w:ascii="Arial" w:hAnsi="Arial" w:cs="Arial"/>
      <w:color w:val="auto"/>
      <w:kern w:val="0"/>
      <w14:ligatures w14:val="none"/>
      <w14:cntxtAlts w14:val="0"/>
    </w:rPr>
  </w:style>
  <w:style w:type="paragraph" w:customStyle="1" w:styleId="aff0">
    <w:name w:val="Содержимое врезки"/>
    <w:basedOn w:val="a"/>
    <w:qFormat/>
  </w:style>
  <w:style w:type="paragraph" w:styleId="aff1">
    <w:name w:val="Plain Text"/>
    <w:basedOn w:val="a"/>
    <w:qFormat/>
    <w:rsid w:val="005D22FB"/>
    <w:rPr>
      <w:rFonts w:ascii="Courier New" w:hAnsi="Courier New"/>
      <w:color w:val="auto"/>
      <w:kern w:val="0"/>
      <w14:ligatures w14:val="none"/>
      <w14:cntxtAlts w14:val="0"/>
    </w:rPr>
  </w:style>
  <w:style w:type="numbering" w:customStyle="1" w:styleId="13">
    <w:name w:val="Нет списка1"/>
    <w:semiHidden/>
    <w:qFormat/>
    <w:rsid w:val="0007326C"/>
  </w:style>
  <w:style w:type="table" w:styleId="aff2">
    <w:name w:val="Table Grid"/>
    <w:basedOn w:val="a1"/>
    <w:rsid w:val="00676B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rsid w:val="0007326C"/>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Основной текст (2)_"/>
    <w:link w:val="28"/>
    <w:locked/>
    <w:rsid w:val="00C37B46"/>
    <w:rPr>
      <w:b/>
      <w:bCs/>
      <w:sz w:val="27"/>
      <w:szCs w:val="27"/>
      <w:shd w:val="clear" w:color="auto" w:fill="FFFFFF"/>
    </w:rPr>
  </w:style>
  <w:style w:type="paragraph" w:customStyle="1" w:styleId="28">
    <w:name w:val="Основной текст (2)"/>
    <w:basedOn w:val="a"/>
    <w:link w:val="27"/>
    <w:rsid w:val="00C37B46"/>
    <w:pPr>
      <w:widowControl w:val="0"/>
      <w:shd w:val="clear" w:color="auto" w:fill="FFFFFF"/>
      <w:spacing w:after="300" w:line="320" w:lineRule="exact"/>
      <w:jc w:val="center"/>
    </w:pPr>
    <w:rPr>
      <w:rFonts w:asciiTheme="minorHAnsi" w:eastAsiaTheme="minorHAnsi" w:hAnsiTheme="minorHAnsi" w:cstheme="minorBidi"/>
      <w:b/>
      <w:bCs/>
      <w:color w:val="auto"/>
      <w:kern w:val="0"/>
      <w:sz w:val="27"/>
      <w:szCs w:val="27"/>
      <w:lang w:eastAsia="en-US"/>
      <w14:ligatures w14:val="none"/>
      <w14:cntxtAlts w14:val="0"/>
    </w:rPr>
  </w:style>
  <w:style w:type="character" w:styleId="aff3">
    <w:name w:val="Hyperlink"/>
    <w:basedOn w:val="a0"/>
    <w:uiPriority w:val="99"/>
    <w:unhideWhenUsed/>
    <w:rsid w:val="00C37B46"/>
    <w:rPr>
      <w:color w:val="0000FF"/>
      <w:u w:val="single"/>
    </w:rPr>
  </w:style>
  <w:style w:type="character" w:customStyle="1" w:styleId="50">
    <w:name w:val="Заголовок 5 Знак"/>
    <w:basedOn w:val="a0"/>
    <w:link w:val="5"/>
    <w:qFormat/>
    <w:rsid w:val="00F11ED9"/>
    <w:rPr>
      <w:rFonts w:ascii="Times New Roman" w:eastAsia="Times New Roman" w:hAnsi="Times New Roman" w:cs="Times New Roman"/>
      <w:b/>
      <w:sz w:val="36"/>
      <w:szCs w:val="20"/>
      <w:lang w:eastAsia="ru-RU"/>
    </w:rPr>
  </w:style>
  <w:style w:type="numbering" w:customStyle="1" w:styleId="29">
    <w:name w:val="Нет списка2"/>
    <w:next w:val="a2"/>
    <w:semiHidden/>
    <w:unhideWhenUsed/>
    <w:rsid w:val="00F11ED9"/>
  </w:style>
  <w:style w:type="character" w:customStyle="1" w:styleId="2a">
    <w:name w:val="Заголовок 2 Знак"/>
    <w:basedOn w:val="a0"/>
    <w:qFormat/>
    <w:rsid w:val="00F11ED9"/>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H3 Знак2,&quot;Сапфир&quot; Знак1"/>
    <w:basedOn w:val="a0"/>
    <w:link w:val="3"/>
    <w:qFormat/>
    <w:rsid w:val="00F11ED9"/>
    <w:rPr>
      <w:rFonts w:ascii="Times New Roman" w:eastAsia="Lucida Sans Unicode" w:hAnsi="Times New Roman" w:cs="Tahoma"/>
      <w:b/>
      <w:kern w:val="2"/>
      <w:sz w:val="22"/>
      <w:szCs w:val="20"/>
      <w:lang w:eastAsia="ru-RU"/>
    </w:rPr>
  </w:style>
  <w:style w:type="character" w:customStyle="1" w:styleId="21">
    <w:name w:val="Заголовок 2 Знак1"/>
    <w:link w:val="2"/>
    <w:locked/>
    <w:rsid w:val="00F11ED9"/>
    <w:rPr>
      <w:rFonts w:ascii="Times New Roman" w:eastAsia="Lucida Sans Unicode" w:hAnsi="Times New Roman" w:cs="Tahoma"/>
      <w:kern w:val="2"/>
      <w:sz w:val="28"/>
      <w:szCs w:val="24"/>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F11ED9"/>
    <w:rPr>
      <w:color w:val="auto"/>
      <w:kern w:val="0"/>
      <w:sz w:val="28"/>
      <w14:ligatures w14:val="none"/>
      <w14:cntxtAlts w14:val="0"/>
    </w:rPr>
  </w:style>
  <w:style w:type="paragraph" w:customStyle="1" w:styleId="311">
    <w:name w:val="Основной текст с отступом 31"/>
    <w:basedOn w:val="a"/>
    <w:rsid w:val="00F11ED9"/>
    <w:pPr>
      <w:tabs>
        <w:tab w:val="left" w:pos="709"/>
      </w:tabs>
      <w:ind w:firstLine="709"/>
      <w:jc w:val="both"/>
    </w:pPr>
    <w:rPr>
      <w:rFonts w:ascii="TimesET" w:eastAsia="TimesET" w:hAnsi="TimesET"/>
      <w:color w:val="auto"/>
      <w:kern w:val="0"/>
      <w:sz w:val="24"/>
      <w14:ligatures w14:val="none"/>
      <w14:cntxtAlts w14:val="0"/>
    </w:rPr>
  </w:style>
  <w:style w:type="character" w:customStyle="1" w:styleId="26">
    <w:name w:val="Основной текст 2 Знак"/>
    <w:basedOn w:val="a0"/>
    <w:link w:val="25"/>
    <w:qFormat/>
    <w:rsid w:val="00F11ED9"/>
    <w:rPr>
      <w:rFonts w:ascii="Times New Roman" w:eastAsia="Times New Roman" w:hAnsi="Times New Roman" w:cs="Times New Roman"/>
      <w:color w:val="000000"/>
      <w:kern w:val="2"/>
      <w:szCs w:val="20"/>
      <w:lang w:eastAsia="ru-RU"/>
      <w14:ligatures w14:val="standard"/>
      <w14:cntxtAlts/>
    </w:rPr>
  </w:style>
  <w:style w:type="paragraph" w:customStyle="1" w:styleId="aff4">
    <w:name w:val="Готовый"/>
    <w:basedOn w:val="a"/>
    <w:rsid w:val="00F11E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color w:val="auto"/>
      <w:kern w:val="0"/>
      <w14:ligatures w14:val="none"/>
      <w14:cntxtAlts w14:val="0"/>
    </w:rPr>
  </w:style>
  <w:style w:type="paragraph" w:styleId="aff5">
    <w:name w:val="footnote text"/>
    <w:aliases w:val="single space,Текст сноски Знак Знак Знак,Текст сноски-FN,Footnote Text Char Знак Знак,Footnote Text Char Знак,Footnote Text Char Знак Знак Знак Знак,Текст сноски Знак1 Знак"/>
    <w:basedOn w:val="a"/>
    <w:link w:val="aff6"/>
    <w:rsid w:val="00F11ED9"/>
    <w:pPr>
      <w:ind w:firstLine="709"/>
      <w:jc w:val="both"/>
    </w:pPr>
    <w:rPr>
      <w:color w:val="auto"/>
      <w:kern w:val="0"/>
      <w14:ligatures w14:val="none"/>
      <w14:cntxtAlts w14:val="0"/>
    </w:rPr>
  </w:style>
  <w:style w:type="character" w:customStyle="1" w:styleId="aff6">
    <w:name w:val="Текст сноски Знак"/>
    <w:aliases w:val="single space Знак4,Текст сноски Знак Знак Знак Знак4,Текст сноски-FN Знак4,Footnote Text Char Знак Знак Знак4,Footnote Text Char Знак Знак5,Footnote Text Char Знак Знак Знак Знак Знак2,Текст сноски Знак1 Знак Знак1"/>
    <w:basedOn w:val="a0"/>
    <w:link w:val="aff5"/>
    <w:qFormat/>
    <w:rsid w:val="00F11ED9"/>
    <w:rPr>
      <w:rFonts w:ascii="Times New Roman" w:eastAsia="Times New Roman" w:hAnsi="Times New Roman" w:cs="Times New Roman"/>
      <w:szCs w:val="20"/>
      <w:lang w:eastAsia="ru-RU"/>
    </w:rPr>
  </w:style>
  <w:style w:type="paragraph" w:customStyle="1" w:styleId="ConsNormal">
    <w:name w:val="ConsNormal"/>
    <w:rsid w:val="00F11ED9"/>
    <w:pPr>
      <w:widowControl w:val="0"/>
      <w:autoSpaceDE w:val="0"/>
      <w:autoSpaceDN w:val="0"/>
      <w:adjustRightInd w:val="0"/>
      <w:ind w:right="19772" w:firstLine="720"/>
    </w:pPr>
    <w:rPr>
      <w:rFonts w:ascii="Arial" w:eastAsia="Times New Roman" w:hAnsi="Arial" w:cs="Arial"/>
      <w:szCs w:val="20"/>
      <w:lang w:eastAsia="ru-RU"/>
    </w:rPr>
  </w:style>
  <w:style w:type="paragraph" w:customStyle="1" w:styleId="ConsTitle">
    <w:name w:val="ConsTitle"/>
    <w:qFormat/>
    <w:rsid w:val="00F11ED9"/>
    <w:pPr>
      <w:widowControl w:val="0"/>
      <w:autoSpaceDE w:val="0"/>
      <w:autoSpaceDN w:val="0"/>
      <w:adjustRightInd w:val="0"/>
      <w:ind w:right="19772"/>
    </w:pPr>
    <w:rPr>
      <w:rFonts w:ascii="Arial" w:eastAsia="Times New Roman" w:hAnsi="Arial" w:cs="Arial"/>
      <w:b/>
      <w:bCs/>
      <w:sz w:val="16"/>
      <w:szCs w:val="16"/>
      <w:lang w:eastAsia="ru-RU"/>
    </w:rPr>
  </w:style>
  <w:style w:type="paragraph" w:customStyle="1" w:styleId="15">
    <w:name w:val="Основной текст1"/>
    <w:basedOn w:val="a"/>
    <w:rsid w:val="00F11ED9"/>
    <w:pPr>
      <w:widowControl w:val="0"/>
      <w:ind w:firstLine="709"/>
      <w:jc w:val="both"/>
    </w:pPr>
    <w:rPr>
      <w:color w:val="auto"/>
      <w:kern w:val="0"/>
      <w:sz w:val="24"/>
      <w14:ligatures w14:val="none"/>
      <w14:cntxtAlts w14:val="0"/>
    </w:rPr>
  </w:style>
  <w:style w:type="paragraph" w:customStyle="1" w:styleId="0">
    <w:name w:val="Заголовок 0"/>
    <w:basedOn w:val="1"/>
    <w:rsid w:val="00F11ED9"/>
    <w:pPr>
      <w:keepLines w:val="0"/>
      <w:spacing w:before="0"/>
      <w:jc w:val="center"/>
    </w:pPr>
    <w:rPr>
      <w:rFonts w:ascii="Times New Roman" w:eastAsia="Times New Roman" w:hAnsi="Times New Roman" w:cs="Times New Roman"/>
      <w:b w:val="0"/>
      <w:bCs w:val="0"/>
      <w:caps/>
      <w:color w:val="auto"/>
      <w:sz w:val="24"/>
      <w:szCs w:val="24"/>
    </w:rPr>
  </w:style>
  <w:style w:type="paragraph" w:customStyle="1" w:styleId="Iauiue2">
    <w:name w:val="Iau?iue2"/>
    <w:rsid w:val="00F11ED9"/>
    <w:pPr>
      <w:widowControl w:val="0"/>
    </w:pPr>
    <w:rPr>
      <w:rFonts w:ascii="Times New Roman" w:eastAsia="Times New Roman" w:hAnsi="Times New Roman" w:cs="Times New Roman"/>
      <w:szCs w:val="20"/>
      <w:lang w:val="en-US" w:eastAsia="ru-RU"/>
    </w:rPr>
  </w:style>
  <w:style w:type="paragraph" w:customStyle="1" w:styleId="aff7">
    <w:name w:val="Ñòèëü"/>
    <w:rsid w:val="00F11ED9"/>
    <w:pPr>
      <w:widowControl w:val="0"/>
    </w:pPr>
    <w:rPr>
      <w:rFonts w:ascii="Times New Roman" w:eastAsia="Times New Roman" w:hAnsi="Times New Roman" w:cs="Times New Roman"/>
      <w:spacing w:val="-1"/>
      <w:kern w:val="65535"/>
      <w:position w:val="-1"/>
      <w:sz w:val="24"/>
      <w:szCs w:val="20"/>
      <w:lang w:val="en-US" w:eastAsia="ru-RU"/>
    </w:rPr>
  </w:style>
  <w:style w:type="paragraph" w:customStyle="1" w:styleId="aff8">
    <w:name w:val="Îáû÷íûé"/>
    <w:rsid w:val="00F11ED9"/>
    <w:pPr>
      <w:widowControl w:val="0"/>
    </w:pPr>
    <w:rPr>
      <w:rFonts w:ascii="Times New Roman" w:eastAsia="Times New Roman" w:hAnsi="Times New Roman" w:cs="Times New Roman"/>
      <w:sz w:val="28"/>
      <w:szCs w:val="20"/>
      <w:lang w:eastAsia="ru-RU"/>
    </w:rPr>
  </w:style>
  <w:style w:type="paragraph" w:customStyle="1" w:styleId="Iauiue">
    <w:name w:val="Iau?iue"/>
    <w:rsid w:val="00F11ED9"/>
    <w:pPr>
      <w:widowControl w:val="0"/>
    </w:pPr>
    <w:rPr>
      <w:rFonts w:ascii="Times New Roman" w:eastAsia="Times New Roman" w:hAnsi="Times New Roman" w:cs="Times New Roman"/>
      <w:szCs w:val="20"/>
      <w:lang w:eastAsia="ru-RU"/>
    </w:rPr>
  </w:style>
  <w:style w:type="paragraph" w:customStyle="1" w:styleId="2b">
    <w:name w:val="Îñíîâíîé òåêñò 2"/>
    <w:basedOn w:val="aff8"/>
    <w:rsid w:val="00F11ED9"/>
    <w:pPr>
      <w:ind w:firstLine="720"/>
      <w:jc w:val="both"/>
    </w:pPr>
    <w:rPr>
      <w:b/>
      <w:color w:val="000000"/>
      <w:sz w:val="24"/>
      <w:lang w:val="en-US"/>
    </w:rPr>
  </w:style>
  <w:style w:type="paragraph" w:customStyle="1" w:styleId="2c">
    <w:name w:val="Îñíîâíîé òåêñò ñ îòñòóïîì 2"/>
    <w:basedOn w:val="aff8"/>
    <w:rsid w:val="00F11ED9"/>
    <w:pPr>
      <w:ind w:left="720"/>
      <w:jc w:val="both"/>
    </w:pPr>
    <w:rPr>
      <w:color w:val="000000"/>
      <w:sz w:val="24"/>
      <w:lang w:val="en-US"/>
    </w:rPr>
  </w:style>
  <w:style w:type="paragraph" w:customStyle="1" w:styleId="16">
    <w:name w:val="çàãîëîâîê 1"/>
    <w:basedOn w:val="aff8"/>
    <w:next w:val="aff8"/>
    <w:rsid w:val="00F11ED9"/>
    <w:pPr>
      <w:keepNext/>
    </w:pPr>
  </w:style>
  <w:style w:type="paragraph" w:customStyle="1" w:styleId="37">
    <w:name w:val="Îñíîâíîé òåêñò ñ îòñòóïîì 3"/>
    <w:basedOn w:val="aff8"/>
    <w:rsid w:val="00F11ED9"/>
    <w:pPr>
      <w:ind w:firstLine="567"/>
      <w:jc w:val="both"/>
    </w:pPr>
    <w:rPr>
      <w:rFonts w:ascii="Peterburg" w:hAnsi="Peterburg"/>
      <w:b/>
      <w:i/>
      <w:sz w:val="24"/>
    </w:rPr>
  </w:style>
  <w:style w:type="paragraph" w:customStyle="1" w:styleId="Iniiaiieoaeno">
    <w:name w:val="Iniiaiie oaeno"/>
    <w:basedOn w:val="Iauiue"/>
    <w:rsid w:val="00F11ED9"/>
    <w:pPr>
      <w:widowControl/>
      <w:jc w:val="both"/>
    </w:pPr>
    <w:rPr>
      <w:rFonts w:ascii="Peterburg" w:hAnsi="Peterburg"/>
    </w:rPr>
  </w:style>
  <w:style w:type="paragraph" w:customStyle="1" w:styleId="Iniiaiieoaenonionooiii2">
    <w:name w:val="Iniiaiie oaeno n ionooiii 2"/>
    <w:basedOn w:val="Iauiue"/>
    <w:rsid w:val="00F11ED9"/>
    <w:pPr>
      <w:widowControl/>
      <w:ind w:firstLine="284"/>
      <w:jc w:val="both"/>
    </w:pPr>
    <w:rPr>
      <w:rFonts w:ascii="Peterburg" w:hAnsi="Peterburg"/>
    </w:rPr>
  </w:style>
  <w:style w:type="paragraph" w:customStyle="1" w:styleId="aff9">
    <w:name w:val="основной"/>
    <w:basedOn w:val="a"/>
    <w:rsid w:val="00F11ED9"/>
    <w:pPr>
      <w:keepNext/>
    </w:pPr>
    <w:rPr>
      <w:color w:val="auto"/>
      <w:kern w:val="0"/>
      <w:sz w:val="24"/>
      <w14:ligatures w14:val="none"/>
      <w14:cntxtAlts w14:val="0"/>
    </w:rPr>
  </w:style>
  <w:style w:type="paragraph" w:customStyle="1" w:styleId="nienie">
    <w:name w:val="nienie"/>
    <w:basedOn w:val="Iauiue"/>
    <w:rsid w:val="00F11ED9"/>
    <w:pPr>
      <w:keepLines/>
      <w:ind w:left="709" w:hanging="284"/>
      <w:jc w:val="both"/>
    </w:pPr>
    <w:rPr>
      <w:rFonts w:ascii="Peterburg" w:hAnsi="Peterburg"/>
      <w:sz w:val="24"/>
    </w:rPr>
  </w:style>
  <w:style w:type="paragraph" w:customStyle="1" w:styleId="Iniiaiieoaeno2">
    <w:name w:val="Iniiaiie oaeno 2"/>
    <w:basedOn w:val="a"/>
    <w:rsid w:val="00F11ED9"/>
    <w:pPr>
      <w:widowControl w:val="0"/>
      <w:ind w:firstLine="567"/>
      <w:jc w:val="both"/>
    </w:pPr>
    <w:rPr>
      <w:b/>
      <w:kern w:val="0"/>
      <w:sz w:val="24"/>
      <w14:ligatures w14:val="none"/>
      <w14:cntxtAlts w14:val="0"/>
    </w:rPr>
  </w:style>
  <w:style w:type="paragraph" w:customStyle="1" w:styleId="affa">
    <w:name w:val="Îñíîâíîé òåêñò"/>
    <w:basedOn w:val="aff8"/>
    <w:rsid w:val="00F11ED9"/>
    <w:pPr>
      <w:tabs>
        <w:tab w:val="left" w:leader="dot" w:pos="9072"/>
      </w:tabs>
      <w:jc w:val="both"/>
    </w:pPr>
    <w:rPr>
      <w:b/>
      <w:sz w:val="24"/>
    </w:rPr>
  </w:style>
  <w:style w:type="paragraph" w:customStyle="1" w:styleId="caaieiaie2">
    <w:name w:val="caaieiaie 2"/>
    <w:basedOn w:val="Iauiue"/>
    <w:next w:val="Iauiue"/>
    <w:rsid w:val="00F11ED9"/>
    <w:pPr>
      <w:keepNext/>
      <w:keepLines/>
      <w:spacing w:before="240" w:after="60"/>
      <w:jc w:val="center"/>
    </w:pPr>
    <w:rPr>
      <w:rFonts w:ascii="Peterburg" w:hAnsi="Peterburg"/>
      <w:b/>
      <w:sz w:val="24"/>
    </w:rPr>
  </w:style>
  <w:style w:type="table" w:customStyle="1" w:styleId="2d">
    <w:name w:val="Сетка таблицы2"/>
    <w:basedOn w:val="a1"/>
    <w:next w:val="aff2"/>
    <w:rsid w:val="00F11ED9"/>
    <w:pPr>
      <w:ind w:firstLine="709"/>
      <w:jc w:val="both"/>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Normal (Web)"/>
    <w:basedOn w:val="a"/>
    <w:qFormat/>
    <w:rsid w:val="00F11ED9"/>
    <w:pPr>
      <w:spacing w:before="100" w:beforeAutospacing="1" w:after="100" w:afterAutospacing="1"/>
    </w:pPr>
    <w:rPr>
      <w:color w:val="auto"/>
      <w:kern w:val="0"/>
      <w:sz w:val="24"/>
      <w:szCs w:val="24"/>
      <w14:ligatures w14:val="none"/>
      <w14:cntxtAlts w14:val="0"/>
    </w:rPr>
  </w:style>
  <w:style w:type="paragraph" w:customStyle="1" w:styleId="u">
    <w:name w:val="u"/>
    <w:basedOn w:val="a"/>
    <w:rsid w:val="00F11ED9"/>
    <w:pPr>
      <w:spacing w:before="100" w:beforeAutospacing="1" w:after="100" w:afterAutospacing="1"/>
    </w:pPr>
    <w:rPr>
      <w:color w:val="auto"/>
      <w:kern w:val="0"/>
      <w:sz w:val="24"/>
      <w:szCs w:val="24"/>
      <w14:ligatures w14:val="none"/>
      <w14:cntxtAlts w14:val="0"/>
    </w:rPr>
  </w:style>
  <w:style w:type="paragraph" w:styleId="HTML">
    <w:name w:val="HTML Preformatted"/>
    <w:basedOn w:val="a"/>
    <w:link w:val="HTML0"/>
    <w:qFormat/>
    <w:rsid w:val="00F1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14:ligatures w14:val="none"/>
      <w14:cntxtAlts w14:val="0"/>
    </w:rPr>
  </w:style>
  <w:style w:type="character" w:customStyle="1" w:styleId="HTML0">
    <w:name w:val="Стандартный HTML Знак"/>
    <w:basedOn w:val="a0"/>
    <w:link w:val="HTML"/>
    <w:qFormat/>
    <w:rsid w:val="00F11ED9"/>
    <w:rPr>
      <w:rFonts w:ascii="Courier New" w:eastAsia="Times New Roman" w:hAnsi="Courier New" w:cs="Courier New"/>
      <w:szCs w:val="20"/>
      <w:lang w:eastAsia="ru-RU"/>
    </w:rPr>
  </w:style>
  <w:style w:type="paragraph" w:customStyle="1" w:styleId="msonormalcxsplast">
    <w:name w:val="msonormalcxsplast"/>
    <w:basedOn w:val="a"/>
    <w:rsid w:val="00F11ED9"/>
    <w:pPr>
      <w:spacing w:before="100" w:beforeAutospacing="1" w:after="100" w:afterAutospacing="1"/>
    </w:pPr>
    <w:rPr>
      <w:color w:val="auto"/>
      <w:kern w:val="0"/>
      <w:sz w:val="24"/>
      <w:szCs w:val="24"/>
      <w14:ligatures w14:val="none"/>
      <w14:cntxtAlts w14:val="0"/>
    </w:rPr>
  </w:style>
  <w:style w:type="paragraph" w:customStyle="1" w:styleId="msonormalcxspmiddle">
    <w:name w:val="msonormalcxspmiddle"/>
    <w:basedOn w:val="a"/>
    <w:rsid w:val="00F11ED9"/>
    <w:pPr>
      <w:spacing w:before="100" w:beforeAutospacing="1" w:after="100" w:afterAutospacing="1"/>
    </w:pPr>
    <w:rPr>
      <w:color w:val="auto"/>
      <w:kern w:val="0"/>
      <w:sz w:val="24"/>
      <w:szCs w:val="24"/>
      <w14:ligatures w14:val="none"/>
      <w14:cntxtAlts w14:val="0"/>
    </w:rPr>
  </w:style>
  <w:style w:type="character" w:styleId="affc">
    <w:name w:val="Strong"/>
    <w:qFormat/>
    <w:rsid w:val="00F11ED9"/>
    <w:rPr>
      <w:b/>
      <w:bCs/>
    </w:rPr>
  </w:style>
  <w:style w:type="numbering" w:customStyle="1" w:styleId="112">
    <w:name w:val="Нет списка11"/>
    <w:next w:val="a2"/>
    <w:uiPriority w:val="99"/>
    <w:semiHidden/>
    <w:unhideWhenUsed/>
    <w:rsid w:val="00F11ED9"/>
  </w:style>
  <w:style w:type="character" w:customStyle="1" w:styleId="WW8Num1z0">
    <w:name w:val="WW8Num1z0"/>
    <w:rsid w:val="00F11ED9"/>
  </w:style>
  <w:style w:type="character" w:customStyle="1" w:styleId="WW8Num1z1">
    <w:name w:val="WW8Num1z1"/>
    <w:rsid w:val="00F11ED9"/>
  </w:style>
  <w:style w:type="character" w:customStyle="1" w:styleId="WW8Num1z2">
    <w:name w:val="WW8Num1z2"/>
    <w:rsid w:val="00F11ED9"/>
  </w:style>
  <w:style w:type="character" w:customStyle="1" w:styleId="WW8Num1z3">
    <w:name w:val="WW8Num1z3"/>
    <w:rsid w:val="00F11ED9"/>
  </w:style>
  <w:style w:type="character" w:customStyle="1" w:styleId="WW8Num1z4">
    <w:name w:val="WW8Num1z4"/>
    <w:rsid w:val="00F11ED9"/>
  </w:style>
  <w:style w:type="character" w:customStyle="1" w:styleId="WW8Num1z5">
    <w:name w:val="WW8Num1z5"/>
    <w:rsid w:val="00F11ED9"/>
  </w:style>
  <w:style w:type="character" w:customStyle="1" w:styleId="WW8Num1z6">
    <w:name w:val="WW8Num1z6"/>
    <w:rsid w:val="00F11ED9"/>
  </w:style>
  <w:style w:type="character" w:customStyle="1" w:styleId="WW8Num1z7">
    <w:name w:val="WW8Num1z7"/>
    <w:rsid w:val="00F11ED9"/>
  </w:style>
  <w:style w:type="character" w:customStyle="1" w:styleId="WW8Num1z8">
    <w:name w:val="WW8Num1z8"/>
    <w:rsid w:val="00F11ED9"/>
  </w:style>
  <w:style w:type="character" w:customStyle="1" w:styleId="WW8Num2z0">
    <w:name w:val="WW8Num2z0"/>
    <w:qFormat/>
    <w:rsid w:val="00F11ED9"/>
    <w:rPr>
      <w:rFonts w:ascii="Times New Roman" w:hAnsi="Times New Roman" w:cs="Times New Roman" w:hint="default"/>
      <w:b/>
      <w:bCs/>
      <w:szCs w:val="24"/>
    </w:rPr>
  </w:style>
  <w:style w:type="character" w:customStyle="1" w:styleId="WW8Num3z0">
    <w:name w:val="WW8Num3z0"/>
    <w:rsid w:val="00F11ED9"/>
  </w:style>
  <w:style w:type="character" w:customStyle="1" w:styleId="WW8Num3z1">
    <w:name w:val="WW8Num3z1"/>
    <w:rsid w:val="00F11ED9"/>
  </w:style>
  <w:style w:type="character" w:customStyle="1" w:styleId="WW8Num3z2">
    <w:name w:val="WW8Num3z2"/>
    <w:rsid w:val="00F11ED9"/>
  </w:style>
  <w:style w:type="character" w:customStyle="1" w:styleId="WW8Num3z3">
    <w:name w:val="WW8Num3z3"/>
    <w:rsid w:val="00F11ED9"/>
  </w:style>
  <w:style w:type="character" w:customStyle="1" w:styleId="WW8Num3z4">
    <w:name w:val="WW8Num3z4"/>
    <w:rsid w:val="00F11ED9"/>
  </w:style>
  <w:style w:type="character" w:customStyle="1" w:styleId="WW8Num3z5">
    <w:name w:val="WW8Num3z5"/>
    <w:rsid w:val="00F11ED9"/>
  </w:style>
  <w:style w:type="character" w:customStyle="1" w:styleId="WW8Num3z6">
    <w:name w:val="WW8Num3z6"/>
    <w:rsid w:val="00F11ED9"/>
  </w:style>
  <w:style w:type="character" w:customStyle="1" w:styleId="WW8Num3z7">
    <w:name w:val="WW8Num3z7"/>
    <w:rsid w:val="00F11ED9"/>
  </w:style>
  <w:style w:type="character" w:customStyle="1" w:styleId="WW8Num3z8">
    <w:name w:val="WW8Num3z8"/>
    <w:rsid w:val="00F11ED9"/>
  </w:style>
  <w:style w:type="character" w:customStyle="1" w:styleId="WW8Num4z0">
    <w:name w:val="WW8Num4z0"/>
    <w:rsid w:val="00F11ED9"/>
  </w:style>
  <w:style w:type="character" w:customStyle="1" w:styleId="WW8Num4z1">
    <w:name w:val="WW8Num4z1"/>
    <w:rsid w:val="00F11ED9"/>
  </w:style>
  <w:style w:type="character" w:customStyle="1" w:styleId="WW8Num4z2">
    <w:name w:val="WW8Num4z2"/>
    <w:rsid w:val="00F11ED9"/>
  </w:style>
  <w:style w:type="character" w:customStyle="1" w:styleId="WW8Num4z3">
    <w:name w:val="WW8Num4z3"/>
    <w:rsid w:val="00F11ED9"/>
  </w:style>
  <w:style w:type="character" w:customStyle="1" w:styleId="WW8Num4z4">
    <w:name w:val="WW8Num4z4"/>
    <w:rsid w:val="00F11ED9"/>
  </w:style>
  <w:style w:type="character" w:customStyle="1" w:styleId="WW8Num4z5">
    <w:name w:val="WW8Num4z5"/>
    <w:rsid w:val="00F11ED9"/>
  </w:style>
  <w:style w:type="character" w:customStyle="1" w:styleId="WW8Num4z6">
    <w:name w:val="WW8Num4z6"/>
    <w:rsid w:val="00F11ED9"/>
  </w:style>
  <w:style w:type="character" w:customStyle="1" w:styleId="WW8Num4z7">
    <w:name w:val="WW8Num4z7"/>
    <w:rsid w:val="00F11ED9"/>
  </w:style>
  <w:style w:type="character" w:customStyle="1" w:styleId="WW8Num4z8">
    <w:name w:val="WW8Num4z8"/>
    <w:rsid w:val="00F11ED9"/>
  </w:style>
  <w:style w:type="character" w:customStyle="1" w:styleId="WW8Num2z1">
    <w:name w:val="WW8Num2z1"/>
    <w:rsid w:val="00F11ED9"/>
    <w:rPr>
      <w:rFonts w:ascii="Symbol" w:hAnsi="Symbol" w:cs="Symbol" w:hint="default"/>
    </w:rPr>
  </w:style>
  <w:style w:type="character" w:customStyle="1" w:styleId="WW8Num2z2">
    <w:name w:val="WW8Num2z2"/>
    <w:qFormat/>
    <w:rsid w:val="00F11ED9"/>
    <w:rPr>
      <w:rFonts w:ascii="Wingdings" w:hAnsi="Wingdings" w:cs="Wingdings" w:hint="default"/>
    </w:rPr>
  </w:style>
  <w:style w:type="character" w:customStyle="1" w:styleId="WW8Num2z4">
    <w:name w:val="WW8Num2z4"/>
    <w:rsid w:val="00F11ED9"/>
    <w:rPr>
      <w:rFonts w:ascii="Courier New" w:hAnsi="Courier New" w:cs="Courier New" w:hint="default"/>
    </w:rPr>
  </w:style>
  <w:style w:type="character" w:customStyle="1" w:styleId="WW8Num5z0">
    <w:name w:val="WW8Num5z0"/>
    <w:rsid w:val="00F11ED9"/>
    <w:rPr>
      <w:rFonts w:ascii="Times New Roman" w:eastAsia="Times New Roman" w:hAnsi="Times New Roman" w:cs="Times New Roman" w:hint="default"/>
    </w:rPr>
  </w:style>
  <w:style w:type="character" w:customStyle="1" w:styleId="WW8Num5z1">
    <w:name w:val="WW8Num5z1"/>
    <w:rsid w:val="00F11ED9"/>
    <w:rPr>
      <w:rFonts w:ascii="Symbol" w:hAnsi="Symbol" w:cs="Symbol" w:hint="default"/>
    </w:rPr>
  </w:style>
  <w:style w:type="character" w:customStyle="1" w:styleId="WW8Num5z2">
    <w:name w:val="WW8Num5z2"/>
    <w:rsid w:val="00F11ED9"/>
    <w:rPr>
      <w:rFonts w:ascii="Wingdings" w:hAnsi="Wingdings" w:cs="Wingdings" w:hint="default"/>
    </w:rPr>
  </w:style>
  <w:style w:type="character" w:customStyle="1" w:styleId="WW8Num5z4">
    <w:name w:val="WW8Num5z4"/>
    <w:rsid w:val="00F11ED9"/>
    <w:rPr>
      <w:rFonts w:ascii="Courier New" w:hAnsi="Courier New" w:cs="Courier New" w:hint="default"/>
    </w:rPr>
  </w:style>
  <w:style w:type="character" w:customStyle="1" w:styleId="WW8Num6z0">
    <w:name w:val="WW8Num6z0"/>
    <w:rsid w:val="00F11ED9"/>
    <w:rPr>
      <w:rFonts w:hint="default"/>
    </w:rPr>
  </w:style>
  <w:style w:type="character" w:customStyle="1" w:styleId="WW8Num7z0">
    <w:name w:val="WW8Num7z0"/>
    <w:rsid w:val="00F11ED9"/>
    <w:rPr>
      <w:rFonts w:ascii="Symbol" w:hAnsi="Symbol" w:cs="Symbol" w:hint="default"/>
    </w:rPr>
  </w:style>
  <w:style w:type="character" w:customStyle="1" w:styleId="WW8Num7z1">
    <w:name w:val="WW8Num7z1"/>
    <w:rsid w:val="00F11ED9"/>
    <w:rPr>
      <w:rFonts w:ascii="Courier New" w:hAnsi="Courier New" w:cs="Courier New" w:hint="default"/>
    </w:rPr>
  </w:style>
  <w:style w:type="character" w:customStyle="1" w:styleId="WW8Num7z2">
    <w:name w:val="WW8Num7z2"/>
    <w:rsid w:val="00F11ED9"/>
    <w:rPr>
      <w:rFonts w:ascii="Wingdings" w:hAnsi="Wingdings" w:cs="Wingdings" w:hint="default"/>
    </w:rPr>
  </w:style>
  <w:style w:type="character" w:customStyle="1" w:styleId="WW8Num8z0">
    <w:name w:val="WW8Num8z0"/>
    <w:rsid w:val="00F11ED9"/>
    <w:rPr>
      <w:rFonts w:hint="default"/>
    </w:rPr>
  </w:style>
  <w:style w:type="character" w:customStyle="1" w:styleId="WW8Num9z0">
    <w:name w:val="WW8Num9z0"/>
    <w:rsid w:val="00F11ED9"/>
    <w:rPr>
      <w:rFonts w:ascii="Times New Roman" w:eastAsia="Times New Roman" w:hAnsi="Times New Roman" w:cs="Times New Roman" w:hint="default"/>
    </w:rPr>
  </w:style>
  <w:style w:type="character" w:customStyle="1" w:styleId="WW8Num9z1">
    <w:name w:val="WW8Num9z1"/>
    <w:rsid w:val="00F11ED9"/>
    <w:rPr>
      <w:rFonts w:ascii="Symbol" w:hAnsi="Symbol" w:cs="Symbol" w:hint="default"/>
    </w:rPr>
  </w:style>
  <w:style w:type="character" w:customStyle="1" w:styleId="WW8Num9z2">
    <w:name w:val="WW8Num9z2"/>
    <w:rsid w:val="00F11ED9"/>
    <w:rPr>
      <w:rFonts w:ascii="Wingdings" w:hAnsi="Wingdings" w:cs="Wingdings" w:hint="default"/>
    </w:rPr>
  </w:style>
  <w:style w:type="character" w:customStyle="1" w:styleId="WW8Num9z4">
    <w:name w:val="WW8Num9z4"/>
    <w:rsid w:val="00F11ED9"/>
    <w:rPr>
      <w:rFonts w:ascii="Courier New" w:hAnsi="Courier New" w:cs="Courier New" w:hint="default"/>
    </w:rPr>
  </w:style>
  <w:style w:type="character" w:customStyle="1" w:styleId="WW8Num10z0">
    <w:name w:val="WW8Num10z0"/>
    <w:rsid w:val="00F11ED9"/>
    <w:rPr>
      <w:rFonts w:ascii="Symbol" w:hAnsi="Symbol" w:cs="Symbol" w:hint="default"/>
    </w:rPr>
  </w:style>
  <w:style w:type="character" w:customStyle="1" w:styleId="WW8Num10z1">
    <w:name w:val="WW8Num10z1"/>
    <w:rsid w:val="00F11ED9"/>
    <w:rPr>
      <w:rFonts w:ascii="Courier New" w:hAnsi="Courier New" w:cs="Courier New" w:hint="default"/>
    </w:rPr>
  </w:style>
  <w:style w:type="character" w:customStyle="1" w:styleId="WW8Num10z2">
    <w:name w:val="WW8Num10z2"/>
    <w:rsid w:val="00F11ED9"/>
    <w:rPr>
      <w:rFonts w:ascii="Wingdings" w:hAnsi="Wingdings" w:cs="Wingdings" w:hint="default"/>
    </w:rPr>
  </w:style>
  <w:style w:type="character" w:customStyle="1" w:styleId="WW8Num11z0">
    <w:name w:val="WW8Num11z0"/>
    <w:rsid w:val="00F11ED9"/>
    <w:rPr>
      <w:rFonts w:hint="default"/>
    </w:rPr>
  </w:style>
  <w:style w:type="character" w:customStyle="1" w:styleId="WW8Num12z0">
    <w:name w:val="WW8Num12z0"/>
    <w:rsid w:val="00F11ED9"/>
    <w:rPr>
      <w:rFonts w:hint="default"/>
    </w:rPr>
  </w:style>
  <w:style w:type="character" w:customStyle="1" w:styleId="WW8Num13z0">
    <w:name w:val="WW8Num13z0"/>
    <w:rsid w:val="00F11ED9"/>
    <w:rPr>
      <w:rFonts w:ascii="Symbol" w:hAnsi="Symbol" w:cs="Symbol" w:hint="default"/>
    </w:rPr>
  </w:style>
  <w:style w:type="character" w:customStyle="1" w:styleId="WW8Num13z1">
    <w:name w:val="WW8Num13z1"/>
    <w:rsid w:val="00F11ED9"/>
    <w:rPr>
      <w:rFonts w:ascii="Courier New" w:hAnsi="Courier New" w:cs="Courier New" w:hint="default"/>
    </w:rPr>
  </w:style>
  <w:style w:type="character" w:customStyle="1" w:styleId="WW8Num13z2">
    <w:name w:val="WW8Num13z2"/>
    <w:rsid w:val="00F11ED9"/>
    <w:rPr>
      <w:rFonts w:ascii="Wingdings" w:hAnsi="Wingdings" w:cs="Wingdings" w:hint="default"/>
    </w:rPr>
  </w:style>
  <w:style w:type="character" w:customStyle="1" w:styleId="WW8Num14z0">
    <w:name w:val="WW8Num14z0"/>
    <w:rsid w:val="00F11ED9"/>
    <w:rPr>
      <w:rFonts w:ascii="Symbol" w:hAnsi="Symbol" w:cs="Symbol" w:hint="default"/>
    </w:rPr>
  </w:style>
  <w:style w:type="character" w:customStyle="1" w:styleId="WW8Num14z2">
    <w:name w:val="WW8Num14z2"/>
    <w:rsid w:val="00F11ED9"/>
    <w:rPr>
      <w:rFonts w:ascii="Wingdings" w:hAnsi="Wingdings" w:cs="Wingdings" w:hint="default"/>
    </w:rPr>
  </w:style>
  <w:style w:type="character" w:customStyle="1" w:styleId="WW8Num14z4">
    <w:name w:val="WW8Num14z4"/>
    <w:rsid w:val="00F11ED9"/>
    <w:rPr>
      <w:rFonts w:ascii="Courier New" w:hAnsi="Courier New" w:cs="Courier New" w:hint="default"/>
    </w:rPr>
  </w:style>
  <w:style w:type="character" w:customStyle="1" w:styleId="WW8Num15z0">
    <w:name w:val="WW8Num15z0"/>
    <w:rsid w:val="00F11ED9"/>
    <w:rPr>
      <w:rFonts w:ascii="Times New Roman" w:eastAsia="Times New Roman" w:hAnsi="Times New Roman" w:cs="Times New Roman" w:hint="default"/>
    </w:rPr>
  </w:style>
  <w:style w:type="character" w:customStyle="1" w:styleId="WW8Num15z1">
    <w:name w:val="WW8Num15z1"/>
    <w:rsid w:val="00F11ED9"/>
    <w:rPr>
      <w:rFonts w:ascii="Symbol" w:hAnsi="Symbol" w:cs="Symbol" w:hint="default"/>
    </w:rPr>
  </w:style>
  <w:style w:type="character" w:customStyle="1" w:styleId="WW8Num15z2">
    <w:name w:val="WW8Num15z2"/>
    <w:rsid w:val="00F11ED9"/>
    <w:rPr>
      <w:rFonts w:ascii="Wingdings" w:hAnsi="Wingdings" w:cs="Wingdings" w:hint="default"/>
    </w:rPr>
  </w:style>
  <w:style w:type="character" w:customStyle="1" w:styleId="WW8Num15z4">
    <w:name w:val="WW8Num15z4"/>
    <w:rsid w:val="00F11ED9"/>
    <w:rPr>
      <w:rFonts w:ascii="Courier New" w:hAnsi="Courier New" w:cs="Courier New" w:hint="default"/>
    </w:rPr>
  </w:style>
  <w:style w:type="character" w:customStyle="1" w:styleId="WW8Num16z0">
    <w:name w:val="WW8Num16z0"/>
    <w:rsid w:val="00F11ED9"/>
    <w:rPr>
      <w:rFonts w:ascii="Times New Roman" w:eastAsia="Times New Roman" w:hAnsi="Times New Roman" w:cs="Times New Roman" w:hint="default"/>
    </w:rPr>
  </w:style>
  <w:style w:type="character" w:customStyle="1" w:styleId="WW8Num16z1">
    <w:name w:val="WW8Num16z1"/>
    <w:rsid w:val="00F11ED9"/>
    <w:rPr>
      <w:rFonts w:ascii="Symbol" w:hAnsi="Symbol" w:cs="Symbol" w:hint="default"/>
    </w:rPr>
  </w:style>
  <w:style w:type="character" w:customStyle="1" w:styleId="WW8Num16z2">
    <w:name w:val="WW8Num16z2"/>
    <w:rsid w:val="00F11ED9"/>
    <w:rPr>
      <w:rFonts w:ascii="Wingdings" w:hAnsi="Wingdings" w:cs="Wingdings" w:hint="default"/>
    </w:rPr>
  </w:style>
  <w:style w:type="character" w:customStyle="1" w:styleId="WW8Num16z4">
    <w:name w:val="WW8Num16z4"/>
    <w:rsid w:val="00F11ED9"/>
    <w:rPr>
      <w:rFonts w:ascii="Courier New" w:hAnsi="Courier New" w:cs="Courier New" w:hint="default"/>
    </w:rPr>
  </w:style>
  <w:style w:type="character" w:customStyle="1" w:styleId="WW8Num17z0">
    <w:name w:val="WW8Num17z0"/>
    <w:rsid w:val="00F11ED9"/>
    <w:rPr>
      <w:rFonts w:ascii="Symbol" w:hAnsi="Symbol" w:cs="Symbol" w:hint="default"/>
    </w:rPr>
  </w:style>
  <w:style w:type="character" w:customStyle="1" w:styleId="WW8Num17z1">
    <w:name w:val="WW8Num17z1"/>
    <w:rsid w:val="00F11ED9"/>
    <w:rPr>
      <w:rFonts w:ascii="Courier New" w:hAnsi="Courier New" w:cs="Courier New" w:hint="default"/>
    </w:rPr>
  </w:style>
  <w:style w:type="character" w:customStyle="1" w:styleId="WW8Num17z2">
    <w:name w:val="WW8Num17z2"/>
    <w:rsid w:val="00F11ED9"/>
    <w:rPr>
      <w:rFonts w:ascii="Wingdings" w:hAnsi="Wingdings" w:cs="Wingdings" w:hint="default"/>
    </w:rPr>
  </w:style>
  <w:style w:type="character" w:customStyle="1" w:styleId="WW8Num18z0">
    <w:name w:val="WW8Num18z0"/>
    <w:rsid w:val="00F11ED9"/>
    <w:rPr>
      <w:rFonts w:hint="default"/>
      <w:sz w:val="22"/>
    </w:rPr>
  </w:style>
  <w:style w:type="character" w:customStyle="1" w:styleId="WW8Num18z1">
    <w:name w:val="WW8Num18z1"/>
    <w:rsid w:val="00F11ED9"/>
    <w:rPr>
      <w:rFonts w:hint="default"/>
      <w:b/>
      <w:sz w:val="22"/>
    </w:rPr>
  </w:style>
  <w:style w:type="character" w:customStyle="1" w:styleId="WW8Num19z0">
    <w:name w:val="WW8Num19z0"/>
    <w:rsid w:val="00F11ED9"/>
    <w:rPr>
      <w:rFonts w:ascii="Symbol" w:hAnsi="Symbol" w:cs="Symbol" w:hint="default"/>
    </w:rPr>
  </w:style>
  <w:style w:type="character" w:customStyle="1" w:styleId="WW8Num19z2">
    <w:name w:val="WW8Num19z2"/>
    <w:rsid w:val="00F11ED9"/>
    <w:rPr>
      <w:rFonts w:ascii="Wingdings" w:hAnsi="Wingdings" w:cs="Wingdings" w:hint="default"/>
    </w:rPr>
  </w:style>
  <w:style w:type="character" w:customStyle="1" w:styleId="WW8Num19z4">
    <w:name w:val="WW8Num19z4"/>
    <w:rsid w:val="00F11ED9"/>
    <w:rPr>
      <w:rFonts w:ascii="Courier New" w:hAnsi="Courier New" w:cs="Courier New" w:hint="default"/>
    </w:rPr>
  </w:style>
  <w:style w:type="character" w:customStyle="1" w:styleId="WW8Num20z0">
    <w:name w:val="WW8Num20z0"/>
    <w:rsid w:val="00F11ED9"/>
    <w:rPr>
      <w:rFonts w:hint="default"/>
    </w:rPr>
  </w:style>
  <w:style w:type="character" w:customStyle="1" w:styleId="WW8Num21z0">
    <w:name w:val="WW8Num21z0"/>
    <w:rsid w:val="00F11ED9"/>
    <w:rPr>
      <w:rFonts w:hint="default"/>
    </w:rPr>
  </w:style>
  <w:style w:type="character" w:customStyle="1" w:styleId="WW8Num21z1">
    <w:name w:val="WW8Num21z1"/>
    <w:rsid w:val="00F11ED9"/>
  </w:style>
  <w:style w:type="character" w:customStyle="1" w:styleId="WW8Num21z2">
    <w:name w:val="WW8Num21z2"/>
    <w:rsid w:val="00F11ED9"/>
  </w:style>
  <w:style w:type="character" w:customStyle="1" w:styleId="WW8Num21z3">
    <w:name w:val="WW8Num21z3"/>
    <w:rsid w:val="00F11ED9"/>
  </w:style>
  <w:style w:type="character" w:customStyle="1" w:styleId="WW8Num21z4">
    <w:name w:val="WW8Num21z4"/>
    <w:rsid w:val="00F11ED9"/>
  </w:style>
  <w:style w:type="character" w:customStyle="1" w:styleId="WW8Num21z5">
    <w:name w:val="WW8Num21z5"/>
    <w:rsid w:val="00F11ED9"/>
  </w:style>
  <w:style w:type="character" w:customStyle="1" w:styleId="WW8Num21z6">
    <w:name w:val="WW8Num21z6"/>
    <w:rsid w:val="00F11ED9"/>
  </w:style>
  <w:style w:type="character" w:customStyle="1" w:styleId="WW8Num21z7">
    <w:name w:val="WW8Num21z7"/>
    <w:rsid w:val="00F11ED9"/>
  </w:style>
  <w:style w:type="character" w:customStyle="1" w:styleId="WW8Num21z8">
    <w:name w:val="WW8Num21z8"/>
    <w:rsid w:val="00F11ED9"/>
  </w:style>
  <w:style w:type="character" w:customStyle="1" w:styleId="WW8Num22z0">
    <w:name w:val="WW8Num22z0"/>
    <w:rsid w:val="00F11ED9"/>
    <w:rPr>
      <w:rFonts w:ascii="Symbol" w:hAnsi="Symbol" w:cs="Symbol" w:hint="default"/>
    </w:rPr>
  </w:style>
  <w:style w:type="character" w:customStyle="1" w:styleId="WW8Num22z1">
    <w:name w:val="WW8Num22z1"/>
    <w:rsid w:val="00F11ED9"/>
    <w:rPr>
      <w:rFonts w:ascii="Courier New" w:hAnsi="Courier New" w:cs="Courier New" w:hint="default"/>
    </w:rPr>
  </w:style>
  <w:style w:type="character" w:customStyle="1" w:styleId="WW8Num22z2">
    <w:name w:val="WW8Num22z2"/>
    <w:rsid w:val="00F11ED9"/>
    <w:rPr>
      <w:rFonts w:ascii="Wingdings" w:hAnsi="Wingdings" w:cs="Wingdings" w:hint="default"/>
    </w:rPr>
  </w:style>
  <w:style w:type="character" w:customStyle="1" w:styleId="WW8Num23z0">
    <w:name w:val="WW8Num23z0"/>
    <w:rsid w:val="00F11ED9"/>
    <w:rPr>
      <w:rFonts w:ascii="Times New Roman" w:eastAsia="Times New Roman" w:hAnsi="Times New Roman" w:cs="Times New Roman" w:hint="default"/>
    </w:rPr>
  </w:style>
  <w:style w:type="character" w:customStyle="1" w:styleId="WW8Num23z1">
    <w:name w:val="WW8Num23z1"/>
    <w:rsid w:val="00F11ED9"/>
    <w:rPr>
      <w:rFonts w:ascii="Symbol" w:hAnsi="Symbol" w:cs="Symbol" w:hint="default"/>
    </w:rPr>
  </w:style>
  <w:style w:type="character" w:customStyle="1" w:styleId="WW8Num23z2">
    <w:name w:val="WW8Num23z2"/>
    <w:rsid w:val="00F11ED9"/>
    <w:rPr>
      <w:rFonts w:ascii="Wingdings" w:hAnsi="Wingdings" w:cs="Wingdings" w:hint="default"/>
    </w:rPr>
  </w:style>
  <w:style w:type="character" w:customStyle="1" w:styleId="WW8Num23z4">
    <w:name w:val="WW8Num23z4"/>
    <w:rsid w:val="00F11ED9"/>
    <w:rPr>
      <w:rFonts w:ascii="Courier New" w:hAnsi="Courier New" w:cs="Courier New" w:hint="default"/>
    </w:rPr>
  </w:style>
  <w:style w:type="character" w:customStyle="1" w:styleId="WW8Num24z0">
    <w:name w:val="WW8Num24z0"/>
    <w:rsid w:val="00F11ED9"/>
    <w:rPr>
      <w:rFonts w:ascii="Symbol" w:hAnsi="Symbol" w:cs="Symbol" w:hint="default"/>
    </w:rPr>
  </w:style>
  <w:style w:type="character" w:customStyle="1" w:styleId="WW8Num24z2">
    <w:name w:val="WW8Num24z2"/>
    <w:rsid w:val="00F11ED9"/>
    <w:rPr>
      <w:rFonts w:ascii="Wingdings" w:hAnsi="Wingdings" w:cs="Wingdings" w:hint="default"/>
    </w:rPr>
  </w:style>
  <w:style w:type="character" w:customStyle="1" w:styleId="WW8Num24z4">
    <w:name w:val="WW8Num24z4"/>
    <w:rsid w:val="00F11ED9"/>
    <w:rPr>
      <w:rFonts w:ascii="Courier New" w:hAnsi="Courier New" w:cs="Courier New" w:hint="default"/>
    </w:rPr>
  </w:style>
  <w:style w:type="character" w:customStyle="1" w:styleId="WW8Num25z0">
    <w:name w:val="WW8Num25z0"/>
    <w:rsid w:val="00F11ED9"/>
    <w:rPr>
      <w:rFonts w:ascii="Symbol" w:hAnsi="Symbol" w:cs="Symbol" w:hint="default"/>
    </w:rPr>
  </w:style>
  <w:style w:type="character" w:customStyle="1" w:styleId="WW8Num25z1">
    <w:name w:val="WW8Num25z1"/>
    <w:rsid w:val="00F11ED9"/>
    <w:rPr>
      <w:rFonts w:ascii="Courier New" w:hAnsi="Courier New" w:cs="Courier New" w:hint="default"/>
    </w:rPr>
  </w:style>
  <w:style w:type="character" w:customStyle="1" w:styleId="WW8Num25z2">
    <w:name w:val="WW8Num25z2"/>
    <w:rsid w:val="00F11ED9"/>
    <w:rPr>
      <w:rFonts w:ascii="Wingdings" w:hAnsi="Wingdings" w:cs="Wingdings" w:hint="default"/>
    </w:rPr>
  </w:style>
  <w:style w:type="character" w:customStyle="1" w:styleId="WW8Num26z0">
    <w:name w:val="WW8Num26z0"/>
    <w:rsid w:val="00F11ED9"/>
    <w:rPr>
      <w:rFonts w:ascii="Symbol" w:hAnsi="Symbol" w:cs="Symbol" w:hint="default"/>
    </w:rPr>
  </w:style>
  <w:style w:type="character" w:customStyle="1" w:styleId="WW8Num26z1">
    <w:name w:val="WW8Num26z1"/>
    <w:rsid w:val="00F11ED9"/>
    <w:rPr>
      <w:rFonts w:ascii="Courier New" w:hAnsi="Courier New" w:cs="Courier New" w:hint="default"/>
    </w:rPr>
  </w:style>
  <w:style w:type="character" w:customStyle="1" w:styleId="WW8Num26z2">
    <w:name w:val="WW8Num26z2"/>
    <w:rsid w:val="00F11ED9"/>
    <w:rPr>
      <w:rFonts w:ascii="Wingdings" w:hAnsi="Wingdings" w:cs="Wingdings" w:hint="default"/>
    </w:rPr>
  </w:style>
  <w:style w:type="character" w:customStyle="1" w:styleId="17">
    <w:name w:val="Основной шрифт абзаца1"/>
    <w:qFormat/>
    <w:rsid w:val="00F11ED9"/>
  </w:style>
  <w:style w:type="character" w:customStyle="1" w:styleId="affd">
    <w:name w:val="Символ сноски"/>
    <w:rsid w:val="00F11ED9"/>
    <w:rPr>
      <w:vertAlign w:val="superscript"/>
    </w:rPr>
  </w:style>
  <w:style w:type="paragraph" w:customStyle="1" w:styleId="18">
    <w:name w:val="Указатель1"/>
    <w:basedOn w:val="a"/>
    <w:qFormat/>
    <w:rsid w:val="00F11ED9"/>
    <w:pPr>
      <w:suppressLineNumbers/>
      <w:suppressAutoHyphens/>
    </w:pPr>
    <w:rPr>
      <w:rFonts w:ascii="PT Sans" w:hAnsi="PT Sans" w:cs="Noto Sans Devanagari"/>
      <w:color w:val="auto"/>
      <w:kern w:val="0"/>
      <w:sz w:val="24"/>
      <w:szCs w:val="24"/>
      <w:lang w:eastAsia="zh-CN"/>
      <w14:ligatures w14:val="none"/>
      <w14:cntxtAlts w14:val="0"/>
    </w:rPr>
  </w:style>
  <w:style w:type="paragraph" w:customStyle="1" w:styleId="211">
    <w:name w:val="Основной текст 21"/>
    <w:basedOn w:val="a"/>
    <w:qFormat/>
    <w:rsid w:val="00F11ED9"/>
    <w:pPr>
      <w:tabs>
        <w:tab w:val="left" w:pos="709"/>
      </w:tabs>
      <w:suppressAutoHyphens/>
      <w:ind w:firstLine="709"/>
      <w:jc w:val="center"/>
    </w:pPr>
    <w:rPr>
      <w:rFonts w:ascii="TimesET" w:eastAsia="TimesET" w:hAnsi="TimesET" w:cs="TimesET"/>
      <w:b/>
      <w:color w:val="auto"/>
      <w:kern w:val="0"/>
      <w:sz w:val="24"/>
      <w:lang w:eastAsia="zh-CN"/>
      <w14:ligatures w14:val="none"/>
      <w14:cntxtAlts w14:val="0"/>
    </w:rPr>
  </w:style>
  <w:style w:type="paragraph" w:customStyle="1" w:styleId="212">
    <w:name w:val="Основной текст с отступом 21"/>
    <w:basedOn w:val="a"/>
    <w:qFormat/>
    <w:rsid w:val="00F11ED9"/>
    <w:pPr>
      <w:suppressAutoHyphens/>
      <w:ind w:left="540" w:hanging="540"/>
      <w:jc w:val="both"/>
    </w:pPr>
    <w:rPr>
      <w:b/>
      <w:bCs/>
      <w:color w:val="auto"/>
      <w:kern w:val="0"/>
      <w:sz w:val="24"/>
      <w:lang w:eastAsia="zh-CN"/>
      <w14:ligatures w14:val="none"/>
      <w14:cntxtAlts w14:val="0"/>
    </w:rPr>
  </w:style>
  <w:style w:type="paragraph" w:customStyle="1" w:styleId="312">
    <w:name w:val="Основной текст с отступом 31"/>
    <w:basedOn w:val="a"/>
    <w:rsid w:val="00F11ED9"/>
    <w:pPr>
      <w:suppressAutoHyphens/>
      <w:ind w:left="360" w:hanging="360"/>
      <w:jc w:val="both"/>
    </w:pPr>
    <w:rPr>
      <w:b/>
      <w:bCs/>
      <w:color w:val="auto"/>
      <w:kern w:val="0"/>
      <w:sz w:val="28"/>
      <w:szCs w:val="24"/>
      <w:lang w:eastAsia="zh-CN"/>
      <w14:ligatures w14:val="none"/>
      <w14:cntxtAlts w14:val="0"/>
    </w:rPr>
  </w:style>
  <w:style w:type="paragraph" w:customStyle="1" w:styleId="19">
    <w:name w:val="Текст1"/>
    <w:basedOn w:val="a"/>
    <w:rsid w:val="00F11ED9"/>
    <w:pPr>
      <w:suppressAutoHyphens/>
    </w:pPr>
    <w:rPr>
      <w:rFonts w:ascii="Courier New" w:hAnsi="Courier New" w:cs="Courier New"/>
      <w:color w:val="auto"/>
      <w:kern w:val="0"/>
      <w:lang w:eastAsia="zh-CN"/>
      <w14:ligatures w14:val="none"/>
      <w14:cntxtAlts w14:val="0"/>
    </w:rPr>
  </w:style>
  <w:style w:type="paragraph" w:customStyle="1" w:styleId="affe">
    <w:name w:val="Содержимое таблицы"/>
    <w:basedOn w:val="a"/>
    <w:qFormat/>
    <w:rsid w:val="00F11ED9"/>
    <w:pPr>
      <w:suppressLineNumbers/>
      <w:suppressAutoHyphens/>
    </w:pPr>
    <w:rPr>
      <w:color w:val="auto"/>
      <w:kern w:val="0"/>
      <w:sz w:val="24"/>
      <w:szCs w:val="24"/>
      <w:lang w:eastAsia="zh-CN"/>
      <w14:ligatures w14:val="none"/>
      <w14:cntxtAlts w14:val="0"/>
    </w:rPr>
  </w:style>
  <w:style w:type="paragraph" w:customStyle="1" w:styleId="afff">
    <w:name w:val="Заголовок таблицы"/>
    <w:basedOn w:val="affe"/>
    <w:qFormat/>
    <w:rsid w:val="00F11ED9"/>
    <w:pPr>
      <w:jc w:val="center"/>
    </w:pPr>
    <w:rPr>
      <w:b/>
      <w:bCs/>
    </w:rPr>
  </w:style>
  <w:style w:type="paragraph" w:customStyle="1" w:styleId="1a">
    <w:name w:val="Абзац списка1"/>
    <w:basedOn w:val="a"/>
    <w:qFormat/>
    <w:rsid w:val="00F11ED9"/>
    <w:pPr>
      <w:suppressAutoHyphens/>
      <w:spacing w:after="200"/>
      <w:ind w:left="720"/>
      <w:contextualSpacing/>
    </w:pPr>
    <w:rPr>
      <w:color w:val="auto"/>
      <w:kern w:val="0"/>
      <w:sz w:val="24"/>
      <w:szCs w:val="24"/>
      <w:lang w:eastAsia="zh-CN"/>
      <w14:ligatures w14:val="none"/>
      <w14:cntxtAlts w14:val="0"/>
    </w:rPr>
  </w:style>
  <w:style w:type="numbering" w:customStyle="1" w:styleId="38">
    <w:name w:val="Нет списка3"/>
    <w:next w:val="a2"/>
    <w:semiHidden/>
    <w:rsid w:val="00DE1295"/>
  </w:style>
  <w:style w:type="paragraph" w:styleId="afff0">
    <w:name w:val="Body Text First Indent"/>
    <w:basedOn w:val="af0"/>
    <w:link w:val="1b"/>
    <w:rsid w:val="00DE1295"/>
    <w:pPr>
      <w:ind w:firstLine="210"/>
    </w:pPr>
    <w:rPr>
      <w:sz w:val="20"/>
      <w:szCs w:val="20"/>
    </w:rPr>
  </w:style>
  <w:style w:type="character" w:customStyle="1" w:styleId="11">
    <w:name w:val="Основной текст Знак1"/>
    <w:aliases w:val="Основной текст Знак Знак Знак1,bt Знак1"/>
    <w:basedOn w:val="a0"/>
    <w:link w:val="af0"/>
    <w:rsid w:val="00DE1295"/>
    <w:rPr>
      <w:rFonts w:ascii="Times New Roman" w:eastAsia="Times New Roman" w:hAnsi="Times New Roman" w:cs="Times New Roman"/>
      <w:sz w:val="24"/>
      <w:szCs w:val="24"/>
      <w:lang w:eastAsia="ru-RU"/>
    </w:rPr>
  </w:style>
  <w:style w:type="character" w:customStyle="1" w:styleId="1b">
    <w:name w:val="Красная строка Знак1"/>
    <w:basedOn w:val="11"/>
    <w:link w:val="afff0"/>
    <w:rsid w:val="00DE1295"/>
    <w:rPr>
      <w:rFonts w:ascii="Times New Roman" w:eastAsia="Times New Roman" w:hAnsi="Times New Roman" w:cs="Times New Roman"/>
      <w:sz w:val="24"/>
      <w:szCs w:val="20"/>
      <w:lang w:eastAsia="ru-RU"/>
    </w:rPr>
  </w:style>
  <w:style w:type="table" w:customStyle="1" w:styleId="39">
    <w:name w:val="Сетка таблицы3"/>
    <w:basedOn w:val="a1"/>
    <w:next w:val="aff2"/>
    <w:rsid w:val="00DE1295"/>
    <w:pPr>
      <w:autoSpaceDE w:val="0"/>
      <w:autoSpaceDN w:val="0"/>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0">
    <w:name w:val="Знак10"/>
    <w:basedOn w:val="a"/>
    <w:uiPriority w:val="99"/>
    <w:qFormat/>
    <w:rsid w:val="002C444E"/>
    <w:rPr>
      <w:rFonts w:ascii="Verdana" w:hAnsi="Verdana" w:cs="Verdana"/>
      <w:color w:val="auto"/>
      <w:kern w:val="0"/>
      <w:lang w:val="en-US" w:eastAsia="en-US"/>
      <w14:ligatures w14:val="none"/>
      <w14:cntxtAlts w14:val="0"/>
    </w:rPr>
  </w:style>
  <w:style w:type="numbering" w:customStyle="1" w:styleId="41">
    <w:name w:val="Нет списка4"/>
    <w:next w:val="a2"/>
    <w:semiHidden/>
    <w:rsid w:val="00BB055F"/>
  </w:style>
  <w:style w:type="table" w:customStyle="1" w:styleId="42">
    <w:name w:val="Сетка таблицы4"/>
    <w:basedOn w:val="a1"/>
    <w:next w:val="aff2"/>
    <w:rsid w:val="00BB055F"/>
    <w:pPr>
      <w:autoSpaceDE w:val="0"/>
      <w:autoSpaceDN w:val="0"/>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BB055F"/>
  </w:style>
  <w:style w:type="numbering" w:customStyle="1" w:styleId="51">
    <w:name w:val="Нет списка5"/>
    <w:next w:val="a2"/>
    <w:uiPriority w:val="99"/>
    <w:semiHidden/>
    <w:unhideWhenUsed/>
    <w:rsid w:val="00D60A7C"/>
  </w:style>
  <w:style w:type="paragraph" w:customStyle="1" w:styleId="ConsPlusTitle">
    <w:name w:val="ConsPlusTitle"/>
    <w:qFormat/>
    <w:rsid w:val="00D60A7C"/>
    <w:pPr>
      <w:widowControl w:val="0"/>
      <w:autoSpaceDE w:val="0"/>
      <w:autoSpaceDN w:val="0"/>
      <w:adjustRightInd w:val="0"/>
    </w:pPr>
    <w:rPr>
      <w:rFonts w:ascii="Arial" w:eastAsia="Times New Roman" w:hAnsi="Arial" w:cs="Arial"/>
      <w:b/>
      <w:bCs/>
      <w:sz w:val="24"/>
      <w:szCs w:val="24"/>
      <w:lang w:eastAsia="ru-RU"/>
    </w:rPr>
  </w:style>
  <w:style w:type="paragraph" w:styleId="afff1">
    <w:name w:val="No Spacing"/>
    <w:qFormat/>
    <w:rsid w:val="00D60A7C"/>
    <w:rPr>
      <w:sz w:val="22"/>
    </w:rPr>
  </w:style>
  <w:style w:type="character" w:customStyle="1" w:styleId="60">
    <w:name w:val="Заголовок 6 Знак"/>
    <w:aliases w:val="H6 Знак1"/>
    <w:basedOn w:val="a0"/>
    <w:link w:val="6"/>
    <w:rsid w:val="00FE4F0C"/>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FE4F0C"/>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FE4F0C"/>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FE4F0C"/>
    <w:rPr>
      <w:rFonts w:ascii="Arial Cyr Chuv" w:eastAsia="Times New Roman" w:hAnsi="Arial Cyr Chuv" w:cs="Arial Cyr Chuv"/>
      <w:b/>
      <w:bCs/>
      <w:sz w:val="24"/>
      <w:szCs w:val="24"/>
      <w:lang w:eastAsia="ru-RU"/>
    </w:rPr>
  </w:style>
  <w:style w:type="numbering" w:customStyle="1" w:styleId="61">
    <w:name w:val="Нет списка6"/>
    <w:next w:val="a2"/>
    <w:uiPriority w:val="99"/>
    <w:semiHidden/>
    <w:unhideWhenUsed/>
    <w:rsid w:val="00FE4F0C"/>
  </w:style>
  <w:style w:type="paragraph" w:customStyle="1" w:styleId="a20">
    <w:name w:val="a2"/>
    <w:basedOn w:val="a"/>
    <w:rsid w:val="00FE4F0C"/>
    <w:pPr>
      <w:spacing w:before="100" w:beforeAutospacing="1" w:after="100" w:afterAutospacing="1"/>
    </w:pPr>
    <w:rPr>
      <w:color w:val="auto"/>
      <w:kern w:val="0"/>
      <w:sz w:val="24"/>
      <w:szCs w:val="24"/>
      <w14:ligatures w14:val="none"/>
      <w14:cntxtAlts w14:val="0"/>
    </w:rPr>
  </w:style>
  <w:style w:type="paragraph" w:customStyle="1" w:styleId="1c">
    <w:name w:val="Обычный (веб)1"/>
    <w:basedOn w:val="12"/>
    <w:rsid w:val="00FE4F0C"/>
    <w:pPr>
      <w:spacing w:before="100" w:after="100"/>
    </w:pPr>
    <w:rPr>
      <w:rFonts w:ascii="Verdana" w:hAnsi="Verdana"/>
      <w:color w:val="000000"/>
      <w:sz w:val="18"/>
    </w:rPr>
  </w:style>
  <w:style w:type="paragraph" w:customStyle="1" w:styleId="91">
    <w:name w:val="заголовок 9"/>
    <w:basedOn w:val="a"/>
    <w:next w:val="a"/>
    <w:rsid w:val="00FE4F0C"/>
    <w:pPr>
      <w:keepNext/>
      <w:widowControl w:val="0"/>
      <w:autoSpaceDE w:val="0"/>
      <w:autoSpaceDN w:val="0"/>
      <w:jc w:val="center"/>
    </w:pPr>
    <w:rPr>
      <w:rFonts w:ascii="Arial" w:hAnsi="Arial" w:cs="Arial"/>
      <w:color w:val="auto"/>
      <w:kern w:val="0"/>
      <w:sz w:val="24"/>
      <w:szCs w:val="24"/>
      <w14:ligatures w14:val="none"/>
      <w14:cntxtAlts w14:val="0"/>
    </w:rPr>
  </w:style>
  <w:style w:type="paragraph" w:styleId="afff2">
    <w:name w:val="Subtitle"/>
    <w:basedOn w:val="a"/>
    <w:link w:val="afff3"/>
    <w:qFormat/>
    <w:rsid w:val="00FE4F0C"/>
    <w:pPr>
      <w:widowControl w:val="0"/>
      <w:autoSpaceDE w:val="0"/>
      <w:autoSpaceDN w:val="0"/>
      <w:jc w:val="center"/>
    </w:pPr>
    <w:rPr>
      <w:rFonts w:ascii="Journal Chv" w:hAnsi="Journal Chv"/>
      <w:kern w:val="0"/>
      <w:sz w:val="26"/>
      <w:szCs w:val="26"/>
      <w14:ligatures w14:val="none"/>
      <w14:cntxtAlts w14:val="0"/>
    </w:rPr>
  </w:style>
  <w:style w:type="character" w:customStyle="1" w:styleId="afff3">
    <w:name w:val="Подзаголовок Знак"/>
    <w:basedOn w:val="a0"/>
    <w:link w:val="afff2"/>
    <w:rsid w:val="00FE4F0C"/>
    <w:rPr>
      <w:rFonts w:ascii="Journal Chv" w:eastAsia="Times New Roman" w:hAnsi="Journal Chv" w:cs="Times New Roman"/>
      <w:color w:val="000000"/>
      <w:sz w:val="26"/>
      <w:szCs w:val="26"/>
      <w:lang w:eastAsia="ru-RU"/>
    </w:rPr>
  </w:style>
  <w:style w:type="character" w:styleId="afff4">
    <w:name w:val="Emphasis"/>
    <w:qFormat/>
    <w:rsid w:val="00FE4F0C"/>
    <w:rPr>
      <w:i/>
      <w:iCs/>
    </w:rPr>
  </w:style>
  <w:style w:type="paragraph" w:customStyle="1" w:styleId="afff5">
    <w:name w:val="Знак"/>
    <w:basedOn w:val="a"/>
    <w:qFormat/>
    <w:rsid w:val="00FE4F0C"/>
    <w:pPr>
      <w:spacing w:after="160" w:line="240" w:lineRule="exact"/>
    </w:pPr>
    <w:rPr>
      <w:rFonts w:ascii="Arial" w:hAnsi="Arial" w:cs="Arial"/>
      <w:color w:val="auto"/>
      <w:kern w:val="0"/>
      <w:lang w:val="en-US" w:eastAsia="en-US"/>
      <w14:ligatures w14:val="none"/>
      <w14:cntxtAlts w14:val="0"/>
    </w:rPr>
  </w:style>
  <w:style w:type="paragraph" w:customStyle="1" w:styleId="consplusnormal0">
    <w:name w:val="consplusnormal"/>
    <w:basedOn w:val="a"/>
    <w:rsid w:val="00FE4F0C"/>
    <w:pPr>
      <w:spacing w:before="100" w:beforeAutospacing="1" w:after="100" w:afterAutospacing="1"/>
    </w:pPr>
    <w:rPr>
      <w:color w:val="auto"/>
      <w:kern w:val="0"/>
      <w:sz w:val="24"/>
      <w:szCs w:val="24"/>
      <w14:ligatures w14:val="none"/>
      <w14:cntxtAlts w14:val="0"/>
    </w:rPr>
  </w:style>
  <w:style w:type="paragraph" w:customStyle="1" w:styleId="2e">
    <w:name w:val="Основной текст2"/>
    <w:basedOn w:val="12"/>
    <w:rsid w:val="00FE4F0C"/>
    <w:rPr>
      <w:b/>
      <w:sz w:val="28"/>
    </w:rPr>
  </w:style>
  <w:style w:type="paragraph" w:customStyle="1" w:styleId="Standard">
    <w:name w:val="Standard"/>
    <w:rsid w:val="00FE4F0C"/>
    <w:pPr>
      <w:autoSpaceDN w:val="0"/>
      <w:textAlignment w:val="baseline"/>
    </w:pPr>
    <w:rPr>
      <w:rFonts w:ascii="Times New Roman" w:eastAsia="Times New Roman" w:hAnsi="Times New Roman" w:cs="Times New Roman"/>
      <w:kern w:val="3"/>
      <w:sz w:val="24"/>
      <w:szCs w:val="24"/>
      <w:lang w:eastAsia="zh-CN"/>
    </w:rPr>
  </w:style>
  <w:style w:type="character" w:customStyle="1" w:styleId="Internetlink">
    <w:name w:val="Internet link"/>
    <w:rsid w:val="00FE4F0C"/>
    <w:rPr>
      <w:color w:val="0000FF"/>
      <w:u w:val="single"/>
    </w:rPr>
  </w:style>
  <w:style w:type="paragraph" w:customStyle="1" w:styleId="bodytext3">
    <w:name w:val="bodytext3"/>
    <w:basedOn w:val="a"/>
    <w:rsid w:val="00FE4F0C"/>
    <w:pPr>
      <w:spacing w:before="100" w:beforeAutospacing="1" w:after="100" w:afterAutospacing="1"/>
    </w:pPr>
    <w:rPr>
      <w:color w:val="auto"/>
      <w:kern w:val="0"/>
      <w:sz w:val="24"/>
      <w:szCs w:val="24"/>
      <w14:ligatures w14:val="none"/>
      <w14:cntxtAlts w14:val="0"/>
    </w:rPr>
  </w:style>
  <w:style w:type="table" w:customStyle="1" w:styleId="52">
    <w:name w:val="Сетка таблицы5"/>
    <w:basedOn w:val="a1"/>
    <w:next w:val="aff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6">
    <w:name w:val="footnote reference"/>
    <w:semiHidden/>
    <w:rsid w:val="00FE4F0C"/>
    <w:rPr>
      <w:rFonts w:cs="Times New Roman"/>
      <w:vertAlign w:val="superscript"/>
    </w:rPr>
  </w:style>
  <w:style w:type="paragraph" w:customStyle="1" w:styleId="ConsPlusDocList">
    <w:name w:val="ConsPlusDocList"/>
    <w:rsid w:val="00FE4F0C"/>
    <w:pPr>
      <w:widowControl w:val="0"/>
      <w:autoSpaceDE w:val="0"/>
      <w:autoSpaceDN w:val="0"/>
    </w:pPr>
    <w:rPr>
      <w:rFonts w:ascii="Courier New" w:eastAsia="Times New Roman" w:hAnsi="Courier New" w:cs="Courier New"/>
      <w:szCs w:val="20"/>
      <w:lang w:eastAsia="ru-RU"/>
    </w:rPr>
  </w:style>
  <w:style w:type="paragraph" w:customStyle="1" w:styleId="ConsPlusTitlePage">
    <w:name w:val="ConsPlusTitlePage"/>
    <w:rsid w:val="00FE4F0C"/>
    <w:pPr>
      <w:widowControl w:val="0"/>
      <w:autoSpaceDE w:val="0"/>
      <w:autoSpaceDN w:val="0"/>
    </w:pPr>
    <w:rPr>
      <w:rFonts w:ascii="Tahoma" w:eastAsia="Times New Roman" w:hAnsi="Tahoma" w:cs="Tahoma"/>
      <w:szCs w:val="20"/>
      <w:lang w:eastAsia="ru-RU"/>
    </w:rPr>
  </w:style>
  <w:style w:type="paragraph" w:customStyle="1" w:styleId="ConsPlusJurTerm">
    <w:name w:val="ConsPlusJurTerm"/>
    <w:rsid w:val="00FE4F0C"/>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FE4F0C"/>
    <w:pPr>
      <w:widowControl w:val="0"/>
      <w:autoSpaceDE w:val="0"/>
      <w:autoSpaceDN w:val="0"/>
    </w:pPr>
    <w:rPr>
      <w:rFonts w:ascii="Arial" w:eastAsia="Times New Roman" w:hAnsi="Arial" w:cs="Arial"/>
      <w:szCs w:val="20"/>
      <w:lang w:eastAsia="ru-RU"/>
    </w:rPr>
  </w:style>
  <w:style w:type="paragraph" w:customStyle="1" w:styleId="1d">
    <w:name w:val="заголовок 1"/>
    <w:basedOn w:val="a"/>
    <w:next w:val="a"/>
    <w:rsid w:val="00FE4F0C"/>
    <w:pPr>
      <w:keepNext/>
      <w:jc w:val="center"/>
    </w:pPr>
    <w:rPr>
      <w:rFonts w:ascii="TimesET" w:hAnsi="TimesET"/>
      <w:color w:val="auto"/>
      <w:kern w:val="0"/>
      <w:sz w:val="24"/>
      <w14:ligatures w14:val="none"/>
      <w14:cntxtAlts w14:val="0"/>
    </w:rPr>
  </w:style>
  <w:style w:type="paragraph" w:customStyle="1" w:styleId="2f">
    <w:name w:val="заголовок 2"/>
    <w:basedOn w:val="a"/>
    <w:next w:val="a"/>
    <w:qFormat/>
    <w:rsid w:val="00FE4F0C"/>
    <w:pPr>
      <w:keepNext/>
      <w:jc w:val="both"/>
    </w:pPr>
    <w:rPr>
      <w:rFonts w:ascii="TimesEC" w:hAnsi="TimesEC"/>
      <w:color w:val="auto"/>
      <w:kern w:val="0"/>
      <w:sz w:val="24"/>
      <w14:ligatures w14:val="none"/>
      <w14:cntxtAlts w14:val="0"/>
    </w:rPr>
  </w:style>
  <w:style w:type="character" w:customStyle="1" w:styleId="1e">
    <w:name w:val="Нижний колонтитул Знак1"/>
    <w:semiHidden/>
    <w:rsid w:val="00FE4F0C"/>
    <w:rPr>
      <w:rFonts w:cs="Times New Roman"/>
      <w:sz w:val="22"/>
      <w:szCs w:val="22"/>
    </w:rPr>
  </w:style>
  <w:style w:type="paragraph" w:customStyle="1" w:styleId="ConsPlusTextList1">
    <w:name w:val="ConsPlusTextList1"/>
    <w:rsid w:val="00FE4F0C"/>
    <w:pPr>
      <w:widowControl w:val="0"/>
      <w:autoSpaceDE w:val="0"/>
      <w:autoSpaceDN w:val="0"/>
      <w:adjustRightInd w:val="0"/>
    </w:pPr>
    <w:rPr>
      <w:rFonts w:ascii="Arial" w:eastAsia="Times New Roman" w:hAnsi="Arial" w:cs="Arial"/>
      <w:szCs w:val="20"/>
      <w:lang w:eastAsia="ru-RU"/>
    </w:rPr>
  </w:style>
  <w:style w:type="character" w:customStyle="1" w:styleId="2f0">
    <w:name w:val="Нижний колонтитул Знак2"/>
    <w:locked/>
    <w:rsid w:val="00FE4F0C"/>
    <w:rPr>
      <w:rFonts w:ascii="Calibri" w:hAnsi="Calibri"/>
      <w:lang w:val="en-GB" w:eastAsia="x-none"/>
    </w:rPr>
  </w:style>
  <w:style w:type="paragraph" w:customStyle="1" w:styleId="Web">
    <w:name w:val="Обычный (Web)"/>
    <w:basedOn w:val="a"/>
    <w:qFormat/>
    <w:rsid w:val="00FE4F0C"/>
    <w:pPr>
      <w:spacing w:before="100" w:after="100"/>
    </w:pPr>
    <w:rPr>
      <w:rFonts w:ascii="Cambria" w:hAnsi="Cambria" w:cs="Cambria"/>
      <w:noProof/>
      <w:color w:val="auto"/>
      <w:kern w:val="0"/>
      <w:sz w:val="24"/>
      <w14:ligatures w14:val="none"/>
      <w14:cntxtAlts w14:val="0"/>
    </w:rPr>
  </w:style>
  <w:style w:type="character" w:customStyle="1" w:styleId="BodyText2Char">
    <w:name w:val="Body Text 2 Char"/>
    <w:locked/>
    <w:rsid w:val="00FE4F0C"/>
    <w:rPr>
      <w:rFonts w:ascii="Cambria" w:hAnsi="Cambria" w:cs="Times New Roman"/>
      <w:sz w:val="24"/>
      <w:lang w:val="x-none" w:eastAsia="ru-RU"/>
    </w:rPr>
  </w:style>
  <w:style w:type="paragraph" w:customStyle="1" w:styleId="TableContents">
    <w:name w:val="Table Contents"/>
    <w:basedOn w:val="Standard"/>
    <w:rsid w:val="00FE4F0C"/>
    <w:pPr>
      <w:widowControl w:val="0"/>
      <w:suppressLineNumbers/>
      <w:suppressAutoHyphens/>
      <w:autoSpaceDN/>
    </w:pPr>
    <w:rPr>
      <w:rFonts w:ascii="Cambria" w:eastAsia="MS Mincho" w:hAnsi="Cambria" w:cs="Cambria"/>
      <w:kern w:val="1"/>
      <w:lang w:eastAsia="hi-IN" w:bidi="hi-IN"/>
    </w:rPr>
  </w:style>
  <w:style w:type="character" w:customStyle="1" w:styleId="220">
    <w:name w:val="Основной текст с отступом 2 Знак2"/>
    <w:aliases w:val="Знак1 Знак2"/>
    <w:locked/>
    <w:rsid w:val="00FE4F0C"/>
    <w:rPr>
      <w:sz w:val="24"/>
      <w:szCs w:val="24"/>
      <w:lang w:val="ru-RU" w:eastAsia="ru-RU" w:bidi="ar-SA"/>
    </w:rPr>
  </w:style>
  <w:style w:type="character" w:customStyle="1" w:styleId="230">
    <w:name w:val="Знак Знак23"/>
    <w:rsid w:val="00FE4F0C"/>
    <w:rPr>
      <w:rFonts w:ascii="Cambria" w:hAnsi="Cambria"/>
      <w:b/>
      <w:caps/>
      <w:sz w:val="28"/>
      <w:lang w:val="en-US" w:eastAsia="x-none"/>
    </w:rPr>
  </w:style>
  <w:style w:type="character" w:customStyle="1" w:styleId="221">
    <w:name w:val="Знак Знак22"/>
    <w:rsid w:val="00FE4F0C"/>
    <w:rPr>
      <w:rFonts w:ascii="Cambria" w:hAnsi="Cambria"/>
      <w:b/>
      <w:kern w:val="24"/>
      <w:sz w:val="28"/>
      <w:lang w:val="x-none" w:eastAsia="x-none"/>
    </w:rPr>
  </w:style>
  <w:style w:type="character" w:customStyle="1" w:styleId="H3">
    <w:name w:val="H3 Знак"/>
    <w:aliases w:val="&quot;Сапфир&quot; Знак Знак,Заголовок 3 Знак1,&quot;Сапфир&quot; Знак"/>
    <w:rsid w:val="00FE4F0C"/>
    <w:rPr>
      <w:b/>
      <w:sz w:val="24"/>
      <w:lang w:val="x-none" w:eastAsia="en-US"/>
    </w:rPr>
  </w:style>
  <w:style w:type="character" w:customStyle="1" w:styleId="H6">
    <w:name w:val="H6 Знак Знак"/>
    <w:rsid w:val="00FE4F0C"/>
    <w:rPr>
      <w:rFonts w:ascii="Arial" w:hAnsi="Arial"/>
      <w:i/>
      <w:sz w:val="24"/>
      <w:lang w:val="x-none" w:eastAsia="en-US"/>
    </w:rPr>
  </w:style>
  <w:style w:type="paragraph" w:customStyle="1" w:styleId="a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FE4F0C"/>
    <w:pPr>
      <w:spacing w:after="160" w:line="240" w:lineRule="exact"/>
    </w:pPr>
    <w:rPr>
      <w:rFonts w:ascii="Cambria" w:hAnsi="Cambria" w:cs="Cambria"/>
      <w:b/>
      <w:color w:val="auto"/>
      <w:kern w:val="0"/>
      <w:sz w:val="28"/>
      <w:szCs w:val="24"/>
      <w:lang w:val="en-US" w:eastAsia="en-US"/>
      <w14:ligatures w14:val="none"/>
      <w14:cntxtAlts w14:val="0"/>
    </w:rPr>
  </w:style>
  <w:style w:type="character" w:customStyle="1" w:styleId="1f">
    <w:name w:val="Основной текст 1 Знак"/>
    <w:aliases w:val="Нумерованный список !! Знак,Надин стиль Знак,Body Text Indent Знак,Iniiaiie oaeno 1 Знак Знак"/>
    <w:rsid w:val="00FE4F0C"/>
    <w:rPr>
      <w:rFonts w:ascii="Cambria" w:hAnsi="Cambria"/>
      <w:sz w:val="20"/>
      <w:lang w:val="x-none"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FE4F0C"/>
    <w:rPr>
      <w:rFonts w:ascii="Cambria" w:hAnsi="Cambria"/>
      <w:sz w:val="20"/>
      <w:lang w:val="x-none" w:eastAsia="ru-RU"/>
    </w:rPr>
  </w:style>
  <w:style w:type="character" w:customStyle="1" w:styleId="3a">
    <w:name w:val="Основной текст Знак3"/>
    <w:aliases w:val="Основной текст1 Знак,Основной текст Знак Знак Знак,bt Знак"/>
    <w:locked/>
    <w:rsid w:val="00FE4F0C"/>
    <w:rPr>
      <w:sz w:val="24"/>
      <w:szCs w:val="24"/>
      <w:lang w:val="ru-RU" w:eastAsia="ru-RU" w:bidi="ar-SA"/>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
    <w:rsid w:val="00FE4F0C"/>
    <w:rPr>
      <w:rFonts w:ascii="Cambria" w:hAnsi="Cambria"/>
    </w:rPr>
  </w:style>
  <w:style w:type="character" w:customStyle="1" w:styleId="2f1">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FE4F0C"/>
    <w:rPr>
      <w:sz w:val="20"/>
    </w:rPr>
  </w:style>
  <w:style w:type="paragraph" w:customStyle="1" w:styleId="afff8">
    <w:name w:val="Таблица"/>
    <w:basedOn w:val="a"/>
    <w:rsid w:val="00FE4F0C"/>
    <w:pPr>
      <w:jc w:val="center"/>
    </w:pPr>
    <w:rPr>
      <w:rFonts w:ascii="Cambria" w:eastAsia="MS Mincho" w:hAnsi="Cambria" w:cs="Cambria"/>
      <w:b/>
      <w:color w:val="auto"/>
      <w:kern w:val="0"/>
      <w:sz w:val="28"/>
      <w:szCs w:val="28"/>
      <w14:ligatures w14:val="none"/>
      <w14:cntxtAlts w14:val="0"/>
    </w:rPr>
  </w:style>
  <w:style w:type="paragraph" w:customStyle="1" w:styleId="1f0">
    <w:name w:val="Без интервала1"/>
    <w:qFormat/>
    <w:rsid w:val="00FE4F0C"/>
    <w:pPr>
      <w:suppressAutoHyphens/>
    </w:pPr>
    <w:rPr>
      <w:rFonts w:ascii="MS Mincho" w:eastAsia="MS Mincho" w:hAnsi="Times New Roman" w:cs="Cambria"/>
      <w:sz w:val="22"/>
      <w:lang w:eastAsia="ar-SA"/>
    </w:rPr>
  </w:style>
  <w:style w:type="paragraph" w:customStyle="1" w:styleId="afff9">
    <w:name w:val="Ст. без интервала"/>
    <w:basedOn w:val="2f2"/>
    <w:rsid w:val="00FE4F0C"/>
    <w:pPr>
      <w:suppressAutoHyphens w:val="0"/>
      <w:ind w:firstLine="709"/>
      <w:jc w:val="both"/>
    </w:pPr>
    <w:rPr>
      <w:rFonts w:ascii="Cambria" w:hAnsi="Cambria"/>
      <w:sz w:val="28"/>
      <w:szCs w:val="28"/>
      <w:lang w:eastAsia="en-US"/>
    </w:rPr>
  </w:style>
  <w:style w:type="paragraph" w:customStyle="1" w:styleId="2f2">
    <w:name w:val="Без интервала2"/>
    <w:rsid w:val="00FE4F0C"/>
    <w:pPr>
      <w:suppressAutoHyphens/>
    </w:pPr>
    <w:rPr>
      <w:rFonts w:ascii="MS Mincho" w:eastAsia="MS Mincho" w:hAnsi="Times New Roman" w:cs="Cambria"/>
      <w:sz w:val="22"/>
      <w:lang w:eastAsia="ar-SA"/>
    </w:rPr>
  </w:style>
  <w:style w:type="character" w:customStyle="1" w:styleId="2f3">
    <w:name w:val="Основной текст 2 Знак Знак Знак"/>
    <w:rsid w:val="00FE4F0C"/>
  </w:style>
  <w:style w:type="paragraph" w:customStyle="1" w:styleId="314">
    <w:name w:val="Основной текст с отступом 3 + 14 пт"/>
    <w:aliases w:val="По ширине,Слева:  0 см,Первая строка: ..."/>
    <w:basedOn w:val="31"/>
    <w:rsid w:val="00FE4F0C"/>
    <w:pPr>
      <w:spacing w:after="120" w:line="240" w:lineRule="auto"/>
      <w:ind w:firstLine="540"/>
    </w:pPr>
    <w:rPr>
      <w:bCs/>
    </w:rPr>
  </w:style>
  <w:style w:type="paragraph" w:customStyle="1" w:styleId="TimesNewRoman">
    <w:name w:val="Times New Roman"/>
    <w:basedOn w:val="a"/>
    <w:rsid w:val="00FE4F0C"/>
    <w:pPr>
      <w:suppressAutoHyphens/>
      <w:spacing w:after="200" w:line="276" w:lineRule="auto"/>
    </w:pPr>
    <w:rPr>
      <w:rFonts w:ascii="Cambria" w:hAnsi="Cambria" w:cs="Cambria"/>
      <w:color w:val="auto"/>
      <w:kern w:val="0"/>
      <w:sz w:val="28"/>
      <w:szCs w:val="22"/>
      <w:lang w:eastAsia="ar-SA"/>
      <w14:ligatures w14:val="none"/>
      <w14:cntxtAlts w14:val="0"/>
    </w:rPr>
  </w:style>
  <w:style w:type="paragraph" w:customStyle="1" w:styleId="description2">
    <w:name w:val="description2"/>
    <w:basedOn w:val="a"/>
    <w:rsid w:val="00FE4F0C"/>
    <w:pPr>
      <w:spacing w:before="100" w:beforeAutospacing="1" w:after="100" w:afterAutospacing="1"/>
    </w:pPr>
    <w:rPr>
      <w:rFonts w:ascii="Cambria" w:hAnsi="Cambria" w:cs="Cambria"/>
      <w:color w:val="auto"/>
      <w:kern w:val="0"/>
      <w:sz w:val="21"/>
      <w:szCs w:val="21"/>
      <w14:ligatures w14:val="none"/>
      <w14:cntxtAlts w14:val="0"/>
    </w:rPr>
  </w:style>
  <w:style w:type="character" w:customStyle="1" w:styleId="302">
    <w:name w:val="Знак Знак302"/>
    <w:locked/>
    <w:rsid w:val="00FE4F0C"/>
    <w:rPr>
      <w:rFonts w:ascii="Calibri" w:hAnsi="Calibri"/>
      <w:b/>
      <w:i/>
      <w:sz w:val="28"/>
      <w:lang w:val="ru-RU" w:eastAsia="ru-RU"/>
    </w:rPr>
  </w:style>
  <w:style w:type="character" w:customStyle="1" w:styleId="300">
    <w:name w:val="Знак Знак30"/>
    <w:locked/>
    <w:rsid w:val="00FE4F0C"/>
    <w:rPr>
      <w:rFonts w:ascii="Calibri" w:hAnsi="Calibri"/>
      <w:b/>
      <w:i/>
      <w:sz w:val="28"/>
      <w:lang w:val="ru-RU" w:eastAsia="ru-RU"/>
    </w:rPr>
  </w:style>
  <w:style w:type="character" w:customStyle="1" w:styleId="163">
    <w:name w:val="Знак Знак163"/>
    <w:locked/>
    <w:rsid w:val="00FE4F0C"/>
    <w:rPr>
      <w:b/>
      <w:sz w:val="26"/>
      <w:lang w:val="ru-RU" w:eastAsia="ru-RU"/>
    </w:rPr>
  </w:style>
  <w:style w:type="paragraph" w:customStyle="1" w:styleId="Default">
    <w:name w:val="Default"/>
    <w:rsid w:val="00FE4F0C"/>
    <w:pPr>
      <w:autoSpaceDE w:val="0"/>
      <w:autoSpaceDN w:val="0"/>
      <w:adjustRightInd w:val="0"/>
    </w:pPr>
    <w:rPr>
      <w:rFonts w:ascii="Cambria" w:eastAsia="Times New Roman" w:hAnsi="Cambria" w:cs="Cambria"/>
      <w:color w:val="000000"/>
      <w:sz w:val="24"/>
      <w:szCs w:val="24"/>
      <w:lang w:eastAsia="ru-RU"/>
    </w:rPr>
  </w:style>
  <w:style w:type="paragraph" w:customStyle="1" w:styleId="ConsNonformat">
    <w:name w:val="ConsNonformat"/>
    <w:qFormat/>
    <w:rsid w:val="00FE4F0C"/>
    <w:pPr>
      <w:widowControl w:val="0"/>
      <w:autoSpaceDE w:val="0"/>
      <w:autoSpaceDN w:val="0"/>
      <w:adjustRightInd w:val="0"/>
      <w:ind w:right="19772"/>
    </w:pPr>
    <w:rPr>
      <w:rFonts w:ascii="Calibri" w:eastAsia="Times New Roman" w:hAnsi="Calibri" w:cs="Cambria"/>
      <w:szCs w:val="20"/>
      <w:lang w:eastAsia="ru-RU"/>
    </w:rPr>
  </w:style>
  <w:style w:type="character" w:customStyle="1" w:styleId="153">
    <w:name w:val="Знак Знак153"/>
    <w:rsid w:val="00FE4F0C"/>
    <w:rPr>
      <w:rFonts w:ascii="Courier New" w:hAnsi="Courier New"/>
      <w:sz w:val="16"/>
      <w:lang w:val="x-none" w:eastAsia="ko-KR"/>
    </w:rPr>
  </w:style>
  <w:style w:type="character" w:customStyle="1" w:styleId="203">
    <w:name w:val="Знак Знак203"/>
    <w:rsid w:val="00FE4F0C"/>
    <w:rPr>
      <w:sz w:val="24"/>
    </w:rPr>
  </w:style>
  <w:style w:type="character" w:customStyle="1" w:styleId="290">
    <w:name w:val="Знак Знак29"/>
    <w:rsid w:val="00FE4F0C"/>
    <w:rPr>
      <w:rFonts w:eastAsia="Times New Roman"/>
      <w:b/>
      <w:color w:val="000000"/>
      <w:sz w:val="26"/>
      <w:lang w:val="x-none" w:eastAsia="ko-KR"/>
    </w:rPr>
  </w:style>
  <w:style w:type="character" w:customStyle="1" w:styleId="280">
    <w:name w:val="Знак Знак28"/>
    <w:rsid w:val="00FE4F0C"/>
    <w:rPr>
      <w:rFonts w:eastAsia="Times New Roman"/>
      <w:b/>
      <w:sz w:val="26"/>
      <w:lang w:val="x-none" w:eastAsia="ko-KR"/>
    </w:rPr>
  </w:style>
  <w:style w:type="character" w:customStyle="1" w:styleId="313">
    <w:name w:val="Знак Знак31"/>
    <w:rsid w:val="00FE4F0C"/>
    <w:rPr>
      <w:b/>
      <w:sz w:val="22"/>
    </w:rPr>
  </w:style>
  <w:style w:type="character" w:customStyle="1" w:styleId="H31">
    <w:name w:val="H3 Знак1"/>
    <w:aliases w:val="&quot;Сапфир&quot; Знак Знак1"/>
    <w:rsid w:val="00FE4F0C"/>
    <w:rPr>
      <w:rFonts w:ascii="MS Mincho" w:eastAsia="MS Mincho" w:hAnsi="MS Mincho"/>
      <w:b/>
      <w:sz w:val="24"/>
      <w:lang w:val="x-none" w:eastAsia="en-US"/>
    </w:rPr>
  </w:style>
  <w:style w:type="character" w:customStyle="1" w:styleId="H61">
    <w:name w:val="H6 Знак Знак1"/>
    <w:rsid w:val="00FE4F0C"/>
    <w:rPr>
      <w:rFonts w:ascii="Arial" w:eastAsia="MS Mincho" w:hAnsi="Arial"/>
      <w:i/>
      <w:sz w:val="24"/>
      <w:lang w:val="x-none" w:eastAsia="en-US"/>
    </w:rPr>
  </w:style>
  <w:style w:type="character" w:customStyle="1" w:styleId="270">
    <w:name w:val="Знак Знак27"/>
    <w:rsid w:val="00FE4F0C"/>
    <w:rPr>
      <w:rFonts w:ascii="Arial" w:eastAsia="MS Mincho" w:hAnsi="Arial"/>
      <w:sz w:val="24"/>
      <w:lang w:val="x-none" w:eastAsia="en-US"/>
    </w:rPr>
  </w:style>
  <w:style w:type="character" w:customStyle="1" w:styleId="260">
    <w:name w:val="Знак Знак26"/>
    <w:rsid w:val="00FE4F0C"/>
    <w:rPr>
      <w:rFonts w:ascii="Arial" w:eastAsia="MS Mincho" w:hAnsi="Arial"/>
      <w:i/>
      <w:sz w:val="24"/>
      <w:lang w:val="x-none" w:eastAsia="en-US"/>
    </w:rPr>
  </w:style>
  <w:style w:type="character" w:customStyle="1" w:styleId="250">
    <w:name w:val="Знак Знак25"/>
    <w:rsid w:val="00FE4F0C"/>
    <w:rPr>
      <w:rFonts w:ascii="Arial" w:eastAsia="MS Mincho" w:hAnsi="Arial"/>
      <w:i/>
      <w:sz w:val="24"/>
      <w:lang w:val="x-none" w:eastAsia="en-US"/>
    </w:rPr>
  </w:style>
  <w:style w:type="character" w:customStyle="1" w:styleId="213">
    <w:name w:val="Знак Знак213"/>
    <w:rsid w:val="00FE4F0C"/>
    <w:rPr>
      <w:rFonts w:ascii="Calibri" w:hAnsi="Calibri"/>
      <w:lang w:val="en-GB" w:eastAsia="x-none"/>
    </w:rPr>
  </w:style>
  <w:style w:type="character" w:customStyle="1" w:styleId="55">
    <w:name w:val="Знак Знак55"/>
    <w:rsid w:val="00FE4F0C"/>
    <w:rPr>
      <w:sz w:val="24"/>
      <w:lang w:val="ru-RU" w:eastAsia="ru-RU"/>
    </w:rPr>
  </w:style>
  <w:style w:type="character" w:customStyle="1" w:styleId="62">
    <w:name w:val="Знак Знак62"/>
    <w:rsid w:val="00FE4F0C"/>
    <w:rPr>
      <w:b/>
      <w:sz w:val="36"/>
      <w:lang w:val="ru-RU" w:eastAsia="ru-RU"/>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FE4F0C"/>
    <w:rPr>
      <w:rFonts w:eastAsia="Times New Roman"/>
      <w:lang w:val="x-none" w:eastAsia="ko-KR"/>
    </w:rPr>
  </w:style>
  <w:style w:type="paragraph" w:customStyle="1" w:styleId="BodyText22">
    <w:name w:val="Body Text 22"/>
    <w:basedOn w:val="a"/>
    <w:rsid w:val="00FE4F0C"/>
    <w:pPr>
      <w:ind w:firstLine="709"/>
      <w:jc w:val="both"/>
    </w:pPr>
    <w:rPr>
      <w:rFonts w:ascii="Cambria" w:hAnsi="Cambria" w:cs="Cambria"/>
      <w:color w:val="auto"/>
      <w:kern w:val="0"/>
      <w:sz w:val="24"/>
      <w14:ligatures w14:val="none"/>
      <w14:cntxtAlts w14:val="0"/>
    </w:rPr>
  </w:style>
  <w:style w:type="character" w:customStyle="1" w:styleId="63">
    <w:name w:val="Знак Знак6"/>
    <w:qFormat/>
    <w:rsid w:val="00FE4F0C"/>
    <w:rPr>
      <w:b/>
      <w:sz w:val="36"/>
      <w:lang w:val="ru-RU" w:eastAsia="ru-RU"/>
    </w:rPr>
  </w:style>
  <w:style w:type="paragraph" w:customStyle="1" w:styleId="Point">
    <w:name w:val="Point"/>
    <w:basedOn w:val="a"/>
    <w:rsid w:val="00FE4F0C"/>
    <w:pPr>
      <w:spacing w:before="120" w:line="288" w:lineRule="auto"/>
      <w:ind w:firstLine="720"/>
      <w:jc w:val="both"/>
    </w:pPr>
    <w:rPr>
      <w:rFonts w:ascii="Cambria" w:hAnsi="Cambria" w:cs="Cambria"/>
      <w:color w:val="auto"/>
      <w:kern w:val="0"/>
      <w:sz w:val="24"/>
      <w:szCs w:val="24"/>
      <w14:ligatures w14:val="none"/>
      <w14:cntxtAlts w14:val="0"/>
    </w:rPr>
  </w:style>
  <w:style w:type="character" w:customStyle="1" w:styleId="PointChar">
    <w:name w:val="Point Char"/>
    <w:rsid w:val="00FE4F0C"/>
    <w:rPr>
      <w:sz w:val="24"/>
      <w:lang w:val="ru-RU" w:eastAsia="ru-RU"/>
    </w:rPr>
  </w:style>
  <w:style w:type="character" w:customStyle="1" w:styleId="53">
    <w:name w:val="Знак Знак5"/>
    <w:qFormat/>
    <w:rsid w:val="00FE4F0C"/>
    <w:rPr>
      <w:sz w:val="24"/>
      <w:lang w:val="ru-RU" w:eastAsia="ru-RU"/>
    </w:rPr>
  </w:style>
  <w:style w:type="character" w:customStyle="1" w:styleId="apple-style-span">
    <w:name w:val="apple-style-span"/>
    <w:rsid w:val="00FE4F0C"/>
  </w:style>
  <w:style w:type="character" w:customStyle="1" w:styleId="215">
    <w:name w:val="Знак Знак215"/>
    <w:rsid w:val="00FE4F0C"/>
    <w:rPr>
      <w:rFonts w:ascii="Calibri" w:hAnsi="Calibri"/>
      <w:lang w:val="en-GB" w:eastAsia="x-none"/>
    </w:rPr>
  </w:style>
  <w:style w:type="character" w:customStyle="1" w:styleId="143">
    <w:name w:val="Знак Знак143"/>
    <w:rsid w:val="00FE4F0C"/>
    <w:rPr>
      <w:sz w:val="24"/>
      <w:lang w:val="en-AU" w:eastAsia="ru-RU"/>
    </w:rPr>
  </w:style>
  <w:style w:type="paragraph" w:customStyle="1" w:styleId="std">
    <w:name w:val="std"/>
    <w:basedOn w:val="a"/>
    <w:rsid w:val="00FE4F0C"/>
    <w:rPr>
      <w:rFonts w:ascii="Cambria" w:hAnsi="Cambria" w:cs="Cambria"/>
      <w:color w:val="auto"/>
      <w:kern w:val="0"/>
      <w:sz w:val="24"/>
      <w:szCs w:val="24"/>
      <w14:ligatures w14:val="none"/>
      <w14:cntxtAlts w14:val="0"/>
    </w:rPr>
  </w:style>
  <w:style w:type="character" w:customStyle="1" w:styleId="1110">
    <w:name w:val="Основной текст1 Знак11"/>
    <w:aliases w:val="Основной текст Знак Знак Знак11,bt Знак Знак"/>
    <w:rsid w:val="00FE4F0C"/>
    <w:rPr>
      <w:b/>
      <w:sz w:val="40"/>
      <w:u w:val="single"/>
      <w:lang w:val="x-none" w:eastAsia="x-none"/>
    </w:rPr>
  </w:style>
  <w:style w:type="character" w:customStyle="1" w:styleId="132">
    <w:name w:val="Знак Знак132"/>
    <w:rsid w:val="00FE4F0C"/>
    <w:rPr>
      <w:b/>
      <w:sz w:val="17"/>
    </w:rPr>
  </w:style>
  <w:style w:type="character" w:customStyle="1" w:styleId="133">
    <w:name w:val="Знак Знак133"/>
    <w:rsid w:val="00FE4F0C"/>
    <w:rPr>
      <w:b/>
      <w:sz w:val="17"/>
    </w:rPr>
  </w:style>
  <w:style w:type="paragraph" w:customStyle="1" w:styleId="BodyText21">
    <w:name w:val="Body Text 2.Основной текст 1"/>
    <w:basedOn w:val="a"/>
    <w:rsid w:val="00FE4F0C"/>
    <w:pPr>
      <w:ind w:firstLine="720"/>
      <w:jc w:val="both"/>
    </w:pPr>
    <w:rPr>
      <w:rFonts w:ascii="Cambria" w:hAnsi="Cambria" w:cs="Cambria"/>
      <w:color w:val="auto"/>
      <w:kern w:val="0"/>
      <w:sz w:val="28"/>
      <w14:ligatures w14:val="none"/>
      <w14:cntxtAlts w14:val="0"/>
    </w:rPr>
  </w:style>
  <w:style w:type="character" w:customStyle="1" w:styleId="173">
    <w:name w:val="Знак Знак173"/>
    <w:rsid w:val="00FE4F0C"/>
    <w:rPr>
      <w:b/>
      <w:sz w:val="28"/>
    </w:rPr>
  </w:style>
  <w:style w:type="character" w:customStyle="1" w:styleId="193">
    <w:name w:val="Знак Знак193"/>
    <w:rsid w:val="00FE4F0C"/>
    <w:rPr>
      <w:sz w:val="28"/>
      <w:lang w:val="x-none" w:eastAsia="x-none"/>
    </w:rPr>
  </w:style>
  <w:style w:type="character" w:customStyle="1" w:styleId="3b">
    <w:name w:val="Знак Знак3"/>
    <w:qFormat/>
    <w:rsid w:val="00FE4F0C"/>
    <w:rPr>
      <w:sz w:val="24"/>
      <w:lang w:val="ru-RU" w:eastAsia="ru-RU"/>
    </w:rPr>
  </w:style>
  <w:style w:type="paragraph" w:customStyle="1" w:styleId="afffa">
    <w:name w:val="Скобки буквы"/>
    <w:basedOn w:val="a"/>
    <w:rsid w:val="00FE4F0C"/>
    <w:pPr>
      <w:tabs>
        <w:tab w:val="num" w:pos="360"/>
      </w:tabs>
      <w:ind w:left="360" w:hanging="360"/>
    </w:pPr>
    <w:rPr>
      <w:rFonts w:ascii="Cambria" w:hAnsi="Cambria" w:cs="Cambria"/>
      <w:color w:val="auto"/>
      <w:kern w:val="0"/>
      <w:lang w:eastAsia="en-US"/>
      <w14:ligatures w14:val="none"/>
      <w14:cntxtAlts w14:val="0"/>
    </w:rPr>
  </w:style>
  <w:style w:type="character" w:customStyle="1" w:styleId="183">
    <w:name w:val="Знак Знак183"/>
    <w:rsid w:val="00FE4F0C"/>
    <w:rPr>
      <w:rFonts w:eastAsia="MS Mincho"/>
      <w:sz w:val="16"/>
    </w:rPr>
  </w:style>
  <w:style w:type="character" w:customStyle="1" w:styleId="122">
    <w:name w:val="Знак Знак122"/>
    <w:rsid w:val="00FE4F0C"/>
    <w:rPr>
      <w:sz w:val="24"/>
      <w:lang w:val="x-none" w:eastAsia="en-US"/>
    </w:rPr>
  </w:style>
  <w:style w:type="character" w:customStyle="1" w:styleId="123">
    <w:name w:val="Знак Знак123"/>
    <w:rsid w:val="00FE4F0C"/>
    <w:rPr>
      <w:sz w:val="24"/>
      <w:lang w:val="x-none" w:eastAsia="en-US"/>
    </w:rPr>
  </w:style>
  <w:style w:type="paragraph" w:customStyle="1" w:styleId="afffb">
    <w:name w:val="Заголовок текста"/>
    <w:rsid w:val="00FE4F0C"/>
    <w:pPr>
      <w:spacing w:after="240"/>
      <w:jc w:val="center"/>
    </w:pPr>
    <w:rPr>
      <w:rFonts w:ascii="Cambria" w:eastAsia="Times New Roman" w:hAnsi="Cambria" w:cs="Cambria"/>
      <w:b/>
      <w:noProof/>
      <w:sz w:val="27"/>
      <w:szCs w:val="20"/>
      <w:lang w:eastAsia="ru-RU"/>
    </w:rPr>
  </w:style>
  <w:style w:type="character" w:customStyle="1" w:styleId="240">
    <w:name w:val="Знак Знак24"/>
    <w:rsid w:val="00FE4F0C"/>
    <w:rPr>
      <w:sz w:val="24"/>
    </w:rPr>
  </w:style>
  <w:style w:type="paragraph" w:customStyle="1" w:styleId="afffc">
    <w:name w:val="Нумерованный абзац"/>
    <w:rsid w:val="00FE4F0C"/>
    <w:pPr>
      <w:tabs>
        <w:tab w:val="num" w:pos="-1701"/>
        <w:tab w:val="left" w:pos="1134"/>
      </w:tabs>
      <w:suppressAutoHyphens/>
      <w:spacing w:before="240"/>
      <w:ind w:left="-1701" w:hanging="851"/>
      <w:jc w:val="both"/>
    </w:pPr>
    <w:rPr>
      <w:rFonts w:ascii="Cambria" w:eastAsia="Times New Roman" w:hAnsi="Cambria" w:cs="Cambria"/>
      <w:noProof/>
      <w:sz w:val="28"/>
      <w:szCs w:val="20"/>
      <w:lang w:eastAsia="ru-RU"/>
    </w:rPr>
  </w:style>
  <w:style w:type="character" w:customStyle="1" w:styleId="113">
    <w:name w:val="Знак Знак113"/>
    <w:rsid w:val="00FE4F0C"/>
    <w:rPr>
      <w:rFonts w:ascii="Verdana" w:hAnsi="Verdana"/>
      <w:sz w:val="24"/>
    </w:rPr>
  </w:style>
  <w:style w:type="character" w:customStyle="1" w:styleId="115">
    <w:name w:val="Знак Знак115"/>
    <w:rsid w:val="00FE4F0C"/>
    <w:rPr>
      <w:rFonts w:ascii="Verdana" w:hAnsi="Verdana"/>
      <w:sz w:val="24"/>
    </w:rPr>
  </w:style>
  <w:style w:type="paragraph" w:styleId="afffd">
    <w:name w:val="List Bullet"/>
    <w:basedOn w:val="af0"/>
    <w:autoRedefine/>
    <w:qFormat/>
    <w:rsid w:val="00FE4F0C"/>
    <w:pPr>
      <w:tabs>
        <w:tab w:val="num" w:pos="360"/>
      </w:tabs>
      <w:suppressAutoHyphens/>
      <w:spacing w:after="0"/>
      <w:ind w:left="1080" w:hanging="180"/>
      <w:jc w:val="both"/>
    </w:pPr>
    <w:rPr>
      <w:b/>
      <w:sz w:val="40"/>
      <w:u w:val="single"/>
    </w:rPr>
  </w:style>
  <w:style w:type="character" w:customStyle="1" w:styleId="2f4">
    <w:name w:val="Знак Знак2"/>
    <w:rsid w:val="00FE4F0C"/>
    <w:rPr>
      <w:rFonts w:ascii="SimSun" w:eastAsia="SimSun"/>
      <w:sz w:val="16"/>
      <w:lang w:val="ru-RU" w:eastAsia="ru-RU"/>
    </w:rPr>
  </w:style>
  <w:style w:type="paragraph" w:styleId="afffe">
    <w:name w:val="annotation text"/>
    <w:basedOn w:val="a"/>
    <w:link w:val="affff"/>
    <w:qFormat/>
    <w:rsid w:val="00FE4F0C"/>
    <w:rPr>
      <w:rFonts w:ascii="Cambria" w:hAnsi="Cambria" w:cs="Cambria"/>
      <w:color w:val="auto"/>
      <w:kern w:val="0"/>
      <w14:ligatures w14:val="none"/>
      <w14:cntxtAlts w14:val="0"/>
    </w:rPr>
  </w:style>
  <w:style w:type="character" w:customStyle="1" w:styleId="affff">
    <w:name w:val="Текст примечания Знак"/>
    <w:basedOn w:val="a0"/>
    <w:link w:val="afffe"/>
    <w:qFormat/>
    <w:rsid w:val="00FE4F0C"/>
    <w:rPr>
      <w:rFonts w:ascii="Cambria" w:eastAsia="Times New Roman" w:hAnsi="Cambria" w:cs="Cambria"/>
      <w:szCs w:val="20"/>
      <w:lang w:eastAsia="ru-RU"/>
    </w:rPr>
  </w:style>
  <w:style w:type="character" w:customStyle="1" w:styleId="102">
    <w:name w:val="Знак Знак102"/>
    <w:rsid w:val="00FE4F0C"/>
  </w:style>
  <w:style w:type="character" w:customStyle="1" w:styleId="103">
    <w:name w:val="Знак Знак103"/>
    <w:rsid w:val="00FE4F0C"/>
  </w:style>
  <w:style w:type="character" w:customStyle="1" w:styleId="1f1">
    <w:name w:val="Знак Знак1"/>
    <w:qFormat/>
    <w:rsid w:val="00FE4F0C"/>
    <w:rPr>
      <w:lang w:val="ru-RU" w:eastAsia="ru-RU"/>
    </w:rPr>
  </w:style>
  <w:style w:type="paragraph" w:styleId="affff0">
    <w:name w:val="annotation subject"/>
    <w:basedOn w:val="afffe"/>
    <w:next w:val="afffe"/>
    <w:link w:val="affff1"/>
    <w:rsid w:val="00FE4F0C"/>
    <w:rPr>
      <w:rFonts w:cs="Times New Roman"/>
      <w:b/>
    </w:rPr>
  </w:style>
  <w:style w:type="character" w:customStyle="1" w:styleId="affff1">
    <w:name w:val="Тема примечания Знак"/>
    <w:basedOn w:val="affff"/>
    <w:link w:val="affff0"/>
    <w:rsid w:val="00FE4F0C"/>
    <w:rPr>
      <w:rFonts w:ascii="Cambria" w:eastAsia="Times New Roman" w:hAnsi="Cambria" w:cs="Times New Roman"/>
      <w:b/>
      <w:szCs w:val="20"/>
      <w:lang w:eastAsia="ru-RU"/>
    </w:rPr>
  </w:style>
  <w:style w:type="character" w:customStyle="1" w:styleId="92">
    <w:name w:val="Знак Знак92"/>
    <w:rsid w:val="00FE4F0C"/>
    <w:rPr>
      <w:b/>
    </w:rPr>
  </w:style>
  <w:style w:type="character" w:customStyle="1" w:styleId="93">
    <w:name w:val="Знак Знак93"/>
    <w:rsid w:val="00FE4F0C"/>
    <w:rPr>
      <w:b/>
    </w:rPr>
  </w:style>
  <w:style w:type="character" w:customStyle="1" w:styleId="affff2">
    <w:name w:val="Знак Знак"/>
    <w:qFormat/>
    <w:rsid w:val="00FE4F0C"/>
    <w:rPr>
      <w:b/>
      <w:lang w:val="ru-RU" w:eastAsia="ru-RU"/>
    </w:rPr>
  </w:style>
  <w:style w:type="paragraph" w:customStyle="1" w:styleId="rvps698610">
    <w:name w:val="rvps698610"/>
    <w:basedOn w:val="a"/>
    <w:rsid w:val="00FE4F0C"/>
    <w:pPr>
      <w:spacing w:after="120"/>
      <w:ind w:right="240"/>
    </w:pPr>
    <w:rPr>
      <w:rFonts w:ascii="Tahoma" w:hAnsi="Tahoma" w:cs="Tahoma"/>
      <w:color w:val="auto"/>
      <w:kern w:val="0"/>
      <w:sz w:val="24"/>
      <w:szCs w:val="24"/>
      <w14:ligatures w14:val="none"/>
      <w14:cntxtAlts w14:val="0"/>
    </w:rPr>
  </w:style>
  <w:style w:type="paragraph" w:styleId="2f5">
    <w:name w:val="List 2"/>
    <w:basedOn w:val="a"/>
    <w:semiHidden/>
    <w:rsid w:val="00FE4F0C"/>
    <w:pPr>
      <w:widowControl w:val="0"/>
      <w:autoSpaceDE w:val="0"/>
      <w:autoSpaceDN w:val="0"/>
      <w:adjustRightInd w:val="0"/>
      <w:ind w:left="566" w:hanging="283"/>
    </w:pPr>
    <w:rPr>
      <w:rFonts w:ascii="Cambria" w:hAnsi="Cambria" w:cs="Cambria"/>
      <w:b/>
      <w:bCs/>
      <w:color w:val="auto"/>
      <w:kern w:val="0"/>
      <w14:ligatures w14:val="none"/>
      <w14:cntxtAlts w14:val="0"/>
    </w:rPr>
  </w:style>
  <w:style w:type="character" w:customStyle="1" w:styleId="82">
    <w:name w:val="Знак Знак82"/>
    <w:rsid w:val="00FE4F0C"/>
    <w:rPr>
      <w:rFonts w:ascii="Verdana" w:hAnsi="Verdana"/>
      <w:sz w:val="16"/>
      <w:lang w:val="x-none" w:eastAsia="ar-SA" w:bidi="ar-SA"/>
    </w:rPr>
  </w:style>
  <w:style w:type="character" w:customStyle="1" w:styleId="83">
    <w:name w:val="Знак Знак83"/>
    <w:rsid w:val="00FE4F0C"/>
    <w:rPr>
      <w:rFonts w:ascii="Verdana" w:hAnsi="Verdana"/>
      <w:sz w:val="16"/>
      <w:lang w:val="x-none" w:eastAsia="ar-SA" w:bidi="ar-SA"/>
    </w:rPr>
  </w:style>
  <w:style w:type="character" w:customStyle="1" w:styleId="data">
    <w:name w:val="data"/>
    <w:rsid w:val="00FE4F0C"/>
  </w:style>
  <w:style w:type="character" w:customStyle="1" w:styleId="410">
    <w:name w:val="Знак Знак41"/>
    <w:rsid w:val="00FE4F0C"/>
    <w:rPr>
      <w:rFonts w:eastAsia="Times New Roman"/>
      <w:sz w:val="24"/>
      <w:lang w:val="en-AU" w:eastAsia="x-none"/>
    </w:rPr>
  </w:style>
  <w:style w:type="paragraph" w:customStyle="1" w:styleId="3c">
    <w:name w:val="Знак3"/>
    <w:basedOn w:val="a"/>
    <w:rsid w:val="00FE4F0C"/>
    <w:rPr>
      <w:rFonts w:ascii="Calibri" w:hAnsi="Calibri" w:cs="Calibri"/>
      <w:color w:val="auto"/>
      <w:kern w:val="0"/>
      <w:lang w:val="en-US" w:eastAsia="en-US"/>
      <w14:ligatures w14:val="none"/>
      <w14:cntxtAlts w14:val="0"/>
    </w:rPr>
  </w:style>
  <w:style w:type="paragraph" w:customStyle="1" w:styleId="affff3">
    <w:name w:val="раздилитель сноски"/>
    <w:basedOn w:val="a"/>
    <w:next w:val="aff5"/>
    <w:rsid w:val="00FE4F0C"/>
    <w:pPr>
      <w:spacing w:after="120"/>
      <w:jc w:val="both"/>
    </w:pPr>
    <w:rPr>
      <w:rFonts w:ascii="Cambria" w:hAnsi="Cambria" w:cs="Cambria"/>
      <w:color w:val="auto"/>
      <w:kern w:val="0"/>
      <w:sz w:val="24"/>
      <w:lang w:val="en-US"/>
      <w14:ligatures w14:val="none"/>
      <w14:cntxtAlts w14:val="0"/>
    </w:rPr>
  </w:style>
  <w:style w:type="paragraph" w:customStyle="1" w:styleId="1f2">
    <w:name w:val="Стиль1"/>
    <w:rsid w:val="00FE4F0C"/>
    <w:pPr>
      <w:widowControl w:val="0"/>
    </w:pPr>
    <w:rPr>
      <w:rFonts w:ascii="Cambria" w:eastAsia="Times New Roman" w:hAnsi="Cambria" w:cs="Cambria"/>
      <w:sz w:val="28"/>
      <w:szCs w:val="20"/>
      <w:lang w:eastAsia="ru-RU"/>
    </w:rPr>
  </w:style>
  <w:style w:type="paragraph" w:customStyle="1" w:styleId="1f3">
    <w:name w:val="Знак Знак Знак1"/>
    <w:basedOn w:val="a"/>
    <w:rsid w:val="00FE4F0C"/>
    <w:pPr>
      <w:spacing w:after="160" w:line="240" w:lineRule="exact"/>
    </w:pPr>
    <w:rPr>
      <w:rFonts w:ascii="Calibri" w:hAnsi="Calibri" w:cs="Calibri"/>
      <w:color w:val="auto"/>
      <w:kern w:val="0"/>
      <w:lang w:val="en-US" w:eastAsia="en-US"/>
      <w14:ligatures w14:val="none"/>
      <w14:cntxtAlts w14:val="0"/>
    </w:rPr>
  </w:style>
  <w:style w:type="paragraph" w:customStyle="1" w:styleId="Style2">
    <w:name w:val="Style2"/>
    <w:basedOn w:val="a"/>
    <w:rsid w:val="00FE4F0C"/>
    <w:pPr>
      <w:widowControl w:val="0"/>
      <w:autoSpaceDE w:val="0"/>
      <w:autoSpaceDN w:val="0"/>
      <w:adjustRightInd w:val="0"/>
    </w:pPr>
    <w:rPr>
      <w:rFonts w:ascii="Cambria" w:hAnsi="Cambria" w:cs="Cambria"/>
      <w:color w:val="auto"/>
      <w:kern w:val="0"/>
      <w:sz w:val="24"/>
      <w:szCs w:val="24"/>
      <w14:ligatures w14:val="none"/>
      <w14:cntxtAlts w14:val="0"/>
    </w:rPr>
  </w:style>
  <w:style w:type="paragraph" w:customStyle="1" w:styleId="Style3">
    <w:name w:val="Style3"/>
    <w:basedOn w:val="a"/>
    <w:rsid w:val="00FE4F0C"/>
    <w:pPr>
      <w:widowControl w:val="0"/>
      <w:autoSpaceDE w:val="0"/>
      <w:autoSpaceDN w:val="0"/>
      <w:adjustRightInd w:val="0"/>
      <w:spacing w:line="322" w:lineRule="exact"/>
      <w:ind w:firstLine="706"/>
      <w:jc w:val="both"/>
    </w:pPr>
    <w:rPr>
      <w:rFonts w:ascii="Cambria" w:hAnsi="Cambria" w:cs="Cambria"/>
      <w:color w:val="auto"/>
      <w:kern w:val="0"/>
      <w:sz w:val="24"/>
      <w:szCs w:val="24"/>
      <w14:ligatures w14:val="none"/>
      <w14:cntxtAlts w14:val="0"/>
    </w:rPr>
  </w:style>
  <w:style w:type="character" w:customStyle="1" w:styleId="FontStyle13">
    <w:name w:val="Font Style13"/>
    <w:rsid w:val="00FE4F0C"/>
    <w:rPr>
      <w:rFonts w:ascii="Cambria" w:hAnsi="Cambria"/>
      <w:sz w:val="26"/>
    </w:rPr>
  </w:style>
  <w:style w:type="paragraph" w:styleId="affff4">
    <w:name w:val="Block Text"/>
    <w:basedOn w:val="a"/>
    <w:qFormat/>
    <w:rsid w:val="00FE4F0C"/>
    <w:pPr>
      <w:ind w:left="-57" w:right="-57"/>
      <w:jc w:val="center"/>
    </w:pPr>
    <w:rPr>
      <w:rFonts w:ascii="Cambria" w:hAnsi="Cambria" w:cs="Cambria"/>
      <w:color w:val="auto"/>
      <w:kern w:val="0"/>
      <w:sz w:val="22"/>
      <w:szCs w:val="22"/>
      <w14:ligatures w14:val="none"/>
      <w14:cntxtAlts w14:val="0"/>
    </w:rPr>
  </w:style>
  <w:style w:type="character" w:customStyle="1" w:styleId="610">
    <w:name w:val="Заголовок 6 Знак1"/>
    <w:aliases w:val="H6 Знак"/>
    <w:semiHidden/>
    <w:rsid w:val="00FE4F0C"/>
    <w:rPr>
      <w:rFonts w:ascii="Tahoma" w:hAnsi="Tahoma"/>
      <w:i/>
      <w:color w:val="243F60"/>
      <w:sz w:val="24"/>
    </w:rPr>
  </w:style>
  <w:style w:type="paragraph" w:styleId="affff5">
    <w:name w:val="endnote text"/>
    <w:basedOn w:val="a"/>
    <w:link w:val="affff6"/>
    <w:rsid w:val="00FE4F0C"/>
    <w:rPr>
      <w:rFonts w:ascii="Cambria" w:hAnsi="Cambria"/>
      <w:color w:val="auto"/>
      <w:kern w:val="0"/>
      <w:sz w:val="24"/>
      <w14:ligatures w14:val="none"/>
      <w14:cntxtAlts w14:val="0"/>
    </w:rPr>
  </w:style>
  <w:style w:type="character" w:customStyle="1" w:styleId="affff6">
    <w:name w:val="Текст концевой сноски Знак"/>
    <w:basedOn w:val="a0"/>
    <w:link w:val="affff5"/>
    <w:qFormat/>
    <w:rsid w:val="00FE4F0C"/>
    <w:rPr>
      <w:rFonts w:ascii="Cambria" w:eastAsia="Times New Roman" w:hAnsi="Cambria" w:cs="Times New Roman"/>
      <w:sz w:val="24"/>
      <w:szCs w:val="20"/>
      <w:lang w:eastAsia="ru-RU"/>
    </w:rPr>
  </w:style>
  <w:style w:type="character" w:customStyle="1" w:styleId="72">
    <w:name w:val="Знак Знак72"/>
    <w:rsid w:val="00FE4F0C"/>
  </w:style>
  <w:style w:type="character" w:customStyle="1" w:styleId="73">
    <w:name w:val="Знак Знак73"/>
    <w:rsid w:val="00FE4F0C"/>
  </w:style>
  <w:style w:type="paragraph" w:customStyle="1" w:styleId="2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FE4F0C"/>
    <w:pPr>
      <w:spacing w:after="160" w:line="240" w:lineRule="exact"/>
    </w:pPr>
    <w:rPr>
      <w:rFonts w:ascii="Cambria" w:hAnsi="Cambria" w:cs="Cambria"/>
      <w:b/>
      <w:color w:val="auto"/>
      <w:kern w:val="0"/>
      <w:sz w:val="28"/>
      <w:szCs w:val="24"/>
      <w:lang w:val="en-US" w:eastAsia="en-US"/>
      <w14:ligatures w14:val="none"/>
      <w14:cntxtAlts w14:val="0"/>
    </w:rPr>
  </w:style>
  <w:style w:type="paragraph" w:customStyle="1" w:styleId="main">
    <w:name w:val="main"/>
    <w:basedOn w:val="a"/>
    <w:rsid w:val="00FE4F0C"/>
    <w:pPr>
      <w:spacing w:after="120"/>
      <w:ind w:firstLine="709"/>
      <w:jc w:val="both"/>
    </w:pPr>
    <w:rPr>
      <w:rFonts w:ascii="Cambria" w:hAnsi="Cambria" w:cs="Cambria"/>
      <w:color w:val="auto"/>
      <w:kern w:val="0"/>
      <w:sz w:val="26"/>
      <w:szCs w:val="26"/>
      <w14:ligatures w14:val="none"/>
      <w14:cntxtAlts w14:val="0"/>
    </w:rPr>
  </w:style>
  <w:style w:type="paragraph" w:customStyle="1" w:styleId="consplusnonformat0">
    <w:name w:val="consplusnonformat"/>
    <w:basedOn w:val="a"/>
    <w:rsid w:val="00FE4F0C"/>
    <w:pPr>
      <w:spacing w:before="100" w:beforeAutospacing="1" w:after="100" w:afterAutospacing="1"/>
    </w:pPr>
    <w:rPr>
      <w:rFonts w:ascii="Cambria" w:hAnsi="Cambria" w:cs="Cambria"/>
      <w:color w:val="auto"/>
      <w:kern w:val="0"/>
      <w:sz w:val="24"/>
      <w:szCs w:val="24"/>
      <w14:ligatures w14:val="none"/>
      <w14:cntxtAlts w14:val="0"/>
    </w:rPr>
  </w:style>
  <w:style w:type="character" w:customStyle="1" w:styleId="232">
    <w:name w:val="Знак Знак232"/>
    <w:rsid w:val="00FE4F0C"/>
    <w:rPr>
      <w:rFonts w:ascii="Cambria" w:hAnsi="Cambria"/>
      <w:b/>
      <w:caps/>
      <w:sz w:val="28"/>
      <w:lang w:val="en-US" w:eastAsia="x-none"/>
    </w:rPr>
  </w:style>
  <w:style w:type="character" w:customStyle="1" w:styleId="222">
    <w:name w:val="Знак Знак222"/>
    <w:rsid w:val="00FE4F0C"/>
    <w:rPr>
      <w:rFonts w:ascii="Cambria" w:hAnsi="Cambria"/>
      <w:b/>
      <w:kern w:val="24"/>
      <w:sz w:val="28"/>
      <w:lang w:val="x-none" w:eastAsia="x-none"/>
    </w:rPr>
  </w:style>
  <w:style w:type="character" w:styleId="affff7">
    <w:name w:val="FollowedHyperlink"/>
    <w:uiPriority w:val="99"/>
    <w:qFormat/>
    <w:rsid w:val="00FE4F0C"/>
    <w:rPr>
      <w:color w:val="800080"/>
      <w:u w:val="single"/>
    </w:rPr>
  </w:style>
  <w:style w:type="paragraph" w:customStyle="1" w:styleId="xl65">
    <w:name w:val="xl65"/>
    <w:basedOn w:val="a"/>
    <w:qFormat/>
    <w:rsid w:val="00FE4F0C"/>
    <w:pPr>
      <w:spacing w:before="100" w:beforeAutospacing="1" w:after="100" w:afterAutospacing="1"/>
    </w:pPr>
    <w:rPr>
      <w:rFonts w:ascii="Cambria" w:hAnsi="Cambria" w:cs="Cambria"/>
      <w:color w:val="auto"/>
      <w:kern w:val="0"/>
      <w:sz w:val="24"/>
      <w:szCs w:val="24"/>
      <w14:ligatures w14:val="none"/>
      <w14:cntxtAlts w14:val="0"/>
    </w:rPr>
  </w:style>
  <w:style w:type="paragraph" w:customStyle="1" w:styleId="xl66">
    <w:name w:val="xl66"/>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67">
    <w:name w:val="xl67"/>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color w:val="auto"/>
      <w:kern w:val="0"/>
      <w:sz w:val="26"/>
      <w:szCs w:val="26"/>
      <w14:ligatures w14:val="none"/>
      <w14:cntxtAlts w14:val="0"/>
    </w:rPr>
  </w:style>
  <w:style w:type="paragraph" w:customStyle="1" w:styleId="xl68">
    <w:name w:val="xl68"/>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color w:val="auto"/>
      <w:kern w:val="0"/>
      <w:sz w:val="26"/>
      <w:szCs w:val="26"/>
      <w:u w:val="single"/>
      <w14:ligatures w14:val="none"/>
      <w14:cntxtAlts w14:val="0"/>
    </w:rPr>
  </w:style>
  <w:style w:type="paragraph" w:customStyle="1" w:styleId="xl69">
    <w:name w:val="xl69"/>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color w:val="auto"/>
      <w:kern w:val="0"/>
      <w:sz w:val="26"/>
      <w:szCs w:val="26"/>
      <w:u w:val="single"/>
      <w14:ligatures w14:val="none"/>
      <w14:cntxtAlts w14:val="0"/>
    </w:rPr>
  </w:style>
  <w:style w:type="paragraph" w:customStyle="1" w:styleId="xl70">
    <w:name w:val="xl70"/>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color w:val="auto"/>
      <w:kern w:val="0"/>
      <w:sz w:val="26"/>
      <w:szCs w:val="26"/>
      <w14:ligatures w14:val="none"/>
      <w14:cntxtAlts w14:val="0"/>
    </w:rPr>
  </w:style>
  <w:style w:type="paragraph" w:customStyle="1" w:styleId="xl71">
    <w:name w:val="xl71"/>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color w:val="auto"/>
      <w:kern w:val="0"/>
      <w:sz w:val="26"/>
      <w:szCs w:val="26"/>
      <w:u w:val="single"/>
      <w14:ligatures w14:val="none"/>
      <w14:cntxtAlts w14:val="0"/>
    </w:rPr>
  </w:style>
  <w:style w:type="paragraph" w:customStyle="1" w:styleId="xl72">
    <w:name w:val="xl72"/>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73">
    <w:name w:val="xl73"/>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color w:val="auto"/>
      <w:kern w:val="0"/>
      <w:sz w:val="26"/>
      <w:szCs w:val="26"/>
      <w:u w:val="single"/>
      <w14:ligatures w14:val="none"/>
      <w14:cntxtAlts w14:val="0"/>
    </w:rPr>
  </w:style>
  <w:style w:type="paragraph" w:customStyle="1" w:styleId="xl74">
    <w:name w:val="xl74"/>
    <w:basedOn w:val="a"/>
    <w:qFormat/>
    <w:rsid w:val="00FE4F0C"/>
    <w:pPr>
      <w:spacing w:before="100" w:beforeAutospacing="1" w:after="100" w:afterAutospacing="1"/>
    </w:pPr>
    <w:rPr>
      <w:rFonts w:ascii="Cambria" w:hAnsi="Cambria" w:cs="Cambria"/>
      <w:color w:val="auto"/>
      <w:kern w:val="0"/>
      <w:sz w:val="24"/>
      <w:szCs w:val="24"/>
      <w14:ligatures w14:val="none"/>
      <w14:cntxtAlts w14:val="0"/>
    </w:rPr>
  </w:style>
  <w:style w:type="paragraph" w:customStyle="1" w:styleId="xl75">
    <w:name w:val="xl75"/>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76">
    <w:name w:val="xl76"/>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77">
    <w:name w:val="xl77"/>
    <w:basedOn w:val="a"/>
    <w:qFormat/>
    <w:rsid w:val="00FE4F0C"/>
    <w:pPr>
      <w:spacing w:before="100" w:beforeAutospacing="1" w:after="100" w:afterAutospacing="1"/>
    </w:pPr>
    <w:rPr>
      <w:rFonts w:ascii="Cambria" w:hAnsi="Cambria" w:cs="Cambria"/>
      <w:color w:val="auto"/>
      <w:kern w:val="0"/>
      <w:sz w:val="26"/>
      <w:szCs w:val="26"/>
      <w14:ligatures w14:val="none"/>
      <w14:cntxtAlts w14:val="0"/>
    </w:rPr>
  </w:style>
  <w:style w:type="paragraph" w:customStyle="1" w:styleId="xl78">
    <w:name w:val="xl78"/>
    <w:basedOn w:val="a"/>
    <w:qFormat/>
    <w:rsid w:val="00FE4F0C"/>
    <w:pPr>
      <w:pBdr>
        <w:top w:val="single" w:sz="4" w:space="0" w:color="auto"/>
        <w:lef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79">
    <w:name w:val="xl79"/>
    <w:basedOn w:val="a"/>
    <w:qFormat/>
    <w:rsid w:val="00FE4F0C"/>
    <w:pPr>
      <w:pBdr>
        <w:top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80">
    <w:name w:val="xl80"/>
    <w:basedOn w:val="a"/>
    <w:qFormat/>
    <w:rsid w:val="00FE4F0C"/>
    <w:pPr>
      <w:pBdr>
        <w:top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81">
    <w:name w:val="xl81"/>
    <w:basedOn w:val="a"/>
    <w:qFormat/>
    <w:rsid w:val="00FE4F0C"/>
    <w:pPr>
      <w:pBdr>
        <w:lef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82">
    <w:name w:val="xl82"/>
    <w:basedOn w:val="a"/>
    <w:qFormat/>
    <w:rsid w:val="00FE4F0C"/>
    <w:pP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83">
    <w:name w:val="xl83"/>
    <w:basedOn w:val="a"/>
    <w:qFormat/>
    <w:rsid w:val="00FE4F0C"/>
    <w:pPr>
      <w:pBdr>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84">
    <w:name w:val="xl84"/>
    <w:basedOn w:val="a"/>
    <w:qFormat/>
    <w:rsid w:val="00FE4F0C"/>
    <w:pPr>
      <w:pBdr>
        <w:left w:val="single" w:sz="4" w:space="0" w:color="auto"/>
        <w:bottom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85">
    <w:name w:val="xl85"/>
    <w:basedOn w:val="a"/>
    <w:qFormat/>
    <w:rsid w:val="00FE4F0C"/>
    <w:pPr>
      <w:pBdr>
        <w:bottom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86">
    <w:name w:val="xl86"/>
    <w:basedOn w:val="a"/>
    <w:qFormat/>
    <w:rsid w:val="00FE4F0C"/>
    <w:pPr>
      <w:pBdr>
        <w:bottom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87">
    <w:name w:val="xl87"/>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color w:val="auto"/>
      <w:kern w:val="0"/>
      <w:sz w:val="26"/>
      <w:szCs w:val="26"/>
      <w14:ligatures w14:val="none"/>
      <w14:cntxtAlts w14:val="0"/>
    </w:rPr>
  </w:style>
  <w:style w:type="paragraph" w:customStyle="1" w:styleId="xl88">
    <w:name w:val="xl88"/>
    <w:basedOn w:val="a"/>
    <w:qFormat/>
    <w:rsid w:val="00FE4F0C"/>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color w:val="auto"/>
      <w:kern w:val="0"/>
      <w:sz w:val="26"/>
      <w:szCs w:val="26"/>
      <w:u w:val="single"/>
      <w14:ligatures w14:val="none"/>
      <w14:cntxtAlts w14:val="0"/>
    </w:rPr>
  </w:style>
  <w:style w:type="paragraph" w:customStyle="1" w:styleId="xl89">
    <w:name w:val="xl89"/>
    <w:basedOn w:val="a"/>
    <w:qFormat/>
    <w:rsid w:val="00FE4F0C"/>
    <w:pPr>
      <w:pBdr>
        <w:left w:val="single" w:sz="4" w:space="0" w:color="auto"/>
        <w:right w:val="single" w:sz="4" w:space="0" w:color="auto"/>
      </w:pBdr>
      <w:spacing w:before="100" w:beforeAutospacing="1" w:after="100" w:afterAutospacing="1"/>
      <w:jc w:val="both"/>
    </w:pPr>
    <w:rPr>
      <w:rFonts w:ascii="Cambria" w:hAnsi="Cambria" w:cs="Cambria"/>
      <w:color w:val="auto"/>
      <w:kern w:val="0"/>
      <w:sz w:val="26"/>
      <w:szCs w:val="26"/>
      <w:u w:val="single"/>
      <w14:ligatures w14:val="none"/>
      <w14:cntxtAlts w14:val="0"/>
    </w:rPr>
  </w:style>
  <w:style w:type="paragraph" w:customStyle="1" w:styleId="xl90">
    <w:name w:val="xl90"/>
    <w:basedOn w:val="a"/>
    <w:qFormat/>
    <w:rsid w:val="00FE4F0C"/>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color w:val="auto"/>
      <w:kern w:val="0"/>
      <w:sz w:val="26"/>
      <w:szCs w:val="26"/>
      <w:u w:val="single"/>
      <w14:ligatures w14:val="none"/>
      <w14:cntxtAlts w14:val="0"/>
    </w:rPr>
  </w:style>
  <w:style w:type="paragraph" w:customStyle="1" w:styleId="xl91">
    <w:name w:val="xl91"/>
    <w:basedOn w:val="a"/>
    <w:qFormat/>
    <w:rsid w:val="00FE4F0C"/>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92">
    <w:name w:val="xl92"/>
    <w:basedOn w:val="a"/>
    <w:qFormat/>
    <w:rsid w:val="00FE4F0C"/>
    <w:pPr>
      <w:pBdr>
        <w:left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93">
    <w:name w:val="xl93"/>
    <w:basedOn w:val="a"/>
    <w:qFormat/>
    <w:rsid w:val="00FE4F0C"/>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94">
    <w:name w:val="xl94"/>
    <w:basedOn w:val="a"/>
    <w:qFormat/>
    <w:rsid w:val="00FE4F0C"/>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95">
    <w:name w:val="xl95"/>
    <w:basedOn w:val="a"/>
    <w:qFormat/>
    <w:rsid w:val="00FE4F0C"/>
    <w:pPr>
      <w:pBdr>
        <w:left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96">
    <w:name w:val="xl96"/>
    <w:basedOn w:val="a"/>
    <w:qFormat/>
    <w:rsid w:val="00FE4F0C"/>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97">
    <w:name w:val="xl97"/>
    <w:basedOn w:val="a"/>
    <w:qFormat/>
    <w:rsid w:val="00FE4F0C"/>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color w:val="auto"/>
      <w:kern w:val="0"/>
      <w:sz w:val="26"/>
      <w:szCs w:val="26"/>
      <w14:ligatures w14:val="none"/>
      <w14:cntxtAlts w14:val="0"/>
    </w:rPr>
  </w:style>
  <w:style w:type="paragraph" w:customStyle="1" w:styleId="xl98">
    <w:name w:val="xl98"/>
    <w:basedOn w:val="a"/>
    <w:qFormat/>
    <w:rsid w:val="00FE4F0C"/>
    <w:pPr>
      <w:pBdr>
        <w:left w:val="single" w:sz="4" w:space="0" w:color="auto"/>
        <w:right w:val="single" w:sz="4" w:space="0" w:color="auto"/>
      </w:pBdr>
      <w:spacing w:before="100" w:beforeAutospacing="1" w:after="100" w:afterAutospacing="1"/>
      <w:jc w:val="both"/>
    </w:pPr>
    <w:rPr>
      <w:rFonts w:ascii="Cambria" w:hAnsi="Cambria" w:cs="Cambria"/>
      <w:color w:val="auto"/>
      <w:kern w:val="0"/>
      <w:sz w:val="26"/>
      <w:szCs w:val="26"/>
      <w14:ligatures w14:val="none"/>
      <w14:cntxtAlts w14:val="0"/>
    </w:rPr>
  </w:style>
  <w:style w:type="paragraph" w:customStyle="1" w:styleId="xl99">
    <w:name w:val="xl99"/>
    <w:basedOn w:val="a"/>
    <w:qFormat/>
    <w:rsid w:val="00FE4F0C"/>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color w:val="auto"/>
      <w:kern w:val="0"/>
      <w:sz w:val="26"/>
      <w:szCs w:val="26"/>
      <w14:ligatures w14:val="none"/>
      <w14:cntxtAlts w14:val="0"/>
    </w:rPr>
  </w:style>
  <w:style w:type="paragraph" w:customStyle="1" w:styleId="xl100">
    <w:name w:val="xl100"/>
    <w:basedOn w:val="a"/>
    <w:qFormat/>
    <w:rsid w:val="00FE4F0C"/>
    <w:pPr>
      <w:pBdr>
        <w:top w:val="single" w:sz="4" w:space="0" w:color="auto"/>
        <w:left w:val="single" w:sz="4" w:space="0" w:color="auto"/>
        <w:right w:val="single" w:sz="4" w:space="0" w:color="auto"/>
      </w:pBdr>
      <w:spacing w:before="100" w:beforeAutospacing="1" w:after="100" w:afterAutospacing="1"/>
    </w:pPr>
    <w:rPr>
      <w:rFonts w:ascii="Cambria" w:hAnsi="Cambria" w:cs="Cambria"/>
      <w:color w:val="auto"/>
      <w:kern w:val="0"/>
      <w:sz w:val="26"/>
      <w:szCs w:val="26"/>
      <w14:ligatures w14:val="none"/>
      <w14:cntxtAlts w14:val="0"/>
    </w:rPr>
  </w:style>
  <w:style w:type="paragraph" w:customStyle="1" w:styleId="xl101">
    <w:name w:val="xl101"/>
    <w:basedOn w:val="a"/>
    <w:qFormat/>
    <w:rsid w:val="00FE4F0C"/>
    <w:pPr>
      <w:pBdr>
        <w:left w:val="single" w:sz="4" w:space="0" w:color="auto"/>
        <w:right w:val="single" w:sz="4" w:space="0" w:color="auto"/>
      </w:pBdr>
      <w:spacing w:before="100" w:beforeAutospacing="1" w:after="100" w:afterAutospacing="1"/>
    </w:pPr>
    <w:rPr>
      <w:rFonts w:ascii="Cambria" w:hAnsi="Cambria" w:cs="Cambria"/>
      <w:color w:val="auto"/>
      <w:kern w:val="0"/>
      <w:sz w:val="26"/>
      <w:szCs w:val="26"/>
      <w14:ligatures w14:val="none"/>
      <w14:cntxtAlts w14:val="0"/>
    </w:rPr>
  </w:style>
  <w:style w:type="paragraph" w:customStyle="1" w:styleId="xl102">
    <w:name w:val="xl102"/>
    <w:basedOn w:val="a"/>
    <w:qFormat/>
    <w:rsid w:val="00FE4F0C"/>
    <w:pPr>
      <w:pBdr>
        <w:left w:val="single" w:sz="4" w:space="0" w:color="auto"/>
        <w:bottom w:val="single" w:sz="4" w:space="0" w:color="auto"/>
        <w:right w:val="single" w:sz="4" w:space="0" w:color="auto"/>
      </w:pBdr>
      <w:spacing w:before="100" w:beforeAutospacing="1" w:after="100" w:afterAutospacing="1"/>
    </w:pPr>
    <w:rPr>
      <w:rFonts w:ascii="Cambria" w:hAnsi="Cambria" w:cs="Cambria"/>
      <w:color w:val="auto"/>
      <w:kern w:val="0"/>
      <w:sz w:val="26"/>
      <w:szCs w:val="26"/>
      <w14:ligatures w14:val="none"/>
      <w14:cntxtAlts w14:val="0"/>
    </w:rPr>
  </w:style>
  <w:style w:type="paragraph" w:customStyle="1" w:styleId="xl103">
    <w:name w:val="xl103"/>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color w:val="auto"/>
      <w:kern w:val="0"/>
      <w:sz w:val="26"/>
      <w:szCs w:val="26"/>
      <w14:ligatures w14:val="none"/>
      <w14:cntxtAlts w14:val="0"/>
    </w:rPr>
  </w:style>
  <w:style w:type="paragraph" w:customStyle="1" w:styleId="xl104">
    <w:name w:val="xl104"/>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color w:val="auto"/>
      <w:kern w:val="0"/>
      <w:sz w:val="26"/>
      <w:szCs w:val="26"/>
      <w14:ligatures w14:val="none"/>
      <w14:cntxtAlts w14:val="0"/>
    </w:rPr>
  </w:style>
  <w:style w:type="paragraph" w:customStyle="1" w:styleId="xl105">
    <w:name w:val="xl105"/>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color w:val="auto"/>
      <w:kern w:val="0"/>
      <w:sz w:val="26"/>
      <w:szCs w:val="26"/>
      <w:u w:val="single"/>
      <w14:ligatures w14:val="none"/>
      <w14:cntxtAlts w14:val="0"/>
    </w:rPr>
  </w:style>
  <w:style w:type="paragraph" w:customStyle="1" w:styleId="xl106">
    <w:name w:val="xl106"/>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color w:val="auto"/>
      <w:kern w:val="0"/>
      <w:sz w:val="26"/>
      <w:szCs w:val="26"/>
      <w:u w:val="single"/>
      <w14:ligatures w14:val="none"/>
      <w14:cntxtAlts w14:val="0"/>
    </w:rPr>
  </w:style>
  <w:style w:type="paragraph" w:customStyle="1" w:styleId="xl107">
    <w:name w:val="xl107"/>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color w:val="auto"/>
      <w:kern w:val="0"/>
      <w:sz w:val="26"/>
      <w:szCs w:val="26"/>
      <w:u w:val="single"/>
      <w14:ligatures w14:val="none"/>
      <w14:cntxtAlts w14:val="0"/>
    </w:rPr>
  </w:style>
  <w:style w:type="paragraph" w:customStyle="1" w:styleId="xl108">
    <w:name w:val="xl108"/>
    <w:basedOn w:val="a"/>
    <w:qFormat/>
    <w:rsid w:val="00FE4F0C"/>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b/>
      <w:bCs/>
      <w:color w:val="auto"/>
      <w:kern w:val="0"/>
      <w:sz w:val="26"/>
      <w:szCs w:val="26"/>
      <w:u w:val="single"/>
      <w14:ligatures w14:val="none"/>
      <w14:cntxtAlts w14:val="0"/>
    </w:rPr>
  </w:style>
  <w:style w:type="paragraph" w:customStyle="1" w:styleId="xl109">
    <w:name w:val="xl109"/>
    <w:basedOn w:val="a"/>
    <w:qFormat/>
    <w:rsid w:val="00FE4F0C"/>
    <w:pPr>
      <w:pBdr>
        <w:left w:val="single" w:sz="4" w:space="0" w:color="auto"/>
        <w:right w:val="single" w:sz="4" w:space="0" w:color="auto"/>
      </w:pBdr>
      <w:spacing w:before="100" w:beforeAutospacing="1" w:after="100" w:afterAutospacing="1"/>
      <w:jc w:val="both"/>
    </w:pPr>
    <w:rPr>
      <w:rFonts w:ascii="Cambria" w:hAnsi="Cambria" w:cs="Cambria"/>
      <w:b/>
      <w:bCs/>
      <w:color w:val="auto"/>
      <w:kern w:val="0"/>
      <w:sz w:val="26"/>
      <w:szCs w:val="26"/>
      <w:u w:val="single"/>
      <w14:ligatures w14:val="none"/>
      <w14:cntxtAlts w14:val="0"/>
    </w:rPr>
  </w:style>
  <w:style w:type="paragraph" w:customStyle="1" w:styleId="xl110">
    <w:name w:val="xl110"/>
    <w:basedOn w:val="a"/>
    <w:qFormat/>
    <w:rsid w:val="00FE4F0C"/>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color w:val="auto"/>
      <w:kern w:val="0"/>
      <w:sz w:val="26"/>
      <w:szCs w:val="26"/>
      <w:u w:val="single"/>
      <w14:ligatures w14:val="none"/>
      <w14:cntxtAlts w14:val="0"/>
    </w:rPr>
  </w:style>
  <w:style w:type="paragraph" w:customStyle="1" w:styleId="conspluscell0">
    <w:name w:val="conspluscell"/>
    <w:basedOn w:val="a"/>
    <w:rsid w:val="00FE4F0C"/>
    <w:pPr>
      <w:autoSpaceDE w:val="0"/>
      <w:autoSpaceDN w:val="0"/>
    </w:pPr>
    <w:rPr>
      <w:rFonts w:ascii="Cambria" w:eastAsia="MS Mincho" w:hAnsi="Cambria" w:cs="Cambria"/>
      <w:color w:val="auto"/>
      <w:kern w:val="0"/>
      <w:sz w:val="26"/>
      <w:szCs w:val="26"/>
      <w14:ligatures w14:val="none"/>
      <w14:cntxtAlts w14:val="0"/>
    </w:rPr>
  </w:style>
  <w:style w:type="paragraph" w:customStyle="1" w:styleId="xl163">
    <w:name w:val="xl163"/>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64">
    <w:name w:val="xl164"/>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auto"/>
      <w:kern w:val="0"/>
      <w:sz w:val="22"/>
      <w:szCs w:val="22"/>
      <w14:ligatures w14:val="none"/>
      <w14:cntxtAlts w14:val="0"/>
    </w:rPr>
  </w:style>
  <w:style w:type="paragraph" w:customStyle="1" w:styleId="xl165">
    <w:name w:val="xl165"/>
    <w:basedOn w:val="a"/>
    <w:qFormat/>
    <w:rsid w:val="00FE4F0C"/>
    <w:pPr>
      <w:pBdr>
        <w:top w:val="single" w:sz="4" w:space="0" w:color="auto"/>
        <w:left w:val="single" w:sz="4" w:space="0" w:color="auto"/>
        <w:bottom w:val="single" w:sz="4" w:space="0" w:color="auto"/>
      </w:pBdr>
      <w:spacing w:before="100" w:beforeAutospacing="1" w:after="100" w:afterAutospacing="1"/>
      <w:jc w:val="right"/>
      <w:textAlignment w:val="top"/>
    </w:pPr>
    <w:rPr>
      <w:color w:val="auto"/>
      <w:kern w:val="0"/>
      <w:sz w:val="22"/>
      <w:szCs w:val="22"/>
      <w14:ligatures w14:val="none"/>
      <w14:cntxtAlts w14:val="0"/>
    </w:rPr>
  </w:style>
  <w:style w:type="paragraph" w:customStyle="1" w:styleId="xl166">
    <w:name w:val="xl166"/>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auto"/>
      <w:kern w:val="0"/>
      <w:sz w:val="22"/>
      <w:szCs w:val="22"/>
      <w14:ligatures w14:val="none"/>
      <w14:cntxtAlts w14:val="0"/>
    </w:rPr>
  </w:style>
  <w:style w:type="paragraph" w:customStyle="1" w:styleId="xl167">
    <w:name w:val="xl167"/>
    <w:basedOn w:val="a"/>
    <w:qFormat/>
    <w:rsid w:val="00FE4F0C"/>
    <w:pPr>
      <w:pBdr>
        <w:top w:val="single" w:sz="4" w:space="0" w:color="auto"/>
        <w:left w:val="single" w:sz="4" w:space="0" w:color="auto"/>
        <w:bottom w:val="single" w:sz="4" w:space="0" w:color="auto"/>
      </w:pBdr>
      <w:spacing w:before="100" w:beforeAutospacing="1" w:after="100" w:afterAutospacing="1"/>
      <w:jc w:val="right"/>
      <w:textAlignment w:val="top"/>
    </w:pPr>
    <w:rPr>
      <w:b/>
      <w:bCs/>
      <w:color w:val="auto"/>
      <w:kern w:val="0"/>
      <w:sz w:val="22"/>
      <w:szCs w:val="22"/>
      <w14:ligatures w14:val="none"/>
      <w14:cntxtAlts w14:val="0"/>
    </w:rPr>
  </w:style>
  <w:style w:type="paragraph" w:customStyle="1" w:styleId="xl168">
    <w:name w:val="xl168"/>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auto"/>
      <w:kern w:val="0"/>
      <w:sz w:val="22"/>
      <w:szCs w:val="22"/>
      <w14:ligatures w14:val="none"/>
      <w14:cntxtAlts w14:val="0"/>
    </w:rPr>
  </w:style>
  <w:style w:type="paragraph" w:customStyle="1" w:styleId="xl169">
    <w:name w:val="xl169"/>
    <w:basedOn w:val="a"/>
    <w:qFormat/>
    <w:rsid w:val="00FE4F0C"/>
    <w:pPr>
      <w:pBdr>
        <w:top w:val="single" w:sz="4" w:space="0" w:color="auto"/>
        <w:left w:val="single" w:sz="4" w:space="0" w:color="auto"/>
        <w:bottom w:val="single" w:sz="4" w:space="0" w:color="auto"/>
      </w:pBdr>
      <w:spacing w:before="100" w:beforeAutospacing="1" w:after="100" w:afterAutospacing="1"/>
      <w:jc w:val="right"/>
      <w:textAlignment w:val="top"/>
    </w:pPr>
    <w:rPr>
      <w:color w:val="auto"/>
      <w:kern w:val="0"/>
      <w:sz w:val="22"/>
      <w:szCs w:val="22"/>
      <w14:ligatures w14:val="none"/>
      <w14:cntxtAlts w14:val="0"/>
    </w:rPr>
  </w:style>
  <w:style w:type="paragraph" w:customStyle="1" w:styleId="xl170">
    <w:name w:val="xl170"/>
    <w:basedOn w:val="a"/>
    <w:qFormat/>
    <w:rsid w:val="00FE4F0C"/>
    <w:pPr>
      <w:pBdr>
        <w:bottom w:val="single" w:sz="4" w:space="0" w:color="auto"/>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71">
    <w:name w:val="xl171"/>
    <w:basedOn w:val="a"/>
    <w:qFormat/>
    <w:rsid w:val="00FE4F0C"/>
    <w:pPr>
      <w:pBdr>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72">
    <w:name w:val="xl172"/>
    <w:basedOn w:val="a"/>
    <w:qFormat/>
    <w:rsid w:val="00FE4F0C"/>
    <w:pPr>
      <w:pBdr>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73">
    <w:name w:val="xl173"/>
    <w:basedOn w:val="a"/>
    <w:qFormat/>
    <w:rsid w:val="00FE4F0C"/>
    <w:pPr>
      <w:pBdr>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74">
    <w:name w:val="xl174"/>
    <w:basedOn w:val="a"/>
    <w:qFormat/>
    <w:rsid w:val="00FE4F0C"/>
    <w:pPr>
      <w:spacing w:before="100" w:beforeAutospacing="1" w:after="100" w:afterAutospacing="1"/>
    </w:pPr>
    <w:rPr>
      <w:color w:val="auto"/>
      <w:kern w:val="0"/>
      <w:sz w:val="22"/>
      <w:szCs w:val="22"/>
      <w14:ligatures w14:val="none"/>
      <w14:cntxtAlts w14:val="0"/>
    </w:rPr>
  </w:style>
  <w:style w:type="paragraph" w:customStyle="1" w:styleId="xl175">
    <w:name w:val="xl175"/>
    <w:basedOn w:val="a"/>
    <w:qFormat/>
    <w:rsid w:val="00FE4F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color w:val="FF0000"/>
      <w:kern w:val="0"/>
      <w:sz w:val="22"/>
      <w:szCs w:val="22"/>
      <w14:ligatures w14:val="none"/>
      <w14:cntxtAlts w14:val="0"/>
    </w:rPr>
  </w:style>
  <w:style w:type="paragraph" w:customStyle="1" w:styleId="xl176">
    <w:name w:val="xl176"/>
    <w:basedOn w:val="a"/>
    <w:qFormat/>
    <w:rsid w:val="00FE4F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FF0000"/>
      <w:kern w:val="0"/>
      <w:sz w:val="22"/>
      <w:szCs w:val="22"/>
      <w14:ligatures w14:val="none"/>
      <w14:cntxtAlts w14:val="0"/>
    </w:rPr>
  </w:style>
  <w:style w:type="paragraph" w:customStyle="1" w:styleId="xl177">
    <w:name w:val="xl177"/>
    <w:basedOn w:val="a"/>
    <w:qFormat/>
    <w:rsid w:val="00FE4F0C"/>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color w:val="FF0000"/>
      <w:kern w:val="0"/>
      <w:sz w:val="22"/>
      <w:szCs w:val="22"/>
      <w14:ligatures w14:val="none"/>
      <w14:cntxtAlts w14:val="0"/>
    </w:rPr>
  </w:style>
  <w:style w:type="paragraph" w:customStyle="1" w:styleId="xl178">
    <w:name w:val="xl178"/>
    <w:basedOn w:val="a"/>
    <w:qFormat/>
    <w:rsid w:val="00FE4F0C"/>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b/>
      <w:bCs/>
      <w:color w:val="FF0000"/>
      <w:kern w:val="0"/>
      <w:sz w:val="22"/>
      <w:szCs w:val="22"/>
      <w14:ligatures w14:val="none"/>
      <w14:cntxtAlts w14:val="0"/>
    </w:rPr>
  </w:style>
  <w:style w:type="paragraph" w:customStyle="1" w:styleId="xl179">
    <w:name w:val="xl179"/>
    <w:basedOn w:val="a"/>
    <w:qFormat/>
    <w:rsid w:val="00FE4F0C"/>
    <w:pPr>
      <w:spacing w:before="100" w:beforeAutospacing="1" w:after="100" w:afterAutospacing="1"/>
      <w:jc w:val="center"/>
      <w:textAlignment w:val="top"/>
    </w:pPr>
    <w:rPr>
      <w:color w:val="auto"/>
      <w:kern w:val="0"/>
      <w:sz w:val="22"/>
      <w:szCs w:val="22"/>
      <w14:ligatures w14:val="none"/>
      <w14:cntxtAlts w14:val="0"/>
    </w:rPr>
  </w:style>
  <w:style w:type="paragraph" w:customStyle="1" w:styleId="xl180">
    <w:name w:val="xl180"/>
    <w:basedOn w:val="a"/>
    <w:qFormat/>
    <w:rsid w:val="00FE4F0C"/>
    <w:pPr>
      <w:pBdr>
        <w:top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81">
    <w:name w:val="xl181"/>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82">
    <w:name w:val="xl182"/>
    <w:basedOn w:val="a"/>
    <w:qFormat/>
    <w:rsid w:val="00FE4F0C"/>
    <w:pPr>
      <w:pBdr>
        <w:top w:val="single" w:sz="4" w:space="0" w:color="auto"/>
        <w:bottom w:val="single" w:sz="4" w:space="0" w:color="auto"/>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83">
    <w:name w:val="xl183"/>
    <w:basedOn w:val="a"/>
    <w:qFormat/>
    <w:rsid w:val="00FE4F0C"/>
    <w:pPr>
      <w:pBdr>
        <w:top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84">
    <w:name w:val="xl184"/>
    <w:basedOn w:val="a"/>
    <w:qFormat/>
    <w:rsid w:val="00FE4F0C"/>
    <w:pPr>
      <w:pBdr>
        <w:top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85">
    <w:name w:val="xl185"/>
    <w:basedOn w:val="a"/>
    <w:qFormat/>
    <w:rsid w:val="00FE4F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FF0000"/>
      <w:kern w:val="0"/>
      <w:sz w:val="22"/>
      <w:szCs w:val="22"/>
      <w14:ligatures w14:val="none"/>
      <w14:cntxtAlts w14:val="0"/>
    </w:rPr>
  </w:style>
  <w:style w:type="paragraph" w:customStyle="1" w:styleId="xl186">
    <w:name w:val="xl186"/>
    <w:basedOn w:val="a"/>
    <w:qFormat/>
    <w:rsid w:val="00FE4F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auto"/>
      <w:kern w:val="0"/>
      <w:sz w:val="22"/>
      <w:szCs w:val="22"/>
      <w14:ligatures w14:val="none"/>
      <w14:cntxtAlts w14:val="0"/>
    </w:rPr>
  </w:style>
  <w:style w:type="paragraph" w:customStyle="1" w:styleId="xl187">
    <w:name w:val="xl187"/>
    <w:basedOn w:val="a"/>
    <w:qFormat/>
    <w:rsid w:val="00FE4F0C"/>
    <w:pPr>
      <w:pBdr>
        <w:top w:val="single" w:sz="4" w:space="0" w:color="auto"/>
      </w:pBdr>
      <w:spacing w:before="100" w:beforeAutospacing="1" w:after="100" w:afterAutospacing="1"/>
      <w:jc w:val="center"/>
      <w:textAlignment w:val="top"/>
    </w:pPr>
    <w:rPr>
      <w:color w:val="auto"/>
      <w:kern w:val="0"/>
      <w:sz w:val="22"/>
      <w:szCs w:val="22"/>
      <w14:ligatures w14:val="none"/>
      <w14:cntxtAlts w14:val="0"/>
    </w:rPr>
  </w:style>
  <w:style w:type="paragraph" w:customStyle="1" w:styleId="xl188">
    <w:name w:val="xl188"/>
    <w:basedOn w:val="a"/>
    <w:qFormat/>
    <w:rsid w:val="00FE4F0C"/>
    <w:pPr>
      <w:pBdr>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89">
    <w:name w:val="xl189"/>
    <w:basedOn w:val="a"/>
    <w:qFormat/>
    <w:rsid w:val="00FE4F0C"/>
    <w:pPr>
      <w:pBdr>
        <w:top w:val="single" w:sz="4" w:space="0" w:color="auto"/>
        <w:left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90">
    <w:name w:val="xl190"/>
    <w:basedOn w:val="a"/>
    <w:qFormat/>
    <w:rsid w:val="00FE4F0C"/>
    <w:pPr>
      <w:pBdr>
        <w:left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91">
    <w:name w:val="xl191"/>
    <w:basedOn w:val="a"/>
    <w:qFormat/>
    <w:rsid w:val="00FE4F0C"/>
    <w:pPr>
      <w:pBdr>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92">
    <w:name w:val="xl192"/>
    <w:basedOn w:val="a"/>
    <w:qFormat/>
    <w:rsid w:val="00FE4F0C"/>
    <w:pPr>
      <w:pBdr>
        <w:top w:val="single" w:sz="4" w:space="0" w:color="auto"/>
        <w:left w:val="single" w:sz="4" w:space="0" w:color="auto"/>
        <w:right w:val="single" w:sz="4" w:space="0" w:color="auto"/>
      </w:pBdr>
      <w:spacing w:before="100" w:beforeAutospacing="1" w:after="100" w:afterAutospacing="1"/>
    </w:pPr>
    <w:rPr>
      <w:color w:val="auto"/>
      <w:kern w:val="0"/>
      <w:sz w:val="22"/>
      <w:szCs w:val="22"/>
      <w14:ligatures w14:val="none"/>
      <w14:cntxtAlts w14:val="0"/>
    </w:rPr>
  </w:style>
  <w:style w:type="paragraph" w:customStyle="1" w:styleId="xl193">
    <w:name w:val="xl193"/>
    <w:basedOn w:val="a"/>
    <w:qFormat/>
    <w:rsid w:val="00FE4F0C"/>
    <w:pPr>
      <w:pBdr>
        <w:left w:val="single" w:sz="4" w:space="0" w:color="auto"/>
        <w:bottom w:val="single" w:sz="4" w:space="0" w:color="auto"/>
        <w:right w:val="single" w:sz="4" w:space="0" w:color="auto"/>
      </w:pBdr>
      <w:spacing w:before="100" w:beforeAutospacing="1" w:after="100" w:afterAutospacing="1"/>
    </w:pPr>
    <w:rPr>
      <w:color w:val="auto"/>
      <w:kern w:val="0"/>
      <w:sz w:val="22"/>
      <w:szCs w:val="22"/>
      <w14:ligatures w14:val="none"/>
      <w14:cntxtAlts w14:val="0"/>
    </w:rPr>
  </w:style>
  <w:style w:type="paragraph" w:customStyle="1" w:styleId="xl194">
    <w:name w:val="xl194"/>
    <w:basedOn w:val="a"/>
    <w:qFormat/>
    <w:rsid w:val="00FE4F0C"/>
    <w:pPr>
      <w:pBdr>
        <w:top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95">
    <w:name w:val="xl195"/>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96">
    <w:name w:val="xl196"/>
    <w:basedOn w:val="a"/>
    <w:qFormat/>
    <w:rsid w:val="00FE4F0C"/>
    <w:pPr>
      <w:pBdr>
        <w:top w:val="single" w:sz="4" w:space="0" w:color="auto"/>
        <w:bottom w:val="single" w:sz="4" w:space="0" w:color="auto"/>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97">
    <w:name w:val="xl197"/>
    <w:basedOn w:val="a"/>
    <w:qFormat/>
    <w:rsid w:val="00FE4F0C"/>
    <w:pPr>
      <w:pBdr>
        <w:top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character" w:customStyle="1" w:styleId="162">
    <w:name w:val="Знак Знак162"/>
    <w:locked/>
    <w:rsid w:val="00FE4F0C"/>
    <w:rPr>
      <w:b/>
      <w:sz w:val="26"/>
      <w:lang w:val="ru-RU" w:eastAsia="ru-RU"/>
    </w:rPr>
  </w:style>
  <w:style w:type="character" w:customStyle="1" w:styleId="152">
    <w:name w:val="Знак Знак152"/>
    <w:rsid w:val="00FE4F0C"/>
    <w:rPr>
      <w:rFonts w:ascii="Courier New" w:hAnsi="Courier New"/>
      <w:sz w:val="16"/>
      <w:lang w:val="x-none" w:eastAsia="ko-KR"/>
    </w:rPr>
  </w:style>
  <w:style w:type="character" w:customStyle="1" w:styleId="202">
    <w:name w:val="Знак Знак202"/>
    <w:rsid w:val="00FE4F0C"/>
    <w:rPr>
      <w:sz w:val="24"/>
    </w:rPr>
  </w:style>
  <w:style w:type="character" w:customStyle="1" w:styleId="292">
    <w:name w:val="Знак Знак292"/>
    <w:rsid w:val="00FE4F0C"/>
    <w:rPr>
      <w:rFonts w:eastAsia="Times New Roman"/>
      <w:b/>
      <w:color w:val="000000"/>
      <w:sz w:val="26"/>
      <w:lang w:val="x-none" w:eastAsia="ko-KR"/>
    </w:rPr>
  </w:style>
  <w:style w:type="character" w:customStyle="1" w:styleId="282">
    <w:name w:val="Знак Знак282"/>
    <w:rsid w:val="00FE4F0C"/>
    <w:rPr>
      <w:rFonts w:eastAsia="Times New Roman"/>
      <w:b/>
      <w:sz w:val="26"/>
      <w:lang w:val="x-none" w:eastAsia="ko-KR"/>
    </w:rPr>
  </w:style>
  <w:style w:type="character" w:customStyle="1" w:styleId="3120">
    <w:name w:val="Знак Знак312"/>
    <w:rsid w:val="00FE4F0C"/>
    <w:rPr>
      <w:b/>
      <w:sz w:val="22"/>
    </w:rPr>
  </w:style>
  <w:style w:type="character" w:customStyle="1" w:styleId="272">
    <w:name w:val="Знак Знак272"/>
    <w:rsid w:val="00FE4F0C"/>
    <w:rPr>
      <w:rFonts w:ascii="Arial" w:eastAsia="MS Mincho" w:hAnsi="Arial"/>
      <w:sz w:val="24"/>
      <w:lang w:val="x-none" w:eastAsia="en-US"/>
    </w:rPr>
  </w:style>
  <w:style w:type="character" w:customStyle="1" w:styleId="262">
    <w:name w:val="Знак Знак262"/>
    <w:rsid w:val="00FE4F0C"/>
    <w:rPr>
      <w:rFonts w:ascii="Arial" w:eastAsia="MS Mincho" w:hAnsi="Arial"/>
      <w:i/>
      <w:sz w:val="24"/>
      <w:lang w:val="x-none" w:eastAsia="en-US"/>
    </w:rPr>
  </w:style>
  <w:style w:type="character" w:customStyle="1" w:styleId="252">
    <w:name w:val="Знак Знак252"/>
    <w:rsid w:val="00FE4F0C"/>
    <w:rPr>
      <w:rFonts w:ascii="Arial" w:eastAsia="MS Mincho" w:hAnsi="Arial"/>
      <w:i/>
      <w:sz w:val="24"/>
      <w:lang w:val="x-none" w:eastAsia="en-US"/>
    </w:rPr>
  </w:style>
  <w:style w:type="character" w:customStyle="1" w:styleId="2f7">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semiHidden/>
    <w:locked/>
    <w:rsid w:val="00FE4F0C"/>
    <w:rPr>
      <w:rFonts w:eastAsia="Times New Roman"/>
      <w:lang w:val="x-none" w:eastAsia="ko-KR"/>
    </w:rPr>
  </w:style>
  <w:style w:type="character" w:customStyle="1" w:styleId="142">
    <w:name w:val="Знак Знак142"/>
    <w:rsid w:val="00FE4F0C"/>
    <w:rPr>
      <w:sz w:val="24"/>
      <w:lang w:val="en-AU" w:eastAsia="ru-RU"/>
    </w:rPr>
  </w:style>
  <w:style w:type="character" w:customStyle="1" w:styleId="172">
    <w:name w:val="Знак Знак172"/>
    <w:rsid w:val="00FE4F0C"/>
    <w:rPr>
      <w:b/>
      <w:sz w:val="28"/>
    </w:rPr>
  </w:style>
  <w:style w:type="character" w:customStyle="1" w:styleId="192">
    <w:name w:val="Знак Знак192"/>
    <w:rsid w:val="00FE4F0C"/>
    <w:rPr>
      <w:sz w:val="28"/>
      <w:lang w:val="x-none" w:eastAsia="x-none"/>
    </w:rPr>
  </w:style>
  <w:style w:type="character" w:customStyle="1" w:styleId="3100">
    <w:name w:val="Знак Знак310"/>
    <w:rsid w:val="00FE4F0C"/>
    <w:rPr>
      <w:sz w:val="24"/>
      <w:lang w:val="ru-RU" w:eastAsia="ru-RU"/>
    </w:rPr>
  </w:style>
  <w:style w:type="character" w:customStyle="1" w:styleId="182">
    <w:name w:val="Знак Знак182"/>
    <w:rsid w:val="00FE4F0C"/>
    <w:rPr>
      <w:rFonts w:eastAsia="MS Mincho"/>
      <w:sz w:val="16"/>
    </w:rPr>
  </w:style>
  <w:style w:type="character" w:customStyle="1" w:styleId="242">
    <w:name w:val="Знак Знак242"/>
    <w:rsid w:val="00FE4F0C"/>
    <w:rPr>
      <w:sz w:val="24"/>
    </w:rPr>
  </w:style>
  <w:style w:type="character" w:customStyle="1" w:styleId="2120">
    <w:name w:val="Знак Знак212"/>
    <w:rsid w:val="00FE4F0C"/>
    <w:rPr>
      <w:rFonts w:ascii="SimSun" w:eastAsia="SimSun"/>
      <w:sz w:val="16"/>
      <w:lang w:val="ru-RU" w:eastAsia="ru-RU"/>
    </w:rPr>
  </w:style>
  <w:style w:type="character" w:customStyle="1" w:styleId="1120">
    <w:name w:val="Знак Знак112"/>
    <w:rsid w:val="00FE4F0C"/>
    <w:rPr>
      <w:lang w:val="ru-RU" w:eastAsia="ru-RU"/>
    </w:rPr>
  </w:style>
  <w:style w:type="character" w:customStyle="1" w:styleId="54">
    <w:name w:val="Знак Знак54"/>
    <w:rsid w:val="00FE4F0C"/>
    <w:rPr>
      <w:b/>
      <w:lang w:val="ru-RU" w:eastAsia="ru-RU"/>
    </w:rPr>
  </w:style>
  <w:style w:type="character" w:customStyle="1" w:styleId="4100">
    <w:name w:val="Знак Знак410"/>
    <w:rsid w:val="00FE4F0C"/>
    <w:rPr>
      <w:rFonts w:eastAsia="Times New Roman"/>
      <w:sz w:val="24"/>
      <w:lang w:val="en-AU" w:eastAsia="x-none"/>
    </w:rPr>
  </w:style>
  <w:style w:type="paragraph" w:customStyle="1" w:styleId="2f8">
    <w:name w:val="Обычный2"/>
    <w:rsid w:val="00FE4F0C"/>
    <w:pPr>
      <w:jc w:val="center"/>
    </w:pPr>
    <w:rPr>
      <w:rFonts w:ascii="Cambria" w:eastAsia="Times New Roman" w:hAnsi="Cambria" w:cs="Cambria"/>
      <w:szCs w:val="20"/>
      <w:lang w:eastAsia="ru-RU"/>
    </w:rPr>
  </w:style>
  <w:style w:type="table" w:customStyle="1" w:styleId="114">
    <w:name w:val="Сетка таблицы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Без интервала21"/>
    <w:rsid w:val="00FE4F0C"/>
    <w:pPr>
      <w:suppressAutoHyphens/>
    </w:pPr>
    <w:rPr>
      <w:rFonts w:ascii="MS Mincho" w:eastAsia="MS Mincho" w:hAnsi="Times New Roman" w:cs="Cambria"/>
      <w:sz w:val="22"/>
      <w:lang w:eastAsia="ar-SA"/>
    </w:rPr>
  </w:style>
  <w:style w:type="paragraph" w:customStyle="1" w:styleId="3d">
    <w:name w:val="Основной текст3"/>
    <w:rsid w:val="00FE4F0C"/>
    <w:pPr>
      <w:ind w:firstLine="709"/>
      <w:jc w:val="both"/>
    </w:pPr>
    <w:rPr>
      <w:rFonts w:ascii="MS Mincho" w:eastAsia="MS Mincho" w:hAnsi="MS Mincho" w:cs="Cambria"/>
      <w:sz w:val="24"/>
    </w:rPr>
  </w:style>
  <w:style w:type="paragraph" w:customStyle="1" w:styleId="3e">
    <w:name w:val="Обычный3"/>
    <w:rsid w:val="00FE4F0C"/>
    <w:pPr>
      <w:jc w:val="center"/>
    </w:pPr>
    <w:rPr>
      <w:rFonts w:ascii="Cambria" w:eastAsia="Times New Roman" w:hAnsi="Cambria" w:cs="Cambria"/>
      <w:szCs w:val="20"/>
      <w:lang w:eastAsia="ru-RU"/>
    </w:rPr>
  </w:style>
  <w:style w:type="paragraph" w:styleId="affff8">
    <w:name w:val="Document Map"/>
    <w:basedOn w:val="a"/>
    <w:link w:val="affff9"/>
    <w:semiHidden/>
    <w:rsid w:val="00FE4F0C"/>
    <w:pPr>
      <w:spacing w:after="200" w:line="276" w:lineRule="auto"/>
    </w:pPr>
    <w:rPr>
      <w:rFonts w:ascii="Cambria" w:hAnsi="Cambria"/>
      <w:b/>
      <w:color w:val="auto"/>
      <w:kern w:val="0"/>
      <w14:ligatures w14:val="none"/>
      <w14:cntxtAlts w14:val="0"/>
    </w:rPr>
  </w:style>
  <w:style w:type="character" w:customStyle="1" w:styleId="affff9">
    <w:name w:val="Схема документа Знак"/>
    <w:basedOn w:val="a0"/>
    <w:link w:val="affff8"/>
    <w:semiHidden/>
    <w:rsid w:val="00FE4F0C"/>
    <w:rPr>
      <w:rFonts w:ascii="Cambria" w:eastAsia="Times New Roman" w:hAnsi="Cambria" w:cs="Times New Roman"/>
      <w:b/>
      <w:szCs w:val="20"/>
      <w:lang w:eastAsia="ru-RU"/>
    </w:rPr>
  </w:style>
  <w:style w:type="table" w:customStyle="1" w:styleId="1111">
    <w:name w:val="Сетка таблицы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FE4F0C"/>
    <w:pPr>
      <w:widowControl w:val="0"/>
      <w:autoSpaceDE w:val="0"/>
      <w:autoSpaceDN w:val="0"/>
      <w:adjustRightInd w:val="0"/>
      <w:spacing w:line="324" w:lineRule="exact"/>
      <w:ind w:firstLine="552"/>
      <w:jc w:val="both"/>
    </w:pPr>
    <w:rPr>
      <w:color w:val="auto"/>
      <w:kern w:val="0"/>
      <w:sz w:val="24"/>
      <w:szCs w:val="24"/>
      <w14:ligatures w14:val="none"/>
      <w14:cntxtAlts w14:val="0"/>
    </w:rPr>
  </w:style>
  <w:style w:type="paragraph" w:customStyle="1" w:styleId="Style5">
    <w:name w:val="Style5"/>
    <w:basedOn w:val="a"/>
    <w:rsid w:val="00FE4F0C"/>
    <w:pPr>
      <w:widowControl w:val="0"/>
      <w:autoSpaceDE w:val="0"/>
      <w:autoSpaceDN w:val="0"/>
      <w:adjustRightInd w:val="0"/>
      <w:spacing w:line="326" w:lineRule="exact"/>
      <w:ind w:hanging="360"/>
    </w:pPr>
    <w:rPr>
      <w:color w:val="auto"/>
      <w:kern w:val="0"/>
      <w:sz w:val="24"/>
      <w:szCs w:val="24"/>
      <w14:ligatures w14:val="none"/>
      <w14:cntxtAlts w14:val="0"/>
    </w:rPr>
  </w:style>
  <w:style w:type="character" w:customStyle="1" w:styleId="FontStyle12">
    <w:name w:val="Font Style12"/>
    <w:rsid w:val="00FE4F0C"/>
    <w:rPr>
      <w:rFonts w:ascii="Times New Roman" w:hAnsi="Times New Roman"/>
      <w:b/>
      <w:sz w:val="26"/>
    </w:rPr>
  </w:style>
  <w:style w:type="table" w:customStyle="1" w:styleId="140">
    <w:name w:val="Сетка таблицы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qFormat/>
    <w:rsid w:val="00FE4F0C"/>
    <w:pPr>
      <w:spacing w:before="100" w:beforeAutospacing="1" w:after="100" w:afterAutospacing="1"/>
    </w:pPr>
    <w:rPr>
      <w:b/>
      <w:bCs/>
      <w:kern w:val="0"/>
      <w:sz w:val="18"/>
      <w:szCs w:val="18"/>
      <w14:ligatures w14:val="none"/>
      <w14:cntxtAlts w14:val="0"/>
    </w:rPr>
  </w:style>
  <w:style w:type="paragraph" w:customStyle="1" w:styleId="xl111">
    <w:name w:val="xl111"/>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18"/>
      <w:szCs w:val="18"/>
      <w14:ligatures w14:val="none"/>
      <w14:cntxtAlts w14:val="0"/>
    </w:rPr>
  </w:style>
  <w:style w:type="paragraph" w:customStyle="1" w:styleId="xl112">
    <w:name w:val="xl112"/>
    <w:basedOn w:val="a"/>
    <w:qFormat/>
    <w:rsid w:val="00FE4F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color w:val="auto"/>
      <w:kern w:val="0"/>
      <w:sz w:val="18"/>
      <w:szCs w:val="18"/>
      <w14:ligatures w14:val="none"/>
      <w14:cntxtAlts w14:val="0"/>
    </w:rPr>
  </w:style>
  <w:style w:type="paragraph" w:customStyle="1" w:styleId="xl113">
    <w:name w:val="xl113"/>
    <w:basedOn w:val="a"/>
    <w:qFormat/>
    <w:rsid w:val="00FE4F0C"/>
    <w:pPr>
      <w:pBdr>
        <w:top w:val="single" w:sz="4" w:space="0" w:color="auto"/>
        <w:left w:val="single" w:sz="4" w:space="0" w:color="auto"/>
        <w:right w:val="single" w:sz="4" w:space="0" w:color="auto"/>
      </w:pBdr>
      <w:spacing w:before="100" w:beforeAutospacing="1" w:after="100" w:afterAutospacing="1"/>
      <w:jc w:val="both"/>
      <w:textAlignment w:val="center"/>
    </w:pPr>
    <w:rPr>
      <w:kern w:val="0"/>
      <w:sz w:val="18"/>
      <w:szCs w:val="18"/>
      <w14:ligatures w14:val="none"/>
      <w14:cntxtAlts w14:val="0"/>
    </w:rPr>
  </w:style>
  <w:style w:type="paragraph" w:customStyle="1" w:styleId="xl114">
    <w:name w:val="xl114"/>
    <w:basedOn w:val="a"/>
    <w:qFormat/>
    <w:rsid w:val="00FE4F0C"/>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kern w:val="0"/>
      <w:sz w:val="18"/>
      <w:szCs w:val="18"/>
      <w14:ligatures w14:val="none"/>
      <w14:cntxtAlts w14:val="0"/>
    </w:rPr>
  </w:style>
  <w:style w:type="paragraph" w:customStyle="1" w:styleId="xl115">
    <w:name w:val="xl115"/>
    <w:basedOn w:val="a"/>
    <w:qFormat/>
    <w:rsid w:val="00FE4F0C"/>
    <w:pPr>
      <w:pBdr>
        <w:top w:val="single" w:sz="4" w:space="0" w:color="auto"/>
        <w:left w:val="single" w:sz="4" w:space="0" w:color="auto"/>
        <w:right w:val="single" w:sz="4" w:space="0" w:color="auto"/>
      </w:pBdr>
      <w:spacing w:before="100" w:beforeAutospacing="1" w:after="100" w:afterAutospacing="1"/>
      <w:jc w:val="both"/>
      <w:textAlignment w:val="center"/>
    </w:pPr>
    <w:rPr>
      <w:b/>
      <w:bCs/>
      <w:color w:val="auto"/>
      <w:kern w:val="0"/>
      <w:sz w:val="18"/>
      <w:szCs w:val="18"/>
      <w14:ligatures w14:val="none"/>
      <w14:cntxtAlts w14:val="0"/>
    </w:rPr>
  </w:style>
  <w:style w:type="paragraph" w:customStyle="1" w:styleId="xl116">
    <w:name w:val="xl116"/>
    <w:basedOn w:val="a"/>
    <w:qFormat/>
    <w:rsid w:val="00FE4F0C"/>
    <w:pPr>
      <w:pBdr>
        <w:left w:val="single" w:sz="4" w:space="0" w:color="auto"/>
        <w:right w:val="single" w:sz="4" w:space="0" w:color="auto"/>
      </w:pBdr>
      <w:spacing w:before="100" w:beforeAutospacing="1" w:after="100" w:afterAutospacing="1"/>
      <w:jc w:val="both"/>
      <w:textAlignment w:val="center"/>
    </w:pPr>
    <w:rPr>
      <w:b/>
      <w:bCs/>
      <w:color w:val="auto"/>
      <w:kern w:val="0"/>
      <w:sz w:val="18"/>
      <w:szCs w:val="18"/>
      <w14:ligatures w14:val="none"/>
      <w14:cntxtAlts w14:val="0"/>
    </w:rPr>
  </w:style>
  <w:style w:type="paragraph" w:customStyle="1" w:styleId="xl117">
    <w:name w:val="xl117"/>
    <w:basedOn w:val="a"/>
    <w:qFormat/>
    <w:rsid w:val="00FE4F0C"/>
    <w:pPr>
      <w:pBdr>
        <w:left w:val="single" w:sz="4" w:space="0" w:color="auto"/>
        <w:bottom w:val="single" w:sz="4" w:space="0" w:color="auto"/>
        <w:right w:val="single" w:sz="4" w:space="0" w:color="auto"/>
      </w:pBdr>
      <w:spacing w:before="100" w:beforeAutospacing="1" w:after="100" w:afterAutospacing="1"/>
      <w:jc w:val="both"/>
      <w:textAlignment w:val="center"/>
    </w:pPr>
    <w:rPr>
      <w:b/>
      <w:bCs/>
      <w:color w:val="auto"/>
      <w:kern w:val="0"/>
      <w:sz w:val="18"/>
      <w:szCs w:val="18"/>
      <w14:ligatures w14:val="none"/>
      <w14:cntxtAlts w14:val="0"/>
    </w:rPr>
  </w:style>
  <w:style w:type="paragraph" w:customStyle="1" w:styleId="xl118">
    <w:name w:val="xl118"/>
    <w:basedOn w:val="a"/>
    <w:qFormat/>
    <w:rsid w:val="00FE4F0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kern w:val="0"/>
      <w:sz w:val="18"/>
      <w:szCs w:val="18"/>
      <w14:ligatures w14:val="none"/>
      <w14:cntxtAlts w14:val="0"/>
    </w:rPr>
  </w:style>
  <w:style w:type="paragraph" w:customStyle="1" w:styleId="xl119">
    <w:name w:val="xl119"/>
    <w:basedOn w:val="a"/>
    <w:qFormat/>
    <w:rsid w:val="00FE4F0C"/>
    <w:pPr>
      <w:pBdr>
        <w:left w:val="single" w:sz="4" w:space="0" w:color="auto"/>
        <w:right w:val="single" w:sz="4" w:space="0" w:color="auto"/>
      </w:pBdr>
      <w:spacing w:before="100" w:beforeAutospacing="1" w:after="100" w:afterAutospacing="1"/>
      <w:jc w:val="center"/>
      <w:textAlignment w:val="center"/>
    </w:pPr>
    <w:rPr>
      <w:b/>
      <w:bCs/>
      <w:color w:val="auto"/>
      <w:kern w:val="0"/>
      <w:sz w:val="18"/>
      <w:szCs w:val="18"/>
      <w14:ligatures w14:val="none"/>
      <w14:cntxtAlts w14:val="0"/>
    </w:rPr>
  </w:style>
  <w:style w:type="paragraph" w:customStyle="1" w:styleId="xl120">
    <w:name w:val="xl120"/>
    <w:basedOn w:val="a"/>
    <w:qFormat/>
    <w:rsid w:val="00FE4F0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18"/>
      <w:szCs w:val="18"/>
      <w14:ligatures w14:val="none"/>
      <w14:cntxtAlts w14:val="0"/>
    </w:rPr>
  </w:style>
  <w:style w:type="paragraph" w:customStyle="1" w:styleId="font6">
    <w:name w:val="font6"/>
    <w:basedOn w:val="a"/>
    <w:rsid w:val="00FE4F0C"/>
    <w:pPr>
      <w:spacing w:before="100" w:beforeAutospacing="1" w:after="100" w:afterAutospacing="1"/>
    </w:pPr>
    <w:rPr>
      <w:kern w:val="0"/>
      <w:sz w:val="14"/>
      <w:szCs w:val="14"/>
      <w14:ligatures w14:val="none"/>
      <w14:cntxtAlts w14:val="0"/>
    </w:rPr>
  </w:style>
  <w:style w:type="paragraph" w:customStyle="1" w:styleId="xl64">
    <w:name w:val="xl64"/>
    <w:basedOn w:val="a"/>
    <w:qFormat/>
    <w:rsid w:val="00FE4F0C"/>
    <w:pPr>
      <w:spacing w:before="100" w:beforeAutospacing="1" w:after="100" w:afterAutospacing="1"/>
      <w:jc w:val="center"/>
      <w:textAlignment w:val="center"/>
    </w:pPr>
    <w:rPr>
      <w:kern w:val="0"/>
      <w:sz w:val="24"/>
      <w:szCs w:val="24"/>
      <w14:ligatures w14:val="none"/>
      <w14:cntxtAlts w14:val="0"/>
    </w:rPr>
  </w:style>
  <w:style w:type="table" w:customStyle="1" w:styleId="71">
    <w:name w:val="Сетка таблицы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rsid w:val="00FE4F0C"/>
    <w:pPr>
      <w:ind w:left="720"/>
      <w:contextualSpacing/>
    </w:pPr>
    <w:rPr>
      <w:color w:val="auto"/>
      <w:kern w:val="0"/>
      <w:sz w:val="26"/>
      <w:szCs w:val="26"/>
      <w14:ligatures w14:val="none"/>
      <w14:cntxtAlts w14:val="0"/>
    </w:rPr>
  </w:style>
  <w:style w:type="table" w:customStyle="1" w:styleId="190">
    <w:name w:val="Сетка таблицы1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FE4F0C"/>
    <w:pPr>
      <w:suppressAutoHyphens/>
    </w:pPr>
    <w:rPr>
      <w:rFonts w:ascii="MS Mincho" w:eastAsia="MS Mincho" w:hAnsi="Times New Roman" w:cs="Cambria"/>
      <w:sz w:val="22"/>
      <w:lang w:eastAsia="ar-SA"/>
    </w:rPr>
  </w:style>
  <w:style w:type="character" w:customStyle="1" w:styleId="614">
    <w:name w:val="Знак Знак61"/>
    <w:rsid w:val="00FE4F0C"/>
    <w:rPr>
      <w:b/>
      <w:sz w:val="36"/>
      <w:lang w:val="ru-RU" w:eastAsia="ru-RU"/>
    </w:rPr>
  </w:style>
  <w:style w:type="paragraph" w:customStyle="1" w:styleId="2f9">
    <w:name w:val="Знак2"/>
    <w:basedOn w:val="a"/>
    <w:rsid w:val="00FE4F0C"/>
    <w:rPr>
      <w:rFonts w:ascii="Calibri" w:hAnsi="Calibri" w:cs="Calibri"/>
      <w:color w:val="auto"/>
      <w:kern w:val="0"/>
      <w:lang w:val="en-US" w:eastAsia="en-US"/>
      <w14:ligatures w14:val="none"/>
      <w14:cntxtAlts w14:val="0"/>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FE4F0C"/>
    <w:pPr>
      <w:spacing w:after="160" w:line="240" w:lineRule="exact"/>
    </w:pPr>
    <w:rPr>
      <w:rFonts w:ascii="Cambria" w:hAnsi="Cambria" w:cs="Cambria"/>
      <w:b/>
      <w:color w:val="auto"/>
      <w:kern w:val="0"/>
      <w:sz w:val="28"/>
      <w:szCs w:val="24"/>
      <w:lang w:val="en-US" w:eastAsia="en-US"/>
      <w14:ligatures w14:val="none"/>
      <w14:cntxtAlts w14:val="0"/>
    </w:rPr>
  </w:style>
  <w:style w:type="character" w:customStyle="1" w:styleId="2311">
    <w:name w:val="Знак Знак231"/>
    <w:rsid w:val="00FE4F0C"/>
    <w:rPr>
      <w:rFonts w:ascii="Cambria" w:hAnsi="Cambria"/>
      <w:b/>
      <w:caps/>
      <w:sz w:val="28"/>
      <w:lang w:val="en-US" w:eastAsia="x-none"/>
    </w:rPr>
  </w:style>
  <w:style w:type="character" w:customStyle="1" w:styleId="2212">
    <w:name w:val="Знак Знак221"/>
    <w:rsid w:val="00FE4F0C"/>
    <w:rPr>
      <w:rFonts w:ascii="Cambria" w:hAnsi="Cambria"/>
      <w:b/>
      <w:kern w:val="24"/>
      <w:sz w:val="28"/>
      <w:lang w:val="x-none" w:eastAsia="x-none"/>
    </w:rPr>
  </w:style>
  <w:style w:type="character" w:customStyle="1" w:styleId="301">
    <w:name w:val="Знак Знак301"/>
    <w:locked/>
    <w:rsid w:val="00FE4F0C"/>
    <w:rPr>
      <w:rFonts w:ascii="Calibri" w:hAnsi="Calibri"/>
      <w:b/>
      <w:i/>
      <w:sz w:val="28"/>
      <w:lang w:val="ru-RU" w:eastAsia="ru-RU"/>
    </w:rPr>
  </w:style>
  <w:style w:type="character" w:customStyle="1" w:styleId="1610">
    <w:name w:val="Знак Знак161"/>
    <w:locked/>
    <w:rsid w:val="00FE4F0C"/>
    <w:rPr>
      <w:b/>
      <w:sz w:val="26"/>
      <w:lang w:val="ru-RU" w:eastAsia="ru-RU"/>
    </w:rPr>
  </w:style>
  <w:style w:type="character" w:customStyle="1" w:styleId="1510">
    <w:name w:val="Знак Знак151"/>
    <w:rsid w:val="00FE4F0C"/>
    <w:rPr>
      <w:rFonts w:ascii="Courier New" w:hAnsi="Courier New"/>
      <w:sz w:val="16"/>
      <w:lang w:val="x-none" w:eastAsia="ko-KR"/>
    </w:rPr>
  </w:style>
  <w:style w:type="character" w:customStyle="1" w:styleId="201">
    <w:name w:val="Знак Знак201"/>
    <w:rsid w:val="00FE4F0C"/>
    <w:rPr>
      <w:sz w:val="24"/>
    </w:rPr>
  </w:style>
  <w:style w:type="character" w:customStyle="1" w:styleId="291">
    <w:name w:val="Знак Знак291"/>
    <w:rsid w:val="00FE4F0C"/>
    <w:rPr>
      <w:rFonts w:eastAsia="Times New Roman"/>
      <w:b/>
      <w:color w:val="000000"/>
      <w:sz w:val="26"/>
      <w:lang w:val="x-none" w:eastAsia="ko-KR"/>
    </w:rPr>
  </w:style>
  <w:style w:type="character" w:customStyle="1" w:styleId="281">
    <w:name w:val="Знак Знак281"/>
    <w:rsid w:val="00FE4F0C"/>
    <w:rPr>
      <w:rFonts w:eastAsia="Times New Roman"/>
      <w:b/>
      <w:sz w:val="26"/>
      <w:lang w:val="x-none" w:eastAsia="ko-KR"/>
    </w:rPr>
  </w:style>
  <w:style w:type="character" w:customStyle="1" w:styleId="3114">
    <w:name w:val="Знак Знак311"/>
    <w:rsid w:val="00FE4F0C"/>
    <w:rPr>
      <w:b/>
      <w:sz w:val="22"/>
    </w:rPr>
  </w:style>
  <w:style w:type="character" w:customStyle="1" w:styleId="271">
    <w:name w:val="Знак Знак271"/>
    <w:rsid w:val="00FE4F0C"/>
    <w:rPr>
      <w:rFonts w:ascii="Arial" w:eastAsia="MS Mincho" w:hAnsi="Arial"/>
      <w:sz w:val="24"/>
      <w:lang w:val="x-none" w:eastAsia="en-US"/>
    </w:rPr>
  </w:style>
  <w:style w:type="character" w:customStyle="1" w:styleId="261">
    <w:name w:val="Знак Знак261"/>
    <w:rsid w:val="00FE4F0C"/>
    <w:rPr>
      <w:rFonts w:ascii="Arial" w:eastAsia="MS Mincho" w:hAnsi="Arial"/>
      <w:i/>
      <w:sz w:val="24"/>
      <w:lang w:val="x-none" w:eastAsia="en-US"/>
    </w:rPr>
  </w:style>
  <w:style w:type="character" w:customStyle="1" w:styleId="2510">
    <w:name w:val="Знак Знак251"/>
    <w:rsid w:val="00FE4F0C"/>
    <w:rPr>
      <w:rFonts w:ascii="Arial" w:eastAsia="MS Mincho" w:hAnsi="Arial"/>
      <w:i/>
      <w:sz w:val="24"/>
      <w:lang w:val="x-none" w:eastAsia="en-US"/>
    </w:rPr>
  </w:style>
  <w:style w:type="character" w:customStyle="1" w:styleId="2114">
    <w:name w:val="Знак Знак211"/>
    <w:rsid w:val="00FE4F0C"/>
    <w:rPr>
      <w:rFonts w:ascii="Calibri" w:hAnsi="Calibri"/>
      <w:lang w:val="en-GB" w:eastAsia="x-none"/>
    </w:rPr>
  </w:style>
  <w:style w:type="character" w:customStyle="1" w:styleId="1410">
    <w:name w:val="Знак Знак141"/>
    <w:rsid w:val="00FE4F0C"/>
    <w:rPr>
      <w:sz w:val="24"/>
      <w:lang w:val="en-AU" w:eastAsia="ru-RU"/>
    </w:rPr>
  </w:style>
  <w:style w:type="character" w:customStyle="1" w:styleId="1310">
    <w:name w:val="Знак Знак131"/>
    <w:rsid w:val="00FE4F0C"/>
    <w:rPr>
      <w:b/>
      <w:sz w:val="17"/>
    </w:rPr>
  </w:style>
  <w:style w:type="character" w:customStyle="1" w:styleId="1710">
    <w:name w:val="Знак Знак171"/>
    <w:rsid w:val="00FE4F0C"/>
    <w:rPr>
      <w:b/>
      <w:sz w:val="28"/>
    </w:rPr>
  </w:style>
  <w:style w:type="character" w:customStyle="1" w:styleId="191">
    <w:name w:val="Знак Знак191"/>
    <w:rsid w:val="00FE4F0C"/>
    <w:rPr>
      <w:sz w:val="28"/>
      <w:lang w:val="x-none" w:eastAsia="x-none"/>
    </w:rPr>
  </w:style>
  <w:style w:type="character" w:customStyle="1" w:styleId="1810">
    <w:name w:val="Знак Знак181"/>
    <w:rsid w:val="00FE4F0C"/>
    <w:rPr>
      <w:rFonts w:eastAsia="MS Mincho"/>
      <w:sz w:val="16"/>
    </w:rPr>
  </w:style>
  <w:style w:type="character" w:customStyle="1" w:styleId="1215">
    <w:name w:val="Знак Знак121"/>
    <w:rsid w:val="00FE4F0C"/>
    <w:rPr>
      <w:sz w:val="24"/>
      <w:lang w:val="x-none" w:eastAsia="en-US"/>
    </w:rPr>
  </w:style>
  <w:style w:type="character" w:customStyle="1" w:styleId="2411">
    <w:name w:val="Знак Знак241"/>
    <w:rsid w:val="00FE4F0C"/>
    <w:rPr>
      <w:sz w:val="24"/>
    </w:rPr>
  </w:style>
  <w:style w:type="character" w:customStyle="1" w:styleId="1115">
    <w:name w:val="Знак Знак111"/>
    <w:rsid w:val="00FE4F0C"/>
    <w:rPr>
      <w:rFonts w:ascii="Verdana" w:hAnsi="Verdana"/>
      <w:sz w:val="24"/>
    </w:rPr>
  </w:style>
  <w:style w:type="character" w:customStyle="1" w:styleId="2100">
    <w:name w:val="Знак Знак210"/>
    <w:rsid w:val="00FE4F0C"/>
    <w:rPr>
      <w:rFonts w:ascii="SimSun" w:eastAsia="SimSun"/>
      <w:sz w:val="16"/>
      <w:lang w:val="ru-RU" w:eastAsia="ru-RU"/>
    </w:rPr>
  </w:style>
  <w:style w:type="character" w:customStyle="1" w:styleId="1010">
    <w:name w:val="Знак Знак101"/>
    <w:rsid w:val="00FE4F0C"/>
  </w:style>
  <w:style w:type="character" w:customStyle="1" w:styleId="1100">
    <w:name w:val="Знак Знак110"/>
    <w:rsid w:val="00FE4F0C"/>
    <w:rPr>
      <w:lang w:val="ru-RU" w:eastAsia="ru-RU"/>
    </w:rPr>
  </w:style>
  <w:style w:type="character" w:customStyle="1" w:styleId="911">
    <w:name w:val="Знак Знак91"/>
    <w:rsid w:val="00FE4F0C"/>
    <w:rPr>
      <w:b/>
    </w:rPr>
  </w:style>
  <w:style w:type="character" w:customStyle="1" w:styleId="811">
    <w:name w:val="Знак Знак81"/>
    <w:rsid w:val="00FE4F0C"/>
    <w:rPr>
      <w:rFonts w:ascii="Verdana" w:hAnsi="Verdana"/>
      <w:sz w:val="16"/>
      <w:lang w:val="x-none" w:eastAsia="ar-SA" w:bidi="ar-SA"/>
    </w:rPr>
  </w:style>
  <w:style w:type="character" w:customStyle="1" w:styleId="712">
    <w:name w:val="Знак Знак71"/>
    <w:rsid w:val="00FE4F0C"/>
  </w:style>
  <w:style w:type="paragraph" w:customStyle="1" w:styleId="217">
    <w:name w:val="Основной текст21"/>
    <w:rsid w:val="00FE4F0C"/>
    <w:pPr>
      <w:ind w:firstLine="709"/>
      <w:jc w:val="both"/>
    </w:pPr>
    <w:rPr>
      <w:rFonts w:ascii="MS Mincho" w:eastAsia="MS Mincho" w:hAnsi="MS Mincho" w:cs="Cambria"/>
      <w:sz w:val="24"/>
    </w:rPr>
  </w:style>
  <w:style w:type="paragraph" w:customStyle="1" w:styleId="218">
    <w:name w:val="Обычный21"/>
    <w:rsid w:val="00FE4F0C"/>
    <w:pPr>
      <w:jc w:val="center"/>
    </w:pPr>
    <w:rPr>
      <w:rFonts w:ascii="Cambria" w:eastAsia="Times New Roman" w:hAnsi="Cambria" w:cs="Cambria"/>
      <w:szCs w:val="20"/>
      <w:lang w:eastAsia="ru-RU"/>
    </w:rPr>
  </w:style>
  <w:style w:type="table" w:customStyle="1" w:styleId="200">
    <w:name w:val="Сетка таблицы2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1">
    <w:name w:val="xl121"/>
    <w:basedOn w:val="a"/>
    <w:qFormat/>
    <w:rsid w:val="00FE4F0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color w:val="auto"/>
      <w:kern w:val="0"/>
      <w:sz w:val="26"/>
      <w:szCs w:val="26"/>
      <w14:ligatures w14:val="none"/>
      <w14:cntxtAlts w14:val="0"/>
    </w:rPr>
  </w:style>
  <w:style w:type="table" w:customStyle="1" w:styleId="500">
    <w:name w:val="Сетка таблицы5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header" w:uiPriority="0"/>
    <w:lsdException w:name="footer" w:uiPriority="0"/>
    <w:lsdException w:name="index heading" w:uiPriority="0" w:qFormat="1"/>
    <w:lsdException w:name="caption" w:uiPriority="0" w:qFormat="1"/>
    <w:lsdException w:name="footnote reference" w:uiPriority="0"/>
    <w:lsdException w:name="page number" w:uiPriority="0" w:qFormat="1"/>
    <w:lsdException w:name="endnote text" w:uiPriority="0"/>
    <w:lsdException w:name="List" w:uiPriority="0"/>
    <w:lsdException w:name="List Bullet" w:uiPriority="0" w:qFormat="1"/>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FollowedHyperlink" w:qFormat="1"/>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qFormat="1"/>
    <w:lsdException w:name="annotation subject" w:uiPriority="0"/>
    <w:lsdException w:name="Balloon Text"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CA9"/>
    <w:rPr>
      <w:rFonts w:ascii="Times New Roman" w:eastAsia="Times New Roman" w:hAnsi="Times New Roman" w:cs="Times New Roman"/>
      <w:color w:val="000000"/>
      <w:kern w:val="2"/>
      <w:szCs w:val="20"/>
      <w:lang w:eastAsia="ru-RU"/>
      <w14:ligatures w14:val="standard"/>
      <w14:cntxtAlts/>
    </w:rPr>
  </w:style>
  <w:style w:type="paragraph" w:styleId="1">
    <w:name w:val="heading 1"/>
    <w:basedOn w:val="a"/>
    <w:link w:val="10"/>
    <w:qFormat/>
    <w:rsid w:val="00676BDC"/>
    <w:pPr>
      <w:keepNext/>
      <w:keepLines/>
      <w:spacing w:before="480"/>
      <w:outlineLvl w:val="0"/>
    </w:pPr>
    <w:rPr>
      <w:rFonts w:asciiTheme="majorHAnsi" w:eastAsiaTheme="majorEastAsia" w:hAnsiTheme="majorHAnsi" w:cstheme="majorBidi"/>
      <w:b/>
      <w:bCs/>
      <w:color w:val="365F91" w:themeColor="accent1" w:themeShade="BF"/>
      <w:kern w:val="0"/>
      <w:sz w:val="28"/>
      <w:szCs w:val="28"/>
      <w14:ligatures w14:val="none"/>
      <w14:cntxtAlts w14:val="0"/>
    </w:rPr>
  </w:style>
  <w:style w:type="paragraph" w:styleId="2">
    <w:name w:val="heading 2"/>
    <w:basedOn w:val="a"/>
    <w:link w:val="21"/>
    <w:qFormat/>
    <w:rsid w:val="00676BDC"/>
    <w:pPr>
      <w:keepNext/>
      <w:widowControl w:val="0"/>
      <w:tabs>
        <w:tab w:val="left" w:pos="0"/>
      </w:tabs>
      <w:suppressAutoHyphens/>
      <w:spacing w:line="360" w:lineRule="auto"/>
      <w:ind w:firstLine="709"/>
      <w:jc w:val="center"/>
      <w:outlineLvl w:val="1"/>
    </w:pPr>
    <w:rPr>
      <w:rFonts w:eastAsia="Lucida Sans Unicode" w:cs="Tahoma"/>
      <w:color w:val="auto"/>
      <w:sz w:val="28"/>
      <w:szCs w:val="24"/>
      <w14:ligatures w14:val="none"/>
      <w14:cntxtAlts w14:val="0"/>
    </w:rPr>
  </w:style>
  <w:style w:type="paragraph" w:styleId="3">
    <w:name w:val="heading 3"/>
    <w:aliases w:val="H3,&quot;Сапфир&quot;"/>
    <w:basedOn w:val="a"/>
    <w:link w:val="30"/>
    <w:qFormat/>
    <w:rsid w:val="00676BDC"/>
    <w:pPr>
      <w:keepNext/>
      <w:widowControl w:val="0"/>
      <w:tabs>
        <w:tab w:val="left" w:pos="0"/>
      </w:tabs>
      <w:suppressAutoHyphens/>
      <w:ind w:left="317"/>
      <w:jc w:val="center"/>
      <w:outlineLvl w:val="2"/>
    </w:pPr>
    <w:rPr>
      <w:rFonts w:eastAsia="Lucida Sans Unicode" w:cs="Tahoma"/>
      <w:b/>
      <w:color w:val="auto"/>
      <w:sz w:val="22"/>
      <w14:ligatures w14:val="none"/>
      <w14:cntxtAlts w14:val="0"/>
    </w:rPr>
  </w:style>
  <w:style w:type="paragraph" w:styleId="4">
    <w:name w:val="heading 4"/>
    <w:basedOn w:val="a"/>
    <w:link w:val="40"/>
    <w:qFormat/>
    <w:rsid w:val="00676BDC"/>
    <w:pPr>
      <w:keepNext/>
      <w:widowControl w:val="0"/>
      <w:tabs>
        <w:tab w:val="left" w:pos="0"/>
      </w:tabs>
      <w:suppressAutoHyphens/>
      <w:ind w:left="864" w:hanging="864"/>
      <w:jc w:val="center"/>
      <w:outlineLvl w:val="3"/>
    </w:pPr>
    <w:rPr>
      <w:rFonts w:ascii="Baltica Chv" w:eastAsia="Lucida Sans Unicode" w:hAnsi="Baltica Chv" w:cs="Tahoma"/>
      <w:b/>
      <w:caps/>
      <w:color w:val="auto"/>
      <w:spacing w:val="40"/>
      <w:sz w:val="22"/>
      <w14:ligatures w14:val="none"/>
      <w14:cntxtAlts w14:val="0"/>
    </w:rPr>
  </w:style>
  <w:style w:type="paragraph" w:styleId="5">
    <w:name w:val="heading 5"/>
    <w:basedOn w:val="a"/>
    <w:next w:val="a"/>
    <w:link w:val="50"/>
    <w:qFormat/>
    <w:rsid w:val="00F11ED9"/>
    <w:pPr>
      <w:keepNext/>
      <w:widowControl w:val="0"/>
      <w:spacing w:before="80" w:after="80"/>
      <w:ind w:firstLine="709"/>
      <w:jc w:val="both"/>
      <w:outlineLvl w:val="4"/>
    </w:pPr>
    <w:rPr>
      <w:b/>
      <w:color w:val="auto"/>
      <w:kern w:val="0"/>
      <w:sz w:val="36"/>
      <w14:ligatures w14:val="none"/>
      <w14:cntxtAlts w14:val="0"/>
    </w:rPr>
  </w:style>
  <w:style w:type="paragraph" w:styleId="6">
    <w:name w:val="heading 6"/>
    <w:aliases w:val="H6"/>
    <w:basedOn w:val="a"/>
    <w:next w:val="a"/>
    <w:link w:val="60"/>
    <w:qFormat/>
    <w:rsid w:val="00FE4F0C"/>
    <w:pPr>
      <w:keepNext/>
      <w:autoSpaceDE w:val="0"/>
      <w:autoSpaceDN w:val="0"/>
      <w:adjustRightInd w:val="0"/>
      <w:jc w:val="both"/>
      <w:outlineLvl w:val="5"/>
    </w:pPr>
    <w:rPr>
      <w:b/>
      <w:bCs/>
      <w:color w:val="auto"/>
      <w:kern w:val="0"/>
      <w:sz w:val="28"/>
      <w:szCs w:val="24"/>
      <w14:ligatures w14:val="none"/>
      <w14:cntxtAlts w14:val="0"/>
    </w:rPr>
  </w:style>
  <w:style w:type="paragraph" w:styleId="7">
    <w:name w:val="heading 7"/>
    <w:basedOn w:val="a"/>
    <w:next w:val="a"/>
    <w:link w:val="70"/>
    <w:qFormat/>
    <w:rsid w:val="00FE4F0C"/>
    <w:pPr>
      <w:keepNext/>
      <w:autoSpaceDE w:val="0"/>
      <w:autoSpaceDN w:val="0"/>
      <w:adjustRightInd w:val="0"/>
      <w:jc w:val="center"/>
      <w:outlineLvl w:val="6"/>
    </w:pPr>
    <w:rPr>
      <w:b/>
      <w:bCs/>
      <w:color w:val="auto"/>
      <w:kern w:val="0"/>
      <w:sz w:val="28"/>
      <w:szCs w:val="24"/>
      <w14:ligatures w14:val="none"/>
      <w14:cntxtAlts w14:val="0"/>
    </w:rPr>
  </w:style>
  <w:style w:type="paragraph" w:styleId="8">
    <w:name w:val="heading 8"/>
    <w:basedOn w:val="a"/>
    <w:next w:val="a"/>
    <w:link w:val="80"/>
    <w:qFormat/>
    <w:rsid w:val="00FE4F0C"/>
    <w:pPr>
      <w:keepNext/>
      <w:autoSpaceDE w:val="0"/>
      <w:autoSpaceDN w:val="0"/>
      <w:jc w:val="both"/>
      <w:outlineLvl w:val="7"/>
    </w:pPr>
    <w:rPr>
      <w:color w:val="auto"/>
      <w:kern w:val="0"/>
      <w:sz w:val="24"/>
      <w:szCs w:val="24"/>
      <w14:ligatures w14:val="none"/>
      <w14:cntxtAlts w14:val="0"/>
    </w:rPr>
  </w:style>
  <w:style w:type="paragraph" w:styleId="9">
    <w:name w:val="heading 9"/>
    <w:basedOn w:val="a"/>
    <w:next w:val="a"/>
    <w:link w:val="90"/>
    <w:qFormat/>
    <w:rsid w:val="00FE4F0C"/>
    <w:pPr>
      <w:keepNext/>
      <w:jc w:val="center"/>
      <w:outlineLvl w:val="8"/>
    </w:pPr>
    <w:rPr>
      <w:rFonts w:ascii="Arial Cyr Chuv" w:hAnsi="Arial Cyr Chuv" w:cs="Arial Cyr Chuv"/>
      <w:b/>
      <w:bCs/>
      <w:color w:val="auto"/>
      <w:kern w:val="0"/>
      <w:sz w:val="24"/>
      <w:szCs w:val="24"/>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qFormat/>
    <w:rsid w:val="006B194F"/>
    <w:rPr>
      <w:rFonts w:ascii="Tahoma" w:eastAsia="Times New Roman" w:hAnsi="Tahoma" w:cs="Tahoma"/>
      <w:color w:val="000000"/>
      <w:kern w:val="2"/>
      <w:sz w:val="16"/>
      <w:szCs w:val="16"/>
      <w:lang w:eastAsia="ru-RU"/>
      <w14:ligatures w14:val="standard"/>
      <w14:cntxtAlts/>
    </w:rPr>
  </w:style>
  <w:style w:type="character" w:customStyle="1" w:styleId="10">
    <w:name w:val="Заголовок 1 Знак"/>
    <w:basedOn w:val="a0"/>
    <w:link w:val="1"/>
    <w:qFormat/>
    <w:rsid w:val="00676BDC"/>
    <w:rPr>
      <w:rFonts w:asciiTheme="majorHAnsi" w:eastAsiaTheme="majorEastAsia" w:hAnsiTheme="majorHAnsi" w:cstheme="majorBidi"/>
      <w:b/>
      <w:bCs/>
      <w:color w:val="365F91" w:themeColor="accent1" w:themeShade="BF"/>
      <w:sz w:val="28"/>
      <w:szCs w:val="28"/>
      <w:lang w:eastAsia="ru-RU"/>
    </w:rPr>
  </w:style>
  <w:style w:type="character" w:customStyle="1" w:styleId="210">
    <w:name w:val="Основной текст с отступом 2 Знак1"/>
    <w:aliases w:val="Знак1 Знак1"/>
    <w:basedOn w:val="a0"/>
    <w:link w:val="20"/>
    <w:qFormat/>
    <w:rsid w:val="00676BDC"/>
    <w:rPr>
      <w:rFonts w:ascii="Times New Roman" w:eastAsia="Lucida Sans Unicode" w:hAnsi="Times New Roman" w:cs="Tahoma"/>
      <w:kern w:val="2"/>
      <w:sz w:val="28"/>
      <w:szCs w:val="24"/>
      <w:lang w:eastAsia="ru-RU"/>
    </w:rPr>
  </w:style>
  <w:style w:type="character" w:customStyle="1" w:styleId="32">
    <w:name w:val="Основной текст с отступом 3 Знак2"/>
    <w:basedOn w:val="a0"/>
    <w:link w:val="31"/>
    <w:qFormat/>
    <w:rsid w:val="00676BDC"/>
    <w:rPr>
      <w:rFonts w:ascii="Times New Roman" w:eastAsia="Lucida Sans Unicode" w:hAnsi="Times New Roman" w:cs="Tahoma"/>
      <w:b/>
      <w:kern w:val="2"/>
      <w:szCs w:val="20"/>
      <w:lang w:eastAsia="ru-RU"/>
    </w:rPr>
  </w:style>
  <w:style w:type="character" w:customStyle="1" w:styleId="40">
    <w:name w:val="Заголовок 4 Знак"/>
    <w:basedOn w:val="a0"/>
    <w:link w:val="4"/>
    <w:qFormat/>
    <w:rsid w:val="00676BDC"/>
    <w:rPr>
      <w:rFonts w:ascii="Baltica Chv" w:eastAsia="Lucida Sans Unicode" w:hAnsi="Baltica Chv" w:cs="Tahoma"/>
      <w:b/>
      <w:caps/>
      <w:spacing w:val="40"/>
      <w:kern w:val="2"/>
      <w:szCs w:val="20"/>
      <w:lang w:eastAsia="ru-RU"/>
    </w:rPr>
  </w:style>
  <w:style w:type="character" w:customStyle="1" w:styleId="a4">
    <w:name w:val="Нижний колонтитул Знак"/>
    <w:basedOn w:val="a0"/>
    <w:qFormat/>
    <w:rsid w:val="00676BDC"/>
    <w:rPr>
      <w:rFonts w:ascii="Calibri" w:eastAsia="Times New Roman" w:hAnsi="Calibri" w:cs="Times New Roman"/>
      <w:lang w:eastAsia="ru-RU"/>
    </w:rPr>
  </w:style>
  <w:style w:type="character" w:styleId="a5">
    <w:name w:val="page number"/>
    <w:qFormat/>
    <w:rsid w:val="00676BDC"/>
    <w:rPr>
      <w:rFonts w:ascii="Times New Roman" w:hAnsi="Times New Roman" w:cs="Times New Roman"/>
    </w:rPr>
  </w:style>
  <w:style w:type="character" w:customStyle="1" w:styleId="a6">
    <w:name w:val="Верхний колонтитул Знак"/>
    <w:basedOn w:val="a0"/>
    <w:uiPriority w:val="99"/>
    <w:qFormat/>
    <w:rsid w:val="00676BDC"/>
    <w:rPr>
      <w:rFonts w:ascii="Calibri" w:eastAsia="Times New Roman" w:hAnsi="Calibri" w:cs="Times New Roman"/>
      <w:lang w:eastAsia="ru-RU"/>
    </w:rPr>
  </w:style>
  <w:style w:type="character" w:customStyle="1" w:styleId="33">
    <w:name w:val="Основной текст с отступом 3 Знак"/>
    <w:basedOn w:val="a0"/>
    <w:link w:val="33"/>
    <w:qFormat/>
    <w:rsid w:val="00676BDC"/>
    <w:rPr>
      <w:rFonts w:ascii="Times New Roman" w:eastAsia="Times New Roman" w:hAnsi="Times New Roman" w:cs="Times New Roman"/>
      <w:sz w:val="28"/>
      <w:szCs w:val="28"/>
      <w:lang w:eastAsia="ru-RU"/>
    </w:rPr>
  </w:style>
  <w:style w:type="character" w:customStyle="1" w:styleId="310">
    <w:name w:val="Основной текст с отступом 3 Знак1"/>
    <w:basedOn w:val="a0"/>
    <w:semiHidden/>
    <w:qFormat/>
    <w:rsid w:val="00676BDC"/>
    <w:rPr>
      <w:rFonts w:ascii="Times New Roman" w:eastAsia="Times New Roman" w:hAnsi="Times New Roman" w:cs="Times New Roman"/>
      <w:color w:val="000000"/>
      <w:kern w:val="2"/>
      <w:sz w:val="16"/>
      <w:szCs w:val="16"/>
      <w:lang w:eastAsia="ru-RU"/>
      <w14:ligatures w14:val="standard"/>
      <w14:cntxtAlts/>
    </w:rPr>
  </w:style>
  <w:style w:type="character" w:customStyle="1" w:styleId="-">
    <w:name w:val="Интернет-ссылка"/>
    <w:basedOn w:val="a0"/>
    <w:rsid w:val="00676BDC"/>
    <w:rPr>
      <w:rFonts w:cs="Times New Roman"/>
      <w:color w:val="0000FF"/>
      <w:u w:val="single"/>
    </w:rPr>
  </w:style>
  <w:style w:type="character" w:customStyle="1" w:styleId="a7">
    <w:name w:val="Цветовое выделение"/>
    <w:qFormat/>
    <w:rsid w:val="00676BDC"/>
    <w:rPr>
      <w:b/>
      <w:bCs/>
      <w:color w:val="26282F"/>
    </w:rPr>
  </w:style>
  <w:style w:type="character" w:customStyle="1" w:styleId="a8">
    <w:name w:val="Гипертекстовая ссылка"/>
    <w:basedOn w:val="a0"/>
    <w:qFormat/>
    <w:rsid w:val="00676BDC"/>
    <w:rPr>
      <w:color w:val="106BBE"/>
    </w:rPr>
  </w:style>
  <w:style w:type="character" w:customStyle="1" w:styleId="a9">
    <w:name w:val="Продолжение ссылки"/>
    <w:basedOn w:val="a8"/>
    <w:uiPriority w:val="99"/>
    <w:qFormat/>
    <w:rsid w:val="00676BDC"/>
    <w:rPr>
      <w:color w:val="106BBE"/>
    </w:rPr>
  </w:style>
  <w:style w:type="character" w:customStyle="1" w:styleId="aa">
    <w:name w:val="Основной текст с отступом Знак"/>
    <w:aliases w:val="Основной текст 1 Знак1,Нумерованный список !! Знак1,Надин стиль Знак1,Body Text Indent Знак1"/>
    <w:basedOn w:val="a0"/>
    <w:qFormat/>
    <w:rsid w:val="00676BDC"/>
    <w:rPr>
      <w:rFonts w:ascii="Times New Roman" w:eastAsia="Times New Roman" w:hAnsi="Times New Roman" w:cs="Times New Roman"/>
      <w:sz w:val="24"/>
      <w:szCs w:val="24"/>
      <w:lang w:eastAsia="ru-RU"/>
    </w:rPr>
  </w:style>
  <w:style w:type="character" w:customStyle="1" w:styleId="22">
    <w:name w:val="Основной текст с отступом 2 Знак"/>
    <w:aliases w:val="Знак1 Знак"/>
    <w:basedOn w:val="a0"/>
    <w:link w:val="22"/>
    <w:qFormat/>
    <w:rsid w:val="00676BDC"/>
    <w:rPr>
      <w:rFonts w:ascii="Times New Roman" w:eastAsia="Times New Roman" w:hAnsi="Times New Roman" w:cs="Times New Roman"/>
      <w:sz w:val="28"/>
      <w:szCs w:val="24"/>
      <w:lang w:eastAsia="ru-RU"/>
    </w:rPr>
  </w:style>
  <w:style w:type="character" w:customStyle="1" w:styleId="34">
    <w:name w:val="Основной текст 3 Знак"/>
    <w:basedOn w:val="a0"/>
    <w:link w:val="34"/>
    <w:qFormat/>
    <w:rsid w:val="00676BDC"/>
    <w:rPr>
      <w:rFonts w:ascii="Times New Roman" w:eastAsia="Times New Roman" w:hAnsi="Times New Roman" w:cs="Times New Roman"/>
      <w:sz w:val="16"/>
      <w:szCs w:val="16"/>
      <w:lang w:eastAsia="ru-RU"/>
    </w:rPr>
  </w:style>
  <w:style w:type="character" w:customStyle="1" w:styleId="ab">
    <w:name w:val="Основной текст Знак"/>
    <w:basedOn w:val="a0"/>
    <w:qFormat/>
    <w:rsid w:val="00676BDC"/>
    <w:rPr>
      <w:rFonts w:ascii="Times New Roman" w:eastAsia="Times New Roman" w:hAnsi="Times New Roman" w:cs="Times New Roman"/>
      <w:sz w:val="24"/>
      <w:szCs w:val="24"/>
      <w:lang w:eastAsia="ru-RU"/>
    </w:rPr>
  </w:style>
  <w:style w:type="character" w:customStyle="1" w:styleId="apple-converted-space">
    <w:name w:val="apple-converted-space"/>
    <w:basedOn w:val="a0"/>
    <w:qFormat/>
    <w:rsid w:val="00676BDC"/>
  </w:style>
  <w:style w:type="character" w:customStyle="1" w:styleId="23">
    <w:name w:val="Оглавление 2 Знак"/>
    <w:basedOn w:val="a0"/>
    <w:link w:val="24"/>
    <w:uiPriority w:val="99"/>
    <w:semiHidden/>
    <w:qFormat/>
    <w:rsid w:val="00A73CDA"/>
    <w:rPr>
      <w:rFonts w:ascii="Times New Roman" w:eastAsia="Times New Roman" w:hAnsi="Times New Roman" w:cs="Times New Roman"/>
      <w:color w:val="000000"/>
      <w:kern w:val="2"/>
      <w:sz w:val="20"/>
      <w:szCs w:val="20"/>
      <w:lang w:eastAsia="ru-RU"/>
      <w14:ligatures w14:val="standard"/>
      <w14:cntxtAlts/>
    </w:rPr>
  </w:style>
  <w:style w:type="character" w:customStyle="1" w:styleId="ac">
    <w:name w:val="Название Знак"/>
    <w:basedOn w:val="a0"/>
    <w:qFormat/>
    <w:rsid w:val="0007326C"/>
    <w:rPr>
      <w:rFonts w:ascii="TimesET" w:eastAsia="Times New Roman" w:hAnsi="TimesET" w:cs="Times New Roman"/>
      <w:sz w:val="24"/>
      <w:szCs w:val="20"/>
      <w:lang w:eastAsia="ru-RU"/>
    </w:rPr>
  </w:style>
  <w:style w:type="character" w:customStyle="1" w:styleId="ad">
    <w:name w:val="Красная строка Знак"/>
    <w:basedOn w:val="ab"/>
    <w:qFormat/>
    <w:rsid w:val="0007326C"/>
    <w:rPr>
      <w:rFonts w:ascii="Times New Roman" w:eastAsia="Times New Roman" w:hAnsi="Times New Roman" w:cs="Times New Roman"/>
      <w:sz w:val="20"/>
      <w:szCs w:val="20"/>
      <w:lang w:eastAsia="ru-RU"/>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Times New Roman" w:cs="Times New Roman"/>
    </w:rPr>
  </w:style>
  <w:style w:type="character" w:customStyle="1" w:styleId="ListLabel13">
    <w:name w:val="ListLabel 13"/>
    <w:qFormat/>
    <w:rPr>
      <w:b w:val="0"/>
    </w:rPr>
  </w:style>
  <w:style w:type="character" w:customStyle="1" w:styleId="ListLabel14">
    <w:name w:val="ListLabel 14"/>
    <w:qFormat/>
    <w:rPr>
      <w:rFonts w:eastAsiaTheme="minorHAnsi"/>
      <w:color w:val="0000FF"/>
      <w:sz w:val="12"/>
      <w:szCs w:val="12"/>
      <w:lang w:eastAsia="en-US"/>
    </w:rPr>
  </w:style>
  <w:style w:type="character" w:customStyle="1" w:styleId="ListLabel15">
    <w:name w:val="ListLabel 15"/>
    <w:qFormat/>
    <w:rPr>
      <w:color w:val="0000FF"/>
      <w:sz w:val="12"/>
      <w:szCs w:val="12"/>
    </w:rPr>
  </w:style>
  <w:style w:type="character" w:customStyle="1" w:styleId="ae">
    <w:name w:val="Текст Знак"/>
    <w:basedOn w:val="a0"/>
    <w:qFormat/>
    <w:rsid w:val="005D22FB"/>
    <w:rPr>
      <w:rFonts w:ascii="Courier New" w:eastAsia="Times New Roman" w:hAnsi="Courier New" w:cs="Times New Roman"/>
      <w:szCs w:val="20"/>
      <w:lang w:eastAsia="ru-RU"/>
    </w:rPr>
  </w:style>
  <w:style w:type="paragraph" w:customStyle="1" w:styleId="af">
    <w:name w:val="Заголовок"/>
    <w:basedOn w:val="a"/>
    <w:next w:val="af0"/>
    <w:qFormat/>
    <w:pPr>
      <w:keepNext/>
      <w:spacing w:before="240" w:after="120"/>
    </w:pPr>
    <w:rPr>
      <w:rFonts w:ascii="PT Sans" w:eastAsia="Tahoma" w:hAnsi="PT Sans" w:cs="Noto Sans Devanagari"/>
      <w:sz w:val="28"/>
      <w:szCs w:val="28"/>
    </w:rPr>
  </w:style>
  <w:style w:type="paragraph" w:styleId="af0">
    <w:name w:val="Body Text"/>
    <w:aliases w:val="Основной текст Знак Знак,bt"/>
    <w:basedOn w:val="a"/>
    <w:link w:val="11"/>
    <w:rsid w:val="00676BDC"/>
    <w:pPr>
      <w:spacing w:after="120"/>
    </w:pPr>
    <w:rPr>
      <w:color w:val="auto"/>
      <w:kern w:val="0"/>
      <w:sz w:val="24"/>
      <w:szCs w:val="24"/>
      <w14:ligatures w14:val="none"/>
      <w14:cntxtAlts w14:val="0"/>
    </w:rPr>
  </w:style>
  <w:style w:type="paragraph" w:styleId="af1">
    <w:name w:val="List"/>
    <w:basedOn w:val="af0"/>
    <w:rPr>
      <w:rFonts w:ascii="PT Sans" w:hAnsi="PT Sans" w:cs="Noto Sans Devanagari"/>
    </w:rPr>
  </w:style>
  <w:style w:type="paragraph" w:styleId="af2">
    <w:name w:val="caption"/>
    <w:basedOn w:val="a"/>
    <w:unhideWhenUsed/>
    <w:qFormat/>
    <w:rsid w:val="00C5732C"/>
    <w:pPr>
      <w:spacing w:after="200"/>
    </w:pPr>
    <w:rPr>
      <w:b/>
      <w:bCs/>
      <w:color w:val="4F81BD" w:themeColor="accent1"/>
      <w:sz w:val="18"/>
      <w:szCs w:val="18"/>
    </w:rPr>
  </w:style>
  <w:style w:type="paragraph" w:styleId="af3">
    <w:name w:val="index heading"/>
    <w:basedOn w:val="a"/>
    <w:qFormat/>
    <w:pPr>
      <w:suppressLineNumbers/>
    </w:pPr>
    <w:rPr>
      <w:rFonts w:ascii="PT Sans" w:hAnsi="PT Sans" w:cs="Noto Sans Devanagari"/>
    </w:rPr>
  </w:style>
  <w:style w:type="paragraph" w:styleId="af4">
    <w:name w:val="Balloon Text"/>
    <w:basedOn w:val="a"/>
    <w:unhideWhenUsed/>
    <w:qFormat/>
    <w:rsid w:val="006B194F"/>
    <w:rPr>
      <w:rFonts w:ascii="Tahoma" w:hAnsi="Tahoma" w:cs="Tahoma"/>
      <w:sz w:val="16"/>
      <w:szCs w:val="16"/>
    </w:rPr>
  </w:style>
  <w:style w:type="paragraph" w:styleId="af5">
    <w:name w:val="footer"/>
    <w:basedOn w:val="a"/>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paragraph" w:styleId="af6">
    <w:name w:val="header"/>
    <w:basedOn w:val="a"/>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paragraph" w:styleId="31">
    <w:name w:val="Body Text Indent 3"/>
    <w:basedOn w:val="a"/>
    <w:link w:val="32"/>
    <w:qFormat/>
    <w:rsid w:val="00676BDC"/>
    <w:pPr>
      <w:spacing w:line="360" w:lineRule="auto"/>
      <w:ind w:firstLine="900"/>
      <w:jc w:val="both"/>
    </w:pPr>
    <w:rPr>
      <w:color w:val="auto"/>
      <w:kern w:val="0"/>
      <w:sz w:val="28"/>
      <w:szCs w:val="28"/>
      <w14:ligatures w14:val="none"/>
      <w14:cntxtAlts w14:val="0"/>
    </w:rPr>
  </w:style>
  <w:style w:type="paragraph" w:styleId="af7">
    <w:name w:val="List Paragraph"/>
    <w:basedOn w:val="a"/>
    <w:uiPriority w:val="34"/>
    <w:qFormat/>
    <w:rsid w:val="00676BDC"/>
    <w:pPr>
      <w:ind w:left="720"/>
      <w:contextualSpacing/>
    </w:pPr>
    <w:rPr>
      <w:color w:val="auto"/>
      <w:kern w:val="0"/>
      <w:sz w:val="24"/>
      <w:szCs w:val="24"/>
      <w14:ligatures w14:val="none"/>
      <w14:cntxtAlts w14:val="0"/>
    </w:rPr>
  </w:style>
  <w:style w:type="paragraph" w:customStyle="1" w:styleId="ConsPlusNormal">
    <w:name w:val="ConsPlusNormal"/>
    <w:qFormat/>
    <w:rsid w:val="00676BDC"/>
    <w:pPr>
      <w:widowControl w:val="0"/>
    </w:pPr>
    <w:rPr>
      <w:rFonts w:eastAsia="Times New Roman" w:cs="Calibri"/>
      <w:szCs w:val="20"/>
      <w:lang w:eastAsia="ru-RU"/>
    </w:rPr>
  </w:style>
  <w:style w:type="paragraph" w:styleId="af8">
    <w:name w:val="Body Text Indent"/>
    <w:aliases w:val="Основной текст 1,Нумерованный список !!,Надин стиль,Body Text Indent"/>
    <w:basedOn w:val="af0"/>
    <w:qFormat/>
    <w:rsid w:val="0007326C"/>
    <w:pPr>
      <w:ind w:firstLine="210"/>
    </w:pPr>
    <w:rPr>
      <w:sz w:val="20"/>
      <w:szCs w:val="20"/>
    </w:rPr>
  </w:style>
  <w:style w:type="paragraph" w:customStyle="1" w:styleId="af9">
    <w:name w:val="Нормальный (таблица)"/>
    <w:basedOn w:val="a"/>
    <w:qFormat/>
    <w:rsid w:val="00676BDC"/>
    <w:pPr>
      <w:widowControl w:val="0"/>
      <w:jc w:val="both"/>
    </w:pPr>
    <w:rPr>
      <w:rFonts w:ascii="Arial" w:eastAsiaTheme="minorEastAsia" w:hAnsi="Arial" w:cs="Arial"/>
      <w:color w:val="auto"/>
      <w:kern w:val="0"/>
      <w:sz w:val="24"/>
      <w:szCs w:val="24"/>
      <w14:ligatures w14:val="none"/>
      <w14:cntxtAlts w14:val="0"/>
    </w:rPr>
  </w:style>
  <w:style w:type="paragraph" w:customStyle="1" w:styleId="afa">
    <w:name w:val="Таблицы (моноширинный)"/>
    <w:basedOn w:val="a"/>
    <w:qFormat/>
    <w:rsid w:val="00676BDC"/>
    <w:pPr>
      <w:widowControl w:val="0"/>
    </w:pPr>
    <w:rPr>
      <w:rFonts w:ascii="Courier New" w:eastAsiaTheme="minorEastAsia" w:hAnsi="Courier New" w:cs="Courier New"/>
      <w:color w:val="auto"/>
      <w:kern w:val="0"/>
      <w:sz w:val="24"/>
      <w:szCs w:val="24"/>
      <w14:ligatures w14:val="none"/>
      <w14:cntxtAlts w14:val="0"/>
    </w:rPr>
  </w:style>
  <w:style w:type="paragraph" w:customStyle="1" w:styleId="afb">
    <w:name w:val="Прижатый влево"/>
    <w:basedOn w:val="a"/>
    <w:qFormat/>
    <w:rsid w:val="00676BDC"/>
    <w:pPr>
      <w:widowControl w:val="0"/>
    </w:pPr>
    <w:rPr>
      <w:rFonts w:ascii="Arial" w:eastAsiaTheme="minorEastAsia" w:hAnsi="Arial" w:cs="Arial"/>
      <w:color w:val="auto"/>
      <w:kern w:val="0"/>
      <w:sz w:val="24"/>
      <w:szCs w:val="24"/>
      <w14:ligatures w14:val="none"/>
      <w14:cntxtAlts w14:val="0"/>
    </w:rPr>
  </w:style>
  <w:style w:type="paragraph" w:customStyle="1" w:styleId="FR2">
    <w:name w:val="FR2"/>
    <w:qFormat/>
    <w:rsid w:val="00676BDC"/>
    <w:pPr>
      <w:widowControl w:val="0"/>
      <w:jc w:val="both"/>
    </w:pPr>
    <w:rPr>
      <w:rFonts w:ascii="Arial" w:eastAsia="Times New Roman" w:hAnsi="Arial" w:cs="Arial"/>
      <w:sz w:val="16"/>
      <w:szCs w:val="16"/>
      <w:lang w:eastAsia="ru-RU"/>
    </w:rPr>
  </w:style>
  <w:style w:type="paragraph" w:styleId="20">
    <w:name w:val="Body Text Indent 2"/>
    <w:aliases w:val="Знак1"/>
    <w:basedOn w:val="a"/>
    <w:link w:val="210"/>
    <w:qFormat/>
    <w:rsid w:val="00676BDC"/>
    <w:pPr>
      <w:spacing w:line="324" w:lineRule="auto"/>
      <w:ind w:firstLine="709"/>
      <w:jc w:val="both"/>
    </w:pPr>
    <w:rPr>
      <w:color w:val="auto"/>
      <w:kern w:val="0"/>
      <w:sz w:val="28"/>
      <w:szCs w:val="24"/>
      <w14:ligatures w14:val="none"/>
      <w14:cntxtAlts w14:val="0"/>
    </w:rPr>
  </w:style>
  <w:style w:type="paragraph" w:customStyle="1" w:styleId="afc">
    <w:name w:val="Заголовки Ответить/Переслать"/>
    <w:basedOn w:val="a"/>
    <w:qFormat/>
    <w:rsid w:val="00676BDC"/>
    <w:pPr>
      <w:pBdr>
        <w:left w:val="single" w:sz="18" w:space="1" w:color="000000"/>
      </w:pBdr>
      <w:shd w:val="pct10" w:color="auto" w:fill="auto"/>
    </w:pPr>
    <w:rPr>
      <w:rFonts w:ascii="Arial" w:hAnsi="Arial"/>
      <w:b/>
      <w:color w:val="auto"/>
      <w:kern w:val="0"/>
      <w14:ligatures w14:val="none"/>
      <w14:cntxtAlts w14:val="0"/>
    </w:rPr>
  </w:style>
  <w:style w:type="paragraph" w:styleId="35">
    <w:name w:val="Body Text 3"/>
    <w:basedOn w:val="a"/>
    <w:qFormat/>
    <w:rsid w:val="00676BDC"/>
    <w:pPr>
      <w:spacing w:after="120"/>
    </w:pPr>
    <w:rPr>
      <w:color w:val="auto"/>
      <w:kern w:val="0"/>
      <w:sz w:val="16"/>
      <w:szCs w:val="16"/>
      <w14:ligatures w14:val="none"/>
      <w14:cntxtAlts w14:val="0"/>
    </w:rPr>
  </w:style>
  <w:style w:type="paragraph" w:customStyle="1" w:styleId="ConsPlusNonformat">
    <w:name w:val="ConsPlusNonformat"/>
    <w:qFormat/>
    <w:rsid w:val="00676BDC"/>
    <w:pPr>
      <w:widowControl w:val="0"/>
    </w:pPr>
    <w:rPr>
      <w:rFonts w:ascii="Courier New" w:eastAsia="Times New Roman" w:hAnsi="Courier New" w:cs="Courier New"/>
      <w:szCs w:val="20"/>
      <w:lang w:eastAsia="ru-RU"/>
    </w:rPr>
  </w:style>
  <w:style w:type="paragraph" w:customStyle="1" w:styleId="12">
    <w:name w:val="Обычный1"/>
    <w:uiPriority w:val="99"/>
    <w:qFormat/>
    <w:rsid w:val="00676BDC"/>
    <w:rPr>
      <w:rFonts w:ascii="Times New Roman" w:eastAsia="Times New Roman" w:hAnsi="Times New Roman" w:cs="Times New Roman"/>
      <w:sz w:val="24"/>
      <w:szCs w:val="20"/>
      <w:lang w:eastAsia="ru-RU"/>
    </w:rPr>
  </w:style>
  <w:style w:type="paragraph" w:customStyle="1" w:styleId="ConsPlusCell">
    <w:name w:val="ConsPlusCell"/>
    <w:qFormat/>
    <w:rsid w:val="00676BDC"/>
    <w:pPr>
      <w:widowControl w:val="0"/>
    </w:pPr>
    <w:rPr>
      <w:rFonts w:ascii="Arial" w:eastAsia="Times New Roman" w:hAnsi="Arial" w:cs="Arial"/>
      <w:szCs w:val="20"/>
      <w:lang w:eastAsia="ru-RU"/>
    </w:rPr>
  </w:style>
  <w:style w:type="paragraph" w:customStyle="1" w:styleId="s1">
    <w:name w:val="s_1"/>
    <w:basedOn w:val="a"/>
    <w:uiPriority w:val="99"/>
    <w:qFormat/>
    <w:rsid w:val="00676BDC"/>
    <w:pPr>
      <w:spacing w:beforeAutospacing="1" w:afterAutospacing="1"/>
    </w:pPr>
    <w:rPr>
      <w:color w:val="auto"/>
      <w:kern w:val="0"/>
      <w:sz w:val="24"/>
      <w:szCs w:val="24"/>
      <w14:ligatures w14:val="none"/>
      <w14:cntxtAlts w14:val="0"/>
    </w:rPr>
  </w:style>
  <w:style w:type="paragraph" w:styleId="24">
    <w:name w:val="toc 2"/>
    <w:basedOn w:val="a"/>
    <w:link w:val="23"/>
    <w:autoRedefine/>
    <w:uiPriority w:val="39"/>
    <w:unhideWhenUsed/>
    <w:rsid w:val="00676BDC"/>
    <w:pPr>
      <w:spacing w:after="100"/>
      <w:ind w:left="240"/>
    </w:pPr>
    <w:rPr>
      <w:color w:val="auto"/>
      <w:kern w:val="0"/>
      <w:sz w:val="24"/>
      <w:szCs w:val="24"/>
      <w14:ligatures w14:val="none"/>
      <w14:cntxtAlts w14:val="0"/>
    </w:rPr>
  </w:style>
  <w:style w:type="paragraph" w:styleId="36">
    <w:name w:val="toc 3"/>
    <w:aliases w:val="Оглавление 3 Знак,Оглавление 3 Знак Знак,Оглавление 3 Знак Знак Знак,Оглавление 3 Знак Знак Знак Знак,Оглавление 3 Знак Знак Знак Знак Знак,Оглавление 3 Знак Знак Знак Знак Знак Знак,Оглавление 3 Знак Знак Знак Знак Знак Знак Знак"/>
    <w:basedOn w:val="a"/>
    <w:link w:val="36"/>
    <w:autoRedefine/>
    <w:uiPriority w:val="39"/>
    <w:unhideWhenUsed/>
    <w:rsid w:val="00676BDC"/>
    <w:pPr>
      <w:spacing w:after="100"/>
      <w:ind w:left="480"/>
    </w:pPr>
    <w:rPr>
      <w:color w:val="auto"/>
      <w:kern w:val="0"/>
      <w:sz w:val="24"/>
      <w:szCs w:val="24"/>
      <w14:ligatures w14:val="none"/>
      <w14:cntxtAlts w14:val="0"/>
    </w:rPr>
  </w:style>
  <w:style w:type="paragraph" w:styleId="25">
    <w:name w:val="Body Text 2"/>
    <w:basedOn w:val="a"/>
    <w:link w:val="26"/>
    <w:unhideWhenUsed/>
    <w:qFormat/>
    <w:rsid w:val="00A73CDA"/>
    <w:pPr>
      <w:spacing w:after="120" w:line="480" w:lineRule="auto"/>
    </w:pPr>
  </w:style>
  <w:style w:type="paragraph" w:customStyle="1" w:styleId="110">
    <w:name w:val="Заголовок 1 Знак1"/>
    <w:basedOn w:val="a"/>
    <w:qFormat/>
    <w:rsid w:val="00A73CDA"/>
    <w:rPr>
      <w:rFonts w:ascii="Verdana" w:hAnsi="Verdana" w:cs="Verdana"/>
      <w:color w:val="auto"/>
      <w:kern w:val="0"/>
      <w:lang w:val="en-US" w:eastAsia="en-US"/>
      <w14:ligatures w14:val="none"/>
      <w14:cntxtAlts w14:val="0"/>
    </w:rPr>
  </w:style>
  <w:style w:type="paragraph" w:customStyle="1" w:styleId="afd">
    <w:name w:val="Знак Знак Знак Знак"/>
    <w:basedOn w:val="a"/>
    <w:qFormat/>
    <w:rsid w:val="00ED5776"/>
    <w:pPr>
      <w:widowControl w:val="0"/>
      <w:spacing w:after="160" w:line="240" w:lineRule="exact"/>
      <w:jc w:val="right"/>
    </w:pPr>
    <w:rPr>
      <w:color w:val="auto"/>
      <w:kern w:val="0"/>
      <w:lang w:val="en-GB" w:eastAsia="en-US"/>
      <w14:ligatures w14:val="none"/>
      <w14:cntxtAlts w14:val="0"/>
    </w:rPr>
  </w:style>
  <w:style w:type="paragraph" w:styleId="afe">
    <w:name w:val="Title"/>
    <w:basedOn w:val="a"/>
    <w:qFormat/>
    <w:rsid w:val="0007326C"/>
    <w:pPr>
      <w:jc w:val="center"/>
    </w:pPr>
    <w:rPr>
      <w:rFonts w:ascii="TimesET" w:hAnsi="TimesET"/>
      <w:color w:val="auto"/>
      <w:kern w:val="0"/>
      <w:sz w:val="24"/>
      <w14:ligatures w14:val="none"/>
      <w14:cntxtAlts w14:val="0"/>
    </w:rPr>
  </w:style>
  <w:style w:type="paragraph" w:customStyle="1" w:styleId="aff">
    <w:name w:val="Заголовок статьи"/>
    <w:basedOn w:val="a"/>
    <w:uiPriority w:val="99"/>
    <w:qFormat/>
    <w:rsid w:val="0007326C"/>
    <w:pPr>
      <w:widowControl w:val="0"/>
      <w:ind w:left="1612" w:hanging="892"/>
      <w:jc w:val="both"/>
    </w:pPr>
    <w:rPr>
      <w:rFonts w:ascii="Arial" w:hAnsi="Arial" w:cs="Arial"/>
      <w:color w:val="auto"/>
      <w:kern w:val="0"/>
      <w14:ligatures w14:val="none"/>
      <w14:cntxtAlts w14:val="0"/>
    </w:rPr>
  </w:style>
  <w:style w:type="paragraph" w:customStyle="1" w:styleId="aff0">
    <w:name w:val="Содержимое врезки"/>
    <w:basedOn w:val="a"/>
    <w:qFormat/>
  </w:style>
  <w:style w:type="paragraph" w:styleId="aff1">
    <w:name w:val="Plain Text"/>
    <w:basedOn w:val="a"/>
    <w:qFormat/>
    <w:rsid w:val="005D22FB"/>
    <w:rPr>
      <w:rFonts w:ascii="Courier New" w:hAnsi="Courier New"/>
      <w:color w:val="auto"/>
      <w:kern w:val="0"/>
      <w14:ligatures w14:val="none"/>
      <w14:cntxtAlts w14:val="0"/>
    </w:rPr>
  </w:style>
  <w:style w:type="numbering" w:customStyle="1" w:styleId="13">
    <w:name w:val="Нет списка1"/>
    <w:semiHidden/>
    <w:qFormat/>
    <w:rsid w:val="0007326C"/>
  </w:style>
  <w:style w:type="table" w:styleId="aff2">
    <w:name w:val="Table Grid"/>
    <w:basedOn w:val="a1"/>
    <w:rsid w:val="00676B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rsid w:val="0007326C"/>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Основной текст (2)_"/>
    <w:link w:val="28"/>
    <w:locked/>
    <w:rsid w:val="00C37B46"/>
    <w:rPr>
      <w:b/>
      <w:bCs/>
      <w:sz w:val="27"/>
      <w:szCs w:val="27"/>
      <w:shd w:val="clear" w:color="auto" w:fill="FFFFFF"/>
    </w:rPr>
  </w:style>
  <w:style w:type="paragraph" w:customStyle="1" w:styleId="28">
    <w:name w:val="Основной текст (2)"/>
    <w:basedOn w:val="a"/>
    <w:link w:val="27"/>
    <w:rsid w:val="00C37B46"/>
    <w:pPr>
      <w:widowControl w:val="0"/>
      <w:shd w:val="clear" w:color="auto" w:fill="FFFFFF"/>
      <w:spacing w:after="300" w:line="320" w:lineRule="exact"/>
      <w:jc w:val="center"/>
    </w:pPr>
    <w:rPr>
      <w:rFonts w:asciiTheme="minorHAnsi" w:eastAsiaTheme="minorHAnsi" w:hAnsiTheme="minorHAnsi" w:cstheme="minorBidi"/>
      <w:b/>
      <w:bCs/>
      <w:color w:val="auto"/>
      <w:kern w:val="0"/>
      <w:sz w:val="27"/>
      <w:szCs w:val="27"/>
      <w:lang w:eastAsia="en-US"/>
      <w14:ligatures w14:val="none"/>
      <w14:cntxtAlts w14:val="0"/>
    </w:rPr>
  </w:style>
  <w:style w:type="character" w:styleId="aff3">
    <w:name w:val="Hyperlink"/>
    <w:basedOn w:val="a0"/>
    <w:uiPriority w:val="99"/>
    <w:unhideWhenUsed/>
    <w:rsid w:val="00C37B46"/>
    <w:rPr>
      <w:color w:val="0000FF"/>
      <w:u w:val="single"/>
    </w:rPr>
  </w:style>
  <w:style w:type="character" w:customStyle="1" w:styleId="50">
    <w:name w:val="Заголовок 5 Знак"/>
    <w:basedOn w:val="a0"/>
    <w:link w:val="5"/>
    <w:qFormat/>
    <w:rsid w:val="00F11ED9"/>
    <w:rPr>
      <w:rFonts w:ascii="Times New Roman" w:eastAsia="Times New Roman" w:hAnsi="Times New Roman" w:cs="Times New Roman"/>
      <w:b/>
      <w:sz w:val="36"/>
      <w:szCs w:val="20"/>
      <w:lang w:eastAsia="ru-RU"/>
    </w:rPr>
  </w:style>
  <w:style w:type="numbering" w:customStyle="1" w:styleId="29">
    <w:name w:val="Нет списка2"/>
    <w:next w:val="a2"/>
    <w:semiHidden/>
    <w:unhideWhenUsed/>
    <w:rsid w:val="00F11ED9"/>
  </w:style>
  <w:style w:type="character" w:customStyle="1" w:styleId="2a">
    <w:name w:val="Заголовок 2 Знак"/>
    <w:basedOn w:val="a0"/>
    <w:qFormat/>
    <w:rsid w:val="00F11ED9"/>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H3 Знак2,&quot;Сапфир&quot; Знак1"/>
    <w:basedOn w:val="a0"/>
    <w:link w:val="3"/>
    <w:qFormat/>
    <w:rsid w:val="00F11ED9"/>
    <w:rPr>
      <w:rFonts w:ascii="Times New Roman" w:eastAsia="Lucida Sans Unicode" w:hAnsi="Times New Roman" w:cs="Tahoma"/>
      <w:b/>
      <w:kern w:val="2"/>
      <w:sz w:val="22"/>
      <w:szCs w:val="20"/>
      <w:lang w:eastAsia="ru-RU"/>
    </w:rPr>
  </w:style>
  <w:style w:type="character" w:customStyle="1" w:styleId="21">
    <w:name w:val="Заголовок 2 Знак1"/>
    <w:link w:val="2"/>
    <w:locked/>
    <w:rsid w:val="00F11ED9"/>
    <w:rPr>
      <w:rFonts w:ascii="Times New Roman" w:eastAsia="Lucida Sans Unicode" w:hAnsi="Times New Roman" w:cs="Tahoma"/>
      <w:kern w:val="2"/>
      <w:sz w:val="28"/>
      <w:szCs w:val="24"/>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F11ED9"/>
    <w:rPr>
      <w:color w:val="auto"/>
      <w:kern w:val="0"/>
      <w:sz w:val="28"/>
      <w14:ligatures w14:val="none"/>
      <w14:cntxtAlts w14:val="0"/>
    </w:rPr>
  </w:style>
  <w:style w:type="paragraph" w:customStyle="1" w:styleId="311">
    <w:name w:val="Основной текст с отступом 31"/>
    <w:basedOn w:val="a"/>
    <w:rsid w:val="00F11ED9"/>
    <w:pPr>
      <w:tabs>
        <w:tab w:val="left" w:pos="709"/>
      </w:tabs>
      <w:ind w:firstLine="709"/>
      <w:jc w:val="both"/>
    </w:pPr>
    <w:rPr>
      <w:rFonts w:ascii="TimesET" w:eastAsia="TimesET" w:hAnsi="TimesET"/>
      <w:color w:val="auto"/>
      <w:kern w:val="0"/>
      <w:sz w:val="24"/>
      <w14:ligatures w14:val="none"/>
      <w14:cntxtAlts w14:val="0"/>
    </w:rPr>
  </w:style>
  <w:style w:type="character" w:customStyle="1" w:styleId="26">
    <w:name w:val="Основной текст 2 Знак"/>
    <w:basedOn w:val="a0"/>
    <w:link w:val="25"/>
    <w:qFormat/>
    <w:rsid w:val="00F11ED9"/>
    <w:rPr>
      <w:rFonts w:ascii="Times New Roman" w:eastAsia="Times New Roman" w:hAnsi="Times New Roman" w:cs="Times New Roman"/>
      <w:color w:val="000000"/>
      <w:kern w:val="2"/>
      <w:szCs w:val="20"/>
      <w:lang w:eastAsia="ru-RU"/>
      <w14:ligatures w14:val="standard"/>
      <w14:cntxtAlts/>
    </w:rPr>
  </w:style>
  <w:style w:type="paragraph" w:customStyle="1" w:styleId="aff4">
    <w:name w:val="Готовый"/>
    <w:basedOn w:val="a"/>
    <w:rsid w:val="00F11E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color w:val="auto"/>
      <w:kern w:val="0"/>
      <w14:ligatures w14:val="none"/>
      <w14:cntxtAlts w14:val="0"/>
    </w:rPr>
  </w:style>
  <w:style w:type="paragraph" w:styleId="aff5">
    <w:name w:val="footnote text"/>
    <w:aliases w:val="single space,Текст сноски Знак Знак Знак,Текст сноски-FN,Footnote Text Char Знак Знак,Footnote Text Char Знак,Footnote Text Char Знак Знак Знак Знак,Текст сноски Знак1 Знак"/>
    <w:basedOn w:val="a"/>
    <w:link w:val="aff6"/>
    <w:rsid w:val="00F11ED9"/>
    <w:pPr>
      <w:ind w:firstLine="709"/>
      <w:jc w:val="both"/>
    </w:pPr>
    <w:rPr>
      <w:color w:val="auto"/>
      <w:kern w:val="0"/>
      <w14:ligatures w14:val="none"/>
      <w14:cntxtAlts w14:val="0"/>
    </w:rPr>
  </w:style>
  <w:style w:type="character" w:customStyle="1" w:styleId="aff6">
    <w:name w:val="Текст сноски Знак"/>
    <w:aliases w:val="single space Знак4,Текст сноски Знак Знак Знак Знак4,Текст сноски-FN Знак4,Footnote Text Char Знак Знак Знак4,Footnote Text Char Знак Знак5,Footnote Text Char Знак Знак Знак Знак Знак2,Текст сноски Знак1 Знак Знак1"/>
    <w:basedOn w:val="a0"/>
    <w:link w:val="aff5"/>
    <w:qFormat/>
    <w:rsid w:val="00F11ED9"/>
    <w:rPr>
      <w:rFonts w:ascii="Times New Roman" w:eastAsia="Times New Roman" w:hAnsi="Times New Roman" w:cs="Times New Roman"/>
      <w:szCs w:val="20"/>
      <w:lang w:eastAsia="ru-RU"/>
    </w:rPr>
  </w:style>
  <w:style w:type="paragraph" w:customStyle="1" w:styleId="ConsNormal">
    <w:name w:val="ConsNormal"/>
    <w:rsid w:val="00F11ED9"/>
    <w:pPr>
      <w:widowControl w:val="0"/>
      <w:autoSpaceDE w:val="0"/>
      <w:autoSpaceDN w:val="0"/>
      <w:adjustRightInd w:val="0"/>
      <w:ind w:right="19772" w:firstLine="720"/>
    </w:pPr>
    <w:rPr>
      <w:rFonts w:ascii="Arial" w:eastAsia="Times New Roman" w:hAnsi="Arial" w:cs="Arial"/>
      <w:szCs w:val="20"/>
      <w:lang w:eastAsia="ru-RU"/>
    </w:rPr>
  </w:style>
  <w:style w:type="paragraph" w:customStyle="1" w:styleId="ConsTitle">
    <w:name w:val="ConsTitle"/>
    <w:qFormat/>
    <w:rsid w:val="00F11ED9"/>
    <w:pPr>
      <w:widowControl w:val="0"/>
      <w:autoSpaceDE w:val="0"/>
      <w:autoSpaceDN w:val="0"/>
      <w:adjustRightInd w:val="0"/>
      <w:ind w:right="19772"/>
    </w:pPr>
    <w:rPr>
      <w:rFonts w:ascii="Arial" w:eastAsia="Times New Roman" w:hAnsi="Arial" w:cs="Arial"/>
      <w:b/>
      <w:bCs/>
      <w:sz w:val="16"/>
      <w:szCs w:val="16"/>
      <w:lang w:eastAsia="ru-RU"/>
    </w:rPr>
  </w:style>
  <w:style w:type="paragraph" w:customStyle="1" w:styleId="15">
    <w:name w:val="Основной текст1"/>
    <w:basedOn w:val="a"/>
    <w:rsid w:val="00F11ED9"/>
    <w:pPr>
      <w:widowControl w:val="0"/>
      <w:ind w:firstLine="709"/>
      <w:jc w:val="both"/>
    </w:pPr>
    <w:rPr>
      <w:color w:val="auto"/>
      <w:kern w:val="0"/>
      <w:sz w:val="24"/>
      <w14:ligatures w14:val="none"/>
      <w14:cntxtAlts w14:val="0"/>
    </w:rPr>
  </w:style>
  <w:style w:type="paragraph" w:customStyle="1" w:styleId="0">
    <w:name w:val="Заголовок 0"/>
    <w:basedOn w:val="1"/>
    <w:rsid w:val="00F11ED9"/>
    <w:pPr>
      <w:keepLines w:val="0"/>
      <w:spacing w:before="0"/>
      <w:jc w:val="center"/>
    </w:pPr>
    <w:rPr>
      <w:rFonts w:ascii="Times New Roman" w:eastAsia="Times New Roman" w:hAnsi="Times New Roman" w:cs="Times New Roman"/>
      <w:b w:val="0"/>
      <w:bCs w:val="0"/>
      <w:caps/>
      <w:color w:val="auto"/>
      <w:sz w:val="24"/>
      <w:szCs w:val="24"/>
    </w:rPr>
  </w:style>
  <w:style w:type="paragraph" w:customStyle="1" w:styleId="Iauiue2">
    <w:name w:val="Iau?iue2"/>
    <w:rsid w:val="00F11ED9"/>
    <w:pPr>
      <w:widowControl w:val="0"/>
    </w:pPr>
    <w:rPr>
      <w:rFonts w:ascii="Times New Roman" w:eastAsia="Times New Roman" w:hAnsi="Times New Roman" w:cs="Times New Roman"/>
      <w:szCs w:val="20"/>
      <w:lang w:val="en-US" w:eastAsia="ru-RU"/>
    </w:rPr>
  </w:style>
  <w:style w:type="paragraph" w:customStyle="1" w:styleId="aff7">
    <w:name w:val="Ñòèëü"/>
    <w:rsid w:val="00F11ED9"/>
    <w:pPr>
      <w:widowControl w:val="0"/>
    </w:pPr>
    <w:rPr>
      <w:rFonts w:ascii="Times New Roman" w:eastAsia="Times New Roman" w:hAnsi="Times New Roman" w:cs="Times New Roman"/>
      <w:spacing w:val="-1"/>
      <w:kern w:val="65535"/>
      <w:position w:val="-1"/>
      <w:sz w:val="24"/>
      <w:szCs w:val="20"/>
      <w:lang w:val="en-US" w:eastAsia="ru-RU"/>
    </w:rPr>
  </w:style>
  <w:style w:type="paragraph" w:customStyle="1" w:styleId="aff8">
    <w:name w:val="Îáû÷íûé"/>
    <w:rsid w:val="00F11ED9"/>
    <w:pPr>
      <w:widowControl w:val="0"/>
    </w:pPr>
    <w:rPr>
      <w:rFonts w:ascii="Times New Roman" w:eastAsia="Times New Roman" w:hAnsi="Times New Roman" w:cs="Times New Roman"/>
      <w:sz w:val="28"/>
      <w:szCs w:val="20"/>
      <w:lang w:eastAsia="ru-RU"/>
    </w:rPr>
  </w:style>
  <w:style w:type="paragraph" w:customStyle="1" w:styleId="Iauiue">
    <w:name w:val="Iau?iue"/>
    <w:rsid w:val="00F11ED9"/>
    <w:pPr>
      <w:widowControl w:val="0"/>
    </w:pPr>
    <w:rPr>
      <w:rFonts w:ascii="Times New Roman" w:eastAsia="Times New Roman" w:hAnsi="Times New Roman" w:cs="Times New Roman"/>
      <w:szCs w:val="20"/>
      <w:lang w:eastAsia="ru-RU"/>
    </w:rPr>
  </w:style>
  <w:style w:type="paragraph" w:customStyle="1" w:styleId="2b">
    <w:name w:val="Îñíîâíîé òåêñò 2"/>
    <w:basedOn w:val="aff8"/>
    <w:rsid w:val="00F11ED9"/>
    <w:pPr>
      <w:ind w:firstLine="720"/>
      <w:jc w:val="both"/>
    </w:pPr>
    <w:rPr>
      <w:b/>
      <w:color w:val="000000"/>
      <w:sz w:val="24"/>
      <w:lang w:val="en-US"/>
    </w:rPr>
  </w:style>
  <w:style w:type="paragraph" w:customStyle="1" w:styleId="2c">
    <w:name w:val="Îñíîâíîé òåêñò ñ îòñòóïîì 2"/>
    <w:basedOn w:val="aff8"/>
    <w:rsid w:val="00F11ED9"/>
    <w:pPr>
      <w:ind w:left="720"/>
      <w:jc w:val="both"/>
    </w:pPr>
    <w:rPr>
      <w:color w:val="000000"/>
      <w:sz w:val="24"/>
      <w:lang w:val="en-US"/>
    </w:rPr>
  </w:style>
  <w:style w:type="paragraph" w:customStyle="1" w:styleId="16">
    <w:name w:val="çàãîëîâîê 1"/>
    <w:basedOn w:val="aff8"/>
    <w:next w:val="aff8"/>
    <w:rsid w:val="00F11ED9"/>
    <w:pPr>
      <w:keepNext/>
    </w:pPr>
  </w:style>
  <w:style w:type="paragraph" w:customStyle="1" w:styleId="37">
    <w:name w:val="Îñíîâíîé òåêñò ñ îòñòóïîì 3"/>
    <w:basedOn w:val="aff8"/>
    <w:rsid w:val="00F11ED9"/>
    <w:pPr>
      <w:ind w:firstLine="567"/>
      <w:jc w:val="both"/>
    </w:pPr>
    <w:rPr>
      <w:rFonts w:ascii="Peterburg" w:hAnsi="Peterburg"/>
      <w:b/>
      <w:i/>
      <w:sz w:val="24"/>
    </w:rPr>
  </w:style>
  <w:style w:type="paragraph" w:customStyle="1" w:styleId="Iniiaiieoaeno">
    <w:name w:val="Iniiaiie oaeno"/>
    <w:basedOn w:val="Iauiue"/>
    <w:rsid w:val="00F11ED9"/>
    <w:pPr>
      <w:widowControl/>
      <w:jc w:val="both"/>
    </w:pPr>
    <w:rPr>
      <w:rFonts w:ascii="Peterburg" w:hAnsi="Peterburg"/>
    </w:rPr>
  </w:style>
  <w:style w:type="paragraph" w:customStyle="1" w:styleId="Iniiaiieoaenonionooiii2">
    <w:name w:val="Iniiaiie oaeno n ionooiii 2"/>
    <w:basedOn w:val="Iauiue"/>
    <w:rsid w:val="00F11ED9"/>
    <w:pPr>
      <w:widowControl/>
      <w:ind w:firstLine="284"/>
      <w:jc w:val="both"/>
    </w:pPr>
    <w:rPr>
      <w:rFonts w:ascii="Peterburg" w:hAnsi="Peterburg"/>
    </w:rPr>
  </w:style>
  <w:style w:type="paragraph" w:customStyle="1" w:styleId="aff9">
    <w:name w:val="основной"/>
    <w:basedOn w:val="a"/>
    <w:rsid w:val="00F11ED9"/>
    <w:pPr>
      <w:keepNext/>
    </w:pPr>
    <w:rPr>
      <w:color w:val="auto"/>
      <w:kern w:val="0"/>
      <w:sz w:val="24"/>
      <w14:ligatures w14:val="none"/>
      <w14:cntxtAlts w14:val="0"/>
    </w:rPr>
  </w:style>
  <w:style w:type="paragraph" w:customStyle="1" w:styleId="nienie">
    <w:name w:val="nienie"/>
    <w:basedOn w:val="Iauiue"/>
    <w:rsid w:val="00F11ED9"/>
    <w:pPr>
      <w:keepLines/>
      <w:ind w:left="709" w:hanging="284"/>
      <w:jc w:val="both"/>
    </w:pPr>
    <w:rPr>
      <w:rFonts w:ascii="Peterburg" w:hAnsi="Peterburg"/>
      <w:sz w:val="24"/>
    </w:rPr>
  </w:style>
  <w:style w:type="paragraph" w:customStyle="1" w:styleId="Iniiaiieoaeno2">
    <w:name w:val="Iniiaiie oaeno 2"/>
    <w:basedOn w:val="a"/>
    <w:rsid w:val="00F11ED9"/>
    <w:pPr>
      <w:widowControl w:val="0"/>
      <w:ind w:firstLine="567"/>
      <w:jc w:val="both"/>
    </w:pPr>
    <w:rPr>
      <w:b/>
      <w:kern w:val="0"/>
      <w:sz w:val="24"/>
      <w14:ligatures w14:val="none"/>
      <w14:cntxtAlts w14:val="0"/>
    </w:rPr>
  </w:style>
  <w:style w:type="paragraph" w:customStyle="1" w:styleId="affa">
    <w:name w:val="Îñíîâíîé òåêñò"/>
    <w:basedOn w:val="aff8"/>
    <w:rsid w:val="00F11ED9"/>
    <w:pPr>
      <w:tabs>
        <w:tab w:val="left" w:leader="dot" w:pos="9072"/>
      </w:tabs>
      <w:jc w:val="both"/>
    </w:pPr>
    <w:rPr>
      <w:b/>
      <w:sz w:val="24"/>
    </w:rPr>
  </w:style>
  <w:style w:type="paragraph" w:customStyle="1" w:styleId="caaieiaie2">
    <w:name w:val="caaieiaie 2"/>
    <w:basedOn w:val="Iauiue"/>
    <w:next w:val="Iauiue"/>
    <w:rsid w:val="00F11ED9"/>
    <w:pPr>
      <w:keepNext/>
      <w:keepLines/>
      <w:spacing w:before="240" w:after="60"/>
      <w:jc w:val="center"/>
    </w:pPr>
    <w:rPr>
      <w:rFonts w:ascii="Peterburg" w:hAnsi="Peterburg"/>
      <w:b/>
      <w:sz w:val="24"/>
    </w:rPr>
  </w:style>
  <w:style w:type="table" w:customStyle="1" w:styleId="2d">
    <w:name w:val="Сетка таблицы2"/>
    <w:basedOn w:val="a1"/>
    <w:next w:val="aff2"/>
    <w:rsid w:val="00F11ED9"/>
    <w:pPr>
      <w:ind w:firstLine="709"/>
      <w:jc w:val="both"/>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Normal (Web)"/>
    <w:basedOn w:val="a"/>
    <w:qFormat/>
    <w:rsid w:val="00F11ED9"/>
    <w:pPr>
      <w:spacing w:before="100" w:beforeAutospacing="1" w:after="100" w:afterAutospacing="1"/>
    </w:pPr>
    <w:rPr>
      <w:color w:val="auto"/>
      <w:kern w:val="0"/>
      <w:sz w:val="24"/>
      <w:szCs w:val="24"/>
      <w14:ligatures w14:val="none"/>
      <w14:cntxtAlts w14:val="0"/>
    </w:rPr>
  </w:style>
  <w:style w:type="paragraph" w:customStyle="1" w:styleId="u">
    <w:name w:val="u"/>
    <w:basedOn w:val="a"/>
    <w:rsid w:val="00F11ED9"/>
    <w:pPr>
      <w:spacing w:before="100" w:beforeAutospacing="1" w:after="100" w:afterAutospacing="1"/>
    </w:pPr>
    <w:rPr>
      <w:color w:val="auto"/>
      <w:kern w:val="0"/>
      <w:sz w:val="24"/>
      <w:szCs w:val="24"/>
      <w14:ligatures w14:val="none"/>
      <w14:cntxtAlts w14:val="0"/>
    </w:rPr>
  </w:style>
  <w:style w:type="paragraph" w:styleId="HTML">
    <w:name w:val="HTML Preformatted"/>
    <w:basedOn w:val="a"/>
    <w:link w:val="HTML0"/>
    <w:qFormat/>
    <w:rsid w:val="00F1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14:ligatures w14:val="none"/>
      <w14:cntxtAlts w14:val="0"/>
    </w:rPr>
  </w:style>
  <w:style w:type="character" w:customStyle="1" w:styleId="HTML0">
    <w:name w:val="Стандартный HTML Знак"/>
    <w:basedOn w:val="a0"/>
    <w:link w:val="HTML"/>
    <w:qFormat/>
    <w:rsid w:val="00F11ED9"/>
    <w:rPr>
      <w:rFonts w:ascii="Courier New" w:eastAsia="Times New Roman" w:hAnsi="Courier New" w:cs="Courier New"/>
      <w:szCs w:val="20"/>
      <w:lang w:eastAsia="ru-RU"/>
    </w:rPr>
  </w:style>
  <w:style w:type="paragraph" w:customStyle="1" w:styleId="msonormalcxsplast">
    <w:name w:val="msonormalcxsplast"/>
    <w:basedOn w:val="a"/>
    <w:rsid w:val="00F11ED9"/>
    <w:pPr>
      <w:spacing w:before="100" w:beforeAutospacing="1" w:after="100" w:afterAutospacing="1"/>
    </w:pPr>
    <w:rPr>
      <w:color w:val="auto"/>
      <w:kern w:val="0"/>
      <w:sz w:val="24"/>
      <w:szCs w:val="24"/>
      <w14:ligatures w14:val="none"/>
      <w14:cntxtAlts w14:val="0"/>
    </w:rPr>
  </w:style>
  <w:style w:type="paragraph" w:customStyle="1" w:styleId="msonormalcxspmiddle">
    <w:name w:val="msonormalcxspmiddle"/>
    <w:basedOn w:val="a"/>
    <w:rsid w:val="00F11ED9"/>
    <w:pPr>
      <w:spacing w:before="100" w:beforeAutospacing="1" w:after="100" w:afterAutospacing="1"/>
    </w:pPr>
    <w:rPr>
      <w:color w:val="auto"/>
      <w:kern w:val="0"/>
      <w:sz w:val="24"/>
      <w:szCs w:val="24"/>
      <w14:ligatures w14:val="none"/>
      <w14:cntxtAlts w14:val="0"/>
    </w:rPr>
  </w:style>
  <w:style w:type="character" w:styleId="affc">
    <w:name w:val="Strong"/>
    <w:qFormat/>
    <w:rsid w:val="00F11ED9"/>
    <w:rPr>
      <w:b/>
      <w:bCs/>
    </w:rPr>
  </w:style>
  <w:style w:type="numbering" w:customStyle="1" w:styleId="112">
    <w:name w:val="Нет списка11"/>
    <w:next w:val="a2"/>
    <w:uiPriority w:val="99"/>
    <w:semiHidden/>
    <w:unhideWhenUsed/>
    <w:rsid w:val="00F11ED9"/>
  </w:style>
  <w:style w:type="character" w:customStyle="1" w:styleId="WW8Num1z0">
    <w:name w:val="WW8Num1z0"/>
    <w:rsid w:val="00F11ED9"/>
  </w:style>
  <w:style w:type="character" w:customStyle="1" w:styleId="WW8Num1z1">
    <w:name w:val="WW8Num1z1"/>
    <w:rsid w:val="00F11ED9"/>
  </w:style>
  <w:style w:type="character" w:customStyle="1" w:styleId="WW8Num1z2">
    <w:name w:val="WW8Num1z2"/>
    <w:rsid w:val="00F11ED9"/>
  </w:style>
  <w:style w:type="character" w:customStyle="1" w:styleId="WW8Num1z3">
    <w:name w:val="WW8Num1z3"/>
    <w:rsid w:val="00F11ED9"/>
  </w:style>
  <w:style w:type="character" w:customStyle="1" w:styleId="WW8Num1z4">
    <w:name w:val="WW8Num1z4"/>
    <w:rsid w:val="00F11ED9"/>
  </w:style>
  <w:style w:type="character" w:customStyle="1" w:styleId="WW8Num1z5">
    <w:name w:val="WW8Num1z5"/>
    <w:rsid w:val="00F11ED9"/>
  </w:style>
  <w:style w:type="character" w:customStyle="1" w:styleId="WW8Num1z6">
    <w:name w:val="WW8Num1z6"/>
    <w:rsid w:val="00F11ED9"/>
  </w:style>
  <w:style w:type="character" w:customStyle="1" w:styleId="WW8Num1z7">
    <w:name w:val="WW8Num1z7"/>
    <w:rsid w:val="00F11ED9"/>
  </w:style>
  <w:style w:type="character" w:customStyle="1" w:styleId="WW8Num1z8">
    <w:name w:val="WW8Num1z8"/>
    <w:rsid w:val="00F11ED9"/>
  </w:style>
  <w:style w:type="character" w:customStyle="1" w:styleId="WW8Num2z0">
    <w:name w:val="WW8Num2z0"/>
    <w:qFormat/>
    <w:rsid w:val="00F11ED9"/>
    <w:rPr>
      <w:rFonts w:ascii="Times New Roman" w:hAnsi="Times New Roman" w:cs="Times New Roman" w:hint="default"/>
      <w:b/>
      <w:bCs/>
      <w:szCs w:val="24"/>
    </w:rPr>
  </w:style>
  <w:style w:type="character" w:customStyle="1" w:styleId="WW8Num3z0">
    <w:name w:val="WW8Num3z0"/>
    <w:rsid w:val="00F11ED9"/>
  </w:style>
  <w:style w:type="character" w:customStyle="1" w:styleId="WW8Num3z1">
    <w:name w:val="WW8Num3z1"/>
    <w:rsid w:val="00F11ED9"/>
  </w:style>
  <w:style w:type="character" w:customStyle="1" w:styleId="WW8Num3z2">
    <w:name w:val="WW8Num3z2"/>
    <w:rsid w:val="00F11ED9"/>
  </w:style>
  <w:style w:type="character" w:customStyle="1" w:styleId="WW8Num3z3">
    <w:name w:val="WW8Num3z3"/>
    <w:rsid w:val="00F11ED9"/>
  </w:style>
  <w:style w:type="character" w:customStyle="1" w:styleId="WW8Num3z4">
    <w:name w:val="WW8Num3z4"/>
    <w:rsid w:val="00F11ED9"/>
  </w:style>
  <w:style w:type="character" w:customStyle="1" w:styleId="WW8Num3z5">
    <w:name w:val="WW8Num3z5"/>
    <w:rsid w:val="00F11ED9"/>
  </w:style>
  <w:style w:type="character" w:customStyle="1" w:styleId="WW8Num3z6">
    <w:name w:val="WW8Num3z6"/>
    <w:rsid w:val="00F11ED9"/>
  </w:style>
  <w:style w:type="character" w:customStyle="1" w:styleId="WW8Num3z7">
    <w:name w:val="WW8Num3z7"/>
    <w:rsid w:val="00F11ED9"/>
  </w:style>
  <w:style w:type="character" w:customStyle="1" w:styleId="WW8Num3z8">
    <w:name w:val="WW8Num3z8"/>
    <w:rsid w:val="00F11ED9"/>
  </w:style>
  <w:style w:type="character" w:customStyle="1" w:styleId="WW8Num4z0">
    <w:name w:val="WW8Num4z0"/>
    <w:rsid w:val="00F11ED9"/>
  </w:style>
  <w:style w:type="character" w:customStyle="1" w:styleId="WW8Num4z1">
    <w:name w:val="WW8Num4z1"/>
    <w:rsid w:val="00F11ED9"/>
  </w:style>
  <w:style w:type="character" w:customStyle="1" w:styleId="WW8Num4z2">
    <w:name w:val="WW8Num4z2"/>
    <w:rsid w:val="00F11ED9"/>
  </w:style>
  <w:style w:type="character" w:customStyle="1" w:styleId="WW8Num4z3">
    <w:name w:val="WW8Num4z3"/>
    <w:rsid w:val="00F11ED9"/>
  </w:style>
  <w:style w:type="character" w:customStyle="1" w:styleId="WW8Num4z4">
    <w:name w:val="WW8Num4z4"/>
    <w:rsid w:val="00F11ED9"/>
  </w:style>
  <w:style w:type="character" w:customStyle="1" w:styleId="WW8Num4z5">
    <w:name w:val="WW8Num4z5"/>
    <w:rsid w:val="00F11ED9"/>
  </w:style>
  <w:style w:type="character" w:customStyle="1" w:styleId="WW8Num4z6">
    <w:name w:val="WW8Num4z6"/>
    <w:rsid w:val="00F11ED9"/>
  </w:style>
  <w:style w:type="character" w:customStyle="1" w:styleId="WW8Num4z7">
    <w:name w:val="WW8Num4z7"/>
    <w:rsid w:val="00F11ED9"/>
  </w:style>
  <w:style w:type="character" w:customStyle="1" w:styleId="WW8Num4z8">
    <w:name w:val="WW8Num4z8"/>
    <w:rsid w:val="00F11ED9"/>
  </w:style>
  <w:style w:type="character" w:customStyle="1" w:styleId="WW8Num2z1">
    <w:name w:val="WW8Num2z1"/>
    <w:rsid w:val="00F11ED9"/>
    <w:rPr>
      <w:rFonts w:ascii="Symbol" w:hAnsi="Symbol" w:cs="Symbol" w:hint="default"/>
    </w:rPr>
  </w:style>
  <w:style w:type="character" w:customStyle="1" w:styleId="WW8Num2z2">
    <w:name w:val="WW8Num2z2"/>
    <w:qFormat/>
    <w:rsid w:val="00F11ED9"/>
    <w:rPr>
      <w:rFonts w:ascii="Wingdings" w:hAnsi="Wingdings" w:cs="Wingdings" w:hint="default"/>
    </w:rPr>
  </w:style>
  <w:style w:type="character" w:customStyle="1" w:styleId="WW8Num2z4">
    <w:name w:val="WW8Num2z4"/>
    <w:rsid w:val="00F11ED9"/>
    <w:rPr>
      <w:rFonts w:ascii="Courier New" w:hAnsi="Courier New" w:cs="Courier New" w:hint="default"/>
    </w:rPr>
  </w:style>
  <w:style w:type="character" w:customStyle="1" w:styleId="WW8Num5z0">
    <w:name w:val="WW8Num5z0"/>
    <w:rsid w:val="00F11ED9"/>
    <w:rPr>
      <w:rFonts w:ascii="Times New Roman" w:eastAsia="Times New Roman" w:hAnsi="Times New Roman" w:cs="Times New Roman" w:hint="default"/>
    </w:rPr>
  </w:style>
  <w:style w:type="character" w:customStyle="1" w:styleId="WW8Num5z1">
    <w:name w:val="WW8Num5z1"/>
    <w:rsid w:val="00F11ED9"/>
    <w:rPr>
      <w:rFonts w:ascii="Symbol" w:hAnsi="Symbol" w:cs="Symbol" w:hint="default"/>
    </w:rPr>
  </w:style>
  <w:style w:type="character" w:customStyle="1" w:styleId="WW8Num5z2">
    <w:name w:val="WW8Num5z2"/>
    <w:rsid w:val="00F11ED9"/>
    <w:rPr>
      <w:rFonts w:ascii="Wingdings" w:hAnsi="Wingdings" w:cs="Wingdings" w:hint="default"/>
    </w:rPr>
  </w:style>
  <w:style w:type="character" w:customStyle="1" w:styleId="WW8Num5z4">
    <w:name w:val="WW8Num5z4"/>
    <w:rsid w:val="00F11ED9"/>
    <w:rPr>
      <w:rFonts w:ascii="Courier New" w:hAnsi="Courier New" w:cs="Courier New" w:hint="default"/>
    </w:rPr>
  </w:style>
  <w:style w:type="character" w:customStyle="1" w:styleId="WW8Num6z0">
    <w:name w:val="WW8Num6z0"/>
    <w:rsid w:val="00F11ED9"/>
    <w:rPr>
      <w:rFonts w:hint="default"/>
    </w:rPr>
  </w:style>
  <w:style w:type="character" w:customStyle="1" w:styleId="WW8Num7z0">
    <w:name w:val="WW8Num7z0"/>
    <w:rsid w:val="00F11ED9"/>
    <w:rPr>
      <w:rFonts w:ascii="Symbol" w:hAnsi="Symbol" w:cs="Symbol" w:hint="default"/>
    </w:rPr>
  </w:style>
  <w:style w:type="character" w:customStyle="1" w:styleId="WW8Num7z1">
    <w:name w:val="WW8Num7z1"/>
    <w:rsid w:val="00F11ED9"/>
    <w:rPr>
      <w:rFonts w:ascii="Courier New" w:hAnsi="Courier New" w:cs="Courier New" w:hint="default"/>
    </w:rPr>
  </w:style>
  <w:style w:type="character" w:customStyle="1" w:styleId="WW8Num7z2">
    <w:name w:val="WW8Num7z2"/>
    <w:rsid w:val="00F11ED9"/>
    <w:rPr>
      <w:rFonts w:ascii="Wingdings" w:hAnsi="Wingdings" w:cs="Wingdings" w:hint="default"/>
    </w:rPr>
  </w:style>
  <w:style w:type="character" w:customStyle="1" w:styleId="WW8Num8z0">
    <w:name w:val="WW8Num8z0"/>
    <w:rsid w:val="00F11ED9"/>
    <w:rPr>
      <w:rFonts w:hint="default"/>
    </w:rPr>
  </w:style>
  <w:style w:type="character" w:customStyle="1" w:styleId="WW8Num9z0">
    <w:name w:val="WW8Num9z0"/>
    <w:rsid w:val="00F11ED9"/>
    <w:rPr>
      <w:rFonts w:ascii="Times New Roman" w:eastAsia="Times New Roman" w:hAnsi="Times New Roman" w:cs="Times New Roman" w:hint="default"/>
    </w:rPr>
  </w:style>
  <w:style w:type="character" w:customStyle="1" w:styleId="WW8Num9z1">
    <w:name w:val="WW8Num9z1"/>
    <w:rsid w:val="00F11ED9"/>
    <w:rPr>
      <w:rFonts w:ascii="Symbol" w:hAnsi="Symbol" w:cs="Symbol" w:hint="default"/>
    </w:rPr>
  </w:style>
  <w:style w:type="character" w:customStyle="1" w:styleId="WW8Num9z2">
    <w:name w:val="WW8Num9z2"/>
    <w:rsid w:val="00F11ED9"/>
    <w:rPr>
      <w:rFonts w:ascii="Wingdings" w:hAnsi="Wingdings" w:cs="Wingdings" w:hint="default"/>
    </w:rPr>
  </w:style>
  <w:style w:type="character" w:customStyle="1" w:styleId="WW8Num9z4">
    <w:name w:val="WW8Num9z4"/>
    <w:rsid w:val="00F11ED9"/>
    <w:rPr>
      <w:rFonts w:ascii="Courier New" w:hAnsi="Courier New" w:cs="Courier New" w:hint="default"/>
    </w:rPr>
  </w:style>
  <w:style w:type="character" w:customStyle="1" w:styleId="WW8Num10z0">
    <w:name w:val="WW8Num10z0"/>
    <w:rsid w:val="00F11ED9"/>
    <w:rPr>
      <w:rFonts w:ascii="Symbol" w:hAnsi="Symbol" w:cs="Symbol" w:hint="default"/>
    </w:rPr>
  </w:style>
  <w:style w:type="character" w:customStyle="1" w:styleId="WW8Num10z1">
    <w:name w:val="WW8Num10z1"/>
    <w:rsid w:val="00F11ED9"/>
    <w:rPr>
      <w:rFonts w:ascii="Courier New" w:hAnsi="Courier New" w:cs="Courier New" w:hint="default"/>
    </w:rPr>
  </w:style>
  <w:style w:type="character" w:customStyle="1" w:styleId="WW8Num10z2">
    <w:name w:val="WW8Num10z2"/>
    <w:rsid w:val="00F11ED9"/>
    <w:rPr>
      <w:rFonts w:ascii="Wingdings" w:hAnsi="Wingdings" w:cs="Wingdings" w:hint="default"/>
    </w:rPr>
  </w:style>
  <w:style w:type="character" w:customStyle="1" w:styleId="WW8Num11z0">
    <w:name w:val="WW8Num11z0"/>
    <w:rsid w:val="00F11ED9"/>
    <w:rPr>
      <w:rFonts w:hint="default"/>
    </w:rPr>
  </w:style>
  <w:style w:type="character" w:customStyle="1" w:styleId="WW8Num12z0">
    <w:name w:val="WW8Num12z0"/>
    <w:rsid w:val="00F11ED9"/>
    <w:rPr>
      <w:rFonts w:hint="default"/>
    </w:rPr>
  </w:style>
  <w:style w:type="character" w:customStyle="1" w:styleId="WW8Num13z0">
    <w:name w:val="WW8Num13z0"/>
    <w:rsid w:val="00F11ED9"/>
    <w:rPr>
      <w:rFonts w:ascii="Symbol" w:hAnsi="Symbol" w:cs="Symbol" w:hint="default"/>
    </w:rPr>
  </w:style>
  <w:style w:type="character" w:customStyle="1" w:styleId="WW8Num13z1">
    <w:name w:val="WW8Num13z1"/>
    <w:rsid w:val="00F11ED9"/>
    <w:rPr>
      <w:rFonts w:ascii="Courier New" w:hAnsi="Courier New" w:cs="Courier New" w:hint="default"/>
    </w:rPr>
  </w:style>
  <w:style w:type="character" w:customStyle="1" w:styleId="WW8Num13z2">
    <w:name w:val="WW8Num13z2"/>
    <w:rsid w:val="00F11ED9"/>
    <w:rPr>
      <w:rFonts w:ascii="Wingdings" w:hAnsi="Wingdings" w:cs="Wingdings" w:hint="default"/>
    </w:rPr>
  </w:style>
  <w:style w:type="character" w:customStyle="1" w:styleId="WW8Num14z0">
    <w:name w:val="WW8Num14z0"/>
    <w:rsid w:val="00F11ED9"/>
    <w:rPr>
      <w:rFonts w:ascii="Symbol" w:hAnsi="Symbol" w:cs="Symbol" w:hint="default"/>
    </w:rPr>
  </w:style>
  <w:style w:type="character" w:customStyle="1" w:styleId="WW8Num14z2">
    <w:name w:val="WW8Num14z2"/>
    <w:rsid w:val="00F11ED9"/>
    <w:rPr>
      <w:rFonts w:ascii="Wingdings" w:hAnsi="Wingdings" w:cs="Wingdings" w:hint="default"/>
    </w:rPr>
  </w:style>
  <w:style w:type="character" w:customStyle="1" w:styleId="WW8Num14z4">
    <w:name w:val="WW8Num14z4"/>
    <w:rsid w:val="00F11ED9"/>
    <w:rPr>
      <w:rFonts w:ascii="Courier New" w:hAnsi="Courier New" w:cs="Courier New" w:hint="default"/>
    </w:rPr>
  </w:style>
  <w:style w:type="character" w:customStyle="1" w:styleId="WW8Num15z0">
    <w:name w:val="WW8Num15z0"/>
    <w:rsid w:val="00F11ED9"/>
    <w:rPr>
      <w:rFonts w:ascii="Times New Roman" w:eastAsia="Times New Roman" w:hAnsi="Times New Roman" w:cs="Times New Roman" w:hint="default"/>
    </w:rPr>
  </w:style>
  <w:style w:type="character" w:customStyle="1" w:styleId="WW8Num15z1">
    <w:name w:val="WW8Num15z1"/>
    <w:rsid w:val="00F11ED9"/>
    <w:rPr>
      <w:rFonts w:ascii="Symbol" w:hAnsi="Symbol" w:cs="Symbol" w:hint="default"/>
    </w:rPr>
  </w:style>
  <w:style w:type="character" w:customStyle="1" w:styleId="WW8Num15z2">
    <w:name w:val="WW8Num15z2"/>
    <w:rsid w:val="00F11ED9"/>
    <w:rPr>
      <w:rFonts w:ascii="Wingdings" w:hAnsi="Wingdings" w:cs="Wingdings" w:hint="default"/>
    </w:rPr>
  </w:style>
  <w:style w:type="character" w:customStyle="1" w:styleId="WW8Num15z4">
    <w:name w:val="WW8Num15z4"/>
    <w:rsid w:val="00F11ED9"/>
    <w:rPr>
      <w:rFonts w:ascii="Courier New" w:hAnsi="Courier New" w:cs="Courier New" w:hint="default"/>
    </w:rPr>
  </w:style>
  <w:style w:type="character" w:customStyle="1" w:styleId="WW8Num16z0">
    <w:name w:val="WW8Num16z0"/>
    <w:rsid w:val="00F11ED9"/>
    <w:rPr>
      <w:rFonts w:ascii="Times New Roman" w:eastAsia="Times New Roman" w:hAnsi="Times New Roman" w:cs="Times New Roman" w:hint="default"/>
    </w:rPr>
  </w:style>
  <w:style w:type="character" w:customStyle="1" w:styleId="WW8Num16z1">
    <w:name w:val="WW8Num16z1"/>
    <w:rsid w:val="00F11ED9"/>
    <w:rPr>
      <w:rFonts w:ascii="Symbol" w:hAnsi="Symbol" w:cs="Symbol" w:hint="default"/>
    </w:rPr>
  </w:style>
  <w:style w:type="character" w:customStyle="1" w:styleId="WW8Num16z2">
    <w:name w:val="WW8Num16z2"/>
    <w:rsid w:val="00F11ED9"/>
    <w:rPr>
      <w:rFonts w:ascii="Wingdings" w:hAnsi="Wingdings" w:cs="Wingdings" w:hint="default"/>
    </w:rPr>
  </w:style>
  <w:style w:type="character" w:customStyle="1" w:styleId="WW8Num16z4">
    <w:name w:val="WW8Num16z4"/>
    <w:rsid w:val="00F11ED9"/>
    <w:rPr>
      <w:rFonts w:ascii="Courier New" w:hAnsi="Courier New" w:cs="Courier New" w:hint="default"/>
    </w:rPr>
  </w:style>
  <w:style w:type="character" w:customStyle="1" w:styleId="WW8Num17z0">
    <w:name w:val="WW8Num17z0"/>
    <w:rsid w:val="00F11ED9"/>
    <w:rPr>
      <w:rFonts w:ascii="Symbol" w:hAnsi="Symbol" w:cs="Symbol" w:hint="default"/>
    </w:rPr>
  </w:style>
  <w:style w:type="character" w:customStyle="1" w:styleId="WW8Num17z1">
    <w:name w:val="WW8Num17z1"/>
    <w:rsid w:val="00F11ED9"/>
    <w:rPr>
      <w:rFonts w:ascii="Courier New" w:hAnsi="Courier New" w:cs="Courier New" w:hint="default"/>
    </w:rPr>
  </w:style>
  <w:style w:type="character" w:customStyle="1" w:styleId="WW8Num17z2">
    <w:name w:val="WW8Num17z2"/>
    <w:rsid w:val="00F11ED9"/>
    <w:rPr>
      <w:rFonts w:ascii="Wingdings" w:hAnsi="Wingdings" w:cs="Wingdings" w:hint="default"/>
    </w:rPr>
  </w:style>
  <w:style w:type="character" w:customStyle="1" w:styleId="WW8Num18z0">
    <w:name w:val="WW8Num18z0"/>
    <w:rsid w:val="00F11ED9"/>
    <w:rPr>
      <w:rFonts w:hint="default"/>
      <w:sz w:val="22"/>
    </w:rPr>
  </w:style>
  <w:style w:type="character" w:customStyle="1" w:styleId="WW8Num18z1">
    <w:name w:val="WW8Num18z1"/>
    <w:rsid w:val="00F11ED9"/>
    <w:rPr>
      <w:rFonts w:hint="default"/>
      <w:b/>
      <w:sz w:val="22"/>
    </w:rPr>
  </w:style>
  <w:style w:type="character" w:customStyle="1" w:styleId="WW8Num19z0">
    <w:name w:val="WW8Num19z0"/>
    <w:rsid w:val="00F11ED9"/>
    <w:rPr>
      <w:rFonts w:ascii="Symbol" w:hAnsi="Symbol" w:cs="Symbol" w:hint="default"/>
    </w:rPr>
  </w:style>
  <w:style w:type="character" w:customStyle="1" w:styleId="WW8Num19z2">
    <w:name w:val="WW8Num19z2"/>
    <w:rsid w:val="00F11ED9"/>
    <w:rPr>
      <w:rFonts w:ascii="Wingdings" w:hAnsi="Wingdings" w:cs="Wingdings" w:hint="default"/>
    </w:rPr>
  </w:style>
  <w:style w:type="character" w:customStyle="1" w:styleId="WW8Num19z4">
    <w:name w:val="WW8Num19z4"/>
    <w:rsid w:val="00F11ED9"/>
    <w:rPr>
      <w:rFonts w:ascii="Courier New" w:hAnsi="Courier New" w:cs="Courier New" w:hint="default"/>
    </w:rPr>
  </w:style>
  <w:style w:type="character" w:customStyle="1" w:styleId="WW8Num20z0">
    <w:name w:val="WW8Num20z0"/>
    <w:rsid w:val="00F11ED9"/>
    <w:rPr>
      <w:rFonts w:hint="default"/>
    </w:rPr>
  </w:style>
  <w:style w:type="character" w:customStyle="1" w:styleId="WW8Num21z0">
    <w:name w:val="WW8Num21z0"/>
    <w:rsid w:val="00F11ED9"/>
    <w:rPr>
      <w:rFonts w:hint="default"/>
    </w:rPr>
  </w:style>
  <w:style w:type="character" w:customStyle="1" w:styleId="WW8Num21z1">
    <w:name w:val="WW8Num21z1"/>
    <w:rsid w:val="00F11ED9"/>
  </w:style>
  <w:style w:type="character" w:customStyle="1" w:styleId="WW8Num21z2">
    <w:name w:val="WW8Num21z2"/>
    <w:rsid w:val="00F11ED9"/>
  </w:style>
  <w:style w:type="character" w:customStyle="1" w:styleId="WW8Num21z3">
    <w:name w:val="WW8Num21z3"/>
    <w:rsid w:val="00F11ED9"/>
  </w:style>
  <w:style w:type="character" w:customStyle="1" w:styleId="WW8Num21z4">
    <w:name w:val="WW8Num21z4"/>
    <w:rsid w:val="00F11ED9"/>
  </w:style>
  <w:style w:type="character" w:customStyle="1" w:styleId="WW8Num21z5">
    <w:name w:val="WW8Num21z5"/>
    <w:rsid w:val="00F11ED9"/>
  </w:style>
  <w:style w:type="character" w:customStyle="1" w:styleId="WW8Num21z6">
    <w:name w:val="WW8Num21z6"/>
    <w:rsid w:val="00F11ED9"/>
  </w:style>
  <w:style w:type="character" w:customStyle="1" w:styleId="WW8Num21z7">
    <w:name w:val="WW8Num21z7"/>
    <w:rsid w:val="00F11ED9"/>
  </w:style>
  <w:style w:type="character" w:customStyle="1" w:styleId="WW8Num21z8">
    <w:name w:val="WW8Num21z8"/>
    <w:rsid w:val="00F11ED9"/>
  </w:style>
  <w:style w:type="character" w:customStyle="1" w:styleId="WW8Num22z0">
    <w:name w:val="WW8Num22z0"/>
    <w:rsid w:val="00F11ED9"/>
    <w:rPr>
      <w:rFonts w:ascii="Symbol" w:hAnsi="Symbol" w:cs="Symbol" w:hint="default"/>
    </w:rPr>
  </w:style>
  <w:style w:type="character" w:customStyle="1" w:styleId="WW8Num22z1">
    <w:name w:val="WW8Num22z1"/>
    <w:rsid w:val="00F11ED9"/>
    <w:rPr>
      <w:rFonts w:ascii="Courier New" w:hAnsi="Courier New" w:cs="Courier New" w:hint="default"/>
    </w:rPr>
  </w:style>
  <w:style w:type="character" w:customStyle="1" w:styleId="WW8Num22z2">
    <w:name w:val="WW8Num22z2"/>
    <w:rsid w:val="00F11ED9"/>
    <w:rPr>
      <w:rFonts w:ascii="Wingdings" w:hAnsi="Wingdings" w:cs="Wingdings" w:hint="default"/>
    </w:rPr>
  </w:style>
  <w:style w:type="character" w:customStyle="1" w:styleId="WW8Num23z0">
    <w:name w:val="WW8Num23z0"/>
    <w:rsid w:val="00F11ED9"/>
    <w:rPr>
      <w:rFonts w:ascii="Times New Roman" w:eastAsia="Times New Roman" w:hAnsi="Times New Roman" w:cs="Times New Roman" w:hint="default"/>
    </w:rPr>
  </w:style>
  <w:style w:type="character" w:customStyle="1" w:styleId="WW8Num23z1">
    <w:name w:val="WW8Num23z1"/>
    <w:rsid w:val="00F11ED9"/>
    <w:rPr>
      <w:rFonts w:ascii="Symbol" w:hAnsi="Symbol" w:cs="Symbol" w:hint="default"/>
    </w:rPr>
  </w:style>
  <w:style w:type="character" w:customStyle="1" w:styleId="WW8Num23z2">
    <w:name w:val="WW8Num23z2"/>
    <w:rsid w:val="00F11ED9"/>
    <w:rPr>
      <w:rFonts w:ascii="Wingdings" w:hAnsi="Wingdings" w:cs="Wingdings" w:hint="default"/>
    </w:rPr>
  </w:style>
  <w:style w:type="character" w:customStyle="1" w:styleId="WW8Num23z4">
    <w:name w:val="WW8Num23z4"/>
    <w:rsid w:val="00F11ED9"/>
    <w:rPr>
      <w:rFonts w:ascii="Courier New" w:hAnsi="Courier New" w:cs="Courier New" w:hint="default"/>
    </w:rPr>
  </w:style>
  <w:style w:type="character" w:customStyle="1" w:styleId="WW8Num24z0">
    <w:name w:val="WW8Num24z0"/>
    <w:rsid w:val="00F11ED9"/>
    <w:rPr>
      <w:rFonts w:ascii="Symbol" w:hAnsi="Symbol" w:cs="Symbol" w:hint="default"/>
    </w:rPr>
  </w:style>
  <w:style w:type="character" w:customStyle="1" w:styleId="WW8Num24z2">
    <w:name w:val="WW8Num24z2"/>
    <w:rsid w:val="00F11ED9"/>
    <w:rPr>
      <w:rFonts w:ascii="Wingdings" w:hAnsi="Wingdings" w:cs="Wingdings" w:hint="default"/>
    </w:rPr>
  </w:style>
  <w:style w:type="character" w:customStyle="1" w:styleId="WW8Num24z4">
    <w:name w:val="WW8Num24z4"/>
    <w:rsid w:val="00F11ED9"/>
    <w:rPr>
      <w:rFonts w:ascii="Courier New" w:hAnsi="Courier New" w:cs="Courier New" w:hint="default"/>
    </w:rPr>
  </w:style>
  <w:style w:type="character" w:customStyle="1" w:styleId="WW8Num25z0">
    <w:name w:val="WW8Num25z0"/>
    <w:rsid w:val="00F11ED9"/>
    <w:rPr>
      <w:rFonts w:ascii="Symbol" w:hAnsi="Symbol" w:cs="Symbol" w:hint="default"/>
    </w:rPr>
  </w:style>
  <w:style w:type="character" w:customStyle="1" w:styleId="WW8Num25z1">
    <w:name w:val="WW8Num25z1"/>
    <w:rsid w:val="00F11ED9"/>
    <w:rPr>
      <w:rFonts w:ascii="Courier New" w:hAnsi="Courier New" w:cs="Courier New" w:hint="default"/>
    </w:rPr>
  </w:style>
  <w:style w:type="character" w:customStyle="1" w:styleId="WW8Num25z2">
    <w:name w:val="WW8Num25z2"/>
    <w:rsid w:val="00F11ED9"/>
    <w:rPr>
      <w:rFonts w:ascii="Wingdings" w:hAnsi="Wingdings" w:cs="Wingdings" w:hint="default"/>
    </w:rPr>
  </w:style>
  <w:style w:type="character" w:customStyle="1" w:styleId="WW8Num26z0">
    <w:name w:val="WW8Num26z0"/>
    <w:rsid w:val="00F11ED9"/>
    <w:rPr>
      <w:rFonts w:ascii="Symbol" w:hAnsi="Symbol" w:cs="Symbol" w:hint="default"/>
    </w:rPr>
  </w:style>
  <w:style w:type="character" w:customStyle="1" w:styleId="WW8Num26z1">
    <w:name w:val="WW8Num26z1"/>
    <w:rsid w:val="00F11ED9"/>
    <w:rPr>
      <w:rFonts w:ascii="Courier New" w:hAnsi="Courier New" w:cs="Courier New" w:hint="default"/>
    </w:rPr>
  </w:style>
  <w:style w:type="character" w:customStyle="1" w:styleId="WW8Num26z2">
    <w:name w:val="WW8Num26z2"/>
    <w:rsid w:val="00F11ED9"/>
    <w:rPr>
      <w:rFonts w:ascii="Wingdings" w:hAnsi="Wingdings" w:cs="Wingdings" w:hint="default"/>
    </w:rPr>
  </w:style>
  <w:style w:type="character" w:customStyle="1" w:styleId="17">
    <w:name w:val="Основной шрифт абзаца1"/>
    <w:qFormat/>
    <w:rsid w:val="00F11ED9"/>
  </w:style>
  <w:style w:type="character" w:customStyle="1" w:styleId="affd">
    <w:name w:val="Символ сноски"/>
    <w:rsid w:val="00F11ED9"/>
    <w:rPr>
      <w:vertAlign w:val="superscript"/>
    </w:rPr>
  </w:style>
  <w:style w:type="paragraph" w:customStyle="1" w:styleId="18">
    <w:name w:val="Указатель1"/>
    <w:basedOn w:val="a"/>
    <w:qFormat/>
    <w:rsid w:val="00F11ED9"/>
    <w:pPr>
      <w:suppressLineNumbers/>
      <w:suppressAutoHyphens/>
    </w:pPr>
    <w:rPr>
      <w:rFonts w:ascii="PT Sans" w:hAnsi="PT Sans" w:cs="Noto Sans Devanagari"/>
      <w:color w:val="auto"/>
      <w:kern w:val="0"/>
      <w:sz w:val="24"/>
      <w:szCs w:val="24"/>
      <w:lang w:eastAsia="zh-CN"/>
      <w14:ligatures w14:val="none"/>
      <w14:cntxtAlts w14:val="0"/>
    </w:rPr>
  </w:style>
  <w:style w:type="paragraph" w:customStyle="1" w:styleId="211">
    <w:name w:val="Основной текст 21"/>
    <w:basedOn w:val="a"/>
    <w:qFormat/>
    <w:rsid w:val="00F11ED9"/>
    <w:pPr>
      <w:tabs>
        <w:tab w:val="left" w:pos="709"/>
      </w:tabs>
      <w:suppressAutoHyphens/>
      <w:ind w:firstLine="709"/>
      <w:jc w:val="center"/>
    </w:pPr>
    <w:rPr>
      <w:rFonts w:ascii="TimesET" w:eastAsia="TimesET" w:hAnsi="TimesET" w:cs="TimesET"/>
      <w:b/>
      <w:color w:val="auto"/>
      <w:kern w:val="0"/>
      <w:sz w:val="24"/>
      <w:lang w:eastAsia="zh-CN"/>
      <w14:ligatures w14:val="none"/>
      <w14:cntxtAlts w14:val="0"/>
    </w:rPr>
  </w:style>
  <w:style w:type="paragraph" w:customStyle="1" w:styleId="212">
    <w:name w:val="Основной текст с отступом 21"/>
    <w:basedOn w:val="a"/>
    <w:qFormat/>
    <w:rsid w:val="00F11ED9"/>
    <w:pPr>
      <w:suppressAutoHyphens/>
      <w:ind w:left="540" w:hanging="540"/>
      <w:jc w:val="both"/>
    </w:pPr>
    <w:rPr>
      <w:b/>
      <w:bCs/>
      <w:color w:val="auto"/>
      <w:kern w:val="0"/>
      <w:sz w:val="24"/>
      <w:lang w:eastAsia="zh-CN"/>
      <w14:ligatures w14:val="none"/>
      <w14:cntxtAlts w14:val="0"/>
    </w:rPr>
  </w:style>
  <w:style w:type="paragraph" w:customStyle="1" w:styleId="312">
    <w:name w:val="Основной текст с отступом 31"/>
    <w:basedOn w:val="a"/>
    <w:rsid w:val="00F11ED9"/>
    <w:pPr>
      <w:suppressAutoHyphens/>
      <w:ind w:left="360" w:hanging="360"/>
      <w:jc w:val="both"/>
    </w:pPr>
    <w:rPr>
      <w:b/>
      <w:bCs/>
      <w:color w:val="auto"/>
      <w:kern w:val="0"/>
      <w:sz w:val="28"/>
      <w:szCs w:val="24"/>
      <w:lang w:eastAsia="zh-CN"/>
      <w14:ligatures w14:val="none"/>
      <w14:cntxtAlts w14:val="0"/>
    </w:rPr>
  </w:style>
  <w:style w:type="paragraph" w:customStyle="1" w:styleId="19">
    <w:name w:val="Текст1"/>
    <w:basedOn w:val="a"/>
    <w:rsid w:val="00F11ED9"/>
    <w:pPr>
      <w:suppressAutoHyphens/>
    </w:pPr>
    <w:rPr>
      <w:rFonts w:ascii="Courier New" w:hAnsi="Courier New" w:cs="Courier New"/>
      <w:color w:val="auto"/>
      <w:kern w:val="0"/>
      <w:lang w:eastAsia="zh-CN"/>
      <w14:ligatures w14:val="none"/>
      <w14:cntxtAlts w14:val="0"/>
    </w:rPr>
  </w:style>
  <w:style w:type="paragraph" w:customStyle="1" w:styleId="affe">
    <w:name w:val="Содержимое таблицы"/>
    <w:basedOn w:val="a"/>
    <w:qFormat/>
    <w:rsid w:val="00F11ED9"/>
    <w:pPr>
      <w:suppressLineNumbers/>
      <w:suppressAutoHyphens/>
    </w:pPr>
    <w:rPr>
      <w:color w:val="auto"/>
      <w:kern w:val="0"/>
      <w:sz w:val="24"/>
      <w:szCs w:val="24"/>
      <w:lang w:eastAsia="zh-CN"/>
      <w14:ligatures w14:val="none"/>
      <w14:cntxtAlts w14:val="0"/>
    </w:rPr>
  </w:style>
  <w:style w:type="paragraph" w:customStyle="1" w:styleId="afff">
    <w:name w:val="Заголовок таблицы"/>
    <w:basedOn w:val="affe"/>
    <w:qFormat/>
    <w:rsid w:val="00F11ED9"/>
    <w:pPr>
      <w:jc w:val="center"/>
    </w:pPr>
    <w:rPr>
      <w:b/>
      <w:bCs/>
    </w:rPr>
  </w:style>
  <w:style w:type="paragraph" w:customStyle="1" w:styleId="1a">
    <w:name w:val="Абзац списка1"/>
    <w:basedOn w:val="a"/>
    <w:qFormat/>
    <w:rsid w:val="00F11ED9"/>
    <w:pPr>
      <w:suppressAutoHyphens/>
      <w:spacing w:after="200"/>
      <w:ind w:left="720"/>
      <w:contextualSpacing/>
    </w:pPr>
    <w:rPr>
      <w:color w:val="auto"/>
      <w:kern w:val="0"/>
      <w:sz w:val="24"/>
      <w:szCs w:val="24"/>
      <w:lang w:eastAsia="zh-CN"/>
      <w14:ligatures w14:val="none"/>
      <w14:cntxtAlts w14:val="0"/>
    </w:rPr>
  </w:style>
  <w:style w:type="numbering" w:customStyle="1" w:styleId="38">
    <w:name w:val="Нет списка3"/>
    <w:next w:val="a2"/>
    <w:semiHidden/>
    <w:rsid w:val="00DE1295"/>
  </w:style>
  <w:style w:type="paragraph" w:styleId="afff0">
    <w:name w:val="Body Text First Indent"/>
    <w:basedOn w:val="af0"/>
    <w:link w:val="1b"/>
    <w:rsid w:val="00DE1295"/>
    <w:pPr>
      <w:ind w:firstLine="210"/>
    </w:pPr>
    <w:rPr>
      <w:sz w:val="20"/>
      <w:szCs w:val="20"/>
    </w:rPr>
  </w:style>
  <w:style w:type="character" w:customStyle="1" w:styleId="11">
    <w:name w:val="Основной текст Знак1"/>
    <w:aliases w:val="Основной текст Знак Знак Знак1,bt Знак1"/>
    <w:basedOn w:val="a0"/>
    <w:link w:val="af0"/>
    <w:rsid w:val="00DE1295"/>
    <w:rPr>
      <w:rFonts w:ascii="Times New Roman" w:eastAsia="Times New Roman" w:hAnsi="Times New Roman" w:cs="Times New Roman"/>
      <w:sz w:val="24"/>
      <w:szCs w:val="24"/>
      <w:lang w:eastAsia="ru-RU"/>
    </w:rPr>
  </w:style>
  <w:style w:type="character" w:customStyle="1" w:styleId="1b">
    <w:name w:val="Красная строка Знак1"/>
    <w:basedOn w:val="11"/>
    <w:link w:val="afff0"/>
    <w:rsid w:val="00DE1295"/>
    <w:rPr>
      <w:rFonts w:ascii="Times New Roman" w:eastAsia="Times New Roman" w:hAnsi="Times New Roman" w:cs="Times New Roman"/>
      <w:sz w:val="24"/>
      <w:szCs w:val="20"/>
      <w:lang w:eastAsia="ru-RU"/>
    </w:rPr>
  </w:style>
  <w:style w:type="table" w:customStyle="1" w:styleId="39">
    <w:name w:val="Сетка таблицы3"/>
    <w:basedOn w:val="a1"/>
    <w:next w:val="aff2"/>
    <w:rsid w:val="00DE1295"/>
    <w:pPr>
      <w:autoSpaceDE w:val="0"/>
      <w:autoSpaceDN w:val="0"/>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0">
    <w:name w:val="Знак10"/>
    <w:basedOn w:val="a"/>
    <w:uiPriority w:val="99"/>
    <w:qFormat/>
    <w:rsid w:val="002C444E"/>
    <w:rPr>
      <w:rFonts w:ascii="Verdana" w:hAnsi="Verdana" w:cs="Verdana"/>
      <w:color w:val="auto"/>
      <w:kern w:val="0"/>
      <w:lang w:val="en-US" w:eastAsia="en-US"/>
      <w14:ligatures w14:val="none"/>
      <w14:cntxtAlts w14:val="0"/>
    </w:rPr>
  </w:style>
  <w:style w:type="numbering" w:customStyle="1" w:styleId="41">
    <w:name w:val="Нет списка4"/>
    <w:next w:val="a2"/>
    <w:semiHidden/>
    <w:rsid w:val="00BB055F"/>
  </w:style>
  <w:style w:type="table" w:customStyle="1" w:styleId="42">
    <w:name w:val="Сетка таблицы4"/>
    <w:basedOn w:val="a1"/>
    <w:next w:val="aff2"/>
    <w:rsid w:val="00BB055F"/>
    <w:pPr>
      <w:autoSpaceDE w:val="0"/>
      <w:autoSpaceDN w:val="0"/>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BB055F"/>
  </w:style>
  <w:style w:type="numbering" w:customStyle="1" w:styleId="51">
    <w:name w:val="Нет списка5"/>
    <w:next w:val="a2"/>
    <w:uiPriority w:val="99"/>
    <w:semiHidden/>
    <w:unhideWhenUsed/>
    <w:rsid w:val="00D60A7C"/>
  </w:style>
  <w:style w:type="paragraph" w:customStyle="1" w:styleId="ConsPlusTitle">
    <w:name w:val="ConsPlusTitle"/>
    <w:qFormat/>
    <w:rsid w:val="00D60A7C"/>
    <w:pPr>
      <w:widowControl w:val="0"/>
      <w:autoSpaceDE w:val="0"/>
      <w:autoSpaceDN w:val="0"/>
      <w:adjustRightInd w:val="0"/>
    </w:pPr>
    <w:rPr>
      <w:rFonts w:ascii="Arial" w:eastAsia="Times New Roman" w:hAnsi="Arial" w:cs="Arial"/>
      <w:b/>
      <w:bCs/>
      <w:sz w:val="24"/>
      <w:szCs w:val="24"/>
      <w:lang w:eastAsia="ru-RU"/>
    </w:rPr>
  </w:style>
  <w:style w:type="paragraph" w:styleId="afff1">
    <w:name w:val="No Spacing"/>
    <w:qFormat/>
    <w:rsid w:val="00D60A7C"/>
    <w:rPr>
      <w:sz w:val="22"/>
    </w:rPr>
  </w:style>
  <w:style w:type="character" w:customStyle="1" w:styleId="60">
    <w:name w:val="Заголовок 6 Знак"/>
    <w:aliases w:val="H6 Знак1"/>
    <w:basedOn w:val="a0"/>
    <w:link w:val="6"/>
    <w:rsid w:val="00FE4F0C"/>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FE4F0C"/>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FE4F0C"/>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FE4F0C"/>
    <w:rPr>
      <w:rFonts w:ascii="Arial Cyr Chuv" w:eastAsia="Times New Roman" w:hAnsi="Arial Cyr Chuv" w:cs="Arial Cyr Chuv"/>
      <w:b/>
      <w:bCs/>
      <w:sz w:val="24"/>
      <w:szCs w:val="24"/>
      <w:lang w:eastAsia="ru-RU"/>
    </w:rPr>
  </w:style>
  <w:style w:type="numbering" w:customStyle="1" w:styleId="61">
    <w:name w:val="Нет списка6"/>
    <w:next w:val="a2"/>
    <w:uiPriority w:val="99"/>
    <w:semiHidden/>
    <w:unhideWhenUsed/>
    <w:rsid w:val="00FE4F0C"/>
  </w:style>
  <w:style w:type="paragraph" w:customStyle="1" w:styleId="a20">
    <w:name w:val="a2"/>
    <w:basedOn w:val="a"/>
    <w:rsid w:val="00FE4F0C"/>
    <w:pPr>
      <w:spacing w:before="100" w:beforeAutospacing="1" w:after="100" w:afterAutospacing="1"/>
    </w:pPr>
    <w:rPr>
      <w:color w:val="auto"/>
      <w:kern w:val="0"/>
      <w:sz w:val="24"/>
      <w:szCs w:val="24"/>
      <w14:ligatures w14:val="none"/>
      <w14:cntxtAlts w14:val="0"/>
    </w:rPr>
  </w:style>
  <w:style w:type="paragraph" w:customStyle="1" w:styleId="1c">
    <w:name w:val="Обычный (веб)1"/>
    <w:basedOn w:val="12"/>
    <w:rsid w:val="00FE4F0C"/>
    <w:pPr>
      <w:spacing w:before="100" w:after="100"/>
    </w:pPr>
    <w:rPr>
      <w:rFonts w:ascii="Verdana" w:hAnsi="Verdana"/>
      <w:color w:val="000000"/>
      <w:sz w:val="18"/>
    </w:rPr>
  </w:style>
  <w:style w:type="paragraph" w:customStyle="1" w:styleId="91">
    <w:name w:val="заголовок 9"/>
    <w:basedOn w:val="a"/>
    <w:next w:val="a"/>
    <w:rsid w:val="00FE4F0C"/>
    <w:pPr>
      <w:keepNext/>
      <w:widowControl w:val="0"/>
      <w:autoSpaceDE w:val="0"/>
      <w:autoSpaceDN w:val="0"/>
      <w:jc w:val="center"/>
    </w:pPr>
    <w:rPr>
      <w:rFonts w:ascii="Arial" w:hAnsi="Arial" w:cs="Arial"/>
      <w:color w:val="auto"/>
      <w:kern w:val="0"/>
      <w:sz w:val="24"/>
      <w:szCs w:val="24"/>
      <w14:ligatures w14:val="none"/>
      <w14:cntxtAlts w14:val="0"/>
    </w:rPr>
  </w:style>
  <w:style w:type="paragraph" w:styleId="afff2">
    <w:name w:val="Subtitle"/>
    <w:basedOn w:val="a"/>
    <w:link w:val="afff3"/>
    <w:qFormat/>
    <w:rsid w:val="00FE4F0C"/>
    <w:pPr>
      <w:widowControl w:val="0"/>
      <w:autoSpaceDE w:val="0"/>
      <w:autoSpaceDN w:val="0"/>
      <w:jc w:val="center"/>
    </w:pPr>
    <w:rPr>
      <w:rFonts w:ascii="Journal Chv" w:hAnsi="Journal Chv"/>
      <w:kern w:val="0"/>
      <w:sz w:val="26"/>
      <w:szCs w:val="26"/>
      <w14:ligatures w14:val="none"/>
      <w14:cntxtAlts w14:val="0"/>
    </w:rPr>
  </w:style>
  <w:style w:type="character" w:customStyle="1" w:styleId="afff3">
    <w:name w:val="Подзаголовок Знак"/>
    <w:basedOn w:val="a0"/>
    <w:link w:val="afff2"/>
    <w:rsid w:val="00FE4F0C"/>
    <w:rPr>
      <w:rFonts w:ascii="Journal Chv" w:eastAsia="Times New Roman" w:hAnsi="Journal Chv" w:cs="Times New Roman"/>
      <w:color w:val="000000"/>
      <w:sz w:val="26"/>
      <w:szCs w:val="26"/>
      <w:lang w:eastAsia="ru-RU"/>
    </w:rPr>
  </w:style>
  <w:style w:type="character" w:styleId="afff4">
    <w:name w:val="Emphasis"/>
    <w:qFormat/>
    <w:rsid w:val="00FE4F0C"/>
    <w:rPr>
      <w:i/>
      <w:iCs/>
    </w:rPr>
  </w:style>
  <w:style w:type="paragraph" w:customStyle="1" w:styleId="afff5">
    <w:name w:val="Знак"/>
    <w:basedOn w:val="a"/>
    <w:qFormat/>
    <w:rsid w:val="00FE4F0C"/>
    <w:pPr>
      <w:spacing w:after="160" w:line="240" w:lineRule="exact"/>
    </w:pPr>
    <w:rPr>
      <w:rFonts w:ascii="Arial" w:hAnsi="Arial" w:cs="Arial"/>
      <w:color w:val="auto"/>
      <w:kern w:val="0"/>
      <w:lang w:val="en-US" w:eastAsia="en-US"/>
      <w14:ligatures w14:val="none"/>
      <w14:cntxtAlts w14:val="0"/>
    </w:rPr>
  </w:style>
  <w:style w:type="paragraph" w:customStyle="1" w:styleId="consplusnormal0">
    <w:name w:val="consplusnormal"/>
    <w:basedOn w:val="a"/>
    <w:rsid w:val="00FE4F0C"/>
    <w:pPr>
      <w:spacing w:before="100" w:beforeAutospacing="1" w:after="100" w:afterAutospacing="1"/>
    </w:pPr>
    <w:rPr>
      <w:color w:val="auto"/>
      <w:kern w:val="0"/>
      <w:sz w:val="24"/>
      <w:szCs w:val="24"/>
      <w14:ligatures w14:val="none"/>
      <w14:cntxtAlts w14:val="0"/>
    </w:rPr>
  </w:style>
  <w:style w:type="paragraph" w:customStyle="1" w:styleId="2e">
    <w:name w:val="Основной текст2"/>
    <w:basedOn w:val="12"/>
    <w:rsid w:val="00FE4F0C"/>
    <w:rPr>
      <w:b/>
      <w:sz w:val="28"/>
    </w:rPr>
  </w:style>
  <w:style w:type="paragraph" w:customStyle="1" w:styleId="Standard">
    <w:name w:val="Standard"/>
    <w:rsid w:val="00FE4F0C"/>
    <w:pPr>
      <w:autoSpaceDN w:val="0"/>
      <w:textAlignment w:val="baseline"/>
    </w:pPr>
    <w:rPr>
      <w:rFonts w:ascii="Times New Roman" w:eastAsia="Times New Roman" w:hAnsi="Times New Roman" w:cs="Times New Roman"/>
      <w:kern w:val="3"/>
      <w:sz w:val="24"/>
      <w:szCs w:val="24"/>
      <w:lang w:eastAsia="zh-CN"/>
    </w:rPr>
  </w:style>
  <w:style w:type="character" w:customStyle="1" w:styleId="Internetlink">
    <w:name w:val="Internet link"/>
    <w:rsid w:val="00FE4F0C"/>
    <w:rPr>
      <w:color w:val="0000FF"/>
      <w:u w:val="single"/>
    </w:rPr>
  </w:style>
  <w:style w:type="paragraph" w:customStyle="1" w:styleId="bodytext3">
    <w:name w:val="bodytext3"/>
    <w:basedOn w:val="a"/>
    <w:rsid w:val="00FE4F0C"/>
    <w:pPr>
      <w:spacing w:before="100" w:beforeAutospacing="1" w:after="100" w:afterAutospacing="1"/>
    </w:pPr>
    <w:rPr>
      <w:color w:val="auto"/>
      <w:kern w:val="0"/>
      <w:sz w:val="24"/>
      <w:szCs w:val="24"/>
      <w14:ligatures w14:val="none"/>
      <w14:cntxtAlts w14:val="0"/>
    </w:rPr>
  </w:style>
  <w:style w:type="table" w:customStyle="1" w:styleId="52">
    <w:name w:val="Сетка таблицы5"/>
    <w:basedOn w:val="a1"/>
    <w:next w:val="aff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6">
    <w:name w:val="footnote reference"/>
    <w:semiHidden/>
    <w:rsid w:val="00FE4F0C"/>
    <w:rPr>
      <w:rFonts w:cs="Times New Roman"/>
      <w:vertAlign w:val="superscript"/>
    </w:rPr>
  </w:style>
  <w:style w:type="paragraph" w:customStyle="1" w:styleId="ConsPlusDocList">
    <w:name w:val="ConsPlusDocList"/>
    <w:rsid w:val="00FE4F0C"/>
    <w:pPr>
      <w:widowControl w:val="0"/>
      <w:autoSpaceDE w:val="0"/>
      <w:autoSpaceDN w:val="0"/>
    </w:pPr>
    <w:rPr>
      <w:rFonts w:ascii="Courier New" w:eastAsia="Times New Roman" w:hAnsi="Courier New" w:cs="Courier New"/>
      <w:szCs w:val="20"/>
      <w:lang w:eastAsia="ru-RU"/>
    </w:rPr>
  </w:style>
  <w:style w:type="paragraph" w:customStyle="1" w:styleId="ConsPlusTitlePage">
    <w:name w:val="ConsPlusTitlePage"/>
    <w:rsid w:val="00FE4F0C"/>
    <w:pPr>
      <w:widowControl w:val="0"/>
      <w:autoSpaceDE w:val="0"/>
      <w:autoSpaceDN w:val="0"/>
    </w:pPr>
    <w:rPr>
      <w:rFonts w:ascii="Tahoma" w:eastAsia="Times New Roman" w:hAnsi="Tahoma" w:cs="Tahoma"/>
      <w:szCs w:val="20"/>
      <w:lang w:eastAsia="ru-RU"/>
    </w:rPr>
  </w:style>
  <w:style w:type="paragraph" w:customStyle="1" w:styleId="ConsPlusJurTerm">
    <w:name w:val="ConsPlusJurTerm"/>
    <w:rsid w:val="00FE4F0C"/>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FE4F0C"/>
    <w:pPr>
      <w:widowControl w:val="0"/>
      <w:autoSpaceDE w:val="0"/>
      <w:autoSpaceDN w:val="0"/>
    </w:pPr>
    <w:rPr>
      <w:rFonts w:ascii="Arial" w:eastAsia="Times New Roman" w:hAnsi="Arial" w:cs="Arial"/>
      <w:szCs w:val="20"/>
      <w:lang w:eastAsia="ru-RU"/>
    </w:rPr>
  </w:style>
  <w:style w:type="paragraph" w:customStyle="1" w:styleId="1d">
    <w:name w:val="заголовок 1"/>
    <w:basedOn w:val="a"/>
    <w:next w:val="a"/>
    <w:rsid w:val="00FE4F0C"/>
    <w:pPr>
      <w:keepNext/>
      <w:jc w:val="center"/>
    </w:pPr>
    <w:rPr>
      <w:rFonts w:ascii="TimesET" w:hAnsi="TimesET"/>
      <w:color w:val="auto"/>
      <w:kern w:val="0"/>
      <w:sz w:val="24"/>
      <w14:ligatures w14:val="none"/>
      <w14:cntxtAlts w14:val="0"/>
    </w:rPr>
  </w:style>
  <w:style w:type="paragraph" w:customStyle="1" w:styleId="2f">
    <w:name w:val="заголовок 2"/>
    <w:basedOn w:val="a"/>
    <w:next w:val="a"/>
    <w:qFormat/>
    <w:rsid w:val="00FE4F0C"/>
    <w:pPr>
      <w:keepNext/>
      <w:jc w:val="both"/>
    </w:pPr>
    <w:rPr>
      <w:rFonts w:ascii="TimesEC" w:hAnsi="TimesEC"/>
      <w:color w:val="auto"/>
      <w:kern w:val="0"/>
      <w:sz w:val="24"/>
      <w14:ligatures w14:val="none"/>
      <w14:cntxtAlts w14:val="0"/>
    </w:rPr>
  </w:style>
  <w:style w:type="character" w:customStyle="1" w:styleId="1e">
    <w:name w:val="Нижний колонтитул Знак1"/>
    <w:semiHidden/>
    <w:rsid w:val="00FE4F0C"/>
    <w:rPr>
      <w:rFonts w:cs="Times New Roman"/>
      <w:sz w:val="22"/>
      <w:szCs w:val="22"/>
    </w:rPr>
  </w:style>
  <w:style w:type="paragraph" w:customStyle="1" w:styleId="ConsPlusTextList1">
    <w:name w:val="ConsPlusTextList1"/>
    <w:rsid w:val="00FE4F0C"/>
    <w:pPr>
      <w:widowControl w:val="0"/>
      <w:autoSpaceDE w:val="0"/>
      <w:autoSpaceDN w:val="0"/>
      <w:adjustRightInd w:val="0"/>
    </w:pPr>
    <w:rPr>
      <w:rFonts w:ascii="Arial" w:eastAsia="Times New Roman" w:hAnsi="Arial" w:cs="Arial"/>
      <w:szCs w:val="20"/>
      <w:lang w:eastAsia="ru-RU"/>
    </w:rPr>
  </w:style>
  <w:style w:type="character" w:customStyle="1" w:styleId="2f0">
    <w:name w:val="Нижний колонтитул Знак2"/>
    <w:locked/>
    <w:rsid w:val="00FE4F0C"/>
    <w:rPr>
      <w:rFonts w:ascii="Calibri" w:hAnsi="Calibri"/>
      <w:lang w:val="en-GB" w:eastAsia="x-none"/>
    </w:rPr>
  </w:style>
  <w:style w:type="paragraph" w:customStyle="1" w:styleId="Web">
    <w:name w:val="Обычный (Web)"/>
    <w:basedOn w:val="a"/>
    <w:qFormat/>
    <w:rsid w:val="00FE4F0C"/>
    <w:pPr>
      <w:spacing w:before="100" w:after="100"/>
    </w:pPr>
    <w:rPr>
      <w:rFonts w:ascii="Cambria" w:hAnsi="Cambria" w:cs="Cambria"/>
      <w:noProof/>
      <w:color w:val="auto"/>
      <w:kern w:val="0"/>
      <w:sz w:val="24"/>
      <w14:ligatures w14:val="none"/>
      <w14:cntxtAlts w14:val="0"/>
    </w:rPr>
  </w:style>
  <w:style w:type="character" w:customStyle="1" w:styleId="BodyText2Char">
    <w:name w:val="Body Text 2 Char"/>
    <w:locked/>
    <w:rsid w:val="00FE4F0C"/>
    <w:rPr>
      <w:rFonts w:ascii="Cambria" w:hAnsi="Cambria" w:cs="Times New Roman"/>
      <w:sz w:val="24"/>
      <w:lang w:val="x-none" w:eastAsia="ru-RU"/>
    </w:rPr>
  </w:style>
  <w:style w:type="paragraph" w:customStyle="1" w:styleId="TableContents">
    <w:name w:val="Table Contents"/>
    <w:basedOn w:val="Standard"/>
    <w:rsid w:val="00FE4F0C"/>
    <w:pPr>
      <w:widowControl w:val="0"/>
      <w:suppressLineNumbers/>
      <w:suppressAutoHyphens/>
      <w:autoSpaceDN/>
    </w:pPr>
    <w:rPr>
      <w:rFonts w:ascii="Cambria" w:eastAsia="MS Mincho" w:hAnsi="Cambria" w:cs="Cambria"/>
      <w:kern w:val="1"/>
      <w:lang w:eastAsia="hi-IN" w:bidi="hi-IN"/>
    </w:rPr>
  </w:style>
  <w:style w:type="character" w:customStyle="1" w:styleId="220">
    <w:name w:val="Основной текст с отступом 2 Знак2"/>
    <w:aliases w:val="Знак1 Знак2"/>
    <w:locked/>
    <w:rsid w:val="00FE4F0C"/>
    <w:rPr>
      <w:sz w:val="24"/>
      <w:szCs w:val="24"/>
      <w:lang w:val="ru-RU" w:eastAsia="ru-RU" w:bidi="ar-SA"/>
    </w:rPr>
  </w:style>
  <w:style w:type="character" w:customStyle="1" w:styleId="230">
    <w:name w:val="Знак Знак23"/>
    <w:rsid w:val="00FE4F0C"/>
    <w:rPr>
      <w:rFonts w:ascii="Cambria" w:hAnsi="Cambria"/>
      <w:b/>
      <w:caps/>
      <w:sz w:val="28"/>
      <w:lang w:val="en-US" w:eastAsia="x-none"/>
    </w:rPr>
  </w:style>
  <w:style w:type="character" w:customStyle="1" w:styleId="221">
    <w:name w:val="Знак Знак22"/>
    <w:rsid w:val="00FE4F0C"/>
    <w:rPr>
      <w:rFonts w:ascii="Cambria" w:hAnsi="Cambria"/>
      <w:b/>
      <w:kern w:val="24"/>
      <w:sz w:val="28"/>
      <w:lang w:val="x-none" w:eastAsia="x-none"/>
    </w:rPr>
  </w:style>
  <w:style w:type="character" w:customStyle="1" w:styleId="H3">
    <w:name w:val="H3 Знак"/>
    <w:aliases w:val="&quot;Сапфир&quot; Знак Знак,Заголовок 3 Знак1,&quot;Сапфир&quot; Знак"/>
    <w:rsid w:val="00FE4F0C"/>
    <w:rPr>
      <w:b/>
      <w:sz w:val="24"/>
      <w:lang w:val="x-none" w:eastAsia="en-US"/>
    </w:rPr>
  </w:style>
  <w:style w:type="character" w:customStyle="1" w:styleId="H6">
    <w:name w:val="H6 Знак Знак"/>
    <w:rsid w:val="00FE4F0C"/>
    <w:rPr>
      <w:rFonts w:ascii="Arial" w:hAnsi="Arial"/>
      <w:i/>
      <w:sz w:val="24"/>
      <w:lang w:val="x-none" w:eastAsia="en-US"/>
    </w:rPr>
  </w:style>
  <w:style w:type="paragraph" w:customStyle="1" w:styleId="a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FE4F0C"/>
    <w:pPr>
      <w:spacing w:after="160" w:line="240" w:lineRule="exact"/>
    </w:pPr>
    <w:rPr>
      <w:rFonts w:ascii="Cambria" w:hAnsi="Cambria" w:cs="Cambria"/>
      <w:b/>
      <w:color w:val="auto"/>
      <w:kern w:val="0"/>
      <w:sz w:val="28"/>
      <w:szCs w:val="24"/>
      <w:lang w:val="en-US" w:eastAsia="en-US"/>
      <w14:ligatures w14:val="none"/>
      <w14:cntxtAlts w14:val="0"/>
    </w:rPr>
  </w:style>
  <w:style w:type="character" w:customStyle="1" w:styleId="1f">
    <w:name w:val="Основной текст 1 Знак"/>
    <w:aliases w:val="Нумерованный список !! Знак,Надин стиль Знак,Body Text Indent Знак,Iniiaiie oaeno 1 Знак Знак"/>
    <w:rsid w:val="00FE4F0C"/>
    <w:rPr>
      <w:rFonts w:ascii="Cambria" w:hAnsi="Cambria"/>
      <w:sz w:val="20"/>
      <w:lang w:val="x-none"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FE4F0C"/>
    <w:rPr>
      <w:rFonts w:ascii="Cambria" w:hAnsi="Cambria"/>
      <w:sz w:val="20"/>
      <w:lang w:val="x-none" w:eastAsia="ru-RU"/>
    </w:rPr>
  </w:style>
  <w:style w:type="character" w:customStyle="1" w:styleId="3a">
    <w:name w:val="Основной текст Знак3"/>
    <w:aliases w:val="Основной текст1 Знак,Основной текст Знак Знак Знак,bt Знак"/>
    <w:locked/>
    <w:rsid w:val="00FE4F0C"/>
    <w:rPr>
      <w:sz w:val="24"/>
      <w:szCs w:val="24"/>
      <w:lang w:val="ru-RU" w:eastAsia="ru-RU" w:bidi="ar-SA"/>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
    <w:rsid w:val="00FE4F0C"/>
    <w:rPr>
      <w:rFonts w:ascii="Cambria" w:hAnsi="Cambria"/>
    </w:rPr>
  </w:style>
  <w:style w:type="character" w:customStyle="1" w:styleId="2f1">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FE4F0C"/>
    <w:rPr>
      <w:sz w:val="20"/>
    </w:rPr>
  </w:style>
  <w:style w:type="paragraph" w:customStyle="1" w:styleId="afff8">
    <w:name w:val="Таблица"/>
    <w:basedOn w:val="a"/>
    <w:rsid w:val="00FE4F0C"/>
    <w:pPr>
      <w:jc w:val="center"/>
    </w:pPr>
    <w:rPr>
      <w:rFonts w:ascii="Cambria" w:eastAsia="MS Mincho" w:hAnsi="Cambria" w:cs="Cambria"/>
      <w:b/>
      <w:color w:val="auto"/>
      <w:kern w:val="0"/>
      <w:sz w:val="28"/>
      <w:szCs w:val="28"/>
      <w14:ligatures w14:val="none"/>
      <w14:cntxtAlts w14:val="0"/>
    </w:rPr>
  </w:style>
  <w:style w:type="paragraph" w:customStyle="1" w:styleId="1f0">
    <w:name w:val="Без интервала1"/>
    <w:qFormat/>
    <w:rsid w:val="00FE4F0C"/>
    <w:pPr>
      <w:suppressAutoHyphens/>
    </w:pPr>
    <w:rPr>
      <w:rFonts w:ascii="MS Mincho" w:eastAsia="MS Mincho" w:hAnsi="Times New Roman" w:cs="Cambria"/>
      <w:sz w:val="22"/>
      <w:lang w:eastAsia="ar-SA"/>
    </w:rPr>
  </w:style>
  <w:style w:type="paragraph" w:customStyle="1" w:styleId="afff9">
    <w:name w:val="Ст. без интервала"/>
    <w:basedOn w:val="2f2"/>
    <w:rsid w:val="00FE4F0C"/>
    <w:pPr>
      <w:suppressAutoHyphens w:val="0"/>
      <w:ind w:firstLine="709"/>
      <w:jc w:val="both"/>
    </w:pPr>
    <w:rPr>
      <w:rFonts w:ascii="Cambria" w:hAnsi="Cambria"/>
      <w:sz w:val="28"/>
      <w:szCs w:val="28"/>
      <w:lang w:eastAsia="en-US"/>
    </w:rPr>
  </w:style>
  <w:style w:type="paragraph" w:customStyle="1" w:styleId="2f2">
    <w:name w:val="Без интервала2"/>
    <w:rsid w:val="00FE4F0C"/>
    <w:pPr>
      <w:suppressAutoHyphens/>
    </w:pPr>
    <w:rPr>
      <w:rFonts w:ascii="MS Mincho" w:eastAsia="MS Mincho" w:hAnsi="Times New Roman" w:cs="Cambria"/>
      <w:sz w:val="22"/>
      <w:lang w:eastAsia="ar-SA"/>
    </w:rPr>
  </w:style>
  <w:style w:type="character" w:customStyle="1" w:styleId="2f3">
    <w:name w:val="Основной текст 2 Знак Знак Знак"/>
    <w:rsid w:val="00FE4F0C"/>
  </w:style>
  <w:style w:type="paragraph" w:customStyle="1" w:styleId="314">
    <w:name w:val="Основной текст с отступом 3 + 14 пт"/>
    <w:aliases w:val="По ширине,Слева:  0 см,Первая строка: ..."/>
    <w:basedOn w:val="31"/>
    <w:rsid w:val="00FE4F0C"/>
    <w:pPr>
      <w:spacing w:after="120" w:line="240" w:lineRule="auto"/>
      <w:ind w:firstLine="540"/>
    </w:pPr>
    <w:rPr>
      <w:bCs/>
    </w:rPr>
  </w:style>
  <w:style w:type="paragraph" w:customStyle="1" w:styleId="TimesNewRoman">
    <w:name w:val="Times New Roman"/>
    <w:basedOn w:val="a"/>
    <w:rsid w:val="00FE4F0C"/>
    <w:pPr>
      <w:suppressAutoHyphens/>
      <w:spacing w:after="200" w:line="276" w:lineRule="auto"/>
    </w:pPr>
    <w:rPr>
      <w:rFonts w:ascii="Cambria" w:hAnsi="Cambria" w:cs="Cambria"/>
      <w:color w:val="auto"/>
      <w:kern w:val="0"/>
      <w:sz w:val="28"/>
      <w:szCs w:val="22"/>
      <w:lang w:eastAsia="ar-SA"/>
      <w14:ligatures w14:val="none"/>
      <w14:cntxtAlts w14:val="0"/>
    </w:rPr>
  </w:style>
  <w:style w:type="paragraph" w:customStyle="1" w:styleId="description2">
    <w:name w:val="description2"/>
    <w:basedOn w:val="a"/>
    <w:rsid w:val="00FE4F0C"/>
    <w:pPr>
      <w:spacing w:before="100" w:beforeAutospacing="1" w:after="100" w:afterAutospacing="1"/>
    </w:pPr>
    <w:rPr>
      <w:rFonts w:ascii="Cambria" w:hAnsi="Cambria" w:cs="Cambria"/>
      <w:color w:val="auto"/>
      <w:kern w:val="0"/>
      <w:sz w:val="21"/>
      <w:szCs w:val="21"/>
      <w14:ligatures w14:val="none"/>
      <w14:cntxtAlts w14:val="0"/>
    </w:rPr>
  </w:style>
  <w:style w:type="character" w:customStyle="1" w:styleId="302">
    <w:name w:val="Знак Знак302"/>
    <w:locked/>
    <w:rsid w:val="00FE4F0C"/>
    <w:rPr>
      <w:rFonts w:ascii="Calibri" w:hAnsi="Calibri"/>
      <w:b/>
      <w:i/>
      <w:sz w:val="28"/>
      <w:lang w:val="ru-RU" w:eastAsia="ru-RU"/>
    </w:rPr>
  </w:style>
  <w:style w:type="character" w:customStyle="1" w:styleId="300">
    <w:name w:val="Знак Знак30"/>
    <w:locked/>
    <w:rsid w:val="00FE4F0C"/>
    <w:rPr>
      <w:rFonts w:ascii="Calibri" w:hAnsi="Calibri"/>
      <w:b/>
      <w:i/>
      <w:sz w:val="28"/>
      <w:lang w:val="ru-RU" w:eastAsia="ru-RU"/>
    </w:rPr>
  </w:style>
  <w:style w:type="character" w:customStyle="1" w:styleId="163">
    <w:name w:val="Знак Знак163"/>
    <w:locked/>
    <w:rsid w:val="00FE4F0C"/>
    <w:rPr>
      <w:b/>
      <w:sz w:val="26"/>
      <w:lang w:val="ru-RU" w:eastAsia="ru-RU"/>
    </w:rPr>
  </w:style>
  <w:style w:type="paragraph" w:customStyle="1" w:styleId="Default">
    <w:name w:val="Default"/>
    <w:rsid w:val="00FE4F0C"/>
    <w:pPr>
      <w:autoSpaceDE w:val="0"/>
      <w:autoSpaceDN w:val="0"/>
      <w:adjustRightInd w:val="0"/>
    </w:pPr>
    <w:rPr>
      <w:rFonts w:ascii="Cambria" w:eastAsia="Times New Roman" w:hAnsi="Cambria" w:cs="Cambria"/>
      <w:color w:val="000000"/>
      <w:sz w:val="24"/>
      <w:szCs w:val="24"/>
      <w:lang w:eastAsia="ru-RU"/>
    </w:rPr>
  </w:style>
  <w:style w:type="paragraph" w:customStyle="1" w:styleId="ConsNonformat">
    <w:name w:val="ConsNonformat"/>
    <w:qFormat/>
    <w:rsid w:val="00FE4F0C"/>
    <w:pPr>
      <w:widowControl w:val="0"/>
      <w:autoSpaceDE w:val="0"/>
      <w:autoSpaceDN w:val="0"/>
      <w:adjustRightInd w:val="0"/>
      <w:ind w:right="19772"/>
    </w:pPr>
    <w:rPr>
      <w:rFonts w:ascii="Calibri" w:eastAsia="Times New Roman" w:hAnsi="Calibri" w:cs="Cambria"/>
      <w:szCs w:val="20"/>
      <w:lang w:eastAsia="ru-RU"/>
    </w:rPr>
  </w:style>
  <w:style w:type="character" w:customStyle="1" w:styleId="153">
    <w:name w:val="Знак Знак153"/>
    <w:rsid w:val="00FE4F0C"/>
    <w:rPr>
      <w:rFonts w:ascii="Courier New" w:hAnsi="Courier New"/>
      <w:sz w:val="16"/>
      <w:lang w:val="x-none" w:eastAsia="ko-KR"/>
    </w:rPr>
  </w:style>
  <w:style w:type="character" w:customStyle="1" w:styleId="203">
    <w:name w:val="Знак Знак203"/>
    <w:rsid w:val="00FE4F0C"/>
    <w:rPr>
      <w:sz w:val="24"/>
    </w:rPr>
  </w:style>
  <w:style w:type="character" w:customStyle="1" w:styleId="290">
    <w:name w:val="Знак Знак29"/>
    <w:rsid w:val="00FE4F0C"/>
    <w:rPr>
      <w:rFonts w:eastAsia="Times New Roman"/>
      <w:b/>
      <w:color w:val="000000"/>
      <w:sz w:val="26"/>
      <w:lang w:val="x-none" w:eastAsia="ko-KR"/>
    </w:rPr>
  </w:style>
  <w:style w:type="character" w:customStyle="1" w:styleId="280">
    <w:name w:val="Знак Знак28"/>
    <w:rsid w:val="00FE4F0C"/>
    <w:rPr>
      <w:rFonts w:eastAsia="Times New Roman"/>
      <w:b/>
      <w:sz w:val="26"/>
      <w:lang w:val="x-none" w:eastAsia="ko-KR"/>
    </w:rPr>
  </w:style>
  <w:style w:type="character" w:customStyle="1" w:styleId="313">
    <w:name w:val="Знак Знак31"/>
    <w:rsid w:val="00FE4F0C"/>
    <w:rPr>
      <w:b/>
      <w:sz w:val="22"/>
    </w:rPr>
  </w:style>
  <w:style w:type="character" w:customStyle="1" w:styleId="H31">
    <w:name w:val="H3 Знак1"/>
    <w:aliases w:val="&quot;Сапфир&quot; Знак Знак1"/>
    <w:rsid w:val="00FE4F0C"/>
    <w:rPr>
      <w:rFonts w:ascii="MS Mincho" w:eastAsia="MS Mincho" w:hAnsi="MS Mincho"/>
      <w:b/>
      <w:sz w:val="24"/>
      <w:lang w:val="x-none" w:eastAsia="en-US"/>
    </w:rPr>
  </w:style>
  <w:style w:type="character" w:customStyle="1" w:styleId="H61">
    <w:name w:val="H6 Знак Знак1"/>
    <w:rsid w:val="00FE4F0C"/>
    <w:rPr>
      <w:rFonts w:ascii="Arial" w:eastAsia="MS Mincho" w:hAnsi="Arial"/>
      <w:i/>
      <w:sz w:val="24"/>
      <w:lang w:val="x-none" w:eastAsia="en-US"/>
    </w:rPr>
  </w:style>
  <w:style w:type="character" w:customStyle="1" w:styleId="270">
    <w:name w:val="Знак Знак27"/>
    <w:rsid w:val="00FE4F0C"/>
    <w:rPr>
      <w:rFonts w:ascii="Arial" w:eastAsia="MS Mincho" w:hAnsi="Arial"/>
      <w:sz w:val="24"/>
      <w:lang w:val="x-none" w:eastAsia="en-US"/>
    </w:rPr>
  </w:style>
  <w:style w:type="character" w:customStyle="1" w:styleId="260">
    <w:name w:val="Знак Знак26"/>
    <w:rsid w:val="00FE4F0C"/>
    <w:rPr>
      <w:rFonts w:ascii="Arial" w:eastAsia="MS Mincho" w:hAnsi="Arial"/>
      <w:i/>
      <w:sz w:val="24"/>
      <w:lang w:val="x-none" w:eastAsia="en-US"/>
    </w:rPr>
  </w:style>
  <w:style w:type="character" w:customStyle="1" w:styleId="250">
    <w:name w:val="Знак Знак25"/>
    <w:rsid w:val="00FE4F0C"/>
    <w:rPr>
      <w:rFonts w:ascii="Arial" w:eastAsia="MS Mincho" w:hAnsi="Arial"/>
      <w:i/>
      <w:sz w:val="24"/>
      <w:lang w:val="x-none" w:eastAsia="en-US"/>
    </w:rPr>
  </w:style>
  <w:style w:type="character" w:customStyle="1" w:styleId="213">
    <w:name w:val="Знак Знак213"/>
    <w:rsid w:val="00FE4F0C"/>
    <w:rPr>
      <w:rFonts w:ascii="Calibri" w:hAnsi="Calibri"/>
      <w:lang w:val="en-GB" w:eastAsia="x-none"/>
    </w:rPr>
  </w:style>
  <w:style w:type="character" w:customStyle="1" w:styleId="55">
    <w:name w:val="Знак Знак55"/>
    <w:rsid w:val="00FE4F0C"/>
    <w:rPr>
      <w:sz w:val="24"/>
      <w:lang w:val="ru-RU" w:eastAsia="ru-RU"/>
    </w:rPr>
  </w:style>
  <w:style w:type="character" w:customStyle="1" w:styleId="62">
    <w:name w:val="Знак Знак62"/>
    <w:rsid w:val="00FE4F0C"/>
    <w:rPr>
      <w:b/>
      <w:sz w:val="36"/>
      <w:lang w:val="ru-RU" w:eastAsia="ru-RU"/>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FE4F0C"/>
    <w:rPr>
      <w:rFonts w:eastAsia="Times New Roman"/>
      <w:lang w:val="x-none" w:eastAsia="ko-KR"/>
    </w:rPr>
  </w:style>
  <w:style w:type="paragraph" w:customStyle="1" w:styleId="BodyText22">
    <w:name w:val="Body Text 22"/>
    <w:basedOn w:val="a"/>
    <w:rsid w:val="00FE4F0C"/>
    <w:pPr>
      <w:ind w:firstLine="709"/>
      <w:jc w:val="both"/>
    </w:pPr>
    <w:rPr>
      <w:rFonts w:ascii="Cambria" w:hAnsi="Cambria" w:cs="Cambria"/>
      <w:color w:val="auto"/>
      <w:kern w:val="0"/>
      <w:sz w:val="24"/>
      <w14:ligatures w14:val="none"/>
      <w14:cntxtAlts w14:val="0"/>
    </w:rPr>
  </w:style>
  <w:style w:type="character" w:customStyle="1" w:styleId="63">
    <w:name w:val="Знак Знак6"/>
    <w:qFormat/>
    <w:rsid w:val="00FE4F0C"/>
    <w:rPr>
      <w:b/>
      <w:sz w:val="36"/>
      <w:lang w:val="ru-RU" w:eastAsia="ru-RU"/>
    </w:rPr>
  </w:style>
  <w:style w:type="paragraph" w:customStyle="1" w:styleId="Point">
    <w:name w:val="Point"/>
    <w:basedOn w:val="a"/>
    <w:rsid w:val="00FE4F0C"/>
    <w:pPr>
      <w:spacing w:before="120" w:line="288" w:lineRule="auto"/>
      <w:ind w:firstLine="720"/>
      <w:jc w:val="both"/>
    </w:pPr>
    <w:rPr>
      <w:rFonts w:ascii="Cambria" w:hAnsi="Cambria" w:cs="Cambria"/>
      <w:color w:val="auto"/>
      <w:kern w:val="0"/>
      <w:sz w:val="24"/>
      <w:szCs w:val="24"/>
      <w14:ligatures w14:val="none"/>
      <w14:cntxtAlts w14:val="0"/>
    </w:rPr>
  </w:style>
  <w:style w:type="character" w:customStyle="1" w:styleId="PointChar">
    <w:name w:val="Point Char"/>
    <w:rsid w:val="00FE4F0C"/>
    <w:rPr>
      <w:sz w:val="24"/>
      <w:lang w:val="ru-RU" w:eastAsia="ru-RU"/>
    </w:rPr>
  </w:style>
  <w:style w:type="character" w:customStyle="1" w:styleId="53">
    <w:name w:val="Знак Знак5"/>
    <w:qFormat/>
    <w:rsid w:val="00FE4F0C"/>
    <w:rPr>
      <w:sz w:val="24"/>
      <w:lang w:val="ru-RU" w:eastAsia="ru-RU"/>
    </w:rPr>
  </w:style>
  <w:style w:type="character" w:customStyle="1" w:styleId="apple-style-span">
    <w:name w:val="apple-style-span"/>
    <w:rsid w:val="00FE4F0C"/>
  </w:style>
  <w:style w:type="character" w:customStyle="1" w:styleId="215">
    <w:name w:val="Знак Знак215"/>
    <w:rsid w:val="00FE4F0C"/>
    <w:rPr>
      <w:rFonts w:ascii="Calibri" w:hAnsi="Calibri"/>
      <w:lang w:val="en-GB" w:eastAsia="x-none"/>
    </w:rPr>
  </w:style>
  <w:style w:type="character" w:customStyle="1" w:styleId="143">
    <w:name w:val="Знак Знак143"/>
    <w:rsid w:val="00FE4F0C"/>
    <w:rPr>
      <w:sz w:val="24"/>
      <w:lang w:val="en-AU" w:eastAsia="ru-RU"/>
    </w:rPr>
  </w:style>
  <w:style w:type="paragraph" w:customStyle="1" w:styleId="std">
    <w:name w:val="std"/>
    <w:basedOn w:val="a"/>
    <w:rsid w:val="00FE4F0C"/>
    <w:rPr>
      <w:rFonts w:ascii="Cambria" w:hAnsi="Cambria" w:cs="Cambria"/>
      <w:color w:val="auto"/>
      <w:kern w:val="0"/>
      <w:sz w:val="24"/>
      <w:szCs w:val="24"/>
      <w14:ligatures w14:val="none"/>
      <w14:cntxtAlts w14:val="0"/>
    </w:rPr>
  </w:style>
  <w:style w:type="character" w:customStyle="1" w:styleId="1110">
    <w:name w:val="Основной текст1 Знак11"/>
    <w:aliases w:val="Основной текст Знак Знак Знак11,bt Знак Знак"/>
    <w:rsid w:val="00FE4F0C"/>
    <w:rPr>
      <w:b/>
      <w:sz w:val="40"/>
      <w:u w:val="single"/>
      <w:lang w:val="x-none" w:eastAsia="x-none"/>
    </w:rPr>
  </w:style>
  <w:style w:type="character" w:customStyle="1" w:styleId="132">
    <w:name w:val="Знак Знак132"/>
    <w:rsid w:val="00FE4F0C"/>
    <w:rPr>
      <w:b/>
      <w:sz w:val="17"/>
    </w:rPr>
  </w:style>
  <w:style w:type="character" w:customStyle="1" w:styleId="133">
    <w:name w:val="Знак Знак133"/>
    <w:rsid w:val="00FE4F0C"/>
    <w:rPr>
      <w:b/>
      <w:sz w:val="17"/>
    </w:rPr>
  </w:style>
  <w:style w:type="paragraph" w:customStyle="1" w:styleId="BodyText21">
    <w:name w:val="Body Text 2.Основной текст 1"/>
    <w:basedOn w:val="a"/>
    <w:rsid w:val="00FE4F0C"/>
    <w:pPr>
      <w:ind w:firstLine="720"/>
      <w:jc w:val="both"/>
    </w:pPr>
    <w:rPr>
      <w:rFonts w:ascii="Cambria" w:hAnsi="Cambria" w:cs="Cambria"/>
      <w:color w:val="auto"/>
      <w:kern w:val="0"/>
      <w:sz w:val="28"/>
      <w14:ligatures w14:val="none"/>
      <w14:cntxtAlts w14:val="0"/>
    </w:rPr>
  </w:style>
  <w:style w:type="character" w:customStyle="1" w:styleId="173">
    <w:name w:val="Знак Знак173"/>
    <w:rsid w:val="00FE4F0C"/>
    <w:rPr>
      <w:b/>
      <w:sz w:val="28"/>
    </w:rPr>
  </w:style>
  <w:style w:type="character" w:customStyle="1" w:styleId="193">
    <w:name w:val="Знак Знак193"/>
    <w:rsid w:val="00FE4F0C"/>
    <w:rPr>
      <w:sz w:val="28"/>
      <w:lang w:val="x-none" w:eastAsia="x-none"/>
    </w:rPr>
  </w:style>
  <w:style w:type="character" w:customStyle="1" w:styleId="3b">
    <w:name w:val="Знак Знак3"/>
    <w:qFormat/>
    <w:rsid w:val="00FE4F0C"/>
    <w:rPr>
      <w:sz w:val="24"/>
      <w:lang w:val="ru-RU" w:eastAsia="ru-RU"/>
    </w:rPr>
  </w:style>
  <w:style w:type="paragraph" w:customStyle="1" w:styleId="afffa">
    <w:name w:val="Скобки буквы"/>
    <w:basedOn w:val="a"/>
    <w:rsid w:val="00FE4F0C"/>
    <w:pPr>
      <w:tabs>
        <w:tab w:val="num" w:pos="360"/>
      </w:tabs>
      <w:ind w:left="360" w:hanging="360"/>
    </w:pPr>
    <w:rPr>
      <w:rFonts w:ascii="Cambria" w:hAnsi="Cambria" w:cs="Cambria"/>
      <w:color w:val="auto"/>
      <w:kern w:val="0"/>
      <w:lang w:eastAsia="en-US"/>
      <w14:ligatures w14:val="none"/>
      <w14:cntxtAlts w14:val="0"/>
    </w:rPr>
  </w:style>
  <w:style w:type="character" w:customStyle="1" w:styleId="183">
    <w:name w:val="Знак Знак183"/>
    <w:rsid w:val="00FE4F0C"/>
    <w:rPr>
      <w:rFonts w:eastAsia="MS Mincho"/>
      <w:sz w:val="16"/>
    </w:rPr>
  </w:style>
  <w:style w:type="character" w:customStyle="1" w:styleId="122">
    <w:name w:val="Знак Знак122"/>
    <w:rsid w:val="00FE4F0C"/>
    <w:rPr>
      <w:sz w:val="24"/>
      <w:lang w:val="x-none" w:eastAsia="en-US"/>
    </w:rPr>
  </w:style>
  <w:style w:type="character" w:customStyle="1" w:styleId="123">
    <w:name w:val="Знак Знак123"/>
    <w:rsid w:val="00FE4F0C"/>
    <w:rPr>
      <w:sz w:val="24"/>
      <w:lang w:val="x-none" w:eastAsia="en-US"/>
    </w:rPr>
  </w:style>
  <w:style w:type="paragraph" w:customStyle="1" w:styleId="afffb">
    <w:name w:val="Заголовок текста"/>
    <w:rsid w:val="00FE4F0C"/>
    <w:pPr>
      <w:spacing w:after="240"/>
      <w:jc w:val="center"/>
    </w:pPr>
    <w:rPr>
      <w:rFonts w:ascii="Cambria" w:eastAsia="Times New Roman" w:hAnsi="Cambria" w:cs="Cambria"/>
      <w:b/>
      <w:noProof/>
      <w:sz w:val="27"/>
      <w:szCs w:val="20"/>
      <w:lang w:eastAsia="ru-RU"/>
    </w:rPr>
  </w:style>
  <w:style w:type="character" w:customStyle="1" w:styleId="240">
    <w:name w:val="Знак Знак24"/>
    <w:rsid w:val="00FE4F0C"/>
    <w:rPr>
      <w:sz w:val="24"/>
    </w:rPr>
  </w:style>
  <w:style w:type="paragraph" w:customStyle="1" w:styleId="afffc">
    <w:name w:val="Нумерованный абзац"/>
    <w:rsid w:val="00FE4F0C"/>
    <w:pPr>
      <w:tabs>
        <w:tab w:val="num" w:pos="-1701"/>
        <w:tab w:val="left" w:pos="1134"/>
      </w:tabs>
      <w:suppressAutoHyphens/>
      <w:spacing w:before="240"/>
      <w:ind w:left="-1701" w:hanging="851"/>
      <w:jc w:val="both"/>
    </w:pPr>
    <w:rPr>
      <w:rFonts w:ascii="Cambria" w:eastAsia="Times New Roman" w:hAnsi="Cambria" w:cs="Cambria"/>
      <w:noProof/>
      <w:sz w:val="28"/>
      <w:szCs w:val="20"/>
      <w:lang w:eastAsia="ru-RU"/>
    </w:rPr>
  </w:style>
  <w:style w:type="character" w:customStyle="1" w:styleId="113">
    <w:name w:val="Знак Знак113"/>
    <w:rsid w:val="00FE4F0C"/>
    <w:rPr>
      <w:rFonts w:ascii="Verdana" w:hAnsi="Verdana"/>
      <w:sz w:val="24"/>
    </w:rPr>
  </w:style>
  <w:style w:type="character" w:customStyle="1" w:styleId="115">
    <w:name w:val="Знак Знак115"/>
    <w:rsid w:val="00FE4F0C"/>
    <w:rPr>
      <w:rFonts w:ascii="Verdana" w:hAnsi="Verdana"/>
      <w:sz w:val="24"/>
    </w:rPr>
  </w:style>
  <w:style w:type="paragraph" w:styleId="afffd">
    <w:name w:val="List Bullet"/>
    <w:basedOn w:val="af0"/>
    <w:autoRedefine/>
    <w:qFormat/>
    <w:rsid w:val="00FE4F0C"/>
    <w:pPr>
      <w:tabs>
        <w:tab w:val="num" w:pos="360"/>
      </w:tabs>
      <w:suppressAutoHyphens/>
      <w:spacing w:after="0"/>
      <w:ind w:left="1080" w:hanging="180"/>
      <w:jc w:val="both"/>
    </w:pPr>
    <w:rPr>
      <w:b/>
      <w:sz w:val="40"/>
      <w:u w:val="single"/>
    </w:rPr>
  </w:style>
  <w:style w:type="character" w:customStyle="1" w:styleId="2f4">
    <w:name w:val="Знак Знак2"/>
    <w:rsid w:val="00FE4F0C"/>
    <w:rPr>
      <w:rFonts w:ascii="SimSun" w:eastAsia="SimSun"/>
      <w:sz w:val="16"/>
      <w:lang w:val="ru-RU" w:eastAsia="ru-RU"/>
    </w:rPr>
  </w:style>
  <w:style w:type="paragraph" w:styleId="afffe">
    <w:name w:val="annotation text"/>
    <w:basedOn w:val="a"/>
    <w:link w:val="affff"/>
    <w:qFormat/>
    <w:rsid w:val="00FE4F0C"/>
    <w:rPr>
      <w:rFonts w:ascii="Cambria" w:hAnsi="Cambria" w:cs="Cambria"/>
      <w:color w:val="auto"/>
      <w:kern w:val="0"/>
      <w14:ligatures w14:val="none"/>
      <w14:cntxtAlts w14:val="0"/>
    </w:rPr>
  </w:style>
  <w:style w:type="character" w:customStyle="1" w:styleId="affff">
    <w:name w:val="Текст примечания Знак"/>
    <w:basedOn w:val="a0"/>
    <w:link w:val="afffe"/>
    <w:qFormat/>
    <w:rsid w:val="00FE4F0C"/>
    <w:rPr>
      <w:rFonts w:ascii="Cambria" w:eastAsia="Times New Roman" w:hAnsi="Cambria" w:cs="Cambria"/>
      <w:szCs w:val="20"/>
      <w:lang w:eastAsia="ru-RU"/>
    </w:rPr>
  </w:style>
  <w:style w:type="character" w:customStyle="1" w:styleId="102">
    <w:name w:val="Знак Знак102"/>
    <w:rsid w:val="00FE4F0C"/>
  </w:style>
  <w:style w:type="character" w:customStyle="1" w:styleId="103">
    <w:name w:val="Знак Знак103"/>
    <w:rsid w:val="00FE4F0C"/>
  </w:style>
  <w:style w:type="character" w:customStyle="1" w:styleId="1f1">
    <w:name w:val="Знак Знак1"/>
    <w:qFormat/>
    <w:rsid w:val="00FE4F0C"/>
    <w:rPr>
      <w:lang w:val="ru-RU" w:eastAsia="ru-RU"/>
    </w:rPr>
  </w:style>
  <w:style w:type="paragraph" w:styleId="affff0">
    <w:name w:val="annotation subject"/>
    <w:basedOn w:val="afffe"/>
    <w:next w:val="afffe"/>
    <w:link w:val="affff1"/>
    <w:rsid w:val="00FE4F0C"/>
    <w:rPr>
      <w:rFonts w:cs="Times New Roman"/>
      <w:b/>
    </w:rPr>
  </w:style>
  <w:style w:type="character" w:customStyle="1" w:styleId="affff1">
    <w:name w:val="Тема примечания Знак"/>
    <w:basedOn w:val="affff"/>
    <w:link w:val="affff0"/>
    <w:rsid w:val="00FE4F0C"/>
    <w:rPr>
      <w:rFonts w:ascii="Cambria" w:eastAsia="Times New Roman" w:hAnsi="Cambria" w:cs="Times New Roman"/>
      <w:b/>
      <w:szCs w:val="20"/>
      <w:lang w:eastAsia="ru-RU"/>
    </w:rPr>
  </w:style>
  <w:style w:type="character" w:customStyle="1" w:styleId="92">
    <w:name w:val="Знак Знак92"/>
    <w:rsid w:val="00FE4F0C"/>
    <w:rPr>
      <w:b/>
    </w:rPr>
  </w:style>
  <w:style w:type="character" w:customStyle="1" w:styleId="93">
    <w:name w:val="Знак Знак93"/>
    <w:rsid w:val="00FE4F0C"/>
    <w:rPr>
      <w:b/>
    </w:rPr>
  </w:style>
  <w:style w:type="character" w:customStyle="1" w:styleId="affff2">
    <w:name w:val="Знак Знак"/>
    <w:qFormat/>
    <w:rsid w:val="00FE4F0C"/>
    <w:rPr>
      <w:b/>
      <w:lang w:val="ru-RU" w:eastAsia="ru-RU"/>
    </w:rPr>
  </w:style>
  <w:style w:type="paragraph" w:customStyle="1" w:styleId="rvps698610">
    <w:name w:val="rvps698610"/>
    <w:basedOn w:val="a"/>
    <w:rsid w:val="00FE4F0C"/>
    <w:pPr>
      <w:spacing w:after="120"/>
      <w:ind w:right="240"/>
    </w:pPr>
    <w:rPr>
      <w:rFonts w:ascii="Tahoma" w:hAnsi="Tahoma" w:cs="Tahoma"/>
      <w:color w:val="auto"/>
      <w:kern w:val="0"/>
      <w:sz w:val="24"/>
      <w:szCs w:val="24"/>
      <w14:ligatures w14:val="none"/>
      <w14:cntxtAlts w14:val="0"/>
    </w:rPr>
  </w:style>
  <w:style w:type="paragraph" w:styleId="2f5">
    <w:name w:val="List 2"/>
    <w:basedOn w:val="a"/>
    <w:semiHidden/>
    <w:rsid w:val="00FE4F0C"/>
    <w:pPr>
      <w:widowControl w:val="0"/>
      <w:autoSpaceDE w:val="0"/>
      <w:autoSpaceDN w:val="0"/>
      <w:adjustRightInd w:val="0"/>
      <w:ind w:left="566" w:hanging="283"/>
    </w:pPr>
    <w:rPr>
      <w:rFonts w:ascii="Cambria" w:hAnsi="Cambria" w:cs="Cambria"/>
      <w:b/>
      <w:bCs/>
      <w:color w:val="auto"/>
      <w:kern w:val="0"/>
      <w14:ligatures w14:val="none"/>
      <w14:cntxtAlts w14:val="0"/>
    </w:rPr>
  </w:style>
  <w:style w:type="character" w:customStyle="1" w:styleId="82">
    <w:name w:val="Знак Знак82"/>
    <w:rsid w:val="00FE4F0C"/>
    <w:rPr>
      <w:rFonts w:ascii="Verdana" w:hAnsi="Verdana"/>
      <w:sz w:val="16"/>
      <w:lang w:val="x-none" w:eastAsia="ar-SA" w:bidi="ar-SA"/>
    </w:rPr>
  </w:style>
  <w:style w:type="character" w:customStyle="1" w:styleId="83">
    <w:name w:val="Знак Знак83"/>
    <w:rsid w:val="00FE4F0C"/>
    <w:rPr>
      <w:rFonts w:ascii="Verdana" w:hAnsi="Verdana"/>
      <w:sz w:val="16"/>
      <w:lang w:val="x-none" w:eastAsia="ar-SA" w:bidi="ar-SA"/>
    </w:rPr>
  </w:style>
  <w:style w:type="character" w:customStyle="1" w:styleId="data">
    <w:name w:val="data"/>
    <w:rsid w:val="00FE4F0C"/>
  </w:style>
  <w:style w:type="character" w:customStyle="1" w:styleId="410">
    <w:name w:val="Знак Знак41"/>
    <w:rsid w:val="00FE4F0C"/>
    <w:rPr>
      <w:rFonts w:eastAsia="Times New Roman"/>
      <w:sz w:val="24"/>
      <w:lang w:val="en-AU" w:eastAsia="x-none"/>
    </w:rPr>
  </w:style>
  <w:style w:type="paragraph" w:customStyle="1" w:styleId="3c">
    <w:name w:val="Знак3"/>
    <w:basedOn w:val="a"/>
    <w:rsid w:val="00FE4F0C"/>
    <w:rPr>
      <w:rFonts w:ascii="Calibri" w:hAnsi="Calibri" w:cs="Calibri"/>
      <w:color w:val="auto"/>
      <w:kern w:val="0"/>
      <w:lang w:val="en-US" w:eastAsia="en-US"/>
      <w14:ligatures w14:val="none"/>
      <w14:cntxtAlts w14:val="0"/>
    </w:rPr>
  </w:style>
  <w:style w:type="paragraph" w:customStyle="1" w:styleId="affff3">
    <w:name w:val="раздилитель сноски"/>
    <w:basedOn w:val="a"/>
    <w:next w:val="aff5"/>
    <w:rsid w:val="00FE4F0C"/>
    <w:pPr>
      <w:spacing w:after="120"/>
      <w:jc w:val="both"/>
    </w:pPr>
    <w:rPr>
      <w:rFonts w:ascii="Cambria" w:hAnsi="Cambria" w:cs="Cambria"/>
      <w:color w:val="auto"/>
      <w:kern w:val="0"/>
      <w:sz w:val="24"/>
      <w:lang w:val="en-US"/>
      <w14:ligatures w14:val="none"/>
      <w14:cntxtAlts w14:val="0"/>
    </w:rPr>
  </w:style>
  <w:style w:type="paragraph" w:customStyle="1" w:styleId="1f2">
    <w:name w:val="Стиль1"/>
    <w:rsid w:val="00FE4F0C"/>
    <w:pPr>
      <w:widowControl w:val="0"/>
    </w:pPr>
    <w:rPr>
      <w:rFonts w:ascii="Cambria" w:eastAsia="Times New Roman" w:hAnsi="Cambria" w:cs="Cambria"/>
      <w:sz w:val="28"/>
      <w:szCs w:val="20"/>
      <w:lang w:eastAsia="ru-RU"/>
    </w:rPr>
  </w:style>
  <w:style w:type="paragraph" w:customStyle="1" w:styleId="1f3">
    <w:name w:val="Знак Знак Знак1"/>
    <w:basedOn w:val="a"/>
    <w:rsid w:val="00FE4F0C"/>
    <w:pPr>
      <w:spacing w:after="160" w:line="240" w:lineRule="exact"/>
    </w:pPr>
    <w:rPr>
      <w:rFonts w:ascii="Calibri" w:hAnsi="Calibri" w:cs="Calibri"/>
      <w:color w:val="auto"/>
      <w:kern w:val="0"/>
      <w:lang w:val="en-US" w:eastAsia="en-US"/>
      <w14:ligatures w14:val="none"/>
      <w14:cntxtAlts w14:val="0"/>
    </w:rPr>
  </w:style>
  <w:style w:type="paragraph" w:customStyle="1" w:styleId="Style2">
    <w:name w:val="Style2"/>
    <w:basedOn w:val="a"/>
    <w:rsid w:val="00FE4F0C"/>
    <w:pPr>
      <w:widowControl w:val="0"/>
      <w:autoSpaceDE w:val="0"/>
      <w:autoSpaceDN w:val="0"/>
      <w:adjustRightInd w:val="0"/>
    </w:pPr>
    <w:rPr>
      <w:rFonts w:ascii="Cambria" w:hAnsi="Cambria" w:cs="Cambria"/>
      <w:color w:val="auto"/>
      <w:kern w:val="0"/>
      <w:sz w:val="24"/>
      <w:szCs w:val="24"/>
      <w14:ligatures w14:val="none"/>
      <w14:cntxtAlts w14:val="0"/>
    </w:rPr>
  </w:style>
  <w:style w:type="paragraph" w:customStyle="1" w:styleId="Style3">
    <w:name w:val="Style3"/>
    <w:basedOn w:val="a"/>
    <w:rsid w:val="00FE4F0C"/>
    <w:pPr>
      <w:widowControl w:val="0"/>
      <w:autoSpaceDE w:val="0"/>
      <w:autoSpaceDN w:val="0"/>
      <w:adjustRightInd w:val="0"/>
      <w:spacing w:line="322" w:lineRule="exact"/>
      <w:ind w:firstLine="706"/>
      <w:jc w:val="both"/>
    </w:pPr>
    <w:rPr>
      <w:rFonts w:ascii="Cambria" w:hAnsi="Cambria" w:cs="Cambria"/>
      <w:color w:val="auto"/>
      <w:kern w:val="0"/>
      <w:sz w:val="24"/>
      <w:szCs w:val="24"/>
      <w14:ligatures w14:val="none"/>
      <w14:cntxtAlts w14:val="0"/>
    </w:rPr>
  </w:style>
  <w:style w:type="character" w:customStyle="1" w:styleId="FontStyle13">
    <w:name w:val="Font Style13"/>
    <w:rsid w:val="00FE4F0C"/>
    <w:rPr>
      <w:rFonts w:ascii="Cambria" w:hAnsi="Cambria"/>
      <w:sz w:val="26"/>
    </w:rPr>
  </w:style>
  <w:style w:type="paragraph" w:styleId="affff4">
    <w:name w:val="Block Text"/>
    <w:basedOn w:val="a"/>
    <w:qFormat/>
    <w:rsid w:val="00FE4F0C"/>
    <w:pPr>
      <w:ind w:left="-57" w:right="-57"/>
      <w:jc w:val="center"/>
    </w:pPr>
    <w:rPr>
      <w:rFonts w:ascii="Cambria" w:hAnsi="Cambria" w:cs="Cambria"/>
      <w:color w:val="auto"/>
      <w:kern w:val="0"/>
      <w:sz w:val="22"/>
      <w:szCs w:val="22"/>
      <w14:ligatures w14:val="none"/>
      <w14:cntxtAlts w14:val="0"/>
    </w:rPr>
  </w:style>
  <w:style w:type="character" w:customStyle="1" w:styleId="610">
    <w:name w:val="Заголовок 6 Знак1"/>
    <w:aliases w:val="H6 Знак"/>
    <w:semiHidden/>
    <w:rsid w:val="00FE4F0C"/>
    <w:rPr>
      <w:rFonts w:ascii="Tahoma" w:hAnsi="Tahoma"/>
      <w:i/>
      <w:color w:val="243F60"/>
      <w:sz w:val="24"/>
    </w:rPr>
  </w:style>
  <w:style w:type="paragraph" w:styleId="affff5">
    <w:name w:val="endnote text"/>
    <w:basedOn w:val="a"/>
    <w:link w:val="affff6"/>
    <w:rsid w:val="00FE4F0C"/>
    <w:rPr>
      <w:rFonts w:ascii="Cambria" w:hAnsi="Cambria"/>
      <w:color w:val="auto"/>
      <w:kern w:val="0"/>
      <w:sz w:val="24"/>
      <w14:ligatures w14:val="none"/>
      <w14:cntxtAlts w14:val="0"/>
    </w:rPr>
  </w:style>
  <w:style w:type="character" w:customStyle="1" w:styleId="affff6">
    <w:name w:val="Текст концевой сноски Знак"/>
    <w:basedOn w:val="a0"/>
    <w:link w:val="affff5"/>
    <w:qFormat/>
    <w:rsid w:val="00FE4F0C"/>
    <w:rPr>
      <w:rFonts w:ascii="Cambria" w:eastAsia="Times New Roman" w:hAnsi="Cambria" w:cs="Times New Roman"/>
      <w:sz w:val="24"/>
      <w:szCs w:val="20"/>
      <w:lang w:eastAsia="ru-RU"/>
    </w:rPr>
  </w:style>
  <w:style w:type="character" w:customStyle="1" w:styleId="72">
    <w:name w:val="Знак Знак72"/>
    <w:rsid w:val="00FE4F0C"/>
  </w:style>
  <w:style w:type="character" w:customStyle="1" w:styleId="73">
    <w:name w:val="Знак Знак73"/>
    <w:rsid w:val="00FE4F0C"/>
  </w:style>
  <w:style w:type="paragraph" w:customStyle="1" w:styleId="2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FE4F0C"/>
    <w:pPr>
      <w:spacing w:after="160" w:line="240" w:lineRule="exact"/>
    </w:pPr>
    <w:rPr>
      <w:rFonts w:ascii="Cambria" w:hAnsi="Cambria" w:cs="Cambria"/>
      <w:b/>
      <w:color w:val="auto"/>
      <w:kern w:val="0"/>
      <w:sz w:val="28"/>
      <w:szCs w:val="24"/>
      <w:lang w:val="en-US" w:eastAsia="en-US"/>
      <w14:ligatures w14:val="none"/>
      <w14:cntxtAlts w14:val="0"/>
    </w:rPr>
  </w:style>
  <w:style w:type="paragraph" w:customStyle="1" w:styleId="main">
    <w:name w:val="main"/>
    <w:basedOn w:val="a"/>
    <w:rsid w:val="00FE4F0C"/>
    <w:pPr>
      <w:spacing w:after="120"/>
      <w:ind w:firstLine="709"/>
      <w:jc w:val="both"/>
    </w:pPr>
    <w:rPr>
      <w:rFonts w:ascii="Cambria" w:hAnsi="Cambria" w:cs="Cambria"/>
      <w:color w:val="auto"/>
      <w:kern w:val="0"/>
      <w:sz w:val="26"/>
      <w:szCs w:val="26"/>
      <w14:ligatures w14:val="none"/>
      <w14:cntxtAlts w14:val="0"/>
    </w:rPr>
  </w:style>
  <w:style w:type="paragraph" w:customStyle="1" w:styleId="consplusnonformat0">
    <w:name w:val="consplusnonformat"/>
    <w:basedOn w:val="a"/>
    <w:rsid w:val="00FE4F0C"/>
    <w:pPr>
      <w:spacing w:before="100" w:beforeAutospacing="1" w:after="100" w:afterAutospacing="1"/>
    </w:pPr>
    <w:rPr>
      <w:rFonts w:ascii="Cambria" w:hAnsi="Cambria" w:cs="Cambria"/>
      <w:color w:val="auto"/>
      <w:kern w:val="0"/>
      <w:sz w:val="24"/>
      <w:szCs w:val="24"/>
      <w14:ligatures w14:val="none"/>
      <w14:cntxtAlts w14:val="0"/>
    </w:rPr>
  </w:style>
  <w:style w:type="character" w:customStyle="1" w:styleId="232">
    <w:name w:val="Знак Знак232"/>
    <w:rsid w:val="00FE4F0C"/>
    <w:rPr>
      <w:rFonts w:ascii="Cambria" w:hAnsi="Cambria"/>
      <w:b/>
      <w:caps/>
      <w:sz w:val="28"/>
      <w:lang w:val="en-US" w:eastAsia="x-none"/>
    </w:rPr>
  </w:style>
  <w:style w:type="character" w:customStyle="1" w:styleId="222">
    <w:name w:val="Знак Знак222"/>
    <w:rsid w:val="00FE4F0C"/>
    <w:rPr>
      <w:rFonts w:ascii="Cambria" w:hAnsi="Cambria"/>
      <w:b/>
      <w:kern w:val="24"/>
      <w:sz w:val="28"/>
      <w:lang w:val="x-none" w:eastAsia="x-none"/>
    </w:rPr>
  </w:style>
  <w:style w:type="character" w:styleId="affff7">
    <w:name w:val="FollowedHyperlink"/>
    <w:uiPriority w:val="99"/>
    <w:qFormat/>
    <w:rsid w:val="00FE4F0C"/>
    <w:rPr>
      <w:color w:val="800080"/>
      <w:u w:val="single"/>
    </w:rPr>
  </w:style>
  <w:style w:type="paragraph" w:customStyle="1" w:styleId="xl65">
    <w:name w:val="xl65"/>
    <w:basedOn w:val="a"/>
    <w:qFormat/>
    <w:rsid w:val="00FE4F0C"/>
    <w:pPr>
      <w:spacing w:before="100" w:beforeAutospacing="1" w:after="100" w:afterAutospacing="1"/>
    </w:pPr>
    <w:rPr>
      <w:rFonts w:ascii="Cambria" w:hAnsi="Cambria" w:cs="Cambria"/>
      <w:color w:val="auto"/>
      <w:kern w:val="0"/>
      <w:sz w:val="24"/>
      <w:szCs w:val="24"/>
      <w14:ligatures w14:val="none"/>
      <w14:cntxtAlts w14:val="0"/>
    </w:rPr>
  </w:style>
  <w:style w:type="paragraph" w:customStyle="1" w:styleId="xl66">
    <w:name w:val="xl66"/>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67">
    <w:name w:val="xl67"/>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color w:val="auto"/>
      <w:kern w:val="0"/>
      <w:sz w:val="26"/>
      <w:szCs w:val="26"/>
      <w14:ligatures w14:val="none"/>
      <w14:cntxtAlts w14:val="0"/>
    </w:rPr>
  </w:style>
  <w:style w:type="paragraph" w:customStyle="1" w:styleId="xl68">
    <w:name w:val="xl68"/>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color w:val="auto"/>
      <w:kern w:val="0"/>
      <w:sz w:val="26"/>
      <w:szCs w:val="26"/>
      <w:u w:val="single"/>
      <w14:ligatures w14:val="none"/>
      <w14:cntxtAlts w14:val="0"/>
    </w:rPr>
  </w:style>
  <w:style w:type="paragraph" w:customStyle="1" w:styleId="xl69">
    <w:name w:val="xl69"/>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color w:val="auto"/>
      <w:kern w:val="0"/>
      <w:sz w:val="26"/>
      <w:szCs w:val="26"/>
      <w:u w:val="single"/>
      <w14:ligatures w14:val="none"/>
      <w14:cntxtAlts w14:val="0"/>
    </w:rPr>
  </w:style>
  <w:style w:type="paragraph" w:customStyle="1" w:styleId="xl70">
    <w:name w:val="xl70"/>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color w:val="auto"/>
      <w:kern w:val="0"/>
      <w:sz w:val="26"/>
      <w:szCs w:val="26"/>
      <w14:ligatures w14:val="none"/>
      <w14:cntxtAlts w14:val="0"/>
    </w:rPr>
  </w:style>
  <w:style w:type="paragraph" w:customStyle="1" w:styleId="xl71">
    <w:name w:val="xl71"/>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color w:val="auto"/>
      <w:kern w:val="0"/>
      <w:sz w:val="26"/>
      <w:szCs w:val="26"/>
      <w:u w:val="single"/>
      <w14:ligatures w14:val="none"/>
      <w14:cntxtAlts w14:val="0"/>
    </w:rPr>
  </w:style>
  <w:style w:type="paragraph" w:customStyle="1" w:styleId="xl72">
    <w:name w:val="xl72"/>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73">
    <w:name w:val="xl73"/>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color w:val="auto"/>
      <w:kern w:val="0"/>
      <w:sz w:val="26"/>
      <w:szCs w:val="26"/>
      <w:u w:val="single"/>
      <w14:ligatures w14:val="none"/>
      <w14:cntxtAlts w14:val="0"/>
    </w:rPr>
  </w:style>
  <w:style w:type="paragraph" w:customStyle="1" w:styleId="xl74">
    <w:name w:val="xl74"/>
    <w:basedOn w:val="a"/>
    <w:qFormat/>
    <w:rsid w:val="00FE4F0C"/>
    <w:pPr>
      <w:spacing w:before="100" w:beforeAutospacing="1" w:after="100" w:afterAutospacing="1"/>
    </w:pPr>
    <w:rPr>
      <w:rFonts w:ascii="Cambria" w:hAnsi="Cambria" w:cs="Cambria"/>
      <w:color w:val="auto"/>
      <w:kern w:val="0"/>
      <w:sz w:val="24"/>
      <w:szCs w:val="24"/>
      <w14:ligatures w14:val="none"/>
      <w14:cntxtAlts w14:val="0"/>
    </w:rPr>
  </w:style>
  <w:style w:type="paragraph" w:customStyle="1" w:styleId="xl75">
    <w:name w:val="xl75"/>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76">
    <w:name w:val="xl76"/>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77">
    <w:name w:val="xl77"/>
    <w:basedOn w:val="a"/>
    <w:qFormat/>
    <w:rsid w:val="00FE4F0C"/>
    <w:pPr>
      <w:spacing w:before="100" w:beforeAutospacing="1" w:after="100" w:afterAutospacing="1"/>
    </w:pPr>
    <w:rPr>
      <w:rFonts w:ascii="Cambria" w:hAnsi="Cambria" w:cs="Cambria"/>
      <w:color w:val="auto"/>
      <w:kern w:val="0"/>
      <w:sz w:val="26"/>
      <w:szCs w:val="26"/>
      <w14:ligatures w14:val="none"/>
      <w14:cntxtAlts w14:val="0"/>
    </w:rPr>
  </w:style>
  <w:style w:type="paragraph" w:customStyle="1" w:styleId="xl78">
    <w:name w:val="xl78"/>
    <w:basedOn w:val="a"/>
    <w:qFormat/>
    <w:rsid w:val="00FE4F0C"/>
    <w:pPr>
      <w:pBdr>
        <w:top w:val="single" w:sz="4" w:space="0" w:color="auto"/>
        <w:lef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79">
    <w:name w:val="xl79"/>
    <w:basedOn w:val="a"/>
    <w:qFormat/>
    <w:rsid w:val="00FE4F0C"/>
    <w:pPr>
      <w:pBdr>
        <w:top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80">
    <w:name w:val="xl80"/>
    <w:basedOn w:val="a"/>
    <w:qFormat/>
    <w:rsid w:val="00FE4F0C"/>
    <w:pPr>
      <w:pBdr>
        <w:top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81">
    <w:name w:val="xl81"/>
    <w:basedOn w:val="a"/>
    <w:qFormat/>
    <w:rsid w:val="00FE4F0C"/>
    <w:pPr>
      <w:pBdr>
        <w:lef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82">
    <w:name w:val="xl82"/>
    <w:basedOn w:val="a"/>
    <w:qFormat/>
    <w:rsid w:val="00FE4F0C"/>
    <w:pP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83">
    <w:name w:val="xl83"/>
    <w:basedOn w:val="a"/>
    <w:qFormat/>
    <w:rsid w:val="00FE4F0C"/>
    <w:pPr>
      <w:pBdr>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84">
    <w:name w:val="xl84"/>
    <w:basedOn w:val="a"/>
    <w:qFormat/>
    <w:rsid w:val="00FE4F0C"/>
    <w:pPr>
      <w:pBdr>
        <w:left w:val="single" w:sz="4" w:space="0" w:color="auto"/>
        <w:bottom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85">
    <w:name w:val="xl85"/>
    <w:basedOn w:val="a"/>
    <w:qFormat/>
    <w:rsid w:val="00FE4F0C"/>
    <w:pPr>
      <w:pBdr>
        <w:bottom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86">
    <w:name w:val="xl86"/>
    <w:basedOn w:val="a"/>
    <w:qFormat/>
    <w:rsid w:val="00FE4F0C"/>
    <w:pPr>
      <w:pBdr>
        <w:bottom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87">
    <w:name w:val="xl87"/>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color w:val="auto"/>
      <w:kern w:val="0"/>
      <w:sz w:val="26"/>
      <w:szCs w:val="26"/>
      <w14:ligatures w14:val="none"/>
      <w14:cntxtAlts w14:val="0"/>
    </w:rPr>
  </w:style>
  <w:style w:type="paragraph" w:customStyle="1" w:styleId="xl88">
    <w:name w:val="xl88"/>
    <w:basedOn w:val="a"/>
    <w:qFormat/>
    <w:rsid w:val="00FE4F0C"/>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color w:val="auto"/>
      <w:kern w:val="0"/>
      <w:sz w:val="26"/>
      <w:szCs w:val="26"/>
      <w:u w:val="single"/>
      <w14:ligatures w14:val="none"/>
      <w14:cntxtAlts w14:val="0"/>
    </w:rPr>
  </w:style>
  <w:style w:type="paragraph" w:customStyle="1" w:styleId="xl89">
    <w:name w:val="xl89"/>
    <w:basedOn w:val="a"/>
    <w:qFormat/>
    <w:rsid w:val="00FE4F0C"/>
    <w:pPr>
      <w:pBdr>
        <w:left w:val="single" w:sz="4" w:space="0" w:color="auto"/>
        <w:right w:val="single" w:sz="4" w:space="0" w:color="auto"/>
      </w:pBdr>
      <w:spacing w:before="100" w:beforeAutospacing="1" w:after="100" w:afterAutospacing="1"/>
      <w:jc w:val="both"/>
    </w:pPr>
    <w:rPr>
      <w:rFonts w:ascii="Cambria" w:hAnsi="Cambria" w:cs="Cambria"/>
      <w:color w:val="auto"/>
      <w:kern w:val="0"/>
      <w:sz w:val="26"/>
      <w:szCs w:val="26"/>
      <w:u w:val="single"/>
      <w14:ligatures w14:val="none"/>
      <w14:cntxtAlts w14:val="0"/>
    </w:rPr>
  </w:style>
  <w:style w:type="paragraph" w:customStyle="1" w:styleId="xl90">
    <w:name w:val="xl90"/>
    <w:basedOn w:val="a"/>
    <w:qFormat/>
    <w:rsid w:val="00FE4F0C"/>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color w:val="auto"/>
      <w:kern w:val="0"/>
      <w:sz w:val="26"/>
      <w:szCs w:val="26"/>
      <w:u w:val="single"/>
      <w14:ligatures w14:val="none"/>
      <w14:cntxtAlts w14:val="0"/>
    </w:rPr>
  </w:style>
  <w:style w:type="paragraph" w:customStyle="1" w:styleId="xl91">
    <w:name w:val="xl91"/>
    <w:basedOn w:val="a"/>
    <w:qFormat/>
    <w:rsid w:val="00FE4F0C"/>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92">
    <w:name w:val="xl92"/>
    <w:basedOn w:val="a"/>
    <w:qFormat/>
    <w:rsid w:val="00FE4F0C"/>
    <w:pPr>
      <w:pBdr>
        <w:left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93">
    <w:name w:val="xl93"/>
    <w:basedOn w:val="a"/>
    <w:qFormat/>
    <w:rsid w:val="00FE4F0C"/>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94">
    <w:name w:val="xl94"/>
    <w:basedOn w:val="a"/>
    <w:qFormat/>
    <w:rsid w:val="00FE4F0C"/>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95">
    <w:name w:val="xl95"/>
    <w:basedOn w:val="a"/>
    <w:qFormat/>
    <w:rsid w:val="00FE4F0C"/>
    <w:pPr>
      <w:pBdr>
        <w:left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96">
    <w:name w:val="xl96"/>
    <w:basedOn w:val="a"/>
    <w:qFormat/>
    <w:rsid w:val="00FE4F0C"/>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97">
    <w:name w:val="xl97"/>
    <w:basedOn w:val="a"/>
    <w:qFormat/>
    <w:rsid w:val="00FE4F0C"/>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color w:val="auto"/>
      <w:kern w:val="0"/>
      <w:sz w:val="26"/>
      <w:szCs w:val="26"/>
      <w14:ligatures w14:val="none"/>
      <w14:cntxtAlts w14:val="0"/>
    </w:rPr>
  </w:style>
  <w:style w:type="paragraph" w:customStyle="1" w:styleId="xl98">
    <w:name w:val="xl98"/>
    <w:basedOn w:val="a"/>
    <w:qFormat/>
    <w:rsid w:val="00FE4F0C"/>
    <w:pPr>
      <w:pBdr>
        <w:left w:val="single" w:sz="4" w:space="0" w:color="auto"/>
        <w:right w:val="single" w:sz="4" w:space="0" w:color="auto"/>
      </w:pBdr>
      <w:spacing w:before="100" w:beforeAutospacing="1" w:after="100" w:afterAutospacing="1"/>
      <w:jc w:val="both"/>
    </w:pPr>
    <w:rPr>
      <w:rFonts w:ascii="Cambria" w:hAnsi="Cambria" w:cs="Cambria"/>
      <w:color w:val="auto"/>
      <w:kern w:val="0"/>
      <w:sz w:val="26"/>
      <w:szCs w:val="26"/>
      <w14:ligatures w14:val="none"/>
      <w14:cntxtAlts w14:val="0"/>
    </w:rPr>
  </w:style>
  <w:style w:type="paragraph" w:customStyle="1" w:styleId="xl99">
    <w:name w:val="xl99"/>
    <w:basedOn w:val="a"/>
    <w:qFormat/>
    <w:rsid w:val="00FE4F0C"/>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color w:val="auto"/>
      <w:kern w:val="0"/>
      <w:sz w:val="26"/>
      <w:szCs w:val="26"/>
      <w14:ligatures w14:val="none"/>
      <w14:cntxtAlts w14:val="0"/>
    </w:rPr>
  </w:style>
  <w:style w:type="paragraph" w:customStyle="1" w:styleId="xl100">
    <w:name w:val="xl100"/>
    <w:basedOn w:val="a"/>
    <w:qFormat/>
    <w:rsid w:val="00FE4F0C"/>
    <w:pPr>
      <w:pBdr>
        <w:top w:val="single" w:sz="4" w:space="0" w:color="auto"/>
        <w:left w:val="single" w:sz="4" w:space="0" w:color="auto"/>
        <w:right w:val="single" w:sz="4" w:space="0" w:color="auto"/>
      </w:pBdr>
      <w:spacing w:before="100" w:beforeAutospacing="1" w:after="100" w:afterAutospacing="1"/>
    </w:pPr>
    <w:rPr>
      <w:rFonts w:ascii="Cambria" w:hAnsi="Cambria" w:cs="Cambria"/>
      <w:color w:val="auto"/>
      <w:kern w:val="0"/>
      <w:sz w:val="26"/>
      <w:szCs w:val="26"/>
      <w14:ligatures w14:val="none"/>
      <w14:cntxtAlts w14:val="0"/>
    </w:rPr>
  </w:style>
  <w:style w:type="paragraph" w:customStyle="1" w:styleId="xl101">
    <w:name w:val="xl101"/>
    <w:basedOn w:val="a"/>
    <w:qFormat/>
    <w:rsid w:val="00FE4F0C"/>
    <w:pPr>
      <w:pBdr>
        <w:left w:val="single" w:sz="4" w:space="0" w:color="auto"/>
        <w:right w:val="single" w:sz="4" w:space="0" w:color="auto"/>
      </w:pBdr>
      <w:spacing w:before="100" w:beforeAutospacing="1" w:after="100" w:afterAutospacing="1"/>
    </w:pPr>
    <w:rPr>
      <w:rFonts w:ascii="Cambria" w:hAnsi="Cambria" w:cs="Cambria"/>
      <w:color w:val="auto"/>
      <w:kern w:val="0"/>
      <w:sz w:val="26"/>
      <w:szCs w:val="26"/>
      <w14:ligatures w14:val="none"/>
      <w14:cntxtAlts w14:val="0"/>
    </w:rPr>
  </w:style>
  <w:style w:type="paragraph" w:customStyle="1" w:styleId="xl102">
    <w:name w:val="xl102"/>
    <w:basedOn w:val="a"/>
    <w:qFormat/>
    <w:rsid w:val="00FE4F0C"/>
    <w:pPr>
      <w:pBdr>
        <w:left w:val="single" w:sz="4" w:space="0" w:color="auto"/>
        <w:bottom w:val="single" w:sz="4" w:space="0" w:color="auto"/>
        <w:right w:val="single" w:sz="4" w:space="0" w:color="auto"/>
      </w:pBdr>
      <w:spacing w:before="100" w:beforeAutospacing="1" w:after="100" w:afterAutospacing="1"/>
    </w:pPr>
    <w:rPr>
      <w:rFonts w:ascii="Cambria" w:hAnsi="Cambria" w:cs="Cambria"/>
      <w:color w:val="auto"/>
      <w:kern w:val="0"/>
      <w:sz w:val="26"/>
      <w:szCs w:val="26"/>
      <w14:ligatures w14:val="none"/>
      <w14:cntxtAlts w14:val="0"/>
    </w:rPr>
  </w:style>
  <w:style w:type="paragraph" w:customStyle="1" w:styleId="xl103">
    <w:name w:val="xl103"/>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color w:val="auto"/>
      <w:kern w:val="0"/>
      <w:sz w:val="26"/>
      <w:szCs w:val="26"/>
      <w14:ligatures w14:val="none"/>
      <w14:cntxtAlts w14:val="0"/>
    </w:rPr>
  </w:style>
  <w:style w:type="paragraph" w:customStyle="1" w:styleId="xl104">
    <w:name w:val="xl104"/>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color w:val="auto"/>
      <w:kern w:val="0"/>
      <w:sz w:val="26"/>
      <w:szCs w:val="26"/>
      <w14:ligatures w14:val="none"/>
      <w14:cntxtAlts w14:val="0"/>
    </w:rPr>
  </w:style>
  <w:style w:type="paragraph" w:customStyle="1" w:styleId="xl105">
    <w:name w:val="xl105"/>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color w:val="auto"/>
      <w:kern w:val="0"/>
      <w:sz w:val="26"/>
      <w:szCs w:val="26"/>
      <w:u w:val="single"/>
      <w14:ligatures w14:val="none"/>
      <w14:cntxtAlts w14:val="0"/>
    </w:rPr>
  </w:style>
  <w:style w:type="paragraph" w:customStyle="1" w:styleId="xl106">
    <w:name w:val="xl106"/>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color w:val="auto"/>
      <w:kern w:val="0"/>
      <w:sz w:val="26"/>
      <w:szCs w:val="26"/>
      <w:u w:val="single"/>
      <w14:ligatures w14:val="none"/>
      <w14:cntxtAlts w14:val="0"/>
    </w:rPr>
  </w:style>
  <w:style w:type="paragraph" w:customStyle="1" w:styleId="xl107">
    <w:name w:val="xl107"/>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color w:val="auto"/>
      <w:kern w:val="0"/>
      <w:sz w:val="26"/>
      <w:szCs w:val="26"/>
      <w:u w:val="single"/>
      <w14:ligatures w14:val="none"/>
      <w14:cntxtAlts w14:val="0"/>
    </w:rPr>
  </w:style>
  <w:style w:type="paragraph" w:customStyle="1" w:styleId="xl108">
    <w:name w:val="xl108"/>
    <w:basedOn w:val="a"/>
    <w:qFormat/>
    <w:rsid w:val="00FE4F0C"/>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b/>
      <w:bCs/>
      <w:color w:val="auto"/>
      <w:kern w:val="0"/>
      <w:sz w:val="26"/>
      <w:szCs w:val="26"/>
      <w:u w:val="single"/>
      <w14:ligatures w14:val="none"/>
      <w14:cntxtAlts w14:val="0"/>
    </w:rPr>
  </w:style>
  <w:style w:type="paragraph" w:customStyle="1" w:styleId="xl109">
    <w:name w:val="xl109"/>
    <w:basedOn w:val="a"/>
    <w:qFormat/>
    <w:rsid w:val="00FE4F0C"/>
    <w:pPr>
      <w:pBdr>
        <w:left w:val="single" w:sz="4" w:space="0" w:color="auto"/>
        <w:right w:val="single" w:sz="4" w:space="0" w:color="auto"/>
      </w:pBdr>
      <w:spacing w:before="100" w:beforeAutospacing="1" w:after="100" w:afterAutospacing="1"/>
      <w:jc w:val="both"/>
    </w:pPr>
    <w:rPr>
      <w:rFonts w:ascii="Cambria" w:hAnsi="Cambria" w:cs="Cambria"/>
      <w:b/>
      <w:bCs/>
      <w:color w:val="auto"/>
      <w:kern w:val="0"/>
      <w:sz w:val="26"/>
      <w:szCs w:val="26"/>
      <w:u w:val="single"/>
      <w14:ligatures w14:val="none"/>
      <w14:cntxtAlts w14:val="0"/>
    </w:rPr>
  </w:style>
  <w:style w:type="paragraph" w:customStyle="1" w:styleId="xl110">
    <w:name w:val="xl110"/>
    <w:basedOn w:val="a"/>
    <w:qFormat/>
    <w:rsid w:val="00FE4F0C"/>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color w:val="auto"/>
      <w:kern w:val="0"/>
      <w:sz w:val="26"/>
      <w:szCs w:val="26"/>
      <w:u w:val="single"/>
      <w14:ligatures w14:val="none"/>
      <w14:cntxtAlts w14:val="0"/>
    </w:rPr>
  </w:style>
  <w:style w:type="paragraph" w:customStyle="1" w:styleId="conspluscell0">
    <w:name w:val="conspluscell"/>
    <w:basedOn w:val="a"/>
    <w:rsid w:val="00FE4F0C"/>
    <w:pPr>
      <w:autoSpaceDE w:val="0"/>
      <w:autoSpaceDN w:val="0"/>
    </w:pPr>
    <w:rPr>
      <w:rFonts w:ascii="Cambria" w:eastAsia="MS Mincho" w:hAnsi="Cambria" w:cs="Cambria"/>
      <w:color w:val="auto"/>
      <w:kern w:val="0"/>
      <w:sz w:val="26"/>
      <w:szCs w:val="26"/>
      <w14:ligatures w14:val="none"/>
      <w14:cntxtAlts w14:val="0"/>
    </w:rPr>
  </w:style>
  <w:style w:type="paragraph" w:customStyle="1" w:styleId="xl163">
    <w:name w:val="xl163"/>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64">
    <w:name w:val="xl164"/>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auto"/>
      <w:kern w:val="0"/>
      <w:sz w:val="22"/>
      <w:szCs w:val="22"/>
      <w14:ligatures w14:val="none"/>
      <w14:cntxtAlts w14:val="0"/>
    </w:rPr>
  </w:style>
  <w:style w:type="paragraph" w:customStyle="1" w:styleId="xl165">
    <w:name w:val="xl165"/>
    <w:basedOn w:val="a"/>
    <w:qFormat/>
    <w:rsid w:val="00FE4F0C"/>
    <w:pPr>
      <w:pBdr>
        <w:top w:val="single" w:sz="4" w:space="0" w:color="auto"/>
        <w:left w:val="single" w:sz="4" w:space="0" w:color="auto"/>
        <w:bottom w:val="single" w:sz="4" w:space="0" w:color="auto"/>
      </w:pBdr>
      <w:spacing w:before="100" w:beforeAutospacing="1" w:after="100" w:afterAutospacing="1"/>
      <w:jc w:val="right"/>
      <w:textAlignment w:val="top"/>
    </w:pPr>
    <w:rPr>
      <w:color w:val="auto"/>
      <w:kern w:val="0"/>
      <w:sz w:val="22"/>
      <w:szCs w:val="22"/>
      <w14:ligatures w14:val="none"/>
      <w14:cntxtAlts w14:val="0"/>
    </w:rPr>
  </w:style>
  <w:style w:type="paragraph" w:customStyle="1" w:styleId="xl166">
    <w:name w:val="xl166"/>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auto"/>
      <w:kern w:val="0"/>
      <w:sz w:val="22"/>
      <w:szCs w:val="22"/>
      <w14:ligatures w14:val="none"/>
      <w14:cntxtAlts w14:val="0"/>
    </w:rPr>
  </w:style>
  <w:style w:type="paragraph" w:customStyle="1" w:styleId="xl167">
    <w:name w:val="xl167"/>
    <w:basedOn w:val="a"/>
    <w:qFormat/>
    <w:rsid w:val="00FE4F0C"/>
    <w:pPr>
      <w:pBdr>
        <w:top w:val="single" w:sz="4" w:space="0" w:color="auto"/>
        <w:left w:val="single" w:sz="4" w:space="0" w:color="auto"/>
        <w:bottom w:val="single" w:sz="4" w:space="0" w:color="auto"/>
      </w:pBdr>
      <w:spacing w:before="100" w:beforeAutospacing="1" w:after="100" w:afterAutospacing="1"/>
      <w:jc w:val="right"/>
      <w:textAlignment w:val="top"/>
    </w:pPr>
    <w:rPr>
      <w:b/>
      <w:bCs/>
      <w:color w:val="auto"/>
      <w:kern w:val="0"/>
      <w:sz w:val="22"/>
      <w:szCs w:val="22"/>
      <w14:ligatures w14:val="none"/>
      <w14:cntxtAlts w14:val="0"/>
    </w:rPr>
  </w:style>
  <w:style w:type="paragraph" w:customStyle="1" w:styleId="xl168">
    <w:name w:val="xl168"/>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auto"/>
      <w:kern w:val="0"/>
      <w:sz w:val="22"/>
      <w:szCs w:val="22"/>
      <w14:ligatures w14:val="none"/>
      <w14:cntxtAlts w14:val="0"/>
    </w:rPr>
  </w:style>
  <w:style w:type="paragraph" w:customStyle="1" w:styleId="xl169">
    <w:name w:val="xl169"/>
    <w:basedOn w:val="a"/>
    <w:qFormat/>
    <w:rsid w:val="00FE4F0C"/>
    <w:pPr>
      <w:pBdr>
        <w:top w:val="single" w:sz="4" w:space="0" w:color="auto"/>
        <w:left w:val="single" w:sz="4" w:space="0" w:color="auto"/>
        <w:bottom w:val="single" w:sz="4" w:space="0" w:color="auto"/>
      </w:pBdr>
      <w:spacing w:before="100" w:beforeAutospacing="1" w:after="100" w:afterAutospacing="1"/>
      <w:jc w:val="right"/>
      <w:textAlignment w:val="top"/>
    </w:pPr>
    <w:rPr>
      <w:color w:val="auto"/>
      <w:kern w:val="0"/>
      <w:sz w:val="22"/>
      <w:szCs w:val="22"/>
      <w14:ligatures w14:val="none"/>
      <w14:cntxtAlts w14:val="0"/>
    </w:rPr>
  </w:style>
  <w:style w:type="paragraph" w:customStyle="1" w:styleId="xl170">
    <w:name w:val="xl170"/>
    <w:basedOn w:val="a"/>
    <w:qFormat/>
    <w:rsid w:val="00FE4F0C"/>
    <w:pPr>
      <w:pBdr>
        <w:bottom w:val="single" w:sz="4" w:space="0" w:color="auto"/>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71">
    <w:name w:val="xl171"/>
    <w:basedOn w:val="a"/>
    <w:qFormat/>
    <w:rsid w:val="00FE4F0C"/>
    <w:pPr>
      <w:pBdr>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72">
    <w:name w:val="xl172"/>
    <w:basedOn w:val="a"/>
    <w:qFormat/>
    <w:rsid w:val="00FE4F0C"/>
    <w:pPr>
      <w:pBdr>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73">
    <w:name w:val="xl173"/>
    <w:basedOn w:val="a"/>
    <w:qFormat/>
    <w:rsid w:val="00FE4F0C"/>
    <w:pPr>
      <w:pBdr>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74">
    <w:name w:val="xl174"/>
    <w:basedOn w:val="a"/>
    <w:qFormat/>
    <w:rsid w:val="00FE4F0C"/>
    <w:pPr>
      <w:spacing w:before="100" w:beforeAutospacing="1" w:after="100" w:afterAutospacing="1"/>
    </w:pPr>
    <w:rPr>
      <w:color w:val="auto"/>
      <w:kern w:val="0"/>
      <w:sz w:val="22"/>
      <w:szCs w:val="22"/>
      <w14:ligatures w14:val="none"/>
      <w14:cntxtAlts w14:val="0"/>
    </w:rPr>
  </w:style>
  <w:style w:type="paragraph" w:customStyle="1" w:styleId="xl175">
    <w:name w:val="xl175"/>
    <w:basedOn w:val="a"/>
    <w:qFormat/>
    <w:rsid w:val="00FE4F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color w:val="FF0000"/>
      <w:kern w:val="0"/>
      <w:sz w:val="22"/>
      <w:szCs w:val="22"/>
      <w14:ligatures w14:val="none"/>
      <w14:cntxtAlts w14:val="0"/>
    </w:rPr>
  </w:style>
  <w:style w:type="paragraph" w:customStyle="1" w:styleId="xl176">
    <w:name w:val="xl176"/>
    <w:basedOn w:val="a"/>
    <w:qFormat/>
    <w:rsid w:val="00FE4F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FF0000"/>
      <w:kern w:val="0"/>
      <w:sz w:val="22"/>
      <w:szCs w:val="22"/>
      <w14:ligatures w14:val="none"/>
      <w14:cntxtAlts w14:val="0"/>
    </w:rPr>
  </w:style>
  <w:style w:type="paragraph" w:customStyle="1" w:styleId="xl177">
    <w:name w:val="xl177"/>
    <w:basedOn w:val="a"/>
    <w:qFormat/>
    <w:rsid w:val="00FE4F0C"/>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color w:val="FF0000"/>
      <w:kern w:val="0"/>
      <w:sz w:val="22"/>
      <w:szCs w:val="22"/>
      <w14:ligatures w14:val="none"/>
      <w14:cntxtAlts w14:val="0"/>
    </w:rPr>
  </w:style>
  <w:style w:type="paragraph" w:customStyle="1" w:styleId="xl178">
    <w:name w:val="xl178"/>
    <w:basedOn w:val="a"/>
    <w:qFormat/>
    <w:rsid w:val="00FE4F0C"/>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b/>
      <w:bCs/>
      <w:color w:val="FF0000"/>
      <w:kern w:val="0"/>
      <w:sz w:val="22"/>
      <w:szCs w:val="22"/>
      <w14:ligatures w14:val="none"/>
      <w14:cntxtAlts w14:val="0"/>
    </w:rPr>
  </w:style>
  <w:style w:type="paragraph" w:customStyle="1" w:styleId="xl179">
    <w:name w:val="xl179"/>
    <w:basedOn w:val="a"/>
    <w:qFormat/>
    <w:rsid w:val="00FE4F0C"/>
    <w:pPr>
      <w:spacing w:before="100" w:beforeAutospacing="1" w:after="100" w:afterAutospacing="1"/>
      <w:jc w:val="center"/>
      <w:textAlignment w:val="top"/>
    </w:pPr>
    <w:rPr>
      <w:color w:val="auto"/>
      <w:kern w:val="0"/>
      <w:sz w:val="22"/>
      <w:szCs w:val="22"/>
      <w14:ligatures w14:val="none"/>
      <w14:cntxtAlts w14:val="0"/>
    </w:rPr>
  </w:style>
  <w:style w:type="paragraph" w:customStyle="1" w:styleId="xl180">
    <w:name w:val="xl180"/>
    <w:basedOn w:val="a"/>
    <w:qFormat/>
    <w:rsid w:val="00FE4F0C"/>
    <w:pPr>
      <w:pBdr>
        <w:top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81">
    <w:name w:val="xl181"/>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82">
    <w:name w:val="xl182"/>
    <w:basedOn w:val="a"/>
    <w:qFormat/>
    <w:rsid w:val="00FE4F0C"/>
    <w:pPr>
      <w:pBdr>
        <w:top w:val="single" w:sz="4" w:space="0" w:color="auto"/>
        <w:bottom w:val="single" w:sz="4" w:space="0" w:color="auto"/>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83">
    <w:name w:val="xl183"/>
    <w:basedOn w:val="a"/>
    <w:qFormat/>
    <w:rsid w:val="00FE4F0C"/>
    <w:pPr>
      <w:pBdr>
        <w:top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84">
    <w:name w:val="xl184"/>
    <w:basedOn w:val="a"/>
    <w:qFormat/>
    <w:rsid w:val="00FE4F0C"/>
    <w:pPr>
      <w:pBdr>
        <w:top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85">
    <w:name w:val="xl185"/>
    <w:basedOn w:val="a"/>
    <w:qFormat/>
    <w:rsid w:val="00FE4F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FF0000"/>
      <w:kern w:val="0"/>
      <w:sz w:val="22"/>
      <w:szCs w:val="22"/>
      <w14:ligatures w14:val="none"/>
      <w14:cntxtAlts w14:val="0"/>
    </w:rPr>
  </w:style>
  <w:style w:type="paragraph" w:customStyle="1" w:styleId="xl186">
    <w:name w:val="xl186"/>
    <w:basedOn w:val="a"/>
    <w:qFormat/>
    <w:rsid w:val="00FE4F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auto"/>
      <w:kern w:val="0"/>
      <w:sz w:val="22"/>
      <w:szCs w:val="22"/>
      <w14:ligatures w14:val="none"/>
      <w14:cntxtAlts w14:val="0"/>
    </w:rPr>
  </w:style>
  <w:style w:type="paragraph" w:customStyle="1" w:styleId="xl187">
    <w:name w:val="xl187"/>
    <w:basedOn w:val="a"/>
    <w:qFormat/>
    <w:rsid w:val="00FE4F0C"/>
    <w:pPr>
      <w:pBdr>
        <w:top w:val="single" w:sz="4" w:space="0" w:color="auto"/>
      </w:pBdr>
      <w:spacing w:before="100" w:beforeAutospacing="1" w:after="100" w:afterAutospacing="1"/>
      <w:jc w:val="center"/>
      <w:textAlignment w:val="top"/>
    </w:pPr>
    <w:rPr>
      <w:color w:val="auto"/>
      <w:kern w:val="0"/>
      <w:sz w:val="22"/>
      <w:szCs w:val="22"/>
      <w14:ligatures w14:val="none"/>
      <w14:cntxtAlts w14:val="0"/>
    </w:rPr>
  </w:style>
  <w:style w:type="paragraph" w:customStyle="1" w:styleId="xl188">
    <w:name w:val="xl188"/>
    <w:basedOn w:val="a"/>
    <w:qFormat/>
    <w:rsid w:val="00FE4F0C"/>
    <w:pPr>
      <w:pBdr>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89">
    <w:name w:val="xl189"/>
    <w:basedOn w:val="a"/>
    <w:qFormat/>
    <w:rsid w:val="00FE4F0C"/>
    <w:pPr>
      <w:pBdr>
        <w:top w:val="single" w:sz="4" w:space="0" w:color="auto"/>
        <w:left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90">
    <w:name w:val="xl190"/>
    <w:basedOn w:val="a"/>
    <w:qFormat/>
    <w:rsid w:val="00FE4F0C"/>
    <w:pPr>
      <w:pBdr>
        <w:left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91">
    <w:name w:val="xl191"/>
    <w:basedOn w:val="a"/>
    <w:qFormat/>
    <w:rsid w:val="00FE4F0C"/>
    <w:pPr>
      <w:pBdr>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92">
    <w:name w:val="xl192"/>
    <w:basedOn w:val="a"/>
    <w:qFormat/>
    <w:rsid w:val="00FE4F0C"/>
    <w:pPr>
      <w:pBdr>
        <w:top w:val="single" w:sz="4" w:space="0" w:color="auto"/>
        <w:left w:val="single" w:sz="4" w:space="0" w:color="auto"/>
        <w:right w:val="single" w:sz="4" w:space="0" w:color="auto"/>
      </w:pBdr>
      <w:spacing w:before="100" w:beforeAutospacing="1" w:after="100" w:afterAutospacing="1"/>
    </w:pPr>
    <w:rPr>
      <w:color w:val="auto"/>
      <w:kern w:val="0"/>
      <w:sz w:val="22"/>
      <w:szCs w:val="22"/>
      <w14:ligatures w14:val="none"/>
      <w14:cntxtAlts w14:val="0"/>
    </w:rPr>
  </w:style>
  <w:style w:type="paragraph" w:customStyle="1" w:styleId="xl193">
    <w:name w:val="xl193"/>
    <w:basedOn w:val="a"/>
    <w:qFormat/>
    <w:rsid w:val="00FE4F0C"/>
    <w:pPr>
      <w:pBdr>
        <w:left w:val="single" w:sz="4" w:space="0" w:color="auto"/>
        <w:bottom w:val="single" w:sz="4" w:space="0" w:color="auto"/>
        <w:right w:val="single" w:sz="4" w:space="0" w:color="auto"/>
      </w:pBdr>
      <w:spacing w:before="100" w:beforeAutospacing="1" w:after="100" w:afterAutospacing="1"/>
    </w:pPr>
    <w:rPr>
      <w:color w:val="auto"/>
      <w:kern w:val="0"/>
      <w:sz w:val="22"/>
      <w:szCs w:val="22"/>
      <w14:ligatures w14:val="none"/>
      <w14:cntxtAlts w14:val="0"/>
    </w:rPr>
  </w:style>
  <w:style w:type="paragraph" w:customStyle="1" w:styleId="xl194">
    <w:name w:val="xl194"/>
    <w:basedOn w:val="a"/>
    <w:qFormat/>
    <w:rsid w:val="00FE4F0C"/>
    <w:pPr>
      <w:pBdr>
        <w:top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95">
    <w:name w:val="xl195"/>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96">
    <w:name w:val="xl196"/>
    <w:basedOn w:val="a"/>
    <w:qFormat/>
    <w:rsid w:val="00FE4F0C"/>
    <w:pPr>
      <w:pBdr>
        <w:top w:val="single" w:sz="4" w:space="0" w:color="auto"/>
        <w:bottom w:val="single" w:sz="4" w:space="0" w:color="auto"/>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97">
    <w:name w:val="xl197"/>
    <w:basedOn w:val="a"/>
    <w:qFormat/>
    <w:rsid w:val="00FE4F0C"/>
    <w:pPr>
      <w:pBdr>
        <w:top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character" w:customStyle="1" w:styleId="162">
    <w:name w:val="Знак Знак162"/>
    <w:locked/>
    <w:rsid w:val="00FE4F0C"/>
    <w:rPr>
      <w:b/>
      <w:sz w:val="26"/>
      <w:lang w:val="ru-RU" w:eastAsia="ru-RU"/>
    </w:rPr>
  </w:style>
  <w:style w:type="character" w:customStyle="1" w:styleId="152">
    <w:name w:val="Знак Знак152"/>
    <w:rsid w:val="00FE4F0C"/>
    <w:rPr>
      <w:rFonts w:ascii="Courier New" w:hAnsi="Courier New"/>
      <w:sz w:val="16"/>
      <w:lang w:val="x-none" w:eastAsia="ko-KR"/>
    </w:rPr>
  </w:style>
  <w:style w:type="character" w:customStyle="1" w:styleId="202">
    <w:name w:val="Знак Знак202"/>
    <w:rsid w:val="00FE4F0C"/>
    <w:rPr>
      <w:sz w:val="24"/>
    </w:rPr>
  </w:style>
  <w:style w:type="character" w:customStyle="1" w:styleId="292">
    <w:name w:val="Знак Знак292"/>
    <w:rsid w:val="00FE4F0C"/>
    <w:rPr>
      <w:rFonts w:eastAsia="Times New Roman"/>
      <w:b/>
      <w:color w:val="000000"/>
      <w:sz w:val="26"/>
      <w:lang w:val="x-none" w:eastAsia="ko-KR"/>
    </w:rPr>
  </w:style>
  <w:style w:type="character" w:customStyle="1" w:styleId="282">
    <w:name w:val="Знак Знак282"/>
    <w:rsid w:val="00FE4F0C"/>
    <w:rPr>
      <w:rFonts w:eastAsia="Times New Roman"/>
      <w:b/>
      <w:sz w:val="26"/>
      <w:lang w:val="x-none" w:eastAsia="ko-KR"/>
    </w:rPr>
  </w:style>
  <w:style w:type="character" w:customStyle="1" w:styleId="3120">
    <w:name w:val="Знак Знак312"/>
    <w:rsid w:val="00FE4F0C"/>
    <w:rPr>
      <w:b/>
      <w:sz w:val="22"/>
    </w:rPr>
  </w:style>
  <w:style w:type="character" w:customStyle="1" w:styleId="272">
    <w:name w:val="Знак Знак272"/>
    <w:rsid w:val="00FE4F0C"/>
    <w:rPr>
      <w:rFonts w:ascii="Arial" w:eastAsia="MS Mincho" w:hAnsi="Arial"/>
      <w:sz w:val="24"/>
      <w:lang w:val="x-none" w:eastAsia="en-US"/>
    </w:rPr>
  </w:style>
  <w:style w:type="character" w:customStyle="1" w:styleId="262">
    <w:name w:val="Знак Знак262"/>
    <w:rsid w:val="00FE4F0C"/>
    <w:rPr>
      <w:rFonts w:ascii="Arial" w:eastAsia="MS Mincho" w:hAnsi="Arial"/>
      <w:i/>
      <w:sz w:val="24"/>
      <w:lang w:val="x-none" w:eastAsia="en-US"/>
    </w:rPr>
  </w:style>
  <w:style w:type="character" w:customStyle="1" w:styleId="252">
    <w:name w:val="Знак Знак252"/>
    <w:rsid w:val="00FE4F0C"/>
    <w:rPr>
      <w:rFonts w:ascii="Arial" w:eastAsia="MS Mincho" w:hAnsi="Arial"/>
      <w:i/>
      <w:sz w:val="24"/>
      <w:lang w:val="x-none" w:eastAsia="en-US"/>
    </w:rPr>
  </w:style>
  <w:style w:type="character" w:customStyle="1" w:styleId="2f7">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semiHidden/>
    <w:locked/>
    <w:rsid w:val="00FE4F0C"/>
    <w:rPr>
      <w:rFonts w:eastAsia="Times New Roman"/>
      <w:lang w:val="x-none" w:eastAsia="ko-KR"/>
    </w:rPr>
  </w:style>
  <w:style w:type="character" w:customStyle="1" w:styleId="142">
    <w:name w:val="Знак Знак142"/>
    <w:rsid w:val="00FE4F0C"/>
    <w:rPr>
      <w:sz w:val="24"/>
      <w:lang w:val="en-AU" w:eastAsia="ru-RU"/>
    </w:rPr>
  </w:style>
  <w:style w:type="character" w:customStyle="1" w:styleId="172">
    <w:name w:val="Знак Знак172"/>
    <w:rsid w:val="00FE4F0C"/>
    <w:rPr>
      <w:b/>
      <w:sz w:val="28"/>
    </w:rPr>
  </w:style>
  <w:style w:type="character" w:customStyle="1" w:styleId="192">
    <w:name w:val="Знак Знак192"/>
    <w:rsid w:val="00FE4F0C"/>
    <w:rPr>
      <w:sz w:val="28"/>
      <w:lang w:val="x-none" w:eastAsia="x-none"/>
    </w:rPr>
  </w:style>
  <w:style w:type="character" w:customStyle="1" w:styleId="3100">
    <w:name w:val="Знак Знак310"/>
    <w:rsid w:val="00FE4F0C"/>
    <w:rPr>
      <w:sz w:val="24"/>
      <w:lang w:val="ru-RU" w:eastAsia="ru-RU"/>
    </w:rPr>
  </w:style>
  <w:style w:type="character" w:customStyle="1" w:styleId="182">
    <w:name w:val="Знак Знак182"/>
    <w:rsid w:val="00FE4F0C"/>
    <w:rPr>
      <w:rFonts w:eastAsia="MS Mincho"/>
      <w:sz w:val="16"/>
    </w:rPr>
  </w:style>
  <w:style w:type="character" w:customStyle="1" w:styleId="242">
    <w:name w:val="Знак Знак242"/>
    <w:rsid w:val="00FE4F0C"/>
    <w:rPr>
      <w:sz w:val="24"/>
    </w:rPr>
  </w:style>
  <w:style w:type="character" w:customStyle="1" w:styleId="2120">
    <w:name w:val="Знак Знак212"/>
    <w:rsid w:val="00FE4F0C"/>
    <w:rPr>
      <w:rFonts w:ascii="SimSun" w:eastAsia="SimSun"/>
      <w:sz w:val="16"/>
      <w:lang w:val="ru-RU" w:eastAsia="ru-RU"/>
    </w:rPr>
  </w:style>
  <w:style w:type="character" w:customStyle="1" w:styleId="1120">
    <w:name w:val="Знак Знак112"/>
    <w:rsid w:val="00FE4F0C"/>
    <w:rPr>
      <w:lang w:val="ru-RU" w:eastAsia="ru-RU"/>
    </w:rPr>
  </w:style>
  <w:style w:type="character" w:customStyle="1" w:styleId="54">
    <w:name w:val="Знак Знак54"/>
    <w:rsid w:val="00FE4F0C"/>
    <w:rPr>
      <w:b/>
      <w:lang w:val="ru-RU" w:eastAsia="ru-RU"/>
    </w:rPr>
  </w:style>
  <w:style w:type="character" w:customStyle="1" w:styleId="4100">
    <w:name w:val="Знак Знак410"/>
    <w:rsid w:val="00FE4F0C"/>
    <w:rPr>
      <w:rFonts w:eastAsia="Times New Roman"/>
      <w:sz w:val="24"/>
      <w:lang w:val="en-AU" w:eastAsia="x-none"/>
    </w:rPr>
  </w:style>
  <w:style w:type="paragraph" w:customStyle="1" w:styleId="2f8">
    <w:name w:val="Обычный2"/>
    <w:rsid w:val="00FE4F0C"/>
    <w:pPr>
      <w:jc w:val="center"/>
    </w:pPr>
    <w:rPr>
      <w:rFonts w:ascii="Cambria" w:eastAsia="Times New Roman" w:hAnsi="Cambria" w:cs="Cambria"/>
      <w:szCs w:val="20"/>
      <w:lang w:eastAsia="ru-RU"/>
    </w:rPr>
  </w:style>
  <w:style w:type="table" w:customStyle="1" w:styleId="114">
    <w:name w:val="Сетка таблицы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Без интервала21"/>
    <w:rsid w:val="00FE4F0C"/>
    <w:pPr>
      <w:suppressAutoHyphens/>
    </w:pPr>
    <w:rPr>
      <w:rFonts w:ascii="MS Mincho" w:eastAsia="MS Mincho" w:hAnsi="Times New Roman" w:cs="Cambria"/>
      <w:sz w:val="22"/>
      <w:lang w:eastAsia="ar-SA"/>
    </w:rPr>
  </w:style>
  <w:style w:type="paragraph" w:customStyle="1" w:styleId="3d">
    <w:name w:val="Основной текст3"/>
    <w:rsid w:val="00FE4F0C"/>
    <w:pPr>
      <w:ind w:firstLine="709"/>
      <w:jc w:val="both"/>
    </w:pPr>
    <w:rPr>
      <w:rFonts w:ascii="MS Mincho" w:eastAsia="MS Mincho" w:hAnsi="MS Mincho" w:cs="Cambria"/>
      <w:sz w:val="24"/>
    </w:rPr>
  </w:style>
  <w:style w:type="paragraph" w:customStyle="1" w:styleId="3e">
    <w:name w:val="Обычный3"/>
    <w:rsid w:val="00FE4F0C"/>
    <w:pPr>
      <w:jc w:val="center"/>
    </w:pPr>
    <w:rPr>
      <w:rFonts w:ascii="Cambria" w:eastAsia="Times New Roman" w:hAnsi="Cambria" w:cs="Cambria"/>
      <w:szCs w:val="20"/>
      <w:lang w:eastAsia="ru-RU"/>
    </w:rPr>
  </w:style>
  <w:style w:type="paragraph" w:styleId="affff8">
    <w:name w:val="Document Map"/>
    <w:basedOn w:val="a"/>
    <w:link w:val="affff9"/>
    <w:semiHidden/>
    <w:rsid w:val="00FE4F0C"/>
    <w:pPr>
      <w:spacing w:after="200" w:line="276" w:lineRule="auto"/>
    </w:pPr>
    <w:rPr>
      <w:rFonts w:ascii="Cambria" w:hAnsi="Cambria"/>
      <w:b/>
      <w:color w:val="auto"/>
      <w:kern w:val="0"/>
      <w14:ligatures w14:val="none"/>
      <w14:cntxtAlts w14:val="0"/>
    </w:rPr>
  </w:style>
  <w:style w:type="character" w:customStyle="1" w:styleId="affff9">
    <w:name w:val="Схема документа Знак"/>
    <w:basedOn w:val="a0"/>
    <w:link w:val="affff8"/>
    <w:semiHidden/>
    <w:rsid w:val="00FE4F0C"/>
    <w:rPr>
      <w:rFonts w:ascii="Cambria" w:eastAsia="Times New Roman" w:hAnsi="Cambria" w:cs="Times New Roman"/>
      <w:b/>
      <w:szCs w:val="20"/>
      <w:lang w:eastAsia="ru-RU"/>
    </w:rPr>
  </w:style>
  <w:style w:type="table" w:customStyle="1" w:styleId="1111">
    <w:name w:val="Сетка таблицы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FE4F0C"/>
    <w:pPr>
      <w:widowControl w:val="0"/>
      <w:autoSpaceDE w:val="0"/>
      <w:autoSpaceDN w:val="0"/>
      <w:adjustRightInd w:val="0"/>
      <w:spacing w:line="324" w:lineRule="exact"/>
      <w:ind w:firstLine="552"/>
      <w:jc w:val="both"/>
    </w:pPr>
    <w:rPr>
      <w:color w:val="auto"/>
      <w:kern w:val="0"/>
      <w:sz w:val="24"/>
      <w:szCs w:val="24"/>
      <w14:ligatures w14:val="none"/>
      <w14:cntxtAlts w14:val="0"/>
    </w:rPr>
  </w:style>
  <w:style w:type="paragraph" w:customStyle="1" w:styleId="Style5">
    <w:name w:val="Style5"/>
    <w:basedOn w:val="a"/>
    <w:rsid w:val="00FE4F0C"/>
    <w:pPr>
      <w:widowControl w:val="0"/>
      <w:autoSpaceDE w:val="0"/>
      <w:autoSpaceDN w:val="0"/>
      <w:adjustRightInd w:val="0"/>
      <w:spacing w:line="326" w:lineRule="exact"/>
      <w:ind w:hanging="360"/>
    </w:pPr>
    <w:rPr>
      <w:color w:val="auto"/>
      <w:kern w:val="0"/>
      <w:sz w:val="24"/>
      <w:szCs w:val="24"/>
      <w14:ligatures w14:val="none"/>
      <w14:cntxtAlts w14:val="0"/>
    </w:rPr>
  </w:style>
  <w:style w:type="character" w:customStyle="1" w:styleId="FontStyle12">
    <w:name w:val="Font Style12"/>
    <w:rsid w:val="00FE4F0C"/>
    <w:rPr>
      <w:rFonts w:ascii="Times New Roman" w:hAnsi="Times New Roman"/>
      <w:b/>
      <w:sz w:val="26"/>
    </w:rPr>
  </w:style>
  <w:style w:type="table" w:customStyle="1" w:styleId="140">
    <w:name w:val="Сетка таблицы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qFormat/>
    <w:rsid w:val="00FE4F0C"/>
    <w:pPr>
      <w:spacing w:before="100" w:beforeAutospacing="1" w:after="100" w:afterAutospacing="1"/>
    </w:pPr>
    <w:rPr>
      <w:b/>
      <w:bCs/>
      <w:kern w:val="0"/>
      <w:sz w:val="18"/>
      <w:szCs w:val="18"/>
      <w14:ligatures w14:val="none"/>
      <w14:cntxtAlts w14:val="0"/>
    </w:rPr>
  </w:style>
  <w:style w:type="paragraph" w:customStyle="1" w:styleId="xl111">
    <w:name w:val="xl111"/>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18"/>
      <w:szCs w:val="18"/>
      <w14:ligatures w14:val="none"/>
      <w14:cntxtAlts w14:val="0"/>
    </w:rPr>
  </w:style>
  <w:style w:type="paragraph" w:customStyle="1" w:styleId="xl112">
    <w:name w:val="xl112"/>
    <w:basedOn w:val="a"/>
    <w:qFormat/>
    <w:rsid w:val="00FE4F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color w:val="auto"/>
      <w:kern w:val="0"/>
      <w:sz w:val="18"/>
      <w:szCs w:val="18"/>
      <w14:ligatures w14:val="none"/>
      <w14:cntxtAlts w14:val="0"/>
    </w:rPr>
  </w:style>
  <w:style w:type="paragraph" w:customStyle="1" w:styleId="xl113">
    <w:name w:val="xl113"/>
    <w:basedOn w:val="a"/>
    <w:qFormat/>
    <w:rsid w:val="00FE4F0C"/>
    <w:pPr>
      <w:pBdr>
        <w:top w:val="single" w:sz="4" w:space="0" w:color="auto"/>
        <w:left w:val="single" w:sz="4" w:space="0" w:color="auto"/>
        <w:right w:val="single" w:sz="4" w:space="0" w:color="auto"/>
      </w:pBdr>
      <w:spacing w:before="100" w:beforeAutospacing="1" w:after="100" w:afterAutospacing="1"/>
      <w:jc w:val="both"/>
      <w:textAlignment w:val="center"/>
    </w:pPr>
    <w:rPr>
      <w:kern w:val="0"/>
      <w:sz w:val="18"/>
      <w:szCs w:val="18"/>
      <w14:ligatures w14:val="none"/>
      <w14:cntxtAlts w14:val="0"/>
    </w:rPr>
  </w:style>
  <w:style w:type="paragraph" w:customStyle="1" w:styleId="xl114">
    <w:name w:val="xl114"/>
    <w:basedOn w:val="a"/>
    <w:qFormat/>
    <w:rsid w:val="00FE4F0C"/>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kern w:val="0"/>
      <w:sz w:val="18"/>
      <w:szCs w:val="18"/>
      <w14:ligatures w14:val="none"/>
      <w14:cntxtAlts w14:val="0"/>
    </w:rPr>
  </w:style>
  <w:style w:type="paragraph" w:customStyle="1" w:styleId="xl115">
    <w:name w:val="xl115"/>
    <w:basedOn w:val="a"/>
    <w:qFormat/>
    <w:rsid w:val="00FE4F0C"/>
    <w:pPr>
      <w:pBdr>
        <w:top w:val="single" w:sz="4" w:space="0" w:color="auto"/>
        <w:left w:val="single" w:sz="4" w:space="0" w:color="auto"/>
        <w:right w:val="single" w:sz="4" w:space="0" w:color="auto"/>
      </w:pBdr>
      <w:spacing w:before="100" w:beforeAutospacing="1" w:after="100" w:afterAutospacing="1"/>
      <w:jc w:val="both"/>
      <w:textAlignment w:val="center"/>
    </w:pPr>
    <w:rPr>
      <w:b/>
      <w:bCs/>
      <w:color w:val="auto"/>
      <w:kern w:val="0"/>
      <w:sz w:val="18"/>
      <w:szCs w:val="18"/>
      <w14:ligatures w14:val="none"/>
      <w14:cntxtAlts w14:val="0"/>
    </w:rPr>
  </w:style>
  <w:style w:type="paragraph" w:customStyle="1" w:styleId="xl116">
    <w:name w:val="xl116"/>
    <w:basedOn w:val="a"/>
    <w:qFormat/>
    <w:rsid w:val="00FE4F0C"/>
    <w:pPr>
      <w:pBdr>
        <w:left w:val="single" w:sz="4" w:space="0" w:color="auto"/>
        <w:right w:val="single" w:sz="4" w:space="0" w:color="auto"/>
      </w:pBdr>
      <w:spacing w:before="100" w:beforeAutospacing="1" w:after="100" w:afterAutospacing="1"/>
      <w:jc w:val="both"/>
      <w:textAlignment w:val="center"/>
    </w:pPr>
    <w:rPr>
      <w:b/>
      <w:bCs/>
      <w:color w:val="auto"/>
      <w:kern w:val="0"/>
      <w:sz w:val="18"/>
      <w:szCs w:val="18"/>
      <w14:ligatures w14:val="none"/>
      <w14:cntxtAlts w14:val="0"/>
    </w:rPr>
  </w:style>
  <w:style w:type="paragraph" w:customStyle="1" w:styleId="xl117">
    <w:name w:val="xl117"/>
    <w:basedOn w:val="a"/>
    <w:qFormat/>
    <w:rsid w:val="00FE4F0C"/>
    <w:pPr>
      <w:pBdr>
        <w:left w:val="single" w:sz="4" w:space="0" w:color="auto"/>
        <w:bottom w:val="single" w:sz="4" w:space="0" w:color="auto"/>
        <w:right w:val="single" w:sz="4" w:space="0" w:color="auto"/>
      </w:pBdr>
      <w:spacing w:before="100" w:beforeAutospacing="1" w:after="100" w:afterAutospacing="1"/>
      <w:jc w:val="both"/>
      <w:textAlignment w:val="center"/>
    </w:pPr>
    <w:rPr>
      <w:b/>
      <w:bCs/>
      <w:color w:val="auto"/>
      <w:kern w:val="0"/>
      <w:sz w:val="18"/>
      <w:szCs w:val="18"/>
      <w14:ligatures w14:val="none"/>
      <w14:cntxtAlts w14:val="0"/>
    </w:rPr>
  </w:style>
  <w:style w:type="paragraph" w:customStyle="1" w:styleId="xl118">
    <w:name w:val="xl118"/>
    <w:basedOn w:val="a"/>
    <w:qFormat/>
    <w:rsid w:val="00FE4F0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kern w:val="0"/>
      <w:sz w:val="18"/>
      <w:szCs w:val="18"/>
      <w14:ligatures w14:val="none"/>
      <w14:cntxtAlts w14:val="0"/>
    </w:rPr>
  </w:style>
  <w:style w:type="paragraph" w:customStyle="1" w:styleId="xl119">
    <w:name w:val="xl119"/>
    <w:basedOn w:val="a"/>
    <w:qFormat/>
    <w:rsid w:val="00FE4F0C"/>
    <w:pPr>
      <w:pBdr>
        <w:left w:val="single" w:sz="4" w:space="0" w:color="auto"/>
        <w:right w:val="single" w:sz="4" w:space="0" w:color="auto"/>
      </w:pBdr>
      <w:spacing w:before="100" w:beforeAutospacing="1" w:after="100" w:afterAutospacing="1"/>
      <w:jc w:val="center"/>
      <w:textAlignment w:val="center"/>
    </w:pPr>
    <w:rPr>
      <w:b/>
      <w:bCs/>
      <w:color w:val="auto"/>
      <w:kern w:val="0"/>
      <w:sz w:val="18"/>
      <w:szCs w:val="18"/>
      <w14:ligatures w14:val="none"/>
      <w14:cntxtAlts w14:val="0"/>
    </w:rPr>
  </w:style>
  <w:style w:type="paragraph" w:customStyle="1" w:styleId="xl120">
    <w:name w:val="xl120"/>
    <w:basedOn w:val="a"/>
    <w:qFormat/>
    <w:rsid w:val="00FE4F0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18"/>
      <w:szCs w:val="18"/>
      <w14:ligatures w14:val="none"/>
      <w14:cntxtAlts w14:val="0"/>
    </w:rPr>
  </w:style>
  <w:style w:type="paragraph" w:customStyle="1" w:styleId="font6">
    <w:name w:val="font6"/>
    <w:basedOn w:val="a"/>
    <w:rsid w:val="00FE4F0C"/>
    <w:pPr>
      <w:spacing w:before="100" w:beforeAutospacing="1" w:after="100" w:afterAutospacing="1"/>
    </w:pPr>
    <w:rPr>
      <w:kern w:val="0"/>
      <w:sz w:val="14"/>
      <w:szCs w:val="14"/>
      <w14:ligatures w14:val="none"/>
      <w14:cntxtAlts w14:val="0"/>
    </w:rPr>
  </w:style>
  <w:style w:type="paragraph" w:customStyle="1" w:styleId="xl64">
    <w:name w:val="xl64"/>
    <w:basedOn w:val="a"/>
    <w:qFormat/>
    <w:rsid w:val="00FE4F0C"/>
    <w:pPr>
      <w:spacing w:before="100" w:beforeAutospacing="1" w:after="100" w:afterAutospacing="1"/>
      <w:jc w:val="center"/>
      <w:textAlignment w:val="center"/>
    </w:pPr>
    <w:rPr>
      <w:kern w:val="0"/>
      <w:sz w:val="24"/>
      <w:szCs w:val="24"/>
      <w14:ligatures w14:val="none"/>
      <w14:cntxtAlts w14:val="0"/>
    </w:rPr>
  </w:style>
  <w:style w:type="table" w:customStyle="1" w:styleId="71">
    <w:name w:val="Сетка таблицы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rsid w:val="00FE4F0C"/>
    <w:pPr>
      <w:ind w:left="720"/>
      <w:contextualSpacing/>
    </w:pPr>
    <w:rPr>
      <w:color w:val="auto"/>
      <w:kern w:val="0"/>
      <w:sz w:val="26"/>
      <w:szCs w:val="26"/>
      <w14:ligatures w14:val="none"/>
      <w14:cntxtAlts w14:val="0"/>
    </w:rPr>
  </w:style>
  <w:style w:type="table" w:customStyle="1" w:styleId="190">
    <w:name w:val="Сетка таблицы1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FE4F0C"/>
    <w:pPr>
      <w:suppressAutoHyphens/>
    </w:pPr>
    <w:rPr>
      <w:rFonts w:ascii="MS Mincho" w:eastAsia="MS Mincho" w:hAnsi="Times New Roman" w:cs="Cambria"/>
      <w:sz w:val="22"/>
      <w:lang w:eastAsia="ar-SA"/>
    </w:rPr>
  </w:style>
  <w:style w:type="character" w:customStyle="1" w:styleId="614">
    <w:name w:val="Знак Знак61"/>
    <w:rsid w:val="00FE4F0C"/>
    <w:rPr>
      <w:b/>
      <w:sz w:val="36"/>
      <w:lang w:val="ru-RU" w:eastAsia="ru-RU"/>
    </w:rPr>
  </w:style>
  <w:style w:type="paragraph" w:customStyle="1" w:styleId="2f9">
    <w:name w:val="Знак2"/>
    <w:basedOn w:val="a"/>
    <w:rsid w:val="00FE4F0C"/>
    <w:rPr>
      <w:rFonts w:ascii="Calibri" w:hAnsi="Calibri" w:cs="Calibri"/>
      <w:color w:val="auto"/>
      <w:kern w:val="0"/>
      <w:lang w:val="en-US" w:eastAsia="en-US"/>
      <w14:ligatures w14:val="none"/>
      <w14:cntxtAlts w14:val="0"/>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FE4F0C"/>
    <w:pPr>
      <w:spacing w:after="160" w:line="240" w:lineRule="exact"/>
    </w:pPr>
    <w:rPr>
      <w:rFonts w:ascii="Cambria" w:hAnsi="Cambria" w:cs="Cambria"/>
      <w:b/>
      <w:color w:val="auto"/>
      <w:kern w:val="0"/>
      <w:sz w:val="28"/>
      <w:szCs w:val="24"/>
      <w:lang w:val="en-US" w:eastAsia="en-US"/>
      <w14:ligatures w14:val="none"/>
      <w14:cntxtAlts w14:val="0"/>
    </w:rPr>
  </w:style>
  <w:style w:type="character" w:customStyle="1" w:styleId="2311">
    <w:name w:val="Знак Знак231"/>
    <w:rsid w:val="00FE4F0C"/>
    <w:rPr>
      <w:rFonts w:ascii="Cambria" w:hAnsi="Cambria"/>
      <w:b/>
      <w:caps/>
      <w:sz w:val="28"/>
      <w:lang w:val="en-US" w:eastAsia="x-none"/>
    </w:rPr>
  </w:style>
  <w:style w:type="character" w:customStyle="1" w:styleId="2212">
    <w:name w:val="Знак Знак221"/>
    <w:rsid w:val="00FE4F0C"/>
    <w:rPr>
      <w:rFonts w:ascii="Cambria" w:hAnsi="Cambria"/>
      <w:b/>
      <w:kern w:val="24"/>
      <w:sz w:val="28"/>
      <w:lang w:val="x-none" w:eastAsia="x-none"/>
    </w:rPr>
  </w:style>
  <w:style w:type="character" w:customStyle="1" w:styleId="301">
    <w:name w:val="Знак Знак301"/>
    <w:locked/>
    <w:rsid w:val="00FE4F0C"/>
    <w:rPr>
      <w:rFonts w:ascii="Calibri" w:hAnsi="Calibri"/>
      <w:b/>
      <w:i/>
      <w:sz w:val="28"/>
      <w:lang w:val="ru-RU" w:eastAsia="ru-RU"/>
    </w:rPr>
  </w:style>
  <w:style w:type="character" w:customStyle="1" w:styleId="1610">
    <w:name w:val="Знак Знак161"/>
    <w:locked/>
    <w:rsid w:val="00FE4F0C"/>
    <w:rPr>
      <w:b/>
      <w:sz w:val="26"/>
      <w:lang w:val="ru-RU" w:eastAsia="ru-RU"/>
    </w:rPr>
  </w:style>
  <w:style w:type="character" w:customStyle="1" w:styleId="1510">
    <w:name w:val="Знак Знак151"/>
    <w:rsid w:val="00FE4F0C"/>
    <w:rPr>
      <w:rFonts w:ascii="Courier New" w:hAnsi="Courier New"/>
      <w:sz w:val="16"/>
      <w:lang w:val="x-none" w:eastAsia="ko-KR"/>
    </w:rPr>
  </w:style>
  <w:style w:type="character" w:customStyle="1" w:styleId="201">
    <w:name w:val="Знак Знак201"/>
    <w:rsid w:val="00FE4F0C"/>
    <w:rPr>
      <w:sz w:val="24"/>
    </w:rPr>
  </w:style>
  <w:style w:type="character" w:customStyle="1" w:styleId="291">
    <w:name w:val="Знак Знак291"/>
    <w:rsid w:val="00FE4F0C"/>
    <w:rPr>
      <w:rFonts w:eastAsia="Times New Roman"/>
      <w:b/>
      <w:color w:val="000000"/>
      <w:sz w:val="26"/>
      <w:lang w:val="x-none" w:eastAsia="ko-KR"/>
    </w:rPr>
  </w:style>
  <w:style w:type="character" w:customStyle="1" w:styleId="281">
    <w:name w:val="Знак Знак281"/>
    <w:rsid w:val="00FE4F0C"/>
    <w:rPr>
      <w:rFonts w:eastAsia="Times New Roman"/>
      <w:b/>
      <w:sz w:val="26"/>
      <w:lang w:val="x-none" w:eastAsia="ko-KR"/>
    </w:rPr>
  </w:style>
  <w:style w:type="character" w:customStyle="1" w:styleId="3114">
    <w:name w:val="Знак Знак311"/>
    <w:rsid w:val="00FE4F0C"/>
    <w:rPr>
      <w:b/>
      <w:sz w:val="22"/>
    </w:rPr>
  </w:style>
  <w:style w:type="character" w:customStyle="1" w:styleId="271">
    <w:name w:val="Знак Знак271"/>
    <w:rsid w:val="00FE4F0C"/>
    <w:rPr>
      <w:rFonts w:ascii="Arial" w:eastAsia="MS Mincho" w:hAnsi="Arial"/>
      <w:sz w:val="24"/>
      <w:lang w:val="x-none" w:eastAsia="en-US"/>
    </w:rPr>
  </w:style>
  <w:style w:type="character" w:customStyle="1" w:styleId="261">
    <w:name w:val="Знак Знак261"/>
    <w:rsid w:val="00FE4F0C"/>
    <w:rPr>
      <w:rFonts w:ascii="Arial" w:eastAsia="MS Mincho" w:hAnsi="Arial"/>
      <w:i/>
      <w:sz w:val="24"/>
      <w:lang w:val="x-none" w:eastAsia="en-US"/>
    </w:rPr>
  </w:style>
  <w:style w:type="character" w:customStyle="1" w:styleId="2510">
    <w:name w:val="Знак Знак251"/>
    <w:rsid w:val="00FE4F0C"/>
    <w:rPr>
      <w:rFonts w:ascii="Arial" w:eastAsia="MS Mincho" w:hAnsi="Arial"/>
      <w:i/>
      <w:sz w:val="24"/>
      <w:lang w:val="x-none" w:eastAsia="en-US"/>
    </w:rPr>
  </w:style>
  <w:style w:type="character" w:customStyle="1" w:styleId="2114">
    <w:name w:val="Знак Знак211"/>
    <w:rsid w:val="00FE4F0C"/>
    <w:rPr>
      <w:rFonts w:ascii="Calibri" w:hAnsi="Calibri"/>
      <w:lang w:val="en-GB" w:eastAsia="x-none"/>
    </w:rPr>
  </w:style>
  <w:style w:type="character" w:customStyle="1" w:styleId="1410">
    <w:name w:val="Знак Знак141"/>
    <w:rsid w:val="00FE4F0C"/>
    <w:rPr>
      <w:sz w:val="24"/>
      <w:lang w:val="en-AU" w:eastAsia="ru-RU"/>
    </w:rPr>
  </w:style>
  <w:style w:type="character" w:customStyle="1" w:styleId="1310">
    <w:name w:val="Знак Знак131"/>
    <w:rsid w:val="00FE4F0C"/>
    <w:rPr>
      <w:b/>
      <w:sz w:val="17"/>
    </w:rPr>
  </w:style>
  <w:style w:type="character" w:customStyle="1" w:styleId="1710">
    <w:name w:val="Знак Знак171"/>
    <w:rsid w:val="00FE4F0C"/>
    <w:rPr>
      <w:b/>
      <w:sz w:val="28"/>
    </w:rPr>
  </w:style>
  <w:style w:type="character" w:customStyle="1" w:styleId="191">
    <w:name w:val="Знак Знак191"/>
    <w:rsid w:val="00FE4F0C"/>
    <w:rPr>
      <w:sz w:val="28"/>
      <w:lang w:val="x-none" w:eastAsia="x-none"/>
    </w:rPr>
  </w:style>
  <w:style w:type="character" w:customStyle="1" w:styleId="1810">
    <w:name w:val="Знак Знак181"/>
    <w:rsid w:val="00FE4F0C"/>
    <w:rPr>
      <w:rFonts w:eastAsia="MS Mincho"/>
      <w:sz w:val="16"/>
    </w:rPr>
  </w:style>
  <w:style w:type="character" w:customStyle="1" w:styleId="1215">
    <w:name w:val="Знак Знак121"/>
    <w:rsid w:val="00FE4F0C"/>
    <w:rPr>
      <w:sz w:val="24"/>
      <w:lang w:val="x-none" w:eastAsia="en-US"/>
    </w:rPr>
  </w:style>
  <w:style w:type="character" w:customStyle="1" w:styleId="2411">
    <w:name w:val="Знак Знак241"/>
    <w:rsid w:val="00FE4F0C"/>
    <w:rPr>
      <w:sz w:val="24"/>
    </w:rPr>
  </w:style>
  <w:style w:type="character" w:customStyle="1" w:styleId="1115">
    <w:name w:val="Знак Знак111"/>
    <w:rsid w:val="00FE4F0C"/>
    <w:rPr>
      <w:rFonts w:ascii="Verdana" w:hAnsi="Verdana"/>
      <w:sz w:val="24"/>
    </w:rPr>
  </w:style>
  <w:style w:type="character" w:customStyle="1" w:styleId="2100">
    <w:name w:val="Знак Знак210"/>
    <w:rsid w:val="00FE4F0C"/>
    <w:rPr>
      <w:rFonts w:ascii="SimSun" w:eastAsia="SimSun"/>
      <w:sz w:val="16"/>
      <w:lang w:val="ru-RU" w:eastAsia="ru-RU"/>
    </w:rPr>
  </w:style>
  <w:style w:type="character" w:customStyle="1" w:styleId="1010">
    <w:name w:val="Знак Знак101"/>
    <w:rsid w:val="00FE4F0C"/>
  </w:style>
  <w:style w:type="character" w:customStyle="1" w:styleId="1100">
    <w:name w:val="Знак Знак110"/>
    <w:rsid w:val="00FE4F0C"/>
    <w:rPr>
      <w:lang w:val="ru-RU" w:eastAsia="ru-RU"/>
    </w:rPr>
  </w:style>
  <w:style w:type="character" w:customStyle="1" w:styleId="911">
    <w:name w:val="Знак Знак91"/>
    <w:rsid w:val="00FE4F0C"/>
    <w:rPr>
      <w:b/>
    </w:rPr>
  </w:style>
  <w:style w:type="character" w:customStyle="1" w:styleId="811">
    <w:name w:val="Знак Знак81"/>
    <w:rsid w:val="00FE4F0C"/>
    <w:rPr>
      <w:rFonts w:ascii="Verdana" w:hAnsi="Verdana"/>
      <w:sz w:val="16"/>
      <w:lang w:val="x-none" w:eastAsia="ar-SA" w:bidi="ar-SA"/>
    </w:rPr>
  </w:style>
  <w:style w:type="character" w:customStyle="1" w:styleId="712">
    <w:name w:val="Знак Знак71"/>
    <w:rsid w:val="00FE4F0C"/>
  </w:style>
  <w:style w:type="paragraph" w:customStyle="1" w:styleId="217">
    <w:name w:val="Основной текст21"/>
    <w:rsid w:val="00FE4F0C"/>
    <w:pPr>
      <w:ind w:firstLine="709"/>
      <w:jc w:val="both"/>
    </w:pPr>
    <w:rPr>
      <w:rFonts w:ascii="MS Mincho" w:eastAsia="MS Mincho" w:hAnsi="MS Mincho" w:cs="Cambria"/>
      <w:sz w:val="24"/>
    </w:rPr>
  </w:style>
  <w:style w:type="paragraph" w:customStyle="1" w:styleId="218">
    <w:name w:val="Обычный21"/>
    <w:rsid w:val="00FE4F0C"/>
    <w:pPr>
      <w:jc w:val="center"/>
    </w:pPr>
    <w:rPr>
      <w:rFonts w:ascii="Cambria" w:eastAsia="Times New Roman" w:hAnsi="Cambria" w:cs="Cambria"/>
      <w:szCs w:val="20"/>
      <w:lang w:eastAsia="ru-RU"/>
    </w:rPr>
  </w:style>
  <w:style w:type="table" w:customStyle="1" w:styleId="200">
    <w:name w:val="Сетка таблицы2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1">
    <w:name w:val="xl121"/>
    <w:basedOn w:val="a"/>
    <w:qFormat/>
    <w:rsid w:val="00FE4F0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color w:val="auto"/>
      <w:kern w:val="0"/>
      <w:sz w:val="26"/>
      <w:szCs w:val="26"/>
      <w14:ligatures w14:val="none"/>
      <w14:cntxtAlts w14:val="0"/>
    </w:rPr>
  </w:style>
  <w:style w:type="table" w:customStyle="1" w:styleId="500">
    <w:name w:val="Сетка таблицы5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83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4D6EB-E680-42C0-9721-A935BA08E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5715</Words>
  <Characters>32580</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sao-nizh</dc:creator>
  <cp:lastModifiedBy>shumsao-nizn</cp:lastModifiedBy>
  <cp:revision>2</cp:revision>
  <cp:lastPrinted>2020-07-15T12:50:00Z</cp:lastPrinted>
  <dcterms:created xsi:type="dcterms:W3CDTF">2020-11-02T05:36:00Z</dcterms:created>
  <dcterms:modified xsi:type="dcterms:W3CDTF">2020-11-02T05:36:00Z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