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E95A0E">
      <w:pPr>
        <w:ind w:left="-284"/>
      </w:pPr>
      <w:r>
        <w:rPr>
          <w:noProof/>
        </w:rPr>
        <mc:AlternateContent>
          <mc:Choice Requires="wps">
            <w:drawing>
              <wp:anchor distT="0" distB="0" distL="114300" distR="114300" simplePos="0" relativeHeight="2" behindDoc="0" locked="0" layoutInCell="1" allowOverlap="1" wp14:anchorId="25D3DA94" wp14:editId="4B7517A9">
                <wp:simplePos x="0" y="0"/>
                <wp:positionH relativeFrom="column">
                  <wp:posOffset>4844415</wp:posOffset>
                </wp:positionH>
                <wp:positionV relativeFrom="paragraph">
                  <wp:posOffset>1619250</wp:posOffset>
                </wp:positionV>
                <wp:extent cx="1631950" cy="679450"/>
                <wp:effectExtent l="0" t="0" r="6350" b="6350"/>
                <wp:wrapNone/>
                <wp:docPr id="1" name="Надпись 2"/>
                <wp:cNvGraphicFramePr/>
                <a:graphic xmlns:a="http://schemas.openxmlformats.org/drawingml/2006/main">
                  <a:graphicData uri="http://schemas.microsoft.com/office/word/2010/wordprocessingShape">
                    <wps:wsp>
                      <wps:cNvSpPr/>
                      <wps:spPr>
                        <a:xfrm>
                          <a:off x="0" y="0"/>
                          <a:ext cx="1631950" cy="6794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pPr>
                            <w:r>
                              <w:rPr>
                                <w:color w:val="auto"/>
                                <w:sz w:val="96"/>
                                <w:szCs w:val="96"/>
                              </w:rPr>
                              <w:t>№ 4</w:t>
                            </w:r>
                            <w:r w:rsidR="008C0370">
                              <w:rPr>
                                <w:color w:val="auto"/>
                                <w:sz w:val="96"/>
                                <w:szCs w:val="96"/>
                              </w:rPr>
                              <w:t>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381.45pt;margin-top:127.5pt;width:128.5pt;height: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" stroked="f" strokeweight=".26mm">
                <v:textbox>
                  <w:txbxContent>
                    <w:p w:rsidR="006609D3" w:rsidRDefault="006609D3">
                      <w:pPr>
                        <w:pStyle w:val="aff0"/>
                      </w:pPr>
                      <w:r>
                        <w:rPr>
                          <w:color w:val="auto"/>
                          <w:sz w:val="96"/>
                          <w:szCs w:val="96"/>
                        </w:rPr>
                        <w:t>№ 4</w:t>
                      </w:r>
                      <w:r w:rsidR="008C0370">
                        <w:rPr>
                          <w:color w:val="auto"/>
                          <w:sz w:val="96"/>
                          <w:szCs w:val="96"/>
                        </w:rPr>
                        <w:t>5</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17B2FE72" wp14:editId="48D81CC0">
                <wp:simplePos x="0" y="0"/>
                <wp:positionH relativeFrom="column">
                  <wp:posOffset>-635</wp:posOffset>
                </wp:positionH>
                <wp:positionV relativeFrom="paragraph">
                  <wp:posOffset>1765300</wp:posOffset>
                </wp:positionV>
                <wp:extent cx="2222500" cy="53340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334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rPr>
                                <w:color w:val="auto"/>
                              </w:rPr>
                            </w:pPr>
                          </w:p>
                          <w:p w:rsidR="006609D3" w:rsidRPr="00ED4F81" w:rsidRDefault="00A11AC8">
                            <w:pPr>
                              <w:pStyle w:val="aff0"/>
                              <w:rPr>
                                <w:sz w:val="52"/>
                                <w:szCs w:val="52"/>
                              </w:rPr>
                            </w:pPr>
                            <w:r>
                              <w:rPr>
                                <w:color w:val="auto"/>
                                <w:sz w:val="52"/>
                                <w:szCs w:val="52"/>
                              </w:rPr>
                              <w:t>16.10</w:t>
                            </w:r>
                            <w:r w:rsidR="006609D3"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05pt;margin-top:139pt;width:175pt;height:4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" stroked="f" strokeweight=".26mm">
                <v:textbox>
                  <w:txbxContent>
                    <w:p w:rsidR="006609D3" w:rsidRDefault="006609D3">
                      <w:pPr>
                        <w:pStyle w:val="aff0"/>
                        <w:rPr>
                          <w:color w:val="auto"/>
                        </w:rPr>
                      </w:pPr>
                    </w:p>
                    <w:p w:rsidR="006609D3" w:rsidRPr="00ED4F81" w:rsidRDefault="00A11AC8">
                      <w:pPr>
                        <w:pStyle w:val="aff0"/>
                        <w:rPr>
                          <w:sz w:val="52"/>
                          <w:szCs w:val="52"/>
                        </w:rPr>
                      </w:pPr>
                      <w:r>
                        <w:rPr>
                          <w:color w:val="auto"/>
                          <w:sz w:val="52"/>
                          <w:szCs w:val="52"/>
                        </w:rPr>
                        <w:t>16.10</w:t>
                      </w:r>
                      <w:r w:rsidR="006609D3" w:rsidRPr="00ED4F81">
                        <w:rPr>
                          <w:color w:val="auto"/>
                          <w:sz w:val="52"/>
                          <w:szCs w:val="52"/>
                        </w:rPr>
                        <w:t>.2020 г.</w:t>
                      </w:r>
                    </w:p>
                  </w:txbxContent>
                </v:textbox>
              </v:rect>
            </w:pict>
          </mc:Fallback>
        </mc:AlternateContent>
      </w:r>
      <w:r w:rsidR="005420EB">
        <w:rPr>
          <w:noProof/>
        </w:rPr>
        <w:drawing>
          <wp:inline distT="0" distB="0" distL="0" distR="0" wp14:anchorId="074D6937" wp14:editId="3FCA1AF4">
            <wp:extent cx="6654800" cy="233536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673413" cy="2341895"/>
                    </a:xfrm>
                    <a:prstGeom prst="rect">
                      <a:avLst/>
                    </a:prstGeom>
                  </pic:spPr>
                </pic:pic>
              </a:graphicData>
            </a:graphic>
          </wp:inline>
        </w:drawing>
      </w:r>
    </w:p>
    <w:p w:rsidR="008222E8" w:rsidRDefault="008222E8" w:rsidP="001D16D9">
      <w:pPr>
        <w:jc w:val="both"/>
        <w:rPr>
          <w:kern w:val="0"/>
          <w:sz w:val="12"/>
          <w:szCs w:val="12"/>
          <w14:ligatures w14:val="none"/>
          <w14:cntxtAlts w14:val="0"/>
        </w:rPr>
      </w:pPr>
    </w:p>
    <w:p w:rsidR="00A11AC8" w:rsidRDefault="00A11AC8" w:rsidP="00A11AC8">
      <w:pPr>
        <w:jc w:val="center"/>
        <w:rPr>
          <w:b/>
          <w:kern w:val="0"/>
          <w:sz w:val="12"/>
          <w:szCs w:val="12"/>
          <w14:ligatures w14:val="none"/>
          <w14:cntxtAlts w14:val="0"/>
        </w:rPr>
      </w:pPr>
    </w:p>
    <w:p w:rsidR="00A11AC8" w:rsidRDefault="00A11AC8" w:rsidP="00A11AC8">
      <w:pPr>
        <w:jc w:val="center"/>
        <w:rPr>
          <w:b/>
          <w:kern w:val="0"/>
          <w:sz w:val="12"/>
          <w:szCs w:val="12"/>
          <w14:ligatures w14:val="none"/>
          <w14:cntxtAlts w14:val="0"/>
        </w:rPr>
      </w:pPr>
    </w:p>
    <w:p w:rsidR="00A11AC8" w:rsidRDefault="00A11AC8" w:rsidP="00A11AC8">
      <w:pPr>
        <w:jc w:val="center"/>
        <w:rPr>
          <w:b/>
          <w:kern w:val="0"/>
          <w:sz w:val="12"/>
          <w:szCs w:val="12"/>
          <w14:ligatures w14:val="none"/>
          <w14:cntxtAlts w14:val="0"/>
        </w:rPr>
      </w:pPr>
    </w:p>
    <w:p w:rsidR="00A11AC8" w:rsidRDefault="00A11AC8" w:rsidP="00A11AC8">
      <w:pPr>
        <w:jc w:val="center"/>
        <w:rPr>
          <w:b/>
          <w:kern w:val="0"/>
          <w:sz w:val="12"/>
          <w:szCs w:val="12"/>
          <w14:ligatures w14:val="none"/>
          <w14:cntxtAlts w14:val="0"/>
        </w:rPr>
      </w:pPr>
    </w:p>
    <w:p w:rsidR="00A11AC8" w:rsidRDefault="00A11AC8" w:rsidP="00A11AC8">
      <w:pPr>
        <w:jc w:val="center"/>
        <w:rPr>
          <w:b/>
          <w:kern w:val="0"/>
          <w:sz w:val="12"/>
          <w:szCs w:val="12"/>
          <w14:ligatures w14:val="none"/>
          <w14:cntxtAlts w14:val="0"/>
        </w:rPr>
      </w:pPr>
    </w:p>
    <w:p w:rsidR="00A11AC8" w:rsidRPr="00A11AC8" w:rsidRDefault="00FA1CA9" w:rsidP="00A11AC8">
      <w:pPr>
        <w:jc w:val="center"/>
        <w:rPr>
          <w:b/>
          <w:kern w:val="0"/>
          <w:sz w:val="12"/>
          <w:szCs w:val="12"/>
          <w14:ligatures w14:val="none"/>
          <w14:cntxtAlts w14:val="0"/>
        </w:rPr>
      </w:pPr>
      <w:r>
        <w:rPr>
          <w:b/>
          <w:kern w:val="0"/>
          <w:sz w:val="12"/>
          <w:szCs w:val="12"/>
          <w14:ligatures w14:val="none"/>
          <w14:cntxtAlts w14:val="0"/>
        </w:rPr>
        <w:t xml:space="preserve">Постановление администрации </w:t>
      </w:r>
      <w:proofErr w:type="spellStart"/>
      <w:r>
        <w:rPr>
          <w:b/>
          <w:kern w:val="0"/>
          <w:sz w:val="12"/>
          <w:szCs w:val="12"/>
          <w14:ligatures w14:val="none"/>
          <w14:cntxtAlts w14:val="0"/>
        </w:rPr>
        <w:t>Нижнекумашкинского</w:t>
      </w:r>
      <w:proofErr w:type="spellEnd"/>
      <w:r>
        <w:rPr>
          <w:b/>
          <w:kern w:val="0"/>
          <w:sz w:val="12"/>
          <w:szCs w:val="12"/>
          <w14:ligatures w14:val="none"/>
          <w14:cntxtAlts w14:val="0"/>
        </w:rPr>
        <w:t xml:space="preserve"> сельского поселения </w:t>
      </w:r>
      <w:proofErr w:type="spellStart"/>
      <w:r>
        <w:rPr>
          <w:b/>
          <w:kern w:val="0"/>
          <w:sz w:val="12"/>
          <w:szCs w:val="12"/>
          <w14:ligatures w14:val="none"/>
          <w14:cntxtAlts w14:val="0"/>
        </w:rPr>
        <w:t>Шумерлинского</w:t>
      </w:r>
      <w:proofErr w:type="spellEnd"/>
      <w:r>
        <w:rPr>
          <w:b/>
          <w:kern w:val="0"/>
          <w:sz w:val="12"/>
          <w:szCs w:val="12"/>
          <w14:ligatures w14:val="none"/>
          <w14:cntxtAlts w14:val="0"/>
        </w:rPr>
        <w:t xml:space="preserve"> района Чувашской Республики </w:t>
      </w:r>
      <w:r w:rsidRPr="00E95A0E">
        <w:rPr>
          <w:b/>
          <w:kern w:val="0"/>
          <w:sz w:val="12"/>
          <w:szCs w:val="12"/>
          <w14:ligatures w14:val="none"/>
          <w14:cntxtAlts w14:val="0"/>
        </w:rPr>
        <w:t xml:space="preserve"> </w:t>
      </w:r>
      <w:r w:rsidR="00E95A0E" w:rsidRPr="00E95A0E">
        <w:rPr>
          <w:b/>
          <w:kern w:val="0"/>
          <w:sz w:val="12"/>
          <w:szCs w:val="12"/>
          <w14:ligatures w14:val="none"/>
          <w14:cntxtAlts w14:val="0"/>
        </w:rPr>
        <w:t>«</w:t>
      </w:r>
      <w:r w:rsidR="00A11AC8" w:rsidRPr="00A11AC8">
        <w:rPr>
          <w:b/>
          <w:kern w:val="0"/>
          <w:sz w:val="12"/>
          <w:szCs w:val="12"/>
          <w14:ligatures w14:val="none"/>
          <w14:cntxtAlts w14:val="0"/>
        </w:rPr>
        <w:t xml:space="preserve">О внесении изменения в постановление </w:t>
      </w:r>
    </w:p>
    <w:p w:rsidR="00A11AC8" w:rsidRDefault="00A11AC8" w:rsidP="00A11AC8">
      <w:pPr>
        <w:jc w:val="center"/>
        <w:rPr>
          <w:b/>
          <w:kern w:val="0"/>
          <w:sz w:val="12"/>
          <w:szCs w:val="12"/>
          <w14:ligatures w14:val="none"/>
          <w14:cntxtAlts w14:val="0"/>
        </w:rPr>
      </w:pPr>
      <w:r w:rsidRPr="00A11AC8">
        <w:rPr>
          <w:b/>
          <w:kern w:val="0"/>
          <w:sz w:val="12"/>
          <w:szCs w:val="12"/>
          <w14:ligatures w14:val="none"/>
          <w14:cntxtAlts w14:val="0"/>
        </w:rPr>
        <w:t xml:space="preserve">администрации </w:t>
      </w:r>
      <w:proofErr w:type="spellStart"/>
      <w:r w:rsidRPr="00A11AC8">
        <w:rPr>
          <w:b/>
          <w:kern w:val="0"/>
          <w:sz w:val="12"/>
          <w:szCs w:val="12"/>
          <w14:ligatures w14:val="none"/>
          <w14:cntxtAlts w14:val="0"/>
        </w:rPr>
        <w:t>Нижнекумашкинского</w:t>
      </w:r>
      <w:proofErr w:type="spellEnd"/>
      <w:r w:rsidRPr="00A11AC8">
        <w:rPr>
          <w:b/>
          <w:kern w:val="0"/>
          <w:sz w:val="12"/>
          <w:szCs w:val="12"/>
          <w14:ligatures w14:val="none"/>
          <w14:cntxtAlts w14:val="0"/>
        </w:rPr>
        <w:t xml:space="preserve"> сельского поселения от   28.07.2020 г.   № 51</w:t>
      </w:r>
      <w:r>
        <w:rPr>
          <w:b/>
          <w:kern w:val="0"/>
          <w:sz w:val="12"/>
          <w:szCs w:val="12"/>
          <w14:ligatures w14:val="none"/>
          <w14:cntxtAlts w14:val="0"/>
        </w:rPr>
        <w:t xml:space="preserve"> </w:t>
      </w:r>
      <w:r w:rsidRPr="00A11AC8">
        <w:rPr>
          <w:b/>
          <w:kern w:val="0"/>
          <w:sz w:val="12"/>
          <w:szCs w:val="12"/>
          <w14:ligatures w14:val="none"/>
          <w14:cntxtAlts w14:val="0"/>
        </w:rPr>
        <w:t xml:space="preserve">"Об утверждении Порядка оценки налоговых расходов </w:t>
      </w:r>
    </w:p>
    <w:p w:rsidR="00E95A0E" w:rsidRDefault="00A11AC8" w:rsidP="00A11AC8">
      <w:pPr>
        <w:jc w:val="center"/>
        <w:rPr>
          <w:b/>
          <w:kern w:val="0"/>
          <w:sz w:val="12"/>
          <w:szCs w:val="12"/>
          <w14:ligatures w14:val="none"/>
          <w14:cntxtAlts w14:val="0"/>
        </w:rPr>
      </w:pPr>
      <w:proofErr w:type="spellStart"/>
      <w:r w:rsidRPr="00A11AC8">
        <w:rPr>
          <w:b/>
          <w:kern w:val="0"/>
          <w:sz w:val="12"/>
          <w:szCs w:val="12"/>
          <w14:ligatures w14:val="none"/>
          <w14:cntxtAlts w14:val="0"/>
        </w:rPr>
        <w:t>Нижнекумашкинского</w:t>
      </w:r>
      <w:proofErr w:type="spellEnd"/>
      <w:r w:rsidRPr="00A11AC8">
        <w:rPr>
          <w:b/>
          <w:kern w:val="0"/>
          <w:sz w:val="12"/>
          <w:szCs w:val="12"/>
          <w14:ligatures w14:val="none"/>
          <w14:cntxtAlts w14:val="0"/>
        </w:rPr>
        <w:t xml:space="preserve"> сельского поселения </w:t>
      </w:r>
      <w:proofErr w:type="spellStart"/>
      <w:r w:rsidRPr="00A11AC8">
        <w:rPr>
          <w:b/>
          <w:kern w:val="0"/>
          <w:sz w:val="12"/>
          <w:szCs w:val="12"/>
          <w14:ligatures w14:val="none"/>
          <w14:cntxtAlts w14:val="0"/>
        </w:rPr>
        <w:t>Шумерлинского</w:t>
      </w:r>
      <w:proofErr w:type="spellEnd"/>
      <w:r w:rsidRPr="00A11AC8">
        <w:rPr>
          <w:b/>
          <w:kern w:val="0"/>
          <w:sz w:val="12"/>
          <w:szCs w:val="12"/>
          <w14:ligatures w14:val="none"/>
          <w14:cntxtAlts w14:val="0"/>
        </w:rPr>
        <w:t xml:space="preserve"> района"</w:t>
      </w:r>
      <w:r w:rsidR="00E95A0E" w:rsidRPr="00E95A0E">
        <w:rPr>
          <w:b/>
          <w:kern w:val="0"/>
          <w:sz w:val="12"/>
          <w:szCs w:val="12"/>
          <w14:ligatures w14:val="none"/>
          <w14:cntxtAlts w14:val="0"/>
        </w:rPr>
        <w:t xml:space="preserve">» </w:t>
      </w:r>
    </w:p>
    <w:p w:rsidR="00FA1CA9" w:rsidRDefault="00FA1CA9" w:rsidP="00E95A0E">
      <w:pPr>
        <w:jc w:val="center"/>
        <w:rPr>
          <w:b/>
          <w:kern w:val="0"/>
          <w:sz w:val="12"/>
          <w:szCs w:val="12"/>
          <w14:ligatures w14:val="none"/>
          <w14:cntxtAlts w14:val="0"/>
        </w:rPr>
      </w:pPr>
    </w:p>
    <w:p w:rsidR="00FA1CA9" w:rsidRDefault="00FA1CA9" w:rsidP="00E95A0E">
      <w:pPr>
        <w:jc w:val="center"/>
        <w:rPr>
          <w:b/>
          <w:kern w:val="0"/>
          <w:sz w:val="12"/>
          <w:szCs w:val="12"/>
          <w14:ligatures w14:val="none"/>
          <w14:cntxtAlts w14:val="0"/>
        </w:rPr>
      </w:pPr>
    </w:p>
    <w:p w:rsidR="00FA1CA9" w:rsidRDefault="00FA1CA9" w:rsidP="00FA1CA9">
      <w:pPr>
        <w:jc w:val="both"/>
        <w:rPr>
          <w:b/>
          <w:kern w:val="0"/>
          <w:sz w:val="12"/>
          <w:szCs w:val="12"/>
          <w14:ligatures w14:val="none"/>
          <w14:cntxtAlts w14:val="0"/>
        </w:rPr>
      </w:pPr>
      <w:r>
        <w:rPr>
          <w:b/>
          <w:kern w:val="0"/>
          <w:sz w:val="12"/>
          <w:szCs w:val="12"/>
          <w14:ligatures w14:val="none"/>
          <w14:cntxtAlts w14:val="0"/>
        </w:rPr>
        <w:t xml:space="preserve">От </w:t>
      </w:r>
      <w:r w:rsidR="00A11AC8" w:rsidRPr="00A11AC8">
        <w:rPr>
          <w:b/>
          <w:kern w:val="0"/>
          <w:sz w:val="12"/>
          <w:szCs w:val="12"/>
          <w14:ligatures w14:val="none"/>
          <w14:cntxtAlts w14:val="0"/>
        </w:rPr>
        <w:t>16.10.2020   г.   №  69</w:t>
      </w:r>
    </w:p>
    <w:p w:rsidR="00A11AC8" w:rsidRPr="00A11AC8" w:rsidRDefault="00A11AC8" w:rsidP="00A11AC8">
      <w:pPr>
        <w:widowControl w:val="0"/>
        <w:autoSpaceDE w:val="0"/>
        <w:autoSpaceDN w:val="0"/>
        <w:jc w:val="both"/>
        <w:rPr>
          <w:color w:val="auto"/>
          <w:kern w:val="0"/>
          <w:sz w:val="12"/>
          <w:szCs w:val="12"/>
          <w14:ligatures w14:val="none"/>
          <w14:cntxtAlts w14:val="0"/>
        </w:rPr>
      </w:pPr>
    </w:p>
    <w:p w:rsidR="00A11AC8" w:rsidRPr="00A11AC8" w:rsidRDefault="00A11AC8" w:rsidP="00A11AC8">
      <w:pPr>
        <w:rPr>
          <w:rFonts w:eastAsiaTheme="minorHAnsi"/>
          <w:color w:val="auto"/>
          <w:kern w:val="0"/>
          <w:sz w:val="12"/>
          <w:szCs w:val="12"/>
          <w:lang w:eastAsia="en-US"/>
          <w14:ligatures w14:val="none"/>
          <w14:cntxtAlts w14:val="0"/>
        </w:rPr>
      </w:pPr>
    </w:p>
    <w:p w:rsidR="00A11AC8" w:rsidRPr="00A11AC8" w:rsidRDefault="00A11AC8" w:rsidP="00A11AC8">
      <w:pPr>
        <w:ind w:firstLine="708"/>
        <w:jc w:val="both"/>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В соответствии с постановлением Кабинета Министров Чувашской Республики от 23.09.2020 № 527 "О внесении изменения в постановление Кабинета Министров Чувашской Республики от 11 декабря 2019 г. № 537"</w:t>
      </w:r>
    </w:p>
    <w:p w:rsidR="00A11AC8" w:rsidRPr="00A11AC8" w:rsidRDefault="00A11AC8" w:rsidP="00A11AC8">
      <w:pPr>
        <w:ind w:firstLine="708"/>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 xml:space="preserve">администрация </w:t>
      </w:r>
      <w:proofErr w:type="spellStart"/>
      <w:r w:rsidRPr="00A11AC8">
        <w:rPr>
          <w:rFonts w:eastAsiaTheme="minorHAnsi"/>
          <w:color w:val="auto"/>
          <w:kern w:val="0"/>
          <w:sz w:val="12"/>
          <w:szCs w:val="12"/>
          <w:lang w:eastAsia="en-US"/>
          <w14:ligatures w14:val="none"/>
          <w14:cntxtAlts w14:val="0"/>
        </w:rPr>
        <w:t>Нижнекумашкинского</w:t>
      </w:r>
      <w:proofErr w:type="spellEnd"/>
      <w:r w:rsidRPr="00A11AC8">
        <w:rPr>
          <w:rFonts w:eastAsiaTheme="minorHAnsi"/>
          <w:color w:val="auto"/>
          <w:kern w:val="0"/>
          <w:sz w:val="12"/>
          <w:szCs w:val="12"/>
          <w:lang w:eastAsia="en-US"/>
          <w14:ligatures w14:val="none"/>
          <w14:cntxtAlts w14:val="0"/>
        </w:rPr>
        <w:t xml:space="preserve"> сельского поселения </w:t>
      </w:r>
      <w:proofErr w:type="spellStart"/>
      <w:r w:rsidRPr="00A11AC8">
        <w:rPr>
          <w:rFonts w:eastAsiaTheme="minorHAnsi"/>
          <w:color w:val="auto"/>
          <w:kern w:val="0"/>
          <w:sz w:val="12"/>
          <w:szCs w:val="12"/>
          <w:lang w:eastAsia="en-US"/>
          <w14:ligatures w14:val="none"/>
          <w14:cntxtAlts w14:val="0"/>
        </w:rPr>
        <w:t>Шумерлинского</w:t>
      </w:r>
      <w:proofErr w:type="spellEnd"/>
      <w:r w:rsidRPr="00A11AC8">
        <w:rPr>
          <w:rFonts w:eastAsiaTheme="minorHAnsi"/>
          <w:color w:val="auto"/>
          <w:kern w:val="0"/>
          <w:sz w:val="12"/>
          <w:szCs w:val="12"/>
          <w:lang w:eastAsia="en-US"/>
          <w14:ligatures w14:val="none"/>
          <w14:cntxtAlts w14:val="0"/>
        </w:rPr>
        <w:t xml:space="preserve"> района </w:t>
      </w:r>
    </w:p>
    <w:p w:rsidR="00A11AC8" w:rsidRPr="00A11AC8" w:rsidRDefault="00A11AC8" w:rsidP="00A11AC8">
      <w:pPr>
        <w:ind w:firstLine="708"/>
        <w:rPr>
          <w:rFonts w:eastAsiaTheme="minorHAnsi"/>
          <w:color w:val="auto"/>
          <w:kern w:val="0"/>
          <w:sz w:val="12"/>
          <w:szCs w:val="12"/>
          <w:lang w:eastAsia="en-US"/>
          <w14:ligatures w14:val="none"/>
          <w14:cntxtAlts w14:val="0"/>
        </w:rPr>
      </w:pPr>
      <w:proofErr w:type="gramStart"/>
      <w:r w:rsidRPr="00A11AC8">
        <w:rPr>
          <w:rFonts w:eastAsiaTheme="minorHAnsi"/>
          <w:color w:val="auto"/>
          <w:kern w:val="0"/>
          <w:sz w:val="12"/>
          <w:szCs w:val="12"/>
          <w:lang w:eastAsia="en-US"/>
          <w14:ligatures w14:val="none"/>
          <w14:cntxtAlts w14:val="0"/>
        </w:rPr>
        <w:t>п</w:t>
      </w:r>
      <w:proofErr w:type="gramEnd"/>
      <w:r w:rsidRPr="00A11AC8">
        <w:rPr>
          <w:rFonts w:eastAsiaTheme="minorHAnsi"/>
          <w:color w:val="auto"/>
          <w:kern w:val="0"/>
          <w:sz w:val="12"/>
          <w:szCs w:val="12"/>
          <w:lang w:eastAsia="en-US"/>
          <w14:ligatures w14:val="none"/>
          <w14:cntxtAlts w14:val="0"/>
        </w:rPr>
        <w:t xml:space="preserve"> о с т а н о в л я е т:</w:t>
      </w:r>
    </w:p>
    <w:p w:rsidR="00A11AC8" w:rsidRPr="00A11AC8" w:rsidRDefault="00A11AC8" w:rsidP="00A11AC8">
      <w:pPr>
        <w:ind w:firstLine="708"/>
        <w:rPr>
          <w:rFonts w:eastAsiaTheme="minorHAnsi"/>
          <w:color w:val="auto"/>
          <w:kern w:val="0"/>
          <w:sz w:val="12"/>
          <w:szCs w:val="12"/>
          <w:lang w:eastAsia="en-US"/>
          <w14:ligatures w14:val="none"/>
          <w14:cntxtAlts w14:val="0"/>
        </w:rPr>
      </w:pPr>
    </w:p>
    <w:p w:rsidR="00A11AC8" w:rsidRPr="00A11AC8" w:rsidRDefault="00A11AC8" w:rsidP="00A11AC8">
      <w:pPr>
        <w:autoSpaceDE w:val="0"/>
        <w:autoSpaceDN w:val="0"/>
        <w:adjustRightInd w:val="0"/>
        <w:ind w:firstLine="708"/>
        <w:jc w:val="both"/>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 xml:space="preserve">1. </w:t>
      </w:r>
      <w:hyperlink r:id="rId10" w:history="1">
        <w:r w:rsidRPr="00A11AC8">
          <w:rPr>
            <w:rFonts w:eastAsiaTheme="minorHAnsi"/>
            <w:color w:val="0000FF"/>
            <w:kern w:val="0"/>
            <w:sz w:val="12"/>
            <w:szCs w:val="12"/>
            <w:lang w:eastAsia="en-US"/>
            <w14:ligatures w14:val="none"/>
            <w14:cntxtAlts w14:val="0"/>
          </w:rPr>
          <w:t>Раздел III</w:t>
        </w:r>
      </w:hyperlink>
      <w:r w:rsidRPr="00A11AC8">
        <w:rPr>
          <w:rFonts w:eastAsiaTheme="minorHAnsi"/>
          <w:color w:val="auto"/>
          <w:kern w:val="0"/>
          <w:sz w:val="12"/>
          <w:szCs w:val="12"/>
          <w:lang w:eastAsia="en-US"/>
          <w14:ligatures w14:val="none"/>
          <w14:cntxtAlts w14:val="0"/>
        </w:rPr>
        <w:t xml:space="preserve"> приложения к Порядку оценки налоговых расходов </w:t>
      </w:r>
      <w:proofErr w:type="spellStart"/>
      <w:r w:rsidRPr="00A11AC8">
        <w:rPr>
          <w:rFonts w:eastAsiaTheme="minorHAnsi"/>
          <w:color w:val="auto"/>
          <w:kern w:val="0"/>
          <w:sz w:val="12"/>
          <w:szCs w:val="12"/>
          <w:lang w:eastAsia="en-US"/>
          <w14:ligatures w14:val="none"/>
          <w14:cntxtAlts w14:val="0"/>
        </w:rPr>
        <w:t>Нижнекумашкинского</w:t>
      </w:r>
      <w:proofErr w:type="spellEnd"/>
      <w:r w:rsidRPr="00A11AC8">
        <w:rPr>
          <w:rFonts w:eastAsiaTheme="minorHAnsi"/>
          <w:color w:val="auto"/>
          <w:kern w:val="0"/>
          <w:sz w:val="12"/>
          <w:szCs w:val="12"/>
          <w:lang w:eastAsia="en-US"/>
          <w14:ligatures w14:val="none"/>
          <w14:cntxtAlts w14:val="0"/>
        </w:rPr>
        <w:t xml:space="preserve"> сельского поселения </w:t>
      </w:r>
      <w:proofErr w:type="spellStart"/>
      <w:r w:rsidRPr="00A11AC8">
        <w:rPr>
          <w:rFonts w:eastAsiaTheme="minorHAnsi"/>
          <w:color w:val="auto"/>
          <w:kern w:val="0"/>
          <w:sz w:val="12"/>
          <w:szCs w:val="12"/>
          <w:lang w:eastAsia="en-US"/>
          <w14:ligatures w14:val="none"/>
          <w14:cntxtAlts w14:val="0"/>
        </w:rPr>
        <w:t>Шумерлинского</w:t>
      </w:r>
      <w:proofErr w:type="spellEnd"/>
      <w:r w:rsidRPr="00A11AC8">
        <w:rPr>
          <w:rFonts w:eastAsiaTheme="minorHAnsi"/>
          <w:color w:val="auto"/>
          <w:kern w:val="0"/>
          <w:sz w:val="12"/>
          <w:szCs w:val="12"/>
          <w:lang w:eastAsia="en-US"/>
          <w14:ligatures w14:val="none"/>
          <w14:cntxtAlts w14:val="0"/>
        </w:rPr>
        <w:t xml:space="preserve"> района, утвержденному постановлением администрации </w:t>
      </w:r>
      <w:proofErr w:type="spellStart"/>
      <w:r w:rsidRPr="00A11AC8">
        <w:rPr>
          <w:rFonts w:eastAsiaTheme="minorHAnsi"/>
          <w:color w:val="auto"/>
          <w:kern w:val="0"/>
          <w:sz w:val="12"/>
          <w:szCs w:val="12"/>
          <w:lang w:eastAsia="en-US"/>
          <w14:ligatures w14:val="none"/>
          <w14:cntxtAlts w14:val="0"/>
        </w:rPr>
        <w:t>Нижнекумашкинского</w:t>
      </w:r>
      <w:proofErr w:type="spellEnd"/>
      <w:r w:rsidRPr="00A11AC8">
        <w:rPr>
          <w:rFonts w:eastAsiaTheme="minorHAnsi"/>
          <w:color w:val="auto"/>
          <w:kern w:val="0"/>
          <w:sz w:val="12"/>
          <w:szCs w:val="12"/>
          <w:lang w:eastAsia="en-US"/>
          <w14:ligatures w14:val="none"/>
          <w14:cntxtAlts w14:val="0"/>
        </w:rPr>
        <w:t xml:space="preserve"> сельского поселения </w:t>
      </w:r>
      <w:proofErr w:type="spellStart"/>
      <w:r w:rsidRPr="00A11AC8">
        <w:rPr>
          <w:rFonts w:eastAsiaTheme="minorHAnsi"/>
          <w:color w:val="auto"/>
          <w:kern w:val="0"/>
          <w:sz w:val="12"/>
          <w:szCs w:val="12"/>
          <w:lang w:eastAsia="en-US"/>
          <w14:ligatures w14:val="none"/>
          <w14:cntxtAlts w14:val="0"/>
        </w:rPr>
        <w:t>Шумерлинского</w:t>
      </w:r>
      <w:proofErr w:type="spellEnd"/>
      <w:r w:rsidRPr="00A11AC8">
        <w:rPr>
          <w:rFonts w:eastAsiaTheme="minorHAnsi"/>
          <w:color w:val="auto"/>
          <w:kern w:val="0"/>
          <w:sz w:val="12"/>
          <w:szCs w:val="12"/>
          <w:lang w:eastAsia="en-US"/>
          <w14:ligatures w14:val="none"/>
          <w14:cntxtAlts w14:val="0"/>
        </w:rPr>
        <w:t xml:space="preserve"> района от 28.07.2020 г.   № 51, дополнить позицией 18.1 следующего содержания: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820"/>
        <w:gridCol w:w="3479"/>
      </w:tblGrid>
      <w:tr w:rsidR="00A11AC8" w:rsidRPr="00A11AC8" w:rsidTr="00E46A50">
        <w:tc>
          <w:tcPr>
            <w:tcW w:w="771" w:type="dxa"/>
          </w:tcPr>
          <w:p w:rsidR="00A11AC8" w:rsidRPr="00A11AC8" w:rsidRDefault="00A11AC8" w:rsidP="00A11AC8">
            <w:pPr>
              <w:autoSpaceDE w:val="0"/>
              <w:autoSpaceDN w:val="0"/>
              <w:adjustRightInd w:val="0"/>
              <w:jc w:val="center"/>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"18.1.</w:t>
            </w:r>
          </w:p>
        </w:tc>
        <w:tc>
          <w:tcPr>
            <w:tcW w:w="4820" w:type="dxa"/>
          </w:tcPr>
          <w:p w:rsidR="00A11AC8" w:rsidRPr="00A11AC8" w:rsidRDefault="00A11AC8" w:rsidP="00A11AC8">
            <w:pPr>
              <w:autoSpaceDE w:val="0"/>
              <w:autoSpaceDN w:val="0"/>
              <w:adjustRightInd w:val="0"/>
              <w:jc w:val="both"/>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Общая численность плательщиков налогов (единиц)</w:t>
            </w:r>
          </w:p>
        </w:tc>
        <w:tc>
          <w:tcPr>
            <w:tcW w:w="3479" w:type="dxa"/>
          </w:tcPr>
          <w:p w:rsidR="00A11AC8" w:rsidRPr="00A11AC8" w:rsidRDefault="00A11AC8" w:rsidP="00A11AC8">
            <w:pPr>
              <w:autoSpaceDE w:val="0"/>
              <w:autoSpaceDN w:val="0"/>
              <w:adjustRightInd w:val="0"/>
              <w:jc w:val="both"/>
              <w:rPr>
                <w:rFonts w:eastAsiaTheme="minorHAnsi"/>
                <w:color w:val="auto"/>
                <w:kern w:val="0"/>
                <w:sz w:val="12"/>
                <w:szCs w:val="12"/>
                <w:lang w:eastAsia="en-US"/>
                <w14:ligatures w14:val="none"/>
                <w14:cntxtAlts w14:val="0"/>
              </w:rPr>
            </w:pPr>
            <w:proofErr w:type="gramStart"/>
            <w:r w:rsidRPr="00A11AC8">
              <w:rPr>
                <w:rFonts w:eastAsiaTheme="minorHAnsi"/>
                <w:color w:val="auto"/>
                <w:kern w:val="0"/>
                <w:sz w:val="12"/>
                <w:szCs w:val="12"/>
                <w:lang w:eastAsia="en-US"/>
                <w14:ligatures w14:val="none"/>
                <w14:cntxtAlts w14:val="0"/>
              </w:rPr>
              <w:t>Межрайонная</w:t>
            </w:r>
            <w:proofErr w:type="gramEnd"/>
            <w:r w:rsidRPr="00A11AC8">
              <w:rPr>
                <w:rFonts w:eastAsiaTheme="minorHAnsi"/>
                <w:color w:val="auto"/>
                <w:kern w:val="0"/>
                <w:sz w:val="12"/>
                <w:szCs w:val="12"/>
                <w:lang w:eastAsia="en-US"/>
                <w14:ligatures w14:val="none"/>
                <w14:cntxtAlts w14:val="0"/>
              </w:rPr>
              <w:t xml:space="preserve"> ИФНС России № 8 по Чувашской Республике ".</w:t>
            </w:r>
          </w:p>
        </w:tc>
      </w:tr>
    </w:tbl>
    <w:p w:rsidR="00A11AC8" w:rsidRPr="00A11AC8" w:rsidRDefault="00A11AC8" w:rsidP="00A11AC8">
      <w:pPr>
        <w:autoSpaceDE w:val="0"/>
        <w:autoSpaceDN w:val="0"/>
        <w:adjustRightInd w:val="0"/>
        <w:ind w:firstLine="539"/>
        <w:jc w:val="both"/>
        <w:rPr>
          <w:rFonts w:eastAsiaTheme="minorHAnsi"/>
          <w:color w:val="auto"/>
          <w:kern w:val="0"/>
          <w:sz w:val="12"/>
          <w:szCs w:val="12"/>
          <w:lang w:eastAsia="en-US"/>
          <w14:ligatures w14:val="none"/>
          <w14:cntxtAlts w14:val="0"/>
        </w:rPr>
      </w:pPr>
      <w:r w:rsidRPr="00A11AC8">
        <w:rPr>
          <w:rFonts w:eastAsiaTheme="minorHAnsi"/>
          <w:color w:val="auto"/>
          <w:kern w:val="0"/>
          <w:sz w:val="12"/>
          <w:szCs w:val="12"/>
          <w:lang w:eastAsia="en-US"/>
          <w14:ligatures w14:val="none"/>
          <w14:cntxtAlts w14:val="0"/>
        </w:rPr>
        <w:t xml:space="preserve">2. Настоящее постановление вступает в силу после его официального опубликования в издании «Вестник </w:t>
      </w:r>
      <w:proofErr w:type="spellStart"/>
      <w:r w:rsidRPr="00A11AC8">
        <w:rPr>
          <w:rFonts w:eastAsiaTheme="minorHAnsi"/>
          <w:color w:val="auto"/>
          <w:kern w:val="0"/>
          <w:sz w:val="12"/>
          <w:szCs w:val="12"/>
          <w:lang w:eastAsia="en-US"/>
          <w14:ligatures w14:val="none"/>
          <w14:cntxtAlts w14:val="0"/>
        </w:rPr>
        <w:t>Нижнекумашкинского</w:t>
      </w:r>
      <w:proofErr w:type="spellEnd"/>
      <w:r w:rsidRPr="00A11AC8">
        <w:rPr>
          <w:rFonts w:eastAsiaTheme="minorHAnsi"/>
          <w:color w:val="auto"/>
          <w:kern w:val="0"/>
          <w:sz w:val="12"/>
          <w:szCs w:val="12"/>
          <w:lang w:eastAsia="en-US"/>
          <w14:ligatures w14:val="none"/>
          <w14:cntxtAlts w14:val="0"/>
        </w:rPr>
        <w:t xml:space="preserve"> сельского поселения </w:t>
      </w:r>
      <w:proofErr w:type="spellStart"/>
      <w:r w:rsidRPr="00A11AC8">
        <w:rPr>
          <w:rFonts w:eastAsiaTheme="minorHAnsi"/>
          <w:color w:val="auto"/>
          <w:kern w:val="0"/>
          <w:sz w:val="12"/>
          <w:szCs w:val="12"/>
          <w:lang w:eastAsia="en-US"/>
          <w14:ligatures w14:val="none"/>
          <w14:cntxtAlts w14:val="0"/>
        </w:rPr>
        <w:t>Шумерлинского</w:t>
      </w:r>
      <w:proofErr w:type="spellEnd"/>
      <w:r w:rsidRPr="00A11AC8">
        <w:rPr>
          <w:rFonts w:eastAsiaTheme="minorHAnsi"/>
          <w:color w:val="auto"/>
          <w:kern w:val="0"/>
          <w:sz w:val="12"/>
          <w:szCs w:val="12"/>
          <w:lang w:eastAsia="en-US"/>
          <w14:ligatures w14:val="none"/>
          <w14:cntxtAlts w14:val="0"/>
        </w:rPr>
        <w:t xml:space="preserve"> района» и подлежит размещению на официальном сайте </w:t>
      </w:r>
      <w:proofErr w:type="spellStart"/>
      <w:r w:rsidRPr="00A11AC8">
        <w:rPr>
          <w:rFonts w:eastAsiaTheme="minorHAnsi"/>
          <w:color w:val="auto"/>
          <w:kern w:val="0"/>
          <w:sz w:val="12"/>
          <w:szCs w:val="12"/>
          <w:lang w:eastAsia="en-US"/>
          <w14:ligatures w14:val="none"/>
          <w14:cntxtAlts w14:val="0"/>
        </w:rPr>
        <w:t>Нижнекумашкинского</w:t>
      </w:r>
      <w:proofErr w:type="spellEnd"/>
      <w:r w:rsidRPr="00A11AC8">
        <w:rPr>
          <w:rFonts w:eastAsiaTheme="minorHAnsi"/>
          <w:color w:val="auto"/>
          <w:kern w:val="0"/>
          <w:sz w:val="12"/>
          <w:szCs w:val="12"/>
          <w:lang w:eastAsia="en-US"/>
          <w14:ligatures w14:val="none"/>
          <w14:cntxtAlts w14:val="0"/>
        </w:rPr>
        <w:t xml:space="preserve"> сельского поселения </w:t>
      </w:r>
      <w:proofErr w:type="spellStart"/>
      <w:r w:rsidRPr="00A11AC8">
        <w:rPr>
          <w:rFonts w:eastAsiaTheme="minorHAnsi"/>
          <w:color w:val="auto"/>
          <w:kern w:val="0"/>
          <w:sz w:val="12"/>
          <w:szCs w:val="12"/>
          <w:lang w:eastAsia="en-US"/>
          <w14:ligatures w14:val="none"/>
          <w14:cntxtAlts w14:val="0"/>
        </w:rPr>
        <w:t>Шумерлинского</w:t>
      </w:r>
      <w:proofErr w:type="spellEnd"/>
      <w:r w:rsidRPr="00A11AC8">
        <w:rPr>
          <w:rFonts w:eastAsiaTheme="minorHAnsi"/>
          <w:color w:val="auto"/>
          <w:kern w:val="0"/>
          <w:sz w:val="12"/>
          <w:szCs w:val="12"/>
          <w:lang w:eastAsia="en-US"/>
          <w14:ligatures w14:val="none"/>
          <w14:cntxtAlts w14:val="0"/>
        </w:rPr>
        <w:t xml:space="preserve"> района в информационно – телекоммуникационной сети Интернет.</w:t>
      </w:r>
    </w:p>
    <w:p w:rsidR="00A11AC8" w:rsidRPr="00A11AC8" w:rsidRDefault="00A11AC8" w:rsidP="00A11AC8">
      <w:pPr>
        <w:autoSpaceDE w:val="0"/>
        <w:autoSpaceDN w:val="0"/>
        <w:adjustRightInd w:val="0"/>
        <w:ind w:firstLine="540"/>
        <w:jc w:val="both"/>
        <w:rPr>
          <w:rFonts w:eastAsiaTheme="minorHAnsi"/>
          <w:color w:val="auto"/>
          <w:kern w:val="0"/>
          <w:sz w:val="12"/>
          <w:szCs w:val="12"/>
          <w:lang w:eastAsia="en-US"/>
          <w14:ligatures w14:val="none"/>
          <w14:cntxtAlts w14:val="0"/>
        </w:rPr>
      </w:pPr>
    </w:p>
    <w:p w:rsidR="00A11AC8" w:rsidRPr="00A11AC8" w:rsidRDefault="00A11AC8" w:rsidP="00A11AC8">
      <w:pPr>
        <w:autoSpaceDE w:val="0"/>
        <w:autoSpaceDN w:val="0"/>
        <w:adjustRightInd w:val="0"/>
        <w:ind w:firstLine="540"/>
        <w:jc w:val="both"/>
        <w:rPr>
          <w:rFonts w:eastAsiaTheme="minorHAnsi"/>
          <w:color w:val="auto"/>
          <w:kern w:val="0"/>
          <w:sz w:val="12"/>
          <w:szCs w:val="12"/>
          <w:lang w:eastAsia="en-US"/>
          <w14:ligatures w14:val="none"/>
          <w14:cntxtAlts w14:val="0"/>
        </w:rPr>
      </w:pPr>
    </w:p>
    <w:p w:rsidR="00A11AC8" w:rsidRPr="00A11AC8" w:rsidRDefault="00A11AC8" w:rsidP="00A11AC8">
      <w:pPr>
        <w:ind w:firstLine="709"/>
        <w:rPr>
          <w:rFonts w:eastAsiaTheme="minorHAnsi" w:cstheme="minorBidi"/>
          <w:kern w:val="0"/>
          <w:sz w:val="12"/>
          <w:szCs w:val="12"/>
          <w:lang w:eastAsia="en-US"/>
          <w14:ligatures w14:val="none"/>
          <w14:cntxtAlts w14:val="0"/>
        </w:rPr>
      </w:pPr>
    </w:p>
    <w:p w:rsidR="00A11AC8" w:rsidRPr="00A11AC8" w:rsidRDefault="00A11AC8" w:rsidP="00A11AC8">
      <w:pPr>
        <w:ind w:firstLine="709"/>
        <w:rPr>
          <w:rFonts w:eastAsiaTheme="minorHAnsi" w:cstheme="minorBidi"/>
          <w:kern w:val="0"/>
          <w:sz w:val="12"/>
          <w:szCs w:val="12"/>
          <w:lang w:eastAsia="en-US"/>
          <w14:ligatures w14:val="none"/>
          <w14:cntxtAlts w14:val="0"/>
        </w:rPr>
      </w:pPr>
      <w:proofErr w:type="spellStart"/>
      <w:r w:rsidRPr="00A11AC8">
        <w:rPr>
          <w:rFonts w:eastAsiaTheme="minorHAnsi" w:cstheme="minorBidi"/>
          <w:kern w:val="0"/>
          <w:sz w:val="12"/>
          <w:szCs w:val="12"/>
          <w:lang w:eastAsia="en-US"/>
          <w14:ligatures w14:val="none"/>
          <w14:cntxtAlts w14:val="0"/>
        </w:rPr>
        <w:t>И.о</w:t>
      </w:r>
      <w:proofErr w:type="spellEnd"/>
      <w:r w:rsidRPr="00A11AC8">
        <w:rPr>
          <w:rFonts w:eastAsiaTheme="minorHAnsi" w:cstheme="minorBidi"/>
          <w:kern w:val="0"/>
          <w:sz w:val="12"/>
          <w:szCs w:val="12"/>
          <w:lang w:eastAsia="en-US"/>
          <w14:ligatures w14:val="none"/>
          <w14:cntxtAlts w14:val="0"/>
        </w:rPr>
        <w:t xml:space="preserve">. главы администрации  </w:t>
      </w:r>
      <w:proofErr w:type="spellStart"/>
      <w:r w:rsidRPr="00A11AC8">
        <w:rPr>
          <w:rFonts w:eastAsiaTheme="minorHAnsi" w:cstheme="minorBidi"/>
          <w:kern w:val="0"/>
          <w:sz w:val="12"/>
          <w:szCs w:val="12"/>
          <w:lang w:eastAsia="en-US"/>
          <w14:ligatures w14:val="none"/>
          <w14:cntxtAlts w14:val="0"/>
        </w:rPr>
        <w:t>Нижнекумашкинского</w:t>
      </w:r>
      <w:proofErr w:type="spellEnd"/>
      <w:r>
        <w:rPr>
          <w:rFonts w:eastAsiaTheme="minorHAnsi" w:cstheme="minorBidi"/>
          <w:kern w:val="0"/>
          <w:sz w:val="12"/>
          <w:szCs w:val="12"/>
          <w:lang w:eastAsia="en-US"/>
          <w14:ligatures w14:val="none"/>
          <w14:cntxtAlts w14:val="0"/>
        </w:rPr>
        <w:t xml:space="preserve"> </w:t>
      </w:r>
      <w:r w:rsidRPr="00A11AC8">
        <w:rPr>
          <w:rFonts w:eastAsiaTheme="minorHAnsi" w:cstheme="minorBidi"/>
          <w:kern w:val="0"/>
          <w:sz w:val="12"/>
          <w:szCs w:val="12"/>
          <w:lang w:eastAsia="en-US"/>
          <w14:ligatures w14:val="none"/>
          <w14:cntxtAlts w14:val="0"/>
        </w:rPr>
        <w:t xml:space="preserve">сельского поселения                                     ________________ </w:t>
      </w:r>
      <w:r>
        <w:rPr>
          <w:rFonts w:eastAsiaTheme="minorHAnsi" w:cstheme="minorBidi"/>
          <w:kern w:val="0"/>
          <w:sz w:val="12"/>
          <w:szCs w:val="12"/>
          <w:lang w:eastAsia="en-US"/>
          <w14:ligatures w14:val="none"/>
          <w14:cntxtAlts w14:val="0"/>
        </w:rPr>
        <w:t xml:space="preserve">                                                                                </w:t>
      </w:r>
      <w:r w:rsidRPr="00A11AC8">
        <w:rPr>
          <w:rFonts w:eastAsiaTheme="minorHAnsi" w:cstheme="minorBidi"/>
          <w:kern w:val="0"/>
          <w:sz w:val="12"/>
          <w:szCs w:val="12"/>
          <w:lang w:eastAsia="en-US"/>
          <w14:ligatures w14:val="none"/>
          <w14:cntxtAlts w14:val="0"/>
        </w:rPr>
        <w:t>Л.А. Чашкина</w:t>
      </w:r>
    </w:p>
    <w:p w:rsidR="00A11AC8" w:rsidRPr="00A11AC8" w:rsidRDefault="00A11AC8" w:rsidP="00A11AC8">
      <w:pPr>
        <w:autoSpaceDE w:val="0"/>
        <w:autoSpaceDN w:val="0"/>
        <w:adjustRightInd w:val="0"/>
        <w:ind w:firstLine="540"/>
        <w:jc w:val="both"/>
        <w:rPr>
          <w:rFonts w:eastAsiaTheme="minorHAnsi"/>
          <w:color w:val="auto"/>
          <w:kern w:val="0"/>
          <w:sz w:val="12"/>
          <w:szCs w:val="12"/>
          <w:lang w:eastAsia="en-US"/>
          <w14:ligatures w14:val="none"/>
          <w14:cntxtAlts w14:val="0"/>
        </w:rPr>
      </w:pPr>
    </w:p>
    <w:p w:rsidR="00A11AC8" w:rsidRPr="00A11AC8" w:rsidRDefault="00A11AC8" w:rsidP="00A11AC8">
      <w:pPr>
        <w:ind w:firstLine="708"/>
        <w:rPr>
          <w:rFonts w:eastAsiaTheme="minorHAnsi"/>
          <w:color w:val="auto"/>
          <w:kern w:val="0"/>
          <w:sz w:val="12"/>
          <w:szCs w:val="12"/>
          <w:lang w:eastAsia="en-US"/>
          <w14:ligatures w14:val="none"/>
          <w14:cntxtAlts w14:val="0"/>
        </w:rPr>
      </w:pPr>
    </w:p>
    <w:p w:rsidR="00A11AC8" w:rsidRPr="00A11AC8" w:rsidRDefault="00A11AC8" w:rsidP="00A11AC8">
      <w:pPr>
        <w:spacing w:after="200" w:line="276" w:lineRule="auto"/>
        <w:rPr>
          <w:rFonts w:eastAsiaTheme="minorHAnsi"/>
          <w:color w:val="auto"/>
          <w:kern w:val="0"/>
          <w:sz w:val="12"/>
          <w:szCs w:val="12"/>
          <w:lang w:eastAsia="en-US"/>
          <w14:ligatures w14:val="none"/>
          <w14:cntxtAlts w14:val="0"/>
        </w:rPr>
      </w:pPr>
    </w:p>
    <w:p w:rsidR="00FA1CA9" w:rsidRPr="00FA1CA9" w:rsidRDefault="00FA1CA9" w:rsidP="00FA1CA9">
      <w:pPr>
        <w:tabs>
          <w:tab w:val="left" w:pos="5895"/>
        </w:tabs>
        <w:spacing w:line="276" w:lineRule="auto"/>
        <w:ind w:firstLine="540"/>
        <w:jc w:val="both"/>
        <w:rPr>
          <w:color w:val="auto"/>
          <w:kern w:val="0"/>
          <w:sz w:val="12"/>
          <w:szCs w:val="12"/>
          <w14:ligatures w14:val="none"/>
          <w14:cntxtAlts w14:val="0"/>
        </w:rPr>
      </w:pPr>
    </w:p>
    <w:p w:rsidR="003112FB" w:rsidRPr="003112FB" w:rsidRDefault="003112FB" w:rsidP="003112FB">
      <w:pPr>
        <w:spacing w:before="20"/>
        <w:ind w:left="5954"/>
        <w:jc w:val="both"/>
        <w:rPr>
          <w:color w:val="auto"/>
          <w:kern w:val="0"/>
          <w:sz w:val="12"/>
          <w:szCs w:val="12"/>
          <w14:ligatures w14:val="none"/>
          <w14:cntxtAlts w14:val="0"/>
        </w:rPr>
      </w:pPr>
    </w:p>
    <w:p w:rsidR="00FA1CA9" w:rsidRDefault="00FA1CA9"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A11AC8" w:rsidRDefault="00A11AC8" w:rsidP="00FA1CA9">
      <w:pPr>
        <w:autoSpaceDE w:val="0"/>
        <w:autoSpaceDN w:val="0"/>
        <w:adjustRightInd w:val="0"/>
        <w:ind w:firstLine="540"/>
        <w:jc w:val="both"/>
        <w:rPr>
          <w:color w:val="auto"/>
          <w:kern w:val="0"/>
          <w:sz w:val="12"/>
          <w:szCs w:val="12"/>
          <w14:ligatures w14:val="none"/>
          <w14:cntxtAlts w14:val="0"/>
        </w:rPr>
      </w:pPr>
    </w:p>
    <w:p w:rsidR="00FA1CA9" w:rsidRDefault="00FA1CA9" w:rsidP="00FA1CA9">
      <w:pPr>
        <w:autoSpaceDE w:val="0"/>
        <w:autoSpaceDN w:val="0"/>
        <w:adjustRightInd w:val="0"/>
        <w:ind w:firstLine="540"/>
        <w:jc w:val="both"/>
        <w:rPr>
          <w:color w:val="auto"/>
          <w:kern w:val="0"/>
          <w:sz w:val="12"/>
          <w:szCs w:val="12"/>
          <w14:ligatures w14:val="none"/>
          <w14:cntxtAlts w14:val="0"/>
        </w:rPr>
      </w:pPr>
      <w:bookmarkStart w:id="0" w:name="_GoBack"/>
      <w:bookmarkEnd w:id="0"/>
    </w:p>
    <w:p w:rsidR="00FA1CA9" w:rsidRDefault="00FA1CA9" w:rsidP="00FA1CA9">
      <w:pPr>
        <w:autoSpaceDE w:val="0"/>
        <w:autoSpaceDN w:val="0"/>
        <w:adjustRightInd w:val="0"/>
        <w:ind w:firstLine="540"/>
        <w:jc w:val="both"/>
        <w:rPr>
          <w:color w:val="auto"/>
          <w:kern w:val="0"/>
          <w:sz w:val="12"/>
          <w:szCs w:val="12"/>
          <w14:ligatures w14:val="none"/>
          <w14:cntxtAlts w14:val="0"/>
        </w:rPr>
      </w:pPr>
    </w:p>
    <w:p w:rsidR="00FA1CA9" w:rsidRDefault="00FA1CA9" w:rsidP="00FA1CA9">
      <w:pPr>
        <w:autoSpaceDE w:val="0"/>
        <w:autoSpaceDN w:val="0"/>
        <w:adjustRightInd w:val="0"/>
        <w:ind w:firstLine="540"/>
        <w:jc w:val="both"/>
        <w:rPr>
          <w:color w:val="auto"/>
          <w:kern w:val="0"/>
          <w:sz w:val="12"/>
          <w:szCs w:val="12"/>
          <w14:ligatures w14:val="none"/>
          <w14:cntxtAlts w14:val="0"/>
        </w:rPr>
      </w:pPr>
    </w:p>
    <w:p w:rsidR="00FA1CA9" w:rsidRPr="00FA1CA9" w:rsidRDefault="00FA1CA9" w:rsidP="00FA1CA9">
      <w:pPr>
        <w:autoSpaceDE w:val="0"/>
        <w:autoSpaceDN w:val="0"/>
        <w:adjustRightInd w:val="0"/>
        <w:ind w:firstLine="540"/>
        <w:jc w:val="both"/>
        <w:rPr>
          <w:color w:val="auto"/>
          <w:kern w:val="0"/>
          <w:sz w:val="12"/>
          <w:szCs w:val="12"/>
          <w14:ligatures w14:val="none"/>
          <w14:cntxtAlts w14:val="0"/>
        </w:rPr>
      </w:pPr>
    </w:p>
    <w:p w:rsidR="00FA1CA9" w:rsidRPr="00E95A0E" w:rsidRDefault="00FA1CA9" w:rsidP="00E95A0E">
      <w:pPr>
        <w:jc w:val="center"/>
        <w:rPr>
          <w:b/>
          <w:kern w:val="0"/>
          <w:sz w:val="12"/>
          <w:szCs w:val="12"/>
          <w14:ligatures w14:val="none"/>
          <w14:cntxtAlts w14:val="0"/>
        </w:rPr>
      </w:pPr>
    </w:p>
    <w:p w:rsidR="006E06E6" w:rsidRDefault="005420EB">
      <w:r>
        <w:rPr>
          <w:noProof/>
        </w:rPr>
        <w:drawing>
          <wp:inline distT="0" distB="0" distL="0" distR="0" wp14:anchorId="3A5E2D60" wp14:editId="49FF9B7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1"/>
                    <a:stretch>
                      <a:fillRect/>
                    </a:stretch>
                  </pic:blipFill>
                  <pic:spPr bwMode="auto">
                    <a:xfrm>
                      <a:off x="0" y="0"/>
                      <a:ext cx="6830060" cy="1731645"/>
                    </a:xfrm>
                    <a:prstGeom prst="rect">
                      <a:avLst/>
                    </a:prstGeom>
                  </pic:spPr>
                </pic:pic>
              </a:graphicData>
            </a:graphic>
          </wp:inline>
        </w:drawing>
      </w:r>
    </w:p>
    <w:sectPr w:rsidR="006E06E6" w:rsidSect="00FE4F0C">
      <w:footerReference w:type="even" r:id="rId12"/>
      <w:footerReference w:type="default" r:id="rId13"/>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DA" w:rsidRDefault="00AD58DA">
      <w:r>
        <w:separator/>
      </w:r>
    </w:p>
  </w:endnote>
  <w:endnote w:type="continuationSeparator" w:id="0">
    <w:p w:rsidR="00AD58DA" w:rsidRDefault="00A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Journal Chv">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9D3" w:rsidRDefault="006609D3" w:rsidP="00F11ED9">
    <w:pPr>
      <w:pStyle w:val="af5"/>
      <w:ind w:right="360"/>
    </w:pPr>
  </w:p>
  <w:p w:rsidR="006609D3" w:rsidRDefault="00660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1AC8">
      <w:rPr>
        <w:rStyle w:val="a5"/>
        <w:noProof/>
      </w:rPr>
      <w:t>1</w:t>
    </w:r>
    <w:r>
      <w:rPr>
        <w:rStyle w:val="a5"/>
      </w:rPr>
      <w:fldChar w:fldCharType="end"/>
    </w:r>
  </w:p>
  <w:p w:rsidR="006609D3" w:rsidRDefault="006609D3" w:rsidP="00F11ED9">
    <w:pPr>
      <w:pStyle w:val="af5"/>
      <w:ind w:right="360"/>
    </w:pPr>
  </w:p>
  <w:p w:rsidR="006609D3" w:rsidRDefault="00660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DA" w:rsidRDefault="00AD58DA">
      <w:r>
        <w:separator/>
      </w:r>
    </w:p>
  </w:footnote>
  <w:footnote w:type="continuationSeparator" w:id="0">
    <w:p w:rsidR="00AD58DA" w:rsidRDefault="00AD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91904EA"/>
    <w:multiLevelType w:val="hybridMultilevel"/>
    <w:tmpl w:val="E5CC5FA4"/>
    <w:lvl w:ilvl="0" w:tplc="62F232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C51AB7"/>
    <w:multiLevelType w:val="hybridMultilevel"/>
    <w:tmpl w:val="3ABE0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5E267D"/>
    <w:multiLevelType w:val="hybridMultilevel"/>
    <w:tmpl w:val="ACF6F6A0"/>
    <w:lvl w:ilvl="0" w:tplc="47C81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6B1B5B"/>
    <w:multiLevelType w:val="hybridMultilevel"/>
    <w:tmpl w:val="74986E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C2129"/>
    <w:multiLevelType w:val="hybridMultilevel"/>
    <w:tmpl w:val="BAE4340C"/>
    <w:lvl w:ilvl="0" w:tplc="FF4ED9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3CE3165"/>
    <w:multiLevelType w:val="hybridMultilevel"/>
    <w:tmpl w:val="60064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634E00"/>
    <w:multiLevelType w:val="hybridMultilevel"/>
    <w:tmpl w:val="84760BEC"/>
    <w:lvl w:ilvl="0" w:tplc="5C94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F8D0B57"/>
    <w:multiLevelType w:val="hybridMultilevel"/>
    <w:tmpl w:val="6C847F94"/>
    <w:lvl w:ilvl="0" w:tplc="47EA52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2"/>
  </w:num>
  <w:num w:numId="4">
    <w:abstractNumId w:val="13"/>
  </w:num>
  <w:num w:numId="5">
    <w:abstractNumId w:val="11"/>
  </w:num>
  <w:num w:numId="6">
    <w:abstractNumId w:val="9"/>
  </w:num>
  <w:num w:numId="7">
    <w:abstractNumId w:val="7"/>
  </w:num>
  <w:num w:numId="8">
    <w:abstractNumId w:val="6"/>
  </w:num>
  <w:num w:numId="9">
    <w:abstractNumId w:val="8"/>
  </w:num>
  <w:num w:numId="10">
    <w:abstractNumId w:val="10"/>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02F5F"/>
    <w:rsid w:val="00046721"/>
    <w:rsid w:val="000611A6"/>
    <w:rsid w:val="00063ACF"/>
    <w:rsid w:val="000F77D2"/>
    <w:rsid w:val="00104A16"/>
    <w:rsid w:val="0010706E"/>
    <w:rsid w:val="00115118"/>
    <w:rsid w:val="001534E8"/>
    <w:rsid w:val="00171064"/>
    <w:rsid w:val="001A6DE4"/>
    <w:rsid w:val="001D16D9"/>
    <w:rsid w:val="001D6E82"/>
    <w:rsid w:val="001F5099"/>
    <w:rsid w:val="00234AC0"/>
    <w:rsid w:val="00247C63"/>
    <w:rsid w:val="00256D35"/>
    <w:rsid w:val="00260360"/>
    <w:rsid w:val="002837A5"/>
    <w:rsid w:val="002A3F4A"/>
    <w:rsid w:val="002B0A5B"/>
    <w:rsid w:val="002C444E"/>
    <w:rsid w:val="002D56FB"/>
    <w:rsid w:val="002F608A"/>
    <w:rsid w:val="003103BF"/>
    <w:rsid w:val="00310C02"/>
    <w:rsid w:val="003112FB"/>
    <w:rsid w:val="00317AD5"/>
    <w:rsid w:val="00320731"/>
    <w:rsid w:val="00325300"/>
    <w:rsid w:val="0033514A"/>
    <w:rsid w:val="003353AB"/>
    <w:rsid w:val="003C664D"/>
    <w:rsid w:val="004037F7"/>
    <w:rsid w:val="00415845"/>
    <w:rsid w:val="00417081"/>
    <w:rsid w:val="00460C32"/>
    <w:rsid w:val="00461618"/>
    <w:rsid w:val="00490083"/>
    <w:rsid w:val="00494311"/>
    <w:rsid w:val="004C3230"/>
    <w:rsid w:val="004D5C16"/>
    <w:rsid w:val="004E0D3E"/>
    <w:rsid w:val="004E1BA0"/>
    <w:rsid w:val="00505243"/>
    <w:rsid w:val="00514F41"/>
    <w:rsid w:val="005420EB"/>
    <w:rsid w:val="00557617"/>
    <w:rsid w:val="0056645B"/>
    <w:rsid w:val="0059190F"/>
    <w:rsid w:val="005A1BF1"/>
    <w:rsid w:val="005A5DFD"/>
    <w:rsid w:val="005B2ADD"/>
    <w:rsid w:val="005E64A4"/>
    <w:rsid w:val="006008D5"/>
    <w:rsid w:val="006216A2"/>
    <w:rsid w:val="00654C0F"/>
    <w:rsid w:val="006609D3"/>
    <w:rsid w:val="006613BD"/>
    <w:rsid w:val="00681C6F"/>
    <w:rsid w:val="006A1FD8"/>
    <w:rsid w:val="006A2D78"/>
    <w:rsid w:val="006D672B"/>
    <w:rsid w:val="006E06E6"/>
    <w:rsid w:val="006F7D60"/>
    <w:rsid w:val="006F7E58"/>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A588B"/>
    <w:rsid w:val="008C0370"/>
    <w:rsid w:val="008C6E99"/>
    <w:rsid w:val="008E21F4"/>
    <w:rsid w:val="008F1F68"/>
    <w:rsid w:val="008F74E8"/>
    <w:rsid w:val="0090465F"/>
    <w:rsid w:val="00907A77"/>
    <w:rsid w:val="009171B9"/>
    <w:rsid w:val="00935C9C"/>
    <w:rsid w:val="00937A9F"/>
    <w:rsid w:val="0095479E"/>
    <w:rsid w:val="009A6BD2"/>
    <w:rsid w:val="009D63BF"/>
    <w:rsid w:val="009F4122"/>
    <w:rsid w:val="00A11AC8"/>
    <w:rsid w:val="00A14D7E"/>
    <w:rsid w:val="00A14DC9"/>
    <w:rsid w:val="00A24DD4"/>
    <w:rsid w:val="00A313D6"/>
    <w:rsid w:val="00A4790A"/>
    <w:rsid w:val="00A84333"/>
    <w:rsid w:val="00A91078"/>
    <w:rsid w:val="00AB0FAB"/>
    <w:rsid w:val="00AB47EF"/>
    <w:rsid w:val="00AB5CD9"/>
    <w:rsid w:val="00AC1DF0"/>
    <w:rsid w:val="00AD58DA"/>
    <w:rsid w:val="00AE348C"/>
    <w:rsid w:val="00AE3599"/>
    <w:rsid w:val="00AE46EA"/>
    <w:rsid w:val="00AF77F5"/>
    <w:rsid w:val="00B155BD"/>
    <w:rsid w:val="00B26980"/>
    <w:rsid w:val="00B35EE8"/>
    <w:rsid w:val="00B37C68"/>
    <w:rsid w:val="00B62E95"/>
    <w:rsid w:val="00B6715E"/>
    <w:rsid w:val="00B72FF2"/>
    <w:rsid w:val="00B86196"/>
    <w:rsid w:val="00B92CB5"/>
    <w:rsid w:val="00BB055F"/>
    <w:rsid w:val="00BC204B"/>
    <w:rsid w:val="00C14089"/>
    <w:rsid w:val="00C149F6"/>
    <w:rsid w:val="00C36E09"/>
    <w:rsid w:val="00C36E34"/>
    <w:rsid w:val="00C37B46"/>
    <w:rsid w:val="00C41FA3"/>
    <w:rsid w:val="00C579AB"/>
    <w:rsid w:val="00C624B3"/>
    <w:rsid w:val="00C80C55"/>
    <w:rsid w:val="00C90A54"/>
    <w:rsid w:val="00CA4A74"/>
    <w:rsid w:val="00CF70CD"/>
    <w:rsid w:val="00D1231B"/>
    <w:rsid w:val="00D16279"/>
    <w:rsid w:val="00D27CC6"/>
    <w:rsid w:val="00D33038"/>
    <w:rsid w:val="00D46144"/>
    <w:rsid w:val="00D5423A"/>
    <w:rsid w:val="00D60A7C"/>
    <w:rsid w:val="00D83073"/>
    <w:rsid w:val="00D83EB0"/>
    <w:rsid w:val="00DD2402"/>
    <w:rsid w:val="00DD3D8F"/>
    <w:rsid w:val="00DE1295"/>
    <w:rsid w:val="00DE5D2A"/>
    <w:rsid w:val="00DF08AB"/>
    <w:rsid w:val="00E45600"/>
    <w:rsid w:val="00E608B6"/>
    <w:rsid w:val="00E67CCF"/>
    <w:rsid w:val="00E757E1"/>
    <w:rsid w:val="00E95A0E"/>
    <w:rsid w:val="00ED4F81"/>
    <w:rsid w:val="00F01617"/>
    <w:rsid w:val="00F11ED9"/>
    <w:rsid w:val="00F153CF"/>
    <w:rsid w:val="00F349E6"/>
    <w:rsid w:val="00F42C24"/>
    <w:rsid w:val="00F652C5"/>
    <w:rsid w:val="00F70275"/>
    <w:rsid w:val="00F72FB3"/>
    <w:rsid w:val="00F8034D"/>
    <w:rsid w:val="00F97DF3"/>
    <w:rsid w:val="00FA1CA9"/>
    <w:rsid w:val="00FA4C8F"/>
    <w:rsid w:val="00FD3304"/>
    <w:rsid w:val="00FE4F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uiPriority w:val="99"/>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uiPriority w:val="99"/>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2A9197D4F7163B1ADE374275B7C1CEEF35C1BD6A0C1481423C5567EF7AA30BEDD20A28A15395A8B0656296FACAF2000712E5744844795093F37FAB1m2f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BC5B-2A42-4BCE-8395-23F440C4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3</cp:revision>
  <cp:lastPrinted>2020-07-15T12:50:00Z</cp:lastPrinted>
  <dcterms:created xsi:type="dcterms:W3CDTF">2020-11-02T04:53:00Z</dcterms:created>
  <dcterms:modified xsi:type="dcterms:W3CDTF">2020-11-02T04:57:00Z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