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4" w:rsidRDefault="00CA3804" w:rsidP="00CA3804">
      <w:pPr>
        <w:jc w:val="center"/>
        <w:rPr>
          <w:sz w:val="26"/>
        </w:rPr>
      </w:pPr>
    </w:p>
    <w:tbl>
      <w:tblPr>
        <w:tblpPr w:leftFromText="180" w:rightFromText="180" w:vertAnchor="text" w:horzAnchor="margin" w:tblpY="28"/>
        <w:tblW w:w="0" w:type="auto"/>
        <w:tblLook w:val="04A0"/>
      </w:tblPr>
      <w:tblGrid>
        <w:gridCol w:w="4161"/>
        <w:gridCol w:w="1225"/>
        <w:gridCol w:w="4184"/>
      </w:tblGrid>
      <w:tr w:rsidR="008251AD" w:rsidTr="008B2B21">
        <w:trPr>
          <w:cantSplit/>
          <w:trHeight w:val="542"/>
        </w:trPr>
        <w:tc>
          <w:tcPr>
            <w:tcW w:w="4161" w:type="dxa"/>
            <w:hideMark/>
          </w:tcPr>
          <w:p w:rsidR="008251AD" w:rsidRDefault="008251AD" w:rsidP="008B2B21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ЧЁВАШ РЕСПУБЛИКИ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8251AD" w:rsidRDefault="008251AD" w:rsidP="008B2B21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  <w:hideMark/>
          </w:tcPr>
          <w:p w:rsidR="008251AD" w:rsidRDefault="008251AD" w:rsidP="008B2B21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8251AD" w:rsidRDefault="008251AD" w:rsidP="008B2B21">
            <w:pPr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8251AD" w:rsidTr="008B2B21">
        <w:trPr>
          <w:cantSplit/>
          <w:trHeight w:val="1785"/>
        </w:trPr>
        <w:tc>
          <w:tcPr>
            <w:tcW w:w="4161" w:type="dxa"/>
          </w:tcPr>
          <w:p w:rsidR="008251AD" w:rsidRDefault="008251AD" w:rsidP="008B2B21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АНАТ-ЧАТКАС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8251AD" w:rsidRDefault="008251AD" w:rsidP="008B2B21">
            <w:pPr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8251AD" w:rsidRDefault="008251AD" w:rsidP="008B2B21">
            <w:pPr>
              <w:pStyle w:val="a6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8251AD" w:rsidRDefault="008251AD" w:rsidP="008B2B2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«  </w:t>
            </w:r>
            <w:r w:rsidR="008C4E70">
              <w:rPr>
                <w:rFonts w:ascii="Arial Cyr Chuv" w:hAnsi="Arial Cyr Chuv"/>
                <w:noProof/>
                <w:color w:val="000000"/>
                <w:sz w:val="26"/>
              </w:rPr>
              <w:t>21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» 02    2020 =</w:t>
            </w:r>
            <w:r>
              <w:rPr>
                <w:noProof/>
                <w:sz w:val="26"/>
              </w:rPr>
              <w:t>.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№ </w:t>
            </w:r>
            <w:r w:rsidR="00FE7AEA">
              <w:rPr>
                <w:rFonts w:ascii="Arial Cyr Chuv" w:hAnsi="Arial Cyr Chuv"/>
                <w:noProof/>
                <w:color w:val="000000"/>
                <w:sz w:val="26"/>
              </w:rPr>
              <w:t>2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8251AD" w:rsidRDefault="008251AD" w:rsidP="008B2B21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8251AD" w:rsidRDefault="008251AD" w:rsidP="008B2B21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ЧЕПКАС-НИКОЛЬСКОГО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8251AD" w:rsidRDefault="008251AD" w:rsidP="008B2B21">
            <w:pPr>
              <w:pStyle w:val="2"/>
              <w:spacing w:before="0" w:beforeAutospacing="0"/>
              <w:rPr>
                <w:sz w:val="24"/>
                <w:szCs w:val="24"/>
              </w:rPr>
            </w:pPr>
            <w:r>
              <w:rPr>
                <w:rFonts w:ascii="Arial Cyr Chuv" w:hAnsi="Arial Cyr Chuv"/>
                <w:i/>
                <w:sz w:val="24"/>
                <w:szCs w:val="24"/>
              </w:rPr>
              <w:t xml:space="preserve">                  РЕШЕНИЕ</w:t>
            </w:r>
          </w:p>
          <w:p w:rsidR="008251AD" w:rsidRDefault="008251AD" w:rsidP="008B2B21">
            <w:pPr>
              <w:pStyle w:val="a6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</w:t>
            </w:r>
            <w:r w:rsidR="008C4E70">
              <w:rPr>
                <w:rFonts w:ascii="Arial Cyr Chuv" w:hAnsi="Arial Cyr Chuv" w:cs="Times New Roman"/>
                <w:noProof/>
                <w:sz w:val="26"/>
              </w:rPr>
              <w:t xml:space="preserve"> 21 </w:t>
            </w:r>
            <w:r>
              <w:rPr>
                <w:rFonts w:ascii="Arial Cyr Chuv" w:hAnsi="Arial Cyr Chuv" w:cs="Times New Roman"/>
                <w:noProof/>
                <w:sz w:val="26"/>
              </w:rPr>
              <w:t>» февраля 2020 г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FE7AEA">
              <w:rPr>
                <w:rFonts w:ascii="Arial Cyr Chuv" w:hAnsi="Arial Cyr Chuv" w:cs="Times New Roman"/>
                <w:noProof/>
                <w:sz w:val="26"/>
              </w:rPr>
              <w:t xml:space="preserve">  № 2</w:t>
            </w:r>
          </w:p>
          <w:p w:rsidR="008251AD" w:rsidRDefault="008251AD" w:rsidP="008B2B2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 Чепкас-Никольское</w:t>
            </w:r>
          </w:p>
        </w:tc>
      </w:tr>
    </w:tbl>
    <w:p w:rsidR="00F37B0B" w:rsidRDefault="00F37B0B"/>
    <w:p w:rsidR="00CA3804" w:rsidRPr="007B5A17" w:rsidRDefault="00CA3804" w:rsidP="008251AD">
      <w:pPr>
        <w:ind w:right="5669"/>
        <w:jc w:val="both"/>
      </w:pPr>
      <w:r w:rsidRPr="007B5A17">
        <w:t>О внесении изменений в решение</w:t>
      </w:r>
    </w:p>
    <w:p w:rsidR="00CA3804" w:rsidRPr="007B5A17" w:rsidRDefault="008251AD" w:rsidP="008251AD">
      <w:pPr>
        <w:ind w:right="5669"/>
        <w:jc w:val="both"/>
      </w:pPr>
      <w:r w:rsidRPr="007B5A17">
        <w:t>Собрания депутатов Чепкас-Никольского сельского поселения</w:t>
      </w:r>
    </w:p>
    <w:p w:rsidR="00CA3804" w:rsidRPr="007B5A17" w:rsidRDefault="00CA3804" w:rsidP="008251AD">
      <w:pPr>
        <w:ind w:right="5669"/>
        <w:jc w:val="both"/>
      </w:pPr>
      <w:r w:rsidRPr="007B5A17">
        <w:t xml:space="preserve">от </w:t>
      </w:r>
      <w:r w:rsidR="008C4E70">
        <w:t>07</w:t>
      </w:r>
      <w:r w:rsidRPr="007B5A17">
        <w:t xml:space="preserve"> </w:t>
      </w:r>
      <w:r w:rsidR="008C4E70">
        <w:t>октября 2015</w:t>
      </w:r>
      <w:r w:rsidRPr="007B5A17">
        <w:t xml:space="preserve">  года № </w:t>
      </w:r>
      <w:r w:rsidR="008C4E70">
        <w:t>1</w:t>
      </w:r>
    </w:p>
    <w:p w:rsidR="00CA3804" w:rsidRPr="007B5A17" w:rsidRDefault="00CA3804"/>
    <w:p w:rsidR="00CA3804" w:rsidRPr="007B5A17" w:rsidRDefault="00CA3804"/>
    <w:p w:rsidR="00CA3804" w:rsidRPr="007B5A17" w:rsidRDefault="00CA3804" w:rsidP="004B4332">
      <w:pPr>
        <w:ind w:right="-1"/>
        <w:jc w:val="both"/>
        <w:rPr>
          <w:rFonts w:ascii="Roboto" w:hAnsi="Roboto"/>
        </w:rPr>
      </w:pPr>
      <w:r w:rsidRPr="007B5A17">
        <w:rPr>
          <w:rFonts w:ascii="Roboto" w:hAnsi="Roboto"/>
        </w:rPr>
        <w:tab/>
        <w:t xml:space="preserve">В целях приведения в соответствие с действующим законодательством решение </w:t>
      </w:r>
      <w:r w:rsidR="008251AD" w:rsidRPr="007B5A17">
        <w:t>Собрания депутатов Чепкас-Никольского сельского поселения</w:t>
      </w:r>
      <w:r w:rsidR="004B4332" w:rsidRPr="007B5A17">
        <w:t xml:space="preserve"> Шемуршинского района Чувашской Республики </w:t>
      </w:r>
      <w:r w:rsidRPr="007B5A17">
        <w:rPr>
          <w:rFonts w:ascii="Roboto" w:hAnsi="Roboto"/>
        </w:rPr>
        <w:t xml:space="preserve">от </w:t>
      </w:r>
      <w:r w:rsidR="004B4332" w:rsidRPr="007B5A17">
        <w:rPr>
          <w:rFonts w:ascii="Roboto" w:hAnsi="Roboto"/>
        </w:rPr>
        <w:t>07</w:t>
      </w:r>
      <w:r w:rsidRPr="007B5A17">
        <w:rPr>
          <w:rFonts w:ascii="Roboto" w:hAnsi="Roboto"/>
        </w:rPr>
        <w:t xml:space="preserve"> </w:t>
      </w:r>
      <w:r w:rsidR="004B4332" w:rsidRPr="007B5A17">
        <w:rPr>
          <w:rFonts w:ascii="Roboto" w:hAnsi="Roboto"/>
        </w:rPr>
        <w:t>октября 2015</w:t>
      </w:r>
      <w:r w:rsidR="0063706B">
        <w:rPr>
          <w:rFonts w:ascii="Roboto" w:hAnsi="Roboto"/>
        </w:rPr>
        <w:t xml:space="preserve"> №</w:t>
      </w:r>
      <w:r w:rsidRPr="007B5A17">
        <w:rPr>
          <w:rFonts w:ascii="Roboto" w:hAnsi="Roboto"/>
        </w:rPr>
        <w:t> </w:t>
      </w:r>
      <w:r w:rsidR="004B4332" w:rsidRPr="007B5A17">
        <w:rPr>
          <w:rFonts w:ascii="Roboto" w:hAnsi="Roboto"/>
        </w:rPr>
        <w:t>1</w:t>
      </w:r>
      <w:r w:rsidRPr="007B5A17">
        <w:rPr>
          <w:rFonts w:ascii="Roboto" w:hAnsi="Roboto"/>
        </w:rPr>
        <w:t xml:space="preserve"> </w:t>
      </w:r>
      <w:r w:rsidR="002F67B8" w:rsidRPr="007B5A17">
        <w:rPr>
          <w:rFonts w:ascii="Roboto" w:hAnsi="Roboto" w:hint="eastAsia"/>
        </w:rPr>
        <w:t>«</w:t>
      </w:r>
      <w:r w:rsidRPr="007B5A17">
        <w:t xml:space="preserve">О </w:t>
      </w:r>
      <w:r w:rsidRPr="007B5A17">
        <w:rPr>
          <w:rStyle w:val="a4"/>
          <w:i w:val="0"/>
        </w:rPr>
        <w:t>регламенте</w:t>
      </w:r>
      <w:r w:rsidRPr="007B5A17">
        <w:rPr>
          <w:rFonts w:ascii="Roboto" w:hAnsi="Roboto"/>
        </w:rPr>
        <w:t xml:space="preserve"> </w:t>
      </w:r>
      <w:r w:rsidR="008251AD" w:rsidRPr="007B5A17">
        <w:t>Собрания депутатов Чепкас-Никольского сельского поселения</w:t>
      </w:r>
      <w:r w:rsidR="004B4332" w:rsidRPr="007B5A17">
        <w:t xml:space="preserve"> Шемуршинского района Чувашской Республики</w:t>
      </w:r>
      <w:r w:rsidR="004B4332" w:rsidRPr="007B5A17">
        <w:rPr>
          <w:rFonts w:ascii="Roboto" w:hAnsi="Roboto"/>
        </w:rPr>
        <w:t xml:space="preserve"> </w:t>
      </w:r>
      <w:r w:rsidRPr="007B5A17">
        <w:rPr>
          <w:rFonts w:ascii="Roboto" w:hAnsi="Roboto"/>
        </w:rPr>
        <w:t>решило:</w:t>
      </w:r>
    </w:p>
    <w:p w:rsidR="00CA3804" w:rsidRPr="007B5A17" w:rsidRDefault="00CA3804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7B5A17">
        <w:rPr>
          <w:rFonts w:ascii="Roboto" w:hAnsi="Roboto"/>
        </w:rPr>
        <w:tab/>
        <w:t xml:space="preserve">1. Внести в </w:t>
      </w:r>
      <w:hyperlink r:id="rId5" w:anchor="/document/26689540/entry/0" w:history="1">
        <w:r w:rsidRPr="007B5A17">
          <w:rPr>
            <w:rStyle w:val="a4"/>
            <w:i w:val="0"/>
          </w:rPr>
          <w:t>решение</w:t>
        </w:r>
      </w:hyperlink>
      <w:r w:rsidRPr="007B5A17">
        <w:rPr>
          <w:i/>
        </w:rPr>
        <w:t xml:space="preserve"> </w:t>
      </w:r>
      <w:r w:rsidR="004B4332" w:rsidRPr="007B5A17">
        <w:t>Собрания депутатов Чепкас-Никольского сельского поселения Шемуршинского района Чувашской Республики</w:t>
      </w:r>
      <w:r w:rsidR="004B4332" w:rsidRPr="007B5A17">
        <w:rPr>
          <w:rFonts w:ascii="Roboto" w:hAnsi="Roboto"/>
        </w:rPr>
        <w:t xml:space="preserve"> </w:t>
      </w:r>
      <w:r w:rsidRPr="007B5A17">
        <w:rPr>
          <w:rFonts w:ascii="Roboto" w:hAnsi="Roboto"/>
        </w:rPr>
        <w:t xml:space="preserve">от </w:t>
      </w:r>
      <w:r w:rsidR="004B4332" w:rsidRPr="007B5A17">
        <w:rPr>
          <w:rFonts w:ascii="Roboto" w:hAnsi="Roboto"/>
        </w:rPr>
        <w:t>07</w:t>
      </w:r>
      <w:r w:rsidRPr="007B5A17">
        <w:rPr>
          <w:rFonts w:ascii="Roboto" w:hAnsi="Roboto"/>
        </w:rPr>
        <w:t xml:space="preserve"> </w:t>
      </w:r>
      <w:r w:rsidR="004B4332" w:rsidRPr="007B5A17">
        <w:rPr>
          <w:rFonts w:ascii="Roboto" w:hAnsi="Roboto"/>
        </w:rPr>
        <w:t>октября</w:t>
      </w:r>
      <w:r w:rsidRPr="007B5A17">
        <w:rPr>
          <w:rFonts w:ascii="Roboto" w:hAnsi="Roboto"/>
        </w:rPr>
        <w:t xml:space="preserve"> 201</w:t>
      </w:r>
      <w:r w:rsidR="004B4332" w:rsidRPr="007B5A17">
        <w:rPr>
          <w:rFonts w:ascii="Roboto" w:hAnsi="Roboto"/>
        </w:rPr>
        <w:t>5</w:t>
      </w:r>
      <w:r w:rsidRPr="007B5A17">
        <w:rPr>
          <w:rFonts w:ascii="Roboto" w:hAnsi="Roboto"/>
        </w:rPr>
        <w:t xml:space="preserve"> №</w:t>
      </w:r>
      <w:r w:rsidR="004B4332" w:rsidRPr="007B5A17">
        <w:rPr>
          <w:rFonts w:ascii="Roboto" w:hAnsi="Roboto"/>
        </w:rPr>
        <w:t> 1</w:t>
      </w:r>
      <w:r w:rsidRPr="007B5A17">
        <w:rPr>
          <w:rFonts w:ascii="Roboto" w:hAnsi="Roboto"/>
        </w:rPr>
        <w:t xml:space="preserve"> </w:t>
      </w:r>
      <w:r w:rsidR="002F67B8" w:rsidRPr="007B5A17">
        <w:rPr>
          <w:rFonts w:ascii="Roboto" w:hAnsi="Roboto" w:hint="eastAsia"/>
        </w:rPr>
        <w:t>«</w:t>
      </w:r>
      <w:r w:rsidRPr="007B5A17">
        <w:rPr>
          <w:rFonts w:ascii="Roboto" w:hAnsi="Roboto"/>
        </w:rPr>
        <w:t xml:space="preserve">О </w:t>
      </w:r>
      <w:r w:rsidRPr="007B5A17">
        <w:rPr>
          <w:rStyle w:val="a4"/>
          <w:rFonts w:ascii="Roboto" w:hAnsi="Roboto"/>
          <w:i w:val="0"/>
        </w:rPr>
        <w:t>регламенте</w:t>
      </w:r>
      <w:r w:rsidRPr="007B5A17">
        <w:rPr>
          <w:rFonts w:ascii="Roboto" w:hAnsi="Roboto"/>
        </w:rPr>
        <w:t xml:space="preserve"> </w:t>
      </w:r>
      <w:r w:rsidR="004B4332" w:rsidRPr="007B5A17">
        <w:t>Собрания депутатов Чепкас-Никольского сельского поселения Шемуршинского района Чувашской Республики</w:t>
      </w:r>
      <w:r w:rsidR="002F67B8" w:rsidRPr="007B5A17">
        <w:rPr>
          <w:rFonts w:ascii="Roboto" w:hAnsi="Roboto" w:hint="eastAsia"/>
        </w:rPr>
        <w:t>»</w:t>
      </w:r>
      <w:r w:rsidRPr="007B5A17">
        <w:rPr>
          <w:rFonts w:ascii="Roboto" w:hAnsi="Roboto"/>
        </w:rPr>
        <w:t xml:space="preserve"> следующие изменения:</w:t>
      </w:r>
    </w:p>
    <w:p w:rsidR="00D02FE7" w:rsidRPr="007B5A17" w:rsidRDefault="00B37735" w:rsidP="00D02FE7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7B5A17">
        <w:rPr>
          <w:rFonts w:ascii="Roboto" w:hAnsi="Roboto"/>
        </w:rPr>
        <w:tab/>
        <w:t>пункт 2 ст.13</w:t>
      </w:r>
      <w:r w:rsidR="00D02FE7" w:rsidRPr="007B5A17">
        <w:rPr>
          <w:rFonts w:ascii="Roboto" w:hAnsi="Roboto"/>
        </w:rPr>
        <w:t xml:space="preserve"> изложить в следующей редакции:</w:t>
      </w:r>
    </w:p>
    <w:p w:rsidR="00D02FE7" w:rsidRPr="007B5A17" w:rsidRDefault="00D02F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B5A17">
        <w:tab/>
      </w:r>
      <w:r w:rsidRPr="007B5A17">
        <w:rPr>
          <w:sz w:val="23"/>
          <w:szCs w:val="23"/>
        </w:rPr>
        <w:t xml:space="preserve">2. </w:t>
      </w:r>
      <w:r w:rsidR="004B4332" w:rsidRPr="007B5A17">
        <w:t xml:space="preserve">Собрание депутатов Чепкас-Никольского сельского  поселения </w:t>
      </w:r>
      <w:r w:rsidRPr="007B5A17">
        <w:rPr>
          <w:sz w:val="23"/>
          <w:szCs w:val="23"/>
        </w:rPr>
        <w:t xml:space="preserve">вправе принять решение о </w:t>
      </w:r>
      <w:r w:rsidRPr="007B5A17">
        <w:rPr>
          <w:rStyle w:val="a4"/>
          <w:i w:val="0"/>
          <w:sz w:val="23"/>
          <w:szCs w:val="23"/>
        </w:rPr>
        <w:t>проведении</w:t>
      </w:r>
      <w:r w:rsidRPr="007B5A17">
        <w:rPr>
          <w:i/>
          <w:sz w:val="23"/>
          <w:szCs w:val="23"/>
        </w:rPr>
        <w:t xml:space="preserve"> </w:t>
      </w:r>
      <w:r w:rsidRPr="007B5A17">
        <w:rPr>
          <w:rStyle w:val="a4"/>
          <w:i w:val="0"/>
          <w:sz w:val="23"/>
          <w:szCs w:val="23"/>
        </w:rPr>
        <w:t>закрытого</w:t>
      </w:r>
      <w:r w:rsidRPr="007B5A17">
        <w:rPr>
          <w:i/>
          <w:sz w:val="23"/>
          <w:szCs w:val="23"/>
        </w:rPr>
        <w:t xml:space="preserve"> </w:t>
      </w:r>
      <w:r w:rsidRPr="007B5A17">
        <w:rPr>
          <w:rStyle w:val="a4"/>
          <w:i w:val="0"/>
          <w:sz w:val="23"/>
          <w:szCs w:val="23"/>
        </w:rPr>
        <w:t>заседания</w:t>
      </w:r>
      <w:r w:rsidRPr="007B5A17">
        <w:rPr>
          <w:sz w:val="23"/>
          <w:szCs w:val="23"/>
        </w:rPr>
        <w:t xml:space="preserve">. </w:t>
      </w:r>
      <w:r w:rsidRPr="007B5A17">
        <w:rPr>
          <w:rStyle w:val="a4"/>
          <w:i w:val="0"/>
          <w:sz w:val="23"/>
          <w:szCs w:val="23"/>
        </w:rPr>
        <w:t>Основанием</w:t>
      </w:r>
      <w:r w:rsidRPr="007B5A17">
        <w:rPr>
          <w:sz w:val="23"/>
          <w:szCs w:val="23"/>
        </w:rPr>
        <w:t xml:space="preserve"> для назначения закрытого заседания может служить обсуждение вопросов, связанных с государственной, служебной и иной охраняемой законом тайной, а также в случаях, предусмотренных федеральными конституционными законами и федеральными законами. Заявление о проведении закрытого заседания может быть представлено </w:t>
      </w:r>
      <w:r w:rsidR="002F67B8" w:rsidRPr="007B5A17">
        <w:rPr>
          <w:sz w:val="23"/>
          <w:szCs w:val="23"/>
        </w:rPr>
        <w:t>г</w:t>
      </w:r>
      <w:r w:rsidRPr="007B5A17">
        <w:rPr>
          <w:sz w:val="23"/>
          <w:szCs w:val="23"/>
        </w:rPr>
        <w:t xml:space="preserve">лавой </w:t>
      </w:r>
      <w:r w:rsidR="004B4332" w:rsidRPr="007B5A17">
        <w:rPr>
          <w:sz w:val="23"/>
          <w:szCs w:val="23"/>
        </w:rPr>
        <w:t xml:space="preserve">Чепкас-Никольского сельского поселения </w:t>
      </w:r>
      <w:r w:rsidR="002F67B8" w:rsidRPr="007B5A17">
        <w:rPr>
          <w:sz w:val="23"/>
          <w:szCs w:val="23"/>
        </w:rPr>
        <w:t xml:space="preserve">Шемуршинского </w:t>
      </w:r>
      <w:r w:rsidRPr="007B5A17">
        <w:rPr>
          <w:sz w:val="23"/>
          <w:szCs w:val="23"/>
        </w:rPr>
        <w:t xml:space="preserve"> района - председателем </w:t>
      </w:r>
      <w:r w:rsidR="004B4332" w:rsidRPr="007B5A17">
        <w:t>Собрания депутатов Чепкас-Никольского сельского поселения Шемуршинского района</w:t>
      </w:r>
      <w:r w:rsidRPr="007B5A17">
        <w:rPr>
          <w:sz w:val="23"/>
          <w:szCs w:val="23"/>
        </w:rPr>
        <w:t xml:space="preserve">, главой администрации </w:t>
      </w:r>
      <w:r w:rsidR="004B4332" w:rsidRPr="007B5A17">
        <w:rPr>
          <w:sz w:val="23"/>
          <w:szCs w:val="23"/>
        </w:rPr>
        <w:t>Чепкас-Никольского сельского поселения Шемуршинского</w:t>
      </w:r>
      <w:r w:rsidR="002F67B8" w:rsidRPr="007B5A17">
        <w:rPr>
          <w:sz w:val="23"/>
          <w:szCs w:val="23"/>
        </w:rPr>
        <w:t xml:space="preserve"> </w:t>
      </w:r>
      <w:r w:rsidR="008F2DE7" w:rsidRPr="007B5A17">
        <w:rPr>
          <w:sz w:val="23"/>
          <w:szCs w:val="23"/>
        </w:rPr>
        <w:t xml:space="preserve"> района </w:t>
      </w:r>
      <w:r w:rsidRPr="007B5A17">
        <w:rPr>
          <w:sz w:val="23"/>
          <w:szCs w:val="23"/>
        </w:rPr>
        <w:t>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</w:t>
      </w:r>
    </w:p>
    <w:p w:rsidR="00D02FE7" w:rsidRPr="007B5A17" w:rsidRDefault="008F2D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B5A17">
        <w:rPr>
          <w:sz w:val="23"/>
          <w:szCs w:val="23"/>
        </w:rPr>
        <w:tab/>
      </w:r>
      <w:r w:rsidR="00D02FE7" w:rsidRPr="007B5A17">
        <w:rPr>
          <w:sz w:val="23"/>
          <w:szCs w:val="23"/>
        </w:rPr>
        <w:t>Все полученные заявления о проведении закрытого заседания оглашаются председателем Собрания депут</w:t>
      </w:r>
      <w:r w:rsidRPr="007B5A17">
        <w:rPr>
          <w:sz w:val="23"/>
          <w:szCs w:val="23"/>
        </w:rPr>
        <w:t>атов и ставятся на голосование».</w:t>
      </w:r>
    </w:p>
    <w:p w:rsidR="00D02FE7" w:rsidRPr="007B5A17" w:rsidRDefault="008F2DE7" w:rsidP="008F2DE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B5A17">
        <w:rPr>
          <w:sz w:val="23"/>
          <w:szCs w:val="23"/>
        </w:rPr>
        <w:tab/>
      </w:r>
      <w:r w:rsidR="00D02FE7" w:rsidRPr="007B5A17">
        <w:rPr>
          <w:sz w:val="23"/>
          <w:szCs w:val="23"/>
        </w:rPr>
        <w:t xml:space="preserve">2. Настоящее решение вступает в силу после </w:t>
      </w:r>
      <w:r w:rsidRPr="007B5A17">
        <w:rPr>
          <w:sz w:val="23"/>
          <w:szCs w:val="23"/>
        </w:rPr>
        <w:t xml:space="preserve">его </w:t>
      </w:r>
      <w:hyperlink r:id="rId6" w:anchor="/document/48767207/entry/0" w:history="1">
        <w:r w:rsidR="00D02FE7" w:rsidRPr="007B5A17">
          <w:rPr>
            <w:rStyle w:val="a5"/>
            <w:color w:val="auto"/>
            <w:sz w:val="23"/>
            <w:szCs w:val="23"/>
            <w:u w:val="none"/>
          </w:rPr>
          <w:t>официального опубликования</w:t>
        </w:r>
      </w:hyperlink>
      <w:r w:rsidRPr="007B5A17">
        <w:t>.</w:t>
      </w:r>
      <w:r w:rsidR="00D02FE7" w:rsidRPr="007B5A17">
        <w:rPr>
          <w:sz w:val="23"/>
          <w:szCs w:val="23"/>
        </w:rPr>
        <w:t xml:space="preserve"> </w:t>
      </w:r>
    </w:p>
    <w:p w:rsidR="00CA3804" w:rsidRPr="007B5A17" w:rsidRDefault="00CA3804" w:rsidP="008F2DE7">
      <w:pPr>
        <w:jc w:val="both"/>
      </w:pPr>
    </w:p>
    <w:p w:rsidR="008F2DE7" w:rsidRDefault="008F2DE7" w:rsidP="008F2DE7">
      <w:pPr>
        <w:jc w:val="both"/>
      </w:pPr>
    </w:p>
    <w:p w:rsidR="007366FC" w:rsidRPr="00D40F35" w:rsidRDefault="007366FC" w:rsidP="007366FC">
      <w:pPr>
        <w:jc w:val="both"/>
      </w:pPr>
      <w:r w:rsidRPr="00D40F35">
        <w:t>Председатель Собрания депутатов</w:t>
      </w:r>
    </w:p>
    <w:p w:rsidR="007366FC" w:rsidRPr="00D40F35" w:rsidRDefault="007366FC" w:rsidP="007366FC">
      <w:pPr>
        <w:jc w:val="both"/>
      </w:pPr>
      <w:r w:rsidRPr="00D40F35">
        <w:rPr>
          <w:rStyle w:val="FontStyle15"/>
          <w:b w:val="0"/>
        </w:rPr>
        <w:t>Чепкас-Никольского</w:t>
      </w:r>
      <w:r w:rsidRPr="00D40F35">
        <w:t xml:space="preserve"> сельского поселения</w:t>
      </w:r>
    </w:p>
    <w:p w:rsidR="007366FC" w:rsidRDefault="007366FC" w:rsidP="007366FC">
      <w:pPr>
        <w:jc w:val="both"/>
      </w:pPr>
      <w:r w:rsidRPr="00D40F35">
        <w:t xml:space="preserve">Шемуршинского района Чувашской Республики              </w:t>
      </w:r>
      <w:r>
        <w:t xml:space="preserve">                        </w:t>
      </w:r>
      <w:r w:rsidRPr="00D40F35">
        <w:t xml:space="preserve">     Т.В. Воробьева</w:t>
      </w:r>
    </w:p>
    <w:p w:rsidR="007366FC" w:rsidRDefault="007366FC" w:rsidP="007366FC">
      <w:pPr>
        <w:jc w:val="both"/>
      </w:pPr>
    </w:p>
    <w:p w:rsidR="007366FC" w:rsidRPr="00D40F35" w:rsidRDefault="007366FC" w:rsidP="007366FC">
      <w:pPr>
        <w:jc w:val="both"/>
      </w:pPr>
      <w:r>
        <w:t>Г</w:t>
      </w:r>
      <w:r w:rsidRPr="00D40F35">
        <w:t>лав</w:t>
      </w:r>
      <w:r>
        <w:t>а</w:t>
      </w:r>
      <w:r w:rsidRPr="00D40F35">
        <w:t xml:space="preserve"> </w:t>
      </w:r>
      <w:r w:rsidRPr="00D40F35">
        <w:rPr>
          <w:rStyle w:val="FontStyle15"/>
          <w:b w:val="0"/>
        </w:rPr>
        <w:t>Чепкас-Никольского</w:t>
      </w:r>
      <w:r w:rsidRPr="00D40F35">
        <w:t xml:space="preserve"> сельского поселения</w:t>
      </w:r>
    </w:p>
    <w:p w:rsidR="007366FC" w:rsidRPr="00D40F35" w:rsidRDefault="007366FC" w:rsidP="007366FC">
      <w:pPr>
        <w:jc w:val="both"/>
      </w:pPr>
      <w:r w:rsidRPr="00D40F35">
        <w:t xml:space="preserve">Шемуршинского района Чувашской Республики           </w:t>
      </w:r>
      <w:r>
        <w:t xml:space="preserve">                               </w:t>
      </w:r>
      <w:r w:rsidRPr="00D40F35">
        <w:t xml:space="preserve"> </w:t>
      </w:r>
      <w:r>
        <w:t>Л.Н. Петрова</w:t>
      </w:r>
      <w:r w:rsidRPr="00D40F35">
        <w:t xml:space="preserve"> </w:t>
      </w:r>
    </w:p>
    <w:p w:rsidR="00B37735" w:rsidRPr="00B37735" w:rsidRDefault="00B37735">
      <w:pPr>
        <w:jc w:val="both"/>
        <w:rPr>
          <w:color w:val="FF0000"/>
        </w:rPr>
      </w:pPr>
    </w:p>
    <w:sectPr w:rsidR="00B37735" w:rsidRPr="00B37735" w:rsidSect="00F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A3804"/>
    <w:rsid w:val="000144D4"/>
    <w:rsid w:val="002F67B8"/>
    <w:rsid w:val="00383336"/>
    <w:rsid w:val="004B4332"/>
    <w:rsid w:val="00517201"/>
    <w:rsid w:val="005E311A"/>
    <w:rsid w:val="0063706B"/>
    <w:rsid w:val="007366FC"/>
    <w:rsid w:val="007B5A17"/>
    <w:rsid w:val="008251AD"/>
    <w:rsid w:val="008C4E70"/>
    <w:rsid w:val="008F2DE7"/>
    <w:rsid w:val="00B37735"/>
    <w:rsid w:val="00B86A70"/>
    <w:rsid w:val="00C72FF0"/>
    <w:rsid w:val="00CA3804"/>
    <w:rsid w:val="00CB6D06"/>
    <w:rsid w:val="00D02FE7"/>
    <w:rsid w:val="00E15071"/>
    <w:rsid w:val="00EE5FEE"/>
    <w:rsid w:val="00F37B0B"/>
    <w:rsid w:val="00FE7AEA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51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3804"/>
    <w:rPr>
      <w:b/>
      <w:bCs/>
      <w:color w:val="000080"/>
    </w:rPr>
  </w:style>
  <w:style w:type="character" w:styleId="a4">
    <w:name w:val="Emphasis"/>
    <w:basedOn w:val="a0"/>
    <w:uiPriority w:val="20"/>
    <w:qFormat/>
    <w:rsid w:val="00CA3804"/>
    <w:rPr>
      <w:i/>
      <w:iCs/>
    </w:rPr>
  </w:style>
  <w:style w:type="paragraph" w:customStyle="1" w:styleId="s1">
    <w:name w:val="s_1"/>
    <w:basedOn w:val="a"/>
    <w:rsid w:val="00CA38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02F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51A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6">
    <w:name w:val="Таблицы (моноширинный)"/>
    <w:basedOn w:val="a"/>
    <w:next w:val="a"/>
    <w:rsid w:val="008251A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0"/>
    <w:uiPriority w:val="99"/>
    <w:rsid w:val="007366F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0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7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6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8</cp:revision>
  <cp:lastPrinted>2020-02-18T04:58:00Z</cp:lastPrinted>
  <dcterms:created xsi:type="dcterms:W3CDTF">2020-02-18T06:32:00Z</dcterms:created>
  <dcterms:modified xsi:type="dcterms:W3CDTF">2020-02-26T12:15:00Z</dcterms:modified>
</cp:coreProperties>
</file>