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702B1A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702B1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3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702B1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03.02</w:t>
                  </w:r>
                  <w:r w:rsidR="005208F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</w:t>
                  </w:r>
                  <w:r w:rsidR="001E0F4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702B1A" w:rsidRDefault="00FA6043" w:rsidP="006156EF">
      <w:r>
        <w:rPr>
          <w:b/>
          <w:bCs/>
        </w:rPr>
        <w:t xml:space="preserve">   </w:t>
      </w:r>
    </w:p>
    <w:tbl>
      <w:tblPr>
        <w:tblW w:w="0" w:type="auto"/>
        <w:tblInd w:w="250" w:type="dxa"/>
        <w:tblLook w:val="0000"/>
      </w:tblPr>
      <w:tblGrid>
        <w:gridCol w:w="4089"/>
        <w:gridCol w:w="1118"/>
        <w:gridCol w:w="4114"/>
      </w:tblGrid>
      <w:tr w:rsidR="00702B1A" w:rsidRPr="00801C14" w:rsidTr="00273AC2">
        <w:trPr>
          <w:cantSplit/>
          <w:trHeight w:val="420"/>
        </w:trPr>
        <w:tc>
          <w:tcPr>
            <w:tcW w:w="4195" w:type="dxa"/>
          </w:tcPr>
          <w:p w:rsidR="00702B1A" w:rsidRPr="00801C14" w:rsidRDefault="00702B1A" w:rsidP="00273AC2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-53340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702B1A" w:rsidRPr="00801C14" w:rsidRDefault="00702B1A" w:rsidP="00273AC2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702B1A" w:rsidRPr="00801C14" w:rsidRDefault="00702B1A" w:rsidP="00273AC2">
            <w:pPr>
              <w:spacing w:before="4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702B1A" w:rsidRPr="00801C14" w:rsidRDefault="00702B1A" w:rsidP="00273AC2">
            <w:pPr>
              <w:pStyle w:val="ab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01C1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801C14">
              <w:rPr>
                <w:rStyle w:val="ad"/>
                <w:rFonts w:ascii="Times New Roman" w:hAnsi="Times New Roman"/>
                <w:noProof/>
                <w:color w:val="000000"/>
                <w:sz w:val="22"/>
              </w:rPr>
              <w:t xml:space="preserve"> </w:t>
            </w:r>
            <w:r w:rsidRPr="00801C1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702B1A" w:rsidRPr="00801C14" w:rsidTr="00273AC2">
        <w:trPr>
          <w:cantSplit/>
          <w:trHeight w:val="2355"/>
        </w:trPr>
        <w:tc>
          <w:tcPr>
            <w:tcW w:w="4195" w:type="dxa"/>
          </w:tcPr>
          <w:p w:rsidR="00702B1A" w:rsidRPr="00801C14" w:rsidRDefault="00702B1A" w:rsidP="00273AC2">
            <w:pPr>
              <w:pStyle w:val="ab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702B1A" w:rsidRPr="00801C14" w:rsidRDefault="00702B1A" w:rsidP="00273AC2">
            <w:pPr>
              <w:pStyle w:val="ab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702B1A" w:rsidRPr="00801C14" w:rsidRDefault="00702B1A" w:rsidP="00273AC2">
            <w:pPr>
              <w:pStyle w:val="ab"/>
              <w:tabs>
                <w:tab w:val="left" w:pos="4285"/>
              </w:tabs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702B1A" w:rsidRPr="00801C14" w:rsidRDefault="00702B1A" w:rsidP="00273AC2">
            <w:pPr>
              <w:jc w:val="center"/>
              <w:rPr>
                <w:rFonts w:ascii="Arial Cyr Chuv" w:hAnsi="Arial Cyr Chuv"/>
              </w:rPr>
            </w:pPr>
          </w:p>
          <w:p w:rsidR="00702B1A" w:rsidRPr="00801C14" w:rsidRDefault="00702B1A" w:rsidP="00273AC2">
            <w:pPr>
              <w:pStyle w:val="ab"/>
              <w:tabs>
                <w:tab w:val="left" w:pos="4285"/>
              </w:tabs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 w:rsidRPr="00801C14"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ЙЫШЁНУ</w:t>
            </w:r>
          </w:p>
          <w:p w:rsidR="00702B1A" w:rsidRPr="00801C14" w:rsidRDefault="00702B1A" w:rsidP="00273AC2">
            <w:pPr>
              <w:jc w:val="center"/>
              <w:rPr>
                <w:rFonts w:ascii="Arial Cyr Chuv" w:hAnsi="Arial Cyr Chuv"/>
              </w:rPr>
            </w:pPr>
          </w:p>
          <w:p w:rsidR="00702B1A" w:rsidRPr="00801C14" w:rsidRDefault="00702B1A" w:rsidP="00273AC2">
            <w:pPr>
              <w:pStyle w:val="ab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03      02      2020 с</w:t>
            </w:r>
            <w:r w:rsidRPr="00A05938">
              <w:rPr>
                <w:rFonts w:asciiTheme="minorHAnsi" w:hAnsiTheme="minorHAnsi" w:cs="Times New Roman"/>
                <w:noProof/>
                <w:color w:val="000000"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№ 2</w:t>
            </w:r>
          </w:p>
          <w:p w:rsidR="00702B1A" w:rsidRPr="00801C14" w:rsidRDefault="00702B1A" w:rsidP="00273AC2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801C14"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1173" w:type="dxa"/>
            <w:vMerge/>
          </w:tcPr>
          <w:p w:rsidR="00702B1A" w:rsidRPr="00801C14" w:rsidRDefault="00702B1A" w:rsidP="00273AC2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702B1A" w:rsidRPr="00801C14" w:rsidRDefault="00702B1A" w:rsidP="00273AC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01C1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02B1A" w:rsidRPr="00801C14" w:rsidRDefault="00702B1A" w:rsidP="00273AC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01C1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702B1A" w:rsidRPr="00801C14" w:rsidRDefault="00702B1A" w:rsidP="00273AC2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801C1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702B1A" w:rsidRPr="00801C14" w:rsidRDefault="00702B1A" w:rsidP="00273AC2">
            <w:pPr>
              <w:jc w:val="center"/>
              <w:rPr>
                <w:rFonts w:ascii="Times New Roman" w:hAnsi="Times New Roman"/>
              </w:rPr>
            </w:pPr>
          </w:p>
          <w:p w:rsidR="00702B1A" w:rsidRPr="00801C14" w:rsidRDefault="00702B1A" w:rsidP="00273AC2">
            <w:pPr>
              <w:pStyle w:val="ab"/>
              <w:jc w:val="center"/>
              <w:rPr>
                <w:rStyle w:val="ad"/>
                <w:rFonts w:ascii="Times New Roman" w:hAnsi="Times New Roman"/>
                <w:noProof/>
                <w:color w:val="000000"/>
                <w:sz w:val="26"/>
              </w:rPr>
            </w:pPr>
            <w:r w:rsidRPr="00801C14">
              <w:rPr>
                <w:rStyle w:val="ad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702B1A" w:rsidRPr="00801C14" w:rsidRDefault="00702B1A" w:rsidP="00273AC2">
            <w:pPr>
              <w:jc w:val="center"/>
              <w:rPr>
                <w:rFonts w:ascii="Times New Roman" w:hAnsi="Times New Roman"/>
              </w:rPr>
            </w:pPr>
          </w:p>
          <w:p w:rsidR="00702B1A" w:rsidRPr="00801C14" w:rsidRDefault="00702B1A" w:rsidP="00273AC2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03      02</w:t>
            </w:r>
            <w:r w:rsidRPr="00801C1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2020г.</w:t>
            </w:r>
            <w:r w:rsidRPr="00801C1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702B1A" w:rsidRPr="00801C14" w:rsidRDefault="00702B1A" w:rsidP="00273AC2">
            <w:pPr>
              <w:jc w:val="center"/>
              <w:rPr>
                <w:rFonts w:ascii="Times New Roman" w:hAnsi="Times New Roman"/>
                <w:noProof/>
                <w:sz w:val="26"/>
              </w:rPr>
            </w:pPr>
            <w:r w:rsidRPr="00801C14">
              <w:rPr>
                <w:rFonts w:ascii="Times New Roman" w:hAnsi="Times New Roman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702B1A" w:rsidRPr="00E05B3B" w:rsidRDefault="00702B1A" w:rsidP="00702B1A">
      <w:pPr>
        <w:spacing w:after="0" w:line="240" w:lineRule="auto"/>
        <w:ind w:right="38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B3B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05B3B">
        <w:rPr>
          <w:rFonts w:ascii="Times New Roman" w:hAnsi="Times New Roman"/>
          <w:b/>
          <w:bCs/>
          <w:color w:val="000000"/>
          <w:sz w:val="24"/>
          <w:szCs w:val="24"/>
        </w:rPr>
        <w:t>"Профилактика терроризма и экстремизма,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05B3B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05B3B">
        <w:rPr>
          <w:rFonts w:ascii="Times New Roman" w:hAnsi="Times New Roman"/>
          <w:b/>
          <w:bCs/>
          <w:color w:val="000000"/>
          <w:sz w:val="24"/>
          <w:szCs w:val="24"/>
        </w:rPr>
        <w:t>также минимизация и (или) ликвидация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05B3B">
        <w:rPr>
          <w:rFonts w:ascii="Times New Roman" w:hAnsi="Times New Roman"/>
          <w:b/>
          <w:bCs/>
          <w:color w:val="000000"/>
          <w:sz w:val="24"/>
          <w:szCs w:val="24"/>
        </w:rPr>
        <w:t>последствий проявлений терроризма 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э</w:t>
      </w:r>
      <w:r w:rsidRPr="00E05B3B">
        <w:rPr>
          <w:rFonts w:ascii="Times New Roman" w:hAnsi="Times New Roman"/>
          <w:b/>
          <w:bCs/>
          <w:color w:val="000000"/>
          <w:sz w:val="24"/>
          <w:szCs w:val="24"/>
        </w:rPr>
        <w:t xml:space="preserve">кстремизма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Чепкас-Никольского </w:t>
      </w:r>
      <w:r w:rsidRPr="00E05B3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Шемуршинского </w:t>
      </w:r>
      <w:r w:rsidRPr="00E05B3B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йона  Чувашской Республики на 2020</w:t>
      </w:r>
      <w:r w:rsidRPr="00E05B3B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E05B3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годы"</w:t>
      </w:r>
    </w:p>
    <w:p w:rsidR="00702B1A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B3B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E05B3B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r>
        <w:rPr>
          <w:rFonts w:ascii="Times New Roman" w:hAnsi="Times New Roman"/>
          <w:color w:val="000000"/>
          <w:sz w:val="24"/>
          <w:szCs w:val="24"/>
        </w:rPr>
        <w:t xml:space="preserve">Чепкас-Никольского сельского поселения Шемуршинского района, администрация Чепкас-Никольского </w:t>
      </w:r>
      <w:r w:rsidRPr="00E05B3B">
        <w:rPr>
          <w:rFonts w:ascii="Times New Roman" w:hAnsi="Times New Roman"/>
          <w:color w:val="000000"/>
          <w:sz w:val="24"/>
          <w:szCs w:val="24"/>
        </w:rPr>
        <w:t>сельского поселения   </w:t>
      </w:r>
      <w:proofErr w:type="gramEnd"/>
    </w:p>
    <w:p w:rsidR="00702B1A" w:rsidRPr="00E05B3B" w:rsidRDefault="00702B1A" w:rsidP="00702B1A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B3B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702B1A" w:rsidRPr="00E05B3B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B3B">
        <w:rPr>
          <w:rFonts w:ascii="Times New Roman" w:hAnsi="Times New Roman"/>
          <w:color w:val="000000"/>
          <w:sz w:val="24"/>
          <w:szCs w:val="24"/>
        </w:rPr>
        <w:t xml:space="preserve"> 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Чепкас-Никольского сельского поселения Шемуршинского</w:t>
      </w:r>
      <w:r w:rsidRPr="00E05B3B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>
        <w:rPr>
          <w:rFonts w:ascii="Times New Roman" w:hAnsi="Times New Roman"/>
          <w:color w:val="000000"/>
          <w:sz w:val="24"/>
          <w:szCs w:val="24"/>
        </w:rPr>
        <w:t>Чувашской Республики на 2020</w:t>
      </w:r>
      <w:r w:rsidRPr="00E05B3B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E05B3B">
        <w:rPr>
          <w:rFonts w:ascii="Times New Roman" w:hAnsi="Times New Roman"/>
          <w:color w:val="000000"/>
          <w:sz w:val="24"/>
          <w:szCs w:val="24"/>
        </w:rPr>
        <w:t xml:space="preserve"> годы» согласно приложению.</w:t>
      </w:r>
    </w:p>
    <w:p w:rsidR="00702B1A" w:rsidRPr="00E05B3B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E05B3B">
        <w:rPr>
          <w:rFonts w:ascii="Times New Roman" w:hAnsi="Times New Roman"/>
          <w:color w:val="000000"/>
          <w:sz w:val="24"/>
          <w:szCs w:val="24"/>
        </w:rPr>
        <w:t xml:space="preserve">. Настоящее постановление вступает в силу со дня его официального опубликования в </w:t>
      </w:r>
      <w:r>
        <w:rPr>
          <w:rFonts w:ascii="Times New Roman" w:hAnsi="Times New Roman"/>
          <w:color w:val="000000"/>
          <w:sz w:val="24"/>
          <w:szCs w:val="24"/>
        </w:rPr>
        <w:t>муниципальной газете</w:t>
      </w:r>
      <w:r w:rsidRPr="00E05B3B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Вести Чепкас-Никольского сельского поселения</w:t>
      </w:r>
      <w:r w:rsidRPr="00E05B3B">
        <w:rPr>
          <w:rFonts w:ascii="Times New Roman" w:hAnsi="Times New Roman"/>
          <w:color w:val="000000"/>
          <w:sz w:val="24"/>
          <w:szCs w:val="24"/>
        </w:rPr>
        <w:t>».</w:t>
      </w:r>
    </w:p>
    <w:p w:rsidR="00702B1A" w:rsidRDefault="00702B1A" w:rsidP="00702B1A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E05B3B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05B3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05B3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05B3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02B1A" w:rsidRPr="00401CED" w:rsidRDefault="00702B1A" w:rsidP="00702B1A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E05B3B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E05B3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E05B3B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Л.Н. Петрова</w:t>
      </w:r>
    </w:p>
    <w:p w:rsidR="00702B1A" w:rsidRPr="00EF7119" w:rsidRDefault="00702B1A" w:rsidP="00702B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01CED">
        <w:rPr>
          <w:rFonts w:ascii="Verdana" w:hAnsi="Verdana"/>
          <w:color w:val="000000"/>
          <w:sz w:val="17"/>
          <w:szCs w:val="17"/>
        </w:rPr>
        <w:lastRenderedPageBreak/>
        <w:t> </w:t>
      </w:r>
      <w:r w:rsidRPr="00EF7119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  Утверждена</w:t>
      </w:r>
    </w:p>
    <w:p w:rsidR="00702B1A" w:rsidRPr="00EF7119" w:rsidRDefault="00702B1A" w:rsidP="00702B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EF7119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 постановлением администрации</w:t>
      </w:r>
    </w:p>
    <w:p w:rsidR="00702B1A" w:rsidRPr="00EF7119" w:rsidRDefault="00702B1A" w:rsidP="00702B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EF7119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EF7119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702B1A" w:rsidRPr="00EF7119" w:rsidRDefault="00702B1A" w:rsidP="00702B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EF7119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         от 03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февраля 2020</w:t>
      </w:r>
      <w:r w:rsidRPr="00EF7119">
        <w:rPr>
          <w:rFonts w:ascii="Times New Roman" w:hAnsi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702B1A" w:rsidRPr="00EF7119" w:rsidRDefault="00702B1A" w:rsidP="00702B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7119">
        <w:rPr>
          <w:rFonts w:ascii="Times New Roman" w:hAnsi="Times New Roman"/>
          <w:color w:val="000000"/>
          <w:sz w:val="24"/>
          <w:szCs w:val="24"/>
        </w:rPr>
        <w:t> </w:t>
      </w:r>
    </w:p>
    <w:p w:rsidR="00702B1A" w:rsidRPr="00EF7119" w:rsidRDefault="00702B1A" w:rsidP="00702B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F7119">
        <w:rPr>
          <w:rFonts w:ascii="Times New Roman" w:hAnsi="Times New Roman"/>
          <w:color w:val="000000"/>
          <w:sz w:val="24"/>
          <w:szCs w:val="24"/>
        </w:rPr>
        <w:t>Муниципальная программа</w:t>
      </w:r>
    </w:p>
    <w:p w:rsidR="00702B1A" w:rsidRPr="00EF7119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7119">
        <w:rPr>
          <w:rFonts w:ascii="Times New Roman" w:hAnsi="Times New Roman"/>
          <w:color w:val="000000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Чепкас-Никольского сельского поселения на 2020</w:t>
      </w:r>
      <w:r w:rsidRPr="00EF7119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EF7119">
        <w:rPr>
          <w:rFonts w:ascii="Times New Roman" w:hAnsi="Times New Roman"/>
          <w:color w:val="000000"/>
          <w:sz w:val="24"/>
          <w:szCs w:val="24"/>
        </w:rPr>
        <w:t xml:space="preserve"> годы»</w:t>
      </w:r>
    </w:p>
    <w:p w:rsidR="00702B1A" w:rsidRPr="00EF7119" w:rsidRDefault="00702B1A" w:rsidP="00702B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7119">
        <w:rPr>
          <w:rFonts w:ascii="Times New Roman" w:hAnsi="Times New Roman"/>
          <w:color w:val="000000"/>
          <w:sz w:val="24"/>
          <w:szCs w:val="24"/>
        </w:rPr>
        <w:t> </w:t>
      </w:r>
    </w:p>
    <w:p w:rsidR="00702B1A" w:rsidRPr="00EF7119" w:rsidRDefault="00702B1A" w:rsidP="00702B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7119">
        <w:rPr>
          <w:rFonts w:ascii="Times New Roman" w:hAnsi="Times New Roman"/>
          <w:color w:val="000000"/>
          <w:sz w:val="24"/>
          <w:szCs w:val="24"/>
        </w:rPr>
        <w:t>ПАСПОРТ</w:t>
      </w:r>
    </w:p>
    <w:p w:rsidR="00702B1A" w:rsidRPr="00EF7119" w:rsidRDefault="00702B1A" w:rsidP="00702B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7119">
        <w:rPr>
          <w:rFonts w:ascii="Times New Roman" w:hAnsi="Times New Roman"/>
          <w:color w:val="000000"/>
          <w:sz w:val="24"/>
          <w:szCs w:val="24"/>
        </w:rPr>
        <w:t>муниципальной программы «Профилактика терроризма</w:t>
      </w:r>
    </w:p>
    <w:p w:rsidR="00702B1A" w:rsidRPr="00EF7119" w:rsidRDefault="00702B1A" w:rsidP="00702B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7119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EF7119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702B1A" w:rsidRPr="00EF7119" w:rsidRDefault="00702B1A" w:rsidP="00702B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2020-2022</w:t>
      </w:r>
      <w:r w:rsidRPr="00EF7119">
        <w:rPr>
          <w:rFonts w:ascii="Times New Roman" w:hAnsi="Times New Roman"/>
          <w:color w:val="000000"/>
          <w:sz w:val="24"/>
          <w:szCs w:val="24"/>
        </w:rPr>
        <w:t xml:space="preserve"> годы»</w:t>
      </w:r>
    </w:p>
    <w:p w:rsidR="00702B1A" w:rsidRPr="00401CED" w:rsidRDefault="00702B1A" w:rsidP="00702B1A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401CED"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7479"/>
      </w:tblGrid>
      <w:tr w:rsidR="00702B1A" w:rsidRPr="00401CED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Долгосрочная целевая программа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«Профилактика терроризма на территории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Чепкас-Никольского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702B1A" w:rsidRPr="00401CED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>для разработки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- </w:t>
            </w:r>
            <w:hyperlink r:id="rId10" w:history="1">
              <w:r w:rsidRPr="00401CED">
                <w:rPr>
                  <w:rFonts w:ascii="Times New Roman" w:hAnsi="Times New Roman"/>
                  <w:color w:val="333333"/>
                  <w:sz w:val="24"/>
                  <w:szCs w:val="24"/>
                </w:rPr>
                <w:t>Федеральный закон</w:t>
              </w:r>
            </w:hyperlink>
            <w:r w:rsidRPr="00401CED">
              <w:rPr>
                <w:rFonts w:ascii="Times New Roman" w:hAnsi="Times New Roman"/>
                <w:sz w:val="24"/>
                <w:szCs w:val="24"/>
              </w:rPr>
              <w:t> от 25 июля 2002 года N 114-ФЗ "О противодействии экстремистской деятельности";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702B1A" w:rsidRPr="00401CED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 xml:space="preserve"> 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B1A" w:rsidRPr="00401CED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B1A" w:rsidRPr="00401CED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- реализация государственной политики в области профилактики терроризма и экстремизма;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 xml:space="preserve">- совершенствование системы профилактических мер </w:t>
            </w:r>
            <w:r w:rsidRPr="00401CED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 направленности;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                               Основные задачи программы: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702B1A" w:rsidRPr="00401CED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02B1A" w:rsidRPr="00401CED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proofErr w:type="gramStart"/>
            <w:r w:rsidRPr="00401CE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401CED">
              <w:rPr>
                <w:rFonts w:ascii="Times New Roman" w:hAnsi="Times New Roman"/>
                <w:sz w:val="24"/>
                <w:szCs w:val="24"/>
              </w:rPr>
              <w:t>защищенности объектов мест массового пребывания граждан</w:t>
            </w:r>
            <w:proofErr w:type="gramEnd"/>
            <w:r w:rsidRPr="00401C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01CED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населения о принимаемых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Шемуршинского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>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702B1A" w:rsidRPr="00401CED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02B1A" w:rsidRPr="00401CED" w:rsidRDefault="00702B1A" w:rsidP="00273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ED">
              <w:rPr>
                <w:rFonts w:ascii="Times New Roman" w:hAnsi="Times New Roman"/>
                <w:sz w:val="24"/>
                <w:szCs w:val="24"/>
              </w:rPr>
              <w:t>Финансирование осуществляется за счет средств местного бюджета</w:t>
            </w:r>
          </w:p>
        </w:tc>
      </w:tr>
    </w:tbl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CED">
        <w:rPr>
          <w:rFonts w:ascii="Verdana" w:hAnsi="Verdana"/>
          <w:color w:val="000000"/>
          <w:sz w:val="17"/>
          <w:szCs w:val="17"/>
        </w:rPr>
        <w:t>   </w:t>
      </w:r>
      <w:r w:rsidRPr="008C388F">
        <w:rPr>
          <w:rFonts w:ascii="Times New Roman" w:hAnsi="Times New Roman"/>
          <w:color w:val="000000"/>
          <w:sz w:val="24"/>
          <w:szCs w:val="24"/>
        </w:rPr>
        <w:t>I. Содержание проблемы и обоснование необходимости ее решения программными методами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C388F"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lastRenderedPageBreak/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8C38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Шемуршинского </w:t>
      </w:r>
      <w:r w:rsidRPr="008C388F">
        <w:rPr>
          <w:rFonts w:ascii="Times New Roman" w:hAnsi="Times New Roman"/>
          <w:color w:val="000000"/>
          <w:sz w:val="24"/>
          <w:szCs w:val="24"/>
        </w:rPr>
        <w:t>района.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 Программа является документом, открытым для внесения изменений и дополнений.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II. Цели и задачи программы, сроки и этапы ее реализации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 xml:space="preserve">Основными целями Программы </w:t>
      </w:r>
      <w:proofErr w:type="gramStart"/>
      <w:r w:rsidRPr="008C388F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gramEnd"/>
      <w:r w:rsidRPr="008C388F">
        <w:rPr>
          <w:rFonts w:ascii="Times New Roman" w:hAnsi="Times New Roman"/>
          <w:color w:val="000000"/>
          <w:sz w:val="24"/>
          <w:szCs w:val="24"/>
        </w:rPr>
        <w:t xml:space="preserve"> совершенствование системы профилактических мер антитеррористической и </w:t>
      </w:r>
      <w:proofErr w:type="spellStart"/>
      <w:r w:rsidRPr="008C388F">
        <w:rPr>
          <w:rFonts w:ascii="Times New Roman" w:hAnsi="Times New Roman"/>
          <w:color w:val="000000"/>
          <w:sz w:val="24"/>
          <w:szCs w:val="24"/>
        </w:rPr>
        <w:t>антиэкстремистской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8C38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8C388F">
        <w:rPr>
          <w:rFonts w:ascii="Times New Roman" w:hAnsi="Times New Roman"/>
          <w:color w:val="000000"/>
          <w:sz w:val="24"/>
          <w:szCs w:val="24"/>
        </w:rPr>
        <w:t>антиэкстремистской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</w:rPr>
        <w:t>будет осуществлена в течение 2020 - 2022</w:t>
      </w:r>
      <w:r w:rsidRPr="008C388F">
        <w:rPr>
          <w:rFonts w:ascii="Times New Roman" w:hAnsi="Times New Roman"/>
          <w:color w:val="000000"/>
          <w:sz w:val="24"/>
          <w:szCs w:val="24"/>
        </w:rPr>
        <w:t xml:space="preserve"> годов.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lastRenderedPageBreak/>
        <w:t>III. Программные мероприятия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- информационно-пропагандистское противодействие терроризму и экстремизму;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- организационно-технические мероприятия.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 1. Информационно-пропагандистское противодействие терроризму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В целях реализации данного направления Программы запланировано проведение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следующих мероприятий: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 xml:space="preserve">- проведение «круглых столов» в МБОУ </w:t>
      </w:r>
      <w:r>
        <w:rPr>
          <w:rFonts w:ascii="Times New Roman" w:hAnsi="Times New Roman"/>
          <w:color w:val="000000"/>
          <w:sz w:val="24"/>
          <w:szCs w:val="24"/>
        </w:rPr>
        <w:t>«Чепкас-Никольская ООШ»</w:t>
      </w:r>
      <w:r w:rsidRPr="008C38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с.Чепкас-Никольское</w:t>
      </w:r>
      <w:r w:rsidRPr="008C388F">
        <w:rPr>
          <w:rFonts w:ascii="Times New Roman" w:hAnsi="Times New Roman"/>
          <w:color w:val="000000"/>
          <w:sz w:val="24"/>
          <w:szCs w:val="24"/>
        </w:rPr>
        <w:t>;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 xml:space="preserve">- проведение лекций и бесед в МБОУ </w:t>
      </w:r>
      <w:r>
        <w:rPr>
          <w:rFonts w:ascii="Times New Roman" w:hAnsi="Times New Roman"/>
          <w:color w:val="000000"/>
          <w:sz w:val="24"/>
          <w:szCs w:val="24"/>
        </w:rPr>
        <w:t>«Чепкас-Никольская ООШ» с.Чепкас-Никольское</w:t>
      </w:r>
      <w:r w:rsidRPr="008C388F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Чепкас-Никольской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</w:rPr>
        <w:t xml:space="preserve"> сельской библиотеке, направленных на профилактику проявлений терроризма и экстремизма, преступлений против личности, общества, государства;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- распространение памяток, листовок среди населени</w:t>
      </w:r>
      <w:r>
        <w:rPr>
          <w:rFonts w:ascii="Times New Roman" w:hAnsi="Times New Roman"/>
          <w:color w:val="000000"/>
          <w:sz w:val="24"/>
          <w:szCs w:val="24"/>
        </w:rPr>
        <w:t>я «Терроризм – угроза обществу»</w:t>
      </w:r>
      <w:r w:rsidRPr="008C388F">
        <w:rPr>
          <w:rFonts w:ascii="Times New Roman" w:hAnsi="Times New Roman"/>
          <w:color w:val="000000"/>
          <w:sz w:val="24"/>
          <w:szCs w:val="24"/>
        </w:rPr>
        <w:t>;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2. Организационно-технические мероприятия 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 В целях реализации данного направления Программы запланировано проведение следующих мероприятий: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8C38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IV. Ресурсное обеспечение Программы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 xml:space="preserve">Финансирование программы предполагается осуществлять за счет бюджета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401CED">
        <w:rPr>
          <w:rFonts w:ascii="Times New Roman" w:hAnsi="Times New Roman"/>
          <w:sz w:val="24"/>
          <w:szCs w:val="24"/>
        </w:rPr>
        <w:t xml:space="preserve"> </w:t>
      </w:r>
      <w:r w:rsidRPr="008C388F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 xml:space="preserve">V. Организация управления реализацией Программы и </w:t>
      </w:r>
      <w:proofErr w:type="gramStart"/>
      <w:r w:rsidRPr="008C388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C388F">
        <w:rPr>
          <w:rFonts w:ascii="Times New Roman" w:hAnsi="Times New Roman"/>
          <w:color w:val="000000"/>
          <w:sz w:val="24"/>
          <w:szCs w:val="24"/>
        </w:rPr>
        <w:t xml:space="preserve"> ходом ее выполнения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C388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C388F">
        <w:rPr>
          <w:rFonts w:ascii="Times New Roman" w:hAnsi="Times New Roman"/>
          <w:color w:val="000000"/>
          <w:sz w:val="24"/>
          <w:szCs w:val="24"/>
        </w:rPr>
        <w:t xml:space="preserve"> исполнением программных мероприятий осуществляется администрацией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8C38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lastRenderedPageBreak/>
        <w:t>Ответственными за выполнение мероприятий Программы в установленные сроки является исполнитель Программы.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VI. Ожидаемые результаты реализации Программы 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8C38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профилактика экстремистской деятельности.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Социальная и бюджетная эффективность реализации Программы оценивается по следующим критериям: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 xml:space="preserve">- соответствие плановых </w:t>
      </w:r>
      <w:proofErr w:type="gramStart"/>
      <w:r w:rsidRPr="008C388F">
        <w:rPr>
          <w:rFonts w:ascii="Times New Roman" w:hAnsi="Times New Roman"/>
          <w:color w:val="000000"/>
          <w:sz w:val="24"/>
          <w:szCs w:val="24"/>
        </w:rPr>
        <w:t>значений показателей конечного результата выполнения Программы</w:t>
      </w:r>
      <w:proofErr w:type="gramEnd"/>
      <w:r w:rsidRPr="008C388F">
        <w:rPr>
          <w:rFonts w:ascii="Times New Roman" w:hAnsi="Times New Roman"/>
          <w:color w:val="000000"/>
          <w:sz w:val="24"/>
          <w:szCs w:val="24"/>
        </w:rPr>
        <w:t xml:space="preserve"> фактическим значениям показателей;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- степень достижения запланированных результатов.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Социальный эффект от реализации мероприятий Программы будет выражен в удо</w:t>
      </w:r>
      <w:r>
        <w:rPr>
          <w:rFonts w:ascii="Times New Roman" w:hAnsi="Times New Roman"/>
          <w:color w:val="000000"/>
          <w:sz w:val="24"/>
          <w:szCs w:val="24"/>
        </w:rPr>
        <w:t xml:space="preserve">влетворении потребности жителей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8C38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8C388F">
        <w:rPr>
          <w:rFonts w:ascii="Times New Roman" w:hAnsi="Times New Roman"/>
          <w:color w:val="000000"/>
          <w:sz w:val="24"/>
          <w:szCs w:val="24"/>
        </w:rPr>
        <w:t xml:space="preserve">  сельском поселении.</w:t>
      </w:r>
    </w:p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VII.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3472"/>
        <w:gridCol w:w="2024"/>
        <w:gridCol w:w="1747"/>
        <w:gridCol w:w="1803"/>
      </w:tblGrid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38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38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38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8C388F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(тыс. 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Проведение «круглых сто-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 xml:space="preserve">лов» в МБОУ </w:t>
            </w:r>
            <w:r>
              <w:rPr>
                <w:rFonts w:ascii="Times New Roman" w:hAnsi="Times New Roman"/>
                <w:sz w:val="24"/>
                <w:szCs w:val="24"/>
              </w:rPr>
              <w:t>«Чепкас-Никольская ООШ» с.Чепкас-Никольское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Проведение лекций и бесед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«Чепкас-Никольская ООШ»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с.Чепкас-Никольское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Чепкас-Никольской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</w:rPr>
              <w:t xml:space="preserve"> сельской библиотеке, на сходах граждан направленных на профилактику </w:t>
            </w:r>
            <w:r w:rsidRPr="008C388F">
              <w:rPr>
                <w:rFonts w:ascii="Times New Roman" w:hAnsi="Times New Roman"/>
                <w:sz w:val="24"/>
                <w:szCs w:val="24"/>
              </w:rPr>
              <w:lastRenderedPageBreak/>
              <w:t>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школы, (по согласованию)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библиотекари,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8C38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02B1A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2B1A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2B1A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2B1A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печатных памяток по тематике противодействия экстремизму т терроризму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Распространение памяток,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листовок среди населения,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обеспечить наглядной агитацией в учреждения соц.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0" w:type="auto"/>
            <w:vAlign w:val="center"/>
            <w:hideMark/>
          </w:tcPr>
          <w:p w:rsidR="00702B1A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Библиотекари,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 тыс. руб.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B1A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Проводить рейды по обеспечению правопорядка и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профилактики в местах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массового отдыха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Постоянно в период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 xml:space="preserve">Вести наблюдения за парковкой транспорта </w:t>
            </w:r>
            <w:proofErr w:type="gramStart"/>
            <w:r w:rsidRPr="008C388F">
              <w:rPr>
                <w:rFonts w:ascii="Times New Roman" w:hAnsi="Times New Roman"/>
                <w:sz w:val="24"/>
                <w:szCs w:val="24"/>
              </w:rPr>
              <w:t>возле</w:t>
            </w:r>
            <w:proofErr w:type="gramEnd"/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зданий школы, детского сада</w:t>
            </w:r>
          </w:p>
        </w:tc>
        <w:tc>
          <w:tcPr>
            <w:tcW w:w="0" w:type="auto"/>
            <w:vAlign w:val="center"/>
            <w:hideMark/>
          </w:tcPr>
          <w:p w:rsidR="00702B1A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Директор школы, (по согласованию)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</w:t>
            </w:r>
            <w:r>
              <w:rPr>
                <w:rFonts w:ascii="Times New Roman" w:hAnsi="Times New Roman"/>
                <w:sz w:val="24"/>
                <w:szCs w:val="24"/>
              </w:rPr>
              <w:t>кой деятельности на территории Чепкас-Никольского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II. Организационно-технические мероприятия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Проведение учебных тренировок с персоналом учреждений культуры и образования поселения по вопросам предупреждения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террористических актов и правилам поведения при их возникновении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заведующая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>СДК (по согласованию)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8C388F">
              <w:rPr>
                <w:rFonts w:ascii="Times New Roman" w:hAnsi="Times New Roman"/>
                <w:sz w:val="24"/>
                <w:szCs w:val="24"/>
              </w:rPr>
              <w:t>комплексных</w:t>
            </w:r>
            <w:proofErr w:type="gramEnd"/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обследований потенциально опасных объектов, соцкультбыта, пустующих</w:t>
            </w:r>
          </w:p>
          <w:p w:rsidR="00702B1A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домов на территории сельского поселения</w:t>
            </w:r>
          </w:p>
          <w:p w:rsidR="00702B1A" w:rsidRPr="008C388F" w:rsidRDefault="00702B1A" w:rsidP="00273A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02B1A" w:rsidRPr="008C388F" w:rsidTr="00273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40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702B1A" w:rsidRPr="008C388F" w:rsidRDefault="00702B1A" w:rsidP="00273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8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</w:tbl>
    <w:p w:rsidR="00702B1A" w:rsidRPr="008C388F" w:rsidRDefault="00702B1A" w:rsidP="00702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88F">
        <w:rPr>
          <w:rFonts w:ascii="Times New Roman" w:hAnsi="Times New Roman"/>
          <w:color w:val="000000"/>
          <w:sz w:val="24"/>
          <w:szCs w:val="24"/>
        </w:rPr>
        <w:t> </w:t>
      </w:r>
    </w:p>
    <w:p w:rsidR="00702B1A" w:rsidRDefault="00702B1A" w:rsidP="00702B1A"/>
    <w:p w:rsidR="006156EF" w:rsidRDefault="006156EF" w:rsidP="006156EF"/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1E0F4B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</w:t>
            </w:r>
            <w:r w:rsidR="00FA6043">
              <w:rPr>
                <w:sz w:val="20"/>
                <w:szCs w:val="20"/>
              </w:rPr>
              <w:t xml:space="preserve">  экз.</w:t>
            </w:r>
          </w:p>
        </w:tc>
      </w:tr>
    </w:tbl>
    <w:p w:rsidR="00896F25" w:rsidRPr="00FA6043" w:rsidRDefault="00896F25" w:rsidP="00FA6043"/>
    <w:sectPr w:rsidR="00896F25" w:rsidRPr="00FA6043" w:rsidSect="00611A4E">
      <w:headerReference w:type="default" r:id="rId11"/>
      <w:footerReference w:type="defaul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4D" w:rsidRDefault="006E7D4D" w:rsidP="00EA26CE">
      <w:pPr>
        <w:spacing w:after="0" w:line="240" w:lineRule="auto"/>
      </w:pPr>
      <w:r>
        <w:separator/>
      </w:r>
    </w:p>
  </w:endnote>
  <w:endnote w:type="continuationSeparator" w:id="0">
    <w:p w:rsidR="006E7D4D" w:rsidRDefault="006E7D4D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156EF">
    <w:pPr>
      <w:pStyle w:val="a9"/>
      <w:jc w:val="center"/>
      <w:rPr>
        <w:sz w:val="20"/>
        <w:szCs w:val="20"/>
      </w:rPr>
    </w:pPr>
  </w:p>
  <w:p w:rsidR="006156EF" w:rsidRPr="00D45905" w:rsidRDefault="006156EF" w:rsidP="00D45905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4D" w:rsidRDefault="006E7D4D" w:rsidP="00EA26CE">
      <w:pPr>
        <w:spacing w:after="0" w:line="240" w:lineRule="auto"/>
      </w:pPr>
      <w:r>
        <w:separator/>
      </w:r>
    </w:p>
  </w:footnote>
  <w:footnote w:type="continuationSeparator" w:id="0">
    <w:p w:rsidR="006E7D4D" w:rsidRDefault="006E7D4D" w:rsidP="00E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F62893">
    <w:pPr>
      <w:pStyle w:val="a7"/>
      <w:jc w:val="center"/>
      <w:rPr>
        <w:sz w:val="20"/>
        <w:szCs w:val="20"/>
      </w:rPr>
    </w:pPr>
    <w:r w:rsidRPr="000F1E79">
      <w:rPr>
        <w:sz w:val="20"/>
        <w:szCs w:val="20"/>
      </w:rPr>
      <w:fldChar w:fldCharType="begin"/>
    </w:r>
    <w:r w:rsidR="006156EF" w:rsidRPr="000F1E79">
      <w:rPr>
        <w:sz w:val="20"/>
        <w:szCs w:val="20"/>
      </w:rPr>
      <w:instrText>PAGE   \* MERGEFORMAT</w:instrText>
    </w:r>
    <w:r w:rsidRPr="000F1E79">
      <w:rPr>
        <w:sz w:val="20"/>
        <w:szCs w:val="20"/>
      </w:rPr>
      <w:fldChar w:fldCharType="separate"/>
    </w:r>
    <w:r w:rsidR="00611A4E">
      <w:rPr>
        <w:noProof/>
        <w:sz w:val="20"/>
        <w:szCs w:val="20"/>
      </w:rPr>
      <w:t>8</w:t>
    </w:r>
    <w:r w:rsidRPr="000F1E79">
      <w:rPr>
        <w:sz w:val="20"/>
        <w:szCs w:val="20"/>
      </w:rPr>
      <w:fldChar w:fldCharType="end"/>
    </w:r>
  </w:p>
  <w:p w:rsidR="006156EF" w:rsidRDefault="006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158D1"/>
    <w:multiLevelType w:val="hybridMultilevel"/>
    <w:tmpl w:val="40F0ADF2"/>
    <w:lvl w:ilvl="0" w:tplc="9E444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D73760"/>
    <w:multiLevelType w:val="hybridMultilevel"/>
    <w:tmpl w:val="3312A632"/>
    <w:lvl w:ilvl="0" w:tplc="7F6E1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7601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667E9"/>
    <w:rsid w:val="00086878"/>
    <w:rsid w:val="000E478F"/>
    <w:rsid w:val="000F255C"/>
    <w:rsid w:val="00116988"/>
    <w:rsid w:val="00125C26"/>
    <w:rsid w:val="00130770"/>
    <w:rsid w:val="00143EE8"/>
    <w:rsid w:val="00184857"/>
    <w:rsid w:val="001C4767"/>
    <w:rsid w:val="001D1CD3"/>
    <w:rsid w:val="001E0F4B"/>
    <w:rsid w:val="00210945"/>
    <w:rsid w:val="00236820"/>
    <w:rsid w:val="00273166"/>
    <w:rsid w:val="00304EE6"/>
    <w:rsid w:val="00307B10"/>
    <w:rsid w:val="003243C7"/>
    <w:rsid w:val="00332574"/>
    <w:rsid w:val="00351C77"/>
    <w:rsid w:val="00360DE7"/>
    <w:rsid w:val="00361DE3"/>
    <w:rsid w:val="0038120A"/>
    <w:rsid w:val="003930D4"/>
    <w:rsid w:val="003A264E"/>
    <w:rsid w:val="003E05D6"/>
    <w:rsid w:val="00401CC4"/>
    <w:rsid w:val="004177E8"/>
    <w:rsid w:val="00447A13"/>
    <w:rsid w:val="004A31A3"/>
    <w:rsid w:val="004A3A8D"/>
    <w:rsid w:val="004E5B3D"/>
    <w:rsid w:val="0050785D"/>
    <w:rsid w:val="0052018B"/>
    <w:rsid w:val="005208F8"/>
    <w:rsid w:val="00544394"/>
    <w:rsid w:val="005571C1"/>
    <w:rsid w:val="005812E4"/>
    <w:rsid w:val="00592E43"/>
    <w:rsid w:val="005A3550"/>
    <w:rsid w:val="005B4A62"/>
    <w:rsid w:val="005E22A9"/>
    <w:rsid w:val="005E27B3"/>
    <w:rsid w:val="005F5435"/>
    <w:rsid w:val="00611A4E"/>
    <w:rsid w:val="006156EF"/>
    <w:rsid w:val="00666490"/>
    <w:rsid w:val="006A59DC"/>
    <w:rsid w:val="006B6EC3"/>
    <w:rsid w:val="006B7198"/>
    <w:rsid w:val="006E7D4D"/>
    <w:rsid w:val="00702B1A"/>
    <w:rsid w:val="00712E79"/>
    <w:rsid w:val="00722328"/>
    <w:rsid w:val="0075058F"/>
    <w:rsid w:val="00760F2E"/>
    <w:rsid w:val="007703A6"/>
    <w:rsid w:val="0078200F"/>
    <w:rsid w:val="00785656"/>
    <w:rsid w:val="00792797"/>
    <w:rsid w:val="007A4950"/>
    <w:rsid w:val="007D158E"/>
    <w:rsid w:val="007D7BDF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C0582"/>
    <w:rsid w:val="008F0950"/>
    <w:rsid w:val="00937096"/>
    <w:rsid w:val="00991ED8"/>
    <w:rsid w:val="009C1795"/>
    <w:rsid w:val="009F0861"/>
    <w:rsid w:val="00A2719D"/>
    <w:rsid w:val="00A52FEA"/>
    <w:rsid w:val="00A969AB"/>
    <w:rsid w:val="00AA4F96"/>
    <w:rsid w:val="00AF5E98"/>
    <w:rsid w:val="00AF7410"/>
    <w:rsid w:val="00B03EE6"/>
    <w:rsid w:val="00B136B0"/>
    <w:rsid w:val="00B30116"/>
    <w:rsid w:val="00B73F0C"/>
    <w:rsid w:val="00B947AD"/>
    <w:rsid w:val="00BB18E3"/>
    <w:rsid w:val="00BD1714"/>
    <w:rsid w:val="00C23AD1"/>
    <w:rsid w:val="00C675FB"/>
    <w:rsid w:val="00CD1BDD"/>
    <w:rsid w:val="00CD2A83"/>
    <w:rsid w:val="00D20D2D"/>
    <w:rsid w:val="00D52210"/>
    <w:rsid w:val="00D60AA9"/>
    <w:rsid w:val="00D84E8A"/>
    <w:rsid w:val="00DB3F5F"/>
    <w:rsid w:val="00DB6F4C"/>
    <w:rsid w:val="00DE6040"/>
    <w:rsid w:val="00E01F03"/>
    <w:rsid w:val="00E50D9D"/>
    <w:rsid w:val="00E52DDB"/>
    <w:rsid w:val="00E817A5"/>
    <w:rsid w:val="00EA02B3"/>
    <w:rsid w:val="00EA26CE"/>
    <w:rsid w:val="00EF4360"/>
    <w:rsid w:val="00F0199E"/>
    <w:rsid w:val="00F12A3E"/>
    <w:rsid w:val="00F23E74"/>
    <w:rsid w:val="00F3389A"/>
    <w:rsid w:val="00F46475"/>
    <w:rsid w:val="00F612BC"/>
    <w:rsid w:val="00F62893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56E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156E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uiPriority w:val="99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6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156EF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6156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615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6156EF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156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6156EF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6156EF"/>
    <w:rPr>
      <w:rFonts w:ascii="Times New Roman CYR" w:hAnsi="Times New Roman CYR" w:cs="Times New Roman CYR"/>
    </w:rPr>
  </w:style>
  <w:style w:type="character" w:styleId="aff">
    <w:name w:val="Emphasis"/>
    <w:qFormat/>
    <w:rsid w:val="006156EF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156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156EF"/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156E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6156EF"/>
  </w:style>
  <w:style w:type="paragraph" w:styleId="aff2">
    <w:name w:val="Body Text Indent"/>
    <w:aliases w:val="Основной текст 1,Основной текст с отступом Знак Знак,Основной текст без отступа"/>
    <w:basedOn w:val="a"/>
    <w:link w:val="aff3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f2"/>
    <w:uiPriority w:val="99"/>
    <w:semiHidden/>
    <w:rsid w:val="006156E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56E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4">
    <w:name w:val="Block Text"/>
    <w:basedOn w:val="a"/>
    <w:rsid w:val="006156EF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nippetequal">
    <w:name w:val="snippet_equal"/>
    <w:basedOn w:val="a0"/>
    <w:rsid w:val="006156EF"/>
  </w:style>
  <w:style w:type="paragraph" w:customStyle="1" w:styleId="msonormalbullet2gif">
    <w:name w:val="msonormalbullet2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156EF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6EF"/>
  </w:style>
  <w:style w:type="paragraph" w:customStyle="1" w:styleId="msonormalbullet1gif">
    <w:name w:val="msonormalbullet1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ocked/>
    <w:rsid w:val="006156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E0F4B"/>
    <w:rPr>
      <w:rFonts w:ascii="Times New Roman" w:hAnsi="Times New Roman" w:cs="Times New Roman"/>
      <w:b/>
      <w:bCs/>
      <w:sz w:val="22"/>
      <w:szCs w:val="22"/>
    </w:rPr>
  </w:style>
  <w:style w:type="character" w:customStyle="1" w:styleId="hl">
    <w:name w:val="hl"/>
    <w:basedOn w:val="a0"/>
    <w:rsid w:val="001E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757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B3311-9915-476B-8F40-18638B4A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34</cp:revision>
  <dcterms:created xsi:type="dcterms:W3CDTF">2018-01-19T13:32:00Z</dcterms:created>
  <dcterms:modified xsi:type="dcterms:W3CDTF">2020-08-03T08:51:00Z</dcterms:modified>
</cp:coreProperties>
</file>