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E1ED" w:themeColor="accent1" w:themeTint="66"/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D1607C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вы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Также необходимо помнить, что внешний вид предмета может скрывать его насто</w:t>
      </w:r>
      <w:bookmarkStart w:id="0" w:name="_GoBack"/>
      <w:bookmarkEnd w:id="0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ящее назначение. </w:t>
      </w: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9464040</wp:posOffset>
            </wp:positionV>
            <wp:extent cx="647700" cy="581025"/>
            <wp:effectExtent l="19050" t="0" r="0" b="0"/>
            <wp:wrapTight wrapText="bothSides">
              <wp:wrapPolygon edited="0">
                <wp:start x="-635" y="0"/>
                <wp:lineTo x="-635" y="21246"/>
                <wp:lineTo x="21600" y="21246"/>
                <wp:lineTo x="21600" y="0"/>
                <wp:lineTo x="-635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C83" w:rsidRDefault="00537443" w:rsidP="00537443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МЧС: «101»; «112»; </w:t>
      </w:r>
    </w:p>
    <w:p w:rsidR="00537443" w:rsidRPr="00537443" w:rsidRDefault="00537443" w:rsidP="00537443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443">
        <w:rPr>
          <w:rFonts w:ascii="Times New Roman" w:hAnsi="Times New Roman" w:cs="Times New Roman"/>
          <w:b/>
          <w:color w:val="FF0000"/>
          <w:sz w:val="24"/>
          <w:szCs w:val="24"/>
        </w:rPr>
        <w:t>Телефон дежурной части полиции: «102»; 8(8353</w:t>
      </w:r>
      <w:r w:rsidR="00117C8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53744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17C83">
        <w:rPr>
          <w:rFonts w:ascii="Times New Roman" w:hAnsi="Times New Roman" w:cs="Times New Roman"/>
          <w:b/>
          <w:color w:val="FF0000"/>
          <w:sz w:val="24"/>
          <w:szCs w:val="24"/>
        </w:rPr>
        <w:t>2-50-02</w:t>
      </w:r>
    </w:p>
    <w:p w:rsidR="00BC0308" w:rsidRPr="0002571C" w:rsidRDefault="00537443" w:rsidP="00537443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37443">
        <w:rPr>
          <w:rFonts w:ascii="Times New Roman" w:hAnsi="Times New Roman" w:cs="Times New Roman"/>
          <w:b/>
          <w:color w:val="FF0000"/>
          <w:sz w:val="24"/>
          <w:szCs w:val="24"/>
        </w:rPr>
        <w:t>Телефон дежурного УФСБ России по Чувашской Республике: 62-15-00</w:t>
      </w:r>
    </w:p>
    <w:sectPr w:rsidR="00BC0308" w:rsidRPr="0002571C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2C5B56"/>
    <w:rsid w:val="0002571C"/>
    <w:rsid w:val="00083FEA"/>
    <w:rsid w:val="00117C83"/>
    <w:rsid w:val="00206E12"/>
    <w:rsid w:val="00243852"/>
    <w:rsid w:val="00284FCB"/>
    <w:rsid w:val="002C5B56"/>
    <w:rsid w:val="002D048D"/>
    <w:rsid w:val="00305782"/>
    <w:rsid w:val="00356A07"/>
    <w:rsid w:val="00420E4A"/>
    <w:rsid w:val="004A3104"/>
    <w:rsid w:val="00533827"/>
    <w:rsid w:val="00537443"/>
    <w:rsid w:val="00631581"/>
    <w:rsid w:val="0076587B"/>
    <w:rsid w:val="007C72A1"/>
    <w:rsid w:val="0081000E"/>
    <w:rsid w:val="00834189"/>
    <w:rsid w:val="008A09C8"/>
    <w:rsid w:val="008B6D42"/>
    <w:rsid w:val="00A72A42"/>
    <w:rsid w:val="00BC0308"/>
    <w:rsid w:val="00C00B61"/>
    <w:rsid w:val="00C44FED"/>
    <w:rsid w:val="00C6693D"/>
    <w:rsid w:val="00C86377"/>
    <w:rsid w:val="00CB03BF"/>
    <w:rsid w:val="00D1607C"/>
    <w:rsid w:val="00DE4AEA"/>
    <w:rsid w:val="00EC67D4"/>
    <w:rsid w:val="00F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9edff,#effaff,#e7f8ff,#b3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B"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C5D9-58BF-4F50-A72F-BEDAE26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1</cp:lastModifiedBy>
  <cp:revision>2</cp:revision>
  <cp:lastPrinted>2018-05-10T16:45:00Z</cp:lastPrinted>
  <dcterms:created xsi:type="dcterms:W3CDTF">2018-06-09T08:37:00Z</dcterms:created>
  <dcterms:modified xsi:type="dcterms:W3CDTF">2018-06-09T08:37:00Z</dcterms:modified>
</cp:coreProperties>
</file>