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886"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tblPr>
      <w:tblGrid>
        <w:gridCol w:w="6724"/>
        <w:gridCol w:w="360"/>
        <w:gridCol w:w="3240"/>
      </w:tblGrid>
      <w:tr w:rsidR="00424FF3">
        <w:trPr>
          <w:trHeight w:val="4548"/>
        </w:trPr>
        <w:tc>
          <w:tcPr>
            <w:tcW w:w="6724" w:type="dxa"/>
          </w:tcPr>
          <w:p w:rsidR="00424FF3" w:rsidRDefault="004C4B4A">
            <w:pPr>
              <w:pStyle w:val="TableParagraph"/>
              <w:spacing w:before="69" w:line="1844" w:lineRule="exact"/>
              <w:ind w:left="205"/>
              <w:rPr>
                <w:rFonts w:ascii="Arial Black" w:hAnsi="Arial Black"/>
                <w:b/>
                <w:i/>
                <w:sz w:val="106"/>
              </w:rPr>
            </w:pPr>
            <w:r>
              <w:rPr>
                <w:noProof/>
                <w:lang w:bidi="ar-SA"/>
              </w:rPr>
              <w:drawing>
                <wp:inline distT="0" distB="0" distL="0" distR="0">
                  <wp:extent cx="969898" cy="9692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69898" cy="969263"/>
                          </a:xfrm>
                          <a:prstGeom prst="rect">
                            <a:avLst/>
                          </a:prstGeom>
                        </pic:spPr>
                      </pic:pic>
                    </a:graphicData>
                  </a:graphic>
                </wp:inline>
              </w:drawing>
            </w:r>
            <w:r>
              <w:rPr>
                <w:position w:val="1"/>
                <w:sz w:val="20"/>
              </w:rPr>
              <w:t xml:space="preserve">     </w:t>
            </w:r>
            <w:r>
              <w:rPr>
                <w:spacing w:val="6"/>
                <w:position w:val="1"/>
                <w:sz w:val="20"/>
              </w:rPr>
              <w:t xml:space="preserve"> </w:t>
            </w:r>
            <w:r>
              <w:rPr>
                <w:rFonts w:ascii="Arial Black" w:hAnsi="Arial Black"/>
                <w:b/>
                <w:i/>
                <w:emboss/>
                <w:position w:val="1"/>
                <w:sz w:val="106"/>
              </w:rPr>
              <w:t>ВЕСТИ</w:t>
            </w:r>
          </w:p>
          <w:p w:rsidR="00424FF3" w:rsidRDefault="004C4B4A">
            <w:pPr>
              <w:pStyle w:val="TableParagraph"/>
              <w:ind w:left="609" w:right="555"/>
              <w:jc w:val="center"/>
              <w:rPr>
                <w:rFonts w:ascii="Arial" w:hAnsi="Arial"/>
                <w:b/>
                <w:i/>
                <w:sz w:val="56"/>
              </w:rPr>
            </w:pPr>
            <w:r>
              <w:rPr>
                <w:rFonts w:ascii="Arial" w:hAnsi="Arial"/>
                <w:b/>
                <w:i/>
                <w:emboss/>
                <w:w w:val="90"/>
                <w:sz w:val="56"/>
              </w:rPr>
              <w:t>МАЛОБУЯНОВСКОГО</w:t>
            </w:r>
            <w:r>
              <w:rPr>
                <w:rFonts w:ascii="Arial" w:hAnsi="Arial"/>
                <w:b/>
                <w:i/>
                <w:w w:val="90"/>
                <w:sz w:val="56"/>
              </w:rPr>
              <w:t xml:space="preserve"> </w:t>
            </w:r>
            <w:r>
              <w:rPr>
                <w:rFonts w:ascii="Arial" w:hAnsi="Arial"/>
                <w:b/>
                <w:i/>
                <w:emboss/>
                <w:sz w:val="56"/>
              </w:rPr>
              <w:t>СЕЛЬСКОГО</w:t>
            </w:r>
            <w:r>
              <w:rPr>
                <w:rFonts w:ascii="Arial" w:hAnsi="Arial"/>
                <w:b/>
                <w:i/>
                <w:sz w:val="56"/>
              </w:rPr>
              <w:t xml:space="preserve"> </w:t>
            </w:r>
            <w:r>
              <w:rPr>
                <w:rFonts w:ascii="Arial" w:hAnsi="Arial"/>
                <w:b/>
                <w:i/>
                <w:emboss/>
                <w:sz w:val="56"/>
              </w:rPr>
              <w:t>ПОСЕЛЕНИЯ</w:t>
            </w:r>
          </w:p>
          <w:p w:rsidR="00424FF3" w:rsidRDefault="004C4B4A">
            <w:pPr>
              <w:pStyle w:val="TableParagraph"/>
              <w:spacing w:before="216"/>
              <w:ind w:left="234"/>
              <w:rPr>
                <w:b/>
                <w:i/>
                <w:sz w:val="14"/>
              </w:rPr>
            </w:pPr>
            <w:r>
              <w:rPr>
                <w:b/>
                <w:i/>
                <w:sz w:val="14"/>
              </w:rPr>
              <w:t>Выпуск №10 от 08 октября 2019 года</w:t>
            </w:r>
          </w:p>
        </w:tc>
        <w:tc>
          <w:tcPr>
            <w:tcW w:w="360" w:type="dxa"/>
            <w:tcBorders>
              <w:top w:val="nil"/>
              <w:left w:val="thinThickMediumGap" w:sz="6" w:space="0" w:color="000000"/>
              <w:bottom w:val="nil"/>
            </w:tcBorders>
          </w:tcPr>
          <w:p w:rsidR="00424FF3" w:rsidRDefault="00424FF3">
            <w:pPr>
              <w:pStyle w:val="TableParagraph"/>
              <w:ind w:left="0"/>
            </w:pPr>
          </w:p>
        </w:tc>
        <w:tc>
          <w:tcPr>
            <w:tcW w:w="3240" w:type="dxa"/>
            <w:tcBorders>
              <w:left w:val="thinThickMediumGap" w:sz="6" w:space="0" w:color="000000"/>
            </w:tcBorders>
          </w:tcPr>
          <w:p w:rsidR="00424FF3" w:rsidRDefault="00424FF3">
            <w:pPr>
              <w:pStyle w:val="TableParagraph"/>
              <w:spacing w:before="2"/>
              <w:ind w:left="0"/>
              <w:rPr>
                <w:sz w:val="29"/>
              </w:rPr>
            </w:pPr>
          </w:p>
          <w:p w:rsidR="00424FF3" w:rsidRDefault="004C4B4A">
            <w:pPr>
              <w:pStyle w:val="TableParagraph"/>
              <w:ind w:left="232" w:right="135"/>
              <w:jc w:val="center"/>
              <w:rPr>
                <w:rFonts w:ascii="Arial" w:hAnsi="Arial"/>
                <w:b/>
                <w:i/>
                <w:sz w:val="30"/>
              </w:rPr>
            </w:pPr>
            <w:r>
              <w:rPr>
                <w:rFonts w:ascii="Arial" w:hAnsi="Arial"/>
                <w:b/>
                <w:i/>
                <w:sz w:val="30"/>
              </w:rPr>
              <w:t>Газета органов местного самоуправления Малобуяновского сельского поселения Шемуршинского района Чувашской Республики</w:t>
            </w:r>
          </w:p>
          <w:p w:rsidR="00424FF3" w:rsidRDefault="00424FF3">
            <w:pPr>
              <w:pStyle w:val="TableParagraph"/>
              <w:spacing w:before="10"/>
              <w:ind w:left="0"/>
              <w:rPr>
                <w:sz w:val="29"/>
              </w:rPr>
            </w:pPr>
          </w:p>
          <w:p w:rsidR="00424FF3" w:rsidRDefault="004C4B4A">
            <w:pPr>
              <w:pStyle w:val="TableParagraph"/>
              <w:ind w:left="232" w:right="134"/>
              <w:jc w:val="center"/>
              <w:rPr>
                <w:rFonts w:ascii="Arial" w:hAnsi="Arial"/>
                <w:i/>
                <w:sz w:val="24"/>
              </w:rPr>
            </w:pPr>
            <w:r>
              <w:rPr>
                <w:rFonts w:ascii="Arial" w:hAnsi="Arial"/>
                <w:i/>
                <w:sz w:val="24"/>
              </w:rPr>
              <w:t>Издается с 2 апреля 2007 года</w:t>
            </w:r>
          </w:p>
        </w:tc>
      </w:tr>
    </w:tbl>
    <w:p w:rsidR="00424FF3" w:rsidRDefault="00424FF3">
      <w:pPr>
        <w:pStyle w:val="a3"/>
        <w:spacing w:before="2"/>
        <w:ind w:left="0"/>
        <w:jc w:val="left"/>
        <w:rPr>
          <w:sz w:val="17"/>
        </w:rPr>
      </w:pPr>
    </w:p>
    <w:p w:rsidR="00424FF3" w:rsidRDefault="0004605F">
      <w:pPr>
        <w:pStyle w:val="a3"/>
        <w:spacing w:before="90"/>
        <w:ind w:left="2577"/>
        <w:jc w:val="left"/>
      </w:pPr>
      <w:r>
        <w:pict>
          <v:group id="_x0000_s1026" style="position:absolute;left:0;text-align:left;margin-left:60pt;margin-top:-35.8pt;width:175.15pt;height:11.8pt;z-index:-251658240;mso-position-horizontal-relative:page" coordorigin="1200,-716" coordsize="3503,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200;top:-716;width:3503;height:236">
              <v:imagedata r:id="rId6" o:title=""/>
            </v:shape>
            <v:line id="_x0000_s1027" style="position:absolute" from="4698,-706" to="4698,-500" strokeweight=".48pt"/>
            <w10:wrap anchorx="page"/>
          </v:group>
        </w:pict>
      </w:r>
      <w:r w:rsidR="004C4B4A">
        <w:t>Постановление администрации Малобуяновского сельского поселения</w:t>
      </w:r>
    </w:p>
    <w:p w:rsidR="00424FF3" w:rsidRDefault="004C4B4A">
      <w:pPr>
        <w:pStyle w:val="a3"/>
        <w:spacing w:before="3"/>
        <w:ind w:left="2584"/>
        <w:jc w:val="left"/>
      </w:pPr>
      <w:r>
        <w:t>Шемуршинского района Чувашской Республики от 07 октября 2019 года № 51</w:t>
      </w:r>
    </w:p>
    <w:p w:rsidR="00424FF3" w:rsidRDefault="00424FF3">
      <w:pPr>
        <w:pStyle w:val="a3"/>
        <w:ind w:left="0"/>
        <w:jc w:val="left"/>
        <w:rPr>
          <w:sz w:val="22"/>
        </w:rPr>
      </w:pPr>
    </w:p>
    <w:p w:rsidR="00424FF3" w:rsidRDefault="00424FF3">
      <w:pPr>
        <w:pStyle w:val="a3"/>
        <w:spacing w:before="10"/>
        <w:ind w:left="0"/>
        <w:jc w:val="left"/>
        <w:rPr>
          <w:sz w:val="17"/>
        </w:rPr>
      </w:pPr>
    </w:p>
    <w:p w:rsidR="00424FF3" w:rsidRDefault="004C4B4A">
      <w:pPr>
        <w:pStyle w:val="a3"/>
        <w:spacing w:before="1"/>
        <w:ind w:left="719" w:right="5047"/>
      </w:pPr>
      <w:r>
        <w:t>от 01.11.2017 года № 52 «Об утверждении административного изменений в постановление администрации</w:t>
      </w:r>
      <w:proofErr w:type="gramStart"/>
      <w:r>
        <w:t xml:space="preserve"> О</w:t>
      </w:r>
      <w:proofErr w:type="gramEnd"/>
      <w:r>
        <w:t xml:space="preserve"> внесении Малобуяновского сельского поселения Шемуршинского района регламента администрации Малобуяновского сельского поселения Шемуршинского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w:t>
      </w:r>
      <w:r>
        <w:rPr>
          <w:spacing w:val="-2"/>
        </w:rPr>
        <w:t xml:space="preserve"> </w:t>
      </w:r>
      <w:r>
        <w:t>строительство»</w:t>
      </w:r>
    </w:p>
    <w:p w:rsidR="00424FF3" w:rsidRDefault="00424FF3">
      <w:pPr>
        <w:pStyle w:val="a3"/>
        <w:ind w:left="0"/>
        <w:jc w:val="left"/>
        <w:rPr>
          <w:sz w:val="22"/>
        </w:rPr>
      </w:pPr>
    </w:p>
    <w:p w:rsidR="00424FF3" w:rsidRDefault="00424FF3">
      <w:pPr>
        <w:pStyle w:val="a3"/>
        <w:spacing w:before="11"/>
        <w:ind w:left="0"/>
        <w:jc w:val="left"/>
        <w:rPr>
          <w:sz w:val="17"/>
        </w:rPr>
      </w:pPr>
    </w:p>
    <w:p w:rsidR="00424FF3" w:rsidRDefault="004C4B4A">
      <w:pPr>
        <w:pStyle w:val="a3"/>
        <w:ind w:left="719" w:right="116" w:firstLine="350"/>
      </w:pPr>
      <w:proofErr w:type="gramStart"/>
      <w: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Федеральным законом от 03.08.2018 года № 342-ФЗ </w:t>
      </w:r>
      <w:r>
        <w:rPr>
          <w:spacing w:val="-3"/>
        </w:rPr>
        <w:t xml:space="preserve">«О </w:t>
      </w:r>
      <w:r>
        <w:t>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июня</w:t>
      </w:r>
      <w:proofErr w:type="gramEnd"/>
      <w:r>
        <w:t xml:space="preserve"> </w:t>
      </w:r>
      <w:proofErr w:type="gramStart"/>
      <w:r>
        <w:t>2019 года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на основании протеста прокуратуры Шемуршинского района Чувашской Республики от 20.09.2019 года  № 03-01-2019 в  целях повышения качества предоставления муниципальной услуги администрация Малобуяновского сельского поселения Шемуршинского</w:t>
      </w:r>
      <w:proofErr w:type="gramEnd"/>
      <w:r>
        <w:t xml:space="preserve"> района Чувашской Республики</w:t>
      </w:r>
      <w:r>
        <w:rPr>
          <w:spacing w:val="4"/>
        </w:rPr>
        <w:t xml:space="preserve"> </w:t>
      </w:r>
      <w:r>
        <w:t>постановляет:</w:t>
      </w:r>
    </w:p>
    <w:p w:rsidR="00424FF3" w:rsidRDefault="00424FF3">
      <w:pPr>
        <w:pStyle w:val="a3"/>
        <w:ind w:left="0"/>
        <w:jc w:val="left"/>
      </w:pPr>
    </w:p>
    <w:p w:rsidR="00424FF3" w:rsidRDefault="004C4B4A">
      <w:pPr>
        <w:pStyle w:val="a4"/>
        <w:numPr>
          <w:ilvl w:val="0"/>
          <w:numId w:val="29"/>
        </w:numPr>
        <w:tabs>
          <w:tab w:val="left" w:pos="1180"/>
        </w:tabs>
        <w:ind w:right="119" w:firstLine="240"/>
        <w:rPr>
          <w:sz w:val="20"/>
        </w:rPr>
      </w:pPr>
      <w:proofErr w:type="gramStart"/>
      <w:r>
        <w:rPr>
          <w:sz w:val="20"/>
        </w:rPr>
        <w:t xml:space="preserve">Внести в постановление администрации Малобуяновского сельского поселения Шемуршинского района Чувашской Республики от 01.11.2017 года № 52 </w:t>
      </w:r>
      <w:r>
        <w:rPr>
          <w:spacing w:val="-3"/>
          <w:sz w:val="20"/>
        </w:rPr>
        <w:t xml:space="preserve">«Об </w:t>
      </w:r>
      <w:r>
        <w:rPr>
          <w:sz w:val="20"/>
        </w:rPr>
        <w:t>утверждении административного регламента администрации Малобуяновского сельского поселения Шемуршинского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 (с изменениями,</w:t>
      </w:r>
      <w:r>
        <w:rPr>
          <w:spacing w:val="7"/>
          <w:sz w:val="20"/>
        </w:rPr>
        <w:t xml:space="preserve"> </w:t>
      </w:r>
      <w:r>
        <w:rPr>
          <w:sz w:val="20"/>
        </w:rPr>
        <w:t>внесенными</w:t>
      </w:r>
      <w:r>
        <w:rPr>
          <w:spacing w:val="8"/>
          <w:sz w:val="20"/>
        </w:rPr>
        <w:t xml:space="preserve"> </w:t>
      </w:r>
      <w:r>
        <w:rPr>
          <w:sz w:val="20"/>
        </w:rPr>
        <w:t>постановлениями</w:t>
      </w:r>
      <w:r>
        <w:rPr>
          <w:spacing w:val="7"/>
          <w:sz w:val="20"/>
        </w:rPr>
        <w:t xml:space="preserve"> </w:t>
      </w:r>
      <w:r>
        <w:rPr>
          <w:sz w:val="20"/>
        </w:rPr>
        <w:t>администрации</w:t>
      </w:r>
      <w:r>
        <w:rPr>
          <w:spacing w:val="6"/>
          <w:sz w:val="20"/>
        </w:rPr>
        <w:t xml:space="preserve"> </w:t>
      </w:r>
      <w:r>
        <w:rPr>
          <w:sz w:val="20"/>
        </w:rPr>
        <w:t>Малобуяновского</w:t>
      </w:r>
      <w:r>
        <w:rPr>
          <w:spacing w:val="8"/>
          <w:sz w:val="20"/>
        </w:rPr>
        <w:t xml:space="preserve"> </w:t>
      </w:r>
      <w:r>
        <w:rPr>
          <w:sz w:val="20"/>
        </w:rPr>
        <w:t>сельского</w:t>
      </w:r>
      <w:r>
        <w:rPr>
          <w:spacing w:val="9"/>
          <w:sz w:val="20"/>
        </w:rPr>
        <w:t xml:space="preserve"> </w:t>
      </w:r>
      <w:r>
        <w:rPr>
          <w:sz w:val="20"/>
        </w:rPr>
        <w:t>поселения</w:t>
      </w:r>
      <w:r>
        <w:rPr>
          <w:spacing w:val="6"/>
          <w:sz w:val="20"/>
        </w:rPr>
        <w:t xml:space="preserve"> </w:t>
      </w:r>
      <w:r>
        <w:rPr>
          <w:sz w:val="20"/>
        </w:rPr>
        <w:t>от</w:t>
      </w:r>
      <w:r>
        <w:rPr>
          <w:spacing w:val="7"/>
          <w:sz w:val="20"/>
        </w:rPr>
        <w:t xml:space="preserve"> </w:t>
      </w:r>
      <w:r>
        <w:rPr>
          <w:sz w:val="20"/>
        </w:rPr>
        <w:t>02</w:t>
      </w:r>
      <w:r>
        <w:rPr>
          <w:spacing w:val="5"/>
          <w:sz w:val="20"/>
        </w:rPr>
        <w:t xml:space="preserve"> </w:t>
      </w:r>
      <w:r>
        <w:rPr>
          <w:sz w:val="20"/>
        </w:rPr>
        <w:t>марта</w:t>
      </w:r>
      <w:r>
        <w:rPr>
          <w:spacing w:val="8"/>
          <w:sz w:val="20"/>
        </w:rPr>
        <w:t xml:space="preserve"> </w:t>
      </w:r>
      <w:r>
        <w:rPr>
          <w:sz w:val="20"/>
        </w:rPr>
        <w:t>2018</w:t>
      </w:r>
      <w:r>
        <w:rPr>
          <w:spacing w:val="8"/>
          <w:sz w:val="20"/>
        </w:rPr>
        <w:t xml:space="preserve"> </w:t>
      </w:r>
      <w:r>
        <w:rPr>
          <w:sz w:val="20"/>
        </w:rPr>
        <w:t>года</w:t>
      </w:r>
      <w:proofErr w:type="gramEnd"/>
    </w:p>
    <w:p w:rsidR="00424FF3" w:rsidRDefault="004C4B4A">
      <w:pPr>
        <w:pStyle w:val="a3"/>
        <w:spacing w:before="2"/>
        <w:ind w:left="719"/>
      </w:pPr>
      <w:proofErr w:type="gramStart"/>
      <w:r>
        <w:t>№4, от 04 июля 2018 года №29, от 19 сентября 2018 года №50, далее - Регламент) следующие изменения:</w:t>
      </w:r>
      <w:proofErr w:type="gramEnd"/>
    </w:p>
    <w:p w:rsidR="00424FF3" w:rsidRDefault="00424FF3">
      <w:pPr>
        <w:sectPr w:rsidR="00424FF3">
          <w:type w:val="continuous"/>
          <w:pgSz w:w="11920" w:h="16850"/>
          <w:pgMar w:top="180" w:right="300" w:bottom="280" w:left="140" w:header="720" w:footer="720" w:gutter="0"/>
          <w:cols w:space="720"/>
        </w:sectPr>
      </w:pPr>
    </w:p>
    <w:p w:rsidR="00424FF3" w:rsidRDefault="004C4B4A">
      <w:pPr>
        <w:pStyle w:val="a3"/>
        <w:spacing w:before="64"/>
        <w:ind w:left="1713"/>
        <w:jc w:val="left"/>
      </w:pPr>
      <w:r>
        <w:lastRenderedPageBreak/>
        <w:t>пункт 2.6 Административного регламента изложить в следующей редакции:</w:t>
      </w:r>
    </w:p>
    <w:p w:rsidR="00424FF3" w:rsidRDefault="00424FF3">
      <w:pPr>
        <w:pStyle w:val="a3"/>
        <w:spacing w:before="10"/>
        <w:ind w:left="0"/>
        <w:jc w:val="left"/>
        <w:rPr>
          <w:sz w:val="19"/>
        </w:rPr>
      </w:pPr>
    </w:p>
    <w:p w:rsidR="00424FF3" w:rsidRDefault="004C4B4A">
      <w:pPr>
        <w:ind w:left="993" w:right="836" w:firstLine="720"/>
        <w:jc w:val="both"/>
        <w:rPr>
          <w:b/>
          <w:sz w:val="20"/>
        </w:rPr>
      </w:pPr>
      <w:r>
        <w:rPr>
          <w:sz w:val="20"/>
        </w:rPr>
        <w:t xml:space="preserve">заявитель направляет в администрацию Малобуяновского сельского поселения Малобуяновского района Чувашской Республики </w:t>
      </w:r>
      <w:hyperlink r:id="rId7">
        <w:r>
          <w:rPr>
            <w:sz w:val="20"/>
            <w:u w:val="single"/>
          </w:rPr>
          <w:t xml:space="preserve"> заявление</w:t>
        </w:r>
        <w:r>
          <w:rPr>
            <w:sz w:val="20"/>
          </w:rPr>
          <w:t xml:space="preserve"> </w:t>
        </w:r>
      </w:hyperlink>
      <w:r>
        <w:rPr>
          <w:sz w:val="20"/>
        </w:rPr>
        <w:t>о выдаче разрешения на строительство, оформленное в соответствии с приложением № 2</w:t>
      </w:r>
      <w:r>
        <w:rPr>
          <w:b/>
          <w:sz w:val="20"/>
        </w:rPr>
        <w:t>«2.6. Перечень документов, необходимых для получения муниципальной</w:t>
      </w:r>
      <w:r>
        <w:rPr>
          <w:b/>
          <w:spacing w:val="-18"/>
          <w:sz w:val="20"/>
        </w:rPr>
        <w:t xml:space="preserve"> </w:t>
      </w:r>
      <w:r>
        <w:rPr>
          <w:b/>
          <w:sz w:val="20"/>
        </w:rPr>
        <w:t>услуги»</w:t>
      </w:r>
    </w:p>
    <w:p w:rsidR="00424FF3" w:rsidRDefault="004C4B4A">
      <w:pPr>
        <w:pStyle w:val="a3"/>
        <w:spacing w:before="2"/>
        <w:ind w:right="835" w:firstLine="400"/>
      </w:pPr>
      <w:r>
        <w:t>В целях получения разрешения на строительство в случаях строительства, реконструкции объекта капитального строительства к Административному регламенту.</w:t>
      </w:r>
    </w:p>
    <w:p w:rsidR="00424FF3" w:rsidRDefault="004C4B4A">
      <w:pPr>
        <w:pStyle w:val="a3"/>
        <w:spacing w:line="228" w:lineRule="exact"/>
        <w:ind w:left="1343"/>
      </w:pPr>
      <w:r>
        <w:t>К заявлению прилагаются следующие документы:</w:t>
      </w:r>
    </w:p>
    <w:p w:rsidR="00424FF3" w:rsidRDefault="004C4B4A">
      <w:pPr>
        <w:pStyle w:val="a4"/>
        <w:numPr>
          <w:ilvl w:val="1"/>
          <w:numId w:val="29"/>
        </w:numPr>
        <w:tabs>
          <w:tab w:val="left" w:pos="1588"/>
        </w:tabs>
        <w:ind w:right="830" w:firstLine="350"/>
        <w:rPr>
          <w:sz w:val="20"/>
        </w:rPr>
      </w:pPr>
      <w:r>
        <w:rPr>
          <w:sz w:val="2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w:t>
      </w:r>
      <w:hyperlink r:id="rId8" w:anchor="dst3192">
        <w:r>
          <w:rPr>
            <w:sz w:val="20"/>
            <w:u w:val="single"/>
          </w:rPr>
          <w:t xml:space="preserve"> частью</w:t>
        </w:r>
        <w:r>
          <w:rPr>
            <w:spacing w:val="8"/>
            <w:sz w:val="20"/>
            <w:u w:val="single"/>
          </w:rPr>
          <w:t xml:space="preserve"> </w:t>
        </w:r>
        <w:r>
          <w:rPr>
            <w:sz w:val="20"/>
            <w:u w:val="single"/>
          </w:rPr>
          <w:t>1.1</w:t>
        </w:r>
      </w:hyperlink>
    </w:p>
    <w:p w:rsidR="00424FF3" w:rsidRDefault="0004605F">
      <w:pPr>
        <w:pStyle w:val="a3"/>
        <w:spacing w:line="229" w:lineRule="exact"/>
      </w:pPr>
      <w:hyperlink r:id="rId9" w:anchor="dst3192">
        <w:r w:rsidR="004C4B4A">
          <w:rPr>
            <w:w w:val="99"/>
            <w:u w:val="single"/>
          </w:rPr>
          <w:t xml:space="preserve"> </w:t>
        </w:r>
        <w:r w:rsidR="004C4B4A">
          <w:rPr>
            <w:u w:val="single"/>
          </w:rPr>
          <w:t>статьи 57.3</w:t>
        </w:r>
        <w:r w:rsidR="004C4B4A">
          <w:t xml:space="preserve"> </w:t>
        </w:r>
      </w:hyperlink>
      <w:r w:rsidR="004C4B4A">
        <w:t>Градостроительного Кодекса;</w:t>
      </w:r>
    </w:p>
    <w:p w:rsidR="00424FF3" w:rsidRDefault="004C4B4A">
      <w:pPr>
        <w:pStyle w:val="a4"/>
        <w:numPr>
          <w:ilvl w:val="2"/>
          <w:numId w:val="29"/>
        </w:numPr>
        <w:tabs>
          <w:tab w:val="left" w:pos="2049"/>
        </w:tabs>
        <w:spacing w:before="1"/>
        <w:ind w:right="833" w:firstLine="302"/>
        <w:rPr>
          <w:sz w:val="20"/>
        </w:rPr>
      </w:pPr>
      <w:proofErr w:type="gramStart"/>
      <w:r>
        <w:rPr>
          <w:sz w:val="20"/>
        </w:rPr>
        <w:t>При       наличии       соглашения       о       передаче       в       случаях,        установленных бюджетным</w:t>
      </w:r>
      <w:hyperlink r:id="rId10" w:anchor="dst3928">
        <w:r>
          <w:rPr>
            <w:sz w:val="20"/>
            <w:u w:val="single"/>
          </w:rPr>
          <w:t xml:space="preserve"> законодательством</w:t>
        </w:r>
        <w:r>
          <w:rPr>
            <w:sz w:val="20"/>
          </w:rPr>
          <w:t xml:space="preserve"> </w:t>
        </w:r>
      </w:hyperlink>
      <w:r>
        <w:rPr>
          <w:sz w:val="20"/>
        </w:rPr>
        <w:t>Российской Федерации, органом государственной власти (государственным органом), Государственной корпорацией по атомной энергии "</w:t>
      </w:r>
      <w:proofErr w:type="spellStart"/>
      <w:r>
        <w:rPr>
          <w:sz w:val="20"/>
        </w:rPr>
        <w:t>Росатом</w:t>
      </w:r>
      <w:proofErr w:type="spellEnd"/>
      <w:r>
        <w:rPr>
          <w:sz w:val="20"/>
        </w:rPr>
        <w:t>", Государственной корпорацией по космической деятельности "</w:t>
      </w:r>
      <w:proofErr w:type="spellStart"/>
      <w:r>
        <w:rPr>
          <w:sz w:val="20"/>
        </w:rPr>
        <w:t>Роскосмос</w:t>
      </w:r>
      <w:proofErr w:type="spellEnd"/>
      <w:r>
        <w:rPr>
          <w:sz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r>
        <w:rPr>
          <w:spacing w:val="2"/>
          <w:sz w:val="20"/>
        </w:rPr>
        <w:t xml:space="preserve"> </w:t>
      </w:r>
      <w:r>
        <w:rPr>
          <w:sz w:val="20"/>
        </w:rPr>
        <w:t>соглашение.</w:t>
      </w:r>
      <w:proofErr w:type="gramEnd"/>
    </w:p>
    <w:p w:rsidR="00424FF3" w:rsidRDefault="004C4B4A">
      <w:pPr>
        <w:pStyle w:val="a4"/>
        <w:numPr>
          <w:ilvl w:val="1"/>
          <w:numId w:val="29"/>
        </w:numPr>
        <w:tabs>
          <w:tab w:val="left" w:pos="1514"/>
        </w:tabs>
        <w:spacing w:before="1"/>
        <w:ind w:right="834" w:firstLine="302"/>
        <w:rPr>
          <w:sz w:val="20"/>
        </w:rPr>
      </w:pPr>
      <w:proofErr w:type="gramStart"/>
      <w:r>
        <w:rPr>
          <w:sz w:val="20"/>
        </w:rPr>
        <w:t xml:space="preserve">Градостроительный план земельного участка, выданный не ранее чем за три года </w:t>
      </w:r>
      <w:r>
        <w:rPr>
          <w:spacing w:val="4"/>
          <w:sz w:val="20"/>
        </w:rPr>
        <w:t xml:space="preserve">до </w:t>
      </w:r>
      <w:r>
        <w:rPr>
          <w:sz w:val="20"/>
        </w:rPr>
        <w:t>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Pr>
          <w:sz w:val="20"/>
        </w:rPr>
        <w:t xml:space="preserve"> выдачи разрешения на строительство линейного объекта, для размещения которого не требуется образование земельного</w:t>
      </w:r>
      <w:r>
        <w:rPr>
          <w:spacing w:val="2"/>
          <w:sz w:val="20"/>
        </w:rPr>
        <w:t xml:space="preserve"> </w:t>
      </w:r>
      <w:r>
        <w:rPr>
          <w:sz w:val="20"/>
        </w:rPr>
        <w:t>участка.</w:t>
      </w:r>
    </w:p>
    <w:p w:rsidR="00424FF3" w:rsidRDefault="004C4B4A">
      <w:pPr>
        <w:pStyle w:val="a4"/>
        <w:numPr>
          <w:ilvl w:val="1"/>
          <w:numId w:val="29"/>
        </w:numPr>
        <w:tabs>
          <w:tab w:val="left" w:pos="1596"/>
        </w:tabs>
        <w:ind w:right="840" w:firstLine="302"/>
        <w:rPr>
          <w:sz w:val="20"/>
        </w:rPr>
      </w:pPr>
      <w:r>
        <w:rPr>
          <w:sz w:val="20"/>
        </w:rPr>
        <w:t>Результаты инженерных изысканий и следующие материалы, содержащиеся в утвержденной в соответствии с</w:t>
      </w:r>
      <w:hyperlink r:id="rId11" w:anchor="dst3049">
        <w:r>
          <w:rPr>
            <w:sz w:val="20"/>
            <w:u w:val="single"/>
          </w:rPr>
          <w:t xml:space="preserve"> частью 15 статьи 48</w:t>
        </w:r>
        <w:r>
          <w:rPr>
            <w:sz w:val="20"/>
          </w:rPr>
          <w:t xml:space="preserve"> </w:t>
        </w:r>
      </w:hyperlink>
      <w:r>
        <w:rPr>
          <w:sz w:val="20"/>
        </w:rPr>
        <w:t>Градостроительного Кодекса проектной</w:t>
      </w:r>
      <w:r>
        <w:rPr>
          <w:spacing w:val="-6"/>
          <w:sz w:val="20"/>
        </w:rPr>
        <w:t xml:space="preserve"> </w:t>
      </w:r>
      <w:r>
        <w:rPr>
          <w:sz w:val="20"/>
        </w:rPr>
        <w:t>документации:</w:t>
      </w:r>
    </w:p>
    <w:p w:rsidR="00424FF3" w:rsidRDefault="004C4B4A">
      <w:pPr>
        <w:pStyle w:val="a3"/>
        <w:spacing w:before="1" w:line="229" w:lineRule="exact"/>
        <w:ind w:left="1295"/>
      </w:pPr>
      <w:r>
        <w:t>а) пояснительная записка;</w:t>
      </w:r>
    </w:p>
    <w:p w:rsidR="00424FF3" w:rsidRDefault="004C4B4A">
      <w:pPr>
        <w:pStyle w:val="a3"/>
        <w:ind w:right="838" w:firstLine="302"/>
      </w:pPr>
      <w:proofErr w:type="gramStart"/>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24FF3" w:rsidRDefault="004C4B4A">
      <w:pPr>
        <w:pStyle w:val="a3"/>
        <w:ind w:right="833" w:firstLine="302"/>
      </w:pPr>
      <w:proofErr w:type="gramStart"/>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24FF3" w:rsidRDefault="004C4B4A">
      <w:pPr>
        <w:pStyle w:val="a3"/>
        <w:ind w:right="834" w:firstLine="302"/>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24FF3" w:rsidRDefault="004C4B4A">
      <w:pPr>
        <w:pStyle w:val="a4"/>
        <w:numPr>
          <w:ilvl w:val="1"/>
          <w:numId w:val="29"/>
        </w:numPr>
        <w:tabs>
          <w:tab w:val="left" w:pos="1576"/>
          <w:tab w:val="left" w:pos="9932"/>
        </w:tabs>
        <w:spacing w:before="1"/>
        <w:ind w:right="830" w:firstLine="302"/>
        <w:rPr>
          <w:sz w:val="20"/>
        </w:rPr>
      </w:pPr>
      <w:proofErr w:type="gramStart"/>
      <w:r>
        <w:rPr>
          <w:sz w:val="20"/>
        </w:rPr>
        <w:t xml:space="preserve">Положительное </w:t>
      </w:r>
      <w:r>
        <w:rPr>
          <w:spacing w:val="23"/>
          <w:sz w:val="20"/>
        </w:rPr>
        <w:t xml:space="preserve"> </w:t>
      </w:r>
      <w:r>
        <w:rPr>
          <w:sz w:val="20"/>
        </w:rPr>
        <w:t xml:space="preserve">заключение </w:t>
      </w:r>
      <w:r>
        <w:rPr>
          <w:spacing w:val="24"/>
          <w:sz w:val="20"/>
        </w:rPr>
        <w:t xml:space="preserve"> </w:t>
      </w:r>
      <w:r>
        <w:rPr>
          <w:sz w:val="20"/>
        </w:rPr>
        <w:t xml:space="preserve">экспертизы </w:t>
      </w:r>
      <w:r>
        <w:rPr>
          <w:spacing w:val="26"/>
          <w:sz w:val="20"/>
        </w:rPr>
        <w:t xml:space="preserve"> </w:t>
      </w:r>
      <w:r>
        <w:rPr>
          <w:sz w:val="20"/>
        </w:rPr>
        <w:t xml:space="preserve">проектной </w:t>
      </w:r>
      <w:r>
        <w:rPr>
          <w:spacing w:val="25"/>
          <w:sz w:val="20"/>
        </w:rPr>
        <w:t xml:space="preserve"> </w:t>
      </w:r>
      <w:r>
        <w:rPr>
          <w:sz w:val="20"/>
        </w:rPr>
        <w:t xml:space="preserve">документации, </w:t>
      </w:r>
      <w:r>
        <w:rPr>
          <w:spacing w:val="23"/>
          <w:sz w:val="20"/>
        </w:rPr>
        <w:t xml:space="preserve"> </w:t>
      </w:r>
      <w:r>
        <w:rPr>
          <w:sz w:val="20"/>
        </w:rPr>
        <w:t xml:space="preserve">в </w:t>
      </w:r>
      <w:r>
        <w:rPr>
          <w:spacing w:val="26"/>
          <w:sz w:val="20"/>
        </w:rPr>
        <w:t xml:space="preserve"> </w:t>
      </w:r>
      <w:r>
        <w:rPr>
          <w:sz w:val="20"/>
        </w:rPr>
        <w:t xml:space="preserve">соответствии </w:t>
      </w:r>
      <w:r>
        <w:rPr>
          <w:spacing w:val="22"/>
          <w:sz w:val="20"/>
        </w:rPr>
        <w:t xml:space="preserve"> </w:t>
      </w:r>
      <w:r>
        <w:rPr>
          <w:sz w:val="20"/>
        </w:rPr>
        <w:t>с</w:t>
      </w:r>
      <w:r>
        <w:rPr>
          <w:sz w:val="20"/>
        </w:rPr>
        <w:tab/>
        <w:t>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hyperlink r:id="rId12" w:anchor="dst448">
        <w:r>
          <w:rPr>
            <w:sz w:val="20"/>
            <w:u w:val="single"/>
          </w:rPr>
          <w:t xml:space="preserve"> частью 12.1 статьи 48</w:t>
        </w:r>
        <w:r>
          <w:rPr>
            <w:sz w:val="20"/>
          </w:rPr>
          <w:t xml:space="preserve"> </w:t>
        </w:r>
      </w:hyperlink>
      <w:r>
        <w:rPr>
          <w:sz w:val="20"/>
        </w:rPr>
        <w:t>Градостроительного Кодекса), если такая проектная документация подлежит экспертизе в соответствии со</w:t>
      </w:r>
      <w:hyperlink r:id="rId13" w:anchor="dst2418">
        <w:r>
          <w:rPr>
            <w:sz w:val="20"/>
            <w:u w:val="single"/>
          </w:rPr>
          <w:t xml:space="preserve"> статьей 49</w:t>
        </w:r>
        <w:proofErr w:type="gramEnd"/>
        <w:r>
          <w:rPr>
            <w:sz w:val="20"/>
          </w:rPr>
          <w:t xml:space="preserve"> </w:t>
        </w:r>
      </w:hyperlink>
      <w:r>
        <w:rPr>
          <w:sz w:val="20"/>
        </w:rPr>
        <w:t>Градостроительного Кодекса, положительное заключение государственной экспертизы проектной документации в случаях, предусмотренных</w:t>
      </w:r>
      <w:hyperlink r:id="rId14" w:anchor="dst3177">
        <w:r>
          <w:rPr>
            <w:sz w:val="20"/>
            <w:u w:val="single"/>
          </w:rPr>
          <w:t xml:space="preserve"> частью</w:t>
        </w:r>
        <w:r>
          <w:rPr>
            <w:spacing w:val="17"/>
            <w:sz w:val="20"/>
            <w:u w:val="single"/>
          </w:rPr>
          <w:t xml:space="preserve"> </w:t>
        </w:r>
        <w:r>
          <w:rPr>
            <w:sz w:val="20"/>
            <w:u w:val="single"/>
          </w:rPr>
          <w:t>3.4</w:t>
        </w:r>
      </w:hyperlink>
    </w:p>
    <w:p w:rsidR="00424FF3" w:rsidRDefault="0004605F">
      <w:pPr>
        <w:pStyle w:val="a3"/>
        <w:ind w:right="838"/>
      </w:pPr>
      <w:hyperlink r:id="rId15" w:anchor="dst3177">
        <w:r w:rsidR="004C4B4A">
          <w:rPr>
            <w:spacing w:val="-50"/>
            <w:w w:val="99"/>
            <w:u w:val="single"/>
          </w:rPr>
          <w:t xml:space="preserve"> </w:t>
        </w:r>
        <w:r w:rsidR="004C4B4A">
          <w:rPr>
            <w:u w:val="single"/>
          </w:rPr>
          <w:t>статьи 49</w:t>
        </w:r>
        <w:r w:rsidR="004C4B4A">
          <w:t xml:space="preserve"> </w:t>
        </w:r>
      </w:hyperlink>
      <w:r w:rsidR="004C4B4A">
        <w:t>Градостроительного Кодекса, положительное заключение государственной экологической экспертизы проектной документации в случаях, предусмотренных</w:t>
      </w:r>
      <w:hyperlink r:id="rId16" w:anchor="dst3198">
        <w:r w:rsidR="004C4B4A">
          <w:rPr>
            <w:u w:val="single"/>
          </w:rPr>
          <w:t xml:space="preserve"> частью 6 статьи 49</w:t>
        </w:r>
        <w:r w:rsidR="004C4B4A">
          <w:t xml:space="preserve"> </w:t>
        </w:r>
      </w:hyperlink>
      <w:r w:rsidR="004C4B4A">
        <w:t>Градостроительного</w:t>
      </w:r>
      <w:r w:rsidR="004C4B4A">
        <w:rPr>
          <w:spacing w:val="-11"/>
        </w:rPr>
        <w:t xml:space="preserve"> </w:t>
      </w:r>
      <w:r w:rsidR="004C4B4A">
        <w:t>Кодекса.</w:t>
      </w:r>
    </w:p>
    <w:p w:rsidR="00424FF3" w:rsidRDefault="004C4B4A">
      <w:pPr>
        <w:pStyle w:val="a4"/>
        <w:numPr>
          <w:ilvl w:val="2"/>
          <w:numId w:val="29"/>
        </w:numPr>
        <w:tabs>
          <w:tab w:val="left" w:pos="1766"/>
        </w:tabs>
        <w:ind w:right="834" w:firstLine="350"/>
        <w:rPr>
          <w:sz w:val="20"/>
        </w:rPr>
      </w:pPr>
      <w:proofErr w:type="gramStart"/>
      <w:r>
        <w:rPr>
          <w:sz w:val="20"/>
        </w:rPr>
        <w:t>Подтверждение соответствия вносимых в проектную документацию изменений требованиям, указанным в</w:t>
      </w:r>
      <w:hyperlink r:id="rId17" w:anchor="dst3054">
        <w:r>
          <w:rPr>
            <w:sz w:val="20"/>
            <w:u w:val="single"/>
          </w:rPr>
          <w:t xml:space="preserve"> части 3.8 статьи 49</w:t>
        </w:r>
        <w:r>
          <w:rPr>
            <w:sz w:val="20"/>
          </w:rPr>
          <w:t xml:space="preserve"> </w:t>
        </w:r>
      </w:hyperlink>
      <w:r>
        <w:rPr>
          <w:sz w:val="20"/>
        </w:rPr>
        <w:t xml:space="preserve">Градостроительного Кодекса, предоставленное лицом, являющимся членом </w:t>
      </w:r>
      <w:proofErr w:type="spellStart"/>
      <w:r>
        <w:rPr>
          <w:sz w:val="20"/>
        </w:rPr>
        <w:t>саморегулируемой</w:t>
      </w:r>
      <w:proofErr w:type="spellEnd"/>
      <w:r>
        <w:rPr>
          <w:sz w:val="2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0004605F">
        <w:fldChar w:fldCharType="begin"/>
      </w:r>
      <w:r w:rsidR="00424FF3">
        <w:instrText>HYPERLINK "http://www.consultant.ru/document/cons_doc_LAW_330961/a7c2f5bf841aae38a03420067b02834b570686d3/" \l "dst3054" \h</w:instrText>
      </w:r>
      <w:r w:rsidR="0004605F">
        <w:fldChar w:fldCharType="separate"/>
      </w:r>
      <w:r>
        <w:rPr>
          <w:sz w:val="20"/>
          <w:u w:val="single"/>
        </w:rPr>
        <w:t xml:space="preserve"> частью 3.8 статьи 49</w:t>
      </w:r>
      <w:r>
        <w:rPr>
          <w:sz w:val="20"/>
        </w:rPr>
        <w:t xml:space="preserve"> </w:t>
      </w:r>
      <w:r w:rsidR="0004605F">
        <w:fldChar w:fldCharType="end"/>
      </w:r>
      <w:r>
        <w:rPr>
          <w:sz w:val="20"/>
        </w:rPr>
        <w:t>Градостроительного Кодекса.</w:t>
      </w:r>
    </w:p>
    <w:p w:rsidR="00424FF3" w:rsidRDefault="004C4B4A">
      <w:pPr>
        <w:pStyle w:val="a4"/>
        <w:numPr>
          <w:ilvl w:val="2"/>
          <w:numId w:val="29"/>
        </w:numPr>
        <w:tabs>
          <w:tab w:val="left" w:pos="1766"/>
        </w:tabs>
        <w:spacing w:before="1"/>
        <w:ind w:left="1765" w:hanging="423"/>
        <w:rPr>
          <w:sz w:val="20"/>
        </w:rPr>
      </w:pPr>
      <w:r>
        <w:rPr>
          <w:sz w:val="20"/>
        </w:rPr>
        <w:t>Подтверждение</w:t>
      </w:r>
      <w:r>
        <w:rPr>
          <w:spacing w:val="16"/>
          <w:sz w:val="20"/>
        </w:rPr>
        <w:t xml:space="preserve"> </w:t>
      </w:r>
      <w:r>
        <w:rPr>
          <w:sz w:val="20"/>
        </w:rPr>
        <w:t>соответствия</w:t>
      </w:r>
      <w:r>
        <w:rPr>
          <w:spacing w:val="17"/>
          <w:sz w:val="20"/>
        </w:rPr>
        <w:t xml:space="preserve"> </w:t>
      </w:r>
      <w:r>
        <w:rPr>
          <w:sz w:val="20"/>
        </w:rPr>
        <w:t>вносимых</w:t>
      </w:r>
      <w:r>
        <w:rPr>
          <w:spacing w:val="18"/>
          <w:sz w:val="20"/>
        </w:rPr>
        <w:t xml:space="preserve"> </w:t>
      </w:r>
      <w:r>
        <w:rPr>
          <w:sz w:val="20"/>
        </w:rPr>
        <w:t>в</w:t>
      </w:r>
      <w:r>
        <w:rPr>
          <w:spacing w:val="15"/>
          <w:sz w:val="20"/>
        </w:rPr>
        <w:t xml:space="preserve"> </w:t>
      </w:r>
      <w:r>
        <w:rPr>
          <w:sz w:val="20"/>
        </w:rPr>
        <w:t>проектную</w:t>
      </w:r>
      <w:r>
        <w:rPr>
          <w:spacing w:val="19"/>
          <w:sz w:val="20"/>
        </w:rPr>
        <w:t xml:space="preserve"> </w:t>
      </w:r>
      <w:r>
        <w:rPr>
          <w:sz w:val="20"/>
        </w:rPr>
        <w:t>документацию</w:t>
      </w:r>
      <w:r>
        <w:rPr>
          <w:spacing w:val="16"/>
          <w:sz w:val="20"/>
        </w:rPr>
        <w:t xml:space="preserve"> </w:t>
      </w:r>
      <w:r>
        <w:rPr>
          <w:sz w:val="20"/>
        </w:rPr>
        <w:t>изменений</w:t>
      </w:r>
      <w:r>
        <w:rPr>
          <w:spacing w:val="17"/>
          <w:sz w:val="20"/>
        </w:rPr>
        <w:t xml:space="preserve"> </w:t>
      </w:r>
      <w:r>
        <w:rPr>
          <w:sz w:val="20"/>
        </w:rPr>
        <w:t>требованиям,</w:t>
      </w:r>
    </w:p>
    <w:p w:rsidR="00424FF3" w:rsidRDefault="00424FF3">
      <w:pPr>
        <w:jc w:val="both"/>
        <w:rPr>
          <w:sz w:val="20"/>
        </w:rPr>
        <w:sectPr w:rsidR="00424FF3">
          <w:pgSz w:w="11920" w:h="16850"/>
          <w:pgMar w:top="780" w:right="300" w:bottom="280" w:left="140" w:header="720" w:footer="720" w:gutter="0"/>
          <w:cols w:space="720"/>
        </w:sectPr>
      </w:pPr>
    </w:p>
    <w:p w:rsidR="00424FF3" w:rsidRDefault="004C4B4A">
      <w:pPr>
        <w:pStyle w:val="a3"/>
        <w:spacing w:before="64"/>
        <w:ind w:right="830"/>
      </w:pPr>
      <w:r>
        <w:lastRenderedPageBreak/>
        <w:t>указанным в</w:t>
      </w:r>
      <w:hyperlink r:id="rId18" w:anchor="dst3060">
        <w:r>
          <w:rPr>
            <w:u w:val="single"/>
          </w:rPr>
          <w:t xml:space="preserve"> части 3.9 статьи 49</w:t>
        </w:r>
        <w:r>
          <w:t xml:space="preserve"> </w:t>
        </w:r>
      </w:hyperlink>
      <w:r>
        <w:t xml:space="preserve">Градостроительного Кодекса, </w:t>
      </w:r>
      <w:proofErr w:type="gramStart"/>
      <w:r>
        <w:t>предоставленное</w:t>
      </w:r>
      <w:proofErr w:type="gramEnd"/>
      <w:r>
        <w:t xml:space="preserve">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w:t>
      </w:r>
      <w:hyperlink r:id="rId19" w:anchor="dst3060">
        <w:r>
          <w:rPr>
            <w:u w:val="single"/>
          </w:rPr>
          <w:t xml:space="preserve"> частью   3.9    статьи</w:t>
        </w:r>
      </w:hyperlink>
      <w:r>
        <w:t xml:space="preserve"> </w:t>
      </w:r>
      <w:hyperlink r:id="rId20" w:anchor="dst3060">
        <w:r>
          <w:rPr>
            <w:u w:val="single"/>
          </w:rPr>
          <w:t>49</w:t>
        </w:r>
        <w:r>
          <w:t xml:space="preserve"> </w:t>
        </w:r>
      </w:hyperlink>
      <w:r>
        <w:t>Градостроительного Кодекса;</w:t>
      </w:r>
    </w:p>
    <w:p w:rsidR="00424FF3" w:rsidRDefault="004C4B4A">
      <w:pPr>
        <w:pStyle w:val="a4"/>
        <w:numPr>
          <w:ilvl w:val="1"/>
          <w:numId w:val="29"/>
        </w:numPr>
        <w:tabs>
          <w:tab w:val="left" w:pos="1579"/>
        </w:tabs>
        <w:ind w:right="830" w:firstLine="350"/>
        <w:rPr>
          <w:sz w:val="20"/>
        </w:rPr>
      </w:pPr>
      <w:r>
        <w:rPr>
          <w:sz w:val="20"/>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hyperlink r:id="rId21" w:anchor="dst100628">
        <w:r>
          <w:rPr>
            <w:sz w:val="20"/>
            <w:u w:val="single"/>
          </w:rPr>
          <w:t xml:space="preserve"> статьей</w:t>
        </w:r>
      </w:hyperlink>
      <w:hyperlink r:id="rId22" w:anchor="dst100628">
        <w:r>
          <w:rPr>
            <w:sz w:val="20"/>
            <w:u w:val="single"/>
          </w:rPr>
          <w:t xml:space="preserve"> 40</w:t>
        </w:r>
        <w:r>
          <w:rPr>
            <w:sz w:val="20"/>
          </w:rPr>
          <w:t xml:space="preserve"> </w:t>
        </w:r>
      </w:hyperlink>
      <w:r>
        <w:rPr>
          <w:sz w:val="20"/>
        </w:rPr>
        <w:t>Градостроительного Кодекса).</w:t>
      </w:r>
    </w:p>
    <w:p w:rsidR="00424FF3" w:rsidRDefault="004C4B4A">
      <w:pPr>
        <w:pStyle w:val="a4"/>
        <w:numPr>
          <w:ilvl w:val="1"/>
          <w:numId w:val="29"/>
        </w:numPr>
        <w:tabs>
          <w:tab w:val="left" w:pos="1586"/>
        </w:tabs>
        <w:ind w:right="839" w:firstLine="350"/>
        <w:rPr>
          <w:sz w:val="20"/>
        </w:rPr>
      </w:pPr>
      <w:r>
        <w:rPr>
          <w:sz w:val="20"/>
        </w:rPr>
        <w:t>Согласие всех правообладателей объекта капитального строительства в случае реконструкции такого объекта, за исключением указанных в</w:t>
      </w:r>
      <w:hyperlink r:id="rId23" w:anchor="dst1596">
        <w:r>
          <w:rPr>
            <w:sz w:val="20"/>
            <w:u w:val="single"/>
          </w:rPr>
          <w:t xml:space="preserve"> пункте 6.2</w:t>
        </w:r>
        <w:r>
          <w:rPr>
            <w:sz w:val="20"/>
          </w:rPr>
          <w:t xml:space="preserve"> </w:t>
        </w:r>
      </w:hyperlink>
      <w:r>
        <w:rPr>
          <w:sz w:val="20"/>
        </w:rPr>
        <w:t>настоящей части случаев реконструкции многоквартирного дома.</w:t>
      </w:r>
    </w:p>
    <w:p w:rsidR="00424FF3" w:rsidRDefault="004C4B4A">
      <w:pPr>
        <w:pStyle w:val="a4"/>
        <w:numPr>
          <w:ilvl w:val="2"/>
          <w:numId w:val="29"/>
        </w:numPr>
        <w:tabs>
          <w:tab w:val="left" w:pos="1708"/>
        </w:tabs>
        <w:ind w:right="832" w:firstLine="350"/>
        <w:rPr>
          <w:sz w:val="20"/>
        </w:rPr>
      </w:pPr>
      <w:proofErr w:type="gramStart"/>
      <w:r>
        <w:rPr>
          <w:sz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sz w:val="20"/>
        </w:rPr>
        <w:t>Росатом</w:t>
      </w:r>
      <w:proofErr w:type="spellEnd"/>
      <w:r>
        <w:rPr>
          <w:sz w:val="20"/>
        </w:rPr>
        <w:t>", Государственной корпорацией по космической деятельности "</w:t>
      </w:r>
      <w:proofErr w:type="spellStart"/>
      <w:r>
        <w:rPr>
          <w:sz w:val="20"/>
        </w:rPr>
        <w:t>Роскосмос</w:t>
      </w:r>
      <w:proofErr w:type="spellEnd"/>
      <w:r>
        <w:rPr>
          <w:sz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Pr>
          <w:sz w:val="20"/>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Pr>
          <w:sz w:val="20"/>
        </w:rPr>
        <w:t>определяющее</w:t>
      </w:r>
      <w:proofErr w:type="gramEnd"/>
      <w:r>
        <w:rPr>
          <w:sz w:val="20"/>
        </w:rPr>
        <w:t xml:space="preserve"> в том числе условия и порядок возмещения ущерба, причиненного указанному объекту при осуществлении</w:t>
      </w:r>
      <w:r>
        <w:rPr>
          <w:spacing w:val="-2"/>
          <w:sz w:val="20"/>
        </w:rPr>
        <w:t xml:space="preserve"> </w:t>
      </w:r>
      <w:r>
        <w:rPr>
          <w:sz w:val="20"/>
        </w:rPr>
        <w:t>реконструкции.</w:t>
      </w:r>
    </w:p>
    <w:p w:rsidR="00424FF3" w:rsidRDefault="004C4B4A">
      <w:pPr>
        <w:pStyle w:val="a4"/>
        <w:numPr>
          <w:ilvl w:val="2"/>
          <w:numId w:val="29"/>
        </w:numPr>
        <w:tabs>
          <w:tab w:val="left" w:pos="1725"/>
        </w:tabs>
        <w:ind w:right="834" w:firstLine="350"/>
        <w:rPr>
          <w:sz w:val="20"/>
        </w:rPr>
      </w:pPr>
      <w:r>
        <w:rPr>
          <w:sz w:val="20"/>
        </w:rPr>
        <w:t xml:space="preserve">Решение общего собрания собственников помещений и </w:t>
      </w:r>
      <w:proofErr w:type="spellStart"/>
      <w:r>
        <w:rPr>
          <w:sz w:val="20"/>
        </w:rPr>
        <w:t>машино-мест</w:t>
      </w:r>
      <w:proofErr w:type="spellEnd"/>
      <w:r>
        <w:rPr>
          <w:sz w:val="20"/>
        </w:rPr>
        <w:t xml:space="preserve"> в многоквартирном доме, принятое в соответствии с жилищным</w:t>
      </w:r>
      <w:hyperlink r:id="rId24" w:anchor="dst100325">
        <w:r>
          <w:rPr>
            <w:sz w:val="20"/>
            <w:u w:val="single"/>
          </w:rPr>
          <w:t xml:space="preserve"> законодательством</w:t>
        </w:r>
        <w:r>
          <w:rPr>
            <w:sz w:val="20"/>
          </w:rPr>
          <w:t xml:space="preserve"> </w:t>
        </w:r>
      </w:hyperlink>
      <w:r>
        <w:rPr>
          <w:sz w:val="20"/>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sz w:val="20"/>
        </w:rPr>
        <w:t>машино-мест</w:t>
      </w:r>
      <w:proofErr w:type="spellEnd"/>
      <w:r>
        <w:rPr>
          <w:sz w:val="20"/>
        </w:rPr>
        <w:t xml:space="preserve"> в многоквартирном</w:t>
      </w:r>
      <w:r>
        <w:rPr>
          <w:spacing w:val="-5"/>
          <w:sz w:val="20"/>
        </w:rPr>
        <w:t xml:space="preserve"> </w:t>
      </w:r>
      <w:r>
        <w:rPr>
          <w:sz w:val="20"/>
        </w:rPr>
        <w:t>доме.</w:t>
      </w:r>
    </w:p>
    <w:p w:rsidR="00424FF3" w:rsidRDefault="004C4B4A">
      <w:pPr>
        <w:pStyle w:val="a4"/>
        <w:numPr>
          <w:ilvl w:val="1"/>
          <w:numId w:val="29"/>
        </w:numPr>
        <w:tabs>
          <w:tab w:val="left" w:pos="1572"/>
        </w:tabs>
        <w:ind w:right="841" w:firstLine="302"/>
        <w:rPr>
          <w:sz w:val="20"/>
        </w:rPr>
      </w:pPr>
      <w:r>
        <w:rPr>
          <w:sz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24FF3" w:rsidRDefault="004C4B4A">
      <w:pPr>
        <w:pStyle w:val="a4"/>
        <w:numPr>
          <w:ilvl w:val="1"/>
          <w:numId w:val="29"/>
        </w:numPr>
        <w:tabs>
          <w:tab w:val="left" w:pos="1574"/>
        </w:tabs>
        <w:spacing w:before="1"/>
        <w:ind w:right="840" w:firstLine="302"/>
        <w:rPr>
          <w:sz w:val="20"/>
        </w:rPr>
      </w:pPr>
      <w:r>
        <w:rPr>
          <w:sz w:val="20"/>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w:t>
      </w:r>
      <w:r>
        <w:rPr>
          <w:spacing w:val="-5"/>
          <w:sz w:val="20"/>
        </w:rPr>
        <w:t xml:space="preserve"> </w:t>
      </w:r>
      <w:r>
        <w:rPr>
          <w:sz w:val="20"/>
        </w:rPr>
        <w:t>объекта.</w:t>
      </w:r>
    </w:p>
    <w:p w:rsidR="00424FF3" w:rsidRDefault="004C4B4A">
      <w:pPr>
        <w:pStyle w:val="a4"/>
        <w:numPr>
          <w:ilvl w:val="1"/>
          <w:numId w:val="29"/>
        </w:numPr>
        <w:tabs>
          <w:tab w:val="left" w:pos="1507"/>
        </w:tabs>
        <w:ind w:right="832" w:firstLine="302"/>
        <w:rPr>
          <w:sz w:val="20"/>
        </w:rPr>
      </w:pPr>
      <w:proofErr w:type="gramStart"/>
      <w:r>
        <w:rPr>
          <w:sz w:val="2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w:t>
      </w:r>
      <w:hyperlink r:id="rId25" w:anchor="dst1893">
        <w:r>
          <w:rPr>
            <w:sz w:val="20"/>
            <w:u w:val="single"/>
          </w:rPr>
          <w:t xml:space="preserve"> законодательством</w:t>
        </w:r>
        <w:r>
          <w:rPr>
            <w:sz w:val="20"/>
          </w:rPr>
          <w:t xml:space="preserve"> </w:t>
        </w:r>
      </w:hyperlink>
      <w:r>
        <w:rPr>
          <w:sz w:val="20"/>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Pr>
          <w:sz w:val="20"/>
        </w:rPr>
        <w:t xml:space="preserve"> ранее установленная зона с особыми условиями использования территории подлежит изменению;</w:t>
      </w:r>
    </w:p>
    <w:p w:rsidR="00424FF3" w:rsidRDefault="004C4B4A">
      <w:pPr>
        <w:pStyle w:val="a4"/>
        <w:numPr>
          <w:ilvl w:val="1"/>
          <w:numId w:val="29"/>
        </w:numPr>
        <w:tabs>
          <w:tab w:val="left" w:pos="1600"/>
        </w:tabs>
        <w:ind w:right="833" w:firstLine="302"/>
        <w:rPr>
          <w:sz w:val="20"/>
        </w:rPr>
      </w:pPr>
      <w:proofErr w:type="gramStart"/>
      <w:r>
        <w:rPr>
          <w:sz w:val="20"/>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w:t>
      </w:r>
      <w:r>
        <w:rPr>
          <w:spacing w:val="-2"/>
          <w:sz w:val="20"/>
        </w:rPr>
        <w:t xml:space="preserve"> </w:t>
      </w:r>
      <w:r>
        <w:rPr>
          <w:sz w:val="20"/>
        </w:rPr>
        <w:t>территории.».</w:t>
      </w:r>
      <w:proofErr w:type="gramEnd"/>
    </w:p>
    <w:p w:rsidR="00424FF3" w:rsidRDefault="004C4B4A">
      <w:pPr>
        <w:pStyle w:val="a3"/>
        <w:ind w:left="1295"/>
      </w:pPr>
      <w:r>
        <w:t>2. Настоящее постановление вступает в силу после его официального опубликования (обнародования).</w:t>
      </w:r>
    </w:p>
    <w:p w:rsidR="00424FF3" w:rsidRDefault="00424FF3">
      <w:pPr>
        <w:pStyle w:val="a3"/>
        <w:ind w:left="0"/>
        <w:jc w:val="left"/>
        <w:rPr>
          <w:sz w:val="22"/>
        </w:rPr>
      </w:pPr>
    </w:p>
    <w:p w:rsidR="00424FF3" w:rsidRDefault="00424FF3">
      <w:pPr>
        <w:pStyle w:val="a3"/>
        <w:spacing w:before="1"/>
        <w:ind w:left="0"/>
        <w:jc w:val="left"/>
        <w:rPr>
          <w:sz w:val="18"/>
        </w:rPr>
      </w:pPr>
    </w:p>
    <w:p w:rsidR="00424FF3" w:rsidRDefault="004C4B4A">
      <w:pPr>
        <w:pStyle w:val="a3"/>
        <w:spacing w:line="229" w:lineRule="exact"/>
      </w:pPr>
      <w:r>
        <w:t>И.о. главы Малобуяновского сельского поселения</w:t>
      </w:r>
    </w:p>
    <w:p w:rsidR="00424FF3" w:rsidRDefault="004C4B4A">
      <w:pPr>
        <w:pStyle w:val="a3"/>
        <w:tabs>
          <w:tab w:val="left" w:pos="8439"/>
        </w:tabs>
        <w:spacing w:line="229" w:lineRule="exact"/>
      </w:pPr>
      <w:r>
        <w:t>Шемуршинского района</w:t>
      </w:r>
      <w:r>
        <w:rPr>
          <w:spacing w:val="-8"/>
        </w:rPr>
        <w:t xml:space="preserve"> </w:t>
      </w:r>
      <w:r>
        <w:t>Чувашской</w:t>
      </w:r>
      <w:r>
        <w:rPr>
          <w:spacing w:val="-4"/>
        </w:rPr>
        <w:t xml:space="preserve"> </w:t>
      </w:r>
      <w:r>
        <w:t>Республики</w:t>
      </w:r>
      <w:r>
        <w:tab/>
        <w:t>И.А.</w:t>
      </w:r>
      <w:r>
        <w:rPr>
          <w:spacing w:val="-1"/>
        </w:rPr>
        <w:t xml:space="preserve"> </w:t>
      </w:r>
      <w:r>
        <w:t>Андреева</w:t>
      </w:r>
    </w:p>
    <w:p w:rsidR="00424FF3" w:rsidRDefault="00424FF3">
      <w:pPr>
        <w:spacing w:line="229" w:lineRule="exact"/>
        <w:sectPr w:rsidR="00424FF3">
          <w:pgSz w:w="11920" w:h="16850"/>
          <w:pgMar w:top="780" w:right="300" w:bottom="280" w:left="140" w:header="720" w:footer="720" w:gutter="0"/>
          <w:cols w:space="720"/>
        </w:sectPr>
      </w:pPr>
    </w:p>
    <w:p w:rsidR="00424FF3" w:rsidRDefault="004C4B4A">
      <w:pPr>
        <w:pStyle w:val="a3"/>
        <w:spacing w:before="64"/>
        <w:ind w:left="2858"/>
        <w:jc w:val="left"/>
      </w:pPr>
      <w:r>
        <w:lastRenderedPageBreak/>
        <w:t>Постановление администрации Малобуяновского сельского поселения</w:t>
      </w:r>
    </w:p>
    <w:p w:rsidR="00424FF3" w:rsidRDefault="004C4B4A">
      <w:pPr>
        <w:pStyle w:val="a3"/>
        <w:spacing w:before="1"/>
        <w:ind w:left="2858"/>
        <w:jc w:val="left"/>
      </w:pPr>
      <w:r>
        <w:t>Шемуршинского района Чувашской Республики от 07 октября 2019 года № 52</w:t>
      </w:r>
    </w:p>
    <w:p w:rsidR="00424FF3" w:rsidRDefault="00424FF3">
      <w:pPr>
        <w:pStyle w:val="a3"/>
        <w:ind w:left="0"/>
        <w:jc w:val="left"/>
        <w:rPr>
          <w:sz w:val="22"/>
        </w:rPr>
      </w:pPr>
    </w:p>
    <w:p w:rsidR="00424FF3" w:rsidRDefault="00424FF3">
      <w:pPr>
        <w:pStyle w:val="a3"/>
        <w:spacing w:before="10"/>
        <w:ind w:left="0"/>
        <w:jc w:val="left"/>
        <w:rPr>
          <w:sz w:val="17"/>
        </w:rPr>
      </w:pPr>
    </w:p>
    <w:p w:rsidR="00424FF3" w:rsidRDefault="004C4B4A">
      <w:pPr>
        <w:pStyle w:val="a3"/>
        <w:ind w:right="4775"/>
      </w:pPr>
      <w:r>
        <w:t>О внесении изменений в постановление администрации Малобуяновского сельского поселения Шемуршинского района от 01.11.2017 года № 53 «Об утверждении административного регламента администрации Малобуяновского сельского поселения Шемуршинского района Чувашской Республики по предоставлению муниципальной услуги «Выдача разрешения на ввод объекта в</w:t>
      </w:r>
      <w:r>
        <w:rPr>
          <w:spacing w:val="-3"/>
        </w:rPr>
        <w:t xml:space="preserve"> </w:t>
      </w:r>
      <w:r>
        <w:t>эксплуатацию»»</w:t>
      </w:r>
    </w:p>
    <w:p w:rsidR="00424FF3" w:rsidRDefault="00424FF3">
      <w:pPr>
        <w:pStyle w:val="a3"/>
        <w:ind w:left="0"/>
        <w:jc w:val="left"/>
        <w:rPr>
          <w:sz w:val="22"/>
        </w:rPr>
      </w:pPr>
    </w:p>
    <w:p w:rsidR="00424FF3" w:rsidRDefault="00424FF3">
      <w:pPr>
        <w:pStyle w:val="a3"/>
        <w:spacing w:before="2"/>
        <w:ind w:left="0"/>
        <w:jc w:val="left"/>
        <w:rPr>
          <w:sz w:val="18"/>
        </w:rPr>
      </w:pPr>
    </w:p>
    <w:p w:rsidR="00424FF3" w:rsidRDefault="004C4B4A">
      <w:pPr>
        <w:pStyle w:val="a3"/>
        <w:ind w:right="831" w:firstLine="302"/>
      </w:pPr>
      <w:proofErr w:type="gramStart"/>
      <w:r>
        <w:t xml:space="preserve">В соответствии с Федеральным законом от 6 октября 2003 г. № 131-ФЗ </w:t>
      </w:r>
      <w:r>
        <w:rPr>
          <w:spacing w:val="-3"/>
        </w:rPr>
        <w:t xml:space="preserve">«Об </w:t>
      </w:r>
      <w:r>
        <w:t xml:space="preserve">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Федеральным законом от 27 июня 2019 года № 151-ФЗ </w:t>
      </w:r>
      <w:r>
        <w:rPr>
          <w:spacing w:val="-3"/>
        </w:rPr>
        <w:t xml:space="preserve">«О </w:t>
      </w:r>
      <w:r>
        <w:t>внесении изменений в Федеральный закон «Об участии в долевом строительстве многоквартирных домов и иных объектов недвижимости</w:t>
      </w:r>
      <w:proofErr w:type="gramEnd"/>
      <w:r>
        <w:t xml:space="preserve"> и о внесении изменений в некоторые законодательные акты Российской Федерации» и отдельные законодательные акты Российской Федерации» на основании протеста прокуратуры Шемуршинского района Чувашской Республики от 20.09.2019 года № 03-01-2019 в  целях повышения качества предоставления муниципальной услуги администрация Малобуяновского сельского поселения Шемуршинского района Чувашской Республики</w:t>
      </w:r>
      <w:r>
        <w:rPr>
          <w:spacing w:val="3"/>
        </w:rPr>
        <w:t xml:space="preserve"> </w:t>
      </w:r>
      <w:r>
        <w:t>постановляет:</w:t>
      </w:r>
    </w:p>
    <w:p w:rsidR="00424FF3" w:rsidRDefault="00424FF3">
      <w:pPr>
        <w:pStyle w:val="a3"/>
        <w:ind w:left="0"/>
        <w:jc w:val="left"/>
      </w:pPr>
    </w:p>
    <w:p w:rsidR="00424FF3" w:rsidRDefault="004C4B4A">
      <w:pPr>
        <w:pStyle w:val="a3"/>
        <w:ind w:right="833" w:firstLine="247"/>
      </w:pPr>
      <w:r>
        <w:t xml:space="preserve">1. </w:t>
      </w:r>
      <w:proofErr w:type="gramStart"/>
      <w:r>
        <w:t>Внести в постановление администрации Малобуяновского сельского поселения Шемуршинского района Чувашской Республики от 01.11.2017 года № 53 «Об утверждении административного регламента администрации Малобуяновского сельского поселения Шемуршинского района Чувашской Республики по предоставлению муниципальной услуги «Выдача разрешения на ввод объекта в эксплуатацию» (с  изменениями, внесенными постановлениями администрации Малобуяновского сельского поселения от 19 марта 2018 года №6, от 19 сентября 2018 года №51, от 07</w:t>
      </w:r>
      <w:proofErr w:type="gramEnd"/>
      <w:r>
        <w:t xml:space="preserve"> марта 2019 года №16, далее - Регламент) следующие изменения:</w:t>
      </w:r>
    </w:p>
    <w:p w:rsidR="00424FF3" w:rsidRDefault="00424FF3">
      <w:pPr>
        <w:pStyle w:val="a3"/>
        <w:spacing w:before="5"/>
        <w:ind w:left="0"/>
        <w:jc w:val="left"/>
        <w:rPr>
          <w:sz w:val="24"/>
        </w:rPr>
      </w:pPr>
    </w:p>
    <w:p w:rsidR="00424FF3" w:rsidRDefault="004C4B4A">
      <w:pPr>
        <w:pStyle w:val="a4"/>
        <w:numPr>
          <w:ilvl w:val="0"/>
          <w:numId w:val="28"/>
        </w:numPr>
        <w:tabs>
          <w:tab w:val="left" w:pos="1562"/>
        </w:tabs>
        <w:ind w:hanging="269"/>
        <w:rPr>
          <w:sz w:val="20"/>
        </w:rPr>
      </w:pPr>
      <w:r>
        <w:rPr>
          <w:sz w:val="20"/>
        </w:rPr>
        <w:t>пункт 2.6 регламента изложить в следующей</w:t>
      </w:r>
      <w:r>
        <w:rPr>
          <w:spacing w:val="-4"/>
          <w:sz w:val="20"/>
        </w:rPr>
        <w:t xml:space="preserve"> </w:t>
      </w:r>
      <w:r>
        <w:rPr>
          <w:sz w:val="20"/>
        </w:rPr>
        <w:t>редакции:</w:t>
      </w:r>
    </w:p>
    <w:p w:rsidR="00424FF3" w:rsidRDefault="00424FF3">
      <w:pPr>
        <w:pStyle w:val="a3"/>
        <w:spacing w:before="3"/>
        <w:ind w:left="0"/>
        <w:jc w:val="left"/>
        <w:rPr>
          <w:sz w:val="24"/>
        </w:rPr>
      </w:pPr>
    </w:p>
    <w:p w:rsidR="00424FF3" w:rsidRDefault="004C4B4A">
      <w:pPr>
        <w:pStyle w:val="a3"/>
        <w:ind w:right="841" w:firstLine="300"/>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24FF3" w:rsidRDefault="00424FF3">
      <w:pPr>
        <w:pStyle w:val="a3"/>
        <w:spacing w:before="4"/>
        <w:ind w:left="0"/>
        <w:jc w:val="left"/>
        <w:rPr>
          <w:sz w:val="24"/>
        </w:rPr>
      </w:pPr>
    </w:p>
    <w:p w:rsidR="00424FF3" w:rsidRDefault="004C4B4A">
      <w:pPr>
        <w:pStyle w:val="a3"/>
        <w:ind w:right="836" w:firstLine="300"/>
      </w:pPr>
      <w:r>
        <w:t>В целях получения разрешения на ввод объекта в эксплуатацию заявитель направляет в администрацию Малобуяновского сельского поселения, либо МФЦ</w:t>
      </w:r>
      <w:hyperlink r:id="rId26">
        <w:r>
          <w:rPr>
            <w:u w:val="single"/>
          </w:rPr>
          <w:t xml:space="preserve"> заявление</w:t>
        </w:r>
      </w:hyperlink>
      <w:r>
        <w:t xml:space="preserve"> о выдаче разрешения на ввод, оформленное в соответствии с приложением № 2 к Административному регламенту.</w:t>
      </w:r>
    </w:p>
    <w:p w:rsidR="00424FF3" w:rsidRDefault="00424FF3">
      <w:pPr>
        <w:pStyle w:val="a3"/>
        <w:spacing w:before="4"/>
        <w:ind w:left="0"/>
        <w:jc w:val="left"/>
        <w:rPr>
          <w:sz w:val="24"/>
        </w:rPr>
      </w:pPr>
    </w:p>
    <w:p w:rsidR="00424FF3" w:rsidRDefault="004C4B4A">
      <w:pPr>
        <w:pStyle w:val="a3"/>
        <w:ind w:left="1293"/>
        <w:jc w:val="left"/>
      </w:pPr>
      <w:r>
        <w:t>К заявлению прилагаются следующие документы:</w:t>
      </w:r>
    </w:p>
    <w:p w:rsidR="00424FF3" w:rsidRDefault="00424FF3">
      <w:pPr>
        <w:pStyle w:val="a3"/>
        <w:spacing w:before="5"/>
        <w:ind w:left="0"/>
        <w:jc w:val="left"/>
        <w:rPr>
          <w:sz w:val="24"/>
        </w:rPr>
      </w:pPr>
    </w:p>
    <w:p w:rsidR="00424FF3" w:rsidRDefault="004C4B4A">
      <w:pPr>
        <w:pStyle w:val="a4"/>
        <w:numPr>
          <w:ilvl w:val="0"/>
          <w:numId w:val="27"/>
        </w:numPr>
        <w:tabs>
          <w:tab w:val="left" w:pos="1543"/>
        </w:tabs>
        <w:ind w:right="836" w:firstLine="300"/>
        <w:rPr>
          <w:sz w:val="20"/>
        </w:rPr>
      </w:pPr>
      <w:r>
        <w:rPr>
          <w:sz w:val="20"/>
        </w:rPr>
        <w:t>Правоустанавливающие документы на земельный участок, в том числе соглашение об установлении сервитута, решение об установлении публичного</w:t>
      </w:r>
      <w:r>
        <w:rPr>
          <w:spacing w:val="3"/>
          <w:sz w:val="20"/>
        </w:rPr>
        <w:t xml:space="preserve"> </w:t>
      </w:r>
      <w:r>
        <w:rPr>
          <w:sz w:val="20"/>
        </w:rPr>
        <w:t>сервитута.</w:t>
      </w:r>
    </w:p>
    <w:p w:rsidR="00424FF3" w:rsidRDefault="00424FF3">
      <w:pPr>
        <w:pStyle w:val="a3"/>
        <w:spacing w:before="4"/>
        <w:ind w:left="0"/>
        <w:jc w:val="left"/>
        <w:rPr>
          <w:sz w:val="24"/>
        </w:rPr>
      </w:pPr>
    </w:p>
    <w:p w:rsidR="00424FF3" w:rsidRDefault="004C4B4A">
      <w:pPr>
        <w:pStyle w:val="a4"/>
        <w:numPr>
          <w:ilvl w:val="0"/>
          <w:numId w:val="27"/>
        </w:numPr>
        <w:tabs>
          <w:tab w:val="left" w:pos="1624"/>
        </w:tabs>
        <w:ind w:right="837" w:firstLine="300"/>
        <w:rPr>
          <w:sz w:val="20"/>
        </w:rPr>
      </w:pPr>
      <w:proofErr w:type="gramStart"/>
      <w:r>
        <w:rPr>
          <w:sz w:val="20"/>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Pr>
          <w:sz w:val="20"/>
        </w:rPr>
        <w:t xml:space="preserve"> земельного</w:t>
      </w:r>
      <w:r>
        <w:rPr>
          <w:spacing w:val="1"/>
          <w:sz w:val="20"/>
        </w:rPr>
        <w:t xml:space="preserve"> </w:t>
      </w:r>
      <w:r>
        <w:rPr>
          <w:sz w:val="20"/>
        </w:rPr>
        <w:t>участка.</w:t>
      </w:r>
    </w:p>
    <w:p w:rsidR="00424FF3" w:rsidRDefault="00424FF3">
      <w:pPr>
        <w:pStyle w:val="a3"/>
        <w:spacing w:before="3"/>
        <w:ind w:left="0"/>
        <w:jc w:val="left"/>
        <w:rPr>
          <w:sz w:val="24"/>
        </w:rPr>
      </w:pPr>
    </w:p>
    <w:p w:rsidR="00424FF3" w:rsidRDefault="004C4B4A">
      <w:pPr>
        <w:pStyle w:val="a4"/>
        <w:numPr>
          <w:ilvl w:val="0"/>
          <w:numId w:val="27"/>
        </w:numPr>
        <w:tabs>
          <w:tab w:val="left" w:pos="1495"/>
        </w:tabs>
        <w:ind w:left="1494" w:hanging="202"/>
        <w:rPr>
          <w:sz w:val="20"/>
        </w:rPr>
      </w:pPr>
      <w:r>
        <w:rPr>
          <w:sz w:val="20"/>
        </w:rPr>
        <w:t>Разрешение на</w:t>
      </w:r>
      <w:r>
        <w:rPr>
          <w:spacing w:val="-1"/>
          <w:sz w:val="20"/>
        </w:rPr>
        <w:t xml:space="preserve"> </w:t>
      </w:r>
      <w:r>
        <w:rPr>
          <w:sz w:val="20"/>
        </w:rPr>
        <w:t>строительство.</w:t>
      </w:r>
    </w:p>
    <w:p w:rsidR="00424FF3" w:rsidRDefault="00424FF3">
      <w:pPr>
        <w:pStyle w:val="a3"/>
        <w:spacing w:before="5"/>
        <w:ind w:left="0"/>
        <w:jc w:val="left"/>
        <w:rPr>
          <w:sz w:val="24"/>
        </w:rPr>
      </w:pPr>
    </w:p>
    <w:p w:rsidR="00424FF3" w:rsidRDefault="004C4B4A">
      <w:pPr>
        <w:pStyle w:val="a4"/>
        <w:numPr>
          <w:ilvl w:val="0"/>
          <w:numId w:val="27"/>
        </w:numPr>
        <w:tabs>
          <w:tab w:val="left" w:pos="1497"/>
        </w:tabs>
        <w:ind w:right="833" w:firstLine="300"/>
        <w:rPr>
          <w:sz w:val="20"/>
        </w:rPr>
      </w:pPr>
      <w:r>
        <w:rPr>
          <w:sz w:val="20"/>
        </w:rPr>
        <w:t>Акт приемки объекта капитального строительства (в случае осуществления строительства, реконструкции на основании договора строительного</w:t>
      </w:r>
      <w:r>
        <w:rPr>
          <w:spacing w:val="1"/>
          <w:sz w:val="20"/>
        </w:rPr>
        <w:t xml:space="preserve"> </w:t>
      </w:r>
      <w:r>
        <w:rPr>
          <w:sz w:val="20"/>
        </w:rPr>
        <w:t>подряда).</w:t>
      </w:r>
    </w:p>
    <w:p w:rsidR="00424FF3" w:rsidRDefault="00424FF3">
      <w:pPr>
        <w:pStyle w:val="a3"/>
        <w:spacing w:before="3"/>
        <w:ind w:left="0"/>
        <w:jc w:val="left"/>
        <w:rPr>
          <w:sz w:val="24"/>
        </w:rPr>
      </w:pPr>
    </w:p>
    <w:p w:rsidR="00424FF3" w:rsidRDefault="004C4B4A">
      <w:pPr>
        <w:pStyle w:val="a4"/>
        <w:numPr>
          <w:ilvl w:val="0"/>
          <w:numId w:val="27"/>
        </w:numPr>
        <w:tabs>
          <w:tab w:val="left" w:pos="1652"/>
          <w:tab w:val="left" w:pos="1653"/>
          <w:tab w:val="left" w:pos="2235"/>
          <w:tab w:val="left" w:pos="3967"/>
          <w:tab w:val="left" w:pos="5286"/>
          <w:tab w:val="left" w:pos="6475"/>
          <w:tab w:val="left" w:pos="7900"/>
          <w:tab w:val="left" w:pos="9959"/>
        </w:tabs>
        <w:spacing w:before="1"/>
        <w:ind w:left="1652" w:hanging="360"/>
        <w:rPr>
          <w:sz w:val="20"/>
        </w:rPr>
      </w:pPr>
      <w:r>
        <w:rPr>
          <w:sz w:val="20"/>
        </w:rPr>
        <w:t>Акт,</w:t>
      </w:r>
      <w:r>
        <w:rPr>
          <w:sz w:val="20"/>
        </w:rPr>
        <w:tab/>
        <w:t>подтверждающий</w:t>
      </w:r>
      <w:r>
        <w:rPr>
          <w:sz w:val="20"/>
        </w:rPr>
        <w:tab/>
        <w:t>соответствие</w:t>
      </w:r>
      <w:r>
        <w:rPr>
          <w:sz w:val="20"/>
        </w:rPr>
        <w:tab/>
        <w:t>параметров</w:t>
      </w:r>
      <w:r>
        <w:rPr>
          <w:sz w:val="20"/>
        </w:rPr>
        <w:tab/>
        <w:t>построенного,</w:t>
      </w:r>
      <w:r>
        <w:rPr>
          <w:sz w:val="20"/>
        </w:rPr>
        <w:tab/>
        <w:t>реконструированного</w:t>
      </w:r>
      <w:r>
        <w:rPr>
          <w:sz w:val="20"/>
        </w:rPr>
        <w:tab/>
        <w:t>объекта</w:t>
      </w:r>
    </w:p>
    <w:p w:rsidR="00424FF3" w:rsidRDefault="00424FF3">
      <w:pPr>
        <w:rPr>
          <w:sz w:val="20"/>
        </w:rPr>
        <w:sectPr w:rsidR="00424FF3">
          <w:pgSz w:w="11920" w:h="16850"/>
          <w:pgMar w:top="780" w:right="300" w:bottom="280" w:left="140" w:header="720" w:footer="720" w:gutter="0"/>
          <w:cols w:space="720"/>
        </w:sectPr>
      </w:pPr>
    </w:p>
    <w:p w:rsidR="00424FF3" w:rsidRDefault="004C4B4A">
      <w:pPr>
        <w:pStyle w:val="a3"/>
        <w:spacing w:before="64"/>
        <w:ind w:right="835"/>
      </w:pPr>
      <w:proofErr w:type="gramStart"/>
      <w:r>
        <w:lastRenderedPageBreak/>
        <w:t>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roofErr w:type="gramEnd"/>
    </w:p>
    <w:p w:rsidR="00424FF3" w:rsidRDefault="00424FF3">
      <w:pPr>
        <w:pStyle w:val="a3"/>
        <w:spacing w:before="3"/>
        <w:ind w:left="0"/>
        <w:jc w:val="left"/>
        <w:rPr>
          <w:sz w:val="24"/>
        </w:rPr>
      </w:pPr>
    </w:p>
    <w:p w:rsidR="00424FF3" w:rsidRDefault="004C4B4A">
      <w:pPr>
        <w:pStyle w:val="a4"/>
        <w:numPr>
          <w:ilvl w:val="0"/>
          <w:numId w:val="27"/>
        </w:numPr>
        <w:tabs>
          <w:tab w:val="left" w:pos="1538"/>
        </w:tabs>
        <w:ind w:right="838" w:firstLine="300"/>
        <w:rPr>
          <w:sz w:val="20"/>
        </w:rPr>
      </w:pPr>
      <w:r>
        <w:rPr>
          <w:sz w:val="20"/>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w:t>
      </w:r>
      <w:r>
        <w:rPr>
          <w:spacing w:val="-3"/>
          <w:sz w:val="20"/>
        </w:rPr>
        <w:t xml:space="preserve"> </w:t>
      </w:r>
      <w:r>
        <w:rPr>
          <w:sz w:val="20"/>
        </w:rPr>
        <w:t>наличии).</w:t>
      </w:r>
    </w:p>
    <w:p w:rsidR="00424FF3" w:rsidRDefault="00424FF3">
      <w:pPr>
        <w:pStyle w:val="a3"/>
        <w:spacing w:before="4"/>
        <w:ind w:left="0"/>
        <w:jc w:val="left"/>
        <w:rPr>
          <w:sz w:val="24"/>
        </w:rPr>
      </w:pPr>
    </w:p>
    <w:p w:rsidR="00424FF3" w:rsidRDefault="004C4B4A">
      <w:pPr>
        <w:pStyle w:val="a4"/>
        <w:numPr>
          <w:ilvl w:val="0"/>
          <w:numId w:val="27"/>
        </w:numPr>
        <w:tabs>
          <w:tab w:val="left" w:pos="1617"/>
        </w:tabs>
        <w:ind w:right="836" w:firstLine="300"/>
        <w:rPr>
          <w:sz w:val="20"/>
        </w:rPr>
      </w:pPr>
      <w:proofErr w:type="gramStart"/>
      <w:r>
        <w:rPr>
          <w:sz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w:t>
      </w:r>
      <w:r>
        <w:rPr>
          <w:spacing w:val="1"/>
          <w:sz w:val="20"/>
        </w:rPr>
        <w:t xml:space="preserve"> </w:t>
      </w:r>
      <w:r>
        <w:rPr>
          <w:sz w:val="20"/>
        </w:rPr>
        <w:t>объекта.</w:t>
      </w:r>
      <w:proofErr w:type="gramEnd"/>
    </w:p>
    <w:p w:rsidR="00424FF3" w:rsidRDefault="00424FF3">
      <w:pPr>
        <w:pStyle w:val="a3"/>
        <w:spacing w:before="5"/>
        <w:ind w:left="0"/>
        <w:jc w:val="left"/>
        <w:rPr>
          <w:sz w:val="24"/>
        </w:rPr>
      </w:pPr>
    </w:p>
    <w:p w:rsidR="00424FF3" w:rsidRDefault="004C4B4A">
      <w:pPr>
        <w:pStyle w:val="a4"/>
        <w:numPr>
          <w:ilvl w:val="0"/>
          <w:numId w:val="27"/>
        </w:numPr>
        <w:tabs>
          <w:tab w:val="left" w:pos="1636"/>
        </w:tabs>
        <w:ind w:right="830" w:firstLine="300"/>
        <w:rPr>
          <w:sz w:val="20"/>
        </w:rPr>
      </w:pPr>
      <w:proofErr w:type="gramStart"/>
      <w:r>
        <w:rPr>
          <w:sz w:val="20"/>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w:t>
      </w:r>
      <w:hyperlink r:id="rId27" w:anchor="dst171">
        <w:r>
          <w:rPr>
            <w:sz w:val="20"/>
            <w:u w:val="single"/>
          </w:rPr>
          <w:t xml:space="preserve"> частью 1 статьи 54</w:t>
        </w:r>
        <w:r>
          <w:rPr>
            <w:sz w:val="20"/>
          </w:rPr>
          <w:t xml:space="preserve"> </w:t>
        </w:r>
      </w:hyperlink>
      <w:r>
        <w:rPr>
          <w:sz w:val="20"/>
        </w:rPr>
        <w:t>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w:t>
      </w:r>
      <w:hyperlink r:id="rId28" w:anchor="dst3054">
        <w:r>
          <w:rPr>
            <w:sz w:val="20"/>
            <w:u w:val="single"/>
          </w:rPr>
          <w:t xml:space="preserve"> частями 3.8</w:t>
        </w:r>
        <w:r>
          <w:rPr>
            <w:sz w:val="20"/>
          </w:rPr>
          <w:t xml:space="preserve"> </w:t>
        </w:r>
      </w:hyperlink>
      <w:r>
        <w:rPr>
          <w:sz w:val="20"/>
        </w:rPr>
        <w:t>и</w:t>
      </w:r>
      <w:hyperlink r:id="rId29" w:anchor="dst3060">
        <w:r>
          <w:rPr>
            <w:sz w:val="20"/>
            <w:u w:val="single"/>
          </w:rPr>
          <w:t xml:space="preserve"> 3.9 статьи 49</w:t>
        </w:r>
        <w:r>
          <w:rPr>
            <w:sz w:val="20"/>
          </w:rPr>
          <w:t xml:space="preserve"> </w:t>
        </w:r>
      </w:hyperlink>
      <w:r>
        <w:rPr>
          <w:sz w:val="20"/>
        </w:rPr>
        <w:t>настоящего Кодекса), в том числе требованиям энергетической эффективности и требованиям оснащенности</w:t>
      </w:r>
      <w:proofErr w:type="gramEnd"/>
      <w:r>
        <w:rPr>
          <w:sz w:val="20"/>
        </w:rPr>
        <w:t xml:space="preserve">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w:t>
      </w:r>
      <w:hyperlink r:id="rId30" w:anchor="dst2426">
        <w:r>
          <w:rPr>
            <w:sz w:val="20"/>
            <w:u w:val="single"/>
          </w:rPr>
          <w:t xml:space="preserve"> частью</w:t>
        </w:r>
        <w:r>
          <w:rPr>
            <w:spacing w:val="39"/>
            <w:sz w:val="20"/>
            <w:u w:val="single"/>
          </w:rPr>
          <w:t xml:space="preserve"> </w:t>
        </w:r>
        <w:r>
          <w:rPr>
            <w:sz w:val="20"/>
            <w:u w:val="single"/>
          </w:rPr>
          <w:t>7</w:t>
        </w:r>
      </w:hyperlink>
    </w:p>
    <w:p w:rsidR="00424FF3" w:rsidRDefault="0004605F">
      <w:pPr>
        <w:pStyle w:val="a3"/>
        <w:spacing w:line="229" w:lineRule="exact"/>
      </w:pPr>
      <w:hyperlink r:id="rId31" w:anchor="dst2426">
        <w:r w:rsidR="004C4B4A">
          <w:rPr>
            <w:w w:val="99"/>
            <w:u w:val="single"/>
          </w:rPr>
          <w:t xml:space="preserve"> </w:t>
        </w:r>
        <w:r w:rsidR="004C4B4A">
          <w:rPr>
            <w:u w:val="single"/>
          </w:rPr>
          <w:t>статьи 54</w:t>
        </w:r>
        <w:r w:rsidR="004C4B4A">
          <w:t xml:space="preserve"> </w:t>
        </w:r>
      </w:hyperlink>
      <w:r w:rsidR="004C4B4A">
        <w:t>настоящего Кодекса.</w:t>
      </w:r>
    </w:p>
    <w:p w:rsidR="00424FF3" w:rsidRDefault="00424FF3">
      <w:pPr>
        <w:pStyle w:val="a3"/>
        <w:spacing w:before="5"/>
        <w:ind w:left="0"/>
        <w:jc w:val="left"/>
        <w:rPr>
          <w:sz w:val="24"/>
        </w:rPr>
      </w:pPr>
    </w:p>
    <w:p w:rsidR="00424FF3" w:rsidRDefault="004C4B4A">
      <w:pPr>
        <w:pStyle w:val="a4"/>
        <w:numPr>
          <w:ilvl w:val="0"/>
          <w:numId w:val="27"/>
        </w:numPr>
        <w:tabs>
          <w:tab w:val="left" w:pos="1677"/>
        </w:tabs>
        <w:spacing w:before="1"/>
        <w:ind w:right="833" w:firstLine="300"/>
        <w:rPr>
          <w:sz w:val="20"/>
        </w:rPr>
      </w:pPr>
      <w:r>
        <w:rPr>
          <w:sz w:val="20"/>
        </w:rPr>
        <w:t xml:space="preserve">Документ, подтверждающий заключение </w:t>
      </w:r>
      <w:proofErr w:type="gramStart"/>
      <w:r>
        <w:rPr>
          <w:sz w:val="20"/>
        </w:rPr>
        <w:t>договора обязательного страхования гражданской ответственности владельца опасного объекта</w:t>
      </w:r>
      <w:proofErr w:type="gramEnd"/>
      <w:r>
        <w:rPr>
          <w:sz w:val="20"/>
        </w:rPr>
        <w:t xml:space="preserve"> за причинение вреда в результате аварии на опасном объекте в соответствии с</w:t>
      </w:r>
      <w:hyperlink r:id="rId32" w:anchor="dst100115">
        <w:r>
          <w:rPr>
            <w:sz w:val="20"/>
            <w:u w:val="single"/>
          </w:rPr>
          <w:t xml:space="preserve"> законодательством</w:t>
        </w:r>
        <w:r>
          <w:rPr>
            <w:sz w:val="20"/>
          </w:rPr>
          <w:t xml:space="preserve"> </w:t>
        </w:r>
      </w:hyperlink>
      <w:r>
        <w:rPr>
          <w:sz w:val="20"/>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w:t>
      </w:r>
      <w:r>
        <w:rPr>
          <w:spacing w:val="-20"/>
          <w:sz w:val="20"/>
        </w:rPr>
        <w:t xml:space="preserve"> </w:t>
      </w:r>
      <w:r>
        <w:rPr>
          <w:sz w:val="20"/>
        </w:rPr>
        <w:t>объекте.</w:t>
      </w:r>
    </w:p>
    <w:p w:rsidR="00424FF3" w:rsidRDefault="00424FF3">
      <w:pPr>
        <w:pStyle w:val="a3"/>
        <w:spacing w:before="4"/>
        <w:ind w:left="0"/>
        <w:jc w:val="left"/>
        <w:rPr>
          <w:sz w:val="24"/>
        </w:rPr>
      </w:pPr>
    </w:p>
    <w:p w:rsidR="00424FF3" w:rsidRDefault="004C4B4A">
      <w:pPr>
        <w:pStyle w:val="a4"/>
        <w:numPr>
          <w:ilvl w:val="0"/>
          <w:numId w:val="27"/>
        </w:numPr>
        <w:tabs>
          <w:tab w:val="left" w:pos="1677"/>
        </w:tabs>
        <w:ind w:right="832" w:firstLine="300"/>
        <w:rPr>
          <w:sz w:val="20"/>
        </w:rPr>
      </w:pPr>
      <w:r>
        <w:rPr>
          <w:sz w:val="20"/>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hyperlink r:id="rId33" w:anchor="dst0">
        <w:r>
          <w:rPr>
            <w:sz w:val="20"/>
            <w:u w:val="single"/>
          </w:rPr>
          <w:t xml:space="preserve"> законом</w:t>
        </w:r>
        <w:r>
          <w:rPr>
            <w:sz w:val="20"/>
          </w:rPr>
          <w:t xml:space="preserve"> </w:t>
        </w:r>
      </w:hyperlink>
      <w:r>
        <w:rPr>
          <w:sz w:val="20"/>
        </w:rPr>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w:t>
      </w:r>
      <w:r>
        <w:rPr>
          <w:spacing w:val="1"/>
          <w:sz w:val="20"/>
        </w:rPr>
        <w:t xml:space="preserve"> </w:t>
      </w:r>
      <w:r>
        <w:rPr>
          <w:sz w:val="20"/>
        </w:rPr>
        <w:t>использования.</w:t>
      </w:r>
    </w:p>
    <w:p w:rsidR="00424FF3" w:rsidRDefault="00424FF3">
      <w:pPr>
        <w:pStyle w:val="a3"/>
        <w:spacing w:before="4"/>
        <w:ind w:left="0"/>
        <w:jc w:val="left"/>
        <w:rPr>
          <w:sz w:val="24"/>
        </w:rPr>
      </w:pPr>
    </w:p>
    <w:p w:rsidR="00424FF3" w:rsidRDefault="004C4B4A">
      <w:pPr>
        <w:pStyle w:val="a4"/>
        <w:numPr>
          <w:ilvl w:val="0"/>
          <w:numId w:val="27"/>
        </w:numPr>
        <w:tabs>
          <w:tab w:val="left" w:pos="1739"/>
        </w:tabs>
        <w:spacing w:before="1"/>
        <w:ind w:right="841" w:firstLine="300"/>
        <w:rPr>
          <w:sz w:val="20"/>
        </w:rPr>
      </w:pPr>
      <w:r>
        <w:rPr>
          <w:sz w:val="20"/>
        </w:rPr>
        <w:t>Технический план объекта капитального строительства, подготовленный в соответствии с Федеральным</w:t>
      </w:r>
      <w:hyperlink r:id="rId34" w:anchor="dst0">
        <w:r>
          <w:rPr>
            <w:sz w:val="20"/>
            <w:u w:val="single"/>
          </w:rPr>
          <w:t xml:space="preserve"> законом</w:t>
        </w:r>
        <w:r>
          <w:rPr>
            <w:sz w:val="20"/>
          </w:rPr>
          <w:t xml:space="preserve"> </w:t>
        </w:r>
      </w:hyperlink>
      <w:r>
        <w:rPr>
          <w:sz w:val="20"/>
        </w:rPr>
        <w:t>от 13 июля 2015 года N 218-ФЗ "О государственной регистрации</w:t>
      </w:r>
      <w:r>
        <w:rPr>
          <w:spacing w:val="-19"/>
          <w:sz w:val="20"/>
        </w:rPr>
        <w:t xml:space="preserve"> </w:t>
      </w:r>
      <w:r>
        <w:rPr>
          <w:sz w:val="20"/>
        </w:rPr>
        <w:t>недвижимости".</w:t>
      </w:r>
    </w:p>
    <w:p w:rsidR="00424FF3" w:rsidRDefault="00424FF3">
      <w:pPr>
        <w:pStyle w:val="a3"/>
        <w:spacing w:before="3"/>
        <w:ind w:left="0"/>
        <w:jc w:val="left"/>
        <w:rPr>
          <w:sz w:val="24"/>
        </w:rPr>
      </w:pPr>
    </w:p>
    <w:p w:rsidR="00424FF3" w:rsidRDefault="004C4B4A">
      <w:pPr>
        <w:pStyle w:val="a3"/>
        <w:ind w:right="838" w:firstLine="300"/>
      </w:pPr>
      <w:proofErr w:type="gramStart"/>
      <w:r>
        <w:t>Указанный в пункте 5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t xml:space="preserve"> приборами учета используемых энергетических ресурсов.</w:t>
      </w:r>
    </w:p>
    <w:p w:rsidR="00424FF3" w:rsidRDefault="00424FF3">
      <w:pPr>
        <w:pStyle w:val="a3"/>
        <w:spacing w:before="3"/>
        <w:ind w:left="0"/>
        <w:jc w:val="left"/>
        <w:rPr>
          <w:sz w:val="24"/>
        </w:rPr>
      </w:pPr>
    </w:p>
    <w:p w:rsidR="00424FF3" w:rsidRDefault="004C4B4A">
      <w:pPr>
        <w:pStyle w:val="a3"/>
        <w:ind w:right="835" w:firstLine="300"/>
      </w:pPr>
      <w:r>
        <w:t>Заявители представляют оригиналы документов, указанных в</w:t>
      </w:r>
      <w:hyperlink r:id="rId35">
        <w:r>
          <w:rPr>
            <w:u w:val="single"/>
          </w:rPr>
          <w:t xml:space="preserve"> пунктах</w:t>
        </w:r>
      </w:hyperlink>
      <w:r>
        <w:t xml:space="preserve"> 4,5,6,11 настоящего подраздела. Документ, указанный в</w:t>
      </w:r>
      <w:hyperlink r:id="rId36">
        <w:r>
          <w:rPr>
            <w:u w:val="single"/>
          </w:rPr>
          <w:t xml:space="preserve"> пункте</w:t>
        </w:r>
      </w:hyperlink>
      <w:r>
        <w:rPr>
          <w:u w:val="single"/>
        </w:rPr>
        <w:t xml:space="preserve"> </w:t>
      </w:r>
      <w:r>
        <w:t xml:space="preserve">4 настоящего подраздела, представляется в 2-х экземплярах. Остальные документы допускается представлять в виде заверенных копий. </w:t>
      </w:r>
      <w:proofErr w:type="gramStart"/>
      <w:r>
        <w:t>Правительством Российской Федерации могут устанавливаться помимо предусмотренных</w:t>
      </w:r>
      <w:hyperlink r:id="rId37">
        <w:r>
          <w:rPr>
            <w:u w:val="single"/>
          </w:rPr>
          <w:t xml:space="preserve"> частью 3 статьи 55</w:t>
        </w:r>
      </w:hyperlink>
      <w:r>
        <w:t xml:space="preserve"> Градостроительного кодекса Российской Федерации от 29.12.2004 № 190-ФЗ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w:t>
      </w:r>
      <w:r>
        <w:rPr>
          <w:spacing w:val="3"/>
        </w:rPr>
        <w:t xml:space="preserve"> </w:t>
      </w:r>
      <w:r>
        <w:t>учет.</w:t>
      </w:r>
      <w:proofErr w:type="gramEnd"/>
    </w:p>
    <w:p w:rsidR="00424FF3" w:rsidRDefault="00424FF3">
      <w:pPr>
        <w:pStyle w:val="a3"/>
        <w:spacing w:before="6"/>
        <w:ind w:left="0"/>
        <w:jc w:val="left"/>
        <w:rPr>
          <w:sz w:val="24"/>
        </w:rPr>
      </w:pPr>
    </w:p>
    <w:p w:rsidR="00424FF3" w:rsidRDefault="004C4B4A">
      <w:pPr>
        <w:pStyle w:val="a3"/>
        <w:ind w:left="1293"/>
        <w:jc w:val="left"/>
      </w:pPr>
      <w:r>
        <w:t xml:space="preserve">Указанные документы могут быть направлены в электронной форме. Правительством </w:t>
      </w:r>
      <w:proofErr w:type="gramStart"/>
      <w:r>
        <w:t>Российской</w:t>
      </w:r>
      <w:proofErr w:type="gramEnd"/>
    </w:p>
    <w:p w:rsidR="00424FF3" w:rsidRDefault="00424FF3">
      <w:pPr>
        <w:sectPr w:rsidR="00424FF3">
          <w:pgSz w:w="11920" w:h="16850"/>
          <w:pgMar w:top="780" w:right="300" w:bottom="280" w:left="140" w:header="720" w:footer="720" w:gutter="0"/>
          <w:cols w:space="720"/>
        </w:sectPr>
      </w:pPr>
    </w:p>
    <w:p w:rsidR="00424FF3" w:rsidRDefault="004C4B4A">
      <w:pPr>
        <w:pStyle w:val="a3"/>
        <w:spacing w:before="64"/>
        <w:ind w:right="830"/>
      </w:pPr>
      <w:r>
        <w:lastRenderedPageBreak/>
        <w:t>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w:t>
      </w:r>
      <w:hyperlink r:id="rId38">
        <w:r>
          <w:rPr>
            <w:u w:val="single"/>
          </w:rPr>
          <w:t xml:space="preserve"> частях 3</w:t>
        </w:r>
        <w:r>
          <w:t xml:space="preserve"> </w:t>
        </w:r>
      </w:hyperlink>
      <w:r>
        <w:t>и</w:t>
      </w:r>
      <w:hyperlink r:id="rId39">
        <w:r>
          <w:rPr>
            <w:u w:val="single"/>
          </w:rPr>
          <w:t xml:space="preserve"> 4 статьи 55</w:t>
        </w:r>
      </w:hyperlink>
      <w:r>
        <w:t xml:space="preserve"> Градостроительного кодекса Российской Федерации документов осуществляется исключительно в электронной форме.</w:t>
      </w:r>
    </w:p>
    <w:p w:rsidR="00424FF3" w:rsidRDefault="00424FF3">
      <w:pPr>
        <w:pStyle w:val="a3"/>
        <w:spacing w:before="3"/>
        <w:ind w:left="0"/>
        <w:jc w:val="left"/>
        <w:rPr>
          <w:sz w:val="24"/>
        </w:rPr>
      </w:pPr>
    </w:p>
    <w:p w:rsidR="00424FF3" w:rsidRDefault="004C4B4A">
      <w:pPr>
        <w:pStyle w:val="a3"/>
        <w:ind w:right="837" w:firstLine="300"/>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424FF3" w:rsidRDefault="00424FF3">
      <w:pPr>
        <w:pStyle w:val="a3"/>
        <w:spacing w:before="4"/>
        <w:ind w:left="0"/>
        <w:jc w:val="left"/>
        <w:rPr>
          <w:sz w:val="24"/>
        </w:rPr>
      </w:pPr>
    </w:p>
    <w:p w:rsidR="00424FF3" w:rsidRDefault="004C4B4A">
      <w:pPr>
        <w:pStyle w:val="a3"/>
        <w:ind w:right="833" w:firstLine="300"/>
      </w:pPr>
      <w: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w:t>
      </w:r>
      <w:r>
        <w:rPr>
          <w:spacing w:val="-1"/>
        </w:rPr>
        <w:t xml:space="preserve"> </w:t>
      </w:r>
      <w:r>
        <w:t>услуг»</w:t>
      </w:r>
      <w:proofErr w:type="gramStart"/>
      <w:r>
        <w:t>.»</w:t>
      </w:r>
      <w:proofErr w:type="gramEnd"/>
      <w:r>
        <w:t>.</w:t>
      </w:r>
    </w:p>
    <w:p w:rsidR="00424FF3" w:rsidRDefault="00424FF3">
      <w:pPr>
        <w:pStyle w:val="a3"/>
        <w:spacing w:before="5"/>
        <w:ind w:left="0"/>
        <w:jc w:val="left"/>
        <w:rPr>
          <w:sz w:val="24"/>
        </w:rPr>
      </w:pPr>
    </w:p>
    <w:p w:rsidR="00424FF3" w:rsidRDefault="004C4B4A">
      <w:pPr>
        <w:pStyle w:val="a4"/>
        <w:numPr>
          <w:ilvl w:val="0"/>
          <w:numId w:val="28"/>
        </w:numPr>
        <w:tabs>
          <w:tab w:val="left" w:pos="1562"/>
        </w:tabs>
        <w:ind w:hanging="219"/>
        <w:rPr>
          <w:sz w:val="20"/>
        </w:rPr>
      </w:pPr>
      <w:r>
        <w:rPr>
          <w:sz w:val="20"/>
        </w:rPr>
        <w:t>пункт 2.7 регламента изложить в следующей</w:t>
      </w:r>
      <w:r>
        <w:rPr>
          <w:spacing w:val="-4"/>
          <w:sz w:val="20"/>
        </w:rPr>
        <w:t xml:space="preserve"> </w:t>
      </w:r>
      <w:r>
        <w:rPr>
          <w:sz w:val="20"/>
        </w:rPr>
        <w:t>редакции:</w:t>
      </w:r>
    </w:p>
    <w:p w:rsidR="00424FF3" w:rsidRDefault="00424FF3">
      <w:pPr>
        <w:pStyle w:val="a3"/>
        <w:spacing w:before="5"/>
        <w:ind w:left="0"/>
        <w:jc w:val="left"/>
        <w:rPr>
          <w:sz w:val="24"/>
        </w:rPr>
      </w:pPr>
    </w:p>
    <w:p w:rsidR="00424FF3" w:rsidRDefault="004C4B4A">
      <w:pPr>
        <w:pStyle w:val="a3"/>
        <w:ind w:right="839" w:firstLine="300"/>
      </w:pPr>
      <w:r>
        <w:t xml:space="preserve">« 2.7. </w:t>
      </w:r>
      <w:proofErr w:type="gramStart"/>
      <w: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424FF3" w:rsidRDefault="00424FF3">
      <w:pPr>
        <w:pStyle w:val="a3"/>
        <w:spacing w:before="3"/>
        <w:ind w:left="0"/>
        <w:jc w:val="left"/>
        <w:rPr>
          <w:sz w:val="24"/>
        </w:rPr>
      </w:pPr>
    </w:p>
    <w:p w:rsidR="00424FF3" w:rsidRDefault="004C4B4A">
      <w:pPr>
        <w:pStyle w:val="a3"/>
        <w:ind w:right="834" w:firstLine="300"/>
      </w:pPr>
      <w:r>
        <w:t>В соответствии с Федеральным</w:t>
      </w:r>
      <w:hyperlink r:id="rId40">
        <w:r>
          <w:rPr>
            <w:u w:val="single"/>
          </w:rPr>
          <w:t xml:space="preserve"> законом</w:t>
        </w:r>
      </w:hyperlink>
      <w:r>
        <w:t xml:space="preserve">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уполномоченное структурное подразделение не вправе требовать от заявителя:</w:t>
      </w:r>
    </w:p>
    <w:p w:rsidR="00424FF3" w:rsidRDefault="00424FF3">
      <w:pPr>
        <w:pStyle w:val="a3"/>
        <w:spacing w:before="4"/>
        <w:ind w:left="0"/>
        <w:jc w:val="left"/>
        <w:rPr>
          <w:sz w:val="24"/>
        </w:rPr>
      </w:pPr>
    </w:p>
    <w:p w:rsidR="00424FF3" w:rsidRDefault="004C4B4A">
      <w:pPr>
        <w:pStyle w:val="a4"/>
        <w:numPr>
          <w:ilvl w:val="0"/>
          <w:numId w:val="26"/>
        </w:numPr>
        <w:tabs>
          <w:tab w:val="left" w:pos="1579"/>
        </w:tabs>
        <w:ind w:right="840" w:firstLine="300"/>
        <w:rPr>
          <w:sz w:val="20"/>
        </w:rPr>
      </w:pPr>
      <w:r>
        <w:rPr>
          <w:sz w:val="20"/>
        </w:rPr>
        <w:t>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w:t>
      </w:r>
      <w:r>
        <w:rPr>
          <w:spacing w:val="-3"/>
          <w:sz w:val="20"/>
        </w:rPr>
        <w:t xml:space="preserve"> </w:t>
      </w:r>
      <w:r>
        <w:rPr>
          <w:sz w:val="20"/>
        </w:rPr>
        <w:t>зарегистрированы в</w:t>
      </w:r>
      <w:r>
        <w:rPr>
          <w:spacing w:val="-2"/>
          <w:sz w:val="20"/>
        </w:rPr>
        <w:t xml:space="preserve"> </w:t>
      </w:r>
      <w:r>
        <w:rPr>
          <w:sz w:val="20"/>
        </w:rPr>
        <w:t>Едином</w:t>
      </w:r>
      <w:r>
        <w:rPr>
          <w:spacing w:val="-3"/>
          <w:sz w:val="20"/>
        </w:rPr>
        <w:t xml:space="preserve"> </w:t>
      </w:r>
      <w:r>
        <w:rPr>
          <w:sz w:val="20"/>
        </w:rPr>
        <w:t>государственном</w:t>
      </w:r>
      <w:r>
        <w:rPr>
          <w:spacing w:val="-2"/>
          <w:sz w:val="20"/>
        </w:rPr>
        <w:t xml:space="preserve"> </w:t>
      </w:r>
      <w:r>
        <w:rPr>
          <w:sz w:val="20"/>
        </w:rPr>
        <w:t>реестре</w:t>
      </w:r>
      <w:r>
        <w:rPr>
          <w:spacing w:val="-3"/>
          <w:sz w:val="20"/>
        </w:rPr>
        <w:t xml:space="preserve"> </w:t>
      </w:r>
      <w:r>
        <w:rPr>
          <w:sz w:val="20"/>
        </w:rPr>
        <w:t>прав</w:t>
      </w:r>
      <w:r>
        <w:rPr>
          <w:spacing w:val="-4"/>
          <w:sz w:val="20"/>
        </w:rPr>
        <w:t xml:space="preserve"> </w:t>
      </w:r>
      <w:r>
        <w:rPr>
          <w:sz w:val="20"/>
        </w:rPr>
        <w:t>на</w:t>
      </w:r>
      <w:r>
        <w:rPr>
          <w:spacing w:val="-4"/>
          <w:sz w:val="20"/>
        </w:rPr>
        <w:t xml:space="preserve"> </w:t>
      </w:r>
      <w:r>
        <w:rPr>
          <w:sz w:val="20"/>
        </w:rPr>
        <w:t>недвижимое</w:t>
      </w:r>
      <w:r>
        <w:rPr>
          <w:spacing w:val="-3"/>
          <w:sz w:val="20"/>
        </w:rPr>
        <w:t xml:space="preserve"> </w:t>
      </w:r>
      <w:r>
        <w:rPr>
          <w:sz w:val="20"/>
        </w:rPr>
        <w:t>имущество</w:t>
      </w:r>
      <w:r>
        <w:rPr>
          <w:spacing w:val="-3"/>
          <w:sz w:val="20"/>
        </w:rPr>
        <w:t xml:space="preserve"> </w:t>
      </w:r>
      <w:r>
        <w:rPr>
          <w:sz w:val="20"/>
        </w:rPr>
        <w:t>и</w:t>
      </w:r>
      <w:r>
        <w:rPr>
          <w:spacing w:val="-5"/>
          <w:sz w:val="20"/>
        </w:rPr>
        <w:t xml:space="preserve"> </w:t>
      </w:r>
      <w:r>
        <w:rPr>
          <w:sz w:val="20"/>
        </w:rPr>
        <w:t>сделок</w:t>
      </w:r>
      <w:r>
        <w:rPr>
          <w:spacing w:val="-4"/>
          <w:sz w:val="20"/>
        </w:rPr>
        <w:t xml:space="preserve"> </w:t>
      </w:r>
      <w:r>
        <w:rPr>
          <w:sz w:val="20"/>
        </w:rPr>
        <w:t>с</w:t>
      </w:r>
      <w:r>
        <w:rPr>
          <w:spacing w:val="-3"/>
          <w:sz w:val="20"/>
        </w:rPr>
        <w:t xml:space="preserve"> </w:t>
      </w:r>
      <w:r>
        <w:rPr>
          <w:sz w:val="20"/>
        </w:rPr>
        <w:t>ним).</w:t>
      </w:r>
    </w:p>
    <w:p w:rsidR="00424FF3" w:rsidRDefault="00424FF3">
      <w:pPr>
        <w:pStyle w:val="a3"/>
        <w:spacing w:before="4"/>
        <w:ind w:left="0"/>
        <w:jc w:val="left"/>
        <w:rPr>
          <w:sz w:val="24"/>
        </w:rPr>
      </w:pPr>
    </w:p>
    <w:p w:rsidR="00424FF3" w:rsidRDefault="004C4B4A">
      <w:pPr>
        <w:pStyle w:val="a4"/>
        <w:numPr>
          <w:ilvl w:val="0"/>
          <w:numId w:val="26"/>
        </w:numPr>
        <w:tabs>
          <w:tab w:val="left" w:pos="1624"/>
        </w:tabs>
        <w:ind w:right="837" w:firstLine="300"/>
        <w:rPr>
          <w:sz w:val="20"/>
        </w:rPr>
      </w:pPr>
      <w:r>
        <w:rPr>
          <w:sz w:val="20"/>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w:t>
      </w:r>
      <w:r>
        <w:rPr>
          <w:spacing w:val="-3"/>
          <w:sz w:val="20"/>
        </w:rPr>
        <w:t xml:space="preserve"> </w:t>
      </w:r>
      <w:r>
        <w:rPr>
          <w:sz w:val="20"/>
        </w:rPr>
        <w:t>территории.</w:t>
      </w:r>
    </w:p>
    <w:p w:rsidR="00424FF3" w:rsidRDefault="00424FF3">
      <w:pPr>
        <w:pStyle w:val="a3"/>
        <w:spacing w:before="3"/>
        <w:ind w:left="0"/>
        <w:jc w:val="left"/>
        <w:rPr>
          <w:sz w:val="24"/>
        </w:rPr>
      </w:pPr>
    </w:p>
    <w:p w:rsidR="00424FF3" w:rsidRDefault="004C4B4A">
      <w:pPr>
        <w:pStyle w:val="a4"/>
        <w:numPr>
          <w:ilvl w:val="0"/>
          <w:numId w:val="26"/>
        </w:numPr>
        <w:tabs>
          <w:tab w:val="left" w:pos="1495"/>
        </w:tabs>
        <w:spacing w:before="1"/>
        <w:ind w:left="1494" w:hanging="202"/>
        <w:rPr>
          <w:sz w:val="20"/>
        </w:rPr>
      </w:pPr>
      <w:r>
        <w:rPr>
          <w:sz w:val="20"/>
        </w:rPr>
        <w:t>Разрешение на</w:t>
      </w:r>
      <w:r>
        <w:rPr>
          <w:spacing w:val="-1"/>
          <w:sz w:val="20"/>
        </w:rPr>
        <w:t xml:space="preserve"> </w:t>
      </w:r>
      <w:r>
        <w:rPr>
          <w:sz w:val="20"/>
        </w:rPr>
        <w:t>строительство.</w:t>
      </w:r>
    </w:p>
    <w:p w:rsidR="00424FF3" w:rsidRDefault="00424FF3">
      <w:pPr>
        <w:pStyle w:val="a3"/>
        <w:spacing w:before="5"/>
        <w:ind w:left="0"/>
        <w:jc w:val="left"/>
        <w:rPr>
          <w:sz w:val="24"/>
        </w:rPr>
      </w:pPr>
    </w:p>
    <w:p w:rsidR="00424FF3" w:rsidRDefault="004C4B4A">
      <w:pPr>
        <w:pStyle w:val="a4"/>
        <w:numPr>
          <w:ilvl w:val="0"/>
          <w:numId w:val="26"/>
        </w:numPr>
        <w:tabs>
          <w:tab w:val="left" w:pos="1636"/>
        </w:tabs>
        <w:ind w:right="830" w:firstLine="300"/>
        <w:rPr>
          <w:sz w:val="20"/>
        </w:rPr>
      </w:pPr>
      <w:proofErr w:type="gramStart"/>
      <w:r>
        <w:rPr>
          <w:sz w:val="20"/>
        </w:rPr>
        <w:t>Заключение органа государственного строительного надзора (в случае, если предусмотрено осуществление государственного строительного надзора - Министерство строительства, архитектуры и жилищно-коммунального хозяйства Чувашской Республики, осуществляющее государственный строительный надзор в лице отдела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w:t>
      </w:r>
      <w:proofErr w:type="gramEnd"/>
      <w:r>
        <w:rPr>
          <w:sz w:val="20"/>
        </w:rPr>
        <w:t xml:space="preserve"> ресурсов, заключение федерального государственного экологического надзора в случаях, предусмотренных</w:t>
      </w:r>
      <w:hyperlink r:id="rId41">
        <w:r>
          <w:rPr>
            <w:sz w:val="20"/>
            <w:u w:val="single"/>
          </w:rPr>
          <w:t xml:space="preserve"> частью 7 статьи 54</w:t>
        </w:r>
      </w:hyperlink>
      <w:r>
        <w:rPr>
          <w:sz w:val="20"/>
        </w:rPr>
        <w:t xml:space="preserve"> Градостроительного кодекса Российской Федерации от 29.12.2004 №</w:t>
      </w:r>
      <w:r>
        <w:rPr>
          <w:spacing w:val="-3"/>
          <w:sz w:val="20"/>
        </w:rPr>
        <w:t xml:space="preserve"> </w:t>
      </w:r>
      <w:r>
        <w:rPr>
          <w:sz w:val="20"/>
        </w:rPr>
        <w:t>190-ФЗ.</w:t>
      </w:r>
    </w:p>
    <w:p w:rsidR="00424FF3" w:rsidRDefault="00424FF3">
      <w:pPr>
        <w:pStyle w:val="a3"/>
        <w:spacing w:before="4"/>
        <w:ind w:left="0"/>
        <w:jc w:val="left"/>
        <w:rPr>
          <w:sz w:val="24"/>
        </w:rPr>
      </w:pPr>
    </w:p>
    <w:p w:rsidR="00424FF3" w:rsidRDefault="004C4B4A">
      <w:pPr>
        <w:pStyle w:val="a3"/>
        <w:ind w:right="829" w:firstLine="300"/>
      </w:pPr>
      <w:proofErr w:type="gramStart"/>
      <w:r>
        <w:t>Указанный в</w:t>
      </w:r>
      <w:hyperlink r:id="rId42">
        <w:r>
          <w:rPr>
            <w:u w:val="single"/>
          </w:rPr>
          <w:t xml:space="preserve"> пункте 4</w:t>
        </w:r>
      </w:hyperlink>
      <w: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t xml:space="preserve">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w:t>
      </w:r>
    </w:p>
    <w:p w:rsidR="00424FF3" w:rsidRDefault="00424FF3">
      <w:pPr>
        <w:sectPr w:rsidR="00424FF3">
          <w:pgSz w:w="11920" w:h="16850"/>
          <w:pgMar w:top="780" w:right="300" w:bottom="280" w:left="140" w:header="720" w:footer="720" w:gutter="0"/>
          <w:cols w:space="720"/>
        </w:sectPr>
      </w:pPr>
    </w:p>
    <w:p w:rsidR="00424FF3" w:rsidRDefault="004C4B4A">
      <w:pPr>
        <w:pStyle w:val="a3"/>
        <w:tabs>
          <w:tab w:val="left" w:pos="2540"/>
          <w:tab w:val="left" w:pos="4358"/>
          <w:tab w:val="left" w:pos="5066"/>
          <w:tab w:val="left" w:pos="6528"/>
          <w:tab w:val="left" w:pos="6862"/>
          <w:tab w:val="left" w:pos="8231"/>
          <w:tab w:val="left" w:pos="8560"/>
          <w:tab w:val="left" w:pos="10426"/>
        </w:tabs>
        <w:spacing w:before="64"/>
        <w:ind w:right="840"/>
        <w:jc w:val="left"/>
      </w:pPr>
      <w:proofErr w:type="gramStart"/>
      <w:r>
        <w:lastRenderedPageBreak/>
        <w:t>эффективности</w:t>
      </w:r>
      <w:r>
        <w:tab/>
        <w:t>многоквартирного</w:t>
      </w:r>
      <w:r>
        <w:tab/>
        <w:t>дома,</w:t>
      </w:r>
      <w:r>
        <w:tab/>
        <w:t>определяемом</w:t>
      </w:r>
      <w:r>
        <w:tab/>
        <w:t>в</w:t>
      </w:r>
      <w:r>
        <w:tab/>
        <w:t>соответствии</w:t>
      </w:r>
      <w:r>
        <w:tab/>
        <w:t>с</w:t>
      </w:r>
      <w:r>
        <w:tab/>
        <w:t>законодательством</w:t>
      </w:r>
      <w:r>
        <w:tab/>
      </w:r>
      <w:r>
        <w:rPr>
          <w:spacing w:val="-9"/>
        </w:rPr>
        <w:t xml:space="preserve">об </w:t>
      </w:r>
      <w:r>
        <w:t>энергосбережении и о повышении энергетической</w:t>
      </w:r>
      <w:r>
        <w:rPr>
          <w:spacing w:val="-3"/>
        </w:rPr>
        <w:t xml:space="preserve"> </w:t>
      </w:r>
      <w:r>
        <w:t>эффективности.</w:t>
      </w:r>
      <w:proofErr w:type="gramEnd"/>
    </w:p>
    <w:p w:rsidR="00424FF3" w:rsidRDefault="00424FF3">
      <w:pPr>
        <w:pStyle w:val="a3"/>
        <w:spacing w:before="4"/>
        <w:ind w:left="0"/>
        <w:jc w:val="left"/>
        <w:rPr>
          <w:sz w:val="24"/>
        </w:rPr>
      </w:pPr>
    </w:p>
    <w:p w:rsidR="00424FF3" w:rsidRDefault="004C4B4A">
      <w:pPr>
        <w:pStyle w:val="a3"/>
        <w:ind w:right="836" w:firstLine="300"/>
      </w:pPr>
      <w: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24FF3" w:rsidRDefault="00424FF3">
      <w:pPr>
        <w:pStyle w:val="a3"/>
        <w:spacing w:before="3"/>
        <w:ind w:left="0"/>
        <w:jc w:val="left"/>
        <w:rPr>
          <w:sz w:val="24"/>
        </w:rPr>
      </w:pPr>
    </w:p>
    <w:p w:rsidR="00424FF3" w:rsidRDefault="004C4B4A">
      <w:pPr>
        <w:pStyle w:val="a3"/>
        <w:ind w:right="837" w:firstLine="300"/>
      </w:pPr>
      <w: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Малобуяновского сельского поселения, МФЦ, а также - почтовым отправлением  либо  в  электронной  форме</w:t>
      </w:r>
      <w:proofErr w:type="gramStart"/>
      <w:r>
        <w:t>.».</w:t>
      </w:r>
      <w:proofErr w:type="gramEnd"/>
    </w:p>
    <w:p w:rsidR="00424FF3" w:rsidRDefault="00424FF3">
      <w:pPr>
        <w:pStyle w:val="a3"/>
        <w:spacing w:before="5"/>
        <w:ind w:left="0"/>
        <w:jc w:val="left"/>
        <w:rPr>
          <w:sz w:val="24"/>
        </w:rPr>
      </w:pPr>
    </w:p>
    <w:p w:rsidR="00424FF3" w:rsidRDefault="004C4B4A">
      <w:pPr>
        <w:pStyle w:val="a3"/>
        <w:ind w:left="1295"/>
        <w:jc w:val="left"/>
      </w:pPr>
      <w:r>
        <w:t>2. Настоящее постановление вступает в силу после его официального опубликования (обнародования).</w:t>
      </w:r>
    </w:p>
    <w:p w:rsidR="00424FF3" w:rsidRDefault="00424FF3">
      <w:pPr>
        <w:pStyle w:val="a3"/>
        <w:ind w:left="0"/>
        <w:jc w:val="left"/>
        <w:rPr>
          <w:sz w:val="22"/>
        </w:rPr>
      </w:pPr>
    </w:p>
    <w:p w:rsidR="00424FF3" w:rsidRDefault="00424FF3">
      <w:pPr>
        <w:pStyle w:val="a3"/>
        <w:spacing w:before="1"/>
        <w:ind w:left="0"/>
        <w:jc w:val="left"/>
        <w:rPr>
          <w:sz w:val="18"/>
        </w:rPr>
      </w:pPr>
    </w:p>
    <w:p w:rsidR="00424FF3" w:rsidRDefault="004C4B4A">
      <w:pPr>
        <w:pStyle w:val="a3"/>
        <w:spacing w:line="229" w:lineRule="exact"/>
        <w:jc w:val="left"/>
      </w:pPr>
      <w:r>
        <w:t>И.о. главы Малобуяновского сельского поселения</w:t>
      </w:r>
    </w:p>
    <w:p w:rsidR="00424FF3" w:rsidRDefault="004C4B4A">
      <w:pPr>
        <w:pStyle w:val="a3"/>
        <w:tabs>
          <w:tab w:val="left" w:pos="8439"/>
        </w:tabs>
        <w:spacing w:line="229" w:lineRule="exact"/>
        <w:jc w:val="left"/>
      </w:pPr>
      <w:r>
        <w:t>Шемуршинского района</w:t>
      </w:r>
      <w:r>
        <w:rPr>
          <w:spacing w:val="-8"/>
        </w:rPr>
        <w:t xml:space="preserve"> </w:t>
      </w:r>
      <w:r>
        <w:t>Чувашской</w:t>
      </w:r>
      <w:r>
        <w:rPr>
          <w:spacing w:val="-4"/>
        </w:rPr>
        <w:t xml:space="preserve"> </w:t>
      </w:r>
      <w:r>
        <w:t>Республики</w:t>
      </w:r>
      <w:r>
        <w:tab/>
        <w:t>И.А.</w:t>
      </w:r>
      <w:r>
        <w:rPr>
          <w:spacing w:val="-1"/>
        </w:rPr>
        <w:t xml:space="preserve"> </w:t>
      </w:r>
      <w:r>
        <w:t>Андреева</w:t>
      </w:r>
    </w:p>
    <w:p w:rsidR="00424FF3" w:rsidRDefault="00424FF3">
      <w:pPr>
        <w:pStyle w:val="a3"/>
        <w:ind w:left="0"/>
        <w:jc w:val="left"/>
        <w:rPr>
          <w:sz w:val="22"/>
        </w:rPr>
      </w:pPr>
    </w:p>
    <w:p w:rsidR="00424FF3" w:rsidRDefault="00424FF3">
      <w:pPr>
        <w:pStyle w:val="a3"/>
        <w:ind w:left="0"/>
        <w:jc w:val="left"/>
        <w:rPr>
          <w:sz w:val="22"/>
        </w:rPr>
      </w:pPr>
    </w:p>
    <w:p w:rsidR="00424FF3" w:rsidRDefault="00424FF3">
      <w:pPr>
        <w:pStyle w:val="a3"/>
        <w:spacing w:before="6"/>
        <w:ind w:left="0"/>
        <w:jc w:val="left"/>
        <w:rPr>
          <w:sz w:val="24"/>
        </w:rPr>
      </w:pPr>
    </w:p>
    <w:p w:rsidR="00424FF3" w:rsidRDefault="004C4B4A">
      <w:pPr>
        <w:pStyle w:val="Heading1"/>
        <w:ind w:left="2858" w:right="1312"/>
        <w:jc w:val="left"/>
      </w:pPr>
      <w:r>
        <w:t>Постановление администрации Малобуяновского сельского поселения Шемуршинского района Чувашской Республики от 07 октября 2019 года № 52.1</w:t>
      </w:r>
    </w:p>
    <w:p w:rsidR="00424FF3" w:rsidRDefault="00424FF3">
      <w:pPr>
        <w:pStyle w:val="a3"/>
        <w:spacing w:before="8"/>
        <w:ind w:left="0"/>
        <w:jc w:val="left"/>
        <w:rPr>
          <w:b/>
          <w:sz w:val="19"/>
        </w:rPr>
      </w:pPr>
    </w:p>
    <w:p w:rsidR="00424FF3" w:rsidRDefault="004C4B4A">
      <w:pPr>
        <w:pStyle w:val="a3"/>
        <w:ind w:right="6329"/>
        <w:jc w:val="left"/>
      </w:pPr>
      <w:r>
        <w:t>О повышении оплаты труда работников муниципальных учреждений Малобуяновского сельского поселения Шемуршинского района Чувашской Республики, финансируемых за счет средств бюджета Малобуяновского сельского</w:t>
      </w:r>
    </w:p>
    <w:p w:rsidR="00424FF3" w:rsidRDefault="004C4B4A">
      <w:pPr>
        <w:pStyle w:val="a3"/>
        <w:jc w:val="left"/>
      </w:pPr>
      <w:r>
        <w:t>поселения Шемуршинского района Чувашской Республики</w:t>
      </w:r>
    </w:p>
    <w:p w:rsidR="00424FF3" w:rsidRDefault="00424FF3">
      <w:pPr>
        <w:pStyle w:val="a3"/>
        <w:spacing w:before="10"/>
        <w:ind w:left="0"/>
        <w:jc w:val="left"/>
        <w:rPr>
          <w:sz w:val="19"/>
        </w:rPr>
      </w:pPr>
    </w:p>
    <w:p w:rsidR="00424FF3" w:rsidRDefault="004C4B4A">
      <w:pPr>
        <w:pStyle w:val="a3"/>
        <w:ind w:left="1502"/>
      </w:pPr>
      <w:r>
        <w:t>В соответствии с постановлением Кабинета Министров Чувашской Республики от 03 октября 2019 г. №</w:t>
      </w:r>
    </w:p>
    <w:p w:rsidR="00424FF3" w:rsidRDefault="004C4B4A">
      <w:pPr>
        <w:pStyle w:val="a3"/>
        <w:ind w:right="840"/>
      </w:pPr>
      <w:r>
        <w:t xml:space="preserve">398 «О внесении изменений в некоторые постановления кабинета Министров Чувашской Республики» администрация Малобуяновского сельского поселения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424FF3" w:rsidRDefault="004C4B4A">
      <w:pPr>
        <w:pStyle w:val="a4"/>
        <w:numPr>
          <w:ilvl w:val="0"/>
          <w:numId w:val="1"/>
        </w:numPr>
        <w:tabs>
          <w:tab w:val="left" w:pos="1903"/>
        </w:tabs>
        <w:spacing w:before="1"/>
        <w:ind w:right="835" w:firstLine="708"/>
        <w:rPr>
          <w:sz w:val="20"/>
        </w:rPr>
      </w:pPr>
      <w:proofErr w:type="gramStart"/>
      <w:r>
        <w:rPr>
          <w:sz w:val="20"/>
        </w:rPr>
        <w:t>Повысить с 01 октября 2019 г. на 4,3 процента рекомендуемые минимальные размеры окладов (должностных окладов), ставок заработной платы работникам муниципальных учреждений Малобуяновского сельского поселения Шемуршинского района Чувашской Республики, финансируемых за счет средств бюджета Малобуяновского сельского поселения Шемуршинского района, установленные отраслевыми положениями об оплате труда работников муниципальных учреждений Малобуяновского  сельского  поселения  Шемуршинского района Чувашской</w:t>
      </w:r>
      <w:r>
        <w:rPr>
          <w:spacing w:val="-1"/>
          <w:sz w:val="20"/>
        </w:rPr>
        <w:t xml:space="preserve"> </w:t>
      </w:r>
      <w:r>
        <w:rPr>
          <w:sz w:val="20"/>
        </w:rPr>
        <w:t>Республики.</w:t>
      </w:r>
      <w:proofErr w:type="gramEnd"/>
    </w:p>
    <w:p w:rsidR="00424FF3" w:rsidRDefault="004C4B4A">
      <w:pPr>
        <w:pStyle w:val="a3"/>
        <w:ind w:right="842" w:firstLine="708"/>
      </w:pPr>
      <w:r>
        <w:t>При повышении окладов (должностных окладов), ставок заработной платы их размеры подлежат округлению до целого рубля в сторону увеличения.</w:t>
      </w:r>
    </w:p>
    <w:p w:rsidR="00424FF3" w:rsidRDefault="004C4B4A">
      <w:pPr>
        <w:pStyle w:val="a4"/>
        <w:numPr>
          <w:ilvl w:val="0"/>
          <w:numId w:val="1"/>
        </w:numPr>
        <w:tabs>
          <w:tab w:val="left" w:pos="1915"/>
        </w:tabs>
        <w:ind w:right="835" w:firstLine="720"/>
        <w:rPr>
          <w:sz w:val="20"/>
        </w:rPr>
      </w:pPr>
      <w:r>
        <w:rPr>
          <w:sz w:val="20"/>
        </w:rPr>
        <w:t>Финансирование расходов, связанных с реализацией настоящего постановления, осуществлять в пределах средств бюджета Малобуяновского сельского поселения Шемуршинского района Чувашской Республики на 2019 год, предусмотренных главным распорядителям средств бюджета Малобуяновского сельского поселения Шемуршинского района Чувашской</w:t>
      </w:r>
      <w:r>
        <w:rPr>
          <w:spacing w:val="-2"/>
          <w:sz w:val="20"/>
        </w:rPr>
        <w:t xml:space="preserve"> </w:t>
      </w:r>
      <w:r>
        <w:rPr>
          <w:sz w:val="20"/>
        </w:rPr>
        <w:t>Республики.</w:t>
      </w:r>
    </w:p>
    <w:p w:rsidR="00424FF3" w:rsidRDefault="004C4B4A">
      <w:pPr>
        <w:pStyle w:val="a4"/>
        <w:numPr>
          <w:ilvl w:val="0"/>
          <w:numId w:val="1"/>
        </w:numPr>
        <w:tabs>
          <w:tab w:val="left" w:pos="1915"/>
        </w:tabs>
        <w:spacing w:before="1"/>
        <w:ind w:right="834" w:firstLine="720"/>
        <w:rPr>
          <w:sz w:val="20"/>
        </w:rPr>
      </w:pPr>
      <w:r>
        <w:rPr>
          <w:sz w:val="20"/>
        </w:rPr>
        <w:t xml:space="preserve">Настоящее постановление вступает в силу после </w:t>
      </w:r>
      <w:hyperlink r:id="rId43">
        <w:r>
          <w:rPr>
            <w:sz w:val="20"/>
          </w:rPr>
          <w:t>официального опубликования</w:t>
        </w:r>
      </w:hyperlink>
      <w:r>
        <w:rPr>
          <w:sz w:val="20"/>
        </w:rPr>
        <w:t xml:space="preserve"> и распространяется на правоотношения, возникшие с 01 октября 2019</w:t>
      </w:r>
      <w:r>
        <w:rPr>
          <w:spacing w:val="-1"/>
          <w:sz w:val="20"/>
        </w:rPr>
        <w:t xml:space="preserve"> </w:t>
      </w:r>
      <w:r>
        <w:rPr>
          <w:sz w:val="20"/>
        </w:rPr>
        <w:t>года.</w:t>
      </w:r>
    </w:p>
    <w:p w:rsidR="00424FF3" w:rsidRDefault="00424FF3">
      <w:pPr>
        <w:pStyle w:val="a3"/>
        <w:ind w:left="0"/>
        <w:jc w:val="left"/>
        <w:rPr>
          <w:sz w:val="22"/>
        </w:rPr>
      </w:pPr>
    </w:p>
    <w:p w:rsidR="00424FF3" w:rsidRDefault="00424FF3">
      <w:pPr>
        <w:pStyle w:val="a3"/>
        <w:spacing w:before="11"/>
        <w:ind w:left="0"/>
        <w:jc w:val="left"/>
        <w:rPr>
          <w:sz w:val="17"/>
        </w:rPr>
      </w:pPr>
    </w:p>
    <w:p w:rsidR="00424FF3" w:rsidRDefault="004C4B4A">
      <w:pPr>
        <w:pStyle w:val="a3"/>
        <w:jc w:val="left"/>
      </w:pPr>
      <w:r>
        <w:t>И.о. главы Малобуяновского сельского поселения</w:t>
      </w:r>
    </w:p>
    <w:p w:rsidR="00424FF3" w:rsidRDefault="004C4B4A">
      <w:pPr>
        <w:pStyle w:val="a3"/>
        <w:tabs>
          <w:tab w:val="left" w:pos="7747"/>
        </w:tabs>
        <w:jc w:val="left"/>
      </w:pPr>
      <w:r>
        <w:t>Шемуршинского района</w:t>
      </w:r>
      <w:r>
        <w:rPr>
          <w:spacing w:val="-8"/>
        </w:rPr>
        <w:t xml:space="preserve"> </w:t>
      </w:r>
      <w:r>
        <w:t>Чувашской</w:t>
      </w:r>
      <w:r>
        <w:rPr>
          <w:spacing w:val="-4"/>
        </w:rPr>
        <w:t xml:space="preserve"> </w:t>
      </w:r>
      <w:r>
        <w:t>Республики</w:t>
      </w:r>
      <w:r>
        <w:tab/>
        <w:t>И.А.</w:t>
      </w:r>
      <w:r>
        <w:rPr>
          <w:spacing w:val="-3"/>
        </w:rPr>
        <w:t xml:space="preserve"> </w:t>
      </w:r>
      <w:r>
        <w:t>Андреева</w:t>
      </w:r>
    </w:p>
    <w:p w:rsidR="00424FF3" w:rsidRDefault="00424FF3">
      <w:pPr>
        <w:sectPr w:rsidR="00424FF3">
          <w:pgSz w:w="11920" w:h="16850"/>
          <w:pgMar w:top="780" w:right="300" w:bottom="280" w:left="140" w:header="720" w:footer="720" w:gutter="0"/>
          <w:cols w:space="720"/>
        </w:sectPr>
      </w:pPr>
    </w:p>
    <w:p w:rsidR="00424FF3" w:rsidRDefault="004C4B4A">
      <w:pPr>
        <w:pStyle w:val="Heading1"/>
        <w:spacing w:before="69"/>
        <w:ind w:left="1489"/>
      </w:pPr>
      <w:r>
        <w:lastRenderedPageBreak/>
        <w:t>Решение собрания депутатов Малобуяновского сельского поселения от 7 октября 2019 года N4</w:t>
      </w:r>
    </w:p>
    <w:p w:rsidR="00424FF3" w:rsidRDefault="00424FF3">
      <w:pPr>
        <w:pStyle w:val="a3"/>
        <w:spacing w:before="5"/>
        <w:ind w:left="0"/>
        <w:jc w:val="left"/>
        <w:rPr>
          <w:b/>
          <w:sz w:val="19"/>
        </w:rPr>
      </w:pPr>
    </w:p>
    <w:p w:rsidR="00424FF3" w:rsidRDefault="004C4B4A">
      <w:pPr>
        <w:pStyle w:val="a3"/>
        <w:jc w:val="left"/>
      </w:pPr>
      <w:r>
        <w:t>О внесении изменений в решение</w:t>
      </w:r>
    </w:p>
    <w:p w:rsidR="00424FF3" w:rsidRDefault="004C4B4A">
      <w:pPr>
        <w:pStyle w:val="a3"/>
        <w:spacing w:before="1"/>
        <w:ind w:right="7041"/>
        <w:jc w:val="left"/>
      </w:pPr>
      <w:r>
        <w:t>Собрания депутатов Малобуяновского сельского поселения от 09.12.2015 г №3</w:t>
      </w:r>
    </w:p>
    <w:p w:rsidR="00424FF3" w:rsidRDefault="004C4B4A">
      <w:pPr>
        <w:pStyle w:val="a3"/>
        <w:spacing w:before="1"/>
        <w:ind w:right="6121"/>
        <w:jc w:val="left"/>
      </w:pPr>
      <w:r>
        <w:t>«Об утверждении Положения об оплате труда лиц, замещающих должности муниципальной службы в администрации Малобуяновского</w:t>
      </w:r>
      <w:r>
        <w:rPr>
          <w:spacing w:val="41"/>
        </w:rPr>
        <w:t xml:space="preserve"> </w:t>
      </w:r>
      <w:r>
        <w:t>сельского</w:t>
      </w:r>
    </w:p>
    <w:p w:rsidR="00424FF3" w:rsidRDefault="004C4B4A">
      <w:pPr>
        <w:pStyle w:val="a3"/>
        <w:spacing w:line="229" w:lineRule="exact"/>
        <w:ind w:left="1043"/>
        <w:jc w:val="left"/>
      </w:pPr>
      <w:r>
        <w:t>поселения Шемуршинского района Чувашской Республики</w:t>
      </w:r>
    </w:p>
    <w:p w:rsidR="00424FF3" w:rsidRDefault="00424FF3">
      <w:pPr>
        <w:pStyle w:val="a3"/>
        <w:ind w:left="0"/>
        <w:jc w:val="left"/>
        <w:rPr>
          <w:sz w:val="22"/>
        </w:rPr>
      </w:pPr>
    </w:p>
    <w:p w:rsidR="00424FF3" w:rsidRDefault="00424FF3">
      <w:pPr>
        <w:pStyle w:val="a3"/>
        <w:spacing w:before="1"/>
        <w:ind w:left="0"/>
        <w:jc w:val="left"/>
        <w:rPr>
          <w:sz w:val="18"/>
        </w:rPr>
      </w:pPr>
    </w:p>
    <w:p w:rsidR="00424FF3" w:rsidRDefault="004C4B4A">
      <w:pPr>
        <w:pStyle w:val="a3"/>
        <w:spacing w:line="229" w:lineRule="exact"/>
        <w:ind w:left="1043"/>
      </w:pPr>
      <w:r>
        <w:t>Собрание депутатов Малобуяновского сельского поселения решило:</w:t>
      </w:r>
    </w:p>
    <w:p w:rsidR="00424FF3" w:rsidRDefault="004C4B4A">
      <w:pPr>
        <w:pStyle w:val="a3"/>
        <w:spacing w:line="229" w:lineRule="exact"/>
        <w:ind w:left="1701"/>
      </w:pPr>
      <w:r>
        <w:t>На основании постановления Кабинета Министров Чувашской Республики от 03 октября 2019 г. №398</w:t>
      </w:r>
    </w:p>
    <w:p w:rsidR="00424FF3" w:rsidRDefault="004C4B4A">
      <w:pPr>
        <w:pStyle w:val="a3"/>
        <w:ind w:right="838"/>
      </w:pPr>
      <w:proofErr w:type="gramStart"/>
      <w:r>
        <w:t>«О внесении изменений в некоторые постановления Кабинета Министров Чувашской Республики» внести в решение Собрания депутатов Малобуяновского сельского поселения от 09 декабря 2015 г. №3 «Об утверждении Положения об оплате труда лиц, замещающих должности муниципальной службы в администрации Малобуяновского сельского поселения Шемуршинского района» (с изменениями, внесенными решениями Собрания депутатов Малобуяновского сельского поселения от 25 сентября 2017 г. №2, от 26 декабря</w:t>
      </w:r>
      <w:proofErr w:type="gramEnd"/>
      <w:r>
        <w:t xml:space="preserve"> 2017 г. №2) следующие</w:t>
      </w:r>
      <w:r>
        <w:rPr>
          <w:spacing w:val="-1"/>
        </w:rPr>
        <w:t xml:space="preserve"> </w:t>
      </w:r>
      <w:r>
        <w:t>изменения:</w:t>
      </w:r>
    </w:p>
    <w:p w:rsidR="00424FF3" w:rsidRDefault="004C4B4A">
      <w:pPr>
        <w:pStyle w:val="a4"/>
        <w:numPr>
          <w:ilvl w:val="0"/>
          <w:numId w:val="25"/>
        </w:numPr>
        <w:tabs>
          <w:tab w:val="left" w:pos="1975"/>
        </w:tabs>
        <w:spacing w:before="1"/>
        <w:ind w:right="838" w:firstLine="708"/>
        <w:rPr>
          <w:sz w:val="20"/>
        </w:rPr>
      </w:pPr>
      <w:r>
        <w:rPr>
          <w:sz w:val="20"/>
        </w:rPr>
        <w:t>Пункт 4 раздела II «Денежное содержание муниципальных служащих» изложить в следующей редакции:</w:t>
      </w:r>
    </w:p>
    <w:p w:rsidR="00424FF3" w:rsidRDefault="004C4B4A">
      <w:pPr>
        <w:pStyle w:val="a3"/>
        <w:spacing w:before="1"/>
        <w:ind w:left="1701"/>
      </w:pPr>
      <w:r>
        <w:t>«4) ежемесячная выплата за классный чин муниципального служащего:</w:t>
      </w:r>
    </w:p>
    <w:p w:rsidR="00424FF3" w:rsidRDefault="00424FF3">
      <w:pPr>
        <w:pStyle w:val="a3"/>
        <w:spacing w:before="7" w:after="1"/>
        <w:ind w:left="0"/>
        <w:jc w:val="left"/>
      </w:pPr>
    </w:p>
    <w:tbl>
      <w:tblPr>
        <w:tblStyle w:val="TableNormal"/>
        <w:tblW w:w="0" w:type="auto"/>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81"/>
        <w:gridCol w:w="3781"/>
      </w:tblGrid>
      <w:tr w:rsidR="00424FF3">
        <w:trPr>
          <w:trHeight w:val="457"/>
        </w:trPr>
        <w:tc>
          <w:tcPr>
            <w:tcW w:w="5581" w:type="dxa"/>
            <w:tcBorders>
              <w:right w:val="single" w:sz="4" w:space="0" w:color="000000"/>
            </w:tcBorders>
          </w:tcPr>
          <w:p w:rsidR="00424FF3" w:rsidRDefault="004C4B4A">
            <w:pPr>
              <w:pStyle w:val="TableParagraph"/>
              <w:spacing w:line="223" w:lineRule="exact"/>
              <w:rPr>
                <w:sz w:val="20"/>
              </w:rPr>
            </w:pPr>
            <w:r>
              <w:rPr>
                <w:sz w:val="20"/>
              </w:rPr>
              <w:t>Классные чины</w:t>
            </w:r>
          </w:p>
          <w:p w:rsidR="00424FF3" w:rsidRDefault="004C4B4A">
            <w:pPr>
              <w:pStyle w:val="TableParagraph"/>
              <w:spacing w:line="214" w:lineRule="exact"/>
              <w:rPr>
                <w:sz w:val="20"/>
              </w:rPr>
            </w:pPr>
            <w:r>
              <w:rPr>
                <w:sz w:val="20"/>
              </w:rPr>
              <w:t>муниципальных служащих</w:t>
            </w:r>
          </w:p>
        </w:tc>
        <w:tc>
          <w:tcPr>
            <w:tcW w:w="3781" w:type="dxa"/>
            <w:tcBorders>
              <w:top w:val="single" w:sz="4" w:space="0" w:color="000000"/>
              <w:left w:val="single" w:sz="4" w:space="0" w:color="000000"/>
              <w:bottom w:val="single" w:sz="4" w:space="0" w:color="000000"/>
              <w:right w:val="single" w:sz="4" w:space="0" w:color="000000"/>
            </w:tcBorders>
          </w:tcPr>
          <w:p w:rsidR="00424FF3" w:rsidRDefault="004C4B4A">
            <w:pPr>
              <w:pStyle w:val="TableParagraph"/>
              <w:spacing w:line="223" w:lineRule="exact"/>
              <w:ind w:left="74"/>
              <w:rPr>
                <w:sz w:val="20"/>
              </w:rPr>
            </w:pPr>
            <w:r>
              <w:rPr>
                <w:sz w:val="20"/>
              </w:rPr>
              <w:t>Сумма надбавки</w:t>
            </w:r>
          </w:p>
          <w:p w:rsidR="00424FF3" w:rsidRDefault="004C4B4A">
            <w:pPr>
              <w:pStyle w:val="TableParagraph"/>
              <w:spacing w:line="214" w:lineRule="exact"/>
              <w:ind w:left="74"/>
              <w:rPr>
                <w:sz w:val="20"/>
              </w:rPr>
            </w:pPr>
            <w:r>
              <w:rPr>
                <w:sz w:val="20"/>
              </w:rPr>
              <w:t>за классный чин, руб.</w:t>
            </w:r>
          </w:p>
        </w:tc>
      </w:tr>
      <w:tr w:rsidR="00424FF3">
        <w:trPr>
          <w:trHeight w:val="232"/>
        </w:trPr>
        <w:tc>
          <w:tcPr>
            <w:tcW w:w="5581" w:type="dxa"/>
            <w:tcBorders>
              <w:right w:val="single" w:sz="4" w:space="0" w:color="000000"/>
            </w:tcBorders>
          </w:tcPr>
          <w:p w:rsidR="00424FF3" w:rsidRDefault="004C4B4A">
            <w:pPr>
              <w:pStyle w:val="TableParagraph"/>
              <w:spacing w:line="212" w:lineRule="exact"/>
              <w:rPr>
                <w:sz w:val="20"/>
              </w:rPr>
            </w:pPr>
            <w:r>
              <w:rPr>
                <w:sz w:val="20"/>
              </w:rPr>
              <w:t>Действительный муниципальный советник 1 класса</w:t>
            </w:r>
          </w:p>
        </w:tc>
        <w:tc>
          <w:tcPr>
            <w:tcW w:w="3781" w:type="dxa"/>
            <w:tcBorders>
              <w:top w:val="single" w:sz="4" w:space="0" w:color="000000"/>
              <w:left w:val="single" w:sz="4" w:space="0" w:color="000000"/>
              <w:bottom w:val="single" w:sz="4" w:space="0" w:color="000000"/>
              <w:right w:val="single" w:sz="4" w:space="0" w:color="000000"/>
            </w:tcBorders>
          </w:tcPr>
          <w:p w:rsidR="00424FF3" w:rsidRDefault="004C4B4A">
            <w:pPr>
              <w:pStyle w:val="TableParagraph"/>
              <w:spacing w:line="212" w:lineRule="exact"/>
              <w:ind w:left="74"/>
              <w:rPr>
                <w:sz w:val="20"/>
              </w:rPr>
            </w:pPr>
            <w:r>
              <w:rPr>
                <w:sz w:val="20"/>
              </w:rPr>
              <w:t>2167</w:t>
            </w:r>
          </w:p>
        </w:tc>
      </w:tr>
      <w:tr w:rsidR="00424FF3">
        <w:trPr>
          <w:trHeight w:val="229"/>
        </w:trPr>
        <w:tc>
          <w:tcPr>
            <w:tcW w:w="5581" w:type="dxa"/>
            <w:tcBorders>
              <w:right w:val="single" w:sz="4" w:space="0" w:color="000000"/>
            </w:tcBorders>
          </w:tcPr>
          <w:p w:rsidR="00424FF3" w:rsidRDefault="004C4B4A">
            <w:pPr>
              <w:pStyle w:val="TableParagraph"/>
              <w:spacing w:line="210" w:lineRule="exact"/>
              <w:rPr>
                <w:sz w:val="20"/>
              </w:rPr>
            </w:pPr>
            <w:r>
              <w:rPr>
                <w:sz w:val="20"/>
              </w:rPr>
              <w:t>Действительный муниципальный советник 2 класса</w:t>
            </w:r>
          </w:p>
        </w:tc>
        <w:tc>
          <w:tcPr>
            <w:tcW w:w="3781" w:type="dxa"/>
            <w:tcBorders>
              <w:top w:val="single" w:sz="4" w:space="0" w:color="000000"/>
              <w:left w:val="single" w:sz="4" w:space="0" w:color="000000"/>
              <w:bottom w:val="single" w:sz="4" w:space="0" w:color="000000"/>
              <w:right w:val="single" w:sz="4" w:space="0" w:color="000000"/>
            </w:tcBorders>
          </w:tcPr>
          <w:p w:rsidR="00424FF3" w:rsidRDefault="004C4B4A">
            <w:pPr>
              <w:pStyle w:val="TableParagraph"/>
              <w:spacing w:line="210" w:lineRule="exact"/>
              <w:ind w:left="74"/>
              <w:rPr>
                <w:sz w:val="20"/>
              </w:rPr>
            </w:pPr>
            <w:r>
              <w:rPr>
                <w:sz w:val="20"/>
              </w:rPr>
              <w:t>2022</w:t>
            </w:r>
          </w:p>
        </w:tc>
      </w:tr>
      <w:tr w:rsidR="00424FF3">
        <w:trPr>
          <w:trHeight w:val="229"/>
        </w:trPr>
        <w:tc>
          <w:tcPr>
            <w:tcW w:w="5581" w:type="dxa"/>
            <w:tcBorders>
              <w:right w:val="single" w:sz="4" w:space="0" w:color="000000"/>
            </w:tcBorders>
          </w:tcPr>
          <w:p w:rsidR="00424FF3" w:rsidRDefault="004C4B4A">
            <w:pPr>
              <w:pStyle w:val="TableParagraph"/>
              <w:spacing w:line="210" w:lineRule="exact"/>
              <w:rPr>
                <w:sz w:val="20"/>
              </w:rPr>
            </w:pPr>
            <w:r>
              <w:rPr>
                <w:sz w:val="20"/>
              </w:rPr>
              <w:t>Действительный муниципальный советник 3 класса</w:t>
            </w:r>
          </w:p>
        </w:tc>
        <w:tc>
          <w:tcPr>
            <w:tcW w:w="3781" w:type="dxa"/>
            <w:tcBorders>
              <w:top w:val="single" w:sz="4" w:space="0" w:color="000000"/>
              <w:left w:val="single" w:sz="4" w:space="0" w:color="000000"/>
              <w:bottom w:val="single" w:sz="4" w:space="0" w:color="000000"/>
              <w:right w:val="single" w:sz="4" w:space="0" w:color="000000"/>
            </w:tcBorders>
          </w:tcPr>
          <w:p w:rsidR="00424FF3" w:rsidRDefault="004C4B4A">
            <w:pPr>
              <w:pStyle w:val="TableParagraph"/>
              <w:spacing w:line="210" w:lineRule="exact"/>
              <w:ind w:left="74"/>
              <w:rPr>
                <w:sz w:val="20"/>
              </w:rPr>
            </w:pPr>
            <w:r>
              <w:rPr>
                <w:sz w:val="20"/>
              </w:rPr>
              <w:t>1878</w:t>
            </w:r>
          </w:p>
        </w:tc>
      </w:tr>
      <w:tr w:rsidR="00424FF3">
        <w:trPr>
          <w:trHeight w:val="229"/>
        </w:trPr>
        <w:tc>
          <w:tcPr>
            <w:tcW w:w="5581" w:type="dxa"/>
            <w:tcBorders>
              <w:right w:val="single" w:sz="4" w:space="0" w:color="000000"/>
            </w:tcBorders>
          </w:tcPr>
          <w:p w:rsidR="00424FF3" w:rsidRDefault="004C4B4A">
            <w:pPr>
              <w:pStyle w:val="TableParagraph"/>
              <w:spacing w:line="210" w:lineRule="exact"/>
              <w:rPr>
                <w:sz w:val="20"/>
              </w:rPr>
            </w:pPr>
            <w:r>
              <w:rPr>
                <w:sz w:val="20"/>
              </w:rPr>
              <w:t>Муниципальный советник 1 класса</w:t>
            </w:r>
          </w:p>
        </w:tc>
        <w:tc>
          <w:tcPr>
            <w:tcW w:w="3781" w:type="dxa"/>
            <w:tcBorders>
              <w:top w:val="single" w:sz="4" w:space="0" w:color="000000"/>
              <w:left w:val="single" w:sz="4" w:space="0" w:color="000000"/>
              <w:bottom w:val="single" w:sz="4" w:space="0" w:color="000000"/>
              <w:right w:val="single" w:sz="4" w:space="0" w:color="000000"/>
            </w:tcBorders>
          </w:tcPr>
          <w:p w:rsidR="00424FF3" w:rsidRDefault="004C4B4A">
            <w:pPr>
              <w:pStyle w:val="TableParagraph"/>
              <w:spacing w:line="210" w:lineRule="exact"/>
              <w:ind w:left="74"/>
              <w:rPr>
                <w:sz w:val="20"/>
              </w:rPr>
            </w:pPr>
            <w:r>
              <w:rPr>
                <w:sz w:val="20"/>
              </w:rPr>
              <w:t>1661</w:t>
            </w:r>
          </w:p>
        </w:tc>
      </w:tr>
      <w:tr w:rsidR="00424FF3">
        <w:trPr>
          <w:trHeight w:val="229"/>
        </w:trPr>
        <w:tc>
          <w:tcPr>
            <w:tcW w:w="5581" w:type="dxa"/>
            <w:tcBorders>
              <w:right w:val="single" w:sz="4" w:space="0" w:color="000000"/>
            </w:tcBorders>
          </w:tcPr>
          <w:p w:rsidR="00424FF3" w:rsidRDefault="004C4B4A">
            <w:pPr>
              <w:pStyle w:val="TableParagraph"/>
              <w:spacing w:line="210" w:lineRule="exact"/>
              <w:rPr>
                <w:sz w:val="20"/>
              </w:rPr>
            </w:pPr>
            <w:r>
              <w:rPr>
                <w:sz w:val="20"/>
              </w:rPr>
              <w:t>Муниципальный советник 2 класса</w:t>
            </w:r>
          </w:p>
        </w:tc>
        <w:tc>
          <w:tcPr>
            <w:tcW w:w="3781" w:type="dxa"/>
            <w:tcBorders>
              <w:top w:val="single" w:sz="4" w:space="0" w:color="000000"/>
              <w:left w:val="single" w:sz="4" w:space="0" w:color="000000"/>
              <w:bottom w:val="single" w:sz="4" w:space="0" w:color="000000"/>
              <w:right w:val="single" w:sz="4" w:space="0" w:color="000000"/>
            </w:tcBorders>
          </w:tcPr>
          <w:p w:rsidR="00424FF3" w:rsidRDefault="004C4B4A">
            <w:pPr>
              <w:pStyle w:val="TableParagraph"/>
              <w:spacing w:line="210" w:lineRule="exact"/>
              <w:ind w:left="74"/>
              <w:rPr>
                <w:sz w:val="20"/>
              </w:rPr>
            </w:pPr>
            <w:r>
              <w:rPr>
                <w:sz w:val="20"/>
              </w:rPr>
              <w:t>1518</w:t>
            </w:r>
          </w:p>
        </w:tc>
      </w:tr>
      <w:tr w:rsidR="00424FF3">
        <w:trPr>
          <w:trHeight w:val="229"/>
        </w:trPr>
        <w:tc>
          <w:tcPr>
            <w:tcW w:w="5581" w:type="dxa"/>
            <w:tcBorders>
              <w:right w:val="single" w:sz="4" w:space="0" w:color="000000"/>
            </w:tcBorders>
          </w:tcPr>
          <w:p w:rsidR="00424FF3" w:rsidRDefault="004C4B4A">
            <w:pPr>
              <w:pStyle w:val="TableParagraph"/>
              <w:spacing w:line="210" w:lineRule="exact"/>
              <w:rPr>
                <w:sz w:val="20"/>
              </w:rPr>
            </w:pPr>
            <w:r>
              <w:rPr>
                <w:sz w:val="20"/>
              </w:rPr>
              <w:t>Муниципальный советник 3 класса</w:t>
            </w:r>
          </w:p>
        </w:tc>
        <w:tc>
          <w:tcPr>
            <w:tcW w:w="3781" w:type="dxa"/>
            <w:tcBorders>
              <w:top w:val="single" w:sz="4" w:space="0" w:color="000000"/>
              <w:left w:val="single" w:sz="4" w:space="0" w:color="000000"/>
              <w:bottom w:val="single" w:sz="4" w:space="0" w:color="000000"/>
              <w:right w:val="single" w:sz="4" w:space="0" w:color="000000"/>
            </w:tcBorders>
          </w:tcPr>
          <w:p w:rsidR="00424FF3" w:rsidRDefault="004C4B4A">
            <w:pPr>
              <w:pStyle w:val="TableParagraph"/>
              <w:spacing w:line="210" w:lineRule="exact"/>
              <w:ind w:left="74"/>
              <w:rPr>
                <w:sz w:val="20"/>
              </w:rPr>
            </w:pPr>
            <w:r>
              <w:rPr>
                <w:sz w:val="20"/>
              </w:rPr>
              <w:t>1373</w:t>
            </w:r>
          </w:p>
        </w:tc>
      </w:tr>
      <w:tr w:rsidR="00424FF3">
        <w:trPr>
          <w:trHeight w:val="230"/>
        </w:trPr>
        <w:tc>
          <w:tcPr>
            <w:tcW w:w="5581" w:type="dxa"/>
            <w:tcBorders>
              <w:right w:val="single" w:sz="4" w:space="0" w:color="000000"/>
            </w:tcBorders>
          </w:tcPr>
          <w:p w:rsidR="00424FF3" w:rsidRDefault="004C4B4A">
            <w:pPr>
              <w:pStyle w:val="TableParagraph"/>
              <w:spacing w:line="210" w:lineRule="exact"/>
              <w:rPr>
                <w:sz w:val="20"/>
              </w:rPr>
            </w:pPr>
            <w:r>
              <w:rPr>
                <w:sz w:val="20"/>
              </w:rPr>
              <w:t>Советник муниципальной службы 1 класса</w:t>
            </w:r>
          </w:p>
        </w:tc>
        <w:tc>
          <w:tcPr>
            <w:tcW w:w="3781" w:type="dxa"/>
            <w:tcBorders>
              <w:top w:val="single" w:sz="4" w:space="0" w:color="000000"/>
              <w:left w:val="single" w:sz="4" w:space="0" w:color="000000"/>
              <w:bottom w:val="single" w:sz="4" w:space="0" w:color="000000"/>
              <w:right w:val="single" w:sz="4" w:space="0" w:color="000000"/>
            </w:tcBorders>
          </w:tcPr>
          <w:p w:rsidR="00424FF3" w:rsidRDefault="004C4B4A">
            <w:pPr>
              <w:pStyle w:val="TableParagraph"/>
              <w:spacing w:line="210" w:lineRule="exact"/>
              <w:ind w:left="74"/>
              <w:rPr>
                <w:sz w:val="20"/>
              </w:rPr>
            </w:pPr>
            <w:r>
              <w:rPr>
                <w:sz w:val="20"/>
              </w:rPr>
              <w:t>1302</w:t>
            </w:r>
          </w:p>
        </w:tc>
      </w:tr>
      <w:tr w:rsidR="00424FF3">
        <w:trPr>
          <w:trHeight w:val="229"/>
        </w:trPr>
        <w:tc>
          <w:tcPr>
            <w:tcW w:w="5581" w:type="dxa"/>
            <w:tcBorders>
              <w:right w:val="single" w:sz="4" w:space="0" w:color="000000"/>
            </w:tcBorders>
          </w:tcPr>
          <w:p w:rsidR="00424FF3" w:rsidRDefault="004C4B4A">
            <w:pPr>
              <w:pStyle w:val="TableParagraph"/>
              <w:spacing w:line="210" w:lineRule="exact"/>
              <w:rPr>
                <w:sz w:val="20"/>
              </w:rPr>
            </w:pPr>
            <w:r>
              <w:rPr>
                <w:sz w:val="20"/>
              </w:rPr>
              <w:t>Советник муниципальной службы 2 класса</w:t>
            </w:r>
          </w:p>
        </w:tc>
        <w:tc>
          <w:tcPr>
            <w:tcW w:w="3781" w:type="dxa"/>
            <w:tcBorders>
              <w:top w:val="single" w:sz="4" w:space="0" w:color="000000"/>
              <w:left w:val="single" w:sz="4" w:space="0" w:color="000000"/>
              <w:bottom w:val="single" w:sz="4" w:space="0" w:color="000000"/>
              <w:right w:val="single" w:sz="4" w:space="0" w:color="000000"/>
            </w:tcBorders>
          </w:tcPr>
          <w:p w:rsidR="00424FF3" w:rsidRDefault="004C4B4A">
            <w:pPr>
              <w:pStyle w:val="TableParagraph"/>
              <w:spacing w:line="210" w:lineRule="exact"/>
              <w:ind w:left="74"/>
              <w:rPr>
                <w:sz w:val="20"/>
              </w:rPr>
            </w:pPr>
            <w:r>
              <w:rPr>
                <w:sz w:val="20"/>
              </w:rPr>
              <w:t>1083</w:t>
            </w:r>
          </w:p>
        </w:tc>
      </w:tr>
      <w:tr w:rsidR="00424FF3">
        <w:trPr>
          <w:trHeight w:val="229"/>
        </w:trPr>
        <w:tc>
          <w:tcPr>
            <w:tcW w:w="5581" w:type="dxa"/>
            <w:tcBorders>
              <w:right w:val="single" w:sz="4" w:space="0" w:color="000000"/>
            </w:tcBorders>
          </w:tcPr>
          <w:p w:rsidR="00424FF3" w:rsidRDefault="004C4B4A">
            <w:pPr>
              <w:pStyle w:val="TableParagraph"/>
              <w:spacing w:line="210" w:lineRule="exact"/>
              <w:rPr>
                <w:sz w:val="20"/>
              </w:rPr>
            </w:pPr>
            <w:r>
              <w:rPr>
                <w:sz w:val="20"/>
              </w:rPr>
              <w:t>Советник муниципальной службы 3 класса</w:t>
            </w:r>
          </w:p>
        </w:tc>
        <w:tc>
          <w:tcPr>
            <w:tcW w:w="3781" w:type="dxa"/>
            <w:tcBorders>
              <w:top w:val="single" w:sz="4" w:space="0" w:color="000000"/>
              <w:left w:val="single" w:sz="4" w:space="0" w:color="000000"/>
              <w:bottom w:val="single" w:sz="4" w:space="0" w:color="000000"/>
              <w:right w:val="single" w:sz="4" w:space="0" w:color="000000"/>
            </w:tcBorders>
          </w:tcPr>
          <w:p w:rsidR="00424FF3" w:rsidRDefault="004C4B4A">
            <w:pPr>
              <w:pStyle w:val="TableParagraph"/>
              <w:spacing w:line="210" w:lineRule="exact"/>
              <w:ind w:left="74"/>
              <w:rPr>
                <w:sz w:val="20"/>
              </w:rPr>
            </w:pPr>
            <w:r>
              <w:rPr>
                <w:sz w:val="20"/>
              </w:rPr>
              <w:t>940</w:t>
            </w:r>
          </w:p>
        </w:tc>
      </w:tr>
      <w:tr w:rsidR="00424FF3">
        <w:trPr>
          <w:trHeight w:val="229"/>
        </w:trPr>
        <w:tc>
          <w:tcPr>
            <w:tcW w:w="5581" w:type="dxa"/>
            <w:tcBorders>
              <w:right w:val="single" w:sz="4" w:space="0" w:color="000000"/>
            </w:tcBorders>
          </w:tcPr>
          <w:p w:rsidR="00424FF3" w:rsidRDefault="004C4B4A">
            <w:pPr>
              <w:pStyle w:val="TableParagraph"/>
              <w:spacing w:line="210" w:lineRule="exact"/>
              <w:rPr>
                <w:sz w:val="20"/>
              </w:rPr>
            </w:pPr>
            <w:r>
              <w:rPr>
                <w:sz w:val="20"/>
              </w:rPr>
              <w:t>Референт муниципальной службы 1 класса</w:t>
            </w:r>
          </w:p>
        </w:tc>
        <w:tc>
          <w:tcPr>
            <w:tcW w:w="3781" w:type="dxa"/>
            <w:tcBorders>
              <w:top w:val="single" w:sz="4" w:space="0" w:color="000000"/>
              <w:left w:val="single" w:sz="4" w:space="0" w:color="000000"/>
              <w:bottom w:val="single" w:sz="4" w:space="0" w:color="000000"/>
              <w:right w:val="single" w:sz="4" w:space="0" w:color="000000"/>
            </w:tcBorders>
          </w:tcPr>
          <w:p w:rsidR="00424FF3" w:rsidRDefault="004C4B4A">
            <w:pPr>
              <w:pStyle w:val="TableParagraph"/>
              <w:spacing w:line="210" w:lineRule="exact"/>
              <w:ind w:left="74"/>
              <w:rPr>
                <w:sz w:val="20"/>
              </w:rPr>
            </w:pPr>
            <w:r>
              <w:rPr>
                <w:sz w:val="20"/>
              </w:rPr>
              <w:t>867</w:t>
            </w:r>
          </w:p>
        </w:tc>
      </w:tr>
      <w:tr w:rsidR="00424FF3">
        <w:trPr>
          <w:trHeight w:val="229"/>
        </w:trPr>
        <w:tc>
          <w:tcPr>
            <w:tcW w:w="5581" w:type="dxa"/>
            <w:tcBorders>
              <w:right w:val="single" w:sz="4" w:space="0" w:color="000000"/>
            </w:tcBorders>
          </w:tcPr>
          <w:p w:rsidR="00424FF3" w:rsidRDefault="004C4B4A">
            <w:pPr>
              <w:pStyle w:val="TableParagraph"/>
              <w:spacing w:line="210" w:lineRule="exact"/>
              <w:rPr>
                <w:sz w:val="20"/>
              </w:rPr>
            </w:pPr>
            <w:r>
              <w:rPr>
                <w:sz w:val="20"/>
              </w:rPr>
              <w:t>Референт муниципальной службы 2 класса</w:t>
            </w:r>
          </w:p>
        </w:tc>
        <w:tc>
          <w:tcPr>
            <w:tcW w:w="3781" w:type="dxa"/>
            <w:tcBorders>
              <w:top w:val="single" w:sz="4" w:space="0" w:color="000000"/>
              <w:left w:val="single" w:sz="4" w:space="0" w:color="000000"/>
              <w:bottom w:val="single" w:sz="4" w:space="0" w:color="000000"/>
              <w:right w:val="single" w:sz="4" w:space="0" w:color="000000"/>
            </w:tcBorders>
          </w:tcPr>
          <w:p w:rsidR="00424FF3" w:rsidRDefault="004C4B4A">
            <w:pPr>
              <w:pStyle w:val="TableParagraph"/>
              <w:spacing w:line="210" w:lineRule="exact"/>
              <w:ind w:left="74"/>
              <w:rPr>
                <w:sz w:val="20"/>
              </w:rPr>
            </w:pPr>
            <w:r>
              <w:rPr>
                <w:sz w:val="20"/>
              </w:rPr>
              <w:t>724</w:t>
            </w:r>
          </w:p>
        </w:tc>
      </w:tr>
      <w:tr w:rsidR="00424FF3">
        <w:trPr>
          <w:trHeight w:val="246"/>
        </w:trPr>
        <w:tc>
          <w:tcPr>
            <w:tcW w:w="5581" w:type="dxa"/>
            <w:tcBorders>
              <w:right w:val="single" w:sz="4" w:space="0" w:color="000000"/>
            </w:tcBorders>
          </w:tcPr>
          <w:p w:rsidR="00424FF3" w:rsidRDefault="004C4B4A">
            <w:pPr>
              <w:pStyle w:val="TableParagraph"/>
              <w:spacing w:line="225" w:lineRule="exact"/>
              <w:rPr>
                <w:sz w:val="20"/>
              </w:rPr>
            </w:pPr>
            <w:r>
              <w:rPr>
                <w:sz w:val="20"/>
              </w:rPr>
              <w:t>Референт муниципальной службы 3 класса</w:t>
            </w:r>
          </w:p>
        </w:tc>
        <w:tc>
          <w:tcPr>
            <w:tcW w:w="3781" w:type="dxa"/>
            <w:tcBorders>
              <w:top w:val="single" w:sz="4" w:space="0" w:color="000000"/>
              <w:left w:val="single" w:sz="4" w:space="0" w:color="000000"/>
              <w:bottom w:val="single" w:sz="4" w:space="0" w:color="000000"/>
              <w:right w:val="single" w:sz="4" w:space="0" w:color="000000"/>
            </w:tcBorders>
          </w:tcPr>
          <w:p w:rsidR="00424FF3" w:rsidRDefault="004C4B4A">
            <w:pPr>
              <w:pStyle w:val="TableParagraph"/>
              <w:spacing w:line="225" w:lineRule="exact"/>
              <w:ind w:left="74"/>
              <w:rPr>
                <w:sz w:val="20"/>
              </w:rPr>
            </w:pPr>
            <w:r>
              <w:rPr>
                <w:sz w:val="20"/>
              </w:rPr>
              <w:t>649</w:t>
            </w:r>
          </w:p>
        </w:tc>
      </w:tr>
      <w:tr w:rsidR="00424FF3">
        <w:trPr>
          <w:trHeight w:val="232"/>
        </w:trPr>
        <w:tc>
          <w:tcPr>
            <w:tcW w:w="5581" w:type="dxa"/>
            <w:tcBorders>
              <w:right w:val="single" w:sz="4" w:space="0" w:color="000000"/>
            </w:tcBorders>
          </w:tcPr>
          <w:p w:rsidR="00424FF3" w:rsidRDefault="004C4B4A">
            <w:pPr>
              <w:pStyle w:val="TableParagraph"/>
              <w:spacing w:line="212" w:lineRule="exact"/>
              <w:rPr>
                <w:sz w:val="20"/>
              </w:rPr>
            </w:pPr>
            <w:r>
              <w:rPr>
                <w:sz w:val="20"/>
              </w:rPr>
              <w:t>Секретарь муниципальной службы 1 класса</w:t>
            </w:r>
          </w:p>
        </w:tc>
        <w:tc>
          <w:tcPr>
            <w:tcW w:w="3781" w:type="dxa"/>
            <w:tcBorders>
              <w:top w:val="single" w:sz="4" w:space="0" w:color="000000"/>
              <w:left w:val="single" w:sz="4" w:space="0" w:color="000000"/>
              <w:bottom w:val="single" w:sz="4" w:space="0" w:color="000000"/>
              <w:right w:val="single" w:sz="4" w:space="0" w:color="000000"/>
            </w:tcBorders>
          </w:tcPr>
          <w:p w:rsidR="00424FF3" w:rsidRDefault="004C4B4A">
            <w:pPr>
              <w:pStyle w:val="TableParagraph"/>
              <w:spacing w:line="212" w:lineRule="exact"/>
              <w:ind w:left="74"/>
              <w:rPr>
                <w:sz w:val="20"/>
              </w:rPr>
            </w:pPr>
            <w:r>
              <w:rPr>
                <w:sz w:val="20"/>
              </w:rPr>
              <w:t>506</w:t>
            </w:r>
          </w:p>
        </w:tc>
      </w:tr>
      <w:tr w:rsidR="00424FF3">
        <w:trPr>
          <w:trHeight w:val="239"/>
        </w:trPr>
        <w:tc>
          <w:tcPr>
            <w:tcW w:w="5581" w:type="dxa"/>
            <w:tcBorders>
              <w:right w:val="single" w:sz="4" w:space="0" w:color="000000"/>
            </w:tcBorders>
          </w:tcPr>
          <w:p w:rsidR="00424FF3" w:rsidRDefault="004C4B4A">
            <w:pPr>
              <w:pStyle w:val="TableParagraph"/>
              <w:spacing w:line="219" w:lineRule="exact"/>
              <w:rPr>
                <w:sz w:val="20"/>
              </w:rPr>
            </w:pPr>
            <w:r>
              <w:rPr>
                <w:sz w:val="20"/>
              </w:rPr>
              <w:t>Секретарь муниципальной службы 2 класса</w:t>
            </w:r>
          </w:p>
        </w:tc>
        <w:tc>
          <w:tcPr>
            <w:tcW w:w="3781" w:type="dxa"/>
            <w:tcBorders>
              <w:top w:val="single" w:sz="4" w:space="0" w:color="000000"/>
              <w:left w:val="single" w:sz="4" w:space="0" w:color="000000"/>
              <w:bottom w:val="single" w:sz="4" w:space="0" w:color="000000"/>
              <w:right w:val="single" w:sz="4" w:space="0" w:color="000000"/>
            </w:tcBorders>
          </w:tcPr>
          <w:p w:rsidR="00424FF3" w:rsidRDefault="004C4B4A">
            <w:pPr>
              <w:pStyle w:val="TableParagraph"/>
              <w:spacing w:line="219" w:lineRule="exact"/>
              <w:ind w:left="74"/>
              <w:rPr>
                <w:sz w:val="20"/>
              </w:rPr>
            </w:pPr>
            <w:r>
              <w:rPr>
                <w:sz w:val="20"/>
              </w:rPr>
              <w:t>434</w:t>
            </w:r>
          </w:p>
        </w:tc>
      </w:tr>
      <w:tr w:rsidR="00424FF3">
        <w:trPr>
          <w:trHeight w:val="232"/>
        </w:trPr>
        <w:tc>
          <w:tcPr>
            <w:tcW w:w="5581" w:type="dxa"/>
            <w:tcBorders>
              <w:right w:val="single" w:sz="4" w:space="0" w:color="000000"/>
            </w:tcBorders>
          </w:tcPr>
          <w:p w:rsidR="00424FF3" w:rsidRDefault="004C4B4A">
            <w:pPr>
              <w:pStyle w:val="TableParagraph"/>
              <w:spacing w:line="212" w:lineRule="exact"/>
              <w:rPr>
                <w:sz w:val="20"/>
              </w:rPr>
            </w:pPr>
            <w:r>
              <w:rPr>
                <w:sz w:val="20"/>
              </w:rPr>
              <w:t>Секретарь муниципальной службы 3 класса</w:t>
            </w:r>
          </w:p>
        </w:tc>
        <w:tc>
          <w:tcPr>
            <w:tcW w:w="3781" w:type="dxa"/>
            <w:tcBorders>
              <w:top w:val="single" w:sz="4" w:space="0" w:color="000000"/>
              <w:left w:val="single" w:sz="4" w:space="0" w:color="000000"/>
              <w:bottom w:val="single" w:sz="4" w:space="0" w:color="000000"/>
              <w:right w:val="single" w:sz="4" w:space="0" w:color="000000"/>
            </w:tcBorders>
          </w:tcPr>
          <w:p w:rsidR="00424FF3" w:rsidRDefault="004C4B4A">
            <w:pPr>
              <w:pStyle w:val="TableParagraph"/>
              <w:spacing w:line="212" w:lineRule="exact"/>
              <w:ind w:left="74"/>
              <w:rPr>
                <w:sz w:val="20"/>
              </w:rPr>
            </w:pPr>
            <w:r>
              <w:rPr>
                <w:sz w:val="20"/>
              </w:rPr>
              <w:t>361</w:t>
            </w:r>
          </w:p>
        </w:tc>
      </w:tr>
    </w:tbl>
    <w:p w:rsidR="00424FF3" w:rsidRDefault="00424FF3">
      <w:pPr>
        <w:pStyle w:val="a3"/>
        <w:ind w:left="0"/>
        <w:jc w:val="left"/>
        <w:rPr>
          <w:sz w:val="22"/>
        </w:rPr>
      </w:pPr>
    </w:p>
    <w:p w:rsidR="00424FF3" w:rsidRDefault="00424FF3">
      <w:pPr>
        <w:pStyle w:val="a3"/>
        <w:spacing w:before="3"/>
        <w:ind w:left="0"/>
        <w:jc w:val="left"/>
        <w:rPr>
          <w:sz w:val="17"/>
        </w:rPr>
      </w:pPr>
    </w:p>
    <w:p w:rsidR="00424FF3" w:rsidRDefault="004C4B4A">
      <w:pPr>
        <w:pStyle w:val="a4"/>
        <w:numPr>
          <w:ilvl w:val="0"/>
          <w:numId w:val="25"/>
        </w:numPr>
        <w:tabs>
          <w:tab w:val="left" w:pos="1919"/>
        </w:tabs>
        <w:ind w:left="1919" w:hanging="218"/>
        <w:rPr>
          <w:sz w:val="20"/>
        </w:rPr>
      </w:pPr>
      <w:r>
        <w:rPr>
          <w:sz w:val="20"/>
        </w:rPr>
        <w:t>Приложение №1 изложить в редакции согласно приложению №1 к настоящему</w:t>
      </w:r>
      <w:r>
        <w:rPr>
          <w:spacing w:val="-10"/>
          <w:sz w:val="20"/>
        </w:rPr>
        <w:t xml:space="preserve"> </w:t>
      </w:r>
      <w:r>
        <w:rPr>
          <w:sz w:val="20"/>
        </w:rPr>
        <w:t>решению.</w:t>
      </w:r>
    </w:p>
    <w:p w:rsidR="00424FF3" w:rsidRDefault="00424FF3">
      <w:pPr>
        <w:pStyle w:val="a3"/>
        <w:ind w:left="0"/>
        <w:jc w:val="left"/>
        <w:rPr>
          <w:sz w:val="22"/>
        </w:rPr>
      </w:pPr>
    </w:p>
    <w:p w:rsidR="00424FF3" w:rsidRDefault="00424FF3">
      <w:pPr>
        <w:pStyle w:val="a3"/>
        <w:spacing w:before="2"/>
        <w:ind w:left="0"/>
        <w:jc w:val="left"/>
        <w:rPr>
          <w:sz w:val="18"/>
        </w:rPr>
      </w:pPr>
    </w:p>
    <w:p w:rsidR="00424FF3" w:rsidRDefault="004C4B4A">
      <w:pPr>
        <w:pStyle w:val="a3"/>
        <w:ind w:left="1701"/>
        <w:jc w:val="left"/>
      </w:pPr>
      <w:r>
        <w:t>2. Настоящее решение распространяется на правоотношения, возникшие с 1 октября 2019 года.</w:t>
      </w:r>
    </w:p>
    <w:p w:rsidR="00424FF3" w:rsidRDefault="00424FF3">
      <w:pPr>
        <w:pStyle w:val="a3"/>
        <w:ind w:left="0"/>
        <w:jc w:val="left"/>
        <w:rPr>
          <w:sz w:val="22"/>
        </w:rPr>
      </w:pPr>
    </w:p>
    <w:p w:rsidR="00424FF3" w:rsidRDefault="00424FF3">
      <w:pPr>
        <w:pStyle w:val="a3"/>
        <w:ind w:left="0"/>
        <w:jc w:val="left"/>
        <w:rPr>
          <w:sz w:val="22"/>
        </w:rPr>
      </w:pPr>
    </w:p>
    <w:p w:rsidR="00424FF3" w:rsidRDefault="004C4B4A">
      <w:pPr>
        <w:pStyle w:val="a3"/>
        <w:spacing w:before="183"/>
        <w:ind w:right="7121"/>
        <w:jc w:val="left"/>
      </w:pPr>
      <w:r>
        <w:t>Председатель Собрания депутатов Малобуяновского сельского поселения</w:t>
      </w:r>
    </w:p>
    <w:p w:rsidR="00424FF3" w:rsidRDefault="004C4B4A">
      <w:pPr>
        <w:pStyle w:val="a3"/>
        <w:tabs>
          <w:tab w:val="left" w:pos="7442"/>
        </w:tabs>
        <w:spacing w:before="1"/>
        <w:jc w:val="left"/>
      </w:pPr>
      <w:r>
        <w:t>Шемуршинского района</w:t>
      </w:r>
      <w:r>
        <w:rPr>
          <w:spacing w:val="-7"/>
        </w:rPr>
        <w:t xml:space="preserve"> </w:t>
      </w:r>
      <w:r>
        <w:t>Чувашской</w:t>
      </w:r>
      <w:r>
        <w:rPr>
          <w:spacing w:val="-2"/>
        </w:rPr>
        <w:t xml:space="preserve"> </w:t>
      </w:r>
      <w:r>
        <w:t>республики</w:t>
      </w:r>
      <w:r>
        <w:tab/>
        <w:t>Л.К. Егорова</w:t>
      </w:r>
    </w:p>
    <w:p w:rsidR="00424FF3" w:rsidRDefault="00424FF3">
      <w:pPr>
        <w:pStyle w:val="a3"/>
        <w:spacing w:before="10"/>
        <w:ind w:left="0"/>
        <w:jc w:val="left"/>
        <w:rPr>
          <w:sz w:val="19"/>
        </w:rPr>
      </w:pPr>
    </w:p>
    <w:p w:rsidR="00424FF3" w:rsidRDefault="004C4B4A">
      <w:pPr>
        <w:pStyle w:val="a3"/>
      </w:pPr>
      <w:r>
        <w:t>И.о. главы Малобуяновского сельского поселения</w:t>
      </w:r>
    </w:p>
    <w:p w:rsidR="00424FF3" w:rsidRDefault="004C4B4A">
      <w:pPr>
        <w:pStyle w:val="a3"/>
        <w:tabs>
          <w:tab w:val="left" w:pos="7448"/>
        </w:tabs>
      </w:pPr>
      <w:r>
        <w:t>Шемуршинского района</w:t>
      </w:r>
      <w:r>
        <w:rPr>
          <w:spacing w:val="-8"/>
        </w:rPr>
        <w:t xml:space="preserve"> </w:t>
      </w:r>
      <w:r>
        <w:t>Чувашской</w:t>
      </w:r>
      <w:r>
        <w:rPr>
          <w:spacing w:val="-4"/>
        </w:rPr>
        <w:t xml:space="preserve"> </w:t>
      </w:r>
      <w:r>
        <w:t>Республики</w:t>
      </w:r>
      <w:r>
        <w:tab/>
        <w:t>И.А.</w:t>
      </w:r>
      <w:r>
        <w:rPr>
          <w:spacing w:val="-1"/>
        </w:rPr>
        <w:t xml:space="preserve"> </w:t>
      </w:r>
      <w:r>
        <w:t>Андреева</w:t>
      </w:r>
    </w:p>
    <w:p w:rsidR="00424FF3" w:rsidRDefault="00424FF3">
      <w:pPr>
        <w:sectPr w:rsidR="00424FF3">
          <w:pgSz w:w="11920" w:h="16850"/>
          <w:pgMar w:top="780" w:right="300" w:bottom="280" w:left="140" w:header="720" w:footer="720" w:gutter="0"/>
          <w:cols w:space="720"/>
        </w:sectPr>
      </w:pPr>
    </w:p>
    <w:p w:rsidR="00424FF3" w:rsidRDefault="004C4B4A">
      <w:pPr>
        <w:pStyle w:val="a3"/>
        <w:spacing w:before="63"/>
        <w:ind w:left="6348"/>
        <w:jc w:val="left"/>
      </w:pPr>
      <w:r>
        <w:lastRenderedPageBreak/>
        <w:t>Приложение №1</w:t>
      </w:r>
    </w:p>
    <w:p w:rsidR="00424FF3" w:rsidRDefault="004C4B4A">
      <w:pPr>
        <w:pStyle w:val="a3"/>
        <w:ind w:left="6348"/>
        <w:jc w:val="left"/>
      </w:pPr>
      <w:r>
        <w:t>к решению Собрания депутатов</w:t>
      </w:r>
    </w:p>
    <w:p w:rsidR="00424FF3" w:rsidRDefault="004C4B4A">
      <w:pPr>
        <w:pStyle w:val="a3"/>
        <w:tabs>
          <w:tab w:val="left" w:pos="8254"/>
          <w:tab w:val="left" w:pos="9470"/>
        </w:tabs>
        <w:spacing w:before="1"/>
        <w:ind w:left="6348" w:right="1122"/>
        <w:jc w:val="left"/>
      </w:pPr>
      <w:r>
        <w:t>Малобуяновского</w:t>
      </w:r>
      <w:r>
        <w:tab/>
        <w:t>сельского</w:t>
      </w:r>
      <w:r>
        <w:tab/>
      </w:r>
      <w:r>
        <w:rPr>
          <w:spacing w:val="-3"/>
        </w:rPr>
        <w:t xml:space="preserve">поселения </w:t>
      </w:r>
      <w:r>
        <w:t>Шемуршинского района</w:t>
      </w:r>
    </w:p>
    <w:p w:rsidR="00424FF3" w:rsidRDefault="004C4B4A">
      <w:pPr>
        <w:pStyle w:val="a3"/>
        <w:spacing w:before="1"/>
        <w:ind w:left="6348"/>
        <w:jc w:val="left"/>
      </w:pPr>
      <w:r>
        <w:t>от «07» октября 2019 года № 4</w:t>
      </w:r>
    </w:p>
    <w:p w:rsidR="00424FF3" w:rsidRDefault="00424FF3">
      <w:pPr>
        <w:pStyle w:val="a3"/>
        <w:ind w:left="0"/>
        <w:jc w:val="left"/>
        <w:rPr>
          <w:sz w:val="22"/>
        </w:rPr>
      </w:pPr>
    </w:p>
    <w:p w:rsidR="00424FF3" w:rsidRDefault="00424FF3">
      <w:pPr>
        <w:pStyle w:val="a3"/>
        <w:spacing w:before="10"/>
        <w:ind w:left="0"/>
        <w:jc w:val="left"/>
        <w:rPr>
          <w:sz w:val="17"/>
        </w:rPr>
      </w:pPr>
    </w:p>
    <w:p w:rsidR="00424FF3" w:rsidRDefault="004C4B4A">
      <w:pPr>
        <w:pStyle w:val="a3"/>
        <w:spacing w:line="227" w:lineRule="exact"/>
        <w:ind w:left="1488" w:right="1328"/>
        <w:jc w:val="center"/>
      </w:pPr>
      <w:r>
        <w:t>РАЗМЕРЫ</w:t>
      </w:r>
    </w:p>
    <w:p w:rsidR="00424FF3" w:rsidRDefault="004C4B4A">
      <w:pPr>
        <w:pStyle w:val="a3"/>
        <w:spacing w:before="6" w:line="228" w:lineRule="auto"/>
        <w:ind w:left="2953" w:right="2798"/>
        <w:jc w:val="center"/>
      </w:pPr>
      <w:r>
        <w:t>должностных окладов и ежемесячного денежного поощрения лиц, замещающих должности муниципальной</w:t>
      </w:r>
      <w:r>
        <w:rPr>
          <w:spacing w:val="-6"/>
        </w:rPr>
        <w:t xml:space="preserve"> </w:t>
      </w:r>
      <w:r>
        <w:t>службы</w:t>
      </w:r>
    </w:p>
    <w:p w:rsidR="00424FF3" w:rsidRDefault="004C4B4A">
      <w:pPr>
        <w:pStyle w:val="a3"/>
        <w:spacing w:line="228" w:lineRule="auto"/>
        <w:ind w:left="2953" w:right="2750"/>
        <w:jc w:val="center"/>
      </w:pPr>
      <w:r>
        <w:t>администрации Малобуяновского сельского</w:t>
      </w:r>
      <w:r>
        <w:rPr>
          <w:spacing w:val="-25"/>
        </w:rPr>
        <w:t xml:space="preserve"> </w:t>
      </w:r>
      <w:r>
        <w:t>поселения Шемуршинского района Чувашской</w:t>
      </w:r>
      <w:r>
        <w:rPr>
          <w:spacing w:val="-9"/>
        </w:rPr>
        <w:t xml:space="preserve"> </w:t>
      </w:r>
      <w:r>
        <w:t>Республики</w:t>
      </w:r>
    </w:p>
    <w:p w:rsidR="00424FF3" w:rsidRDefault="00424FF3">
      <w:pPr>
        <w:pStyle w:val="a3"/>
        <w:ind w:left="0"/>
        <w:jc w:val="left"/>
      </w:pPr>
    </w:p>
    <w:p w:rsidR="00424FF3" w:rsidRDefault="00424FF3">
      <w:pPr>
        <w:pStyle w:val="a3"/>
        <w:ind w:left="0"/>
        <w:jc w:val="left"/>
      </w:pPr>
    </w:p>
    <w:p w:rsidR="00424FF3" w:rsidRDefault="00424FF3">
      <w:pPr>
        <w:pStyle w:val="a3"/>
        <w:spacing w:before="4"/>
        <w:ind w:left="0"/>
        <w:jc w:val="left"/>
        <w:rPr>
          <w:sz w:val="17"/>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43"/>
        <w:gridCol w:w="2367"/>
        <w:gridCol w:w="2264"/>
      </w:tblGrid>
      <w:tr w:rsidR="00424FF3">
        <w:trPr>
          <w:trHeight w:val="873"/>
        </w:trPr>
        <w:tc>
          <w:tcPr>
            <w:tcW w:w="4943" w:type="dxa"/>
          </w:tcPr>
          <w:p w:rsidR="00424FF3" w:rsidRDefault="00424FF3">
            <w:pPr>
              <w:pStyle w:val="TableParagraph"/>
              <w:spacing w:before="9"/>
              <w:ind w:left="0"/>
              <w:rPr>
                <w:sz w:val="17"/>
              </w:rPr>
            </w:pPr>
          </w:p>
          <w:p w:rsidR="00424FF3" w:rsidRDefault="004C4B4A">
            <w:pPr>
              <w:pStyle w:val="TableParagraph"/>
              <w:ind w:left="1356"/>
              <w:rPr>
                <w:sz w:val="20"/>
              </w:rPr>
            </w:pPr>
            <w:r>
              <w:rPr>
                <w:sz w:val="20"/>
              </w:rPr>
              <w:t>Наименование должности</w:t>
            </w:r>
          </w:p>
        </w:tc>
        <w:tc>
          <w:tcPr>
            <w:tcW w:w="2367" w:type="dxa"/>
          </w:tcPr>
          <w:p w:rsidR="00424FF3" w:rsidRDefault="004C4B4A">
            <w:pPr>
              <w:pStyle w:val="TableParagraph"/>
              <w:spacing w:line="228" w:lineRule="auto"/>
              <w:ind w:left="467" w:hanging="140"/>
              <w:rPr>
                <w:sz w:val="20"/>
              </w:rPr>
            </w:pPr>
            <w:r>
              <w:rPr>
                <w:sz w:val="20"/>
              </w:rPr>
              <w:t>Должностной оклад (рублей в месяц)</w:t>
            </w:r>
          </w:p>
        </w:tc>
        <w:tc>
          <w:tcPr>
            <w:tcW w:w="2264" w:type="dxa"/>
          </w:tcPr>
          <w:p w:rsidR="00424FF3" w:rsidRDefault="004C4B4A">
            <w:pPr>
              <w:pStyle w:val="TableParagraph"/>
              <w:spacing w:line="228" w:lineRule="auto"/>
              <w:ind w:left="282" w:right="274"/>
              <w:jc w:val="center"/>
              <w:rPr>
                <w:sz w:val="20"/>
              </w:rPr>
            </w:pPr>
            <w:r>
              <w:rPr>
                <w:sz w:val="20"/>
              </w:rPr>
              <w:t xml:space="preserve">Предельный размер </w:t>
            </w:r>
            <w:proofErr w:type="gramStart"/>
            <w:r>
              <w:rPr>
                <w:sz w:val="20"/>
              </w:rPr>
              <w:t>ежемесячного</w:t>
            </w:r>
            <w:proofErr w:type="gramEnd"/>
          </w:p>
          <w:p w:rsidR="00424FF3" w:rsidRDefault="004C4B4A">
            <w:pPr>
              <w:pStyle w:val="TableParagraph"/>
              <w:spacing w:line="218" w:lineRule="exact"/>
              <w:ind w:left="143" w:right="139" w:firstLine="5"/>
              <w:jc w:val="center"/>
              <w:rPr>
                <w:sz w:val="20"/>
              </w:rPr>
            </w:pPr>
            <w:r>
              <w:rPr>
                <w:sz w:val="20"/>
              </w:rPr>
              <w:t>денежного поощрения (должностного оклада)</w:t>
            </w:r>
          </w:p>
        </w:tc>
      </w:tr>
      <w:tr w:rsidR="00424FF3">
        <w:trPr>
          <w:trHeight w:val="220"/>
        </w:trPr>
        <w:tc>
          <w:tcPr>
            <w:tcW w:w="4943" w:type="dxa"/>
          </w:tcPr>
          <w:p w:rsidR="00424FF3" w:rsidRDefault="004C4B4A">
            <w:pPr>
              <w:pStyle w:val="TableParagraph"/>
              <w:spacing w:line="200" w:lineRule="exact"/>
              <w:ind w:left="108"/>
              <w:rPr>
                <w:sz w:val="20"/>
              </w:rPr>
            </w:pPr>
            <w:r>
              <w:rPr>
                <w:sz w:val="20"/>
              </w:rPr>
              <w:t>Глава сельского поселения</w:t>
            </w:r>
          </w:p>
        </w:tc>
        <w:tc>
          <w:tcPr>
            <w:tcW w:w="2367" w:type="dxa"/>
          </w:tcPr>
          <w:p w:rsidR="00424FF3" w:rsidRDefault="004C4B4A">
            <w:pPr>
              <w:pStyle w:val="TableParagraph"/>
              <w:spacing w:line="200" w:lineRule="exact"/>
              <w:ind w:left="963" w:right="954"/>
              <w:jc w:val="center"/>
              <w:rPr>
                <w:sz w:val="20"/>
              </w:rPr>
            </w:pPr>
            <w:r>
              <w:rPr>
                <w:sz w:val="20"/>
              </w:rPr>
              <w:t>9407</w:t>
            </w:r>
          </w:p>
        </w:tc>
        <w:tc>
          <w:tcPr>
            <w:tcW w:w="2264" w:type="dxa"/>
          </w:tcPr>
          <w:p w:rsidR="00424FF3" w:rsidRDefault="004C4B4A">
            <w:pPr>
              <w:pStyle w:val="TableParagraph"/>
              <w:spacing w:line="200" w:lineRule="exact"/>
              <w:ind w:left="281" w:right="274"/>
              <w:jc w:val="center"/>
              <w:rPr>
                <w:sz w:val="20"/>
              </w:rPr>
            </w:pPr>
            <w:r>
              <w:rPr>
                <w:sz w:val="20"/>
              </w:rPr>
              <w:t>0,2</w:t>
            </w:r>
          </w:p>
        </w:tc>
      </w:tr>
      <w:tr w:rsidR="00424FF3">
        <w:trPr>
          <w:trHeight w:val="218"/>
        </w:trPr>
        <w:tc>
          <w:tcPr>
            <w:tcW w:w="4943" w:type="dxa"/>
          </w:tcPr>
          <w:p w:rsidR="00424FF3" w:rsidRDefault="004C4B4A">
            <w:pPr>
              <w:pStyle w:val="TableParagraph"/>
              <w:spacing w:line="198" w:lineRule="exact"/>
              <w:ind w:left="108"/>
              <w:rPr>
                <w:sz w:val="20"/>
              </w:rPr>
            </w:pPr>
            <w:r>
              <w:rPr>
                <w:sz w:val="20"/>
              </w:rPr>
              <w:t>Главный специалист-эксперт</w:t>
            </w:r>
          </w:p>
        </w:tc>
        <w:tc>
          <w:tcPr>
            <w:tcW w:w="2367" w:type="dxa"/>
          </w:tcPr>
          <w:p w:rsidR="00424FF3" w:rsidRDefault="004C4B4A">
            <w:pPr>
              <w:pStyle w:val="TableParagraph"/>
              <w:spacing w:line="198" w:lineRule="exact"/>
              <w:ind w:left="963" w:right="954"/>
              <w:jc w:val="center"/>
              <w:rPr>
                <w:sz w:val="20"/>
              </w:rPr>
            </w:pPr>
            <w:r>
              <w:rPr>
                <w:sz w:val="20"/>
              </w:rPr>
              <w:t>5066</w:t>
            </w:r>
          </w:p>
        </w:tc>
        <w:tc>
          <w:tcPr>
            <w:tcW w:w="2264" w:type="dxa"/>
          </w:tcPr>
          <w:p w:rsidR="00424FF3" w:rsidRDefault="004C4B4A">
            <w:pPr>
              <w:pStyle w:val="TableParagraph"/>
              <w:spacing w:line="198" w:lineRule="exact"/>
              <w:ind w:left="5"/>
              <w:jc w:val="center"/>
              <w:rPr>
                <w:sz w:val="20"/>
              </w:rPr>
            </w:pPr>
            <w:r>
              <w:rPr>
                <w:w w:val="99"/>
                <w:sz w:val="20"/>
              </w:rPr>
              <w:t>1</w:t>
            </w:r>
          </w:p>
        </w:tc>
      </w:tr>
      <w:tr w:rsidR="00424FF3">
        <w:trPr>
          <w:trHeight w:val="218"/>
        </w:trPr>
        <w:tc>
          <w:tcPr>
            <w:tcW w:w="4943" w:type="dxa"/>
          </w:tcPr>
          <w:p w:rsidR="00424FF3" w:rsidRDefault="004C4B4A">
            <w:pPr>
              <w:pStyle w:val="TableParagraph"/>
              <w:spacing w:line="198" w:lineRule="exact"/>
              <w:ind w:left="108"/>
              <w:rPr>
                <w:sz w:val="20"/>
              </w:rPr>
            </w:pPr>
            <w:r>
              <w:rPr>
                <w:sz w:val="20"/>
              </w:rPr>
              <w:t>Специалист 2 разряда</w:t>
            </w:r>
          </w:p>
        </w:tc>
        <w:tc>
          <w:tcPr>
            <w:tcW w:w="2367" w:type="dxa"/>
          </w:tcPr>
          <w:p w:rsidR="00424FF3" w:rsidRDefault="004C4B4A">
            <w:pPr>
              <w:pStyle w:val="TableParagraph"/>
              <w:spacing w:line="198" w:lineRule="exact"/>
              <w:ind w:left="963" w:right="954"/>
              <w:jc w:val="center"/>
              <w:rPr>
                <w:sz w:val="20"/>
              </w:rPr>
            </w:pPr>
            <w:r>
              <w:rPr>
                <w:sz w:val="20"/>
              </w:rPr>
              <w:t>1579</w:t>
            </w:r>
          </w:p>
        </w:tc>
        <w:tc>
          <w:tcPr>
            <w:tcW w:w="2264" w:type="dxa"/>
          </w:tcPr>
          <w:p w:rsidR="00424FF3" w:rsidRDefault="004C4B4A">
            <w:pPr>
              <w:pStyle w:val="TableParagraph"/>
              <w:spacing w:line="198" w:lineRule="exact"/>
              <w:ind w:left="5"/>
              <w:jc w:val="center"/>
              <w:rPr>
                <w:sz w:val="20"/>
              </w:rPr>
            </w:pPr>
            <w:r>
              <w:rPr>
                <w:w w:val="99"/>
                <w:sz w:val="20"/>
              </w:rPr>
              <w:t>1</w:t>
            </w:r>
          </w:p>
        </w:tc>
      </w:tr>
    </w:tbl>
    <w:p w:rsidR="00424FF3" w:rsidRDefault="00424FF3">
      <w:pPr>
        <w:spacing w:line="198" w:lineRule="exact"/>
        <w:jc w:val="center"/>
        <w:rPr>
          <w:sz w:val="20"/>
        </w:rPr>
        <w:sectPr w:rsidR="00424FF3">
          <w:pgSz w:w="11920" w:h="16850"/>
          <w:pgMar w:top="1240" w:right="300" w:bottom="280" w:left="140" w:header="720" w:footer="720" w:gutter="0"/>
          <w:cols w:space="720"/>
        </w:sectPr>
      </w:pPr>
    </w:p>
    <w:p w:rsidR="00424FF3" w:rsidRDefault="004C4B4A">
      <w:pPr>
        <w:pStyle w:val="Heading1"/>
        <w:spacing w:before="69"/>
        <w:ind w:left="1713" w:right="0"/>
        <w:jc w:val="left"/>
      </w:pPr>
      <w:r>
        <w:lastRenderedPageBreak/>
        <w:t>Решение собрания депутатов Малобуяновского сельского поселения от 7 октября 2019 года N1</w:t>
      </w:r>
    </w:p>
    <w:p w:rsidR="00424FF3" w:rsidRDefault="00424FF3">
      <w:pPr>
        <w:pStyle w:val="a3"/>
        <w:spacing w:before="5"/>
        <w:ind w:left="0"/>
        <w:jc w:val="left"/>
        <w:rPr>
          <w:b/>
          <w:sz w:val="19"/>
        </w:rPr>
      </w:pPr>
    </w:p>
    <w:p w:rsidR="00424FF3" w:rsidRDefault="004C4B4A">
      <w:pPr>
        <w:pStyle w:val="a3"/>
        <w:ind w:right="5362"/>
      </w:pPr>
      <w:r>
        <w:t>Об    утверждении     Положения     о     вопросах налогового регулирования в Малобуяновском сельском поселении Шемуршинского района Чувашской Республики, отнесенных законодательством Российской Федерации и Чувашской Республики о налогах и сборах к ведению органов местного</w:t>
      </w:r>
      <w:r>
        <w:rPr>
          <w:spacing w:val="-2"/>
        </w:rPr>
        <w:t xml:space="preserve"> </w:t>
      </w:r>
      <w:r>
        <w:t>самоуправления</w:t>
      </w:r>
    </w:p>
    <w:p w:rsidR="00424FF3" w:rsidRDefault="00424FF3">
      <w:pPr>
        <w:pStyle w:val="a3"/>
        <w:ind w:left="0"/>
        <w:jc w:val="left"/>
        <w:rPr>
          <w:sz w:val="22"/>
        </w:rPr>
      </w:pPr>
    </w:p>
    <w:p w:rsidR="00424FF3" w:rsidRDefault="00424FF3">
      <w:pPr>
        <w:pStyle w:val="a3"/>
        <w:spacing w:before="1"/>
        <w:ind w:left="0"/>
        <w:jc w:val="left"/>
        <w:rPr>
          <w:sz w:val="18"/>
        </w:rPr>
      </w:pPr>
    </w:p>
    <w:p w:rsidR="00424FF3" w:rsidRDefault="004C4B4A">
      <w:pPr>
        <w:pStyle w:val="a3"/>
        <w:ind w:right="828" w:firstLine="350"/>
      </w:pPr>
      <w:r>
        <w:t xml:space="preserve">В соответствии с </w:t>
      </w:r>
      <w:hyperlink r:id="rId44">
        <w:r>
          <w:rPr>
            <w:b/>
          </w:rPr>
          <w:t>Налоговым кодексом</w:t>
        </w:r>
      </w:hyperlink>
      <w:r>
        <w:rPr>
          <w:b/>
        </w:rPr>
        <w:t xml:space="preserve"> </w:t>
      </w:r>
      <w:r>
        <w:t xml:space="preserve">Российской Федерации и </w:t>
      </w:r>
      <w:hyperlink r:id="rId45">
        <w:r>
          <w:rPr>
            <w:b/>
          </w:rPr>
          <w:t>Федеральным законом</w:t>
        </w:r>
      </w:hyperlink>
      <w:r>
        <w:rPr>
          <w:b/>
        </w:rPr>
        <w:t xml:space="preserve"> </w:t>
      </w:r>
      <w:r>
        <w:t>от 06.10.2003 года № 131-ФЗ "Об общих принципах организации местного самоуправления в Российской Федерации", на основании протеста прокуратуры Шемуршинского района Чувашской Республики от 05.06.2019 года № 03-03 в целях регулирования налоговых правоотношений Собрание депутатов Малобуяновского сельского поселения Шемуршинского района Чувашской Республики решило:</w:t>
      </w:r>
    </w:p>
    <w:p w:rsidR="00424FF3" w:rsidRDefault="004C4B4A">
      <w:pPr>
        <w:pStyle w:val="a4"/>
        <w:numPr>
          <w:ilvl w:val="0"/>
          <w:numId w:val="24"/>
        </w:numPr>
        <w:tabs>
          <w:tab w:val="left" w:pos="1557"/>
        </w:tabs>
        <w:ind w:right="831" w:firstLine="352"/>
        <w:rPr>
          <w:sz w:val="20"/>
        </w:rPr>
      </w:pPr>
      <w:r>
        <w:rPr>
          <w:sz w:val="20"/>
        </w:rPr>
        <w:t xml:space="preserve">Утвердить прилагаемое </w:t>
      </w:r>
      <w:r>
        <w:rPr>
          <w:b/>
          <w:sz w:val="20"/>
        </w:rPr>
        <w:t xml:space="preserve">Положение </w:t>
      </w:r>
      <w:r>
        <w:rPr>
          <w:sz w:val="20"/>
        </w:rPr>
        <w:t>о вопросах налогового регулирования в Малобуяновском сельском поселении Шемуршинского района Чувашской Республики, отнесенных законодательством Российской Федерации и Чувашской Республики о налогах и сборах к ведению органов местного самоуправления (далее - Положение).</w:t>
      </w:r>
    </w:p>
    <w:p w:rsidR="00424FF3" w:rsidRDefault="004C4B4A">
      <w:pPr>
        <w:pStyle w:val="a4"/>
        <w:numPr>
          <w:ilvl w:val="0"/>
          <w:numId w:val="24"/>
        </w:numPr>
        <w:tabs>
          <w:tab w:val="left" w:pos="1620"/>
        </w:tabs>
        <w:ind w:right="842" w:firstLine="352"/>
        <w:rPr>
          <w:sz w:val="20"/>
        </w:rPr>
      </w:pPr>
      <w:r>
        <w:rPr>
          <w:sz w:val="20"/>
        </w:rPr>
        <w:t>Признать утратившими силу решения Собрания депутатов Малобуяновского сельского поселения Шемуршинского района Чувашской</w:t>
      </w:r>
      <w:r>
        <w:rPr>
          <w:spacing w:val="-1"/>
          <w:sz w:val="20"/>
        </w:rPr>
        <w:t xml:space="preserve"> </w:t>
      </w:r>
      <w:r>
        <w:rPr>
          <w:sz w:val="20"/>
        </w:rPr>
        <w:t>Республики:</w:t>
      </w:r>
    </w:p>
    <w:p w:rsidR="00424FF3" w:rsidRDefault="004C4B4A">
      <w:pPr>
        <w:pStyle w:val="a4"/>
        <w:numPr>
          <w:ilvl w:val="0"/>
          <w:numId w:val="23"/>
        </w:numPr>
        <w:tabs>
          <w:tab w:val="left" w:pos="1565"/>
        </w:tabs>
        <w:spacing w:before="1"/>
        <w:ind w:right="833" w:firstLine="352"/>
        <w:rPr>
          <w:sz w:val="20"/>
        </w:rPr>
      </w:pPr>
      <w:r>
        <w:rPr>
          <w:sz w:val="20"/>
        </w:rPr>
        <w:t>от 05.12.2013 года №3 «Об утверждении Положения о вопросах налогового регулирования в Малобуяновском сельском поселении Шемуршинского района Чувашской</w:t>
      </w:r>
      <w:r>
        <w:rPr>
          <w:spacing w:val="-3"/>
          <w:sz w:val="20"/>
        </w:rPr>
        <w:t xml:space="preserve"> </w:t>
      </w:r>
      <w:r>
        <w:rPr>
          <w:sz w:val="20"/>
        </w:rPr>
        <w:t>Республики»;</w:t>
      </w:r>
    </w:p>
    <w:p w:rsidR="00424FF3" w:rsidRDefault="004C4B4A">
      <w:pPr>
        <w:pStyle w:val="a4"/>
        <w:numPr>
          <w:ilvl w:val="0"/>
          <w:numId w:val="23"/>
        </w:numPr>
        <w:tabs>
          <w:tab w:val="left" w:pos="1527"/>
        </w:tabs>
        <w:spacing w:before="1"/>
        <w:ind w:right="839" w:firstLine="352"/>
        <w:rPr>
          <w:sz w:val="20"/>
        </w:rPr>
      </w:pPr>
      <w:r>
        <w:rPr>
          <w:sz w:val="20"/>
        </w:rPr>
        <w:t xml:space="preserve">от 28.04.2014 года №2 </w:t>
      </w:r>
      <w:r>
        <w:rPr>
          <w:spacing w:val="-3"/>
          <w:sz w:val="20"/>
        </w:rPr>
        <w:t xml:space="preserve">«О </w:t>
      </w:r>
      <w:r>
        <w:rPr>
          <w:sz w:val="20"/>
        </w:rPr>
        <w:t>внесении изменений в решение Собрания депутатов Малобуяновского сельского поселения от 05 декабря 2013 года № 3 «Об утверждении Положения «О вопросах налогового регулирования в Малобуяновском сельском поселении Шемуршинского района Чувашской</w:t>
      </w:r>
      <w:r>
        <w:rPr>
          <w:spacing w:val="-15"/>
          <w:sz w:val="20"/>
        </w:rPr>
        <w:t xml:space="preserve"> </w:t>
      </w:r>
      <w:r>
        <w:rPr>
          <w:sz w:val="20"/>
        </w:rPr>
        <w:t>Республики»;</w:t>
      </w:r>
    </w:p>
    <w:p w:rsidR="00424FF3" w:rsidRDefault="004C4B4A">
      <w:pPr>
        <w:pStyle w:val="a4"/>
        <w:numPr>
          <w:ilvl w:val="0"/>
          <w:numId w:val="23"/>
        </w:numPr>
        <w:tabs>
          <w:tab w:val="left" w:pos="1527"/>
        </w:tabs>
        <w:ind w:right="839" w:firstLine="352"/>
        <w:rPr>
          <w:sz w:val="20"/>
        </w:rPr>
      </w:pPr>
      <w:r>
        <w:rPr>
          <w:sz w:val="20"/>
        </w:rPr>
        <w:t xml:space="preserve">от 07.11.2014 года №3 </w:t>
      </w:r>
      <w:r>
        <w:rPr>
          <w:spacing w:val="-3"/>
          <w:sz w:val="20"/>
        </w:rPr>
        <w:t xml:space="preserve">«О </w:t>
      </w:r>
      <w:r>
        <w:rPr>
          <w:sz w:val="20"/>
        </w:rPr>
        <w:t>внесении изменений в решение Собрания депутатов Малобуяновского сельского поселения от 05 декабря 2013 года № 3 «Об утверждении Положения «О вопросах налогового регулирования в Малобуяновском сельском поселении Шемуршинского района Чувашской</w:t>
      </w:r>
      <w:r>
        <w:rPr>
          <w:spacing w:val="-17"/>
          <w:sz w:val="20"/>
        </w:rPr>
        <w:t xml:space="preserve"> </w:t>
      </w:r>
      <w:r>
        <w:rPr>
          <w:sz w:val="20"/>
        </w:rPr>
        <w:t>Республики»;</w:t>
      </w:r>
    </w:p>
    <w:p w:rsidR="00424FF3" w:rsidRDefault="004C4B4A">
      <w:pPr>
        <w:pStyle w:val="a4"/>
        <w:numPr>
          <w:ilvl w:val="0"/>
          <w:numId w:val="23"/>
        </w:numPr>
        <w:tabs>
          <w:tab w:val="left" w:pos="1527"/>
        </w:tabs>
        <w:ind w:right="832" w:firstLine="352"/>
        <w:rPr>
          <w:sz w:val="20"/>
        </w:rPr>
      </w:pPr>
      <w:r>
        <w:rPr>
          <w:sz w:val="20"/>
        </w:rPr>
        <w:t xml:space="preserve">от 28.10.2015 года №3 </w:t>
      </w:r>
      <w:r>
        <w:rPr>
          <w:spacing w:val="-3"/>
          <w:sz w:val="20"/>
        </w:rPr>
        <w:t xml:space="preserve">«О </w:t>
      </w:r>
      <w:r>
        <w:rPr>
          <w:sz w:val="20"/>
        </w:rPr>
        <w:t>внесении изменений в решение Собрания депутатов Малобуяновского сельского поселения от 05 декабря 2013 года № 3 «Об утверждении Положения «О вопросах налогового регулирования в Малобуяновском сельском поселении Шемуршинского района Чувашской</w:t>
      </w:r>
      <w:r>
        <w:rPr>
          <w:spacing w:val="-18"/>
          <w:sz w:val="20"/>
        </w:rPr>
        <w:t xml:space="preserve"> </w:t>
      </w:r>
      <w:r>
        <w:rPr>
          <w:sz w:val="20"/>
        </w:rPr>
        <w:t>Республики»;</w:t>
      </w:r>
    </w:p>
    <w:p w:rsidR="00424FF3" w:rsidRDefault="004C4B4A">
      <w:pPr>
        <w:pStyle w:val="a4"/>
        <w:numPr>
          <w:ilvl w:val="0"/>
          <w:numId w:val="23"/>
        </w:numPr>
        <w:tabs>
          <w:tab w:val="left" w:pos="1536"/>
        </w:tabs>
        <w:ind w:right="836" w:firstLine="352"/>
        <w:rPr>
          <w:sz w:val="20"/>
        </w:rPr>
      </w:pPr>
      <w:r>
        <w:rPr>
          <w:sz w:val="20"/>
        </w:rPr>
        <w:t xml:space="preserve">от 09.12.2015 года №4 </w:t>
      </w:r>
      <w:r>
        <w:rPr>
          <w:spacing w:val="-3"/>
          <w:sz w:val="20"/>
        </w:rPr>
        <w:t xml:space="preserve">«О </w:t>
      </w:r>
      <w:r>
        <w:rPr>
          <w:sz w:val="20"/>
        </w:rPr>
        <w:t>внесении изменений в решение Собрания депутатов Малобуяновского сельского поселения от 05 декабря 2013 года № 3 «Об утверждении Положения «О вопросах налогового регулирования в Малобуяновском сельском поселении Шемуршинского района Чувашской</w:t>
      </w:r>
      <w:r>
        <w:rPr>
          <w:spacing w:val="-18"/>
          <w:sz w:val="20"/>
        </w:rPr>
        <w:t xml:space="preserve"> </w:t>
      </w:r>
      <w:r>
        <w:rPr>
          <w:sz w:val="20"/>
        </w:rPr>
        <w:t>Республики»;</w:t>
      </w:r>
    </w:p>
    <w:p w:rsidR="00424FF3" w:rsidRDefault="004C4B4A">
      <w:pPr>
        <w:pStyle w:val="a4"/>
        <w:numPr>
          <w:ilvl w:val="0"/>
          <w:numId w:val="23"/>
        </w:numPr>
        <w:tabs>
          <w:tab w:val="left" w:pos="1536"/>
        </w:tabs>
        <w:ind w:right="840" w:firstLine="352"/>
        <w:rPr>
          <w:sz w:val="20"/>
        </w:rPr>
      </w:pPr>
      <w:r>
        <w:rPr>
          <w:sz w:val="20"/>
        </w:rPr>
        <w:t xml:space="preserve">от 09.07.2018 года №1 </w:t>
      </w:r>
      <w:r>
        <w:rPr>
          <w:spacing w:val="-3"/>
          <w:sz w:val="20"/>
        </w:rPr>
        <w:t xml:space="preserve">«О </w:t>
      </w:r>
      <w:r>
        <w:rPr>
          <w:sz w:val="20"/>
        </w:rPr>
        <w:t>внесении изменений в решение Собрания депутатов Малобуяновского сельского поселения от 05 декабря 2013 года № 3 «Об утверждении Положения «О вопросах налогового регулирования в Малобуяновском сельском поселении Шемуршинского района Чувашской</w:t>
      </w:r>
      <w:r>
        <w:rPr>
          <w:spacing w:val="-18"/>
          <w:sz w:val="20"/>
        </w:rPr>
        <w:t xml:space="preserve"> </w:t>
      </w:r>
      <w:r>
        <w:rPr>
          <w:sz w:val="20"/>
        </w:rPr>
        <w:t>Республики».</w:t>
      </w:r>
    </w:p>
    <w:p w:rsidR="00424FF3" w:rsidRDefault="004C4B4A">
      <w:pPr>
        <w:pStyle w:val="a4"/>
        <w:numPr>
          <w:ilvl w:val="0"/>
          <w:numId w:val="24"/>
        </w:numPr>
        <w:tabs>
          <w:tab w:val="left" w:pos="1545"/>
        </w:tabs>
        <w:ind w:left="1544" w:hanging="199"/>
        <w:rPr>
          <w:sz w:val="20"/>
        </w:rPr>
      </w:pPr>
      <w:r>
        <w:rPr>
          <w:sz w:val="20"/>
        </w:rPr>
        <w:t>Настоящее решение вступает в силу по истечению одного месяца со дня официального</w:t>
      </w:r>
      <w:r>
        <w:rPr>
          <w:spacing w:val="-14"/>
          <w:sz w:val="20"/>
        </w:rPr>
        <w:t xml:space="preserve"> </w:t>
      </w:r>
      <w:r>
        <w:rPr>
          <w:sz w:val="20"/>
        </w:rPr>
        <w:t>опубликования.</w:t>
      </w:r>
    </w:p>
    <w:p w:rsidR="00424FF3" w:rsidRDefault="00424FF3">
      <w:pPr>
        <w:pStyle w:val="a3"/>
        <w:ind w:left="0"/>
        <w:jc w:val="left"/>
        <w:rPr>
          <w:sz w:val="22"/>
        </w:rPr>
      </w:pPr>
    </w:p>
    <w:p w:rsidR="00424FF3" w:rsidRDefault="00424FF3">
      <w:pPr>
        <w:pStyle w:val="a3"/>
        <w:spacing w:before="9"/>
        <w:ind w:left="0"/>
        <w:jc w:val="left"/>
        <w:rPr>
          <w:sz w:val="17"/>
        </w:rPr>
      </w:pPr>
    </w:p>
    <w:p w:rsidR="00424FF3" w:rsidRDefault="004C4B4A">
      <w:pPr>
        <w:pStyle w:val="a3"/>
        <w:spacing w:before="1"/>
        <w:ind w:right="7121"/>
        <w:jc w:val="left"/>
      </w:pPr>
      <w:r>
        <w:t>Председатель Собрания депутатов Малобуяновского сельского поселения</w:t>
      </w:r>
    </w:p>
    <w:p w:rsidR="00424FF3" w:rsidRDefault="004C4B4A">
      <w:pPr>
        <w:pStyle w:val="a3"/>
        <w:tabs>
          <w:tab w:val="left" w:pos="7438"/>
        </w:tabs>
        <w:jc w:val="left"/>
      </w:pPr>
      <w:r>
        <w:t>Шемуршинского района</w:t>
      </w:r>
      <w:r>
        <w:rPr>
          <w:spacing w:val="-7"/>
        </w:rPr>
        <w:t xml:space="preserve"> </w:t>
      </w:r>
      <w:r>
        <w:t>Чувашской</w:t>
      </w:r>
      <w:r>
        <w:rPr>
          <w:spacing w:val="-5"/>
        </w:rPr>
        <w:t xml:space="preserve"> </w:t>
      </w:r>
      <w:r>
        <w:t>республики</w:t>
      </w:r>
      <w:r>
        <w:tab/>
        <w:t>Л.К. Егорова</w:t>
      </w:r>
    </w:p>
    <w:p w:rsidR="00424FF3" w:rsidRDefault="00424FF3">
      <w:pPr>
        <w:pStyle w:val="a3"/>
        <w:spacing w:before="1"/>
        <w:ind w:left="0"/>
        <w:jc w:val="left"/>
      </w:pPr>
    </w:p>
    <w:p w:rsidR="00424FF3" w:rsidRDefault="004C4B4A">
      <w:pPr>
        <w:pStyle w:val="a3"/>
        <w:jc w:val="left"/>
      </w:pPr>
      <w:r>
        <w:t>И.о. главы Малобуяновского сельского поселения</w:t>
      </w:r>
    </w:p>
    <w:p w:rsidR="00424FF3" w:rsidRDefault="004C4B4A">
      <w:pPr>
        <w:pStyle w:val="a3"/>
        <w:tabs>
          <w:tab w:val="left" w:pos="7457"/>
        </w:tabs>
        <w:spacing w:before="1"/>
        <w:jc w:val="left"/>
      </w:pPr>
      <w:r>
        <w:t>Шемуршинского района</w:t>
      </w:r>
      <w:r>
        <w:rPr>
          <w:spacing w:val="-7"/>
        </w:rPr>
        <w:t xml:space="preserve"> </w:t>
      </w:r>
      <w:r>
        <w:t>Чувашской</w:t>
      </w:r>
      <w:r>
        <w:rPr>
          <w:spacing w:val="-4"/>
        </w:rPr>
        <w:t xml:space="preserve"> </w:t>
      </w:r>
      <w:r>
        <w:t>Республики</w:t>
      </w:r>
      <w:r>
        <w:tab/>
        <w:t>И.А.</w:t>
      </w:r>
      <w:r>
        <w:rPr>
          <w:spacing w:val="-1"/>
        </w:rPr>
        <w:t xml:space="preserve"> </w:t>
      </w:r>
      <w:r>
        <w:t>Андреева</w:t>
      </w:r>
    </w:p>
    <w:p w:rsidR="00424FF3" w:rsidRDefault="00424FF3">
      <w:pPr>
        <w:sectPr w:rsidR="00424FF3">
          <w:pgSz w:w="11920" w:h="16850"/>
          <w:pgMar w:top="780" w:right="300" w:bottom="280" w:left="140" w:header="720" w:footer="720" w:gutter="0"/>
          <w:cols w:space="720"/>
        </w:sectPr>
      </w:pPr>
    </w:p>
    <w:p w:rsidR="00424FF3" w:rsidRDefault="004C4B4A">
      <w:pPr>
        <w:pStyle w:val="a3"/>
        <w:spacing w:before="64" w:line="229" w:lineRule="exact"/>
        <w:ind w:left="0" w:right="1223"/>
        <w:jc w:val="right"/>
      </w:pPr>
      <w:r>
        <w:rPr>
          <w:w w:val="95"/>
        </w:rPr>
        <w:lastRenderedPageBreak/>
        <w:t>УТВЕРЖДЕН</w:t>
      </w:r>
    </w:p>
    <w:p w:rsidR="00424FF3" w:rsidRDefault="004C4B4A">
      <w:pPr>
        <w:pStyle w:val="a3"/>
        <w:ind w:left="6411" w:right="1226" w:firstLine="1186"/>
        <w:jc w:val="right"/>
      </w:pPr>
      <w:r>
        <w:t>решением</w:t>
      </w:r>
      <w:r>
        <w:rPr>
          <w:spacing w:val="-6"/>
        </w:rPr>
        <w:t xml:space="preserve"> </w:t>
      </w:r>
      <w:r>
        <w:t>Собрания</w:t>
      </w:r>
      <w:r>
        <w:rPr>
          <w:spacing w:val="-5"/>
        </w:rPr>
        <w:t xml:space="preserve"> </w:t>
      </w:r>
      <w:r>
        <w:t>депутатов</w:t>
      </w:r>
      <w:r>
        <w:rPr>
          <w:w w:val="99"/>
        </w:rPr>
        <w:t xml:space="preserve"> </w:t>
      </w:r>
      <w:r>
        <w:t>Малобуяновского сельского поселения от</w:t>
      </w:r>
      <w:r>
        <w:rPr>
          <w:spacing w:val="-20"/>
        </w:rPr>
        <w:t xml:space="preserve"> </w:t>
      </w:r>
      <w:r>
        <w:t>07</w:t>
      </w:r>
    </w:p>
    <w:p w:rsidR="00424FF3" w:rsidRDefault="004C4B4A">
      <w:pPr>
        <w:pStyle w:val="a3"/>
        <w:ind w:left="0" w:right="1226"/>
        <w:jc w:val="right"/>
      </w:pPr>
      <w:r>
        <w:t>октября 2019г.</w:t>
      </w:r>
      <w:r>
        <w:rPr>
          <w:spacing w:val="-7"/>
        </w:rPr>
        <w:t xml:space="preserve"> </w:t>
      </w:r>
      <w:r>
        <w:t>№1</w:t>
      </w:r>
    </w:p>
    <w:p w:rsidR="00424FF3" w:rsidRDefault="00424FF3">
      <w:pPr>
        <w:pStyle w:val="a3"/>
        <w:ind w:left="0"/>
        <w:jc w:val="left"/>
        <w:rPr>
          <w:sz w:val="22"/>
        </w:rPr>
      </w:pPr>
    </w:p>
    <w:p w:rsidR="00424FF3" w:rsidRDefault="00424FF3">
      <w:pPr>
        <w:pStyle w:val="a3"/>
        <w:spacing w:before="6"/>
        <w:ind w:left="0"/>
        <w:jc w:val="left"/>
        <w:rPr>
          <w:sz w:val="18"/>
        </w:rPr>
      </w:pPr>
    </w:p>
    <w:p w:rsidR="00424FF3" w:rsidRDefault="004C4B4A">
      <w:pPr>
        <w:pStyle w:val="Heading1"/>
        <w:spacing w:line="229" w:lineRule="exact"/>
        <w:ind w:left="1054"/>
      </w:pPr>
      <w:r>
        <w:t>Положение</w:t>
      </w:r>
    </w:p>
    <w:p w:rsidR="00424FF3" w:rsidRDefault="004C4B4A">
      <w:pPr>
        <w:pStyle w:val="a4"/>
        <w:numPr>
          <w:ilvl w:val="0"/>
          <w:numId w:val="22"/>
        </w:numPr>
        <w:tabs>
          <w:tab w:val="left" w:pos="1257"/>
        </w:tabs>
        <w:ind w:right="950" w:firstLine="0"/>
        <w:jc w:val="left"/>
        <w:rPr>
          <w:b/>
          <w:sz w:val="20"/>
        </w:rPr>
      </w:pPr>
      <w:proofErr w:type="gramStart"/>
      <w:r>
        <w:rPr>
          <w:b/>
          <w:sz w:val="20"/>
        </w:rPr>
        <w:t>вопросах</w:t>
      </w:r>
      <w:proofErr w:type="gramEnd"/>
      <w:r>
        <w:rPr>
          <w:b/>
          <w:sz w:val="20"/>
        </w:rPr>
        <w:t xml:space="preserve"> налогового регулирования в Малобуяновском сельском поселении Шемуршинского района Чувашской Республики, отнесенных законодательством Российской Федерации и</w:t>
      </w:r>
      <w:r>
        <w:rPr>
          <w:b/>
          <w:spacing w:val="-14"/>
          <w:sz w:val="20"/>
        </w:rPr>
        <w:t xml:space="preserve"> </w:t>
      </w:r>
      <w:r>
        <w:rPr>
          <w:b/>
          <w:sz w:val="20"/>
        </w:rPr>
        <w:t>Чувашской</w:t>
      </w:r>
    </w:p>
    <w:p w:rsidR="00424FF3" w:rsidRDefault="004C4B4A">
      <w:pPr>
        <w:ind w:left="1478" w:right="1328"/>
        <w:jc w:val="center"/>
        <w:rPr>
          <w:b/>
          <w:sz w:val="20"/>
        </w:rPr>
      </w:pPr>
      <w:r>
        <w:rPr>
          <w:b/>
          <w:sz w:val="20"/>
        </w:rPr>
        <w:t>Республики о налогах и сборах к ведению органов местного самоуправления</w:t>
      </w:r>
    </w:p>
    <w:p w:rsidR="00424FF3" w:rsidRDefault="00424FF3">
      <w:pPr>
        <w:pStyle w:val="a3"/>
        <w:spacing w:before="1"/>
        <w:ind w:left="0"/>
        <w:jc w:val="left"/>
        <w:rPr>
          <w:b/>
        </w:rPr>
      </w:pPr>
    </w:p>
    <w:p w:rsidR="00424FF3" w:rsidRDefault="004C4B4A">
      <w:pPr>
        <w:ind w:left="270" w:right="1328"/>
        <w:jc w:val="center"/>
        <w:rPr>
          <w:b/>
          <w:sz w:val="20"/>
        </w:rPr>
      </w:pPr>
      <w:r>
        <w:rPr>
          <w:b/>
          <w:sz w:val="20"/>
        </w:rPr>
        <w:t>Часть первая</w:t>
      </w:r>
    </w:p>
    <w:p w:rsidR="00424FF3" w:rsidRDefault="00424FF3">
      <w:pPr>
        <w:pStyle w:val="a3"/>
        <w:spacing w:before="10"/>
        <w:ind w:left="0"/>
        <w:jc w:val="left"/>
        <w:rPr>
          <w:b/>
          <w:sz w:val="19"/>
        </w:rPr>
      </w:pPr>
    </w:p>
    <w:p w:rsidR="00424FF3" w:rsidRDefault="004C4B4A">
      <w:pPr>
        <w:ind w:left="416" w:right="1328"/>
        <w:jc w:val="center"/>
        <w:rPr>
          <w:b/>
          <w:sz w:val="20"/>
        </w:rPr>
      </w:pPr>
      <w:r>
        <w:rPr>
          <w:b/>
          <w:sz w:val="20"/>
        </w:rPr>
        <w:t>Раздел I. Общие положения</w:t>
      </w:r>
    </w:p>
    <w:p w:rsidR="00424FF3" w:rsidRDefault="00424FF3">
      <w:pPr>
        <w:pStyle w:val="a3"/>
        <w:spacing w:before="1"/>
        <w:ind w:left="0"/>
        <w:jc w:val="left"/>
        <w:rPr>
          <w:b/>
        </w:rPr>
      </w:pPr>
    </w:p>
    <w:p w:rsidR="00424FF3" w:rsidRDefault="004C4B4A">
      <w:pPr>
        <w:ind w:left="993" w:right="840" w:hanging="433"/>
        <w:rPr>
          <w:b/>
          <w:sz w:val="20"/>
        </w:rPr>
      </w:pPr>
      <w:r>
        <w:rPr>
          <w:b/>
          <w:sz w:val="20"/>
        </w:rPr>
        <w:t>Глава 1. Нормативные правовые акты Малобуяновского сельского поселения Шемуршинского района Чувашской Республики о местных налогах</w:t>
      </w:r>
    </w:p>
    <w:p w:rsidR="00424FF3" w:rsidRDefault="00424FF3">
      <w:pPr>
        <w:pStyle w:val="a3"/>
        <w:spacing w:before="6"/>
        <w:ind w:left="0"/>
        <w:jc w:val="left"/>
        <w:rPr>
          <w:b/>
          <w:sz w:val="19"/>
        </w:rPr>
      </w:pPr>
    </w:p>
    <w:p w:rsidR="00424FF3" w:rsidRDefault="004C4B4A">
      <w:pPr>
        <w:pStyle w:val="a3"/>
        <w:ind w:left="100"/>
        <w:jc w:val="left"/>
      </w:pPr>
      <w:r>
        <w:rPr>
          <w:b/>
        </w:rPr>
        <w:t xml:space="preserve">Статья 1. </w:t>
      </w:r>
      <w:r>
        <w:t>Правоотношения, регулируемые настоящим Положением</w:t>
      </w:r>
    </w:p>
    <w:p w:rsidR="00424FF3" w:rsidRDefault="00424FF3">
      <w:pPr>
        <w:pStyle w:val="a3"/>
        <w:spacing w:before="1"/>
        <w:ind w:left="0"/>
        <w:jc w:val="left"/>
      </w:pPr>
    </w:p>
    <w:p w:rsidR="00424FF3" w:rsidRDefault="004C4B4A">
      <w:pPr>
        <w:pStyle w:val="a4"/>
        <w:numPr>
          <w:ilvl w:val="0"/>
          <w:numId w:val="21"/>
        </w:numPr>
        <w:tabs>
          <w:tab w:val="left" w:pos="1728"/>
        </w:tabs>
        <w:ind w:right="842" w:firstLine="352"/>
        <w:rPr>
          <w:sz w:val="20"/>
        </w:rPr>
      </w:pPr>
      <w:r>
        <w:rPr>
          <w:sz w:val="20"/>
        </w:rPr>
        <w:t>Настоящее Положение регулирует налоговые правоотношения по вопросам, отнесенным</w:t>
      </w:r>
      <w:hyperlink r:id="rId46">
        <w:r>
          <w:rPr>
            <w:sz w:val="20"/>
          </w:rPr>
          <w:t xml:space="preserve"> </w:t>
        </w:r>
        <w:r>
          <w:rPr>
            <w:b/>
            <w:sz w:val="20"/>
          </w:rPr>
          <w:t xml:space="preserve">законодательством </w:t>
        </w:r>
      </w:hyperlink>
      <w:r>
        <w:rPr>
          <w:sz w:val="20"/>
        </w:rPr>
        <w:t>Российской Федерации о налогах и сборах к ведению органов местного самоуправления, в том числе:</w:t>
      </w:r>
    </w:p>
    <w:p w:rsidR="00424FF3" w:rsidRDefault="004C4B4A">
      <w:pPr>
        <w:pStyle w:val="a4"/>
        <w:numPr>
          <w:ilvl w:val="1"/>
          <w:numId w:val="22"/>
        </w:numPr>
        <w:tabs>
          <w:tab w:val="left" w:pos="1505"/>
        </w:tabs>
        <w:spacing w:before="1"/>
        <w:ind w:right="842" w:firstLine="352"/>
        <w:rPr>
          <w:sz w:val="20"/>
        </w:rPr>
      </w:pPr>
      <w:r>
        <w:rPr>
          <w:sz w:val="20"/>
        </w:rPr>
        <w:t>местные налоги, установление и введение в действие которых отнесено к ведению органов местного самоуправления;</w:t>
      </w:r>
    </w:p>
    <w:p w:rsidR="00424FF3" w:rsidRDefault="004C4B4A">
      <w:pPr>
        <w:pStyle w:val="a4"/>
        <w:numPr>
          <w:ilvl w:val="1"/>
          <w:numId w:val="22"/>
        </w:numPr>
        <w:tabs>
          <w:tab w:val="left" w:pos="1527"/>
        </w:tabs>
        <w:ind w:right="834" w:firstLine="352"/>
        <w:rPr>
          <w:sz w:val="20"/>
        </w:rPr>
      </w:pPr>
      <w:r>
        <w:rPr>
          <w:sz w:val="20"/>
        </w:rPr>
        <w:t xml:space="preserve">правила исполнения обязанностей по уплате налогов, пеней в бюджет Малобуяновского сельского поселения Шемуршинского района Чувашской Республики, включая элементы налогообложения по местным налогам - налоговые ставки (в пределах, установленных </w:t>
      </w:r>
      <w:hyperlink r:id="rId47">
        <w:r>
          <w:rPr>
            <w:b/>
            <w:sz w:val="20"/>
          </w:rPr>
          <w:t xml:space="preserve">законодательством </w:t>
        </w:r>
      </w:hyperlink>
      <w:r>
        <w:rPr>
          <w:sz w:val="20"/>
        </w:rPr>
        <w:t>Российской Федерации о налогах и сборах), порядок и сроки уплаты налога, налоговые льготы, основания и порядок их</w:t>
      </w:r>
      <w:r>
        <w:rPr>
          <w:spacing w:val="-17"/>
          <w:sz w:val="20"/>
        </w:rPr>
        <w:t xml:space="preserve"> </w:t>
      </w:r>
      <w:r>
        <w:rPr>
          <w:sz w:val="20"/>
        </w:rPr>
        <w:t>применения;</w:t>
      </w:r>
    </w:p>
    <w:p w:rsidR="00424FF3" w:rsidRDefault="004C4B4A">
      <w:pPr>
        <w:pStyle w:val="a4"/>
        <w:numPr>
          <w:ilvl w:val="1"/>
          <w:numId w:val="22"/>
        </w:numPr>
        <w:tabs>
          <w:tab w:val="left" w:pos="1488"/>
        </w:tabs>
        <w:ind w:right="836" w:firstLine="352"/>
        <w:rPr>
          <w:sz w:val="20"/>
        </w:rPr>
      </w:pPr>
      <w:r>
        <w:rPr>
          <w:sz w:val="20"/>
        </w:rPr>
        <w:t>условия изменения срока уплаты налогов и сборов, зачисляемых в бюджет Малобуяновского сельского поселения Шемуршинского района Чувашской</w:t>
      </w:r>
      <w:r>
        <w:rPr>
          <w:spacing w:val="-1"/>
          <w:sz w:val="20"/>
        </w:rPr>
        <w:t xml:space="preserve"> </w:t>
      </w:r>
      <w:r>
        <w:rPr>
          <w:sz w:val="20"/>
        </w:rPr>
        <w:t>Республики.</w:t>
      </w:r>
    </w:p>
    <w:p w:rsidR="00424FF3" w:rsidRDefault="004C4B4A">
      <w:pPr>
        <w:pStyle w:val="a4"/>
        <w:numPr>
          <w:ilvl w:val="0"/>
          <w:numId w:val="21"/>
        </w:numPr>
        <w:tabs>
          <w:tab w:val="left" w:pos="1555"/>
        </w:tabs>
        <w:ind w:right="835" w:firstLine="352"/>
        <w:rPr>
          <w:sz w:val="20"/>
        </w:rPr>
      </w:pPr>
      <w:r>
        <w:rPr>
          <w:sz w:val="20"/>
        </w:rPr>
        <w:t xml:space="preserve">Налоговые правоотношения в Малобуяновском сельском поселении Шемуршинского района Чувашской Республики осуществляются в соответствии с законодательством Российской Федерации, законами Чувашской Республики, решениями Собрания депутатов Малобуяновского сельского поселения Шемуршинского района Чувашской Республики о налогах, принятыми в соответствии с </w:t>
      </w:r>
      <w:hyperlink r:id="rId48">
        <w:r>
          <w:rPr>
            <w:b/>
            <w:sz w:val="20"/>
          </w:rPr>
          <w:t xml:space="preserve">Налоговым кодексом </w:t>
        </w:r>
      </w:hyperlink>
      <w:r>
        <w:rPr>
          <w:sz w:val="20"/>
        </w:rPr>
        <w:t>Российской</w:t>
      </w:r>
      <w:r>
        <w:rPr>
          <w:spacing w:val="-27"/>
          <w:sz w:val="20"/>
        </w:rPr>
        <w:t xml:space="preserve"> </w:t>
      </w:r>
      <w:r>
        <w:rPr>
          <w:sz w:val="20"/>
        </w:rPr>
        <w:t>Федерации.</w:t>
      </w:r>
    </w:p>
    <w:p w:rsidR="00424FF3" w:rsidRDefault="004C4B4A">
      <w:pPr>
        <w:pStyle w:val="a3"/>
        <w:ind w:right="836" w:firstLine="352"/>
      </w:pPr>
      <w:r>
        <w:t xml:space="preserve">Администрация Малобуяновского сельского поселения Шемуршинского района Чувашской Республики в предусмотренных </w:t>
      </w:r>
      <w:hyperlink r:id="rId49">
        <w:r>
          <w:rPr>
            <w:b/>
          </w:rPr>
          <w:t>законодательством</w:t>
        </w:r>
      </w:hyperlink>
      <w:r>
        <w:rPr>
          <w:b/>
        </w:rPr>
        <w:t xml:space="preserve"> </w:t>
      </w:r>
      <w:r>
        <w:t>Российской Федерации о налогах и сборах случаях принимает нормативные правовые акты по вопросам, связанным с налогообложением, которые не могут изменять или дополнять законодательство о налогах и сборах.</w:t>
      </w:r>
    </w:p>
    <w:p w:rsidR="00424FF3" w:rsidRDefault="00424FF3">
      <w:pPr>
        <w:pStyle w:val="a3"/>
        <w:ind w:left="0"/>
        <w:jc w:val="left"/>
      </w:pPr>
    </w:p>
    <w:p w:rsidR="00424FF3" w:rsidRDefault="004C4B4A">
      <w:pPr>
        <w:pStyle w:val="a3"/>
        <w:spacing w:before="1"/>
        <w:ind w:left="952" w:right="4210" w:hanging="853"/>
        <w:jc w:val="left"/>
      </w:pPr>
      <w:r>
        <w:rPr>
          <w:b/>
        </w:rPr>
        <w:t xml:space="preserve">Статья 2. </w:t>
      </w:r>
      <w:r>
        <w:t>Участники отношений, регулируемых нормативными правовыми актами Малобуяновского сельского поселения Шемуршинского района</w:t>
      </w:r>
    </w:p>
    <w:p w:rsidR="00424FF3" w:rsidRDefault="004C4B4A">
      <w:pPr>
        <w:pStyle w:val="a3"/>
        <w:spacing w:line="228" w:lineRule="exact"/>
        <w:ind w:left="952"/>
        <w:jc w:val="left"/>
      </w:pPr>
      <w:r>
        <w:t>Чувашской Республики о местных налогах</w:t>
      </w:r>
    </w:p>
    <w:p w:rsidR="00424FF3" w:rsidRDefault="00424FF3">
      <w:pPr>
        <w:pStyle w:val="a3"/>
        <w:ind w:left="0"/>
        <w:jc w:val="left"/>
      </w:pPr>
    </w:p>
    <w:p w:rsidR="00424FF3" w:rsidRDefault="004C4B4A">
      <w:pPr>
        <w:pStyle w:val="a3"/>
        <w:ind w:right="840" w:firstLine="352"/>
        <w:jc w:val="left"/>
      </w:pPr>
      <w:r>
        <w:t xml:space="preserve">Участниками </w:t>
      </w:r>
      <w:proofErr w:type="gramStart"/>
      <w:r>
        <w:t>отношений, регулируемых нормативными правовыми актами Малобуяновского сельского поселения Шемуршинского района Чувашской Республики о местных налогах являются</w:t>
      </w:r>
      <w:proofErr w:type="gramEnd"/>
      <w:r>
        <w:t>:</w:t>
      </w:r>
    </w:p>
    <w:p w:rsidR="00424FF3" w:rsidRDefault="004C4B4A">
      <w:pPr>
        <w:pStyle w:val="a4"/>
        <w:numPr>
          <w:ilvl w:val="0"/>
          <w:numId w:val="20"/>
        </w:numPr>
        <w:tabs>
          <w:tab w:val="left" w:pos="1608"/>
        </w:tabs>
        <w:spacing w:before="2"/>
        <w:ind w:right="833" w:firstLine="352"/>
        <w:rPr>
          <w:sz w:val="20"/>
        </w:rPr>
      </w:pPr>
      <w:r>
        <w:rPr>
          <w:sz w:val="20"/>
        </w:rPr>
        <w:t xml:space="preserve">организации и физические лица, признаваемые в соответствии с </w:t>
      </w:r>
      <w:hyperlink r:id="rId50">
        <w:r>
          <w:rPr>
            <w:b/>
            <w:sz w:val="20"/>
          </w:rPr>
          <w:t>Налоговым кодексом</w:t>
        </w:r>
      </w:hyperlink>
      <w:r>
        <w:rPr>
          <w:b/>
          <w:sz w:val="20"/>
        </w:rPr>
        <w:t xml:space="preserve"> </w:t>
      </w:r>
      <w:r>
        <w:rPr>
          <w:sz w:val="20"/>
        </w:rPr>
        <w:t>Российской Федерации налогоплательщиками или плательщиками</w:t>
      </w:r>
      <w:r>
        <w:rPr>
          <w:spacing w:val="-3"/>
          <w:sz w:val="20"/>
        </w:rPr>
        <w:t xml:space="preserve"> </w:t>
      </w:r>
      <w:r>
        <w:rPr>
          <w:sz w:val="20"/>
        </w:rPr>
        <w:t>сборов;</w:t>
      </w:r>
    </w:p>
    <w:p w:rsidR="00424FF3" w:rsidRDefault="004C4B4A">
      <w:pPr>
        <w:pStyle w:val="a4"/>
        <w:numPr>
          <w:ilvl w:val="0"/>
          <w:numId w:val="20"/>
        </w:numPr>
        <w:tabs>
          <w:tab w:val="left" w:pos="1608"/>
        </w:tabs>
        <w:ind w:right="833" w:firstLine="352"/>
        <w:rPr>
          <w:sz w:val="20"/>
        </w:rPr>
      </w:pPr>
      <w:r>
        <w:rPr>
          <w:sz w:val="20"/>
        </w:rPr>
        <w:t xml:space="preserve">организации и физические лица, признаваемые в соответствии с </w:t>
      </w:r>
      <w:hyperlink r:id="rId51">
        <w:r>
          <w:rPr>
            <w:b/>
            <w:sz w:val="20"/>
          </w:rPr>
          <w:t>Налоговым кодексом</w:t>
        </w:r>
      </w:hyperlink>
      <w:r>
        <w:rPr>
          <w:b/>
          <w:sz w:val="20"/>
        </w:rPr>
        <w:t xml:space="preserve"> </w:t>
      </w:r>
      <w:r>
        <w:rPr>
          <w:sz w:val="20"/>
        </w:rPr>
        <w:t>Российской Федерации налоговыми</w:t>
      </w:r>
      <w:r>
        <w:rPr>
          <w:spacing w:val="-3"/>
          <w:sz w:val="20"/>
        </w:rPr>
        <w:t xml:space="preserve"> </w:t>
      </w:r>
      <w:r>
        <w:rPr>
          <w:sz w:val="20"/>
        </w:rPr>
        <w:t>агентами;</w:t>
      </w:r>
    </w:p>
    <w:p w:rsidR="00424FF3" w:rsidRDefault="004C4B4A">
      <w:pPr>
        <w:pStyle w:val="a4"/>
        <w:numPr>
          <w:ilvl w:val="0"/>
          <w:numId w:val="20"/>
        </w:numPr>
        <w:tabs>
          <w:tab w:val="left" w:pos="1562"/>
        </w:tabs>
        <w:ind w:left="1561" w:hanging="216"/>
        <w:rPr>
          <w:sz w:val="20"/>
        </w:rPr>
      </w:pPr>
      <w:r>
        <w:rPr>
          <w:sz w:val="20"/>
        </w:rPr>
        <w:t>налоговые и иные уполномоченные органы в соответствии с законодательством Российской</w:t>
      </w:r>
      <w:r>
        <w:rPr>
          <w:spacing w:val="-17"/>
          <w:sz w:val="20"/>
        </w:rPr>
        <w:t xml:space="preserve"> </w:t>
      </w:r>
      <w:r>
        <w:rPr>
          <w:sz w:val="20"/>
        </w:rPr>
        <w:t>Федерации.</w:t>
      </w:r>
    </w:p>
    <w:p w:rsidR="00424FF3" w:rsidRDefault="00424FF3">
      <w:pPr>
        <w:pStyle w:val="a3"/>
        <w:spacing w:before="9"/>
        <w:ind w:left="0"/>
        <w:jc w:val="left"/>
        <w:rPr>
          <w:sz w:val="19"/>
        </w:rPr>
      </w:pPr>
    </w:p>
    <w:p w:rsidR="00424FF3" w:rsidRDefault="004C4B4A">
      <w:pPr>
        <w:pStyle w:val="a3"/>
        <w:ind w:right="840" w:hanging="894"/>
        <w:jc w:val="left"/>
      </w:pPr>
      <w:r>
        <w:rPr>
          <w:b/>
        </w:rPr>
        <w:t xml:space="preserve">Статья 3. </w:t>
      </w:r>
      <w:r>
        <w:t>Полномочия финансового отдела администрации Шемуршинского района Чувашской Республики в области налогов и сборов</w:t>
      </w:r>
    </w:p>
    <w:p w:rsidR="00424FF3" w:rsidRDefault="00424FF3">
      <w:pPr>
        <w:pStyle w:val="a3"/>
        <w:spacing w:before="1"/>
        <w:ind w:left="0"/>
        <w:jc w:val="left"/>
      </w:pPr>
    </w:p>
    <w:p w:rsidR="00424FF3" w:rsidRDefault="004C4B4A">
      <w:pPr>
        <w:pStyle w:val="a4"/>
        <w:numPr>
          <w:ilvl w:val="0"/>
          <w:numId w:val="19"/>
        </w:numPr>
        <w:tabs>
          <w:tab w:val="left" w:pos="1680"/>
        </w:tabs>
        <w:ind w:right="833" w:firstLine="352"/>
        <w:rPr>
          <w:sz w:val="20"/>
        </w:rPr>
      </w:pPr>
      <w:r>
        <w:rPr>
          <w:sz w:val="20"/>
        </w:rPr>
        <w:t>Финансовый отдел администрации Шемуршинского района Чувашской Республики согласно соглашению дает письменные разъяснения налогоплательщикам и налоговым агентам  по  вопросам применения нормативных правовых актов Малобуяновского сельского поселения Шемуршинского района Чувашской Республики о местных</w:t>
      </w:r>
      <w:r>
        <w:rPr>
          <w:spacing w:val="-3"/>
          <w:sz w:val="20"/>
        </w:rPr>
        <w:t xml:space="preserve"> </w:t>
      </w:r>
      <w:r>
        <w:rPr>
          <w:sz w:val="20"/>
        </w:rPr>
        <w:t>налогах.</w:t>
      </w:r>
    </w:p>
    <w:p w:rsidR="00424FF3" w:rsidRDefault="004C4B4A">
      <w:pPr>
        <w:pStyle w:val="a4"/>
        <w:numPr>
          <w:ilvl w:val="0"/>
          <w:numId w:val="19"/>
        </w:numPr>
        <w:tabs>
          <w:tab w:val="left" w:pos="1639"/>
        </w:tabs>
        <w:ind w:right="836" w:firstLine="352"/>
        <w:rPr>
          <w:sz w:val="20"/>
        </w:rPr>
      </w:pPr>
      <w:r>
        <w:rPr>
          <w:sz w:val="20"/>
        </w:rPr>
        <w:t xml:space="preserve">В соответствии с </w:t>
      </w:r>
      <w:hyperlink r:id="rId52">
        <w:r>
          <w:rPr>
            <w:b/>
            <w:sz w:val="20"/>
          </w:rPr>
          <w:t>законодательством</w:t>
        </w:r>
      </w:hyperlink>
      <w:r>
        <w:rPr>
          <w:b/>
          <w:sz w:val="20"/>
        </w:rPr>
        <w:t xml:space="preserve"> </w:t>
      </w:r>
      <w:r>
        <w:rPr>
          <w:sz w:val="20"/>
        </w:rPr>
        <w:t>Российской Федерации о налогах и сборах письменные разъяснения финансовым отделом администрации Шемуршинского района Чувашской Республики в пределах своей компетенции даются в течение двух месяцев со дня поступления соответствующего запроса. По</w:t>
      </w:r>
      <w:r>
        <w:rPr>
          <w:spacing w:val="-13"/>
          <w:sz w:val="20"/>
        </w:rPr>
        <w:t xml:space="preserve"> </w:t>
      </w:r>
      <w:r>
        <w:rPr>
          <w:sz w:val="20"/>
        </w:rPr>
        <w:t>решению</w:t>
      </w:r>
    </w:p>
    <w:p w:rsidR="00424FF3" w:rsidRDefault="00424FF3">
      <w:pPr>
        <w:jc w:val="both"/>
        <w:rPr>
          <w:sz w:val="20"/>
        </w:rPr>
        <w:sectPr w:rsidR="00424FF3">
          <w:pgSz w:w="11920" w:h="16850"/>
          <w:pgMar w:top="780" w:right="300" w:bottom="280" w:left="140" w:header="720" w:footer="720" w:gutter="0"/>
          <w:cols w:space="720"/>
        </w:sectPr>
      </w:pPr>
    </w:p>
    <w:p w:rsidR="00424FF3" w:rsidRDefault="004C4B4A">
      <w:pPr>
        <w:pStyle w:val="a3"/>
        <w:spacing w:before="64"/>
        <w:ind w:right="840"/>
        <w:jc w:val="left"/>
      </w:pPr>
      <w:r>
        <w:lastRenderedPageBreak/>
        <w:t>начальника финансового отдела администрации Шемуршинского района Чувашской Республики указанный срок может быть продлен, но не более чем на один месяц.</w:t>
      </w:r>
    </w:p>
    <w:p w:rsidR="00424FF3" w:rsidRDefault="00424FF3">
      <w:pPr>
        <w:pStyle w:val="a3"/>
        <w:spacing w:before="4"/>
        <w:ind w:left="0"/>
        <w:jc w:val="left"/>
      </w:pPr>
    </w:p>
    <w:p w:rsidR="00424FF3" w:rsidRDefault="004C4B4A">
      <w:pPr>
        <w:pStyle w:val="Heading1"/>
        <w:ind w:left="879"/>
      </w:pPr>
      <w:r>
        <w:t>Глава 2. Перечень местных налогов</w:t>
      </w:r>
    </w:p>
    <w:p w:rsidR="00424FF3" w:rsidRDefault="00424FF3">
      <w:pPr>
        <w:pStyle w:val="a3"/>
        <w:spacing w:before="8"/>
        <w:ind w:left="0"/>
        <w:jc w:val="left"/>
        <w:rPr>
          <w:b/>
          <w:sz w:val="19"/>
        </w:rPr>
      </w:pPr>
    </w:p>
    <w:p w:rsidR="00424FF3" w:rsidRDefault="004C4B4A">
      <w:pPr>
        <w:ind w:left="100"/>
        <w:rPr>
          <w:sz w:val="20"/>
        </w:rPr>
      </w:pPr>
      <w:r>
        <w:rPr>
          <w:b/>
          <w:sz w:val="20"/>
        </w:rPr>
        <w:t xml:space="preserve">Статья 4. </w:t>
      </w:r>
      <w:r>
        <w:rPr>
          <w:sz w:val="20"/>
        </w:rPr>
        <w:t>Местные налоги</w:t>
      </w:r>
    </w:p>
    <w:p w:rsidR="00424FF3" w:rsidRDefault="00424FF3">
      <w:pPr>
        <w:pStyle w:val="a3"/>
        <w:spacing w:before="10"/>
        <w:ind w:left="0"/>
        <w:jc w:val="left"/>
        <w:rPr>
          <w:sz w:val="19"/>
        </w:rPr>
      </w:pPr>
    </w:p>
    <w:p w:rsidR="00424FF3" w:rsidRDefault="004C4B4A">
      <w:pPr>
        <w:pStyle w:val="a4"/>
        <w:numPr>
          <w:ilvl w:val="0"/>
          <w:numId w:val="18"/>
        </w:numPr>
        <w:tabs>
          <w:tab w:val="left" w:pos="1577"/>
        </w:tabs>
        <w:ind w:right="836" w:firstLine="352"/>
        <w:rPr>
          <w:sz w:val="20"/>
        </w:rPr>
      </w:pPr>
      <w:r>
        <w:rPr>
          <w:sz w:val="20"/>
        </w:rPr>
        <w:t xml:space="preserve">Местными признаются налоги, которые установлены </w:t>
      </w:r>
      <w:hyperlink r:id="rId53">
        <w:r>
          <w:rPr>
            <w:b/>
            <w:sz w:val="20"/>
          </w:rPr>
          <w:t>Налоговым кодексом</w:t>
        </w:r>
      </w:hyperlink>
      <w:r>
        <w:rPr>
          <w:b/>
          <w:sz w:val="20"/>
        </w:rPr>
        <w:t xml:space="preserve"> </w:t>
      </w:r>
      <w:r>
        <w:rPr>
          <w:sz w:val="20"/>
        </w:rPr>
        <w:t>Российской Федерации и настоящим Положением и обязательны к уплате на территории Малобуяновского сельского поселения Шемуршинского района Чувашской</w:t>
      </w:r>
      <w:r>
        <w:rPr>
          <w:spacing w:val="-1"/>
          <w:sz w:val="20"/>
        </w:rPr>
        <w:t xml:space="preserve"> </w:t>
      </w:r>
      <w:r>
        <w:rPr>
          <w:sz w:val="20"/>
        </w:rPr>
        <w:t>Республики.</w:t>
      </w:r>
    </w:p>
    <w:p w:rsidR="00424FF3" w:rsidRDefault="004C4B4A">
      <w:pPr>
        <w:pStyle w:val="a4"/>
        <w:numPr>
          <w:ilvl w:val="0"/>
          <w:numId w:val="18"/>
        </w:numPr>
        <w:tabs>
          <w:tab w:val="left" w:pos="1651"/>
        </w:tabs>
        <w:spacing w:before="1"/>
        <w:ind w:right="836" w:firstLine="352"/>
        <w:rPr>
          <w:sz w:val="20"/>
        </w:rPr>
      </w:pPr>
      <w:r>
        <w:rPr>
          <w:sz w:val="20"/>
        </w:rPr>
        <w:t>Совокупность местных налогов Малобуяновского сельского поселения Шемуршинского района Чувашской Республики является частью единой налоговой системы Российской</w:t>
      </w:r>
      <w:r>
        <w:rPr>
          <w:spacing w:val="-12"/>
          <w:sz w:val="20"/>
        </w:rPr>
        <w:t xml:space="preserve"> </w:t>
      </w:r>
      <w:r>
        <w:rPr>
          <w:sz w:val="20"/>
        </w:rPr>
        <w:t>Федерации.</w:t>
      </w:r>
    </w:p>
    <w:p w:rsidR="00424FF3" w:rsidRDefault="004C4B4A">
      <w:pPr>
        <w:pStyle w:val="a4"/>
        <w:numPr>
          <w:ilvl w:val="0"/>
          <w:numId w:val="18"/>
        </w:numPr>
        <w:tabs>
          <w:tab w:val="left" w:pos="1569"/>
        </w:tabs>
        <w:ind w:right="846" w:firstLine="352"/>
        <w:rPr>
          <w:sz w:val="20"/>
        </w:rPr>
      </w:pPr>
      <w:r>
        <w:rPr>
          <w:sz w:val="20"/>
        </w:rPr>
        <w:t>На территории Малобуяновского сельского поселения Шемуршинского района Чувашской Республики взимаются следующие местные</w:t>
      </w:r>
      <w:r>
        <w:rPr>
          <w:spacing w:val="-2"/>
          <w:sz w:val="20"/>
        </w:rPr>
        <w:t xml:space="preserve"> </w:t>
      </w:r>
      <w:r>
        <w:rPr>
          <w:sz w:val="20"/>
        </w:rPr>
        <w:t>налоги:</w:t>
      </w:r>
    </w:p>
    <w:p w:rsidR="00424FF3" w:rsidRDefault="004C4B4A">
      <w:pPr>
        <w:pStyle w:val="a4"/>
        <w:numPr>
          <w:ilvl w:val="1"/>
          <w:numId w:val="22"/>
        </w:numPr>
        <w:tabs>
          <w:tab w:val="left" w:pos="1462"/>
        </w:tabs>
        <w:ind w:left="1461" w:hanging="116"/>
        <w:rPr>
          <w:sz w:val="20"/>
        </w:rPr>
      </w:pPr>
      <w:r>
        <w:rPr>
          <w:sz w:val="20"/>
        </w:rPr>
        <w:t>земельный</w:t>
      </w:r>
      <w:r>
        <w:rPr>
          <w:spacing w:val="-2"/>
          <w:sz w:val="20"/>
        </w:rPr>
        <w:t xml:space="preserve"> </w:t>
      </w:r>
      <w:r>
        <w:rPr>
          <w:sz w:val="20"/>
        </w:rPr>
        <w:t>налог;</w:t>
      </w:r>
    </w:p>
    <w:p w:rsidR="00424FF3" w:rsidRDefault="004C4B4A">
      <w:pPr>
        <w:pStyle w:val="a4"/>
        <w:numPr>
          <w:ilvl w:val="1"/>
          <w:numId w:val="22"/>
        </w:numPr>
        <w:tabs>
          <w:tab w:val="left" w:pos="1462"/>
        </w:tabs>
        <w:ind w:left="1461" w:hanging="116"/>
        <w:rPr>
          <w:sz w:val="20"/>
        </w:rPr>
      </w:pPr>
      <w:r>
        <w:rPr>
          <w:sz w:val="20"/>
        </w:rPr>
        <w:t>налог на имущество физических</w:t>
      </w:r>
      <w:r>
        <w:rPr>
          <w:spacing w:val="-4"/>
          <w:sz w:val="20"/>
        </w:rPr>
        <w:t xml:space="preserve"> </w:t>
      </w:r>
      <w:r>
        <w:rPr>
          <w:sz w:val="20"/>
        </w:rPr>
        <w:t>лиц;</w:t>
      </w:r>
    </w:p>
    <w:p w:rsidR="00424FF3" w:rsidRDefault="004C4B4A">
      <w:pPr>
        <w:pStyle w:val="a4"/>
        <w:numPr>
          <w:ilvl w:val="0"/>
          <w:numId w:val="18"/>
        </w:numPr>
        <w:tabs>
          <w:tab w:val="left" w:pos="1608"/>
        </w:tabs>
        <w:ind w:right="833" w:firstLine="352"/>
        <w:rPr>
          <w:sz w:val="20"/>
        </w:rPr>
      </w:pPr>
      <w:r>
        <w:rPr>
          <w:sz w:val="20"/>
        </w:rPr>
        <w:t xml:space="preserve">Местные налоги устанавливаются, изменяются или отменяются </w:t>
      </w:r>
      <w:hyperlink r:id="rId54">
        <w:r>
          <w:rPr>
            <w:b/>
            <w:sz w:val="20"/>
          </w:rPr>
          <w:t>Налоговым кодексом</w:t>
        </w:r>
      </w:hyperlink>
      <w:r>
        <w:rPr>
          <w:b/>
          <w:sz w:val="20"/>
        </w:rPr>
        <w:t xml:space="preserve"> </w:t>
      </w:r>
      <w:r>
        <w:rPr>
          <w:sz w:val="20"/>
        </w:rPr>
        <w:t>Российской Федерации и нормативными правовыми актами Малобуяновского сельского поселения Шемуршинского района Чувашской</w:t>
      </w:r>
      <w:r>
        <w:rPr>
          <w:spacing w:val="-2"/>
          <w:sz w:val="20"/>
        </w:rPr>
        <w:t xml:space="preserve"> </w:t>
      </w:r>
      <w:r>
        <w:rPr>
          <w:sz w:val="20"/>
        </w:rPr>
        <w:t>Республики.</w:t>
      </w:r>
    </w:p>
    <w:p w:rsidR="00424FF3" w:rsidRDefault="004C4B4A">
      <w:pPr>
        <w:pStyle w:val="a4"/>
        <w:numPr>
          <w:ilvl w:val="0"/>
          <w:numId w:val="18"/>
        </w:numPr>
        <w:tabs>
          <w:tab w:val="left" w:pos="1550"/>
        </w:tabs>
        <w:ind w:right="839" w:firstLine="352"/>
        <w:rPr>
          <w:sz w:val="20"/>
        </w:rPr>
      </w:pPr>
      <w:r>
        <w:rPr>
          <w:sz w:val="20"/>
        </w:rPr>
        <w:t>Нормативные правовые акты Малобуяновского сельского поселения Шемуршинского района Чувашской Республики, вводящие налоги, вступают в силу не ранее 1 января года, следующего за годом их принятия, но не ранее одного месяца со дня их</w:t>
      </w:r>
      <w:r>
        <w:rPr>
          <w:spacing w:val="1"/>
          <w:sz w:val="20"/>
        </w:rPr>
        <w:t xml:space="preserve"> </w:t>
      </w:r>
      <w:r>
        <w:rPr>
          <w:sz w:val="20"/>
        </w:rPr>
        <w:t>опубликования.</w:t>
      </w:r>
    </w:p>
    <w:p w:rsidR="00424FF3" w:rsidRDefault="00424FF3">
      <w:pPr>
        <w:pStyle w:val="a3"/>
        <w:spacing w:before="1"/>
        <w:ind w:left="0"/>
        <w:jc w:val="left"/>
      </w:pPr>
    </w:p>
    <w:p w:rsidR="00424FF3" w:rsidRDefault="004C4B4A">
      <w:pPr>
        <w:ind w:left="100"/>
        <w:rPr>
          <w:sz w:val="20"/>
        </w:rPr>
      </w:pPr>
      <w:r>
        <w:rPr>
          <w:b/>
          <w:sz w:val="20"/>
        </w:rPr>
        <w:t xml:space="preserve">Статья 5. </w:t>
      </w:r>
      <w:r>
        <w:rPr>
          <w:sz w:val="20"/>
        </w:rPr>
        <w:t>Информация о местных налогах</w:t>
      </w:r>
    </w:p>
    <w:p w:rsidR="00424FF3" w:rsidRDefault="00424FF3">
      <w:pPr>
        <w:pStyle w:val="a3"/>
        <w:spacing w:before="10"/>
        <w:ind w:left="0"/>
        <w:jc w:val="left"/>
        <w:rPr>
          <w:sz w:val="19"/>
        </w:rPr>
      </w:pPr>
    </w:p>
    <w:p w:rsidR="00424FF3" w:rsidRDefault="004C4B4A">
      <w:pPr>
        <w:pStyle w:val="a3"/>
        <w:ind w:right="833" w:firstLine="352"/>
      </w:pPr>
      <w:proofErr w:type="gramStart"/>
      <w:r>
        <w:t>Информация и копии нормативных правовых актов Малобуяновского сельского поселения Шемуршинского района Чувашской Республики об установлении, изменении и прекращении действия местных налогов направляются Собранием депутатов Малобуяновского сельского поселения Шемуршинского района Чувашской Республики в Министерство финансов Чувашской Республики, финансовый отдел администрации Шемуршинского района Чувашской Республики, федеральный орган исполнительной власти, уполномоченный по контролю и надзору в области налогов и сборов, и в территориальный</w:t>
      </w:r>
      <w:proofErr w:type="gramEnd"/>
      <w:r>
        <w:t xml:space="preserve"> налоговый</w:t>
      </w:r>
      <w:r>
        <w:rPr>
          <w:spacing w:val="-13"/>
        </w:rPr>
        <w:t xml:space="preserve"> </w:t>
      </w:r>
      <w:r>
        <w:t>орган.</w:t>
      </w:r>
    </w:p>
    <w:p w:rsidR="00424FF3" w:rsidRDefault="00424FF3">
      <w:pPr>
        <w:pStyle w:val="a3"/>
        <w:ind w:left="0"/>
        <w:jc w:val="left"/>
        <w:rPr>
          <w:sz w:val="22"/>
        </w:rPr>
      </w:pPr>
    </w:p>
    <w:p w:rsidR="00424FF3" w:rsidRDefault="00424FF3">
      <w:pPr>
        <w:pStyle w:val="a3"/>
        <w:spacing w:before="11"/>
        <w:ind w:left="0"/>
        <w:jc w:val="left"/>
        <w:rPr>
          <w:sz w:val="27"/>
        </w:rPr>
      </w:pPr>
    </w:p>
    <w:p w:rsidR="00424FF3" w:rsidRDefault="004C4B4A">
      <w:pPr>
        <w:pStyle w:val="Heading1"/>
        <w:ind w:left="2841" w:right="1049" w:hanging="1628"/>
        <w:jc w:val="left"/>
      </w:pPr>
      <w:r>
        <w:t>Раздел II. Правила исполнения обязанностей по уплате налогов и сборов в бюджет Малобуяновского сельского поселения Шемуршинского района Чувашской Республики</w:t>
      </w:r>
    </w:p>
    <w:p w:rsidR="00424FF3" w:rsidRDefault="00424FF3">
      <w:pPr>
        <w:pStyle w:val="a3"/>
        <w:ind w:left="0"/>
        <w:jc w:val="left"/>
        <w:rPr>
          <w:b/>
          <w:sz w:val="22"/>
        </w:rPr>
      </w:pPr>
    </w:p>
    <w:p w:rsidR="00424FF3" w:rsidRDefault="004C4B4A">
      <w:pPr>
        <w:spacing w:before="192"/>
        <w:ind w:left="1481" w:right="1328"/>
        <w:jc w:val="center"/>
        <w:rPr>
          <w:b/>
          <w:sz w:val="20"/>
        </w:rPr>
      </w:pPr>
      <w:r>
        <w:rPr>
          <w:b/>
          <w:sz w:val="20"/>
        </w:rPr>
        <w:t>Глава 3. Исполнение обязанностей по уплате налогов и сборов</w:t>
      </w:r>
    </w:p>
    <w:p w:rsidR="00424FF3" w:rsidRDefault="00424FF3">
      <w:pPr>
        <w:pStyle w:val="a3"/>
        <w:ind w:left="0"/>
        <w:jc w:val="left"/>
        <w:rPr>
          <w:b/>
          <w:sz w:val="29"/>
        </w:rPr>
      </w:pPr>
    </w:p>
    <w:p w:rsidR="00424FF3" w:rsidRDefault="004C4B4A">
      <w:pPr>
        <w:pStyle w:val="a3"/>
        <w:ind w:left="2606" w:right="840" w:hanging="893"/>
        <w:jc w:val="left"/>
      </w:pPr>
      <w:r>
        <w:rPr>
          <w:b/>
        </w:rPr>
        <w:t xml:space="preserve">Статья 6. </w:t>
      </w:r>
      <w:r>
        <w:t>Исполнение обязанностей по уплате налогов и сборов в бюджет Малобуяновского сельского поселения Шемуршинского района Чувашской Республики</w:t>
      </w:r>
    </w:p>
    <w:p w:rsidR="00424FF3" w:rsidRDefault="00424FF3">
      <w:pPr>
        <w:pStyle w:val="a3"/>
        <w:spacing w:before="10"/>
        <w:ind w:left="0"/>
        <w:jc w:val="left"/>
        <w:rPr>
          <w:sz w:val="19"/>
        </w:rPr>
      </w:pPr>
    </w:p>
    <w:p w:rsidR="00424FF3" w:rsidRDefault="004C4B4A">
      <w:pPr>
        <w:pStyle w:val="a3"/>
        <w:spacing w:before="1"/>
        <w:ind w:right="832" w:firstLine="352"/>
      </w:pPr>
      <w:r>
        <w:t xml:space="preserve">Обязанность по уплате налогов и сборов в бюджет Малобуяновского сельского поселения Шемуршинского района Чувашской Республики считается исполненной, если уплата их осуществлена в соответствии с требованиями </w:t>
      </w:r>
      <w:hyperlink r:id="rId55">
        <w:r>
          <w:rPr>
            <w:b/>
          </w:rPr>
          <w:t xml:space="preserve">статьи 45 </w:t>
        </w:r>
      </w:hyperlink>
      <w:r>
        <w:t>Налогового кодекса Российской Федерации. Применение иных форм уплаты налогов и сборов в бюджет Малобуяновского сельского поселения Шемуршинского района Чувашской Республики не допускается.</w:t>
      </w:r>
    </w:p>
    <w:p w:rsidR="00424FF3" w:rsidRDefault="004C4B4A">
      <w:pPr>
        <w:pStyle w:val="a3"/>
        <w:spacing w:before="2" w:line="229" w:lineRule="exact"/>
        <w:ind w:left="1295"/>
      </w:pPr>
      <w:r>
        <w:t>Обязанность по уплате налога не признается исполненной в следующих случаях:</w:t>
      </w:r>
    </w:p>
    <w:p w:rsidR="00424FF3" w:rsidRDefault="004C4B4A">
      <w:pPr>
        <w:pStyle w:val="a4"/>
        <w:numPr>
          <w:ilvl w:val="0"/>
          <w:numId w:val="17"/>
        </w:numPr>
        <w:tabs>
          <w:tab w:val="left" w:pos="1560"/>
        </w:tabs>
        <w:ind w:right="835" w:firstLine="302"/>
        <w:rPr>
          <w:sz w:val="20"/>
        </w:rPr>
      </w:pPr>
      <w:r>
        <w:rPr>
          <w:sz w:val="20"/>
        </w:rPr>
        <w:t>отзыва лицом, предъявившим в банк поручение на перечисление в бюджетную систему Российской Федерации денежных сре</w:t>
      </w:r>
      <w:proofErr w:type="gramStart"/>
      <w:r>
        <w:rPr>
          <w:sz w:val="20"/>
        </w:rPr>
        <w:t>дств в сч</w:t>
      </w:r>
      <w:proofErr w:type="gramEnd"/>
      <w:r>
        <w:rPr>
          <w:sz w:val="20"/>
        </w:rPr>
        <w:t>ет уплаты налога, или возврата банком такому лицу неисполненного поручения</w:t>
      </w:r>
      <w:r>
        <w:rPr>
          <w:spacing w:val="-5"/>
          <w:sz w:val="20"/>
        </w:rPr>
        <w:t xml:space="preserve"> </w:t>
      </w:r>
      <w:r>
        <w:rPr>
          <w:sz w:val="20"/>
        </w:rPr>
        <w:t>на</w:t>
      </w:r>
      <w:r>
        <w:rPr>
          <w:spacing w:val="-1"/>
          <w:sz w:val="20"/>
        </w:rPr>
        <w:t xml:space="preserve"> </w:t>
      </w:r>
      <w:r>
        <w:rPr>
          <w:sz w:val="20"/>
        </w:rPr>
        <w:t>перечисление</w:t>
      </w:r>
      <w:r>
        <w:rPr>
          <w:spacing w:val="-1"/>
          <w:sz w:val="20"/>
        </w:rPr>
        <w:t xml:space="preserve"> </w:t>
      </w:r>
      <w:r>
        <w:rPr>
          <w:sz w:val="20"/>
        </w:rPr>
        <w:t>соответствующих</w:t>
      </w:r>
      <w:r>
        <w:rPr>
          <w:spacing w:val="-5"/>
          <w:sz w:val="20"/>
        </w:rPr>
        <w:t xml:space="preserve"> </w:t>
      </w:r>
      <w:r>
        <w:rPr>
          <w:sz w:val="20"/>
        </w:rPr>
        <w:t>денежных</w:t>
      </w:r>
      <w:r>
        <w:rPr>
          <w:spacing w:val="-2"/>
          <w:sz w:val="20"/>
        </w:rPr>
        <w:t xml:space="preserve"> </w:t>
      </w:r>
      <w:r>
        <w:rPr>
          <w:sz w:val="20"/>
        </w:rPr>
        <w:t>средств</w:t>
      </w:r>
      <w:r>
        <w:rPr>
          <w:spacing w:val="-5"/>
          <w:sz w:val="20"/>
        </w:rPr>
        <w:t xml:space="preserve"> </w:t>
      </w:r>
      <w:r>
        <w:rPr>
          <w:sz w:val="20"/>
        </w:rPr>
        <w:t>в</w:t>
      </w:r>
      <w:r>
        <w:rPr>
          <w:spacing w:val="-5"/>
          <w:sz w:val="20"/>
        </w:rPr>
        <w:t xml:space="preserve"> </w:t>
      </w:r>
      <w:r>
        <w:rPr>
          <w:sz w:val="20"/>
        </w:rPr>
        <w:t>бюджетную</w:t>
      </w:r>
      <w:r>
        <w:rPr>
          <w:spacing w:val="-3"/>
          <w:sz w:val="20"/>
        </w:rPr>
        <w:t xml:space="preserve"> </w:t>
      </w:r>
      <w:r>
        <w:rPr>
          <w:sz w:val="20"/>
        </w:rPr>
        <w:t>систему</w:t>
      </w:r>
      <w:r>
        <w:rPr>
          <w:spacing w:val="-8"/>
          <w:sz w:val="20"/>
        </w:rPr>
        <w:t xml:space="preserve"> </w:t>
      </w:r>
      <w:r>
        <w:rPr>
          <w:sz w:val="20"/>
        </w:rPr>
        <w:t>Российской</w:t>
      </w:r>
      <w:r>
        <w:rPr>
          <w:spacing w:val="-4"/>
          <w:sz w:val="20"/>
        </w:rPr>
        <w:t xml:space="preserve"> </w:t>
      </w:r>
      <w:r>
        <w:rPr>
          <w:sz w:val="20"/>
        </w:rPr>
        <w:t>Федерации;</w:t>
      </w:r>
    </w:p>
    <w:p w:rsidR="00424FF3" w:rsidRDefault="004C4B4A">
      <w:pPr>
        <w:pStyle w:val="a4"/>
        <w:numPr>
          <w:ilvl w:val="0"/>
          <w:numId w:val="17"/>
        </w:numPr>
        <w:tabs>
          <w:tab w:val="left" w:pos="1543"/>
        </w:tabs>
        <w:spacing w:before="1"/>
        <w:ind w:right="830" w:firstLine="302"/>
        <w:rPr>
          <w:sz w:val="20"/>
        </w:rPr>
      </w:pPr>
      <w:r>
        <w:rPr>
          <w:sz w:val="20"/>
        </w:rPr>
        <w:t>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w:t>
      </w:r>
      <w:proofErr w:type="gramStart"/>
      <w:r>
        <w:rPr>
          <w:sz w:val="20"/>
        </w:rPr>
        <w:t>дств в б</w:t>
      </w:r>
      <w:proofErr w:type="gramEnd"/>
      <w:r>
        <w:rPr>
          <w:sz w:val="20"/>
        </w:rPr>
        <w:t>юджетную систему Российской</w:t>
      </w:r>
      <w:r>
        <w:rPr>
          <w:spacing w:val="-2"/>
          <w:sz w:val="20"/>
        </w:rPr>
        <w:t xml:space="preserve"> </w:t>
      </w:r>
      <w:r>
        <w:rPr>
          <w:sz w:val="20"/>
        </w:rPr>
        <w:t>Федерации;</w:t>
      </w:r>
    </w:p>
    <w:p w:rsidR="00424FF3" w:rsidRDefault="004C4B4A">
      <w:pPr>
        <w:pStyle w:val="a4"/>
        <w:numPr>
          <w:ilvl w:val="0"/>
          <w:numId w:val="17"/>
        </w:numPr>
        <w:tabs>
          <w:tab w:val="left" w:pos="1754"/>
        </w:tabs>
        <w:ind w:right="839" w:firstLine="302"/>
        <w:rPr>
          <w:sz w:val="20"/>
        </w:rPr>
      </w:pPr>
      <w:r>
        <w:rPr>
          <w:sz w:val="20"/>
        </w:rPr>
        <w:t>возврата местной администрацией,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 принятых для их перечисления в бюджетную систему Российской</w:t>
      </w:r>
      <w:r>
        <w:rPr>
          <w:spacing w:val="-24"/>
          <w:sz w:val="20"/>
        </w:rPr>
        <w:t xml:space="preserve"> </w:t>
      </w:r>
      <w:r>
        <w:rPr>
          <w:sz w:val="20"/>
        </w:rPr>
        <w:t>Федерации;</w:t>
      </w:r>
    </w:p>
    <w:p w:rsidR="00424FF3" w:rsidRDefault="004C4B4A">
      <w:pPr>
        <w:pStyle w:val="a4"/>
        <w:numPr>
          <w:ilvl w:val="0"/>
          <w:numId w:val="17"/>
        </w:numPr>
        <w:tabs>
          <w:tab w:val="left" w:pos="1560"/>
        </w:tabs>
        <w:ind w:right="830" w:firstLine="302"/>
        <w:rPr>
          <w:sz w:val="20"/>
        </w:rPr>
      </w:pPr>
      <w:r>
        <w:rPr>
          <w:sz w:val="20"/>
        </w:rPr>
        <w:t>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w:t>
      </w:r>
      <w:r>
        <w:rPr>
          <w:spacing w:val="27"/>
          <w:sz w:val="20"/>
        </w:rPr>
        <w:t xml:space="preserve"> </w:t>
      </w:r>
      <w:r>
        <w:rPr>
          <w:sz w:val="20"/>
        </w:rPr>
        <w:t>в</w:t>
      </w:r>
      <w:r>
        <w:rPr>
          <w:spacing w:val="27"/>
          <w:sz w:val="20"/>
        </w:rPr>
        <w:t xml:space="preserve"> </w:t>
      </w:r>
      <w:r>
        <w:rPr>
          <w:sz w:val="20"/>
        </w:rPr>
        <w:t>поручении</w:t>
      </w:r>
      <w:r>
        <w:rPr>
          <w:spacing w:val="26"/>
          <w:sz w:val="20"/>
        </w:rPr>
        <w:t xml:space="preserve"> </w:t>
      </w:r>
      <w:r>
        <w:rPr>
          <w:sz w:val="20"/>
        </w:rPr>
        <w:t>на</w:t>
      </w:r>
      <w:r>
        <w:rPr>
          <w:spacing w:val="26"/>
          <w:sz w:val="20"/>
        </w:rPr>
        <w:t xml:space="preserve"> </w:t>
      </w:r>
      <w:r>
        <w:rPr>
          <w:sz w:val="20"/>
        </w:rPr>
        <w:t>перечисление</w:t>
      </w:r>
      <w:r>
        <w:rPr>
          <w:spacing w:val="27"/>
          <w:sz w:val="20"/>
        </w:rPr>
        <w:t xml:space="preserve"> </w:t>
      </w:r>
      <w:proofErr w:type="gramStart"/>
      <w:r>
        <w:rPr>
          <w:sz w:val="20"/>
        </w:rPr>
        <w:t>суммы</w:t>
      </w:r>
      <w:r>
        <w:rPr>
          <w:spacing w:val="27"/>
          <w:sz w:val="20"/>
        </w:rPr>
        <w:t xml:space="preserve"> </w:t>
      </w:r>
      <w:r>
        <w:rPr>
          <w:sz w:val="20"/>
        </w:rPr>
        <w:t>налога</w:t>
      </w:r>
      <w:r>
        <w:rPr>
          <w:spacing w:val="27"/>
          <w:sz w:val="20"/>
        </w:rPr>
        <w:t xml:space="preserve"> </w:t>
      </w:r>
      <w:r>
        <w:rPr>
          <w:sz w:val="20"/>
        </w:rPr>
        <w:t>номера</w:t>
      </w:r>
      <w:r>
        <w:rPr>
          <w:spacing w:val="26"/>
          <w:sz w:val="20"/>
        </w:rPr>
        <w:t xml:space="preserve"> </w:t>
      </w:r>
      <w:r>
        <w:rPr>
          <w:sz w:val="20"/>
        </w:rPr>
        <w:t>счета</w:t>
      </w:r>
      <w:r>
        <w:rPr>
          <w:spacing w:val="27"/>
          <w:sz w:val="20"/>
        </w:rPr>
        <w:t xml:space="preserve"> </w:t>
      </w:r>
      <w:r>
        <w:rPr>
          <w:sz w:val="20"/>
        </w:rPr>
        <w:t>Федерального</w:t>
      </w:r>
      <w:r>
        <w:rPr>
          <w:spacing w:val="28"/>
          <w:sz w:val="20"/>
        </w:rPr>
        <w:t xml:space="preserve"> </w:t>
      </w:r>
      <w:r>
        <w:rPr>
          <w:sz w:val="20"/>
        </w:rPr>
        <w:t>казначейства</w:t>
      </w:r>
      <w:proofErr w:type="gramEnd"/>
      <w:r>
        <w:rPr>
          <w:spacing w:val="27"/>
          <w:sz w:val="20"/>
        </w:rPr>
        <w:t xml:space="preserve"> </w:t>
      </w:r>
      <w:r>
        <w:rPr>
          <w:sz w:val="20"/>
        </w:rPr>
        <w:t>и</w:t>
      </w:r>
    </w:p>
    <w:p w:rsidR="00424FF3" w:rsidRDefault="00424FF3">
      <w:pPr>
        <w:jc w:val="both"/>
        <w:rPr>
          <w:sz w:val="20"/>
        </w:rPr>
        <w:sectPr w:rsidR="00424FF3">
          <w:pgSz w:w="11920" w:h="16850"/>
          <w:pgMar w:top="780" w:right="300" w:bottom="280" w:left="140" w:header="720" w:footer="720" w:gutter="0"/>
          <w:cols w:space="720"/>
        </w:sectPr>
      </w:pPr>
    </w:p>
    <w:p w:rsidR="00424FF3" w:rsidRDefault="004C4B4A">
      <w:pPr>
        <w:pStyle w:val="a3"/>
        <w:spacing w:before="64"/>
        <w:ind w:right="841"/>
      </w:pPr>
      <w:r>
        <w:lastRenderedPageBreak/>
        <w:t xml:space="preserve">наименования банка получателя, повлекшего </w:t>
      </w:r>
      <w:proofErr w:type="spellStart"/>
      <w:r>
        <w:t>неперечисление</w:t>
      </w:r>
      <w:proofErr w:type="spellEnd"/>
      <w:r>
        <w:t xml:space="preserve"> этой суммы в бюджетную систему Российской Федерации на соответствующий счет Федерального казначейства;</w:t>
      </w:r>
    </w:p>
    <w:p w:rsidR="00424FF3" w:rsidRDefault="004C4B4A">
      <w:pPr>
        <w:pStyle w:val="a4"/>
        <w:numPr>
          <w:ilvl w:val="0"/>
          <w:numId w:val="17"/>
        </w:numPr>
        <w:tabs>
          <w:tab w:val="left" w:pos="1562"/>
        </w:tabs>
        <w:ind w:right="837" w:firstLine="302"/>
        <w:rPr>
          <w:sz w:val="20"/>
        </w:rPr>
      </w:pPr>
      <w:proofErr w:type="gramStart"/>
      <w:r>
        <w:rPr>
          <w:sz w:val="20"/>
        </w:rPr>
        <w:t>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w:t>
      </w:r>
      <w:proofErr w:type="gramEnd"/>
      <w:r>
        <w:rPr>
          <w:sz w:val="20"/>
        </w:rPr>
        <w:t xml:space="preserve"> его счету (лицевому счету) и в соответствии с гражданским законодательством Российской Федерации исполняются в первоочередном </w:t>
      </w:r>
      <w:hyperlink r:id="rId56" w:anchor="dst122">
        <w:r>
          <w:rPr>
            <w:sz w:val="20"/>
          </w:rPr>
          <w:t xml:space="preserve">порядке, </w:t>
        </w:r>
      </w:hyperlink>
      <w:r>
        <w:rPr>
          <w:sz w:val="20"/>
        </w:rPr>
        <w:t>и если на этом счете (лицевом счете) нет достаточного остатка для удовлетворения всех</w:t>
      </w:r>
      <w:r>
        <w:rPr>
          <w:spacing w:val="-2"/>
          <w:sz w:val="20"/>
        </w:rPr>
        <w:t xml:space="preserve"> </w:t>
      </w:r>
      <w:r>
        <w:rPr>
          <w:sz w:val="20"/>
        </w:rPr>
        <w:t>требований.</w:t>
      </w:r>
    </w:p>
    <w:p w:rsidR="00424FF3" w:rsidRDefault="00424FF3">
      <w:pPr>
        <w:pStyle w:val="a3"/>
        <w:ind w:left="0"/>
        <w:jc w:val="left"/>
      </w:pPr>
    </w:p>
    <w:p w:rsidR="00424FF3" w:rsidRDefault="004C4B4A">
      <w:pPr>
        <w:ind w:left="1713"/>
        <w:rPr>
          <w:sz w:val="20"/>
        </w:rPr>
      </w:pPr>
      <w:r>
        <w:rPr>
          <w:b/>
          <w:sz w:val="20"/>
        </w:rPr>
        <w:t xml:space="preserve">Статья 7. </w:t>
      </w:r>
      <w:r>
        <w:rPr>
          <w:sz w:val="20"/>
        </w:rPr>
        <w:t>Налоговая ставка</w:t>
      </w:r>
    </w:p>
    <w:p w:rsidR="00424FF3" w:rsidRDefault="00424FF3">
      <w:pPr>
        <w:pStyle w:val="a3"/>
        <w:spacing w:before="10"/>
        <w:ind w:left="0"/>
        <w:jc w:val="left"/>
        <w:rPr>
          <w:sz w:val="19"/>
        </w:rPr>
      </w:pPr>
    </w:p>
    <w:p w:rsidR="00424FF3" w:rsidRDefault="004C4B4A">
      <w:pPr>
        <w:pStyle w:val="a3"/>
        <w:ind w:right="835" w:firstLine="302"/>
      </w:pPr>
      <w:r>
        <w:t xml:space="preserve">Налоговые ставки по местным налогам устанавливаются нормативными правовыми актами Малобуяновского сельского поселения Шемуршинского района Чувашской Республики в пределах, установленных </w:t>
      </w:r>
      <w:hyperlink r:id="rId57">
        <w:r>
          <w:rPr>
            <w:b/>
          </w:rPr>
          <w:t xml:space="preserve">Налоговым кодексом </w:t>
        </w:r>
      </w:hyperlink>
      <w:r>
        <w:t>Российской Федерации.</w:t>
      </w:r>
    </w:p>
    <w:p w:rsidR="00424FF3" w:rsidRDefault="00424FF3">
      <w:pPr>
        <w:pStyle w:val="a3"/>
        <w:ind w:left="0"/>
        <w:jc w:val="left"/>
        <w:rPr>
          <w:sz w:val="22"/>
        </w:rPr>
      </w:pPr>
    </w:p>
    <w:p w:rsidR="00424FF3" w:rsidRDefault="00424FF3">
      <w:pPr>
        <w:pStyle w:val="a3"/>
        <w:ind w:left="0"/>
        <w:jc w:val="left"/>
        <w:rPr>
          <w:sz w:val="18"/>
        </w:rPr>
      </w:pPr>
    </w:p>
    <w:p w:rsidR="00424FF3" w:rsidRDefault="004C4B4A">
      <w:pPr>
        <w:spacing w:before="1"/>
        <w:ind w:left="1713"/>
        <w:rPr>
          <w:sz w:val="20"/>
        </w:rPr>
      </w:pPr>
      <w:r>
        <w:rPr>
          <w:b/>
          <w:sz w:val="20"/>
        </w:rPr>
        <w:t xml:space="preserve">Статья 8. </w:t>
      </w:r>
      <w:r>
        <w:rPr>
          <w:sz w:val="20"/>
        </w:rPr>
        <w:t>Порядок уплаты местных налогов</w:t>
      </w:r>
    </w:p>
    <w:p w:rsidR="00424FF3" w:rsidRDefault="00424FF3">
      <w:pPr>
        <w:pStyle w:val="a3"/>
        <w:ind w:left="0"/>
        <w:jc w:val="left"/>
      </w:pPr>
    </w:p>
    <w:p w:rsidR="00424FF3" w:rsidRDefault="004C4B4A">
      <w:pPr>
        <w:ind w:left="1343"/>
        <w:jc w:val="both"/>
        <w:rPr>
          <w:sz w:val="20"/>
        </w:rPr>
      </w:pPr>
      <w:r>
        <w:rPr>
          <w:sz w:val="20"/>
        </w:rPr>
        <w:t xml:space="preserve">В соответствии с </w:t>
      </w:r>
      <w:hyperlink r:id="rId58">
        <w:r>
          <w:rPr>
            <w:b/>
            <w:sz w:val="20"/>
          </w:rPr>
          <w:t xml:space="preserve">законодательством </w:t>
        </w:r>
      </w:hyperlink>
      <w:r>
        <w:rPr>
          <w:sz w:val="20"/>
        </w:rPr>
        <w:t>Российской Федерации о налогах и сборах:</w:t>
      </w:r>
    </w:p>
    <w:p w:rsidR="00424FF3" w:rsidRDefault="004C4B4A">
      <w:pPr>
        <w:pStyle w:val="a4"/>
        <w:numPr>
          <w:ilvl w:val="1"/>
          <w:numId w:val="22"/>
        </w:numPr>
        <w:tabs>
          <w:tab w:val="left" w:pos="1476"/>
        </w:tabs>
        <w:spacing w:before="1"/>
        <w:ind w:left="1475" w:hanging="130"/>
        <w:rPr>
          <w:sz w:val="20"/>
        </w:rPr>
      </w:pPr>
      <w:r>
        <w:rPr>
          <w:sz w:val="20"/>
        </w:rPr>
        <w:t>уплата</w:t>
      </w:r>
      <w:r>
        <w:rPr>
          <w:spacing w:val="12"/>
          <w:sz w:val="20"/>
        </w:rPr>
        <w:t xml:space="preserve"> </w:t>
      </w:r>
      <w:r>
        <w:rPr>
          <w:sz w:val="20"/>
        </w:rPr>
        <w:t>налога</w:t>
      </w:r>
      <w:r>
        <w:rPr>
          <w:spacing w:val="12"/>
          <w:sz w:val="20"/>
        </w:rPr>
        <w:t xml:space="preserve"> </w:t>
      </w:r>
      <w:r>
        <w:rPr>
          <w:sz w:val="20"/>
        </w:rPr>
        <w:t>производится</w:t>
      </w:r>
      <w:r>
        <w:rPr>
          <w:spacing w:val="12"/>
          <w:sz w:val="20"/>
        </w:rPr>
        <w:t xml:space="preserve"> </w:t>
      </w:r>
      <w:r>
        <w:rPr>
          <w:sz w:val="20"/>
        </w:rPr>
        <w:t>разовой</w:t>
      </w:r>
      <w:r>
        <w:rPr>
          <w:spacing w:val="13"/>
          <w:sz w:val="20"/>
        </w:rPr>
        <w:t xml:space="preserve"> </w:t>
      </w:r>
      <w:r>
        <w:rPr>
          <w:sz w:val="20"/>
        </w:rPr>
        <w:t>уплатой</w:t>
      </w:r>
      <w:r>
        <w:rPr>
          <w:spacing w:val="11"/>
          <w:sz w:val="20"/>
        </w:rPr>
        <w:t xml:space="preserve"> </w:t>
      </w:r>
      <w:r>
        <w:rPr>
          <w:sz w:val="20"/>
        </w:rPr>
        <w:t>всей</w:t>
      </w:r>
      <w:r>
        <w:rPr>
          <w:spacing w:val="13"/>
          <w:sz w:val="20"/>
        </w:rPr>
        <w:t xml:space="preserve"> </w:t>
      </w:r>
      <w:r>
        <w:rPr>
          <w:sz w:val="20"/>
        </w:rPr>
        <w:t>суммы</w:t>
      </w:r>
      <w:r>
        <w:rPr>
          <w:spacing w:val="13"/>
          <w:sz w:val="20"/>
        </w:rPr>
        <w:t xml:space="preserve"> </w:t>
      </w:r>
      <w:r>
        <w:rPr>
          <w:sz w:val="20"/>
        </w:rPr>
        <w:t>налога</w:t>
      </w:r>
      <w:r>
        <w:rPr>
          <w:spacing w:val="12"/>
          <w:sz w:val="20"/>
        </w:rPr>
        <w:t xml:space="preserve"> </w:t>
      </w:r>
      <w:r>
        <w:rPr>
          <w:sz w:val="20"/>
        </w:rPr>
        <w:t>либо</w:t>
      </w:r>
      <w:r>
        <w:rPr>
          <w:spacing w:val="12"/>
          <w:sz w:val="20"/>
        </w:rPr>
        <w:t xml:space="preserve"> </w:t>
      </w:r>
      <w:r>
        <w:rPr>
          <w:sz w:val="20"/>
        </w:rPr>
        <w:t>в</w:t>
      </w:r>
      <w:r>
        <w:rPr>
          <w:spacing w:val="11"/>
          <w:sz w:val="20"/>
        </w:rPr>
        <w:t xml:space="preserve"> </w:t>
      </w:r>
      <w:r>
        <w:rPr>
          <w:sz w:val="20"/>
        </w:rPr>
        <w:t>ином</w:t>
      </w:r>
      <w:r>
        <w:rPr>
          <w:spacing w:val="15"/>
          <w:sz w:val="20"/>
        </w:rPr>
        <w:t xml:space="preserve"> </w:t>
      </w:r>
      <w:r>
        <w:rPr>
          <w:sz w:val="20"/>
        </w:rPr>
        <w:t>порядке,</w:t>
      </w:r>
      <w:r>
        <w:rPr>
          <w:spacing w:val="13"/>
          <w:sz w:val="20"/>
        </w:rPr>
        <w:t xml:space="preserve"> </w:t>
      </w:r>
      <w:r>
        <w:rPr>
          <w:sz w:val="20"/>
        </w:rPr>
        <w:t>предусмотренном</w:t>
      </w:r>
    </w:p>
    <w:p w:rsidR="00424FF3" w:rsidRDefault="0004605F">
      <w:pPr>
        <w:ind w:left="993"/>
        <w:jc w:val="both"/>
        <w:rPr>
          <w:sz w:val="20"/>
        </w:rPr>
      </w:pPr>
      <w:hyperlink r:id="rId59">
        <w:r w:rsidR="004C4B4A">
          <w:rPr>
            <w:b/>
            <w:sz w:val="20"/>
          </w:rPr>
          <w:t xml:space="preserve">Налоговым кодексом </w:t>
        </w:r>
      </w:hyperlink>
      <w:r w:rsidR="004C4B4A">
        <w:rPr>
          <w:sz w:val="20"/>
        </w:rPr>
        <w:t>Российской Федерации и настоящим Положением;</w:t>
      </w:r>
    </w:p>
    <w:p w:rsidR="00424FF3" w:rsidRDefault="004C4B4A">
      <w:pPr>
        <w:pStyle w:val="a4"/>
        <w:numPr>
          <w:ilvl w:val="1"/>
          <w:numId w:val="22"/>
        </w:numPr>
        <w:tabs>
          <w:tab w:val="left" w:pos="1515"/>
        </w:tabs>
        <w:spacing w:before="1"/>
        <w:ind w:right="840" w:firstLine="352"/>
        <w:rPr>
          <w:sz w:val="20"/>
        </w:rPr>
      </w:pPr>
      <w:r>
        <w:rPr>
          <w:sz w:val="20"/>
        </w:rPr>
        <w:t>подлежащая уплате сумма налога уплачивается (перечисляется) налогоплательщиком или налоговым агентом в установленные</w:t>
      </w:r>
      <w:r>
        <w:rPr>
          <w:spacing w:val="2"/>
          <w:sz w:val="20"/>
        </w:rPr>
        <w:t xml:space="preserve"> </w:t>
      </w:r>
      <w:r>
        <w:rPr>
          <w:sz w:val="20"/>
        </w:rPr>
        <w:t>сроки;</w:t>
      </w:r>
    </w:p>
    <w:p w:rsidR="00424FF3" w:rsidRDefault="004C4B4A">
      <w:pPr>
        <w:pStyle w:val="a4"/>
        <w:numPr>
          <w:ilvl w:val="1"/>
          <w:numId w:val="22"/>
        </w:numPr>
        <w:tabs>
          <w:tab w:val="left" w:pos="1488"/>
        </w:tabs>
        <w:ind w:right="831" w:firstLine="352"/>
        <w:rPr>
          <w:sz w:val="20"/>
        </w:rPr>
      </w:pPr>
      <w:r>
        <w:rPr>
          <w:sz w:val="20"/>
        </w:rPr>
        <w:t>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w:t>
      </w:r>
      <w:r>
        <w:rPr>
          <w:spacing w:val="2"/>
          <w:sz w:val="20"/>
        </w:rPr>
        <w:t xml:space="preserve"> </w:t>
      </w:r>
      <w:r>
        <w:rPr>
          <w:sz w:val="20"/>
        </w:rPr>
        <w:t>налога;</w:t>
      </w:r>
    </w:p>
    <w:p w:rsidR="00424FF3" w:rsidRDefault="004C4B4A">
      <w:pPr>
        <w:pStyle w:val="a4"/>
        <w:numPr>
          <w:ilvl w:val="1"/>
          <w:numId w:val="22"/>
        </w:numPr>
        <w:tabs>
          <w:tab w:val="left" w:pos="1767"/>
        </w:tabs>
        <w:ind w:right="838" w:firstLine="352"/>
        <w:rPr>
          <w:sz w:val="20"/>
        </w:rPr>
      </w:pPr>
      <w:proofErr w:type="gramStart"/>
      <w:r>
        <w:rPr>
          <w:sz w:val="20"/>
        </w:rP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r:id="rId60">
        <w:r>
          <w:rPr>
            <w:b/>
            <w:sz w:val="20"/>
          </w:rPr>
          <w:t xml:space="preserve">статьей 75 </w:t>
        </w:r>
      </w:hyperlink>
      <w:r>
        <w:rPr>
          <w:sz w:val="20"/>
        </w:rPr>
        <w:t>Налогового кодекса Российской</w:t>
      </w:r>
      <w:r>
        <w:rPr>
          <w:spacing w:val="-15"/>
          <w:sz w:val="20"/>
        </w:rPr>
        <w:t xml:space="preserve"> </w:t>
      </w:r>
      <w:r>
        <w:rPr>
          <w:sz w:val="20"/>
        </w:rPr>
        <w:t>Федерации;</w:t>
      </w:r>
      <w:proofErr w:type="gramEnd"/>
    </w:p>
    <w:p w:rsidR="00424FF3" w:rsidRDefault="004C4B4A">
      <w:pPr>
        <w:pStyle w:val="a4"/>
        <w:numPr>
          <w:ilvl w:val="1"/>
          <w:numId w:val="22"/>
        </w:numPr>
        <w:tabs>
          <w:tab w:val="left" w:pos="1469"/>
        </w:tabs>
        <w:ind w:right="842" w:firstLine="352"/>
        <w:rPr>
          <w:sz w:val="20"/>
        </w:rPr>
      </w:pPr>
      <w:r>
        <w:rPr>
          <w:sz w:val="20"/>
        </w:rPr>
        <w:t xml:space="preserve">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w:t>
      </w:r>
      <w:hyperlink r:id="rId61">
        <w:r>
          <w:rPr>
            <w:sz w:val="20"/>
          </w:rPr>
          <w:t xml:space="preserve">законодательства </w:t>
        </w:r>
      </w:hyperlink>
      <w:r>
        <w:rPr>
          <w:sz w:val="20"/>
        </w:rPr>
        <w:t>о налогах и</w:t>
      </w:r>
      <w:r>
        <w:rPr>
          <w:spacing w:val="-9"/>
          <w:sz w:val="20"/>
        </w:rPr>
        <w:t xml:space="preserve"> </w:t>
      </w:r>
      <w:r>
        <w:rPr>
          <w:sz w:val="20"/>
        </w:rPr>
        <w:t>сборах;</w:t>
      </w:r>
    </w:p>
    <w:p w:rsidR="00424FF3" w:rsidRDefault="004C4B4A">
      <w:pPr>
        <w:pStyle w:val="a4"/>
        <w:numPr>
          <w:ilvl w:val="1"/>
          <w:numId w:val="22"/>
        </w:numPr>
        <w:tabs>
          <w:tab w:val="left" w:pos="1587"/>
        </w:tabs>
        <w:ind w:right="836" w:firstLine="352"/>
        <w:rPr>
          <w:sz w:val="20"/>
        </w:rPr>
      </w:pPr>
      <w:r>
        <w:rPr>
          <w:sz w:val="20"/>
        </w:rPr>
        <w:t xml:space="preserve">уплата налога производится в наличной или безналичной форме. </w:t>
      </w:r>
      <w:proofErr w:type="gramStart"/>
      <w:r>
        <w:rPr>
          <w:sz w:val="20"/>
        </w:rPr>
        <w:t>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w:t>
      </w:r>
      <w:proofErr w:type="gramEnd"/>
      <w:r>
        <w:rPr>
          <w:sz w:val="20"/>
        </w:rPr>
        <w:t xml:space="preserve"> систему Российской Федерации. В этом случае местная администрация, организация федеральной почтовой связи и многофункциональный центр предоставления государственных и муниципальных услуг</w:t>
      </w:r>
      <w:r>
        <w:rPr>
          <w:spacing w:val="-4"/>
          <w:sz w:val="20"/>
        </w:rPr>
        <w:t xml:space="preserve"> </w:t>
      </w:r>
      <w:r>
        <w:rPr>
          <w:sz w:val="20"/>
        </w:rPr>
        <w:t>обязаны:</w:t>
      </w:r>
    </w:p>
    <w:p w:rsidR="00424FF3" w:rsidRDefault="004C4B4A">
      <w:pPr>
        <w:pStyle w:val="a4"/>
        <w:numPr>
          <w:ilvl w:val="0"/>
          <w:numId w:val="16"/>
        </w:numPr>
        <w:tabs>
          <w:tab w:val="left" w:pos="1576"/>
        </w:tabs>
        <w:ind w:right="833" w:firstLine="352"/>
        <w:rPr>
          <w:sz w:val="20"/>
        </w:rPr>
      </w:pPr>
      <w:r>
        <w:rPr>
          <w:sz w:val="20"/>
        </w:rPr>
        <w:t xml:space="preserve">принимать от физических лиц денежные средства в счет уплаты налогов, правильно и своевременно их перечислять с учетом положений, предусмотренных </w:t>
      </w:r>
      <w:hyperlink r:id="rId62" w:anchor="dst4629">
        <w:r>
          <w:rPr>
            <w:sz w:val="20"/>
          </w:rPr>
          <w:t>пунктом 4.2</w:t>
        </w:r>
      </w:hyperlink>
      <w:r>
        <w:rPr>
          <w:sz w:val="20"/>
        </w:rPr>
        <w:t xml:space="preserve"> статьи 58 Налогового кодекса Российской Федерации,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и их перечисление в бюджетную систему Российской Федерации не</w:t>
      </w:r>
      <w:r>
        <w:rPr>
          <w:spacing w:val="-10"/>
          <w:sz w:val="20"/>
        </w:rPr>
        <w:t xml:space="preserve"> </w:t>
      </w:r>
      <w:r>
        <w:rPr>
          <w:sz w:val="20"/>
        </w:rPr>
        <w:t>взимается;</w:t>
      </w:r>
    </w:p>
    <w:p w:rsidR="00424FF3" w:rsidRDefault="004C4B4A">
      <w:pPr>
        <w:pStyle w:val="a4"/>
        <w:numPr>
          <w:ilvl w:val="0"/>
          <w:numId w:val="16"/>
        </w:numPr>
        <w:tabs>
          <w:tab w:val="left" w:pos="1576"/>
        </w:tabs>
        <w:spacing w:before="1"/>
        <w:ind w:right="833" w:firstLine="352"/>
        <w:rPr>
          <w:sz w:val="20"/>
        </w:rPr>
      </w:pPr>
      <w:r>
        <w:rPr>
          <w:sz w:val="20"/>
        </w:rPr>
        <w:t>вести учет денежных средств, принятых в счет уплаты налогов и перечисленных в бюджетную систему Российской Федерации, по каждому налогоплательщику (налоговому</w:t>
      </w:r>
      <w:r>
        <w:rPr>
          <w:spacing w:val="-8"/>
          <w:sz w:val="20"/>
        </w:rPr>
        <w:t xml:space="preserve"> </w:t>
      </w:r>
      <w:r>
        <w:rPr>
          <w:sz w:val="20"/>
        </w:rPr>
        <w:t>агенту);</w:t>
      </w:r>
    </w:p>
    <w:p w:rsidR="00424FF3" w:rsidRDefault="004C4B4A">
      <w:pPr>
        <w:pStyle w:val="a4"/>
        <w:numPr>
          <w:ilvl w:val="0"/>
          <w:numId w:val="16"/>
        </w:numPr>
        <w:tabs>
          <w:tab w:val="left" w:pos="1581"/>
        </w:tabs>
        <w:ind w:right="842" w:firstLine="352"/>
        <w:rPr>
          <w:sz w:val="20"/>
        </w:rPr>
      </w:pPr>
      <w:r>
        <w:rPr>
          <w:sz w:val="20"/>
        </w:rPr>
        <w:t>выдавать при приеме денежных сре</w:t>
      </w:r>
      <w:proofErr w:type="gramStart"/>
      <w:r>
        <w:rPr>
          <w:sz w:val="20"/>
        </w:rPr>
        <w:t>дств кв</w:t>
      </w:r>
      <w:proofErr w:type="gramEnd"/>
      <w:r>
        <w:rPr>
          <w:sz w:val="20"/>
        </w:rPr>
        <w:t xml:space="preserve">итанции или иные документы, подтверждающие прием этих денежных средств. </w:t>
      </w:r>
      <w:hyperlink r:id="rId63" w:anchor="dst100014">
        <w:r>
          <w:rPr>
            <w:sz w:val="20"/>
          </w:rPr>
          <w:t>Форма</w:t>
        </w:r>
      </w:hyperlink>
      <w:r>
        <w:rPr>
          <w:sz w:val="20"/>
        </w:rPr>
        <w:t xml:space="preserve">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w:t>
      </w:r>
      <w:r>
        <w:rPr>
          <w:spacing w:val="-20"/>
          <w:sz w:val="20"/>
        </w:rPr>
        <w:t xml:space="preserve"> </w:t>
      </w:r>
      <w:r>
        <w:rPr>
          <w:sz w:val="20"/>
        </w:rPr>
        <w:t>сборов;</w:t>
      </w:r>
    </w:p>
    <w:p w:rsidR="00424FF3" w:rsidRDefault="004C4B4A">
      <w:pPr>
        <w:pStyle w:val="a4"/>
        <w:numPr>
          <w:ilvl w:val="0"/>
          <w:numId w:val="16"/>
        </w:numPr>
        <w:tabs>
          <w:tab w:val="left" w:pos="1576"/>
        </w:tabs>
        <w:ind w:right="843" w:firstLine="352"/>
        <w:rPr>
          <w:sz w:val="20"/>
        </w:rPr>
      </w:pPr>
      <w:r>
        <w:rPr>
          <w:sz w:val="20"/>
        </w:rPr>
        <w:t>представлять в налоговые органы (должностным лицам налоговых органов) по их запросам документы, подтверждающие прием от физических лиц денежных сре</w:t>
      </w:r>
      <w:proofErr w:type="gramStart"/>
      <w:r>
        <w:rPr>
          <w:sz w:val="20"/>
        </w:rPr>
        <w:t>дств в сч</w:t>
      </w:r>
      <w:proofErr w:type="gramEnd"/>
      <w:r>
        <w:rPr>
          <w:sz w:val="20"/>
        </w:rPr>
        <w:t>ет уплаты налогов и их перечисление в бюджетную систему Российской</w:t>
      </w:r>
      <w:r>
        <w:rPr>
          <w:spacing w:val="-3"/>
          <w:sz w:val="20"/>
        </w:rPr>
        <w:t xml:space="preserve"> </w:t>
      </w:r>
      <w:r>
        <w:rPr>
          <w:sz w:val="20"/>
        </w:rPr>
        <w:t>Федерации.</w:t>
      </w:r>
    </w:p>
    <w:p w:rsidR="00424FF3" w:rsidRDefault="004C4B4A">
      <w:pPr>
        <w:pStyle w:val="a4"/>
        <w:numPr>
          <w:ilvl w:val="0"/>
          <w:numId w:val="16"/>
        </w:numPr>
        <w:tabs>
          <w:tab w:val="left" w:pos="1615"/>
        </w:tabs>
        <w:ind w:right="838" w:firstLine="352"/>
        <w:rPr>
          <w:sz w:val="20"/>
        </w:rPr>
      </w:pPr>
      <w:r>
        <w:rPr>
          <w:sz w:val="20"/>
        </w:rPr>
        <w:t>Денежные средства, принятые от физического лица в наличной форме местной администрацией,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424FF3" w:rsidRDefault="004C4B4A">
      <w:pPr>
        <w:pStyle w:val="a3"/>
        <w:ind w:right="841" w:firstLine="352"/>
      </w:pPr>
      <w:r>
        <w:t>Денежные средства, принятые от физического лица в наличной форме организацией федеральной почтовой связи или многофункциональным центром предоставления государственных и муниципальных услуг, а также принятые от местной администрации в наличной форме организацией федеральной почтовой связи, в течение</w:t>
      </w:r>
    </w:p>
    <w:p w:rsidR="00424FF3" w:rsidRDefault="00424FF3">
      <w:pPr>
        <w:sectPr w:rsidR="00424FF3">
          <w:pgSz w:w="11920" w:h="16850"/>
          <w:pgMar w:top="780" w:right="300" w:bottom="280" w:left="140" w:header="720" w:footer="720" w:gutter="0"/>
          <w:cols w:space="720"/>
        </w:sectPr>
      </w:pPr>
    </w:p>
    <w:p w:rsidR="00424FF3" w:rsidRDefault="004C4B4A">
      <w:pPr>
        <w:pStyle w:val="a3"/>
        <w:spacing w:before="64"/>
        <w:ind w:right="842"/>
      </w:pPr>
      <w:r>
        <w:lastRenderedPageBreak/>
        <w:t>пяти дней со дня их приема подлежат внесению в банк для их последующего перечисления в бюджетную систему Российской Федерации на соответствующий счет Федерального казначейства.</w:t>
      </w:r>
    </w:p>
    <w:p w:rsidR="00424FF3" w:rsidRDefault="004C4B4A">
      <w:pPr>
        <w:pStyle w:val="a3"/>
        <w:ind w:right="836" w:firstLine="350"/>
      </w:pPr>
      <w:r>
        <w:t>В случае</w:t>
      </w:r>
      <w:proofErr w:type="gramStart"/>
      <w:r>
        <w:t>,</w:t>
      </w:r>
      <w:proofErr w:type="gramEnd"/>
      <w:r>
        <w:t xml:space="preserve"> если в связи со стихийным бедствием или иным обстоятельством непреодолимой силы денежные средства, принятые от физического лица,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424FF3" w:rsidRDefault="004C4B4A">
      <w:pPr>
        <w:pStyle w:val="a4"/>
        <w:numPr>
          <w:ilvl w:val="0"/>
          <w:numId w:val="16"/>
        </w:numPr>
        <w:tabs>
          <w:tab w:val="left" w:pos="1627"/>
        </w:tabs>
        <w:spacing w:before="1"/>
        <w:ind w:right="830" w:firstLine="352"/>
        <w:rPr>
          <w:sz w:val="20"/>
        </w:rPr>
      </w:pPr>
      <w:r>
        <w:rPr>
          <w:sz w:val="20"/>
        </w:rPr>
        <w:t xml:space="preserve">За неисполнение или ненадлежащее исполнение предусмотренных </w:t>
      </w:r>
      <w:hyperlink r:id="rId64" w:anchor="dst4624">
        <w:r>
          <w:rPr>
            <w:sz w:val="20"/>
          </w:rPr>
          <w:t xml:space="preserve">пунктами 4.1 </w:t>
        </w:r>
      </w:hyperlink>
      <w:r>
        <w:rPr>
          <w:sz w:val="20"/>
        </w:rPr>
        <w:t xml:space="preserve">и </w:t>
      </w:r>
      <w:hyperlink r:id="rId65" w:anchor="dst4629">
        <w:r>
          <w:rPr>
            <w:sz w:val="20"/>
          </w:rPr>
          <w:t>4.2</w:t>
        </w:r>
      </w:hyperlink>
      <w:r>
        <w:rPr>
          <w:sz w:val="20"/>
        </w:rPr>
        <w:t xml:space="preserve"> статьи 58 НК РФ обязанностей местная администрация, организация федеральной почтовой связи, многофункциональный центр предоставления государственных и муниципальных услуг несут ответственность в соответствии с Налоговым</w:t>
      </w:r>
      <w:hyperlink r:id="rId66" w:anchor="dst4659">
        <w:r>
          <w:rPr>
            <w:sz w:val="20"/>
          </w:rPr>
          <w:t xml:space="preserve"> Кодексом </w:t>
        </w:r>
      </w:hyperlink>
      <w:r>
        <w:rPr>
          <w:sz w:val="20"/>
        </w:rPr>
        <w:t>и иными законодательными актами Российской</w:t>
      </w:r>
      <w:r>
        <w:rPr>
          <w:spacing w:val="-6"/>
          <w:sz w:val="20"/>
        </w:rPr>
        <w:t xml:space="preserve"> </w:t>
      </w:r>
      <w:r>
        <w:rPr>
          <w:sz w:val="20"/>
        </w:rPr>
        <w:t>Федерации.</w:t>
      </w:r>
    </w:p>
    <w:p w:rsidR="00424FF3" w:rsidRDefault="00424FF3">
      <w:pPr>
        <w:pStyle w:val="a3"/>
        <w:spacing w:before="11"/>
        <w:ind w:left="0"/>
        <w:jc w:val="left"/>
        <w:rPr>
          <w:sz w:val="19"/>
        </w:rPr>
      </w:pPr>
    </w:p>
    <w:p w:rsidR="00424FF3" w:rsidRDefault="004C4B4A">
      <w:pPr>
        <w:ind w:left="1713"/>
        <w:jc w:val="both"/>
        <w:rPr>
          <w:sz w:val="20"/>
        </w:rPr>
      </w:pPr>
      <w:r>
        <w:rPr>
          <w:b/>
          <w:sz w:val="20"/>
        </w:rPr>
        <w:t xml:space="preserve">Статья 9. </w:t>
      </w:r>
      <w:r>
        <w:rPr>
          <w:sz w:val="20"/>
        </w:rPr>
        <w:t>Списание безнадежных долгов по налогам</w:t>
      </w:r>
    </w:p>
    <w:p w:rsidR="00424FF3" w:rsidRDefault="00424FF3">
      <w:pPr>
        <w:pStyle w:val="a3"/>
        <w:spacing w:before="10"/>
        <w:ind w:left="0"/>
        <w:jc w:val="left"/>
        <w:rPr>
          <w:sz w:val="19"/>
        </w:rPr>
      </w:pPr>
    </w:p>
    <w:p w:rsidR="00424FF3" w:rsidRDefault="004C4B4A">
      <w:pPr>
        <w:pStyle w:val="a3"/>
        <w:ind w:right="834" w:firstLine="352"/>
      </w:pPr>
      <w:proofErr w:type="gramStart"/>
      <w:r>
        <w:t xml:space="preserve">Недоимка, задолженность по пеням и штрафам по налогам и сборам, подлежащим зачислению в бюджет Малобуяновского сельского поселения Шемуршинского района Чувашской Республики, числящиеся за отдельными налогоплательщиками, плательщиками сборов и налоговыми агентами, уплата и (или) взыскание которых оказались невозможными в случаях, предусмотренных </w:t>
      </w:r>
      <w:hyperlink r:id="rId67">
        <w:r>
          <w:rPr>
            <w:b/>
          </w:rPr>
          <w:t>статьей 59</w:t>
        </w:r>
      </w:hyperlink>
      <w:r>
        <w:rPr>
          <w:b/>
        </w:rPr>
        <w:t xml:space="preserve"> </w:t>
      </w:r>
      <w:r>
        <w:t>Налогового кодекса Российской Федерации, признаются безнадежными к взысканию и списываются в порядке, утвержденном федеральным органом исполнительной власти, уполномоченным</w:t>
      </w:r>
      <w:proofErr w:type="gramEnd"/>
      <w:r>
        <w:t xml:space="preserve"> по контролю и надзору в области налогов и сборов.</w:t>
      </w:r>
    </w:p>
    <w:p w:rsidR="00424FF3" w:rsidRDefault="004C4B4A">
      <w:pPr>
        <w:spacing w:before="14" w:line="560" w:lineRule="atLeast"/>
        <w:ind w:left="1713" w:right="2809" w:firstLine="1267"/>
        <w:rPr>
          <w:sz w:val="20"/>
        </w:rPr>
      </w:pPr>
      <w:r>
        <w:rPr>
          <w:b/>
          <w:sz w:val="20"/>
        </w:rPr>
        <w:t xml:space="preserve">Глава 4. Принципы и условия установления льгот по налогам Статья 10. </w:t>
      </w:r>
      <w:r>
        <w:rPr>
          <w:sz w:val="20"/>
        </w:rPr>
        <w:t>Установление льгот по налогам</w:t>
      </w:r>
    </w:p>
    <w:p w:rsidR="00424FF3" w:rsidRDefault="00424FF3">
      <w:pPr>
        <w:pStyle w:val="a3"/>
        <w:spacing w:before="2"/>
        <w:ind w:left="0"/>
        <w:jc w:val="left"/>
      </w:pPr>
    </w:p>
    <w:p w:rsidR="00424FF3" w:rsidRDefault="004C4B4A">
      <w:pPr>
        <w:pStyle w:val="a4"/>
        <w:numPr>
          <w:ilvl w:val="0"/>
          <w:numId w:val="15"/>
        </w:numPr>
        <w:tabs>
          <w:tab w:val="left" w:pos="1589"/>
        </w:tabs>
        <w:ind w:right="834" w:firstLine="352"/>
        <w:rPr>
          <w:sz w:val="20"/>
        </w:rPr>
      </w:pPr>
      <w:r>
        <w:rPr>
          <w:sz w:val="20"/>
        </w:rPr>
        <w:t xml:space="preserve">Настоящее Положение устанавливает льготы по налогам и определяет условия их предоставления в пределах полномочий, отнесенных </w:t>
      </w:r>
      <w:hyperlink r:id="rId68">
        <w:r>
          <w:rPr>
            <w:b/>
            <w:sz w:val="20"/>
          </w:rPr>
          <w:t xml:space="preserve">законодательством </w:t>
        </w:r>
      </w:hyperlink>
      <w:r>
        <w:rPr>
          <w:sz w:val="20"/>
        </w:rPr>
        <w:t>Российской Федерации о налогах и сборах к ведению органов местного</w:t>
      </w:r>
      <w:r>
        <w:rPr>
          <w:spacing w:val="-1"/>
          <w:sz w:val="20"/>
        </w:rPr>
        <w:t xml:space="preserve"> </w:t>
      </w:r>
      <w:r>
        <w:rPr>
          <w:sz w:val="20"/>
        </w:rPr>
        <w:t>самоуправления.</w:t>
      </w:r>
    </w:p>
    <w:p w:rsidR="00424FF3" w:rsidRDefault="004C4B4A">
      <w:pPr>
        <w:pStyle w:val="a4"/>
        <w:numPr>
          <w:ilvl w:val="0"/>
          <w:numId w:val="15"/>
        </w:numPr>
        <w:tabs>
          <w:tab w:val="left" w:pos="1649"/>
        </w:tabs>
        <w:spacing w:before="1"/>
        <w:ind w:right="838" w:firstLine="352"/>
        <w:rPr>
          <w:sz w:val="20"/>
        </w:rPr>
      </w:pPr>
      <w:r>
        <w:rPr>
          <w:sz w:val="20"/>
        </w:rPr>
        <w:t xml:space="preserve">Льготами по налогам признаются предоставляемые отдельным категориям налогоплательщиков предусмотренные </w:t>
      </w:r>
      <w:hyperlink r:id="rId69">
        <w:r>
          <w:rPr>
            <w:b/>
            <w:sz w:val="20"/>
          </w:rPr>
          <w:t>законодательством</w:t>
        </w:r>
      </w:hyperlink>
      <w:r>
        <w:rPr>
          <w:b/>
          <w:sz w:val="20"/>
        </w:rPr>
        <w:t xml:space="preserve"> </w:t>
      </w:r>
      <w:r>
        <w:rPr>
          <w:sz w:val="20"/>
        </w:rPr>
        <w:t>о налогах и сборах преимущества по сравнению с другими налогоплательщиками, включая возможность не уплачивать налог либо уплачивать их в меньшем</w:t>
      </w:r>
      <w:r>
        <w:rPr>
          <w:spacing w:val="-17"/>
          <w:sz w:val="20"/>
        </w:rPr>
        <w:t xml:space="preserve"> </w:t>
      </w:r>
      <w:r>
        <w:rPr>
          <w:sz w:val="20"/>
        </w:rPr>
        <w:t>размере.</w:t>
      </w:r>
    </w:p>
    <w:p w:rsidR="00424FF3" w:rsidRDefault="004C4B4A">
      <w:pPr>
        <w:pStyle w:val="a4"/>
        <w:numPr>
          <w:ilvl w:val="0"/>
          <w:numId w:val="15"/>
        </w:numPr>
        <w:tabs>
          <w:tab w:val="left" w:pos="1550"/>
        </w:tabs>
        <w:ind w:right="841" w:firstLine="352"/>
        <w:rPr>
          <w:sz w:val="20"/>
        </w:rPr>
      </w:pPr>
      <w:r>
        <w:rPr>
          <w:sz w:val="20"/>
        </w:rPr>
        <w:t>Нормативные правовые акты Малобуяновского сельского поселения Шемуршинского района Чувашской Республики о налогах, определяющие основания и порядок применения льгот, не могут носить индивидуального характера.</w:t>
      </w:r>
    </w:p>
    <w:p w:rsidR="00424FF3" w:rsidRDefault="004C4B4A">
      <w:pPr>
        <w:pStyle w:val="a4"/>
        <w:numPr>
          <w:ilvl w:val="0"/>
          <w:numId w:val="15"/>
        </w:numPr>
        <w:tabs>
          <w:tab w:val="left" w:pos="1567"/>
        </w:tabs>
        <w:spacing w:before="1"/>
        <w:ind w:right="834" w:firstLine="352"/>
        <w:rPr>
          <w:sz w:val="20"/>
        </w:rPr>
      </w:pPr>
      <w:r>
        <w:rPr>
          <w:sz w:val="20"/>
        </w:rPr>
        <w:t>Общая сумма налоговых льгот, предоставляемых в очередном финансовом году, не должна уменьшать сумму налоговых доходов бюджета Малобуяновского сельского поселения Шемуршинского района Чувашской Республики, планируемых к поступлению на очередной финансовый год без учета предоставления таких льгот, более чем на 5</w:t>
      </w:r>
      <w:r>
        <w:rPr>
          <w:spacing w:val="1"/>
          <w:sz w:val="20"/>
        </w:rPr>
        <w:t xml:space="preserve"> </w:t>
      </w:r>
      <w:r>
        <w:rPr>
          <w:sz w:val="20"/>
        </w:rPr>
        <w:t>процентов.</w:t>
      </w:r>
    </w:p>
    <w:p w:rsidR="00424FF3" w:rsidRDefault="004C4B4A">
      <w:pPr>
        <w:pStyle w:val="a3"/>
        <w:spacing w:line="229" w:lineRule="exact"/>
        <w:ind w:left="1713"/>
      </w:pPr>
      <w:r>
        <w:rPr>
          <w:b/>
        </w:rPr>
        <w:t xml:space="preserve">Статья 11. </w:t>
      </w:r>
      <w:r>
        <w:t>Принципы, условия и порядок установления налоговых льгот</w:t>
      </w:r>
    </w:p>
    <w:p w:rsidR="00424FF3" w:rsidRDefault="00424FF3">
      <w:pPr>
        <w:pStyle w:val="a3"/>
        <w:spacing w:before="1"/>
        <w:ind w:left="0"/>
        <w:jc w:val="left"/>
      </w:pPr>
    </w:p>
    <w:p w:rsidR="00424FF3" w:rsidRDefault="004C4B4A">
      <w:pPr>
        <w:pStyle w:val="a4"/>
        <w:numPr>
          <w:ilvl w:val="0"/>
          <w:numId w:val="14"/>
        </w:numPr>
        <w:tabs>
          <w:tab w:val="left" w:pos="1661"/>
        </w:tabs>
        <w:ind w:right="842" w:firstLine="352"/>
        <w:rPr>
          <w:sz w:val="20"/>
        </w:rPr>
      </w:pPr>
      <w:r>
        <w:rPr>
          <w:sz w:val="20"/>
        </w:rPr>
        <w:t>Устанавливаемые правовые основания для предоставления налоговых льгот должны отвечать принципам:</w:t>
      </w:r>
    </w:p>
    <w:p w:rsidR="00424FF3" w:rsidRDefault="004C4B4A">
      <w:pPr>
        <w:pStyle w:val="a4"/>
        <w:numPr>
          <w:ilvl w:val="1"/>
          <w:numId w:val="22"/>
        </w:numPr>
        <w:tabs>
          <w:tab w:val="left" w:pos="1577"/>
        </w:tabs>
        <w:ind w:right="838" w:firstLine="352"/>
        <w:rPr>
          <w:sz w:val="20"/>
        </w:rPr>
      </w:pPr>
      <w:r>
        <w:rPr>
          <w:sz w:val="20"/>
        </w:rPr>
        <w:t>равных условий использования этих льгот плательщиками данного налога независимо от их организационно-правовых форм, форм собственности, гражданства физических лиц или места происхождения капитала;</w:t>
      </w:r>
    </w:p>
    <w:p w:rsidR="00424FF3" w:rsidRDefault="004C4B4A">
      <w:pPr>
        <w:pStyle w:val="a4"/>
        <w:numPr>
          <w:ilvl w:val="1"/>
          <w:numId w:val="22"/>
        </w:numPr>
        <w:tabs>
          <w:tab w:val="left" w:pos="1517"/>
        </w:tabs>
        <w:ind w:right="830" w:firstLine="352"/>
        <w:rPr>
          <w:sz w:val="20"/>
        </w:rPr>
      </w:pPr>
      <w:r>
        <w:rPr>
          <w:sz w:val="20"/>
        </w:rPr>
        <w:t>стабильности налоговых льгот для инвесторов, осуществляющих вложение инвестиций в экономику Малобуяновского сельского поселения Шемуршинского района Чувашской</w:t>
      </w:r>
      <w:r>
        <w:rPr>
          <w:spacing w:val="-1"/>
          <w:sz w:val="20"/>
        </w:rPr>
        <w:t xml:space="preserve"> </w:t>
      </w:r>
      <w:r>
        <w:rPr>
          <w:sz w:val="20"/>
        </w:rPr>
        <w:t>Республики;</w:t>
      </w:r>
    </w:p>
    <w:p w:rsidR="00424FF3" w:rsidRDefault="004C4B4A">
      <w:pPr>
        <w:pStyle w:val="a4"/>
        <w:numPr>
          <w:ilvl w:val="1"/>
          <w:numId w:val="22"/>
        </w:numPr>
        <w:tabs>
          <w:tab w:val="left" w:pos="1594"/>
        </w:tabs>
        <w:spacing w:before="1"/>
        <w:ind w:right="837" w:firstLine="352"/>
        <w:rPr>
          <w:sz w:val="20"/>
        </w:rPr>
      </w:pPr>
      <w:r>
        <w:rPr>
          <w:sz w:val="20"/>
        </w:rPr>
        <w:t>общественно-социальной значимости, связанной с экономическим развитием или улучшением экологической</w:t>
      </w:r>
      <w:r>
        <w:rPr>
          <w:spacing w:val="-2"/>
          <w:sz w:val="20"/>
        </w:rPr>
        <w:t xml:space="preserve"> </w:t>
      </w:r>
      <w:r>
        <w:rPr>
          <w:sz w:val="20"/>
        </w:rPr>
        <w:t>обстановки;</w:t>
      </w:r>
    </w:p>
    <w:p w:rsidR="00424FF3" w:rsidRDefault="004C4B4A">
      <w:pPr>
        <w:pStyle w:val="a4"/>
        <w:numPr>
          <w:ilvl w:val="1"/>
          <w:numId w:val="22"/>
        </w:numPr>
        <w:tabs>
          <w:tab w:val="left" w:pos="1553"/>
        </w:tabs>
        <w:ind w:right="841" w:firstLine="352"/>
        <w:rPr>
          <w:sz w:val="20"/>
        </w:rPr>
      </w:pPr>
      <w:r>
        <w:rPr>
          <w:sz w:val="20"/>
        </w:rPr>
        <w:t>бюджетной эффективности, направленной на увеличение бюджетных доходов и (или) снижение бюджетных</w:t>
      </w:r>
      <w:r>
        <w:rPr>
          <w:spacing w:val="-2"/>
          <w:sz w:val="20"/>
        </w:rPr>
        <w:t xml:space="preserve"> </w:t>
      </w:r>
      <w:r>
        <w:rPr>
          <w:sz w:val="20"/>
        </w:rPr>
        <w:t>расходов.</w:t>
      </w:r>
    </w:p>
    <w:p w:rsidR="00424FF3" w:rsidRDefault="004C4B4A">
      <w:pPr>
        <w:pStyle w:val="a3"/>
        <w:ind w:right="836" w:firstLine="352"/>
      </w:pPr>
      <w:r>
        <w:t xml:space="preserve">При привлечении инвестиций льготы по налогам и сборам сохраняются до достижения самоокупаемости инвестиционного проекта, но не более чем на пять лет со дня получения льготы, если иное не установлено настоящим Положением и </w:t>
      </w:r>
      <w:hyperlink r:id="rId70">
        <w:r>
          <w:rPr>
            <w:b/>
          </w:rPr>
          <w:t xml:space="preserve">законодательством </w:t>
        </w:r>
      </w:hyperlink>
      <w:r>
        <w:t>Российской Федерации о налогах и сборах.</w:t>
      </w:r>
    </w:p>
    <w:p w:rsidR="00424FF3" w:rsidRDefault="004C4B4A">
      <w:pPr>
        <w:pStyle w:val="a4"/>
        <w:numPr>
          <w:ilvl w:val="0"/>
          <w:numId w:val="14"/>
        </w:numPr>
        <w:tabs>
          <w:tab w:val="left" w:pos="1584"/>
        </w:tabs>
        <w:ind w:right="834" w:firstLine="352"/>
        <w:rPr>
          <w:sz w:val="20"/>
        </w:rPr>
      </w:pPr>
      <w:r>
        <w:rPr>
          <w:sz w:val="20"/>
        </w:rPr>
        <w:t>Основными условиями установления налоговых льгот являются привлечение инвестиций в реальный сектор экономики, развитие налогового потенциала, создание новых рабочих мест, развитие инженерной, транспортной и социальной инфраструктуры и повышение жизненного уровня населения Малобуяновского сельского поселения Шемуршинского района Чувашской</w:t>
      </w:r>
      <w:r>
        <w:rPr>
          <w:spacing w:val="-2"/>
          <w:sz w:val="20"/>
        </w:rPr>
        <w:t xml:space="preserve"> </w:t>
      </w:r>
      <w:r>
        <w:rPr>
          <w:sz w:val="20"/>
        </w:rPr>
        <w:t>Республики.</w:t>
      </w:r>
    </w:p>
    <w:p w:rsidR="00424FF3" w:rsidRDefault="004C4B4A">
      <w:pPr>
        <w:pStyle w:val="a4"/>
        <w:numPr>
          <w:ilvl w:val="0"/>
          <w:numId w:val="14"/>
        </w:numPr>
        <w:tabs>
          <w:tab w:val="left" w:pos="1615"/>
        </w:tabs>
        <w:ind w:right="843" w:firstLine="352"/>
        <w:rPr>
          <w:sz w:val="20"/>
        </w:rPr>
      </w:pPr>
      <w:r>
        <w:rPr>
          <w:sz w:val="20"/>
        </w:rPr>
        <w:t xml:space="preserve">Не допускается введение дополнительных налоговых льгот, кроме как установленных настоящим Положением, если иное не предусмотрено </w:t>
      </w:r>
      <w:hyperlink r:id="rId71">
        <w:r>
          <w:rPr>
            <w:b/>
            <w:sz w:val="20"/>
          </w:rPr>
          <w:t xml:space="preserve">законодательством </w:t>
        </w:r>
      </w:hyperlink>
      <w:r>
        <w:rPr>
          <w:sz w:val="20"/>
        </w:rPr>
        <w:t>Российской Федерации о налогах и</w:t>
      </w:r>
      <w:r>
        <w:rPr>
          <w:spacing w:val="-14"/>
          <w:sz w:val="20"/>
        </w:rPr>
        <w:t xml:space="preserve"> </w:t>
      </w:r>
      <w:r>
        <w:rPr>
          <w:sz w:val="20"/>
        </w:rPr>
        <w:t>сборах.</w:t>
      </w:r>
    </w:p>
    <w:p w:rsidR="00424FF3" w:rsidRDefault="004C4B4A">
      <w:pPr>
        <w:pStyle w:val="a4"/>
        <w:numPr>
          <w:ilvl w:val="0"/>
          <w:numId w:val="14"/>
        </w:numPr>
        <w:tabs>
          <w:tab w:val="left" w:pos="1603"/>
        </w:tabs>
        <w:ind w:right="841" w:firstLine="352"/>
        <w:rPr>
          <w:sz w:val="20"/>
        </w:rPr>
      </w:pPr>
      <w:r>
        <w:rPr>
          <w:sz w:val="20"/>
        </w:rPr>
        <w:t>Налоговые льготы, установленные настоящим Положением, применяются в порядке, определяемом нормативными</w:t>
      </w:r>
      <w:r>
        <w:rPr>
          <w:spacing w:val="14"/>
          <w:sz w:val="20"/>
        </w:rPr>
        <w:t xml:space="preserve"> </w:t>
      </w:r>
      <w:r>
        <w:rPr>
          <w:sz w:val="20"/>
        </w:rPr>
        <w:t>правовыми</w:t>
      </w:r>
      <w:r>
        <w:rPr>
          <w:spacing w:val="15"/>
          <w:sz w:val="20"/>
        </w:rPr>
        <w:t xml:space="preserve"> </w:t>
      </w:r>
      <w:r>
        <w:rPr>
          <w:sz w:val="20"/>
        </w:rPr>
        <w:t>актами</w:t>
      </w:r>
      <w:r>
        <w:rPr>
          <w:spacing w:val="12"/>
          <w:sz w:val="20"/>
        </w:rPr>
        <w:t xml:space="preserve"> </w:t>
      </w:r>
      <w:r>
        <w:rPr>
          <w:sz w:val="20"/>
        </w:rPr>
        <w:t>Малобуяновского</w:t>
      </w:r>
      <w:r>
        <w:rPr>
          <w:spacing w:val="15"/>
          <w:sz w:val="20"/>
        </w:rPr>
        <w:t xml:space="preserve"> </w:t>
      </w:r>
      <w:r>
        <w:rPr>
          <w:sz w:val="20"/>
        </w:rPr>
        <w:t>сельского</w:t>
      </w:r>
      <w:r>
        <w:rPr>
          <w:spacing w:val="14"/>
          <w:sz w:val="20"/>
        </w:rPr>
        <w:t xml:space="preserve"> </w:t>
      </w:r>
      <w:r>
        <w:rPr>
          <w:sz w:val="20"/>
        </w:rPr>
        <w:t>поселения</w:t>
      </w:r>
      <w:r>
        <w:rPr>
          <w:spacing w:val="13"/>
          <w:sz w:val="20"/>
        </w:rPr>
        <w:t xml:space="preserve"> </w:t>
      </w:r>
      <w:r>
        <w:rPr>
          <w:sz w:val="20"/>
        </w:rPr>
        <w:t>Шемуршинского</w:t>
      </w:r>
      <w:r>
        <w:rPr>
          <w:spacing w:val="15"/>
          <w:sz w:val="20"/>
        </w:rPr>
        <w:t xml:space="preserve"> </w:t>
      </w:r>
      <w:r>
        <w:rPr>
          <w:sz w:val="20"/>
        </w:rPr>
        <w:t>района</w:t>
      </w:r>
      <w:r>
        <w:rPr>
          <w:spacing w:val="13"/>
          <w:sz w:val="20"/>
        </w:rPr>
        <w:t xml:space="preserve"> </w:t>
      </w:r>
      <w:r>
        <w:rPr>
          <w:sz w:val="20"/>
        </w:rPr>
        <w:t>Чувашской</w:t>
      </w:r>
    </w:p>
    <w:p w:rsidR="00424FF3" w:rsidRDefault="00424FF3">
      <w:pPr>
        <w:jc w:val="both"/>
        <w:rPr>
          <w:sz w:val="20"/>
        </w:rPr>
        <w:sectPr w:rsidR="00424FF3">
          <w:pgSz w:w="11920" w:h="16850"/>
          <w:pgMar w:top="780" w:right="300" w:bottom="280" w:left="140" w:header="720" w:footer="720" w:gutter="0"/>
          <w:cols w:space="720"/>
        </w:sectPr>
      </w:pPr>
    </w:p>
    <w:p w:rsidR="00424FF3" w:rsidRDefault="004C4B4A">
      <w:pPr>
        <w:pStyle w:val="a3"/>
        <w:spacing w:before="64" w:line="229" w:lineRule="exact"/>
      </w:pPr>
      <w:r>
        <w:lastRenderedPageBreak/>
        <w:t>Республики о местных налогах. Доказательство права на налоговую льготу возлагается на налогоплательщика.</w:t>
      </w:r>
    </w:p>
    <w:p w:rsidR="00424FF3" w:rsidRDefault="004C4B4A">
      <w:pPr>
        <w:pStyle w:val="a3"/>
        <w:spacing w:line="229" w:lineRule="exact"/>
        <w:ind w:left="1713"/>
        <w:jc w:val="left"/>
      </w:pPr>
      <w:r>
        <w:rPr>
          <w:b/>
        </w:rPr>
        <w:t xml:space="preserve">Статья 12. </w:t>
      </w:r>
      <w:r>
        <w:t>Порядок учета и отчетности при льготном налогообложении</w:t>
      </w:r>
    </w:p>
    <w:p w:rsidR="00424FF3" w:rsidRDefault="00424FF3">
      <w:pPr>
        <w:pStyle w:val="a3"/>
        <w:spacing w:before="1"/>
        <w:ind w:left="0"/>
        <w:jc w:val="left"/>
      </w:pPr>
    </w:p>
    <w:p w:rsidR="00424FF3" w:rsidRDefault="004C4B4A">
      <w:pPr>
        <w:pStyle w:val="a3"/>
        <w:ind w:right="840" w:firstLine="352"/>
        <w:jc w:val="left"/>
      </w:pPr>
      <w:r>
        <w:t xml:space="preserve">Налогоплательщики, имеющие право на получение льгот, обязаны обеспечить раздельный учет </w:t>
      </w:r>
      <w:proofErr w:type="spellStart"/>
      <w:r>
        <w:t>льготируемых</w:t>
      </w:r>
      <w:proofErr w:type="spellEnd"/>
      <w:r>
        <w:t xml:space="preserve"> объектов налогообложения (видов деятельности).</w:t>
      </w:r>
    </w:p>
    <w:p w:rsidR="00424FF3" w:rsidRDefault="004C4B4A">
      <w:pPr>
        <w:spacing w:before="14" w:line="560" w:lineRule="atLeast"/>
        <w:ind w:left="1713" w:right="2426" w:firstLine="880"/>
        <w:rPr>
          <w:sz w:val="20"/>
        </w:rPr>
      </w:pPr>
      <w:r>
        <w:rPr>
          <w:b/>
          <w:sz w:val="20"/>
        </w:rPr>
        <w:t xml:space="preserve">Глава 4.1. Социально-экономическая эффективность налоговых льгот Статья 13. </w:t>
      </w:r>
      <w:r>
        <w:rPr>
          <w:sz w:val="20"/>
        </w:rPr>
        <w:t>Оценка социально-экономической эффективности налоговых льгот</w:t>
      </w:r>
    </w:p>
    <w:p w:rsidR="00424FF3" w:rsidRDefault="00424FF3">
      <w:pPr>
        <w:pStyle w:val="a3"/>
        <w:spacing w:before="3"/>
        <w:ind w:left="0"/>
        <w:jc w:val="left"/>
      </w:pPr>
    </w:p>
    <w:p w:rsidR="00424FF3" w:rsidRDefault="004C4B4A">
      <w:pPr>
        <w:pStyle w:val="a4"/>
        <w:numPr>
          <w:ilvl w:val="0"/>
          <w:numId w:val="13"/>
        </w:numPr>
        <w:tabs>
          <w:tab w:val="left" w:pos="1569"/>
        </w:tabs>
        <w:ind w:right="836" w:firstLine="352"/>
        <w:jc w:val="both"/>
        <w:rPr>
          <w:sz w:val="20"/>
        </w:rPr>
      </w:pPr>
      <w:r>
        <w:rPr>
          <w:sz w:val="20"/>
        </w:rPr>
        <w:t>Налоговые льготы, установленные настоящим Положением и предлагаемые к установлению, подлежат обязательной оценке социально-экономической</w:t>
      </w:r>
      <w:r>
        <w:rPr>
          <w:spacing w:val="-3"/>
          <w:sz w:val="20"/>
        </w:rPr>
        <w:t xml:space="preserve"> </w:t>
      </w:r>
      <w:r>
        <w:rPr>
          <w:sz w:val="20"/>
        </w:rPr>
        <w:t>эффективности.</w:t>
      </w:r>
    </w:p>
    <w:p w:rsidR="00424FF3" w:rsidRDefault="004C4B4A">
      <w:pPr>
        <w:pStyle w:val="a4"/>
        <w:numPr>
          <w:ilvl w:val="0"/>
          <w:numId w:val="13"/>
        </w:numPr>
        <w:tabs>
          <w:tab w:val="left" w:pos="1610"/>
        </w:tabs>
        <w:ind w:right="839" w:firstLine="352"/>
        <w:jc w:val="both"/>
        <w:rPr>
          <w:sz w:val="20"/>
        </w:rPr>
      </w:pPr>
      <w:r>
        <w:rPr>
          <w:sz w:val="20"/>
        </w:rPr>
        <w:t>Оценка социально-экономической эффективности налоговых льгот осуществляется администрацией Малобуяновского сельского поселения Шемуршинского района Чувашской Республики в порядке, установленном администрацией Малобуяновского сельского поселения Шемуршинского района Чувашской Республики, один раз в год не позднее 1 июля года, следующего за отчетным</w:t>
      </w:r>
      <w:r>
        <w:rPr>
          <w:spacing w:val="-6"/>
          <w:sz w:val="20"/>
        </w:rPr>
        <w:t xml:space="preserve"> </w:t>
      </w:r>
      <w:r>
        <w:rPr>
          <w:sz w:val="20"/>
        </w:rPr>
        <w:t>годом.</w:t>
      </w:r>
    </w:p>
    <w:p w:rsidR="00424FF3" w:rsidRDefault="004C4B4A">
      <w:pPr>
        <w:pStyle w:val="a4"/>
        <w:numPr>
          <w:ilvl w:val="0"/>
          <w:numId w:val="13"/>
        </w:numPr>
        <w:tabs>
          <w:tab w:val="left" w:pos="1560"/>
        </w:tabs>
        <w:spacing w:before="1"/>
        <w:ind w:right="829" w:firstLine="352"/>
        <w:jc w:val="both"/>
        <w:rPr>
          <w:sz w:val="20"/>
        </w:rPr>
      </w:pPr>
      <w:r>
        <w:rPr>
          <w:sz w:val="20"/>
        </w:rPr>
        <w:t xml:space="preserve">Внесение на рассмотрение Собрания депутатов Малобуяновского сельского поселения Шемуршинского района Чувашской </w:t>
      </w:r>
      <w:proofErr w:type="gramStart"/>
      <w:r>
        <w:rPr>
          <w:sz w:val="20"/>
        </w:rPr>
        <w:t>Республики проектов решений Собрания депутатов</w:t>
      </w:r>
      <w:proofErr w:type="gramEnd"/>
      <w:r>
        <w:rPr>
          <w:sz w:val="20"/>
        </w:rPr>
        <w:t xml:space="preserve"> Малобуяновского сельского поселения Шемуршинского района Чувашской Республики об установлении налоговых льгот без оценки их социально- экономической эффективности в соответствии с настоящей статьей не</w:t>
      </w:r>
      <w:r>
        <w:rPr>
          <w:spacing w:val="-7"/>
          <w:sz w:val="20"/>
        </w:rPr>
        <w:t xml:space="preserve"> </w:t>
      </w:r>
      <w:r>
        <w:rPr>
          <w:sz w:val="20"/>
        </w:rPr>
        <w:t>допускается.</w:t>
      </w:r>
    </w:p>
    <w:p w:rsidR="00424FF3" w:rsidRDefault="004C4B4A">
      <w:pPr>
        <w:pStyle w:val="a4"/>
        <w:numPr>
          <w:ilvl w:val="0"/>
          <w:numId w:val="13"/>
        </w:numPr>
        <w:tabs>
          <w:tab w:val="left" w:pos="1584"/>
        </w:tabs>
        <w:ind w:right="831" w:firstLine="352"/>
        <w:jc w:val="both"/>
        <w:rPr>
          <w:sz w:val="20"/>
        </w:rPr>
      </w:pPr>
      <w:r>
        <w:rPr>
          <w:sz w:val="20"/>
        </w:rPr>
        <w:t xml:space="preserve">При низкой оценке социально-экономической эффективности налоговая льгота не устанавливается, а установленные налоговые льготы подлежат отмене в порядке, предусмотренном </w:t>
      </w:r>
      <w:hyperlink r:id="rId72">
        <w:r>
          <w:rPr>
            <w:b/>
            <w:sz w:val="20"/>
          </w:rPr>
          <w:t>законодательством</w:t>
        </w:r>
      </w:hyperlink>
      <w:r>
        <w:rPr>
          <w:b/>
          <w:sz w:val="20"/>
        </w:rPr>
        <w:t xml:space="preserve"> </w:t>
      </w:r>
      <w:r>
        <w:rPr>
          <w:sz w:val="20"/>
        </w:rPr>
        <w:t>Российской Федерации о налогах и</w:t>
      </w:r>
      <w:r>
        <w:rPr>
          <w:spacing w:val="-2"/>
          <w:sz w:val="20"/>
        </w:rPr>
        <w:t xml:space="preserve"> </w:t>
      </w:r>
      <w:r>
        <w:rPr>
          <w:sz w:val="20"/>
        </w:rPr>
        <w:t>сборах.</w:t>
      </w:r>
    </w:p>
    <w:p w:rsidR="00424FF3" w:rsidRDefault="00424FF3">
      <w:pPr>
        <w:pStyle w:val="a3"/>
        <w:spacing w:before="9"/>
        <w:ind w:left="0"/>
        <w:jc w:val="left"/>
        <w:rPr>
          <w:sz w:val="19"/>
        </w:rPr>
      </w:pPr>
    </w:p>
    <w:p w:rsidR="00424FF3" w:rsidRDefault="004C4B4A">
      <w:pPr>
        <w:pStyle w:val="a4"/>
        <w:numPr>
          <w:ilvl w:val="0"/>
          <w:numId w:val="13"/>
        </w:numPr>
        <w:tabs>
          <w:tab w:val="left" w:pos="1216"/>
        </w:tabs>
        <w:spacing w:before="1"/>
        <w:ind w:right="846" w:firstLine="0"/>
        <w:jc w:val="both"/>
        <w:rPr>
          <w:sz w:val="20"/>
        </w:rPr>
      </w:pPr>
      <w:r>
        <w:rPr>
          <w:sz w:val="20"/>
        </w:rPr>
        <w:t xml:space="preserve">Изменение срока уплаты налогов, предусмотренных специальными налоговыми режимами, производится в порядке, предусмотренном </w:t>
      </w:r>
      <w:hyperlink r:id="rId73">
        <w:r>
          <w:rPr>
            <w:b/>
            <w:sz w:val="20"/>
          </w:rPr>
          <w:t xml:space="preserve">Налоговым кодексом </w:t>
        </w:r>
      </w:hyperlink>
      <w:r>
        <w:rPr>
          <w:sz w:val="20"/>
        </w:rPr>
        <w:t>Российской</w:t>
      </w:r>
      <w:r>
        <w:rPr>
          <w:spacing w:val="6"/>
          <w:sz w:val="20"/>
        </w:rPr>
        <w:t xml:space="preserve"> </w:t>
      </w:r>
      <w:r>
        <w:rPr>
          <w:sz w:val="20"/>
        </w:rPr>
        <w:t>Федерации.</w:t>
      </w:r>
    </w:p>
    <w:p w:rsidR="00424FF3" w:rsidRDefault="004C4B4A">
      <w:pPr>
        <w:spacing w:before="122" w:line="560" w:lineRule="atLeast"/>
        <w:ind w:left="1713" w:right="1911" w:firstLine="837"/>
        <w:rPr>
          <w:sz w:val="20"/>
        </w:rPr>
      </w:pPr>
      <w:r>
        <w:rPr>
          <w:b/>
          <w:sz w:val="20"/>
        </w:rPr>
        <w:t xml:space="preserve">Глава 5. Изменение срока уплаты налога и сбора, также пени и штрафа Статья 14. </w:t>
      </w:r>
      <w:r>
        <w:rPr>
          <w:sz w:val="20"/>
        </w:rPr>
        <w:t>Общие условия изменения срока уплаты налога и сбора, а также пени и штрафа</w:t>
      </w:r>
    </w:p>
    <w:p w:rsidR="00424FF3" w:rsidRDefault="00424FF3">
      <w:pPr>
        <w:pStyle w:val="a3"/>
        <w:spacing w:before="2"/>
        <w:ind w:left="0"/>
        <w:jc w:val="left"/>
      </w:pPr>
    </w:p>
    <w:p w:rsidR="00424FF3" w:rsidRDefault="004C4B4A">
      <w:pPr>
        <w:pStyle w:val="a4"/>
        <w:numPr>
          <w:ilvl w:val="1"/>
          <w:numId w:val="13"/>
        </w:numPr>
        <w:tabs>
          <w:tab w:val="left" w:pos="1579"/>
        </w:tabs>
        <w:spacing w:before="1"/>
        <w:ind w:right="835" w:firstLine="352"/>
        <w:rPr>
          <w:sz w:val="20"/>
        </w:rPr>
      </w:pPr>
      <w:r>
        <w:rPr>
          <w:sz w:val="20"/>
        </w:rPr>
        <w:t>Изменением срока уплаты налога и сбора признается перенос установленного срока уплаты налога и сбора, в том числе не наступившего, на более поздний срок. Изменение срока уплаты налога и сбора осуществляется в форме отсрочки, рассрочки, инвестиционного налогового</w:t>
      </w:r>
      <w:r>
        <w:rPr>
          <w:spacing w:val="-4"/>
          <w:sz w:val="20"/>
        </w:rPr>
        <w:t xml:space="preserve"> </w:t>
      </w:r>
      <w:r>
        <w:rPr>
          <w:sz w:val="20"/>
        </w:rPr>
        <w:t>кредита.</w:t>
      </w:r>
    </w:p>
    <w:p w:rsidR="00424FF3" w:rsidRDefault="004C4B4A">
      <w:pPr>
        <w:pStyle w:val="a4"/>
        <w:numPr>
          <w:ilvl w:val="1"/>
          <w:numId w:val="13"/>
        </w:numPr>
        <w:tabs>
          <w:tab w:val="left" w:pos="1608"/>
        </w:tabs>
        <w:spacing w:before="1" w:line="229" w:lineRule="exact"/>
        <w:ind w:left="1607" w:hanging="262"/>
        <w:rPr>
          <w:sz w:val="20"/>
        </w:rPr>
      </w:pPr>
      <w:r>
        <w:rPr>
          <w:sz w:val="20"/>
        </w:rPr>
        <w:t>Изменение</w:t>
      </w:r>
      <w:r>
        <w:rPr>
          <w:spacing w:val="10"/>
          <w:sz w:val="20"/>
        </w:rPr>
        <w:t xml:space="preserve"> </w:t>
      </w:r>
      <w:r>
        <w:rPr>
          <w:sz w:val="20"/>
        </w:rPr>
        <w:t>срока</w:t>
      </w:r>
      <w:r>
        <w:rPr>
          <w:spacing w:val="13"/>
          <w:sz w:val="20"/>
        </w:rPr>
        <w:t xml:space="preserve"> </w:t>
      </w:r>
      <w:r>
        <w:rPr>
          <w:sz w:val="20"/>
        </w:rPr>
        <w:t>уплаты</w:t>
      </w:r>
      <w:r>
        <w:rPr>
          <w:spacing w:val="9"/>
          <w:sz w:val="20"/>
        </w:rPr>
        <w:t xml:space="preserve"> </w:t>
      </w:r>
      <w:r>
        <w:rPr>
          <w:sz w:val="20"/>
        </w:rPr>
        <w:t>налога</w:t>
      </w:r>
      <w:r>
        <w:rPr>
          <w:spacing w:val="10"/>
          <w:sz w:val="20"/>
        </w:rPr>
        <w:t xml:space="preserve"> </w:t>
      </w:r>
      <w:r>
        <w:rPr>
          <w:sz w:val="20"/>
        </w:rPr>
        <w:t>и</w:t>
      </w:r>
      <w:r>
        <w:rPr>
          <w:spacing w:val="9"/>
          <w:sz w:val="20"/>
        </w:rPr>
        <w:t xml:space="preserve"> </w:t>
      </w:r>
      <w:r>
        <w:rPr>
          <w:sz w:val="20"/>
        </w:rPr>
        <w:t>сбора</w:t>
      </w:r>
      <w:r>
        <w:rPr>
          <w:spacing w:val="10"/>
          <w:sz w:val="20"/>
        </w:rPr>
        <w:t xml:space="preserve"> </w:t>
      </w:r>
      <w:r>
        <w:rPr>
          <w:sz w:val="20"/>
        </w:rPr>
        <w:t>допускается</w:t>
      </w:r>
      <w:r>
        <w:rPr>
          <w:spacing w:val="12"/>
          <w:sz w:val="20"/>
        </w:rPr>
        <w:t xml:space="preserve"> </w:t>
      </w:r>
      <w:r>
        <w:rPr>
          <w:sz w:val="20"/>
        </w:rPr>
        <w:t>исключительно</w:t>
      </w:r>
      <w:r>
        <w:rPr>
          <w:spacing w:val="11"/>
          <w:sz w:val="20"/>
        </w:rPr>
        <w:t xml:space="preserve"> </w:t>
      </w:r>
      <w:r>
        <w:rPr>
          <w:sz w:val="20"/>
        </w:rPr>
        <w:t>в</w:t>
      </w:r>
      <w:r>
        <w:rPr>
          <w:spacing w:val="11"/>
          <w:sz w:val="20"/>
        </w:rPr>
        <w:t xml:space="preserve"> </w:t>
      </w:r>
      <w:r>
        <w:rPr>
          <w:sz w:val="20"/>
        </w:rPr>
        <w:t>порядке,</w:t>
      </w:r>
      <w:r>
        <w:rPr>
          <w:spacing w:val="11"/>
          <w:sz w:val="20"/>
        </w:rPr>
        <w:t xml:space="preserve"> </w:t>
      </w:r>
      <w:r>
        <w:rPr>
          <w:sz w:val="20"/>
        </w:rPr>
        <w:t>предусмотренном</w:t>
      </w:r>
    </w:p>
    <w:p w:rsidR="00424FF3" w:rsidRDefault="0004605F">
      <w:pPr>
        <w:spacing w:line="229" w:lineRule="exact"/>
        <w:ind w:left="993"/>
        <w:jc w:val="both"/>
        <w:rPr>
          <w:sz w:val="20"/>
        </w:rPr>
      </w:pPr>
      <w:hyperlink r:id="rId74">
        <w:r w:rsidR="004C4B4A">
          <w:rPr>
            <w:b/>
            <w:sz w:val="20"/>
          </w:rPr>
          <w:t xml:space="preserve">Налоговым кодексом </w:t>
        </w:r>
      </w:hyperlink>
      <w:r w:rsidR="004C4B4A">
        <w:rPr>
          <w:sz w:val="20"/>
        </w:rPr>
        <w:t>Российской Федерации.</w:t>
      </w:r>
    </w:p>
    <w:p w:rsidR="00424FF3" w:rsidRDefault="004C4B4A">
      <w:pPr>
        <w:pStyle w:val="a3"/>
        <w:ind w:right="835"/>
      </w:pPr>
      <w:r>
        <w:t xml:space="preserve">Срок уплаты налога может быть изменен в отношении всей подлежащей уплате суммы налога либо ее части с начислением процентов на неуплаченную сумму налога (далее - сумма задолженности), если иное не предусмотрено </w:t>
      </w:r>
      <w:hyperlink r:id="rId75">
        <w:r>
          <w:rPr>
            <w:b/>
          </w:rPr>
          <w:t xml:space="preserve">Налоговым кодексом </w:t>
        </w:r>
      </w:hyperlink>
      <w:r>
        <w:t>Российской Федерации.</w:t>
      </w:r>
    </w:p>
    <w:p w:rsidR="00424FF3" w:rsidRDefault="004C4B4A">
      <w:pPr>
        <w:pStyle w:val="a4"/>
        <w:numPr>
          <w:ilvl w:val="1"/>
          <w:numId w:val="13"/>
        </w:numPr>
        <w:tabs>
          <w:tab w:val="left" w:pos="1639"/>
        </w:tabs>
        <w:spacing w:before="1"/>
        <w:ind w:right="840" w:firstLine="352"/>
        <w:rPr>
          <w:sz w:val="20"/>
        </w:rPr>
      </w:pPr>
      <w:r>
        <w:rPr>
          <w:sz w:val="20"/>
        </w:rPr>
        <w:t>Изменение срока уплаты местных налогов, зачисляемых в бюджет Малобуяновского сельского поселения Шемуршинского района Чувашской Республики, осуществляется по решению органов, указанных в</w:t>
      </w:r>
      <w:hyperlink r:id="rId76">
        <w:r>
          <w:rPr>
            <w:sz w:val="20"/>
          </w:rPr>
          <w:t xml:space="preserve"> </w:t>
        </w:r>
        <w:r>
          <w:rPr>
            <w:b/>
            <w:sz w:val="20"/>
          </w:rPr>
          <w:t xml:space="preserve">статье 63 </w:t>
        </w:r>
      </w:hyperlink>
      <w:r>
        <w:rPr>
          <w:sz w:val="20"/>
        </w:rPr>
        <w:t>Налогового кодекса Российской Федерации, по согласованию с финансовым отделом администрации Шемуршинского района Чувашской Республики.</w:t>
      </w:r>
    </w:p>
    <w:p w:rsidR="00424FF3" w:rsidRDefault="004C4B4A">
      <w:pPr>
        <w:pStyle w:val="a4"/>
        <w:numPr>
          <w:ilvl w:val="1"/>
          <w:numId w:val="13"/>
        </w:numPr>
        <w:tabs>
          <w:tab w:val="left" w:pos="1598"/>
        </w:tabs>
        <w:ind w:right="837" w:firstLine="352"/>
        <w:rPr>
          <w:sz w:val="20"/>
        </w:rPr>
      </w:pPr>
      <w:proofErr w:type="gramStart"/>
      <w:r>
        <w:rPr>
          <w:sz w:val="20"/>
        </w:rPr>
        <w:t xml:space="preserve">Если </w:t>
      </w:r>
      <w:hyperlink r:id="rId77">
        <w:r>
          <w:rPr>
            <w:b/>
            <w:sz w:val="20"/>
          </w:rPr>
          <w:t>Бюджетным кодексом</w:t>
        </w:r>
      </w:hyperlink>
      <w:r>
        <w:rPr>
          <w:b/>
          <w:sz w:val="20"/>
        </w:rPr>
        <w:t xml:space="preserve"> </w:t>
      </w:r>
      <w:r>
        <w:rPr>
          <w:sz w:val="20"/>
        </w:rPr>
        <w:t xml:space="preserve">Российской Федерации и законодательством Российской Федерации и Чувашской Республики о налогах и сборах предусмотрено зачисление федерального и республиканского налога и сбора в бюджеты разного уровня, срок уплаты такого налога и сбора в части сумм, поступающих в бюджет Малобуяновского сельского поселения Шемуршинского района Чувашской Республики, изменяется на основании решения органов, указанных в </w:t>
      </w:r>
      <w:hyperlink r:id="rId78">
        <w:r>
          <w:rPr>
            <w:b/>
            <w:sz w:val="20"/>
          </w:rPr>
          <w:t>статье 63</w:t>
        </w:r>
      </w:hyperlink>
      <w:r>
        <w:rPr>
          <w:b/>
          <w:sz w:val="20"/>
        </w:rPr>
        <w:t xml:space="preserve"> </w:t>
      </w:r>
      <w:r>
        <w:rPr>
          <w:sz w:val="20"/>
        </w:rPr>
        <w:t>Налогового кодекса Российской Федерации</w:t>
      </w:r>
      <w:proofErr w:type="gramEnd"/>
      <w:r>
        <w:rPr>
          <w:sz w:val="20"/>
        </w:rPr>
        <w:t>, по согласованию с финансовым отделом администрации Шемуршинского района Чувашской</w:t>
      </w:r>
      <w:r>
        <w:rPr>
          <w:spacing w:val="-13"/>
          <w:sz w:val="20"/>
        </w:rPr>
        <w:t xml:space="preserve"> </w:t>
      </w:r>
      <w:r>
        <w:rPr>
          <w:sz w:val="20"/>
        </w:rPr>
        <w:t>Республики.</w:t>
      </w:r>
    </w:p>
    <w:p w:rsidR="00424FF3" w:rsidRDefault="004C4B4A">
      <w:pPr>
        <w:pStyle w:val="a4"/>
        <w:numPr>
          <w:ilvl w:val="1"/>
          <w:numId w:val="13"/>
        </w:numPr>
        <w:tabs>
          <w:tab w:val="left" w:pos="1548"/>
        </w:tabs>
        <w:ind w:right="841" w:firstLine="352"/>
        <w:rPr>
          <w:sz w:val="20"/>
        </w:rPr>
      </w:pPr>
      <w:r>
        <w:rPr>
          <w:sz w:val="20"/>
        </w:rPr>
        <w:t xml:space="preserve">Изменение срока уплаты налогов, предусмотренных специальными налоговыми режимами, производится в порядке, предусмотренном </w:t>
      </w:r>
      <w:hyperlink r:id="rId79">
        <w:r>
          <w:rPr>
            <w:b/>
            <w:sz w:val="20"/>
          </w:rPr>
          <w:t xml:space="preserve">Налоговым кодексом </w:t>
        </w:r>
      </w:hyperlink>
      <w:r>
        <w:rPr>
          <w:sz w:val="20"/>
        </w:rPr>
        <w:t>Российской</w:t>
      </w:r>
      <w:r>
        <w:rPr>
          <w:spacing w:val="4"/>
          <w:sz w:val="20"/>
        </w:rPr>
        <w:t xml:space="preserve"> </w:t>
      </w:r>
      <w:r>
        <w:rPr>
          <w:sz w:val="20"/>
        </w:rPr>
        <w:t>Федерации.</w:t>
      </w:r>
    </w:p>
    <w:p w:rsidR="00424FF3" w:rsidRDefault="00424FF3">
      <w:pPr>
        <w:pStyle w:val="a3"/>
        <w:spacing w:before="11"/>
        <w:ind w:left="0"/>
        <w:jc w:val="left"/>
        <w:rPr>
          <w:sz w:val="19"/>
        </w:rPr>
      </w:pPr>
    </w:p>
    <w:p w:rsidR="00424FF3" w:rsidRDefault="004C4B4A">
      <w:pPr>
        <w:pStyle w:val="a3"/>
        <w:ind w:left="2606" w:right="837" w:hanging="893"/>
      </w:pPr>
      <w:r>
        <w:rPr>
          <w:b/>
        </w:rPr>
        <w:t xml:space="preserve">Статья 15. </w:t>
      </w:r>
      <w:r>
        <w:t>Предоставление отсрочки или рассрочки по уплате местных налогов, зачисляемых в бюджет Малобуяновского сельского поселения Шемуршинского района Чувашской Республики</w:t>
      </w:r>
    </w:p>
    <w:p w:rsidR="00424FF3" w:rsidRDefault="004C4B4A">
      <w:pPr>
        <w:pStyle w:val="a4"/>
        <w:numPr>
          <w:ilvl w:val="0"/>
          <w:numId w:val="12"/>
        </w:numPr>
        <w:tabs>
          <w:tab w:val="left" w:pos="1207"/>
        </w:tabs>
        <w:spacing w:before="1"/>
        <w:ind w:right="837" w:firstLine="0"/>
        <w:jc w:val="both"/>
        <w:rPr>
          <w:sz w:val="20"/>
        </w:rPr>
      </w:pPr>
      <w:r>
        <w:rPr>
          <w:sz w:val="20"/>
        </w:rPr>
        <w:t xml:space="preserve">Отсрочка или рассрочка по уплате налогов представляет собой изменение срока уплаты налога при наличии оснований, предусмотренных </w:t>
      </w:r>
      <w:hyperlink r:id="rId80">
        <w:r>
          <w:rPr>
            <w:b/>
            <w:sz w:val="20"/>
          </w:rPr>
          <w:t xml:space="preserve">Налоговым кодексом </w:t>
        </w:r>
      </w:hyperlink>
      <w:r>
        <w:rPr>
          <w:sz w:val="20"/>
        </w:rPr>
        <w:t>Российской Федерации и настоящей статьей, на срок, не превышающий один год, соответственно с единовременной или поэтапной уплатой суммы</w:t>
      </w:r>
      <w:r>
        <w:rPr>
          <w:spacing w:val="-17"/>
          <w:sz w:val="20"/>
        </w:rPr>
        <w:t xml:space="preserve"> </w:t>
      </w:r>
      <w:r>
        <w:rPr>
          <w:sz w:val="20"/>
        </w:rPr>
        <w:t>задолженности.</w:t>
      </w:r>
    </w:p>
    <w:p w:rsidR="00424FF3" w:rsidRDefault="004C4B4A">
      <w:pPr>
        <w:pStyle w:val="a4"/>
        <w:numPr>
          <w:ilvl w:val="0"/>
          <w:numId w:val="12"/>
        </w:numPr>
        <w:tabs>
          <w:tab w:val="left" w:pos="1632"/>
        </w:tabs>
        <w:spacing w:line="229" w:lineRule="exact"/>
        <w:ind w:left="1631" w:hanging="286"/>
        <w:jc w:val="both"/>
        <w:rPr>
          <w:sz w:val="20"/>
        </w:rPr>
      </w:pPr>
      <w:r>
        <w:rPr>
          <w:sz w:val="20"/>
        </w:rPr>
        <w:t>Отсрочка</w:t>
      </w:r>
      <w:r>
        <w:rPr>
          <w:spacing w:val="34"/>
          <w:sz w:val="20"/>
        </w:rPr>
        <w:t xml:space="preserve"> </w:t>
      </w:r>
      <w:r>
        <w:rPr>
          <w:sz w:val="20"/>
        </w:rPr>
        <w:t>или</w:t>
      </w:r>
      <w:r>
        <w:rPr>
          <w:spacing w:val="32"/>
          <w:sz w:val="20"/>
        </w:rPr>
        <w:t xml:space="preserve"> </w:t>
      </w:r>
      <w:r>
        <w:rPr>
          <w:sz w:val="20"/>
        </w:rPr>
        <w:t>рассрочка</w:t>
      </w:r>
      <w:r>
        <w:rPr>
          <w:spacing w:val="35"/>
          <w:sz w:val="20"/>
        </w:rPr>
        <w:t xml:space="preserve"> </w:t>
      </w:r>
      <w:r>
        <w:rPr>
          <w:sz w:val="20"/>
        </w:rPr>
        <w:t>по</w:t>
      </w:r>
      <w:r>
        <w:rPr>
          <w:spacing w:val="37"/>
          <w:sz w:val="20"/>
        </w:rPr>
        <w:t xml:space="preserve"> </w:t>
      </w:r>
      <w:r>
        <w:rPr>
          <w:sz w:val="20"/>
        </w:rPr>
        <w:t>уплате</w:t>
      </w:r>
      <w:r>
        <w:rPr>
          <w:spacing w:val="37"/>
          <w:sz w:val="20"/>
        </w:rPr>
        <w:t xml:space="preserve"> </w:t>
      </w:r>
      <w:r>
        <w:rPr>
          <w:sz w:val="20"/>
        </w:rPr>
        <w:t>налога</w:t>
      </w:r>
      <w:r>
        <w:rPr>
          <w:spacing w:val="36"/>
          <w:sz w:val="20"/>
        </w:rPr>
        <w:t xml:space="preserve"> </w:t>
      </w:r>
      <w:r>
        <w:rPr>
          <w:sz w:val="20"/>
        </w:rPr>
        <w:t>может</w:t>
      </w:r>
      <w:r>
        <w:rPr>
          <w:spacing w:val="34"/>
          <w:sz w:val="20"/>
        </w:rPr>
        <w:t xml:space="preserve"> </w:t>
      </w:r>
      <w:r>
        <w:rPr>
          <w:sz w:val="20"/>
        </w:rPr>
        <w:t>быть</w:t>
      </w:r>
      <w:r>
        <w:rPr>
          <w:spacing w:val="36"/>
          <w:sz w:val="20"/>
        </w:rPr>
        <w:t xml:space="preserve"> </w:t>
      </w:r>
      <w:r>
        <w:rPr>
          <w:sz w:val="20"/>
        </w:rPr>
        <w:t>предоставлена</w:t>
      </w:r>
      <w:r>
        <w:rPr>
          <w:spacing w:val="35"/>
          <w:sz w:val="20"/>
        </w:rPr>
        <w:t xml:space="preserve"> </w:t>
      </w:r>
      <w:r>
        <w:rPr>
          <w:sz w:val="20"/>
        </w:rPr>
        <w:t>заинтересованному</w:t>
      </w:r>
      <w:r>
        <w:rPr>
          <w:spacing w:val="32"/>
          <w:sz w:val="20"/>
        </w:rPr>
        <w:t xml:space="preserve"> </w:t>
      </w:r>
      <w:r>
        <w:rPr>
          <w:sz w:val="20"/>
        </w:rPr>
        <w:t>лицу,</w:t>
      </w:r>
    </w:p>
    <w:p w:rsidR="00424FF3" w:rsidRDefault="00424FF3">
      <w:pPr>
        <w:spacing w:line="229" w:lineRule="exact"/>
        <w:jc w:val="both"/>
        <w:rPr>
          <w:sz w:val="20"/>
        </w:rPr>
        <w:sectPr w:rsidR="00424FF3">
          <w:pgSz w:w="11920" w:h="16850"/>
          <w:pgMar w:top="780" w:right="300" w:bottom="280" w:left="140" w:header="720" w:footer="720" w:gutter="0"/>
          <w:cols w:space="720"/>
        </w:sectPr>
      </w:pPr>
    </w:p>
    <w:p w:rsidR="00424FF3" w:rsidRDefault="004C4B4A">
      <w:pPr>
        <w:pStyle w:val="a3"/>
        <w:spacing w:before="64"/>
        <w:ind w:right="839"/>
      </w:pPr>
      <w:r>
        <w:lastRenderedPageBreak/>
        <w:t xml:space="preserve">финансовое </w:t>
      </w:r>
      <w:proofErr w:type="gramStart"/>
      <w:r>
        <w:t>положение</w:t>
      </w:r>
      <w:proofErr w:type="gramEnd"/>
      <w:r>
        <w:t xml:space="preserve">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424FF3" w:rsidRDefault="004C4B4A">
      <w:pPr>
        <w:pStyle w:val="a4"/>
        <w:numPr>
          <w:ilvl w:val="0"/>
          <w:numId w:val="11"/>
        </w:numPr>
        <w:tabs>
          <w:tab w:val="left" w:pos="1601"/>
        </w:tabs>
        <w:ind w:right="834" w:firstLine="352"/>
        <w:jc w:val="both"/>
        <w:rPr>
          <w:sz w:val="20"/>
        </w:rPr>
      </w:pPr>
      <w:r>
        <w:rPr>
          <w:sz w:val="20"/>
        </w:rPr>
        <w:t>причинение этому лицу ущерба в результате стихийного бедствия, технологической катастрофы или иных обстоятельств непреодолимой</w:t>
      </w:r>
      <w:r>
        <w:rPr>
          <w:spacing w:val="-4"/>
          <w:sz w:val="20"/>
        </w:rPr>
        <w:t xml:space="preserve"> </w:t>
      </w:r>
      <w:r>
        <w:rPr>
          <w:sz w:val="20"/>
        </w:rPr>
        <w:t>силы;</w:t>
      </w:r>
    </w:p>
    <w:p w:rsidR="00424FF3" w:rsidRDefault="004C4B4A">
      <w:pPr>
        <w:pStyle w:val="a4"/>
        <w:numPr>
          <w:ilvl w:val="0"/>
          <w:numId w:val="11"/>
        </w:numPr>
        <w:tabs>
          <w:tab w:val="left" w:pos="1661"/>
        </w:tabs>
        <w:spacing w:before="1"/>
        <w:ind w:right="834" w:firstLine="352"/>
        <w:jc w:val="both"/>
        <w:rPr>
          <w:sz w:val="20"/>
        </w:rPr>
      </w:pPr>
      <w:proofErr w:type="spellStart"/>
      <w:proofErr w:type="gramStart"/>
      <w:r>
        <w:rPr>
          <w:sz w:val="20"/>
        </w:rPr>
        <w:t>непредоставление</w:t>
      </w:r>
      <w:proofErr w:type="spellEnd"/>
      <w:r>
        <w:rPr>
          <w:sz w:val="20"/>
        </w:rPr>
        <w:t xml:space="preserve"> (несвоевременное предоставление) бюджетных ассигнований и (или) лимитов бюджетных обязательств заинтересованному лицу и (или) </w:t>
      </w:r>
      <w:proofErr w:type="spellStart"/>
      <w:r>
        <w:rPr>
          <w:sz w:val="20"/>
        </w:rPr>
        <w:t>недоведение</w:t>
      </w:r>
      <w:proofErr w:type="spellEnd"/>
      <w:r>
        <w:rPr>
          <w:sz w:val="20"/>
        </w:rPr>
        <w:t xml:space="preserve">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w:t>
      </w:r>
      <w:proofErr w:type="spellStart"/>
      <w:r>
        <w:rPr>
          <w:sz w:val="20"/>
        </w:rPr>
        <w:t>неперечисление</w:t>
      </w:r>
      <w:proofErr w:type="spellEnd"/>
      <w:r>
        <w:rPr>
          <w:sz w:val="20"/>
        </w:rPr>
        <w:t xml:space="preserve">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w:t>
      </w:r>
      <w:proofErr w:type="gramEnd"/>
      <w:r>
        <w:rPr>
          <w:sz w:val="20"/>
        </w:rPr>
        <w:t>,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424FF3" w:rsidRDefault="004C4B4A">
      <w:pPr>
        <w:pStyle w:val="a4"/>
        <w:numPr>
          <w:ilvl w:val="0"/>
          <w:numId w:val="11"/>
        </w:numPr>
        <w:tabs>
          <w:tab w:val="left" w:pos="1617"/>
        </w:tabs>
        <w:ind w:right="844" w:firstLine="352"/>
        <w:jc w:val="both"/>
        <w:rPr>
          <w:sz w:val="20"/>
        </w:rPr>
      </w:pPr>
      <w:r>
        <w:rPr>
          <w:sz w:val="20"/>
        </w:rPr>
        <w:t>угроза возникновения признаков несостоятельности (банкротства) заинтересованного лица в случае единовременной уплаты им</w:t>
      </w:r>
      <w:r>
        <w:rPr>
          <w:spacing w:val="3"/>
          <w:sz w:val="20"/>
        </w:rPr>
        <w:t xml:space="preserve"> </w:t>
      </w:r>
      <w:r>
        <w:rPr>
          <w:sz w:val="20"/>
        </w:rPr>
        <w:t>налога;</w:t>
      </w:r>
    </w:p>
    <w:p w:rsidR="00424FF3" w:rsidRDefault="004C4B4A">
      <w:pPr>
        <w:pStyle w:val="a4"/>
        <w:numPr>
          <w:ilvl w:val="0"/>
          <w:numId w:val="11"/>
        </w:numPr>
        <w:tabs>
          <w:tab w:val="left" w:pos="1308"/>
        </w:tabs>
        <w:ind w:right="840" w:firstLine="0"/>
        <w:jc w:val="both"/>
        <w:rPr>
          <w:sz w:val="20"/>
        </w:rPr>
      </w:pPr>
      <w:r>
        <w:rPr>
          <w:sz w:val="20"/>
        </w:rPr>
        <w:t>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w:t>
      </w:r>
    </w:p>
    <w:p w:rsidR="00424FF3" w:rsidRDefault="004C4B4A">
      <w:pPr>
        <w:pStyle w:val="a4"/>
        <w:numPr>
          <w:ilvl w:val="0"/>
          <w:numId w:val="11"/>
        </w:numPr>
        <w:tabs>
          <w:tab w:val="left" w:pos="1598"/>
        </w:tabs>
        <w:ind w:right="843" w:firstLine="352"/>
        <w:jc w:val="both"/>
        <w:rPr>
          <w:sz w:val="20"/>
        </w:rPr>
      </w:pPr>
      <w:r>
        <w:rPr>
          <w:sz w:val="20"/>
        </w:rPr>
        <w:t>производство и (или) реализация товаров, работ или услуг заинтересованным лицом носит сезонный характер;</w:t>
      </w:r>
    </w:p>
    <w:p w:rsidR="00424FF3" w:rsidRDefault="004C4B4A">
      <w:pPr>
        <w:pStyle w:val="a4"/>
        <w:numPr>
          <w:ilvl w:val="0"/>
          <w:numId w:val="11"/>
        </w:numPr>
        <w:tabs>
          <w:tab w:val="left" w:pos="1572"/>
        </w:tabs>
        <w:ind w:right="842" w:firstLine="352"/>
        <w:jc w:val="both"/>
        <w:rPr>
          <w:sz w:val="20"/>
        </w:rPr>
      </w:pPr>
      <w:r>
        <w:rPr>
          <w:sz w:val="20"/>
        </w:rPr>
        <w:t>при реализации инвестиционных проектов, связанных с техническим перевооружением, реконструкцией действующего производства, освоением нового производства и созданием дополнительных рабочих</w:t>
      </w:r>
      <w:r>
        <w:rPr>
          <w:spacing w:val="-16"/>
          <w:sz w:val="20"/>
        </w:rPr>
        <w:t xml:space="preserve"> </w:t>
      </w:r>
      <w:r>
        <w:rPr>
          <w:sz w:val="20"/>
        </w:rPr>
        <w:t>мест.</w:t>
      </w:r>
    </w:p>
    <w:p w:rsidR="00424FF3" w:rsidRDefault="004C4B4A">
      <w:pPr>
        <w:pStyle w:val="a3"/>
        <w:ind w:right="837" w:firstLine="352"/>
      </w:pPr>
      <w:r>
        <w:t xml:space="preserve">2.1. При наличии оснований, указанных в </w:t>
      </w:r>
      <w:r>
        <w:rPr>
          <w:b/>
        </w:rPr>
        <w:t xml:space="preserve">подпунктах 1, 3 - 6 пункта 2 </w:t>
      </w:r>
      <w:r>
        <w:t>настоящей статьи, отсрочка или рассрочка по уплате налога может быть предоставлена организации на сумму, не превышающую стоимость ее чистых активов.</w:t>
      </w:r>
    </w:p>
    <w:p w:rsidR="00424FF3" w:rsidRDefault="004C4B4A">
      <w:pPr>
        <w:pStyle w:val="a4"/>
        <w:numPr>
          <w:ilvl w:val="0"/>
          <w:numId w:val="12"/>
        </w:numPr>
        <w:tabs>
          <w:tab w:val="left" w:pos="1545"/>
        </w:tabs>
        <w:spacing w:line="229" w:lineRule="exact"/>
        <w:ind w:left="1544" w:hanging="199"/>
        <w:jc w:val="both"/>
        <w:rPr>
          <w:sz w:val="20"/>
        </w:rPr>
      </w:pPr>
      <w:r>
        <w:rPr>
          <w:sz w:val="20"/>
        </w:rPr>
        <w:t xml:space="preserve">Отсрочка или рассрочка по уплате налога могут быть </w:t>
      </w:r>
      <w:proofErr w:type="gramStart"/>
      <w:r>
        <w:rPr>
          <w:sz w:val="20"/>
        </w:rPr>
        <w:t>предоставлены</w:t>
      </w:r>
      <w:proofErr w:type="gramEnd"/>
      <w:r>
        <w:rPr>
          <w:sz w:val="20"/>
        </w:rPr>
        <w:t xml:space="preserve"> по одному или нескольким</w:t>
      </w:r>
      <w:r>
        <w:rPr>
          <w:spacing w:val="-14"/>
          <w:sz w:val="20"/>
        </w:rPr>
        <w:t xml:space="preserve"> </w:t>
      </w:r>
      <w:r>
        <w:rPr>
          <w:sz w:val="20"/>
        </w:rPr>
        <w:t>налогам.</w:t>
      </w:r>
    </w:p>
    <w:p w:rsidR="00424FF3" w:rsidRDefault="004C4B4A">
      <w:pPr>
        <w:pStyle w:val="a4"/>
        <w:numPr>
          <w:ilvl w:val="0"/>
          <w:numId w:val="12"/>
        </w:numPr>
        <w:tabs>
          <w:tab w:val="left" w:pos="1553"/>
        </w:tabs>
        <w:spacing w:before="1"/>
        <w:ind w:right="831" w:firstLine="352"/>
        <w:jc w:val="both"/>
        <w:rPr>
          <w:sz w:val="20"/>
        </w:rPr>
      </w:pPr>
      <w:r>
        <w:rPr>
          <w:sz w:val="20"/>
        </w:rPr>
        <w:t xml:space="preserve">Если отсрочка или рассрочка по уплате налогов предоставлена по основаниям, указанным в </w:t>
      </w:r>
      <w:r>
        <w:rPr>
          <w:b/>
          <w:sz w:val="20"/>
        </w:rPr>
        <w:t xml:space="preserve">подпунктах 3, 4, 5 </w:t>
      </w:r>
      <w:r>
        <w:rPr>
          <w:sz w:val="20"/>
        </w:rPr>
        <w:t xml:space="preserve">и </w:t>
      </w:r>
      <w:r>
        <w:rPr>
          <w:b/>
          <w:sz w:val="20"/>
        </w:rPr>
        <w:t xml:space="preserve">6 пункта 2 </w:t>
      </w:r>
      <w:r>
        <w:rPr>
          <w:sz w:val="20"/>
        </w:rPr>
        <w:t xml:space="preserve">настоящей статьи, на сумму задолженности начисляются проценты исходя из ставки, равной одной второй </w:t>
      </w:r>
      <w:hyperlink r:id="rId81">
        <w:r>
          <w:rPr>
            <w:b/>
            <w:sz w:val="20"/>
          </w:rPr>
          <w:t xml:space="preserve">ставки рефинансирования </w:t>
        </w:r>
      </w:hyperlink>
      <w:r>
        <w:rPr>
          <w:sz w:val="20"/>
        </w:rPr>
        <w:t>Центрального банка Российской Федерации, действовавшей на период отсрочки или</w:t>
      </w:r>
      <w:r>
        <w:rPr>
          <w:spacing w:val="-4"/>
          <w:sz w:val="20"/>
        </w:rPr>
        <w:t xml:space="preserve"> </w:t>
      </w:r>
      <w:r>
        <w:rPr>
          <w:sz w:val="20"/>
        </w:rPr>
        <w:t>рассрочки.</w:t>
      </w:r>
    </w:p>
    <w:p w:rsidR="00424FF3" w:rsidRDefault="004C4B4A">
      <w:pPr>
        <w:pStyle w:val="a3"/>
        <w:spacing w:line="229" w:lineRule="exact"/>
        <w:ind w:left="1346"/>
        <w:rPr>
          <w:b/>
        </w:rPr>
      </w:pPr>
      <w:r>
        <w:t xml:space="preserve">Если отсрочка или рассрочка по уплате налогов предоставлена по основаниям, указанным в </w:t>
      </w:r>
      <w:r>
        <w:rPr>
          <w:b/>
        </w:rPr>
        <w:t>подпунктах 1</w:t>
      </w:r>
    </w:p>
    <w:p w:rsidR="00424FF3" w:rsidRDefault="004C4B4A">
      <w:pPr>
        <w:pStyle w:val="a3"/>
      </w:pPr>
      <w:r>
        <w:t xml:space="preserve">и </w:t>
      </w:r>
      <w:r>
        <w:rPr>
          <w:b/>
        </w:rPr>
        <w:t xml:space="preserve">2 пункта 2 </w:t>
      </w:r>
      <w:r>
        <w:t>настоящей статьи, на сумму задолженности проценты не начисляются.</w:t>
      </w:r>
    </w:p>
    <w:p w:rsidR="00424FF3" w:rsidRDefault="004C4B4A">
      <w:pPr>
        <w:pStyle w:val="a4"/>
        <w:numPr>
          <w:ilvl w:val="0"/>
          <w:numId w:val="12"/>
        </w:numPr>
        <w:tabs>
          <w:tab w:val="left" w:pos="1555"/>
        </w:tabs>
        <w:spacing w:before="1"/>
        <w:ind w:right="843" w:firstLine="352"/>
        <w:jc w:val="both"/>
        <w:rPr>
          <w:sz w:val="20"/>
        </w:rPr>
      </w:pPr>
      <w:r>
        <w:rPr>
          <w:sz w:val="20"/>
        </w:rPr>
        <w:t xml:space="preserve">Решение о предоставлении отсрочки или рассрочки по уплате налога или об отказе в ее предоставлении принимается в порядке, предусмотренном </w:t>
      </w:r>
      <w:hyperlink r:id="rId82">
        <w:r>
          <w:rPr>
            <w:b/>
            <w:sz w:val="20"/>
          </w:rPr>
          <w:t xml:space="preserve">статьей 64 </w:t>
        </w:r>
      </w:hyperlink>
      <w:r>
        <w:rPr>
          <w:sz w:val="20"/>
        </w:rPr>
        <w:t>Налогового кодекса Российской</w:t>
      </w:r>
      <w:r>
        <w:rPr>
          <w:spacing w:val="-9"/>
          <w:sz w:val="20"/>
        </w:rPr>
        <w:t xml:space="preserve"> </w:t>
      </w:r>
      <w:r>
        <w:rPr>
          <w:sz w:val="20"/>
        </w:rPr>
        <w:t>Федерации.</w:t>
      </w:r>
    </w:p>
    <w:p w:rsidR="00424FF3" w:rsidRDefault="00424FF3">
      <w:pPr>
        <w:pStyle w:val="a3"/>
        <w:spacing w:before="10"/>
        <w:ind w:left="0"/>
        <w:jc w:val="left"/>
        <w:rPr>
          <w:sz w:val="19"/>
        </w:rPr>
      </w:pPr>
    </w:p>
    <w:p w:rsidR="00424FF3" w:rsidRDefault="004C4B4A">
      <w:pPr>
        <w:ind w:left="1713"/>
        <w:rPr>
          <w:sz w:val="20"/>
        </w:rPr>
      </w:pPr>
      <w:r>
        <w:rPr>
          <w:b/>
          <w:sz w:val="20"/>
        </w:rPr>
        <w:t xml:space="preserve">Статья 16. </w:t>
      </w:r>
      <w:r>
        <w:rPr>
          <w:sz w:val="20"/>
        </w:rPr>
        <w:t>Инвестиционный налоговый кредит</w:t>
      </w:r>
    </w:p>
    <w:p w:rsidR="00424FF3" w:rsidRDefault="00424FF3">
      <w:pPr>
        <w:pStyle w:val="a3"/>
        <w:spacing w:before="1"/>
        <w:ind w:left="0"/>
        <w:jc w:val="left"/>
      </w:pPr>
    </w:p>
    <w:p w:rsidR="00424FF3" w:rsidRDefault="004C4B4A">
      <w:pPr>
        <w:pStyle w:val="a4"/>
        <w:numPr>
          <w:ilvl w:val="0"/>
          <w:numId w:val="10"/>
        </w:numPr>
        <w:tabs>
          <w:tab w:val="left" w:pos="1601"/>
        </w:tabs>
        <w:ind w:right="833" w:firstLine="352"/>
        <w:rPr>
          <w:sz w:val="20"/>
        </w:rPr>
      </w:pPr>
      <w:r>
        <w:rPr>
          <w:sz w:val="20"/>
        </w:rPr>
        <w:t>Инвестиционный налоговый кредит представляет собой такое изменение срока уплаты налога, при котором организации при наличии оснований, указанных в статье 17 настоящего Положения,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w:t>
      </w:r>
      <w:r>
        <w:rPr>
          <w:spacing w:val="-2"/>
          <w:sz w:val="20"/>
        </w:rPr>
        <w:t xml:space="preserve"> </w:t>
      </w:r>
      <w:r>
        <w:rPr>
          <w:sz w:val="20"/>
        </w:rPr>
        <w:t>процентов.</w:t>
      </w:r>
    </w:p>
    <w:p w:rsidR="00424FF3" w:rsidRDefault="004C4B4A">
      <w:pPr>
        <w:pStyle w:val="a4"/>
        <w:numPr>
          <w:ilvl w:val="0"/>
          <w:numId w:val="10"/>
        </w:numPr>
        <w:tabs>
          <w:tab w:val="left" w:pos="1646"/>
        </w:tabs>
        <w:ind w:right="839" w:firstLine="352"/>
        <w:rPr>
          <w:sz w:val="20"/>
        </w:rPr>
      </w:pPr>
      <w:proofErr w:type="gramStart"/>
      <w:r>
        <w:rPr>
          <w:sz w:val="20"/>
        </w:rPr>
        <w:t>Решение об изменении сроков уплаты налога на прибыль организаций по налоговой ставке, установленной для зачисления указанного налога в бюджет Малобуяновского сельского поселения Шемуршинского района Чувашской Республики, в части изменения сроков уплаты указанных налогов в форме инвестиционного налогового кредита принимается Собранием депутатов Малобуяновского сельского поселения Шемуршинского района Чувашской Республики по согласованию с финансовым отделом администрации Шемуршинского района Чувашской</w:t>
      </w:r>
      <w:r>
        <w:rPr>
          <w:spacing w:val="-3"/>
          <w:sz w:val="20"/>
        </w:rPr>
        <w:t xml:space="preserve"> </w:t>
      </w:r>
      <w:r>
        <w:rPr>
          <w:sz w:val="20"/>
        </w:rPr>
        <w:t>Республики.</w:t>
      </w:r>
      <w:proofErr w:type="gramEnd"/>
    </w:p>
    <w:p w:rsidR="00424FF3" w:rsidRDefault="004C4B4A">
      <w:pPr>
        <w:pStyle w:val="a4"/>
        <w:numPr>
          <w:ilvl w:val="0"/>
          <w:numId w:val="10"/>
        </w:numPr>
        <w:tabs>
          <w:tab w:val="left" w:pos="1545"/>
        </w:tabs>
        <w:ind w:left="1346" w:right="844" w:firstLine="0"/>
        <w:rPr>
          <w:sz w:val="20"/>
        </w:rPr>
      </w:pPr>
      <w:r>
        <w:rPr>
          <w:sz w:val="20"/>
        </w:rPr>
        <w:t>Инвестиционный налоговый кредит может быть предоставлен на срок от одного года до пяти лет. Инвестиционный</w:t>
      </w:r>
      <w:r>
        <w:rPr>
          <w:spacing w:val="9"/>
          <w:sz w:val="20"/>
        </w:rPr>
        <w:t xml:space="preserve"> </w:t>
      </w:r>
      <w:r>
        <w:rPr>
          <w:sz w:val="20"/>
        </w:rPr>
        <w:t>налоговый</w:t>
      </w:r>
      <w:r>
        <w:rPr>
          <w:spacing w:val="10"/>
          <w:sz w:val="20"/>
        </w:rPr>
        <w:t xml:space="preserve"> </w:t>
      </w:r>
      <w:r>
        <w:rPr>
          <w:sz w:val="20"/>
        </w:rPr>
        <w:t>кредит</w:t>
      </w:r>
      <w:r>
        <w:rPr>
          <w:spacing w:val="11"/>
          <w:sz w:val="20"/>
        </w:rPr>
        <w:t xml:space="preserve"> </w:t>
      </w:r>
      <w:r>
        <w:rPr>
          <w:sz w:val="20"/>
        </w:rPr>
        <w:t>может</w:t>
      </w:r>
      <w:r>
        <w:rPr>
          <w:spacing w:val="10"/>
          <w:sz w:val="20"/>
        </w:rPr>
        <w:t xml:space="preserve"> </w:t>
      </w:r>
      <w:r>
        <w:rPr>
          <w:sz w:val="20"/>
        </w:rPr>
        <w:t>быть</w:t>
      </w:r>
      <w:r>
        <w:rPr>
          <w:spacing w:val="13"/>
          <w:sz w:val="20"/>
        </w:rPr>
        <w:t xml:space="preserve"> </w:t>
      </w:r>
      <w:r>
        <w:rPr>
          <w:sz w:val="20"/>
        </w:rPr>
        <w:t>предоставлен</w:t>
      </w:r>
      <w:r>
        <w:rPr>
          <w:spacing w:val="12"/>
          <w:sz w:val="20"/>
        </w:rPr>
        <w:t xml:space="preserve"> </w:t>
      </w:r>
      <w:r>
        <w:rPr>
          <w:sz w:val="20"/>
        </w:rPr>
        <w:t>на</w:t>
      </w:r>
      <w:r>
        <w:rPr>
          <w:spacing w:val="12"/>
          <w:sz w:val="20"/>
        </w:rPr>
        <w:t xml:space="preserve"> </w:t>
      </w:r>
      <w:r>
        <w:rPr>
          <w:sz w:val="20"/>
        </w:rPr>
        <w:t>срок</w:t>
      </w:r>
      <w:r>
        <w:rPr>
          <w:spacing w:val="10"/>
          <w:sz w:val="20"/>
        </w:rPr>
        <w:t xml:space="preserve"> </w:t>
      </w:r>
      <w:r>
        <w:rPr>
          <w:sz w:val="20"/>
        </w:rPr>
        <w:t>до</w:t>
      </w:r>
      <w:r>
        <w:rPr>
          <w:spacing w:val="11"/>
          <w:sz w:val="20"/>
        </w:rPr>
        <w:t xml:space="preserve"> </w:t>
      </w:r>
      <w:r>
        <w:rPr>
          <w:sz w:val="20"/>
        </w:rPr>
        <w:t>десяти</w:t>
      </w:r>
      <w:r>
        <w:rPr>
          <w:spacing w:val="10"/>
          <w:sz w:val="20"/>
        </w:rPr>
        <w:t xml:space="preserve"> </w:t>
      </w:r>
      <w:r>
        <w:rPr>
          <w:sz w:val="20"/>
        </w:rPr>
        <w:t>лет</w:t>
      </w:r>
      <w:r>
        <w:rPr>
          <w:spacing w:val="10"/>
          <w:sz w:val="20"/>
        </w:rPr>
        <w:t xml:space="preserve"> </w:t>
      </w:r>
      <w:r>
        <w:rPr>
          <w:sz w:val="20"/>
        </w:rPr>
        <w:t>по</w:t>
      </w:r>
      <w:r>
        <w:rPr>
          <w:spacing w:val="11"/>
          <w:sz w:val="20"/>
        </w:rPr>
        <w:t xml:space="preserve"> </w:t>
      </w:r>
      <w:r>
        <w:rPr>
          <w:sz w:val="20"/>
        </w:rPr>
        <w:t>основанию,</w:t>
      </w:r>
    </w:p>
    <w:p w:rsidR="00424FF3" w:rsidRDefault="004C4B4A">
      <w:pPr>
        <w:pStyle w:val="a3"/>
        <w:spacing w:before="1"/>
      </w:pPr>
      <w:proofErr w:type="gramStart"/>
      <w:r>
        <w:t>указанному</w:t>
      </w:r>
      <w:proofErr w:type="gramEnd"/>
      <w:r>
        <w:t xml:space="preserve"> в подпункте 6 пункта 1 статьи 17 настоящего Положения.</w:t>
      </w:r>
    </w:p>
    <w:p w:rsidR="00424FF3" w:rsidRDefault="00424FF3">
      <w:pPr>
        <w:pStyle w:val="a3"/>
        <w:ind w:left="0"/>
        <w:jc w:val="left"/>
        <w:rPr>
          <w:sz w:val="22"/>
        </w:rPr>
      </w:pPr>
    </w:p>
    <w:p w:rsidR="00424FF3" w:rsidRDefault="00424FF3">
      <w:pPr>
        <w:pStyle w:val="a3"/>
        <w:spacing w:before="10"/>
        <w:ind w:left="0"/>
        <w:jc w:val="left"/>
        <w:rPr>
          <w:sz w:val="17"/>
        </w:rPr>
      </w:pPr>
    </w:p>
    <w:p w:rsidR="00424FF3" w:rsidRDefault="004C4B4A">
      <w:pPr>
        <w:pStyle w:val="a3"/>
        <w:ind w:left="1713"/>
        <w:jc w:val="left"/>
      </w:pPr>
      <w:r>
        <w:rPr>
          <w:b/>
        </w:rPr>
        <w:t xml:space="preserve">Статья 17. </w:t>
      </w:r>
      <w:r>
        <w:t>Предоставление инвестиционного налогового кредита</w:t>
      </w:r>
    </w:p>
    <w:p w:rsidR="00424FF3" w:rsidRDefault="00424FF3">
      <w:pPr>
        <w:pStyle w:val="a3"/>
        <w:spacing w:before="1"/>
        <w:ind w:left="0"/>
        <w:jc w:val="left"/>
      </w:pPr>
    </w:p>
    <w:p w:rsidR="00424FF3" w:rsidRDefault="004C4B4A">
      <w:pPr>
        <w:pStyle w:val="a4"/>
        <w:numPr>
          <w:ilvl w:val="0"/>
          <w:numId w:val="9"/>
        </w:numPr>
        <w:tabs>
          <w:tab w:val="left" w:pos="1730"/>
        </w:tabs>
        <w:ind w:right="840" w:firstLine="352"/>
        <w:rPr>
          <w:sz w:val="20"/>
        </w:rPr>
      </w:pPr>
      <w:r>
        <w:rPr>
          <w:sz w:val="20"/>
        </w:rPr>
        <w:t>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w:t>
      </w:r>
      <w:r>
        <w:rPr>
          <w:spacing w:val="-17"/>
          <w:sz w:val="20"/>
        </w:rPr>
        <w:t xml:space="preserve"> </w:t>
      </w:r>
      <w:r>
        <w:rPr>
          <w:sz w:val="20"/>
        </w:rPr>
        <w:t>оснований:</w:t>
      </w:r>
    </w:p>
    <w:p w:rsidR="00424FF3" w:rsidRDefault="004C4B4A">
      <w:pPr>
        <w:pStyle w:val="a4"/>
        <w:numPr>
          <w:ilvl w:val="0"/>
          <w:numId w:val="8"/>
        </w:numPr>
        <w:tabs>
          <w:tab w:val="left" w:pos="1632"/>
        </w:tabs>
        <w:spacing w:before="1"/>
        <w:ind w:right="832" w:firstLine="352"/>
        <w:rPr>
          <w:sz w:val="20"/>
        </w:rPr>
      </w:pPr>
      <w:r>
        <w:rPr>
          <w:sz w:val="20"/>
        </w:rPr>
        <w:t>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w:t>
      </w:r>
      <w:r>
        <w:rPr>
          <w:spacing w:val="8"/>
          <w:sz w:val="20"/>
        </w:rPr>
        <w:t xml:space="preserve"> </w:t>
      </w:r>
      <w:r>
        <w:rPr>
          <w:sz w:val="20"/>
        </w:rPr>
        <w:t>на</w:t>
      </w:r>
      <w:r>
        <w:rPr>
          <w:spacing w:val="11"/>
          <w:sz w:val="20"/>
        </w:rPr>
        <w:t xml:space="preserve"> </w:t>
      </w:r>
      <w:r>
        <w:rPr>
          <w:sz w:val="20"/>
        </w:rPr>
        <w:t>окружающую</w:t>
      </w:r>
      <w:r>
        <w:rPr>
          <w:spacing w:val="10"/>
          <w:sz w:val="20"/>
        </w:rPr>
        <w:t xml:space="preserve"> </w:t>
      </w:r>
      <w:r>
        <w:rPr>
          <w:sz w:val="20"/>
        </w:rPr>
        <w:t>среду,</w:t>
      </w:r>
      <w:r>
        <w:rPr>
          <w:spacing w:val="11"/>
          <w:sz w:val="20"/>
        </w:rPr>
        <w:t xml:space="preserve"> </w:t>
      </w:r>
      <w:r>
        <w:rPr>
          <w:sz w:val="20"/>
        </w:rPr>
        <w:t>предусмотренных</w:t>
      </w:r>
      <w:r>
        <w:rPr>
          <w:spacing w:val="10"/>
          <w:sz w:val="20"/>
        </w:rPr>
        <w:t xml:space="preserve"> </w:t>
      </w:r>
      <w:r>
        <w:rPr>
          <w:sz w:val="20"/>
        </w:rPr>
        <w:t>пунктом</w:t>
      </w:r>
      <w:r>
        <w:rPr>
          <w:spacing w:val="10"/>
          <w:sz w:val="20"/>
        </w:rPr>
        <w:t xml:space="preserve"> </w:t>
      </w:r>
      <w:r>
        <w:rPr>
          <w:sz w:val="20"/>
        </w:rPr>
        <w:t>4</w:t>
      </w:r>
      <w:r>
        <w:rPr>
          <w:spacing w:val="16"/>
          <w:sz w:val="20"/>
        </w:rPr>
        <w:t xml:space="preserve"> </w:t>
      </w:r>
      <w:proofErr w:type="gramStart"/>
      <w:r>
        <w:rPr>
          <w:sz w:val="20"/>
        </w:rPr>
        <w:t>ста</w:t>
      </w:r>
      <w:hyperlink r:id="rId83">
        <w:r>
          <w:rPr>
            <w:b/>
            <w:sz w:val="20"/>
          </w:rPr>
          <w:t>тьи</w:t>
        </w:r>
        <w:proofErr w:type="gramEnd"/>
        <w:r>
          <w:rPr>
            <w:b/>
            <w:spacing w:val="15"/>
            <w:sz w:val="20"/>
          </w:rPr>
          <w:t xml:space="preserve"> </w:t>
        </w:r>
        <w:r>
          <w:rPr>
            <w:b/>
            <w:sz w:val="20"/>
          </w:rPr>
          <w:t>17</w:t>
        </w:r>
        <w:r>
          <w:rPr>
            <w:b/>
            <w:spacing w:val="11"/>
            <w:sz w:val="20"/>
          </w:rPr>
          <w:t xml:space="preserve"> </w:t>
        </w:r>
      </w:hyperlink>
      <w:r>
        <w:rPr>
          <w:sz w:val="20"/>
        </w:rPr>
        <w:t>Федерального</w:t>
      </w:r>
      <w:r>
        <w:rPr>
          <w:spacing w:val="10"/>
          <w:sz w:val="20"/>
        </w:rPr>
        <w:t xml:space="preserve"> </w:t>
      </w:r>
      <w:r>
        <w:rPr>
          <w:sz w:val="20"/>
        </w:rPr>
        <w:t>закона</w:t>
      </w:r>
      <w:r>
        <w:rPr>
          <w:spacing w:val="10"/>
          <w:sz w:val="20"/>
        </w:rPr>
        <w:t xml:space="preserve"> </w:t>
      </w:r>
      <w:r>
        <w:rPr>
          <w:sz w:val="20"/>
        </w:rPr>
        <w:t>от</w:t>
      </w:r>
      <w:r>
        <w:rPr>
          <w:spacing w:val="8"/>
          <w:sz w:val="20"/>
        </w:rPr>
        <w:t xml:space="preserve"> </w:t>
      </w:r>
      <w:r>
        <w:rPr>
          <w:sz w:val="20"/>
        </w:rPr>
        <w:t>10</w:t>
      </w:r>
      <w:r>
        <w:rPr>
          <w:spacing w:val="10"/>
          <w:sz w:val="20"/>
        </w:rPr>
        <w:t xml:space="preserve"> </w:t>
      </w:r>
      <w:r>
        <w:rPr>
          <w:sz w:val="20"/>
        </w:rPr>
        <w:t>января</w:t>
      </w:r>
    </w:p>
    <w:p w:rsidR="00424FF3" w:rsidRDefault="00424FF3">
      <w:pPr>
        <w:jc w:val="both"/>
        <w:rPr>
          <w:sz w:val="20"/>
        </w:rPr>
        <w:sectPr w:rsidR="00424FF3">
          <w:pgSz w:w="11920" w:h="16850"/>
          <w:pgMar w:top="780" w:right="300" w:bottom="280" w:left="140" w:header="720" w:footer="720" w:gutter="0"/>
          <w:cols w:space="720"/>
        </w:sectPr>
      </w:pPr>
    </w:p>
    <w:p w:rsidR="00424FF3" w:rsidRDefault="004C4B4A">
      <w:pPr>
        <w:pStyle w:val="a3"/>
        <w:spacing w:before="64" w:line="229" w:lineRule="exact"/>
      </w:pPr>
      <w:r>
        <w:lastRenderedPageBreak/>
        <w:t>2002 года № 7-ФЗ "Об охране окружающей среды";</w:t>
      </w:r>
    </w:p>
    <w:p w:rsidR="00424FF3" w:rsidRDefault="004C4B4A">
      <w:pPr>
        <w:pStyle w:val="a4"/>
        <w:numPr>
          <w:ilvl w:val="0"/>
          <w:numId w:val="8"/>
        </w:numPr>
        <w:tabs>
          <w:tab w:val="left" w:pos="1639"/>
        </w:tabs>
        <w:ind w:right="831" w:firstLine="352"/>
        <w:rPr>
          <w:sz w:val="20"/>
        </w:rPr>
      </w:pPr>
      <w:r>
        <w:rPr>
          <w:sz w:val="20"/>
        </w:rPr>
        <w:t xml:space="preserve">осуществление этой организацией внедренческой или инновационной деятельности, в </w:t>
      </w:r>
      <w:r>
        <w:rPr>
          <w:spacing w:val="2"/>
          <w:sz w:val="20"/>
        </w:rPr>
        <w:t xml:space="preserve">том </w:t>
      </w:r>
      <w:r>
        <w:rPr>
          <w:sz w:val="20"/>
        </w:rPr>
        <w:t>числе создание новых или совершенствование применяемых технологий, создание новых видов сырья или материалов;</w:t>
      </w:r>
    </w:p>
    <w:p w:rsidR="00424FF3" w:rsidRDefault="004C4B4A">
      <w:pPr>
        <w:pStyle w:val="a4"/>
        <w:numPr>
          <w:ilvl w:val="0"/>
          <w:numId w:val="8"/>
        </w:numPr>
        <w:tabs>
          <w:tab w:val="left" w:pos="1586"/>
        </w:tabs>
        <w:spacing w:before="1"/>
        <w:ind w:right="837" w:firstLine="352"/>
        <w:rPr>
          <w:sz w:val="20"/>
        </w:rPr>
      </w:pPr>
      <w:r>
        <w:rPr>
          <w:sz w:val="20"/>
        </w:rPr>
        <w:t>выполнение этой организацией особо важного заказа по социально-экономическому развитию региона или предоставление ею особо важных услуг</w:t>
      </w:r>
      <w:r>
        <w:rPr>
          <w:spacing w:val="-3"/>
          <w:sz w:val="20"/>
        </w:rPr>
        <w:t xml:space="preserve"> </w:t>
      </w:r>
      <w:r>
        <w:rPr>
          <w:sz w:val="20"/>
        </w:rPr>
        <w:t>населению;</w:t>
      </w:r>
    </w:p>
    <w:p w:rsidR="00424FF3" w:rsidRDefault="004C4B4A">
      <w:pPr>
        <w:pStyle w:val="a4"/>
        <w:numPr>
          <w:ilvl w:val="0"/>
          <w:numId w:val="8"/>
        </w:numPr>
        <w:tabs>
          <w:tab w:val="left" w:pos="1562"/>
        </w:tabs>
        <w:spacing w:before="1"/>
        <w:ind w:left="1561" w:hanging="216"/>
        <w:rPr>
          <w:sz w:val="20"/>
        </w:rPr>
      </w:pPr>
      <w:r>
        <w:rPr>
          <w:sz w:val="20"/>
        </w:rPr>
        <w:t>выполнение организацией государственного оборонного</w:t>
      </w:r>
      <w:r>
        <w:rPr>
          <w:spacing w:val="-1"/>
          <w:sz w:val="20"/>
        </w:rPr>
        <w:t xml:space="preserve"> </w:t>
      </w:r>
      <w:r>
        <w:rPr>
          <w:sz w:val="20"/>
        </w:rPr>
        <w:t>заказа;</w:t>
      </w:r>
    </w:p>
    <w:p w:rsidR="00424FF3" w:rsidRDefault="00424FF3">
      <w:pPr>
        <w:pStyle w:val="a3"/>
        <w:spacing w:before="9"/>
        <w:ind w:left="0"/>
        <w:jc w:val="left"/>
        <w:rPr>
          <w:sz w:val="19"/>
        </w:rPr>
      </w:pPr>
    </w:p>
    <w:p w:rsidR="00424FF3" w:rsidRDefault="004C4B4A">
      <w:pPr>
        <w:pStyle w:val="a4"/>
        <w:numPr>
          <w:ilvl w:val="0"/>
          <w:numId w:val="8"/>
        </w:numPr>
        <w:tabs>
          <w:tab w:val="left" w:pos="1644"/>
        </w:tabs>
        <w:spacing w:before="1"/>
        <w:ind w:right="837" w:firstLine="352"/>
        <w:rPr>
          <w:sz w:val="20"/>
        </w:rPr>
      </w:pPr>
      <w:proofErr w:type="gramStart"/>
      <w:r>
        <w:rPr>
          <w:sz w:val="20"/>
        </w:rPr>
        <w:t>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r>
        <w:rPr>
          <w:spacing w:val="1"/>
          <w:sz w:val="20"/>
        </w:rPr>
        <w:t xml:space="preserve"> </w:t>
      </w:r>
      <w:r>
        <w:rPr>
          <w:sz w:val="20"/>
        </w:rPr>
        <w:t>Федерации;</w:t>
      </w:r>
      <w:proofErr w:type="gramEnd"/>
    </w:p>
    <w:p w:rsidR="00424FF3" w:rsidRDefault="004C4B4A">
      <w:pPr>
        <w:pStyle w:val="a4"/>
        <w:numPr>
          <w:ilvl w:val="0"/>
          <w:numId w:val="8"/>
        </w:numPr>
        <w:tabs>
          <w:tab w:val="left" w:pos="1603"/>
        </w:tabs>
        <w:ind w:right="838" w:firstLine="352"/>
        <w:rPr>
          <w:sz w:val="20"/>
        </w:rPr>
      </w:pPr>
      <w:r>
        <w:rPr>
          <w:sz w:val="20"/>
        </w:rPr>
        <w:t>включение этой организации в реестр резидентов зоны территориального развития в соответствии с</w:t>
      </w:r>
      <w:hyperlink r:id="rId84">
        <w:r>
          <w:rPr>
            <w:sz w:val="20"/>
          </w:rPr>
          <w:t xml:space="preserve"> </w:t>
        </w:r>
        <w:r>
          <w:rPr>
            <w:b/>
            <w:sz w:val="20"/>
          </w:rPr>
          <w:t xml:space="preserve">Федеральным законом </w:t>
        </w:r>
      </w:hyperlink>
      <w:r>
        <w:rPr>
          <w:sz w:val="20"/>
        </w:rPr>
        <w:t>от 3 декабря 2011 года № 392-ФЗ "О зонах территориального развития в Российской Федерации и о внесении изменений в отдельные законодательные акты Российской</w:t>
      </w:r>
      <w:r>
        <w:rPr>
          <w:spacing w:val="-7"/>
          <w:sz w:val="20"/>
        </w:rPr>
        <w:t xml:space="preserve"> </w:t>
      </w:r>
      <w:r>
        <w:rPr>
          <w:sz w:val="20"/>
        </w:rPr>
        <w:t>Федерации";</w:t>
      </w:r>
    </w:p>
    <w:p w:rsidR="00424FF3" w:rsidRDefault="004C4B4A">
      <w:pPr>
        <w:pStyle w:val="a4"/>
        <w:numPr>
          <w:ilvl w:val="0"/>
          <w:numId w:val="8"/>
        </w:numPr>
        <w:tabs>
          <w:tab w:val="left" w:pos="1564"/>
        </w:tabs>
        <w:spacing w:before="2"/>
        <w:ind w:right="844" w:firstLine="352"/>
        <w:rPr>
          <w:sz w:val="20"/>
        </w:rPr>
      </w:pPr>
      <w:proofErr w:type="gramStart"/>
      <w:r>
        <w:rPr>
          <w:sz w:val="20"/>
        </w:rPr>
        <w:t>включение этой организации в реестр резидентов индустриальных парков в соответствии с нормативным правовым актом Малобуяновского сельского поселения Шемуршинского района Чувашской Республики</w:t>
      </w:r>
      <w:r>
        <w:rPr>
          <w:spacing w:val="2"/>
          <w:sz w:val="20"/>
        </w:rPr>
        <w:t xml:space="preserve"> </w:t>
      </w:r>
      <w:r>
        <w:rPr>
          <w:sz w:val="20"/>
        </w:rPr>
        <w:t>(далее</w:t>
      </w:r>
      <w:proofErr w:type="gramEnd"/>
    </w:p>
    <w:p w:rsidR="00424FF3" w:rsidRDefault="004C4B4A">
      <w:pPr>
        <w:pStyle w:val="a3"/>
        <w:spacing w:line="228" w:lineRule="exact"/>
      </w:pPr>
      <w:r>
        <w:t>- резиденты индустриальных парков).</w:t>
      </w:r>
    </w:p>
    <w:p w:rsidR="00424FF3" w:rsidRDefault="00424FF3">
      <w:pPr>
        <w:pStyle w:val="a3"/>
        <w:ind w:left="0"/>
        <w:jc w:val="left"/>
      </w:pPr>
    </w:p>
    <w:p w:rsidR="00424FF3" w:rsidRDefault="004C4B4A">
      <w:pPr>
        <w:pStyle w:val="a4"/>
        <w:numPr>
          <w:ilvl w:val="0"/>
          <w:numId w:val="9"/>
        </w:numPr>
        <w:tabs>
          <w:tab w:val="left" w:pos="1663"/>
        </w:tabs>
        <w:ind w:right="843" w:firstLine="352"/>
        <w:rPr>
          <w:sz w:val="20"/>
        </w:rPr>
      </w:pPr>
      <w:r>
        <w:rPr>
          <w:sz w:val="20"/>
        </w:rPr>
        <w:t>Основания для получения инвестиционного налогового кредита должны быть документально подтверждены заинтересованной</w:t>
      </w:r>
      <w:r>
        <w:rPr>
          <w:spacing w:val="-2"/>
          <w:sz w:val="20"/>
        </w:rPr>
        <w:t xml:space="preserve"> </w:t>
      </w:r>
      <w:r>
        <w:rPr>
          <w:sz w:val="20"/>
        </w:rPr>
        <w:t>организацией.</w:t>
      </w:r>
    </w:p>
    <w:p w:rsidR="00424FF3" w:rsidRDefault="004C4B4A">
      <w:pPr>
        <w:pStyle w:val="a3"/>
        <w:spacing w:before="1"/>
        <w:ind w:right="839" w:firstLine="352"/>
      </w:pPr>
      <w:r>
        <w:t>Проверку наличия оснований для предоставления инвестиционного налогового кредита и выдачу заключения на инвестиционный проект осуществляет орган местного самоуправления Шемуршинского района Чувашской Республики, уполномоченный на выработку и осуществление государственной политики по созданию условий для привлечения инвестиций.</w:t>
      </w:r>
    </w:p>
    <w:p w:rsidR="00424FF3" w:rsidRDefault="004C4B4A">
      <w:pPr>
        <w:pStyle w:val="a4"/>
        <w:numPr>
          <w:ilvl w:val="0"/>
          <w:numId w:val="9"/>
        </w:numPr>
        <w:tabs>
          <w:tab w:val="left" w:pos="1562"/>
        </w:tabs>
        <w:ind w:right="839" w:firstLine="352"/>
        <w:rPr>
          <w:sz w:val="20"/>
        </w:rPr>
      </w:pPr>
      <w:r>
        <w:rPr>
          <w:sz w:val="20"/>
        </w:rPr>
        <w:t>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w:t>
      </w:r>
    </w:p>
    <w:p w:rsidR="00424FF3" w:rsidRDefault="00424FF3">
      <w:pPr>
        <w:pStyle w:val="a3"/>
        <w:spacing w:before="10"/>
        <w:ind w:left="0"/>
        <w:jc w:val="left"/>
        <w:rPr>
          <w:sz w:val="19"/>
        </w:rPr>
      </w:pPr>
    </w:p>
    <w:p w:rsidR="00424FF3" w:rsidRDefault="004C4B4A">
      <w:pPr>
        <w:pStyle w:val="a3"/>
        <w:ind w:left="1494" w:right="1129"/>
        <w:jc w:val="center"/>
      </w:pPr>
      <w:r>
        <w:rPr>
          <w:b/>
        </w:rPr>
        <w:t xml:space="preserve">Статья 18. </w:t>
      </w:r>
      <w:r>
        <w:t>Прекращение действия отсрочки, рассрочки или инвестиционного налогового кредита</w:t>
      </w:r>
    </w:p>
    <w:p w:rsidR="00424FF3" w:rsidRDefault="00424FF3">
      <w:pPr>
        <w:pStyle w:val="a3"/>
        <w:spacing w:before="1"/>
        <w:ind w:left="0"/>
        <w:jc w:val="left"/>
      </w:pPr>
    </w:p>
    <w:p w:rsidR="00424FF3" w:rsidRDefault="004C4B4A">
      <w:pPr>
        <w:pStyle w:val="a3"/>
        <w:ind w:right="839" w:firstLine="352"/>
      </w:pPr>
      <w:r>
        <w:t xml:space="preserve">Действие отсрочки, рассрочки или инвестиционного налогового кредита прекращается в случаях, предусмотренных </w:t>
      </w:r>
      <w:hyperlink r:id="rId85">
        <w:r>
          <w:rPr>
            <w:b/>
          </w:rPr>
          <w:t xml:space="preserve">статьей 68 </w:t>
        </w:r>
      </w:hyperlink>
      <w:r>
        <w:t>Налогового кодекса Российской Федерации.</w:t>
      </w:r>
    </w:p>
    <w:p w:rsidR="00424FF3" w:rsidRDefault="00424FF3">
      <w:pPr>
        <w:pStyle w:val="a3"/>
        <w:ind w:left="0"/>
        <w:jc w:val="left"/>
        <w:rPr>
          <w:sz w:val="22"/>
        </w:rPr>
      </w:pPr>
    </w:p>
    <w:p w:rsidR="00424FF3" w:rsidRDefault="00424FF3">
      <w:pPr>
        <w:pStyle w:val="a3"/>
        <w:spacing w:before="4"/>
        <w:ind w:left="0"/>
        <w:jc w:val="left"/>
        <w:rPr>
          <w:sz w:val="18"/>
        </w:rPr>
      </w:pPr>
    </w:p>
    <w:p w:rsidR="00424FF3" w:rsidRDefault="004C4B4A">
      <w:pPr>
        <w:pStyle w:val="Heading1"/>
        <w:ind w:left="1494" w:right="1122"/>
      </w:pPr>
      <w:r>
        <w:t>Часть вторая</w:t>
      </w:r>
    </w:p>
    <w:p w:rsidR="00424FF3" w:rsidRDefault="00424FF3">
      <w:pPr>
        <w:pStyle w:val="a3"/>
        <w:spacing w:before="1"/>
        <w:ind w:left="0"/>
        <w:jc w:val="left"/>
        <w:rPr>
          <w:b/>
        </w:rPr>
      </w:pPr>
    </w:p>
    <w:p w:rsidR="00424FF3" w:rsidRDefault="004C4B4A">
      <w:pPr>
        <w:spacing w:line="480" w:lineRule="auto"/>
        <w:ind w:left="4181" w:right="4022"/>
        <w:jc w:val="center"/>
        <w:rPr>
          <w:b/>
          <w:sz w:val="20"/>
        </w:rPr>
      </w:pPr>
      <w:r>
        <w:rPr>
          <w:b/>
          <w:sz w:val="20"/>
        </w:rPr>
        <w:t>Раздел III. Местные налоги и сборы Глава 6. Земельный налог</w:t>
      </w:r>
    </w:p>
    <w:p w:rsidR="00424FF3" w:rsidRDefault="004C4B4A">
      <w:pPr>
        <w:spacing w:line="224" w:lineRule="exact"/>
        <w:ind w:left="1713"/>
        <w:jc w:val="both"/>
        <w:rPr>
          <w:sz w:val="20"/>
        </w:rPr>
      </w:pPr>
      <w:r>
        <w:rPr>
          <w:b/>
          <w:sz w:val="20"/>
        </w:rPr>
        <w:t xml:space="preserve">Статья 19. </w:t>
      </w:r>
      <w:r>
        <w:rPr>
          <w:sz w:val="20"/>
        </w:rPr>
        <w:t>Порядок установления земельного налога</w:t>
      </w:r>
    </w:p>
    <w:p w:rsidR="00424FF3" w:rsidRDefault="00424FF3">
      <w:pPr>
        <w:pStyle w:val="a3"/>
        <w:spacing w:before="1"/>
        <w:ind w:left="0"/>
        <w:jc w:val="left"/>
      </w:pPr>
    </w:p>
    <w:p w:rsidR="00424FF3" w:rsidRDefault="004C4B4A">
      <w:pPr>
        <w:pStyle w:val="a3"/>
        <w:ind w:right="839" w:firstLine="352"/>
      </w:pPr>
      <w:r>
        <w:t xml:space="preserve">Земельный налог устанавливается, вводится в действие и прекращает действовать в соответствии с главой 31 «Земельный налог» </w:t>
      </w:r>
      <w:hyperlink r:id="rId86">
        <w:r>
          <w:rPr>
            <w:b/>
          </w:rPr>
          <w:t xml:space="preserve">Налогового </w:t>
        </w:r>
        <w:proofErr w:type="gramStart"/>
        <w:r>
          <w:rPr>
            <w:b/>
          </w:rPr>
          <w:t>кодекс</w:t>
        </w:r>
        <w:proofErr w:type="gramEnd"/>
      </w:hyperlink>
      <w:r>
        <w:t>а Российской Федерации и настоящим Положением и с момента введения в действие обязателен к уплате на территории Малобуяновского сельского поселения Шемуршинского района Чувашской</w:t>
      </w:r>
      <w:r>
        <w:rPr>
          <w:spacing w:val="-1"/>
        </w:rPr>
        <w:t xml:space="preserve"> </w:t>
      </w:r>
      <w:r>
        <w:t>Республики.</w:t>
      </w:r>
    </w:p>
    <w:p w:rsidR="00424FF3" w:rsidRDefault="004C4B4A">
      <w:pPr>
        <w:pStyle w:val="a3"/>
        <w:ind w:right="833" w:firstLine="352"/>
      </w:pPr>
      <w:r>
        <w:t xml:space="preserve">Исполнение обязанности по уплате земельного налога производится в соответствии с </w:t>
      </w:r>
      <w:hyperlink r:id="rId87">
        <w:r>
          <w:rPr>
            <w:b/>
          </w:rPr>
          <w:t>главой 3</w:t>
        </w:r>
      </w:hyperlink>
      <w:r>
        <w:t>1 "Земельный налог" Налогового кодекса Российской Федерации и настоящим</w:t>
      </w:r>
      <w:r>
        <w:rPr>
          <w:spacing w:val="-2"/>
        </w:rPr>
        <w:t xml:space="preserve"> </w:t>
      </w:r>
      <w:r>
        <w:t>Положением.</w:t>
      </w:r>
    </w:p>
    <w:p w:rsidR="00424FF3" w:rsidRDefault="00424FF3">
      <w:pPr>
        <w:pStyle w:val="a3"/>
        <w:spacing w:before="1"/>
        <w:ind w:left="0"/>
        <w:jc w:val="left"/>
      </w:pPr>
    </w:p>
    <w:p w:rsidR="00424FF3" w:rsidRDefault="004C4B4A">
      <w:pPr>
        <w:ind w:left="1713"/>
        <w:jc w:val="both"/>
        <w:rPr>
          <w:sz w:val="20"/>
        </w:rPr>
      </w:pPr>
      <w:r>
        <w:rPr>
          <w:b/>
          <w:sz w:val="20"/>
        </w:rPr>
        <w:t xml:space="preserve">Статья 20. </w:t>
      </w:r>
      <w:r>
        <w:rPr>
          <w:sz w:val="20"/>
        </w:rPr>
        <w:t>Налоговая база</w:t>
      </w:r>
    </w:p>
    <w:p w:rsidR="00424FF3" w:rsidRDefault="00424FF3">
      <w:pPr>
        <w:pStyle w:val="a3"/>
        <w:spacing w:before="10"/>
        <w:ind w:left="0"/>
        <w:jc w:val="left"/>
        <w:rPr>
          <w:sz w:val="19"/>
        </w:rPr>
      </w:pPr>
    </w:p>
    <w:p w:rsidR="00424FF3" w:rsidRDefault="004C4B4A">
      <w:pPr>
        <w:pStyle w:val="a3"/>
        <w:ind w:right="842" w:firstLine="352"/>
      </w:pPr>
      <w:r>
        <w:t xml:space="preserve">Налоговая база в отношении объектов налогообложения определяется исходя из их кадастровой стоимости. Порядок определения налоговой базы </w:t>
      </w:r>
      <w:proofErr w:type="gramStart"/>
      <w:r>
        <w:t>исходя из кадастровой стоимости объектов налогообложения определяется</w:t>
      </w:r>
      <w:proofErr w:type="gramEnd"/>
      <w:r>
        <w:t xml:space="preserve"> </w:t>
      </w:r>
      <w:hyperlink r:id="rId88">
        <w:r>
          <w:rPr>
            <w:b/>
          </w:rPr>
          <w:t xml:space="preserve">статьей </w:t>
        </w:r>
      </w:hyperlink>
      <w:r>
        <w:t>391 Налогового кодекса Российской Федерации.</w:t>
      </w:r>
    </w:p>
    <w:p w:rsidR="00424FF3" w:rsidRDefault="004C4B4A">
      <w:pPr>
        <w:spacing w:before="1"/>
        <w:ind w:left="1713"/>
        <w:jc w:val="both"/>
        <w:rPr>
          <w:sz w:val="20"/>
        </w:rPr>
      </w:pPr>
      <w:r>
        <w:rPr>
          <w:b/>
          <w:sz w:val="20"/>
        </w:rPr>
        <w:t xml:space="preserve">Статья 21. </w:t>
      </w:r>
      <w:r>
        <w:rPr>
          <w:sz w:val="20"/>
        </w:rPr>
        <w:t>Налоговые ставки</w:t>
      </w:r>
    </w:p>
    <w:p w:rsidR="00424FF3" w:rsidRDefault="00424FF3">
      <w:pPr>
        <w:pStyle w:val="a3"/>
        <w:spacing w:before="10"/>
        <w:ind w:left="0"/>
        <w:jc w:val="left"/>
        <w:rPr>
          <w:sz w:val="19"/>
        </w:rPr>
      </w:pPr>
    </w:p>
    <w:p w:rsidR="00424FF3" w:rsidRDefault="004C4B4A">
      <w:pPr>
        <w:pStyle w:val="a3"/>
        <w:ind w:left="1346"/>
        <w:jc w:val="left"/>
      </w:pPr>
      <w:r>
        <w:t>Настоящим Положением устанавливаются следующие ставки земельного налога:</w:t>
      </w:r>
    </w:p>
    <w:p w:rsidR="00424FF3" w:rsidRDefault="004C4B4A">
      <w:pPr>
        <w:pStyle w:val="a4"/>
        <w:numPr>
          <w:ilvl w:val="0"/>
          <w:numId w:val="7"/>
        </w:numPr>
        <w:tabs>
          <w:tab w:val="left" w:pos="1763"/>
          <w:tab w:val="left" w:pos="1764"/>
        </w:tabs>
        <w:spacing w:before="1"/>
        <w:rPr>
          <w:sz w:val="20"/>
        </w:rPr>
      </w:pPr>
      <w:r>
        <w:rPr>
          <w:sz w:val="20"/>
        </w:rPr>
        <w:t>0,3 процента в отношении земельных</w:t>
      </w:r>
      <w:r>
        <w:rPr>
          <w:spacing w:val="-1"/>
          <w:sz w:val="20"/>
        </w:rPr>
        <w:t xml:space="preserve"> </w:t>
      </w:r>
      <w:r>
        <w:rPr>
          <w:sz w:val="20"/>
        </w:rPr>
        <w:t>участков:</w:t>
      </w:r>
    </w:p>
    <w:p w:rsidR="00424FF3" w:rsidRDefault="004C4B4A">
      <w:pPr>
        <w:pStyle w:val="a3"/>
        <w:ind w:firstLine="360"/>
        <w:jc w:val="left"/>
      </w:pPr>
      <w: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24FF3" w:rsidRDefault="00424FF3">
      <w:pPr>
        <w:sectPr w:rsidR="00424FF3">
          <w:pgSz w:w="11920" w:h="16850"/>
          <w:pgMar w:top="780" w:right="300" w:bottom="280" w:left="140" w:header="720" w:footer="720" w:gutter="0"/>
          <w:cols w:space="720"/>
        </w:sectPr>
      </w:pPr>
    </w:p>
    <w:p w:rsidR="00424FF3" w:rsidRDefault="004C4B4A">
      <w:pPr>
        <w:pStyle w:val="a3"/>
        <w:spacing w:before="64"/>
        <w:ind w:right="835" w:firstLine="360"/>
      </w:pPr>
      <w:proofErr w:type="gramStart"/>
      <w:r>
        <w:lastRenderedPageBreak/>
        <w:t>занятых</w:t>
      </w:r>
      <w:proofErr w:type="gramEnd"/>
      <w:r>
        <w:t xml:space="preserve"> </w:t>
      </w:r>
      <w:hyperlink r:id="rId89" w:anchor="dst100149">
        <w:r>
          <w:t>жилищным фондом</w:t>
        </w:r>
      </w:hyperlink>
      <w:r>
        <w:t xml:space="preserve"> и </w:t>
      </w:r>
      <w:hyperlink r:id="rId90" w:anchor="dst100041">
        <w:r>
          <w:t>объектами инженерной инфраструктуры</w:t>
        </w:r>
      </w:hyperlink>
      <w: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w:t>
      </w:r>
      <w:r>
        <w:rPr>
          <w:spacing w:val="-3"/>
        </w:rPr>
        <w:t xml:space="preserve"> </w:t>
      </w:r>
      <w:r>
        <w:t>строительства;</w:t>
      </w:r>
    </w:p>
    <w:p w:rsidR="00424FF3" w:rsidRDefault="004C4B4A">
      <w:pPr>
        <w:pStyle w:val="a3"/>
        <w:ind w:right="833" w:firstLine="360"/>
      </w:pPr>
      <w:proofErr w:type="gramStart"/>
      <w:r>
        <w:t>приобретенных</w:t>
      </w:r>
      <w:proofErr w:type="gramEnd"/>
      <w:r>
        <w:t xml:space="preserve"> (предоставленных) для </w:t>
      </w:r>
      <w:hyperlink r:id="rId91" w:anchor="dst100022">
        <w:r>
          <w:t>личного подсобного хозяйства,</w:t>
        </w:r>
      </w:hyperlink>
      <w:r>
        <w:t xml:space="preserve"> садоводства, огородничества или животноводства, а также дачного хозяйства;</w:t>
      </w:r>
    </w:p>
    <w:p w:rsidR="00424FF3" w:rsidRDefault="004C4B4A">
      <w:pPr>
        <w:pStyle w:val="a3"/>
        <w:spacing w:before="1"/>
        <w:ind w:right="836" w:firstLine="360"/>
      </w:pPr>
      <w:r>
        <w:t xml:space="preserve">ограниченных в обороте в соответствии с </w:t>
      </w:r>
      <w:hyperlink r:id="rId92" w:anchor="dst100225">
        <w:r>
          <w:t xml:space="preserve">законодательством </w:t>
        </w:r>
      </w:hyperlink>
      <w:r>
        <w:t>Российской Федерации, предоставленных для обеспечения обороны, безопасности и таможенных нужд;</w:t>
      </w:r>
    </w:p>
    <w:p w:rsidR="00424FF3" w:rsidRDefault="004C4B4A">
      <w:pPr>
        <w:pStyle w:val="a4"/>
        <w:numPr>
          <w:ilvl w:val="0"/>
          <w:numId w:val="7"/>
        </w:numPr>
        <w:tabs>
          <w:tab w:val="left" w:pos="1660"/>
        </w:tabs>
        <w:spacing w:line="228" w:lineRule="exact"/>
        <w:ind w:left="1659" w:hanging="266"/>
        <w:rPr>
          <w:sz w:val="20"/>
        </w:rPr>
      </w:pPr>
      <w:r>
        <w:rPr>
          <w:sz w:val="20"/>
        </w:rPr>
        <w:t>1,5 процента в отношении прочих земельных</w:t>
      </w:r>
      <w:r>
        <w:rPr>
          <w:spacing w:val="-2"/>
          <w:sz w:val="20"/>
        </w:rPr>
        <w:t xml:space="preserve"> </w:t>
      </w:r>
      <w:r>
        <w:rPr>
          <w:sz w:val="20"/>
        </w:rPr>
        <w:t>участков.</w:t>
      </w:r>
    </w:p>
    <w:p w:rsidR="00424FF3" w:rsidRDefault="004C4B4A">
      <w:pPr>
        <w:pStyle w:val="a3"/>
        <w:spacing w:line="460" w:lineRule="atLeast"/>
        <w:ind w:left="1346" w:right="6883" w:firstLine="367"/>
        <w:jc w:val="left"/>
      </w:pPr>
      <w:r>
        <w:rPr>
          <w:b/>
        </w:rPr>
        <w:t xml:space="preserve">Статья 22. </w:t>
      </w:r>
      <w:r>
        <w:t>Налоговые льготы</w:t>
      </w:r>
      <w:proofErr w:type="gramStart"/>
      <w:r>
        <w:t xml:space="preserve"> О</w:t>
      </w:r>
      <w:proofErr w:type="gramEnd"/>
      <w:r>
        <w:t>свобождаются от налогообложения:</w:t>
      </w:r>
    </w:p>
    <w:p w:rsidR="00424FF3" w:rsidRDefault="004C4B4A">
      <w:pPr>
        <w:pStyle w:val="a4"/>
        <w:numPr>
          <w:ilvl w:val="0"/>
          <w:numId w:val="6"/>
        </w:numPr>
        <w:tabs>
          <w:tab w:val="left" w:pos="1624"/>
        </w:tabs>
        <w:ind w:right="840" w:firstLine="352"/>
        <w:rPr>
          <w:sz w:val="20"/>
        </w:rPr>
      </w:pPr>
      <w:r>
        <w:rPr>
          <w:sz w:val="20"/>
        </w:rPr>
        <w:t>органы местного самоуправления, учреждения культуры, физической культуры и спорта, туризма, финансируемые за счет средств бюджета Шемуршинского района Чувашской Республики и (или) за счет средств бюджета Малобуяновского сельского поселения Шемуршинского района Чувашской</w:t>
      </w:r>
      <w:r>
        <w:rPr>
          <w:spacing w:val="-20"/>
          <w:sz w:val="20"/>
        </w:rPr>
        <w:t xml:space="preserve"> </w:t>
      </w:r>
      <w:r>
        <w:rPr>
          <w:sz w:val="20"/>
        </w:rPr>
        <w:t>Республики;</w:t>
      </w:r>
    </w:p>
    <w:p w:rsidR="00424FF3" w:rsidRDefault="004C4B4A">
      <w:pPr>
        <w:pStyle w:val="a4"/>
        <w:numPr>
          <w:ilvl w:val="0"/>
          <w:numId w:val="6"/>
        </w:numPr>
        <w:tabs>
          <w:tab w:val="left" w:pos="1608"/>
        </w:tabs>
        <w:spacing w:before="1"/>
        <w:ind w:right="832" w:firstLine="352"/>
        <w:rPr>
          <w:sz w:val="20"/>
        </w:rPr>
      </w:pPr>
      <w:r>
        <w:rPr>
          <w:sz w:val="20"/>
        </w:rPr>
        <w:t xml:space="preserve">многодетные семьи, воспитывающие трех и более детей в возрасте до 18 лет, сроком на три года, начиная с года, следующего после предоставления им земельного участка в соответствии с </w:t>
      </w:r>
      <w:hyperlink r:id="rId93">
        <w:r>
          <w:rPr>
            <w:b/>
            <w:sz w:val="20"/>
          </w:rPr>
          <w:t xml:space="preserve">Законом </w:t>
        </w:r>
      </w:hyperlink>
      <w:r>
        <w:rPr>
          <w:sz w:val="20"/>
        </w:rPr>
        <w:t>Чувашской Республики от 01 апреля 2011 года № 10 "О предоставлении земельных участков многодетным семьям в Чувашской</w:t>
      </w:r>
      <w:r>
        <w:rPr>
          <w:spacing w:val="-2"/>
          <w:sz w:val="20"/>
        </w:rPr>
        <w:t xml:space="preserve"> </w:t>
      </w:r>
      <w:r>
        <w:rPr>
          <w:sz w:val="20"/>
        </w:rPr>
        <w:t>Республике";</w:t>
      </w:r>
    </w:p>
    <w:p w:rsidR="00424FF3" w:rsidRDefault="004C4B4A">
      <w:pPr>
        <w:pStyle w:val="a4"/>
        <w:numPr>
          <w:ilvl w:val="0"/>
          <w:numId w:val="6"/>
        </w:numPr>
        <w:tabs>
          <w:tab w:val="left" w:pos="1634"/>
        </w:tabs>
        <w:ind w:right="835" w:firstLine="352"/>
        <w:rPr>
          <w:sz w:val="20"/>
        </w:rPr>
      </w:pPr>
      <w:r>
        <w:rPr>
          <w:sz w:val="20"/>
        </w:rPr>
        <w:t xml:space="preserve">организации и учреждения </w:t>
      </w:r>
      <w:hyperlink r:id="rId94" w:anchor="dst100349">
        <w:r>
          <w:rPr>
            <w:sz w:val="20"/>
          </w:rPr>
          <w:t>уголовно-исполнительной системы</w:t>
        </w:r>
      </w:hyperlink>
      <w:r>
        <w:rPr>
          <w:sz w:val="20"/>
        </w:rPr>
        <w:t xml:space="preserve">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w:t>
      </w:r>
      <w:r>
        <w:rPr>
          <w:spacing w:val="-5"/>
          <w:sz w:val="20"/>
        </w:rPr>
        <w:t xml:space="preserve"> </w:t>
      </w:r>
      <w:r>
        <w:rPr>
          <w:sz w:val="20"/>
        </w:rPr>
        <w:t>функций;</w:t>
      </w:r>
    </w:p>
    <w:p w:rsidR="00424FF3" w:rsidRDefault="004C4B4A">
      <w:pPr>
        <w:pStyle w:val="a4"/>
        <w:numPr>
          <w:ilvl w:val="0"/>
          <w:numId w:val="6"/>
        </w:numPr>
        <w:tabs>
          <w:tab w:val="left" w:pos="1576"/>
        </w:tabs>
        <w:spacing w:before="1"/>
        <w:ind w:right="833" w:firstLine="352"/>
        <w:rPr>
          <w:sz w:val="20"/>
        </w:rPr>
      </w:pPr>
      <w:r>
        <w:rPr>
          <w:sz w:val="20"/>
        </w:rPr>
        <w:t xml:space="preserve">организации - в отношении земельных участков, занятых государственными автомобильными </w:t>
      </w:r>
      <w:hyperlink r:id="rId95" w:anchor="dst100054">
        <w:r>
          <w:rPr>
            <w:sz w:val="20"/>
          </w:rPr>
          <w:t>дорогами</w:t>
        </w:r>
      </w:hyperlink>
      <w:hyperlink r:id="rId96" w:anchor="dst100054">
        <w:r>
          <w:rPr>
            <w:sz w:val="20"/>
          </w:rPr>
          <w:t xml:space="preserve"> общего пользования;</w:t>
        </w:r>
      </w:hyperlink>
    </w:p>
    <w:p w:rsidR="00424FF3" w:rsidRDefault="0004605F">
      <w:pPr>
        <w:pStyle w:val="a4"/>
        <w:numPr>
          <w:ilvl w:val="0"/>
          <w:numId w:val="6"/>
        </w:numPr>
        <w:tabs>
          <w:tab w:val="left" w:pos="1656"/>
        </w:tabs>
        <w:ind w:right="836" w:firstLine="352"/>
        <w:rPr>
          <w:sz w:val="20"/>
        </w:rPr>
      </w:pPr>
      <w:hyperlink r:id="rId97" w:anchor="dst100066">
        <w:r w:rsidR="004C4B4A">
          <w:rPr>
            <w:sz w:val="20"/>
          </w:rPr>
          <w:t>религиозные организации</w:t>
        </w:r>
      </w:hyperlink>
      <w:r w:rsidR="004C4B4A">
        <w:rPr>
          <w:sz w:val="20"/>
        </w:rPr>
        <w:t xml:space="preserve"> - в отношении принадлежащих им земельных участков, на которых расположены здания, строения и сооружения религиозного и благотворительного</w:t>
      </w:r>
      <w:r w:rsidR="004C4B4A">
        <w:rPr>
          <w:spacing w:val="-9"/>
          <w:sz w:val="20"/>
        </w:rPr>
        <w:t xml:space="preserve"> </w:t>
      </w:r>
      <w:r w:rsidR="004C4B4A">
        <w:rPr>
          <w:sz w:val="20"/>
        </w:rPr>
        <w:t>назначения;</w:t>
      </w:r>
    </w:p>
    <w:p w:rsidR="00424FF3" w:rsidRDefault="0004605F">
      <w:pPr>
        <w:pStyle w:val="a4"/>
        <w:numPr>
          <w:ilvl w:val="0"/>
          <w:numId w:val="6"/>
        </w:numPr>
        <w:tabs>
          <w:tab w:val="left" w:pos="1839"/>
        </w:tabs>
        <w:ind w:right="834" w:firstLine="352"/>
        <w:rPr>
          <w:sz w:val="20"/>
        </w:rPr>
      </w:pPr>
      <w:hyperlink r:id="rId98" w:anchor="dst100071">
        <w:r w:rsidR="004C4B4A">
          <w:rPr>
            <w:sz w:val="20"/>
          </w:rPr>
          <w:t>общероссийские</w:t>
        </w:r>
      </w:hyperlink>
      <w:r w:rsidR="004C4B4A">
        <w:rPr>
          <w:sz w:val="20"/>
        </w:rPr>
        <w:t xml:space="preserve">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424FF3" w:rsidRDefault="004C4B4A">
      <w:pPr>
        <w:pStyle w:val="a3"/>
        <w:ind w:right="833" w:firstLine="352"/>
      </w:pPr>
      <w:proofErr w:type="gramStart"/>
      <w:r>
        <w:t xml:space="preserve">организации, уставный капитал которых полностью состоит из вкладов указанных общероссийских общественных организаций инвалидов, если </w:t>
      </w:r>
      <w:hyperlink r:id="rId99" w:anchor="dst100617">
        <w:r>
          <w:t>среднесписочная численность</w:t>
        </w:r>
      </w:hyperlink>
      <w:r>
        <w:t xml:space="preserve">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t xml:space="preserve"> иных товаров по </w:t>
      </w:r>
      <w:hyperlink r:id="rId100" w:anchor="dst100008">
        <w:r>
          <w:t>перечню,</w:t>
        </w:r>
      </w:hyperlink>
      <w:r>
        <w:t xml:space="preserve">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424FF3" w:rsidRDefault="004C4B4A">
      <w:pPr>
        <w:pStyle w:val="a3"/>
        <w:ind w:right="835" w:firstLine="352"/>
      </w:pPr>
      <w:r>
        <w:t xml:space="preserve">учреждения, единственными </w:t>
      </w:r>
      <w:proofErr w:type="gramStart"/>
      <w:r>
        <w:t>собственниками</w:t>
      </w:r>
      <w:proofErr w:type="gramEnd"/>
      <w:r>
        <w:t xml:space="preserve">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w:t>
      </w:r>
    </w:p>
    <w:p w:rsidR="00424FF3" w:rsidRDefault="004C4B4A">
      <w:pPr>
        <w:pStyle w:val="a3"/>
        <w:ind w:right="837"/>
      </w:pPr>
      <w:r>
        <w:t>целей социальной защиты и реабилитации инвалидов, а также для оказания правовой и иной помощи инвалидам, детям-инвалидам и их родителям;</w:t>
      </w:r>
    </w:p>
    <w:p w:rsidR="00424FF3" w:rsidRDefault="0004605F">
      <w:pPr>
        <w:pStyle w:val="a4"/>
        <w:numPr>
          <w:ilvl w:val="0"/>
          <w:numId w:val="6"/>
        </w:numPr>
        <w:tabs>
          <w:tab w:val="left" w:pos="1582"/>
        </w:tabs>
        <w:ind w:right="837" w:firstLine="352"/>
        <w:rPr>
          <w:sz w:val="20"/>
        </w:rPr>
      </w:pPr>
      <w:hyperlink r:id="rId101" w:anchor="dst4">
        <w:r w:rsidR="004C4B4A">
          <w:rPr>
            <w:sz w:val="20"/>
          </w:rPr>
          <w:t xml:space="preserve">организации </w:t>
        </w:r>
      </w:hyperlink>
      <w:r w:rsidR="004C4B4A">
        <w:rPr>
          <w:sz w:val="20"/>
        </w:rPr>
        <w:t xml:space="preserve">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w:t>
      </w:r>
      <w:hyperlink r:id="rId102" w:anchor="dst100043">
        <w:r w:rsidR="004C4B4A">
          <w:rPr>
            <w:sz w:val="20"/>
          </w:rPr>
          <w:t xml:space="preserve">изделий </w:t>
        </w:r>
      </w:hyperlink>
      <w:r w:rsidR="004C4B4A">
        <w:rPr>
          <w:sz w:val="20"/>
        </w:rPr>
        <w:t>народных художественных</w:t>
      </w:r>
      <w:r w:rsidR="004C4B4A">
        <w:rPr>
          <w:spacing w:val="1"/>
          <w:sz w:val="20"/>
        </w:rPr>
        <w:t xml:space="preserve"> </w:t>
      </w:r>
      <w:r w:rsidR="004C4B4A">
        <w:rPr>
          <w:sz w:val="20"/>
        </w:rPr>
        <w:t>промыслов.</w:t>
      </w:r>
    </w:p>
    <w:p w:rsidR="00424FF3" w:rsidRDefault="00424FF3">
      <w:pPr>
        <w:pStyle w:val="a3"/>
        <w:spacing w:before="11"/>
        <w:ind w:left="0"/>
        <w:jc w:val="left"/>
        <w:rPr>
          <w:sz w:val="19"/>
        </w:rPr>
      </w:pPr>
    </w:p>
    <w:p w:rsidR="00424FF3" w:rsidRDefault="004C4B4A">
      <w:pPr>
        <w:pStyle w:val="a3"/>
        <w:ind w:left="1713"/>
        <w:jc w:val="left"/>
      </w:pPr>
      <w:r>
        <w:rPr>
          <w:b/>
        </w:rPr>
        <w:t xml:space="preserve">Статья 23. </w:t>
      </w:r>
      <w:r>
        <w:t>Порядок и срок уплаты налога и авансовых платежей по налогу</w:t>
      </w:r>
    </w:p>
    <w:p w:rsidR="00424FF3" w:rsidRDefault="00424FF3">
      <w:pPr>
        <w:pStyle w:val="a3"/>
        <w:ind w:left="0"/>
        <w:jc w:val="left"/>
      </w:pPr>
    </w:p>
    <w:p w:rsidR="00424FF3" w:rsidRDefault="004C4B4A">
      <w:pPr>
        <w:pStyle w:val="a4"/>
        <w:numPr>
          <w:ilvl w:val="0"/>
          <w:numId w:val="5"/>
        </w:numPr>
        <w:tabs>
          <w:tab w:val="left" w:pos="1564"/>
        </w:tabs>
        <w:spacing w:before="1"/>
        <w:ind w:right="836" w:firstLine="352"/>
        <w:rPr>
          <w:sz w:val="20"/>
        </w:rPr>
      </w:pPr>
      <w:r>
        <w:rPr>
          <w:sz w:val="20"/>
        </w:rPr>
        <w:t>Налог подлежит уплате налогоплательщиками - физическими лицами в срок, установленный абзацем 3 пункта 1 статьи 397 Налогового кодекса Российской Федерации, на основании налогового уведомления, направленного налоговым</w:t>
      </w:r>
      <w:r>
        <w:rPr>
          <w:spacing w:val="1"/>
          <w:sz w:val="20"/>
        </w:rPr>
        <w:t xml:space="preserve"> </w:t>
      </w:r>
      <w:r>
        <w:rPr>
          <w:sz w:val="20"/>
        </w:rPr>
        <w:t>органом.</w:t>
      </w:r>
    </w:p>
    <w:p w:rsidR="00424FF3" w:rsidRDefault="004C4B4A">
      <w:pPr>
        <w:pStyle w:val="a3"/>
        <w:ind w:right="841" w:firstLine="352"/>
      </w:pPr>
      <w:r>
        <w:t>Направление налогового уведомления допускается не более чем за три налоговых периода, предшествующих календарному году его направления.</w:t>
      </w:r>
    </w:p>
    <w:p w:rsidR="00424FF3" w:rsidRDefault="004C4B4A">
      <w:pPr>
        <w:pStyle w:val="a3"/>
        <w:ind w:right="832" w:firstLine="352"/>
      </w:pPr>
      <w:r>
        <w:t xml:space="preserve">Налогоплательщики, указанные в </w:t>
      </w:r>
      <w:hyperlink r:id="rId103" w:anchor="dst10505">
        <w:r>
          <w:t xml:space="preserve">абзаце первом </w:t>
        </w:r>
      </w:hyperlink>
      <w:r>
        <w:t xml:space="preserve">статьи 397 настоящего пункта, уплачивают налог не более чем за три налоговых периода, предшествующих календарному году направления налогового уведомления, указанного в </w:t>
      </w:r>
      <w:hyperlink r:id="rId104" w:anchor="dst4997">
        <w:r>
          <w:t xml:space="preserve">абзаце втором </w:t>
        </w:r>
      </w:hyperlink>
      <w:r>
        <w:t>настоящего пункта.</w:t>
      </w:r>
    </w:p>
    <w:p w:rsidR="00424FF3" w:rsidRDefault="004C4B4A">
      <w:pPr>
        <w:pStyle w:val="a3"/>
        <w:ind w:right="844" w:firstLine="350"/>
      </w:pPr>
      <w:r>
        <w:t xml:space="preserve">Возврат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w:t>
      </w:r>
      <w:hyperlink r:id="rId105" w:anchor="dst520">
        <w:r>
          <w:t xml:space="preserve">статьями 78 </w:t>
        </w:r>
      </w:hyperlink>
      <w:r>
        <w:t xml:space="preserve">и </w:t>
      </w:r>
      <w:hyperlink r:id="rId106" w:anchor="dst547">
        <w:r>
          <w:t xml:space="preserve">79 </w:t>
        </w:r>
      </w:hyperlink>
      <w:r>
        <w:t>Налогового кодекса.</w:t>
      </w:r>
    </w:p>
    <w:p w:rsidR="00424FF3" w:rsidRDefault="004C4B4A">
      <w:pPr>
        <w:pStyle w:val="a4"/>
        <w:numPr>
          <w:ilvl w:val="0"/>
          <w:numId w:val="5"/>
        </w:numPr>
        <w:tabs>
          <w:tab w:val="left" w:pos="1728"/>
        </w:tabs>
        <w:ind w:right="836" w:firstLine="352"/>
        <w:rPr>
          <w:sz w:val="20"/>
        </w:rPr>
      </w:pPr>
      <w:r>
        <w:rPr>
          <w:sz w:val="20"/>
        </w:rPr>
        <w:t>Налогоплательщики - организации или физические лица, являющиеся индивидуальными предпринимателями,</w:t>
      </w:r>
      <w:r>
        <w:rPr>
          <w:spacing w:val="10"/>
          <w:sz w:val="20"/>
        </w:rPr>
        <w:t xml:space="preserve"> </w:t>
      </w:r>
      <w:r>
        <w:rPr>
          <w:sz w:val="20"/>
        </w:rPr>
        <w:t>уплачивают</w:t>
      </w:r>
      <w:r>
        <w:rPr>
          <w:spacing w:val="7"/>
          <w:sz w:val="20"/>
        </w:rPr>
        <w:t xml:space="preserve"> </w:t>
      </w:r>
      <w:r>
        <w:rPr>
          <w:sz w:val="20"/>
        </w:rPr>
        <w:t>авансовые</w:t>
      </w:r>
      <w:r>
        <w:rPr>
          <w:spacing w:val="12"/>
          <w:sz w:val="20"/>
        </w:rPr>
        <w:t xml:space="preserve"> </w:t>
      </w:r>
      <w:r>
        <w:rPr>
          <w:sz w:val="20"/>
        </w:rPr>
        <w:t>платежи</w:t>
      </w:r>
      <w:r>
        <w:rPr>
          <w:spacing w:val="7"/>
          <w:sz w:val="20"/>
        </w:rPr>
        <w:t xml:space="preserve"> </w:t>
      </w:r>
      <w:r>
        <w:rPr>
          <w:sz w:val="20"/>
        </w:rPr>
        <w:t>по</w:t>
      </w:r>
      <w:r>
        <w:rPr>
          <w:spacing w:val="9"/>
          <w:sz w:val="20"/>
        </w:rPr>
        <w:t xml:space="preserve"> </w:t>
      </w:r>
      <w:r>
        <w:rPr>
          <w:sz w:val="20"/>
        </w:rPr>
        <w:t>налогу</w:t>
      </w:r>
      <w:r>
        <w:rPr>
          <w:spacing w:val="5"/>
          <w:sz w:val="20"/>
        </w:rPr>
        <w:t xml:space="preserve"> </w:t>
      </w:r>
      <w:r>
        <w:rPr>
          <w:sz w:val="20"/>
        </w:rPr>
        <w:t>не</w:t>
      </w:r>
      <w:r>
        <w:rPr>
          <w:spacing w:val="11"/>
          <w:sz w:val="20"/>
        </w:rPr>
        <w:t xml:space="preserve"> </w:t>
      </w:r>
      <w:r>
        <w:rPr>
          <w:sz w:val="20"/>
        </w:rPr>
        <w:t>позднее</w:t>
      </w:r>
      <w:r>
        <w:rPr>
          <w:spacing w:val="9"/>
          <w:sz w:val="20"/>
        </w:rPr>
        <w:t xml:space="preserve"> </w:t>
      </w:r>
      <w:r>
        <w:rPr>
          <w:sz w:val="20"/>
        </w:rPr>
        <w:t>30</w:t>
      </w:r>
      <w:r>
        <w:rPr>
          <w:spacing w:val="9"/>
          <w:sz w:val="20"/>
        </w:rPr>
        <w:t xml:space="preserve"> </w:t>
      </w:r>
      <w:r>
        <w:rPr>
          <w:sz w:val="20"/>
        </w:rPr>
        <w:t>апреля,</w:t>
      </w:r>
      <w:r>
        <w:rPr>
          <w:spacing w:val="9"/>
          <w:sz w:val="20"/>
        </w:rPr>
        <w:t xml:space="preserve"> </w:t>
      </w:r>
      <w:r>
        <w:rPr>
          <w:sz w:val="20"/>
        </w:rPr>
        <w:t>не</w:t>
      </w:r>
      <w:r>
        <w:rPr>
          <w:spacing w:val="8"/>
          <w:sz w:val="20"/>
        </w:rPr>
        <w:t xml:space="preserve"> </w:t>
      </w:r>
      <w:r>
        <w:rPr>
          <w:sz w:val="20"/>
        </w:rPr>
        <w:t>позднее</w:t>
      </w:r>
      <w:r>
        <w:rPr>
          <w:spacing w:val="9"/>
          <w:sz w:val="20"/>
        </w:rPr>
        <w:t xml:space="preserve"> </w:t>
      </w:r>
      <w:r>
        <w:rPr>
          <w:sz w:val="20"/>
        </w:rPr>
        <w:t>31</w:t>
      </w:r>
      <w:r>
        <w:rPr>
          <w:spacing w:val="9"/>
          <w:sz w:val="20"/>
        </w:rPr>
        <w:t xml:space="preserve"> </w:t>
      </w:r>
      <w:r>
        <w:rPr>
          <w:sz w:val="20"/>
        </w:rPr>
        <w:t>июля</w:t>
      </w:r>
      <w:r>
        <w:rPr>
          <w:spacing w:val="10"/>
          <w:sz w:val="20"/>
        </w:rPr>
        <w:t xml:space="preserve"> </w:t>
      </w:r>
      <w:r>
        <w:rPr>
          <w:sz w:val="20"/>
        </w:rPr>
        <w:t>и</w:t>
      </w:r>
      <w:r>
        <w:rPr>
          <w:spacing w:val="8"/>
          <w:sz w:val="20"/>
        </w:rPr>
        <w:t xml:space="preserve"> </w:t>
      </w:r>
      <w:r>
        <w:rPr>
          <w:sz w:val="20"/>
        </w:rPr>
        <w:t>не</w:t>
      </w:r>
    </w:p>
    <w:p w:rsidR="00424FF3" w:rsidRDefault="00424FF3">
      <w:pPr>
        <w:jc w:val="both"/>
        <w:rPr>
          <w:sz w:val="20"/>
        </w:rPr>
        <w:sectPr w:rsidR="00424FF3">
          <w:pgSz w:w="11920" w:h="16850"/>
          <w:pgMar w:top="780" w:right="300" w:bottom="280" w:left="140" w:header="720" w:footer="720" w:gutter="0"/>
          <w:cols w:space="720"/>
        </w:sectPr>
      </w:pPr>
    </w:p>
    <w:p w:rsidR="00424FF3" w:rsidRDefault="004C4B4A">
      <w:pPr>
        <w:pStyle w:val="a3"/>
        <w:spacing w:before="64"/>
        <w:ind w:right="833"/>
      </w:pPr>
      <w:r>
        <w:lastRenderedPageBreak/>
        <w:t>позднее 31 октября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424FF3" w:rsidRDefault="004C4B4A">
      <w:pPr>
        <w:pStyle w:val="a4"/>
        <w:numPr>
          <w:ilvl w:val="0"/>
          <w:numId w:val="5"/>
        </w:numPr>
        <w:tabs>
          <w:tab w:val="left" w:pos="1670"/>
        </w:tabs>
        <w:ind w:right="838" w:firstLine="352"/>
        <w:rPr>
          <w:sz w:val="20"/>
        </w:rPr>
      </w:pPr>
      <w:r>
        <w:rPr>
          <w:sz w:val="20"/>
        </w:rPr>
        <w:t>Сумма налога, подлежащая уплате в бюджет по итогам налогового периода, определяется налогоплательщиками, являющимися организациями или индивидуальными предпринимателями, как разница между суммой налога и суммами подлежащих уплате в течение налогового периода авансовых платежей по налогу.</w:t>
      </w:r>
    </w:p>
    <w:p w:rsidR="00424FF3" w:rsidRDefault="004C4B4A">
      <w:pPr>
        <w:pStyle w:val="a4"/>
        <w:numPr>
          <w:ilvl w:val="0"/>
          <w:numId w:val="5"/>
        </w:numPr>
        <w:tabs>
          <w:tab w:val="left" w:pos="1716"/>
        </w:tabs>
        <w:ind w:right="834" w:firstLine="352"/>
        <w:rPr>
          <w:sz w:val="20"/>
        </w:rPr>
      </w:pPr>
      <w:r>
        <w:rPr>
          <w:sz w:val="20"/>
        </w:rPr>
        <w:t>По истечении налогового периода налогоплательщики (организации или индивидуальные предприниматели) уплачивают сумму налога, исчисленную в порядке, предусмотренном пунктом 3 настоящей статьи, 1 февраля года, следующего за истекшим налоговым</w:t>
      </w:r>
      <w:r>
        <w:rPr>
          <w:spacing w:val="-1"/>
          <w:sz w:val="20"/>
        </w:rPr>
        <w:t xml:space="preserve"> </w:t>
      </w:r>
      <w:r>
        <w:rPr>
          <w:sz w:val="20"/>
        </w:rPr>
        <w:t>периодом.</w:t>
      </w:r>
    </w:p>
    <w:p w:rsidR="00424FF3" w:rsidRDefault="00424FF3">
      <w:pPr>
        <w:pStyle w:val="a3"/>
        <w:ind w:left="0"/>
        <w:jc w:val="left"/>
        <w:rPr>
          <w:sz w:val="22"/>
        </w:rPr>
      </w:pPr>
    </w:p>
    <w:p w:rsidR="00424FF3" w:rsidRDefault="00424FF3">
      <w:pPr>
        <w:pStyle w:val="a3"/>
        <w:spacing w:before="10"/>
        <w:ind w:left="0"/>
        <w:jc w:val="left"/>
        <w:rPr>
          <w:sz w:val="17"/>
        </w:rPr>
      </w:pPr>
    </w:p>
    <w:p w:rsidR="00424FF3" w:rsidRDefault="004C4B4A">
      <w:pPr>
        <w:pStyle w:val="a3"/>
        <w:ind w:left="2606" w:right="1312" w:hanging="893"/>
        <w:jc w:val="left"/>
      </w:pPr>
      <w:r>
        <w:rPr>
          <w:b/>
        </w:rPr>
        <w:t xml:space="preserve">Статья 24. </w:t>
      </w:r>
      <w:r>
        <w:t>Порядок и сроки представления налогоплательщиками документов, подтверждающих  право на уменьшение налоговой</w:t>
      </w:r>
      <w:r>
        <w:rPr>
          <w:spacing w:val="2"/>
        </w:rPr>
        <w:t xml:space="preserve"> </w:t>
      </w:r>
      <w:r>
        <w:t>базы</w:t>
      </w:r>
    </w:p>
    <w:p w:rsidR="00424FF3" w:rsidRDefault="00424FF3">
      <w:pPr>
        <w:pStyle w:val="a3"/>
        <w:spacing w:before="1"/>
        <w:ind w:left="0"/>
        <w:jc w:val="left"/>
      </w:pPr>
    </w:p>
    <w:p w:rsidR="00424FF3" w:rsidRDefault="004C4B4A">
      <w:pPr>
        <w:pStyle w:val="a3"/>
        <w:ind w:right="835" w:firstLine="352"/>
      </w:pPr>
      <w:proofErr w:type="gramStart"/>
      <w:r>
        <w:t xml:space="preserve">Налогоплательщики, имеющие право на уменьшение налоговой базы на необлагаемую в соответствии со </w:t>
      </w:r>
      <w:hyperlink r:id="rId107">
        <w:r>
          <w:rPr>
            <w:b/>
          </w:rPr>
          <w:t>статьей 391</w:t>
        </w:r>
      </w:hyperlink>
      <w:r>
        <w:rPr>
          <w:b/>
        </w:rPr>
        <w:t xml:space="preserve"> </w:t>
      </w:r>
      <w:r>
        <w:t>Налогового кодекса Российской Федерации налогом сумму, представляют документы, подтверждающие право на уменьшение налоговой базы, в налоговый орган по месту нахождения земельного участка до 1 июня текущего года либо в течение 30 (тридцати) дней с момента возникновения права на уменьшение налоговой базы.</w:t>
      </w:r>
      <w:proofErr w:type="gramEnd"/>
    </w:p>
    <w:p w:rsidR="00424FF3" w:rsidRDefault="00424FF3">
      <w:pPr>
        <w:pStyle w:val="a3"/>
        <w:spacing w:before="10"/>
        <w:ind w:left="0"/>
        <w:jc w:val="left"/>
        <w:rPr>
          <w:sz w:val="29"/>
        </w:rPr>
      </w:pPr>
    </w:p>
    <w:p w:rsidR="00424FF3" w:rsidRDefault="004C4B4A">
      <w:pPr>
        <w:pStyle w:val="Heading1"/>
        <w:ind w:left="1477"/>
      </w:pPr>
      <w:r>
        <w:t>Глава 7. Налог на имущество физических лиц</w:t>
      </w:r>
    </w:p>
    <w:p w:rsidR="00424FF3" w:rsidRDefault="00424FF3">
      <w:pPr>
        <w:pStyle w:val="a3"/>
        <w:spacing w:before="1"/>
        <w:ind w:left="0"/>
        <w:jc w:val="left"/>
        <w:rPr>
          <w:b/>
          <w:sz w:val="29"/>
        </w:rPr>
      </w:pPr>
    </w:p>
    <w:p w:rsidR="00424FF3" w:rsidRDefault="004C4B4A">
      <w:pPr>
        <w:pStyle w:val="a3"/>
        <w:ind w:left="2606" w:right="840" w:hanging="893"/>
        <w:jc w:val="left"/>
      </w:pPr>
      <w:r>
        <w:rPr>
          <w:b/>
        </w:rPr>
        <w:t xml:space="preserve">Статья 25. </w:t>
      </w:r>
      <w:r>
        <w:t>Порядок установления налога на имущество физических лиц и исполнения обязанностей по его уплате</w:t>
      </w:r>
    </w:p>
    <w:p w:rsidR="00424FF3" w:rsidRDefault="00424FF3">
      <w:pPr>
        <w:pStyle w:val="a3"/>
        <w:spacing w:before="10"/>
        <w:ind w:left="0"/>
        <w:jc w:val="left"/>
        <w:rPr>
          <w:sz w:val="19"/>
        </w:rPr>
      </w:pPr>
    </w:p>
    <w:p w:rsidR="00424FF3" w:rsidRDefault="004C4B4A">
      <w:pPr>
        <w:pStyle w:val="a3"/>
        <w:ind w:right="834" w:firstLine="352"/>
      </w:pPr>
      <w:r>
        <w:t xml:space="preserve">Налог на имущество физических лиц устанавливается, вводится в действие и прекращает действовать в соответствии с </w:t>
      </w:r>
      <w:hyperlink r:id="rId108">
        <w:r>
          <w:rPr>
            <w:b/>
          </w:rPr>
          <w:t xml:space="preserve">главой 32 </w:t>
        </w:r>
      </w:hyperlink>
      <w:r>
        <w:t>"Налог на имущество физических лиц" Налогового кодекса Российской Федерации и настоящим Положением, и обязателен к уплате на территории Малобуяновского сельского поселения Шемуршинского района Чувашской Республики.</w:t>
      </w:r>
    </w:p>
    <w:p w:rsidR="00424FF3" w:rsidRDefault="004C4B4A">
      <w:pPr>
        <w:pStyle w:val="a3"/>
        <w:ind w:right="832" w:firstLine="352"/>
      </w:pPr>
      <w:r>
        <w:t xml:space="preserve">Исполнение обязанности по уплате налога на имущество физических лиц производится в соответствии с </w:t>
      </w:r>
      <w:hyperlink r:id="rId109">
        <w:r>
          <w:rPr>
            <w:b/>
          </w:rPr>
          <w:t>главой 32</w:t>
        </w:r>
      </w:hyperlink>
      <w:r>
        <w:rPr>
          <w:b/>
        </w:rPr>
        <w:t xml:space="preserve"> </w:t>
      </w:r>
      <w:r>
        <w:t>"Налог на имущество физических лиц" Налогового кодекса Российской Федерации и настоящим Положением.</w:t>
      </w:r>
    </w:p>
    <w:p w:rsidR="00424FF3" w:rsidRDefault="00424FF3">
      <w:pPr>
        <w:pStyle w:val="a3"/>
        <w:ind w:left="0"/>
        <w:jc w:val="left"/>
        <w:rPr>
          <w:sz w:val="22"/>
        </w:rPr>
      </w:pPr>
    </w:p>
    <w:p w:rsidR="00424FF3" w:rsidRDefault="00424FF3">
      <w:pPr>
        <w:pStyle w:val="a3"/>
        <w:spacing w:before="11"/>
        <w:ind w:left="0"/>
        <w:jc w:val="left"/>
        <w:rPr>
          <w:sz w:val="17"/>
        </w:rPr>
      </w:pPr>
    </w:p>
    <w:p w:rsidR="00424FF3" w:rsidRDefault="004C4B4A">
      <w:pPr>
        <w:ind w:left="1713"/>
        <w:rPr>
          <w:sz w:val="20"/>
        </w:rPr>
      </w:pPr>
      <w:r>
        <w:rPr>
          <w:b/>
          <w:sz w:val="20"/>
        </w:rPr>
        <w:t xml:space="preserve">Статья 26. </w:t>
      </w:r>
      <w:r>
        <w:rPr>
          <w:sz w:val="20"/>
        </w:rPr>
        <w:t>Налоговая база</w:t>
      </w:r>
    </w:p>
    <w:p w:rsidR="00424FF3" w:rsidRDefault="00424FF3">
      <w:pPr>
        <w:pStyle w:val="a3"/>
        <w:spacing w:before="1"/>
        <w:ind w:left="0"/>
        <w:jc w:val="left"/>
      </w:pPr>
    </w:p>
    <w:p w:rsidR="00424FF3" w:rsidRDefault="004C4B4A">
      <w:pPr>
        <w:pStyle w:val="a4"/>
        <w:numPr>
          <w:ilvl w:val="0"/>
          <w:numId w:val="4"/>
        </w:numPr>
        <w:tabs>
          <w:tab w:val="left" w:pos="1622"/>
        </w:tabs>
        <w:ind w:right="836" w:firstLine="352"/>
        <w:jc w:val="both"/>
        <w:rPr>
          <w:sz w:val="20"/>
        </w:rPr>
      </w:pPr>
      <w:r>
        <w:rPr>
          <w:sz w:val="20"/>
        </w:rPr>
        <w:t xml:space="preserve">Налоговая база в отношении объектов налогообложения определяется исходя из их кадастровой стоимости, за исключением случаев, предусмотренных </w:t>
      </w:r>
      <w:hyperlink r:id="rId110" w:anchor="dst10338">
        <w:r>
          <w:rPr>
            <w:sz w:val="20"/>
          </w:rPr>
          <w:t xml:space="preserve">пунктом 2 </w:t>
        </w:r>
      </w:hyperlink>
      <w:r>
        <w:rPr>
          <w:sz w:val="20"/>
        </w:rPr>
        <w:t>статьи 402 Налогового Кодекса Российской Федерации.</w:t>
      </w:r>
    </w:p>
    <w:p w:rsidR="00424FF3" w:rsidRDefault="004C4B4A">
      <w:pPr>
        <w:pStyle w:val="a4"/>
        <w:numPr>
          <w:ilvl w:val="0"/>
          <w:numId w:val="4"/>
        </w:numPr>
        <w:tabs>
          <w:tab w:val="left" w:pos="1548"/>
        </w:tabs>
        <w:spacing w:before="1"/>
        <w:ind w:right="832" w:firstLine="352"/>
        <w:jc w:val="both"/>
        <w:rPr>
          <w:sz w:val="20"/>
        </w:rPr>
      </w:pPr>
      <w:r>
        <w:rPr>
          <w:sz w:val="20"/>
        </w:rPr>
        <w:t xml:space="preserve">Налоговая база в отношении объектов налогообложения, за исключением объектов, указанных в </w:t>
      </w:r>
      <w:hyperlink r:id="rId111" w:anchor="dst10339">
        <w:r>
          <w:rPr>
            <w:sz w:val="20"/>
          </w:rPr>
          <w:t>пункте 3</w:t>
        </w:r>
      </w:hyperlink>
      <w:r>
        <w:rPr>
          <w:sz w:val="20"/>
        </w:rPr>
        <w:t xml:space="preserve"> статьи 402 Налогового Кодекса Российской Федерации</w:t>
      </w:r>
      <w:proofErr w:type="gramStart"/>
      <w:r>
        <w:rPr>
          <w:sz w:val="20"/>
        </w:rPr>
        <w:t xml:space="preserve"> ,</w:t>
      </w:r>
      <w:proofErr w:type="gramEnd"/>
      <w:r>
        <w:rPr>
          <w:sz w:val="20"/>
        </w:rPr>
        <w:t xml:space="preserve"> определяется исходя из их </w:t>
      </w:r>
      <w:hyperlink r:id="rId112" w:anchor="dst100004">
        <w:r>
          <w:rPr>
            <w:sz w:val="20"/>
          </w:rPr>
          <w:t>инвентаризационной</w:t>
        </w:r>
      </w:hyperlink>
      <w:hyperlink r:id="rId113" w:anchor="dst100004">
        <w:r>
          <w:rPr>
            <w:sz w:val="20"/>
          </w:rPr>
          <w:t xml:space="preserve"> стоимости</w:t>
        </w:r>
      </w:hyperlink>
      <w:r>
        <w:rPr>
          <w:sz w:val="20"/>
        </w:rPr>
        <w:t xml:space="preserve"> в случае, если субъектом Российской Федерации не принято решение, предусмотренное </w:t>
      </w:r>
      <w:hyperlink r:id="rId114" w:anchor="dst10337">
        <w:r>
          <w:rPr>
            <w:sz w:val="20"/>
          </w:rPr>
          <w:t>абзацем</w:t>
        </w:r>
      </w:hyperlink>
      <w:hyperlink r:id="rId115" w:anchor="dst10337">
        <w:r>
          <w:rPr>
            <w:sz w:val="20"/>
          </w:rPr>
          <w:t xml:space="preserve"> третьим пункта 1 </w:t>
        </w:r>
      </w:hyperlink>
      <w:r>
        <w:rPr>
          <w:sz w:val="20"/>
        </w:rPr>
        <w:t>статьи 402 Налогового Кодекса Российской</w:t>
      </w:r>
      <w:r>
        <w:rPr>
          <w:spacing w:val="-1"/>
          <w:sz w:val="20"/>
        </w:rPr>
        <w:t xml:space="preserve"> </w:t>
      </w:r>
      <w:r>
        <w:rPr>
          <w:sz w:val="20"/>
        </w:rPr>
        <w:t>Федерации.</w:t>
      </w:r>
    </w:p>
    <w:p w:rsidR="00424FF3" w:rsidRDefault="004C4B4A">
      <w:pPr>
        <w:pStyle w:val="a4"/>
        <w:numPr>
          <w:ilvl w:val="0"/>
          <w:numId w:val="4"/>
        </w:numPr>
        <w:tabs>
          <w:tab w:val="left" w:pos="1603"/>
        </w:tabs>
        <w:ind w:right="835" w:firstLine="352"/>
        <w:jc w:val="both"/>
        <w:rPr>
          <w:sz w:val="20"/>
        </w:rPr>
      </w:pPr>
      <w:r>
        <w:rPr>
          <w:sz w:val="20"/>
        </w:rPr>
        <w:t xml:space="preserve">Налоговая база в отношении объектов налогообложения, включенных в перечень, определяемый в соответствии с </w:t>
      </w:r>
      <w:hyperlink r:id="rId116" w:anchor="dst9219">
        <w:r>
          <w:rPr>
            <w:sz w:val="20"/>
          </w:rPr>
          <w:t>пунктом 7 статьи 378.2</w:t>
        </w:r>
      </w:hyperlink>
      <w:r>
        <w:rPr>
          <w:sz w:val="20"/>
        </w:rPr>
        <w:t xml:space="preserve"> Налогового Кодекса Российской Федерации, а также объектов налогообложения, предусмотренных </w:t>
      </w:r>
      <w:hyperlink r:id="rId117" w:anchor="dst13986">
        <w:r>
          <w:rPr>
            <w:sz w:val="20"/>
          </w:rPr>
          <w:t>абзацем вторым пункта 10 статьи 378.2</w:t>
        </w:r>
      </w:hyperlink>
      <w:r>
        <w:rPr>
          <w:sz w:val="20"/>
        </w:rPr>
        <w:t xml:space="preserve"> Налогового Кодекса Российской Федерации, определяется исходя из кадастровой стоимости указанных объектов</w:t>
      </w:r>
      <w:r>
        <w:rPr>
          <w:spacing w:val="-9"/>
          <w:sz w:val="20"/>
        </w:rPr>
        <w:t xml:space="preserve"> </w:t>
      </w:r>
      <w:r>
        <w:rPr>
          <w:sz w:val="20"/>
        </w:rPr>
        <w:t>налогообложения.</w:t>
      </w:r>
    </w:p>
    <w:p w:rsidR="00424FF3" w:rsidRDefault="004C4B4A">
      <w:pPr>
        <w:pStyle w:val="a4"/>
        <w:numPr>
          <w:ilvl w:val="0"/>
          <w:numId w:val="4"/>
        </w:numPr>
        <w:tabs>
          <w:tab w:val="left" w:pos="1608"/>
        </w:tabs>
        <w:ind w:right="839" w:firstLine="352"/>
        <w:jc w:val="both"/>
        <w:rPr>
          <w:sz w:val="20"/>
        </w:rPr>
      </w:pPr>
      <w:r>
        <w:rPr>
          <w:sz w:val="20"/>
        </w:rPr>
        <w:t xml:space="preserve">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w:t>
      </w:r>
      <w:hyperlink r:id="rId118" w:anchor="dst10355">
        <w:r>
          <w:rPr>
            <w:sz w:val="20"/>
          </w:rPr>
          <w:t>налоговым периодом,</w:t>
        </w:r>
      </w:hyperlink>
      <w:r>
        <w:rPr>
          <w:sz w:val="20"/>
        </w:rPr>
        <w:t xml:space="preserve"> с учетом особенностей, предусмотренных статьей 403 Налогового кодекса Российской Федерации</w:t>
      </w:r>
      <w:proofErr w:type="gramStart"/>
      <w:r>
        <w:rPr>
          <w:spacing w:val="-3"/>
          <w:sz w:val="20"/>
        </w:rPr>
        <w:t xml:space="preserve"> </w:t>
      </w:r>
      <w:r>
        <w:rPr>
          <w:sz w:val="20"/>
        </w:rPr>
        <w:t>.</w:t>
      </w:r>
      <w:proofErr w:type="gramEnd"/>
    </w:p>
    <w:p w:rsidR="00424FF3" w:rsidRDefault="004C4B4A">
      <w:pPr>
        <w:pStyle w:val="a4"/>
        <w:numPr>
          <w:ilvl w:val="0"/>
          <w:numId w:val="4"/>
        </w:numPr>
        <w:tabs>
          <w:tab w:val="left" w:pos="1562"/>
        </w:tabs>
        <w:ind w:right="837" w:firstLine="352"/>
        <w:jc w:val="both"/>
        <w:rPr>
          <w:sz w:val="20"/>
        </w:rPr>
      </w:pPr>
      <w:r>
        <w:rPr>
          <w:sz w:val="20"/>
        </w:rPr>
        <w:t>В отношении объекта налогообложения,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w:t>
      </w:r>
      <w:r>
        <w:rPr>
          <w:spacing w:val="-1"/>
          <w:sz w:val="20"/>
        </w:rPr>
        <w:t xml:space="preserve"> </w:t>
      </w:r>
      <w:r>
        <w:rPr>
          <w:sz w:val="20"/>
        </w:rPr>
        <w:t>объекта.</w:t>
      </w:r>
    </w:p>
    <w:p w:rsidR="00424FF3" w:rsidRDefault="004C4B4A">
      <w:pPr>
        <w:pStyle w:val="a3"/>
        <w:ind w:right="840" w:firstLine="352"/>
      </w:pPr>
      <w:r>
        <w:t>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424FF3" w:rsidRDefault="004C4B4A">
      <w:pPr>
        <w:pStyle w:val="a3"/>
        <w:ind w:right="839" w:firstLine="352"/>
      </w:pPr>
      <w:r>
        <w:t>Изменение кадастровой стоимости объекта налогообложения вследствие изменения качественных и (или) количественных характеристик этого объекта налогообложения учитывается при определении налоговой базы</w:t>
      </w:r>
    </w:p>
    <w:p w:rsidR="00424FF3" w:rsidRDefault="00424FF3">
      <w:pPr>
        <w:sectPr w:rsidR="00424FF3">
          <w:pgSz w:w="11920" w:h="16850"/>
          <w:pgMar w:top="780" w:right="300" w:bottom="280" w:left="140" w:header="720" w:footer="720" w:gutter="0"/>
          <w:cols w:space="720"/>
        </w:sectPr>
      </w:pPr>
    </w:p>
    <w:p w:rsidR="00424FF3" w:rsidRDefault="004C4B4A">
      <w:pPr>
        <w:pStyle w:val="a3"/>
        <w:spacing w:before="64"/>
        <w:ind w:right="843"/>
      </w:pPr>
      <w:r>
        <w:lastRenderedPageBreak/>
        <w:t>со дня внесения в Единый государственный реестр недвижимости сведений, являющихся основанием для определения кадастровой стоимости.</w:t>
      </w:r>
    </w:p>
    <w:p w:rsidR="00424FF3" w:rsidRDefault="004C4B4A">
      <w:pPr>
        <w:pStyle w:val="a3"/>
        <w:ind w:right="831" w:firstLine="350"/>
      </w:pPr>
      <w:proofErr w:type="gramStart"/>
      <w:r>
        <w:t>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 а также в случае уменьшения кадастровой стоимости в связи с исправлением ошибок, допущенных при определении кадастровой стоимости,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 использованных</w:t>
      </w:r>
      <w:proofErr w:type="gramEnd"/>
      <w:r>
        <w:t xml:space="preserve"> при определении кадастровой стоимости, сведения об измененной кадастровой стоимости, внесенные в Единый государственный реестр недвижимости, учитываются при определении налоговой базы начиная </w:t>
      </w:r>
      <w:proofErr w:type="gramStart"/>
      <w:r>
        <w:t>с даты начала</w:t>
      </w:r>
      <w:proofErr w:type="gramEnd"/>
      <w:r>
        <w:t xml:space="preserve"> применения для целей налогообложения сведений об изменяемой кадастровой стоимости.</w:t>
      </w:r>
    </w:p>
    <w:p w:rsidR="00424FF3" w:rsidRDefault="004C4B4A">
      <w:pPr>
        <w:pStyle w:val="a3"/>
        <w:ind w:right="831" w:firstLine="350"/>
      </w:pPr>
      <w:proofErr w:type="gramStart"/>
      <w:r>
        <w:t>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указанной комиссии или решением суда, внесенные в Единый государственный реестр недвижимости, учитываются при определении налоговой базы начиная с даты начала применения для целей налогообложения кадастровой стоимости, являющейся</w:t>
      </w:r>
      <w:proofErr w:type="gramEnd"/>
      <w:r>
        <w:t xml:space="preserve"> предметом оспаривания.</w:t>
      </w:r>
    </w:p>
    <w:p w:rsidR="00424FF3" w:rsidRDefault="004C4B4A">
      <w:pPr>
        <w:pStyle w:val="a4"/>
        <w:numPr>
          <w:ilvl w:val="0"/>
          <w:numId w:val="4"/>
        </w:numPr>
        <w:tabs>
          <w:tab w:val="left" w:pos="1564"/>
        </w:tabs>
        <w:spacing w:before="1"/>
        <w:ind w:right="834" w:firstLine="352"/>
        <w:jc w:val="both"/>
        <w:rPr>
          <w:sz w:val="20"/>
        </w:rPr>
      </w:pPr>
      <w:r>
        <w:rPr>
          <w:sz w:val="20"/>
        </w:rPr>
        <w:t xml:space="preserve">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w:t>
      </w:r>
      <w:hyperlink r:id="rId119" w:anchor="dst100259">
        <w:r>
          <w:rPr>
            <w:sz w:val="20"/>
          </w:rPr>
          <w:t xml:space="preserve">общей площади </w:t>
        </w:r>
      </w:hyperlink>
      <w:r>
        <w:rPr>
          <w:sz w:val="20"/>
        </w:rPr>
        <w:t>этой квартиры, части жилого дома.</w:t>
      </w:r>
    </w:p>
    <w:p w:rsidR="00424FF3" w:rsidRDefault="004C4B4A">
      <w:pPr>
        <w:pStyle w:val="a4"/>
        <w:numPr>
          <w:ilvl w:val="0"/>
          <w:numId w:val="4"/>
        </w:numPr>
        <w:tabs>
          <w:tab w:val="left" w:pos="1596"/>
        </w:tabs>
        <w:ind w:right="834" w:firstLine="352"/>
        <w:jc w:val="both"/>
        <w:rPr>
          <w:sz w:val="20"/>
        </w:rPr>
      </w:pPr>
      <w:r>
        <w:rPr>
          <w:sz w:val="20"/>
        </w:rPr>
        <w:t>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 части квартиры.</w:t>
      </w:r>
    </w:p>
    <w:p w:rsidR="00424FF3" w:rsidRDefault="004C4B4A">
      <w:pPr>
        <w:pStyle w:val="a4"/>
        <w:numPr>
          <w:ilvl w:val="0"/>
          <w:numId w:val="4"/>
        </w:numPr>
        <w:tabs>
          <w:tab w:val="left" w:pos="1557"/>
        </w:tabs>
        <w:ind w:right="841" w:firstLine="352"/>
        <w:jc w:val="both"/>
        <w:rPr>
          <w:sz w:val="20"/>
        </w:rPr>
      </w:pPr>
      <w:r>
        <w:rPr>
          <w:sz w:val="20"/>
        </w:rPr>
        <w:t>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w:t>
      </w:r>
      <w:r>
        <w:rPr>
          <w:spacing w:val="-8"/>
          <w:sz w:val="20"/>
        </w:rPr>
        <w:t xml:space="preserve"> </w:t>
      </w:r>
      <w:r>
        <w:rPr>
          <w:sz w:val="20"/>
        </w:rPr>
        <w:t>дома.</w:t>
      </w:r>
    </w:p>
    <w:p w:rsidR="00424FF3" w:rsidRDefault="004C4B4A">
      <w:pPr>
        <w:pStyle w:val="a4"/>
        <w:numPr>
          <w:ilvl w:val="0"/>
          <w:numId w:val="4"/>
        </w:numPr>
        <w:tabs>
          <w:tab w:val="left" w:pos="1569"/>
        </w:tabs>
        <w:ind w:right="842" w:firstLine="352"/>
        <w:jc w:val="both"/>
        <w:rPr>
          <w:sz w:val="20"/>
        </w:rPr>
      </w:pPr>
      <w:r>
        <w:rPr>
          <w:sz w:val="20"/>
        </w:rPr>
        <w:t>Налоговая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w:t>
      </w:r>
      <w:r>
        <w:rPr>
          <w:spacing w:val="-10"/>
          <w:sz w:val="20"/>
        </w:rPr>
        <w:t xml:space="preserve"> </w:t>
      </w:r>
      <w:r>
        <w:rPr>
          <w:sz w:val="20"/>
        </w:rPr>
        <w:t>рублей.</w:t>
      </w:r>
    </w:p>
    <w:p w:rsidR="00424FF3" w:rsidRDefault="004C4B4A">
      <w:pPr>
        <w:pStyle w:val="a4"/>
        <w:numPr>
          <w:ilvl w:val="0"/>
          <w:numId w:val="4"/>
        </w:numPr>
        <w:tabs>
          <w:tab w:val="left" w:pos="1704"/>
        </w:tabs>
        <w:ind w:right="830" w:firstLine="352"/>
        <w:jc w:val="both"/>
        <w:rPr>
          <w:sz w:val="20"/>
        </w:rPr>
      </w:pPr>
      <w:proofErr w:type="gramStart"/>
      <w:r>
        <w:rPr>
          <w:sz w:val="20"/>
        </w:rPr>
        <w:t xml:space="preserve">Налоговая база в отношении объектов налогообложения, указанных в </w:t>
      </w:r>
      <w:hyperlink r:id="rId120" w:anchor="dst16139">
        <w:r>
          <w:rPr>
            <w:sz w:val="20"/>
          </w:rPr>
          <w:t>пунктах 3</w:t>
        </w:r>
      </w:hyperlink>
      <w:r>
        <w:rPr>
          <w:sz w:val="20"/>
        </w:rPr>
        <w:t xml:space="preserve"> - </w:t>
      </w:r>
      <w:hyperlink r:id="rId121" w:anchor="dst10348">
        <w:r>
          <w:rPr>
            <w:sz w:val="20"/>
          </w:rPr>
          <w:t>5</w:t>
        </w:r>
      </w:hyperlink>
      <w:r>
        <w:rPr>
          <w:sz w:val="20"/>
        </w:rPr>
        <w:t xml:space="preserve"> статьи 403 Налогового кодекса Российской Федерации, находящихся в собственности физических лиц, имеющих трех и более несовершеннолетних детей, уменьшается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w:t>
      </w:r>
      <w:r>
        <w:rPr>
          <w:spacing w:val="-3"/>
          <w:sz w:val="20"/>
        </w:rPr>
        <w:t xml:space="preserve"> </w:t>
      </w:r>
      <w:r>
        <w:rPr>
          <w:sz w:val="20"/>
        </w:rPr>
        <w:t>ребенка.</w:t>
      </w:r>
      <w:proofErr w:type="gramEnd"/>
    </w:p>
    <w:p w:rsidR="00424FF3" w:rsidRDefault="004C4B4A">
      <w:pPr>
        <w:pStyle w:val="a3"/>
        <w:ind w:right="834" w:firstLine="352"/>
      </w:pPr>
      <w:r>
        <w:t xml:space="preserve">Налоговый вычет, предусмотренный настоящим пунктом, предоставляется в отношении одного объекта налогообложения каждого вида (квартира, часть квартиры, комната, жилой дом, часть жилого дома) в порядке, аналогичном порядку, предусмотренному </w:t>
      </w:r>
      <w:hyperlink r:id="rId122" w:anchor="dst14399">
        <w:r>
          <w:t>пунктами 6</w:t>
        </w:r>
      </w:hyperlink>
      <w:r>
        <w:t xml:space="preserve"> и </w:t>
      </w:r>
      <w:hyperlink r:id="rId123" w:anchor="dst17434">
        <w:r>
          <w:t>7 статьи 407</w:t>
        </w:r>
      </w:hyperlink>
      <w:r>
        <w:t xml:space="preserve"> налогового Кодекса Российской Федерации, в том числе в случае непредставления в налоговый орган соответствующего заявления, уведомления.</w:t>
      </w:r>
    </w:p>
    <w:p w:rsidR="00424FF3" w:rsidRDefault="004C4B4A">
      <w:pPr>
        <w:pStyle w:val="a4"/>
        <w:numPr>
          <w:ilvl w:val="0"/>
          <w:numId w:val="4"/>
        </w:numPr>
        <w:tabs>
          <w:tab w:val="left" w:pos="1644"/>
        </w:tabs>
        <w:ind w:right="833" w:firstLine="352"/>
        <w:jc w:val="both"/>
        <w:rPr>
          <w:sz w:val="20"/>
        </w:rPr>
      </w:pPr>
      <w:r>
        <w:rPr>
          <w:sz w:val="20"/>
        </w:rPr>
        <w:t>В случае</w:t>
      </w:r>
      <w:proofErr w:type="gramStart"/>
      <w:r>
        <w:rPr>
          <w:sz w:val="20"/>
        </w:rPr>
        <w:t>,</w:t>
      </w:r>
      <w:proofErr w:type="gramEnd"/>
      <w:r>
        <w:rPr>
          <w:sz w:val="20"/>
        </w:rPr>
        <w:t xml:space="preserve"> если при применении налоговых вычетов, предусмотренных </w:t>
      </w:r>
      <w:hyperlink r:id="rId124" w:anchor="dst16139">
        <w:r>
          <w:rPr>
            <w:sz w:val="20"/>
          </w:rPr>
          <w:t xml:space="preserve">пунктами </w:t>
        </w:r>
      </w:hyperlink>
      <w:r>
        <w:rPr>
          <w:sz w:val="20"/>
        </w:rPr>
        <w:t>5- 10 настоящей статьи, налоговая база принимает отрицательное значение, в целях исчисления налога такая налоговая база принимается равной</w:t>
      </w:r>
      <w:r>
        <w:rPr>
          <w:spacing w:val="-1"/>
          <w:sz w:val="20"/>
        </w:rPr>
        <w:t xml:space="preserve"> </w:t>
      </w:r>
      <w:r>
        <w:rPr>
          <w:sz w:val="20"/>
        </w:rPr>
        <w:t>нулю.</w:t>
      </w:r>
    </w:p>
    <w:p w:rsidR="00424FF3" w:rsidRDefault="004C4B4A">
      <w:pPr>
        <w:pStyle w:val="a4"/>
        <w:numPr>
          <w:ilvl w:val="0"/>
          <w:numId w:val="4"/>
        </w:numPr>
        <w:tabs>
          <w:tab w:val="left" w:pos="2282"/>
        </w:tabs>
        <w:spacing w:before="1"/>
        <w:ind w:right="833" w:firstLine="873"/>
        <w:jc w:val="both"/>
        <w:rPr>
          <w:sz w:val="20"/>
        </w:rPr>
      </w:pPr>
      <w:r>
        <w:rPr>
          <w:sz w:val="20"/>
        </w:rPr>
        <w:t>Налоговая база определяется в отношении каждого объекта налогообложения как его инвентаризационная стоимость, исчисленная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w:t>
      </w:r>
    </w:p>
    <w:p w:rsidR="00424FF3" w:rsidRDefault="00424FF3">
      <w:pPr>
        <w:pStyle w:val="a3"/>
        <w:ind w:left="0"/>
        <w:jc w:val="left"/>
        <w:rPr>
          <w:sz w:val="22"/>
        </w:rPr>
      </w:pPr>
    </w:p>
    <w:p w:rsidR="00424FF3" w:rsidRDefault="00424FF3">
      <w:pPr>
        <w:pStyle w:val="a3"/>
        <w:ind w:left="0"/>
        <w:jc w:val="left"/>
        <w:rPr>
          <w:sz w:val="22"/>
        </w:rPr>
      </w:pPr>
    </w:p>
    <w:p w:rsidR="00424FF3" w:rsidRDefault="004C4B4A">
      <w:pPr>
        <w:spacing w:before="182"/>
        <w:ind w:left="1713"/>
        <w:rPr>
          <w:sz w:val="20"/>
        </w:rPr>
      </w:pPr>
      <w:r>
        <w:rPr>
          <w:b/>
          <w:sz w:val="20"/>
        </w:rPr>
        <w:t xml:space="preserve">Статья 27. </w:t>
      </w:r>
      <w:r>
        <w:rPr>
          <w:sz w:val="20"/>
        </w:rPr>
        <w:t>Налоговые ставки</w:t>
      </w:r>
    </w:p>
    <w:p w:rsidR="00424FF3" w:rsidRDefault="00424FF3">
      <w:pPr>
        <w:pStyle w:val="a3"/>
        <w:spacing w:before="1"/>
        <w:ind w:left="0"/>
        <w:jc w:val="left"/>
      </w:pPr>
    </w:p>
    <w:p w:rsidR="00424FF3" w:rsidRDefault="004C4B4A">
      <w:pPr>
        <w:pStyle w:val="a4"/>
        <w:numPr>
          <w:ilvl w:val="0"/>
          <w:numId w:val="3"/>
        </w:numPr>
        <w:tabs>
          <w:tab w:val="left" w:pos="1601"/>
        </w:tabs>
        <w:ind w:right="841" w:firstLine="352"/>
        <w:rPr>
          <w:sz w:val="20"/>
        </w:rPr>
      </w:pPr>
      <w:r>
        <w:rPr>
          <w:sz w:val="20"/>
        </w:rPr>
        <w:t xml:space="preserve">В случае определения налоговой базы </w:t>
      </w:r>
      <w:proofErr w:type="gramStart"/>
      <w:r>
        <w:rPr>
          <w:sz w:val="20"/>
        </w:rPr>
        <w:t>исходя из кадастровой стоимости объекта налогообложения налоговые ставки устанавливаются</w:t>
      </w:r>
      <w:proofErr w:type="gramEnd"/>
      <w:r>
        <w:rPr>
          <w:sz w:val="20"/>
        </w:rPr>
        <w:t xml:space="preserve"> в размерах, не</w:t>
      </w:r>
      <w:r>
        <w:rPr>
          <w:spacing w:val="-1"/>
          <w:sz w:val="20"/>
        </w:rPr>
        <w:t xml:space="preserve"> </w:t>
      </w:r>
      <w:r>
        <w:rPr>
          <w:sz w:val="20"/>
        </w:rPr>
        <w:t>превышающих:</w:t>
      </w:r>
    </w:p>
    <w:p w:rsidR="00424FF3" w:rsidRDefault="004C4B4A">
      <w:pPr>
        <w:pStyle w:val="a4"/>
        <w:numPr>
          <w:ilvl w:val="1"/>
          <w:numId w:val="3"/>
        </w:numPr>
        <w:tabs>
          <w:tab w:val="left" w:pos="1751"/>
        </w:tabs>
        <w:spacing w:before="1" w:line="229" w:lineRule="exact"/>
        <w:jc w:val="both"/>
        <w:rPr>
          <w:sz w:val="20"/>
        </w:rPr>
      </w:pPr>
      <w:r>
        <w:rPr>
          <w:sz w:val="20"/>
        </w:rPr>
        <w:t>0,1 процента в</w:t>
      </w:r>
      <w:r>
        <w:rPr>
          <w:spacing w:val="-1"/>
          <w:sz w:val="20"/>
        </w:rPr>
        <w:t xml:space="preserve"> </w:t>
      </w:r>
      <w:r>
        <w:rPr>
          <w:sz w:val="20"/>
        </w:rPr>
        <w:t>отношении:</w:t>
      </w:r>
    </w:p>
    <w:p w:rsidR="00424FF3" w:rsidRDefault="004C4B4A">
      <w:pPr>
        <w:pStyle w:val="a3"/>
        <w:spacing w:line="229" w:lineRule="exact"/>
        <w:ind w:left="1533"/>
      </w:pPr>
      <w:r>
        <w:t>жилых домов, частей жилых домов, квартир, частей квартир, комнат;</w:t>
      </w:r>
    </w:p>
    <w:p w:rsidR="00424FF3" w:rsidRDefault="004C4B4A">
      <w:pPr>
        <w:pStyle w:val="a3"/>
        <w:ind w:right="842" w:firstLine="540"/>
      </w:pPr>
      <w:r>
        <w:t>объектов незавершенного строительства в случае, если проектируемым назначением таких объектов является жилой дом;</w:t>
      </w:r>
    </w:p>
    <w:p w:rsidR="00424FF3" w:rsidRDefault="004C4B4A">
      <w:pPr>
        <w:pStyle w:val="a3"/>
        <w:spacing w:before="1"/>
        <w:ind w:left="1533"/>
      </w:pPr>
      <w:r>
        <w:t>единых недвижимых комплексов, в состав которых входит хотя бы один жилой дом;</w:t>
      </w:r>
    </w:p>
    <w:p w:rsidR="00424FF3" w:rsidRDefault="004C4B4A">
      <w:pPr>
        <w:pStyle w:val="a3"/>
        <w:spacing w:before="1"/>
        <w:ind w:right="836" w:firstLine="540"/>
      </w:pPr>
      <w:r>
        <w:t xml:space="preserve">гаражей и </w:t>
      </w:r>
      <w:proofErr w:type="spellStart"/>
      <w:r>
        <w:t>машино-мест</w:t>
      </w:r>
      <w:proofErr w:type="spellEnd"/>
      <w:r>
        <w:t>, в том числе расположенных в объектах налогообложения, указанных в</w:t>
      </w:r>
      <w:hyperlink r:id="rId125">
        <w:r>
          <w:t xml:space="preserve"> подпункте 2 </w:t>
        </w:r>
      </w:hyperlink>
      <w:r>
        <w:t>настоящего пункта;</w:t>
      </w:r>
    </w:p>
    <w:p w:rsidR="00424FF3" w:rsidRDefault="004C4B4A">
      <w:pPr>
        <w:pStyle w:val="a3"/>
        <w:ind w:right="833" w:firstLine="540"/>
      </w:pPr>
      <w: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424FF3" w:rsidRDefault="00424FF3">
      <w:pPr>
        <w:sectPr w:rsidR="00424FF3">
          <w:pgSz w:w="11920" w:h="16850"/>
          <w:pgMar w:top="780" w:right="300" w:bottom="280" w:left="140" w:header="720" w:footer="720" w:gutter="0"/>
          <w:cols w:space="720"/>
        </w:sectPr>
      </w:pPr>
    </w:p>
    <w:p w:rsidR="00424FF3" w:rsidRDefault="004C4B4A">
      <w:pPr>
        <w:pStyle w:val="a4"/>
        <w:numPr>
          <w:ilvl w:val="1"/>
          <w:numId w:val="3"/>
        </w:numPr>
        <w:tabs>
          <w:tab w:val="left" w:pos="1641"/>
        </w:tabs>
        <w:spacing w:before="64"/>
        <w:ind w:left="993" w:right="838" w:firstLine="352"/>
        <w:jc w:val="both"/>
        <w:rPr>
          <w:sz w:val="20"/>
        </w:rPr>
      </w:pPr>
      <w:proofErr w:type="gramStart"/>
      <w:r>
        <w:rPr>
          <w:sz w:val="20"/>
        </w:rPr>
        <w:lastRenderedPageBreak/>
        <w:t>2 процентов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w:t>
      </w:r>
      <w:r>
        <w:rPr>
          <w:spacing w:val="-2"/>
          <w:sz w:val="20"/>
        </w:rPr>
        <w:t xml:space="preserve"> </w:t>
      </w:r>
      <w:r>
        <w:rPr>
          <w:sz w:val="20"/>
        </w:rPr>
        <w:t>рублей;</w:t>
      </w:r>
      <w:proofErr w:type="gramEnd"/>
    </w:p>
    <w:p w:rsidR="00424FF3" w:rsidRDefault="004C4B4A">
      <w:pPr>
        <w:pStyle w:val="a4"/>
        <w:numPr>
          <w:ilvl w:val="1"/>
          <w:numId w:val="3"/>
        </w:numPr>
        <w:tabs>
          <w:tab w:val="left" w:pos="1562"/>
        </w:tabs>
        <w:ind w:left="1561" w:hanging="216"/>
        <w:jc w:val="both"/>
        <w:rPr>
          <w:sz w:val="20"/>
        </w:rPr>
      </w:pPr>
      <w:r>
        <w:rPr>
          <w:sz w:val="20"/>
        </w:rPr>
        <w:t>0,5 процента в отношении прочих объектов</w:t>
      </w:r>
      <w:r>
        <w:rPr>
          <w:spacing w:val="-5"/>
          <w:sz w:val="20"/>
        </w:rPr>
        <w:t xml:space="preserve"> </w:t>
      </w:r>
      <w:r>
        <w:rPr>
          <w:sz w:val="20"/>
        </w:rPr>
        <w:t>налогообложения.</w:t>
      </w:r>
    </w:p>
    <w:p w:rsidR="00424FF3" w:rsidRDefault="004C4B4A">
      <w:pPr>
        <w:pStyle w:val="a4"/>
        <w:numPr>
          <w:ilvl w:val="0"/>
          <w:numId w:val="3"/>
        </w:numPr>
        <w:tabs>
          <w:tab w:val="left" w:pos="1601"/>
        </w:tabs>
        <w:spacing w:before="1"/>
        <w:ind w:right="833" w:firstLine="352"/>
        <w:rPr>
          <w:sz w:val="20"/>
        </w:rPr>
      </w:pPr>
      <w:r>
        <w:rPr>
          <w:sz w:val="20"/>
        </w:rPr>
        <w:t xml:space="preserve">В случае определения налоговой базы исходя из инвентаризационной стоимости налоговые ставки устанавливаются на </w:t>
      </w:r>
      <w:proofErr w:type="gramStart"/>
      <w:r>
        <w:rPr>
          <w:sz w:val="20"/>
        </w:rPr>
        <w:t>основе</w:t>
      </w:r>
      <w:proofErr w:type="gramEnd"/>
      <w:r>
        <w:rPr>
          <w:sz w:val="20"/>
        </w:rPr>
        <w:t xml:space="preserve">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пределах одного муниципального образования (города федерального значения Москвы, Санкт-Петербурга или Севастополя), в следующих пределах:</w:t>
      </w:r>
    </w:p>
    <w:p w:rsidR="00424FF3" w:rsidRDefault="00424FF3">
      <w:pPr>
        <w:pStyle w:val="a3"/>
        <w:spacing w:before="4" w:after="1"/>
        <w:ind w:left="0"/>
        <w:jc w:val="left"/>
      </w:pPr>
    </w:p>
    <w:tbl>
      <w:tblPr>
        <w:tblStyle w:val="TableNormal"/>
        <w:tblW w:w="0" w:type="auto"/>
        <w:tblInd w:w="10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581"/>
        <w:gridCol w:w="1901"/>
      </w:tblGrid>
      <w:tr w:rsidR="00424FF3">
        <w:trPr>
          <w:trHeight w:val="1120"/>
        </w:trPr>
        <w:tc>
          <w:tcPr>
            <w:tcW w:w="5581" w:type="dxa"/>
          </w:tcPr>
          <w:p w:rsidR="00424FF3" w:rsidRDefault="004C4B4A">
            <w:pPr>
              <w:pStyle w:val="TableParagraph"/>
              <w:spacing w:before="96"/>
              <w:ind w:right="44"/>
              <w:jc w:val="both"/>
              <w:rPr>
                <w:sz w:val="20"/>
              </w:rPr>
            </w:pPr>
            <w:r>
              <w:rPr>
                <w:sz w:val="20"/>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1901" w:type="dxa"/>
          </w:tcPr>
          <w:p w:rsidR="00424FF3" w:rsidRDefault="004C4B4A">
            <w:pPr>
              <w:pStyle w:val="TableParagraph"/>
              <w:spacing w:before="96"/>
              <w:rPr>
                <w:sz w:val="20"/>
              </w:rPr>
            </w:pPr>
            <w:r>
              <w:rPr>
                <w:sz w:val="20"/>
              </w:rPr>
              <w:t>Ставка налога</w:t>
            </w:r>
          </w:p>
        </w:tc>
      </w:tr>
      <w:tr w:rsidR="00424FF3">
        <w:trPr>
          <w:trHeight w:val="661"/>
        </w:trPr>
        <w:tc>
          <w:tcPr>
            <w:tcW w:w="5581" w:type="dxa"/>
          </w:tcPr>
          <w:p w:rsidR="00424FF3" w:rsidRDefault="004C4B4A">
            <w:pPr>
              <w:pStyle w:val="TableParagraph"/>
              <w:spacing w:before="96"/>
              <w:rPr>
                <w:sz w:val="20"/>
              </w:rPr>
            </w:pPr>
            <w:r>
              <w:rPr>
                <w:sz w:val="20"/>
              </w:rPr>
              <w:t>До 300 000 рублей включительно</w:t>
            </w:r>
          </w:p>
        </w:tc>
        <w:tc>
          <w:tcPr>
            <w:tcW w:w="1901" w:type="dxa"/>
          </w:tcPr>
          <w:p w:rsidR="00424FF3" w:rsidRDefault="004C4B4A">
            <w:pPr>
              <w:pStyle w:val="TableParagraph"/>
              <w:tabs>
                <w:tab w:val="left" w:pos="553"/>
                <w:tab w:val="left" w:pos="1047"/>
              </w:tabs>
              <w:spacing w:before="96"/>
              <w:ind w:right="50"/>
              <w:rPr>
                <w:sz w:val="20"/>
              </w:rPr>
            </w:pPr>
            <w:r>
              <w:rPr>
                <w:sz w:val="20"/>
              </w:rPr>
              <w:t>До</w:t>
            </w:r>
            <w:r>
              <w:rPr>
                <w:sz w:val="20"/>
              </w:rPr>
              <w:tab/>
              <w:t>0,1</w:t>
            </w:r>
            <w:r>
              <w:rPr>
                <w:sz w:val="20"/>
              </w:rPr>
              <w:tab/>
            </w:r>
            <w:r>
              <w:rPr>
                <w:spacing w:val="-3"/>
                <w:sz w:val="20"/>
              </w:rPr>
              <w:t xml:space="preserve">процента </w:t>
            </w:r>
            <w:r>
              <w:rPr>
                <w:sz w:val="20"/>
              </w:rPr>
              <w:t>включительно</w:t>
            </w:r>
          </w:p>
        </w:tc>
      </w:tr>
      <w:tr w:rsidR="00424FF3">
        <w:trPr>
          <w:trHeight w:val="889"/>
        </w:trPr>
        <w:tc>
          <w:tcPr>
            <w:tcW w:w="5581" w:type="dxa"/>
          </w:tcPr>
          <w:p w:rsidR="00424FF3" w:rsidRDefault="004C4B4A">
            <w:pPr>
              <w:pStyle w:val="TableParagraph"/>
              <w:spacing w:before="93"/>
              <w:rPr>
                <w:sz w:val="20"/>
              </w:rPr>
            </w:pPr>
            <w:r>
              <w:rPr>
                <w:sz w:val="20"/>
              </w:rPr>
              <w:t>Свыше 300 000 до 500 000 рублей включительно</w:t>
            </w:r>
          </w:p>
        </w:tc>
        <w:tc>
          <w:tcPr>
            <w:tcW w:w="1901" w:type="dxa"/>
          </w:tcPr>
          <w:p w:rsidR="00424FF3" w:rsidRDefault="004C4B4A">
            <w:pPr>
              <w:pStyle w:val="TableParagraph"/>
              <w:spacing w:before="93"/>
              <w:rPr>
                <w:sz w:val="20"/>
              </w:rPr>
            </w:pPr>
            <w:r>
              <w:rPr>
                <w:sz w:val="20"/>
              </w:rPr>
              <w:t>Свыше 0,1 до 0,3 процента</w:t>
            </w:r>
          </w:p>
          <w:p w:rsidR="00424FF3" w:rsidRDefault="004C4B4A">
            <w:pPr>
              <w:pStyle w:val="TableParagraph"/>
              <w:spacing w:line="228" w:lineRule="exact"/>
              <w:rPr>
                <w:sz w:val="20"/>
              </w:rPr>
            </w:pPr>
            <w:r>
              <w:rPr>
                <w:sz w:val="20"/>
              </w:rPr>
              <w:t>включительно</w:t>
            </w:r>
          </w:p>
        </w:tc>
      </w:tr>
      <w:tr w:rsidR="00424FF3">
        <w:trPr>
          <w:trHeight w:val="889"/>
        </w:trPr>
        <w:tc>
          <w:tcPr>
            <w:tcW w:w="5581" w:type="dxa"/>
          </w:tcPr>
          <w:p w:rsidR="00424FF3" w:rsidRDefault="004C4B4A">
            <w:pPr>
              <w:pStyle w:val="TableParagraph"/>
              <w:spacing w:before="93"/>
              <w:rPr>
                <w:sz w:val="20"/>
              </w:rPr>
            </w:pPr>
            <w:r>
              <w:rPr>
                <w:sz w:val="20"/>
              </w:rPr>
              <w:t>Свыше 500 000 рублей</w:t>
            </w:r>
          </w:p>
        </w:tc>
        <w:tc>
          <w:tcPr>
            <w:tcW w:w="1901" w:type="dxa"/>
          </w:tcPr>
          <w:p w:rsidR="00424FF3" w:rsidRDefault="004C4B4A">
            <w:pPr>
              <w:pStyle w:val="TableParagraph"/>
              <w:spacing w:before="93"/>
              <w:rPr>
                <w:sz w:val="20"/>
              </w:rPr>
            </w:pPr>
            <w:r>
              <w:rPr>
                <w:sz w:val="20"/>
              </w:rPr>
              <w:t>Свыше 0,3 до 2,0 процента</w:t>
            </w:r>
          </w:p>
          <w:p w:rsidR="00424FF3" w:rsidRDefault="004C4B4A">
            <w:pPr>
              <w:pStyle w:val="TableParagraph"/>
              <w:spacing w:line="228" w:lineRule="exact"/>
              <w:rPr>
                <w:sz w:val="20"/>
              </w:rPr>
            </w:pPr>
            <w:r>
              <w:rPr>
                <w:sz w:val="20"/>
              </w:rPr>
              <w:t>включительно</w:t>
            </w:r>
          </w:p>
        </w:tc>
      </w:tr>
    </w:tbl>
    <w:p w:rsidR="00424FF3" w:rsidRDefault="00424FF3">
      <w:pPr>
        <w:pStyle w:val="a3"/>
        <w:spacing w:before="5"/>
        <w:ind w:left="0"/>
        <w:jc w:val="left"/>
        <w:rPr>
          <w:sz w:val="19"/>
        </w:rPr>
      </w:pPr>
    </w:p>
    <w:p w:rsidR="00424FF3" w:rsidRDefault="004C4B4A">
      <w:pPr>
        <w:pStyle w:val="a4"/>
        <w:numPr>
          <w:ilvl w:val="0"/>
          <w:numId w:val="3"/>
        </w:numPr>
        <w:tabs>
          <w:tab w:val="left" w:pos="1545"/>
        </w:tabs>
        <w:ind w:left="1544" w:hanging="199"/>
        <w:rPr>
          <w:sz w:val="20"/>
        </w:rPr>
      </w:pPr>
      <w:r>
        <w:rPr>
          <w:sz w:val="20"/>
        </w:rPr>
        <w:t>Допускается установление дифференцированных налоговых ставок в зависимости</w:t>
      </w:r>
      <w:r>
        <w:rPr>
          <w:spacing w:val="-4"/>
          <w:sz w:val="20"/>
        </w:rPr>
        <w:t xml:space="preserve"> </w:t>
      </w:r>
      <w:proofErr w:type="gramStart"/>
      <w:r>
        <w:rPr>
          <w:sz w:val="20"/>
        </w:rPr>
        <w:t>от</w:t>
      </w:r>
      <w:proofErr w:type="gramEnd"/>
      <w:r>
        <w:rPr>
          <w:sz w:val="20"/>
        </w:rPr>
        <w:t>:</w:t>
      </w:r>
    </w:p>
    <w:p w:rsidR="00424FF3" w:rsidRDefault="004C4B4A">
      <w:pPr>
        <w:pStyle w:val="a4"/>
        <w:numPr>
          <w:ilvl w:val="1"/>
          <w:numId w:val="3"/>
        </w:numPr>
        <w:tabs>
          <w:tab w:val="left" w:pos="1859"/>
        </w:tabs>
        <w:ind w:left="993" w:right="837" w:firstLine="540"/>
        <w:jc w:val="both"/>
        <w:rPr>
          <w:sz w:val="20"/>
        </w:rPr>
      </w:pPr>
      <w:r>
        <w:rPr>
          <w:sz w:val="20"/>
        </w:rPr>
        <w:t>кадастровой стоимости объекта налогообложения (суммарной инвентаризационной стоимости объектов налогообложения, умноженной на коэффициент-дефлятор (с учетом доли налогоплательщика в праве общей собственности на каждый из таких</w:t>
      </w:r>
      <w:r>
        <w:rPr>
          <w:spacing w:val="-3"/>
          <w:sz w:val="20"/>
        </w:rPr>
        <w:t xml:space="preserve"> </w:t>
      </w:r>
      <w:r>
        <w:rPr>
          <w:sz w:val="20"/>
        </w:rPr>
        <w:t>объектов);</w:t>
      </w:r>
    </w:p>
    <w:p w:rsidR="00424FF3" w:rsidRDefault="004C4B4A">
      <w:pPr>
        <w:pStyle w:val="a4"/>
        <w:numPr>
          <w:ilvl w:val="1"/>
          <w:numId w:val="3"/>
        </w:numPr>
        <w:tabs>
          <w:tab w:val="left" w:pos="1751"/>
        </w:tabs>
        <w:spacing w:line="229" w:lineRule="exact"/>
        <w:jc w:val="both"/>
        <w:rPr>
          <w:sz w:val="20"/>
        </w:rPr>
      </w:pPr>
      <w:r>
        <w:rPr>
          <w:sz w:val="20"/>
        </w:rPr>
        <w:t>вида объекта</w:t>
      </w:r>
      <w:r>
        <w:rPr>
          <w:spacing w:val="-2"/>
          <w:sz w:val="20"/>
        </w:rPr>
        <w:t xml:space="preserve"> </w:t>
      </w:r>
      <w:r>
        <w:rPr>
          <w:sz w:val="20"/>
        </w:rPr>
        <w:t>налогообложения;</w:t>
      </w:r>
    </w:p>
    <w:p w:rsidR="00424FF3" w:rsidRDefault="004C4B4A">
      <w:pPr>
        <w:pStyle w:val="a4"/>
        <w:numPr>
          <w:ilvl w:val="1"/>
          <w:numId w:val="3"/>
        </w:numPr>
        <w:tabs>
          <w:tab w:val="left" w:pos="1751"/>
        </w:tabs>
        <w:spacing w:before="1"/>
        <w:jc w:val="both"/>
        <w:rPr>
          <w:sz w:val="20"/>
        </w:rPr>
      </w:pPr>
      <w:r>
        <w:rPr>
          <w:sz w:val="20"/>
        </w:rPr>
        <w:t>места нахождения объекта</w:t>
      </w:r>
      <w:r>
        <w:rPr>
          <w:spacing w:val="-2"/>
          <w:sz w:val="20"/>
        </w:rPr>
        <w:t xml:space="preserve"> </w:t>
      </w:r>
      <w:r>
        <w:rPr>
          <w:sz w:val="20"/>
        </w:rPr>
        <w:t>налогообложения;</w:t>
      </w:r>
    </w:p>
    <w:p w:rsidR="00424FF3" w:rsidRDefault="004C4B4A">
      <w:pPr>
        <w:pStyle w:val="a4"/>
        <w:numPr>
          <w:ilvl w:val="1"/>
          <w:numId w:val="3"/>
        </w:numPr>
        <w:tabs>
          <w:tab w:val="left" w:pos="1751"/>
        </w:tabs>
        <w:jc w:val="both"/>
        <w:rPr>
          <w:sz w:val="20"/>
        </w:rPr>
      </w:pPr>
      <w:r>
        <w:rPr>
          <w:sz w:val="20"/>
        </w:rPr>
        <w:t>видов территориальных зон, в границах которых расположен объект</w:t>
      </w:r>
      <w:r>
        <w:rPr>
          <w:spacing w:val="-10"/>
          <w:sz w:val="20"/>
        </w:rPr>
        <w:t xml:space="preserve"> </w:t>
      </w:r>
      <w:r>
        <w:rPr>
          <w:sz w:val="20"/>
        </w:rPr>
        <w:t>налогообложения.</w:t>
      </w:r>
    </w:p>
    <w:p w:rsidR="00424FF3" w:rsidRDefault="00424FF3">
      <w:pPr>
        <w:pStyle w:val="a3"/>
        <w:spacing w:before="1"/>
        <w:ind w:left="0"/>
        <w:jc w:val="left"/>
      </w:pPr>
    </w:p>
    <w:p w:rsidR="00424FF3" w:rsidRDefault="004C4B4A">
      <w:pPr>
        <w:ind w:left="1713"/>
        <w:rPr>
          <w:sz w:val="20"/>
        </w:rPr>
      </w:pPr>
      <w:r>
        <w:rPr>
          <w:b/>
          <w:sz w:val="20"/>
        </w:rPr>
        <w:t xml:space="preserve">Статья 28. </w:t>
      </w:r>
      <w:r>
        <w:rPr>
          <w:sz w:val="20"/>
        </w:rPr>
        <w:t>Налоговые льготы</w:t>
      </w:r>
    </w:p>
    <w:p w:rsidR="00424FF3" w:rsidRDefault="00424FF3">
      <w:pPr>
        <w:pStyle w:val="a3"/>
        <w:spacing w:before="10"/>
        <w:ind w:left="0"/>
        <w:jc w:val="left"/>
        <w:rPr>
          <w:sz w:val="19"/>
        </w:rPr>
      </w:pPr>
    </w:p>
    <w:p w:rsidR="00424FF3" w:rsidRDefault="004C4B4A">
      <w:pPr>
        <w:pStyle w:val="a3"/>
        <w:ind w:right="834" w:firstLine="352"/>
      </w:pPr>
      <w:r>
        <w:t xml:space="preserve">Налоговые льготы устанавливаются в соответствии со </w:t>
      </w:r>
      <w:hyperlink r:id="rId126">
        <w:r>
          <w:rPr>
            <w:b/>
          </w:rPr>
          <w:t>статьей 407</w:t>
        </w:r>
      </w:hyperlink>
      <w:r>
        <w:rPr>
          <w:b/>
        </w:rPr>
        <w:t xml:space="preserve"> </w:t>
      </w:r>
      <w:r>
        <w:t>Налогового кодекса Российской Федерации.</w:t>
      </w:r>
    </w:p>
    <w:p w:rsidR="00424FF3" w:rsidRDefault="004C4B4A">
      <w:pPr>
        <w:pStyle w:val="a3"/>
        <w:spacing w:before="1"/>
        <w:ind w:right="837" w:firstLine="352"/>
      </w:pPr>
      <w:r>
        <w:t xml:space="preserve">Физические лица, имеющие право на налоговые льготы, установленные законодательством о налогах и сборах, представляют в налоговый орган по своему выбору </w:t>
      </w:r>
      <w:hyperlink r:id="rId127" w:anchor="dst100021">
        <w:r>
          <w:t>заявление</w:t>
        </w:r>
      </w:hyperlink>
      <w:r>
        <w:t xml:space="preserve"> о предоставлении налоговой льготы, а также вправе представить </w:t>
      </w:r>
      <w:hyperlink r:id="rId128" w:anchor="dst100003">
        <w:r>
          <w:t xml:space="preserve">документы, </w:t>
        </w:r>
      </w:hyperlink>
      <w:r>
        <w:t>подтверждающие право налогоплательщика на налоговую льготу.</w:t>
      </w:r>
    </w:p>
    <w:p w:rsidR="00424FF3" w:rsidRDefault="004C4B4A">
      <w:pPr>
        <w:pStyle w:val="a3"/>
        <w:ind w:right="832" w:firstLine="352"/>
      </w:pPr>
      <w:r>
        <w:t xml:space="preserve">Представление заявления о предоставлении налоговой льготы и подтверждение права налогоплательщика на налоговую льготу осуществляются в порядке, аналогичном порядку, предусмотренному </w:t>
      </w:r>
      <w:hyperlink r:id="rId129" w:anchor="dst14381">
        <w:r>
          <w:t>пунктом 3 статьи</w:t>
        </w:r>
      </w:hyperlink>
    </w:p>
    <w:p w:rsidR="00424FF3" w:rsidRDefault="0004605F">
      <w:pPr>
        <w:pStyle w:val="a3"/>
      </w:pPr>
      <w:hyperlink r:id="rId130" w:anchor="dst14381">
        <w:r w:rsidR="004C4B4A">
          <w:t xml:space="preserve">361.1 </w:t>
        </w:r>
      </w:hyperlink>
      <w:r w:rsidR="004C4B4A">
        <w:t>налогового кодекса.</w:t>
      </w:r>
    </w:p>
    <w:p w:rsidR="00424FF3" w:rsidRDefault="0004605F">
      <w:pPr>
        <w:pStyle w:val="a3"/>
        <w:ind w:right="833" w:firstLine="352"/>
      </w:pPr>
      <w:hyperlink r:id="rId131" w:anchor="dst100021">
        <w:r w:rsidR="004C4B4A">
          <w:t>Форма</w:t>
        </w:r>
      </w:hyperlink>
      <w:r w:rsidR="004C4B4A">
        <w:t xml:space="preserve"> заявления о предоставлении налоговой льготы и </w:t>
      </w:r>
      <w:hyperlink r:id="rId132" w:anchor="dst100204">
        <w:r w:rsidR="004C4B4A">
          <w:t>порядок</w:t>
        </w:r>
      </w:hyperlink>
      <w:r w:rsidR="004C4B4A">
        <w:t xml:space="preserve"> ее заполнения, </w:t>
      </w:r>
      <w:hyperlink r:id="rId133" w:anchor="dst100316">
        <w:r w:rsidR="004C4B4A">
          <w:t>формат</w:t>
        </w:r>
      </w:hyperlink>
      <w:r w:rsidR="004C4B4A">
        <w:t xml:space="preserve">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424FF3" w:rsidRDefault="004C4B4A">
      <w:pPr>
        <w:pStyle w:val="a3"/>
        <w:ind w:right="830" w:firstLine="350"/>
      </w:pPr>
      <w:r>
        <w:t>В случае</w:t>
      </w:r>
      <w:proofErr w:type="gramStart"/>
      <w:r>
        <w:t>,</w:t>
      </w:r>
      <w:proofErr w:type="gramEnd"/>
      <w:r>
        <w:t xml:space="preserve"> если налогоплательщик, относящийся к одной из категорий лиц, указанных в </w:t>
      </w:r>
      <w:hyperlink r:id="rId134" w:anchor="dst10388">
        <w:r>
          <w:t xml:space="preserve">подпунктах 2, </w:t>
        </w:r>
      </w:hyperlink>
      <w:hyperlink r:id="rId135" w:anchor="dst16143">
        <w:r>
          <w:t xml:space="preserve">3, </w:t>
        </w:r>
      </w:hyperlink>
      <w:hyperlink r:id="rId136" w:anchor="dst10396">
        <w:r>
          <w:t>10,</w:t>
        </w:r>
      </w:hyperlink>
      <w:r>
        <w:t xml:space="preserve"> </w:t>
      </w:r>
      <w:hyperlink r:id="rId137" w:anchor="dst16832">
        <w:r>
          <w:t xml:space="preserve">10.1, </w:t>
        </w:r>
      </w:hyperlink>
      <w:hyperlink r:id="rId138" w:anchor="dst10398">
        <w:r>
          <w:t xml:space="preserve">12, </w:t>
        </w:r>
      </w:hyperlink>
      <w:hyperlink r:id="rId139" w:anchor="dst10401">
        <w:r>
          <w:t>15 пункта 1</w:t>
        </w:r>
      </w:hyperlink>
      <w:r>
        <w:t xml:space="preserve"> статьи 407 НК РФ, и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w:t>
      </w:r>
      <w:proofErr w:type="gramStart"/>
      <w:r>
        <w:t>соответствии</w:t>
      </w:r>
      <w:proofErr w:type="gramEnd"/>
      <w:r>
        <w:t xml:space="preserve"> с Налоговым кодексом и другими федеральными законами.</w:t>
      </w:r>
    </w:p>
    <w:p w:rsidR="00424FF3" w:rsidRDefault="004C4B4A">
      <w:pPr>
        <w:pStyle w:val="a3"/>
        <w:ind w:right="837" w:firstLine="352"/>
      </w:pPr>
      <w: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424FF3" w:rsidRDefault="004C4B4A">
      <w:pPr>
        <w:pStyle w:val="a3"/>
        <w:spacing w:before="64"/>
        <w:ind w:right="830" w:firstLine="352"/>
      </w:pPr>
      <w:r>
        <w:t>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w:t>
      </w:r>
    </w:p>
    <w:p w:rsidR="00424FF3" w:rsidRDefault="004C4B4A">
      <w:pPr>
        <w:pStyle w:val="a3"/>
        <w:ind w:right="836" w:firstLine="352"/>
      </w:pPr>
      <w:r>
        <w:t>Форма уведомления утверждается федеральным органом исполнительной власти, уполномоченным по контролю и надзору в области налогов и сборов.</w:t>
      </w:r>
    </w:p>
    <w:p w:rsidR="00424FF3" w:rsidRDefault="00424FF3">
      <w:pPr>
        <w:pStyle w:val="a3"/>
        <w:spacing w:before="1"/>
        <w:ind w:left="0"/>
        <w:jc w:val="left"/>
      </w:pPr>
    </w:p>
    <w:p w:rsidR="00424FF3" w:rsidRDefault="004C4B4A">
      <w:pPr>
        <w:ind w:left="993"/>
        <w:rPr>
          <w:sz w:val="20"/>
        </w:rPr>
      </w:pPr>
      <w:r>
        <w:rPr>
          <w:b/>
          <w:sz w:val="20"/>
        </w:rPr>
        <w:t xml:space="preserve">Статья 29. </w:t>
      </w:r>
      <w:r>
        <w:rPr>
          <w:sz w:val="20"/>
        </w:rPr>
        <w:t>Порядок и сроки уплаты налога</w:t>
      </w:r>
    </w:p>
    <w:p w:rsidR="00424FF3" w:rsidRDefault="00424FF3">
      <w:pPr>
        <w:pStyle w:val="a3"/>
        <w:spacing w:before="9"/>
        <w:ind w:left="0"/>
        <w:jc w:val="left"/>
        <w:rPr>
          <w:sz w:val="19"/>
        </w:rPr>
      </w:pPr>
    </w:p>
    <w:p w:rsidR="00424FF3" w:rsidRDefault="004C4B4A">
      <w:pPr>
        <w:pStyle w:val="a4"/>
        <w:numPr>
          <w:ilvl w:val="0"/>
          <w:numId w:val="2"/>
        </w:numPr>
        <w:tabs>
          <w:tab w:val="left" w:pos="1545"/>
        </w:tabs>
        <w:spacing w:before="1"/>
        <w:rPr>
          <w:sz w:val="20"/>
        </w:rPr>
      </w:pPr>
      <w:r>
        <w:rPr>
          <w:sz w:val="20"/>
        </w:rPr>
        <w:lastRenderedPageBreak/>
        <w:t>Налоговым периодом признается календарный</w:t>
      </w:r>
      <w:r>
        <w:rPr>
          <w:spacing w:val="-1"/>
          <w:sz w:val="20"/>
        </w:rPr>
        <w:t xml:space="preserve"> </w:t>
      </w:r>
      <w:r>
        <w:rPr>
          <w:sz w:val="20"/>
        </w:rPr>
        <w:t>год.</w:t>
      </w:r>
    </w:p>
    <w:p w:rsidR="00424FF3" w:rsidRDefault="004C4B4A">
      <w:pPr>
        <w:pStyle w:val="a4"/>
        <w:numPr>
          <w:ilvl w:val="0"/>
          <w:numId w:val="2"/>
        </w:numPr>
        <w:tabs>
          <w:tab w:val="left" w:pos="1572"/>
        </w:tabs>
        <w:ind w:left="993" w:right="842" w:firstLine="352"/>
        <w:rPr>
          <w:sz w:val="20"/>
        </w:rPr>
      </w:pPr>
      <w:r>
        <w:rPr>
          <w:sz w:val="20"/>
        </w:rPr>
        <w:t>Налог на имущество физических лиц уплачивается по месту нахождения объекта налогообложения на основании налогового уведомления, направляемого налогоплательщику налоговым</w:t>
      </w:r>
      <w:r>
        <w:rPr>
          <w:spacing w:val="-3"/>
          <w:sz w:val="20"/>
        </w:rPr>
        <w:t xml:space="preserve"> </w:t>
      </w:r>
      <w:r>
        <w:rPr>
          <w:sz w:val="20"/>
        </w:rPr>
        <w:t>органом.</w:t>
      </w:r>
    </w:p>
    <w:p w:rsidR="00424FF3" w:rsidRDefault="004C4B4A">
      <w:pPr>
        <w:pStyle w:val="a4"/>
        <w:numPr>
          <w:ilvl w:val="0"/>
          <w:numId w:val="2"/>
        </w:numPr>
        <w:tabs>
          <w:tab w:val="left" w:pos="1572"/>
        </w:tabs>
        <w:spacing w:before="1"/>
        <w:ind w:left="993" w:right="832" w:firstLine="352"/>
        <w:rPr>
          <w:sz w:val="20"/>
        </w:rPr>
      </w:pPr>
      <w:r>
        <w:rPr>
          <w:sz w:val="20"/>
        </w:rPr>
        <w:t xml:space="preserve">Налогоплательщики уплачивают налог в соответствии со </w:t>
      </w:r>
      <w:hyperlink r:id="rId140">
        <w:r>
          <w:rPr>
            <w:b/>
            <w:sz w:val="20"/>
          </w:rPr>
          <w:t>статьей 409</w:t>
        </w:r>
      </w:hyperlink>
      <w:r>
        <w:rPr>
          <w:b/>
          <w:sz w:val="20"/>
        </w:rPr>
        <w:t xml:space="preserve"> </w:t>
      </w:r>
      <w:r>
        <w:rPr>
          <w:sz w:val="20"/>
        </w:rPr>
        <w:t>Налогового кодекса Российской Федерации.</w:t>
      </w:r>
    </w:p>
    <w:p w:rsidR="009E0412" w:rsidRDefault="009E0412" w:rsidP="009E0412">
      <w:pPr>
        <w:pStyle w:val="a4"/>
        <w:tabs>
          <w:tab w:val="left" w:pos="1572"/>
        </w:tabs>
        <w:spacing w:before="1"/>
        <w:ind w:left="1345" w:right="832" w:firstLine="0"/>
        <w:rPr>
          <w:sz w:val="20"/>
        </w:rPr>
      </w:pPr>
    </w:p>
    <w:p w:rsidR="009E0412" w:rsidRDefault="009E0412" w:rsidP="009E0412">
      <w:pPr>
        <w:pStyle w:val="a4"/>
        <w:tabs>
          <w:tab w:val="left" w:pos="1572"/>
        </w:tabs>
        <w:spacing w:before="1"/>
        <w:ind w:left="1345" w:right="832" w:firstLine="0"/>
        <w:rPr>
          <w:sz w:val="20"/>
        </w:rPr>
      </w:pPr>
    </w:p>
    <w:tbl>
      <w:tblPr>
        <w:tblW w:w="9828" w:type="dxa"/>
        <w:tblLayout w:type="fixed"/>
        <w:tblLook w:val="01E0"/>
      </w:tblPr>
      <w:tblGrid>
        <w:gridCol w:w="9828"/>
      </w:tblGrid>
      <w:tr w:rsidR="009E0412" w:rsidRPr="00E34BE6" w:rsidTr="00612A2E">
        <w:trPr>
          <w:trHeight w:val="342"/>
        </w:trPr>
        <w:tc>
          <w:tcPr>
            <w:tcW w:w="9828" w:type="dxa"/>
            <w:tcBorders>
              <w:top w:val="double" w:sz="4" w:space="0" w:color="auto"/>
              <w:left w:val="double" w:sz="4" w:space="0" w:color="auto"/>
              <w:bottom w:val="single" w:sz="4" w:space="0" w:color="auto"/>
              <w:right w:val="double" w:sz="4" w:space="0" w:color="auto"/>
            </w:tcBorders>
            <w:vAlign w:val="center"/>
          </w:tcPr>
          <w:p w:rsidR="009E0412" w:rsidRPr="00E34BE6" w:rsidRDefault="009E0412" w:rsidP="00612A2E">
            <w:pPr>
              <w:jc w:val="center"/>
              <w:rPr>
                <w:sz w:val="16"/>
                <w:szCs w:val="16"/>
              </w:rPr>
            </w:pPr>
            <w:r>
              <w:rPr>
                <w:sz w:val="16"/>
                <w:szCs w:val="16"/>
              </w:rPr>
              <w:t>Извещение о</w:t>
            </w:r>
            <w:r w:rsidRPr="00E34BE6">
              <w:rPr>
                <w:sz w:val="16"/>
                <w:szCs w:val="16"/>
              </w:rPr>
              <w:t xml:space="preserve"> </w:t>
            </w:r>
            <w:r>
              <w:rPr>
                <w:sz w:val="16"/>
                <w:szCs w:val="16"/>
              </w:rPr>
              <w:t>проведении общего собрания участников долевой собственности</w:t>
            </w:r>
          </w:p>
        </w:tc>
      </w:tr>
      <w:tr w:rsidR="009E0412" w:rsidRPr="005B4876" w:rsidTr="00612A2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4503"/>
        </w:trPr>
        <w:tc>
          <w:tcPr>
            <w:tcW w:w="9828" w:type="dxa"/>
          </w:tcPr>
          <w:p w:rsidR="009E0412" w:rsidRDefault="009E0412" w:rsidP="00612A2E">
            <w:pPr>
              <w:spacing w:before="120"/>
              <w:ind w:firstLine="284"/>
              <w:jc w:val="both"/>
              <w:rPr>
                <w:color w:val="000000"/>
                <w:sz w:val="20"/>
                <w:szCs w:val="20"/>
                <w:shd w:val="clear" w:color="auto" w:fill="FFFFFF"/>
              </w:rPr>
            </w:pPr>
            <w:proofErr w:type="spellStart"/>
            <w:r>
              <w:rPr>
                <w:sz w:val="20"/>
                <w:szCs w:val="20"/>
              </w:rPr>
              <w:t>МО-Малобуяновское</w:t>
            </w:r>
            <w:proofErr w:type="spellEnd"/>
            <w:r>
              <w:rPr>
                <w:sz w:val="20"/>
                <w:szCs w:val="20"/>
              </w:rPr>
              <w:t xml:space="preserve"> с/</w:t>
            </w:r>
            <w:proofErr w:type="spellStart"/>
            <w:proofErr w:type="gramStart"/>
            <w:r>
              <w:rPr>
                <w:sz w:val="20"/>
                <w:szCs w:val="20"/>
              </w:rPr>
              <w:t>пос</w:t>
            </w:r>
            <w:proofErr w:type="spellEnd"/>
            <w:proofErr w:type="gramEnd"/>
            <w:r>
              <w:rPr>
                <w:sz w:val="20"/>
                <w:szCs w:val="20"/>
              </w:rPr>
              <w:t xml:space="preserve"> Шемуршинского р-на Чувашской Республики ИНН </w:t>
            </w:r>
            <w:r w:rsidRPr="009C63A2">
              <w:rPr>
                <w:color w:val="333333"/>
                <w:sz w:val="20"/>
                <w:szCs w:val="20"/>
                <w:shd w:val="clear" w:color="auto" w:fill="FFFFFF"/>
              </w:rPr>
              <w:t>21170213</w:t>
            </w:r>
            <w:r>
              <w:rPr>
                <w:color w:val="333333"/>
                <w:sz w:val="20"/>
                <w:szCs w:val="20"/>
                <w:shd w:val="clear" w:color="auto" w:fill="FFFFFF"/>
              </w:rPr>
              <w:t>59</w:t>
            </w:r>
            <w:r w:rsidRPr="009C63A2">
              <w:rPr>
                <w:color w:val="000000"/>
                <w:sz w:val="20"/>
                <w:szCs w:val="20"/>
                <w:shd w:val="clear" w:color="auto" w:fill="FFFFFF"/>
              </w:rPr>
              <w:t xml:space="preserve">, ОГРН </w:t>
            </w:r>
            <w:r w:rsidRPr="009C63A2">
              <w:rPr>
                <w:color w:val="333333"/>
                <w:sz w:val="20"/>
                <w:szCs w:val="20"/>
                <w:shd w:val="clear" w:color="auto" w:fill="FFFFFF"/>
              </w:rPr>
              <w:t>105213201</w:t>
            </w:r>
            <w:r>
              <w:rPr>
                <w:color w:val="333333"/>
                <w:sz w:val="20"/>
                <w:szCs w:val="20"/>
                <w:shd w:val="clear" w:color="auto" w:fill="FFFFFF"/>
              </w:rPr>
              <w:t>2195</w:t>
            </w:r>
            <w:r w:rsidRPr="009C63A2">
              <w:rPr>
                <w:color w:val="000000"/>
                <w:sz w:val="20"/>
                <w:szCs w:val="20"/>
                <w:shd w:val="clear" w:color="auto" w:fill="FFFFFF"/>
              </w:rPr>
              <w:t>,</w:t>
            </w:r>
            <w:r>
              <w:rPr>
                <w:color w:val="000000"/>
                <w:sz w:val="20"/>
                <w:szCs w:val="20"/>
                <w:shd w:val="clear" w:color="auto" w:fill="FFFFFF"/>
              </w:rPr>
              <w:t xml:space="preserve"> уведомляет о проведении собрания участников общей долевой собственности на земельный участок с кадастровым номером 21:22:000000:16, расположенного в Малобуяновском  с/</w:t>
            </w:r>
            <w:proofErr w:type="spellStart"/>
            <w:r>
              <w:rPr>
                <w:color w:val="000000"/>
                <w:sz w:val="20"/>
                <w:szCs w:val="20"/>
                <w:shd w:val="clear" w:color="auto" w:fill="FFFFFF"/>
              </w:rPr>
              <w:t>пос</w:t>
            </w:r>
            <w:proofErr w:type="spellEnd"/>
            <w:r>
              <w:rPr>
                <w:color w:val="000000"/>
                <w:sz w:val="20"/>
                <w:szCs w:val="20"/>
                <w:shd w:val="clear" w:color="auto" w:fill="FFFFFF"/>
              </w:rPr>
              <w:t xml:space="preserve"> Шемуршинского р-на Чувашской Республики, которое состоится 16.11.2019 г. в 11.00 по адресу: Чувашская Республика, Шемуршинский </w:t>
            </w:r>
            <w:proofErr w:type="spellStart"/>
            <w:r>
              <w:rPr>
                <w:color w:val="000000"/>
                <w:sz w:val="20"/>
                <w:szCs w:val="20"/>
                <w:shd w:val="clear" w:color="auto" w:fill="FFFFFF"/>
              </w:rPr>
              <w:t>р-он</w:t>
            </w:r>
            <w:proofErr w:type="spellEnd"/>
            <w:r>
              <w:rPr>
                <w:color w:val="000000"/>
                <w:sz w:val="20"/>
                <w:szCs w:val="20"/>
                <w:shd w:val="clear" w:color="auto" w:fill="FFFFFF"/>
              </w:rPr>
              <w:t>, Малобуяновское  с/</w:t>
            </w:r>
            <w:proofErr w:type="spellStart"/>
            <w:proofErr w:type="gramStart"/>
            <w:r>
              <w:rPr>
                <w:color w:val="000000"/>
                <w:sz w:val="20"/>
                <w:szCs w:val="20"/>
                <w:shd w:val="clear" w:color="auto" w:fill="FFFFFF"/>
              </w:rPr>
              <w:t>пос</w:t>
            </w:r>
            <w:proofErr w:type="spellEnd"/>
            <w:proofErr w:type="gramEnd"/>
            <w:r>
              <w:rPr>
                <w:color w:val="000000"/>
                <w:sz w:val="20"/>
                <w:szCs w:val="20"/>
                <w:shd w:val="clear" w:color="auto" w:fill="FFFFFF"/>
              </w:rPr>
              <w:t>, д. Малое Буяново, ул. Карла Маркса, 32.</w:t>
            </w:r>
          </w:p>
          <w:p w:rsidR="009E0412" w:rsidRDefault="009E0412" w:rsidP="00612A2E">
            <w:pPr>
              <w:spacing w:before="120"/>
              <w:ind w:firstLine="284"/>
              <w:jc w:val="both"/>
              <w:rPr>
                <w:color w:val="000000"/>
                <w:sz w:val="20"/>
                <w:szCs w:val="20"/>
                <w:shd w:val="clear" w:color="auto" w:fill="FFFFFF"/>
              </w:rPr>
            </w:pPr>
            <w:r>
              <w:rPr>
                <w:color w:val="000000"/>
                <w:sz w:val="20"/>
                <w:szCs w:val="20"/>
                <w:shd w:val="clear" w:color="auto" w:fill="FFFFFF"/>
              </w:rPr>
              <w:t>Повестка дня:</w:t>
            </w:r>
          </w:p>
          <w:p w:rsidR="009E0412" w:rsidRPr="001C2A25" w:rsidRDefault="009E0412" w:rsidP="009E0412">
            <w:pPr>
              <w:widowControl/>
              <w:numPr>
                <w:ilvl w:val="0"/>
                <w:numId w:val="30"/>
              </w:numPr>
              <w:autoSpaceDE/>
              <w:autoSpaceDN/>
              <w:spacing w:before="120"/>
              <w:jc w:val="both"/>
              <w:rPr>
                <w:sz w:val="20"/>
                <w:szCs w:val="20"/>
              </w:rPr>
            </w:pPr>
            <w:r>
              <w:rPr>
                <w:color w:val="000000"/>
                <w:sz w:val="20"/>
                <w:szCs w:val="20"/>
                <w:shd w:val="clear" w:color="auto" w:fill="FFFFFF"/>
              </w:rPr>
              <w:t>Об избрании председателя общего собрания участников долевой собственности на земельный участок.</w:t>
            </w:r>
          </w:p>
          <w:p w:rsidR="009E0412" w:rsidRPr="001C2A25" w:rsidRDefault="009E0412" w:rsidP="009E0412">
            <w:pPr>
              <w:widowControl/>
              <w:numPr>
                <w:ilvl w:val="0"/>
                <w:numId w:val="30"/>
              </w:numPr>
              <w:autoSpaceDE/>
              <w:autoSpaceDN/>
              <w:spacing w:before="120"/>
              <w:jc w:val="both"/>
              <w:rPr>
                <w:sz w:val="20"/>
                <w:szCs w:val="20"/>
              </w:rPr>
            </w:pPr>
            <w:r>
              <w:rPr>
                <w:color w:val="000000"/>
                <w:sz w:val="20"/>
                <w:szCs w:val="20"/>
                <w:shd w:val="clear" w:color="auto" w:fill="FFFFFF"/>
              </w:rPr>
              <w:t>Об избрании секретаря общего собрания участников долевой собственности на земельный участок.</w:t>
            </w:r>
          </w:p>
          <w:p w:rsidR="009E0412" w:rsidRPr="00615DA5" w:rsidRDefault="009E0412" w:rsidP="009E0412">
            <w:pPr>
              <w:widowControl/>
              <w:numPr>
                <w:ilvl w:val="0"/>
                <w:numId w:val="30"/>
              </w:numPr>
              <w:autoSpaceDE/>
              <w:autoSpaceDN/>
              <w:spacing w:before="120"/>
              <w:jc w:val="both"/>
              <w:rPr>
                <w:sz w:val="20"/>
                <w:szCs w:val="20"/>
              </w:rPr>
            </w:pPr>
            <w:r>
              <w:rPr>
                <w:color w:val="000000"/>
                <w:sz w:val="20"/>
                <w:szCs w:val="20"/>
                <w:shd w:val="clear" w:color="auto" w:fill="FFFFFF"/>
              </w:rPr>
              <w:t xml:space="preserve">Об утверждении уполномоченного лица на совершение действий от имени участников долевой собственности земельного участка </w:t>
            </w:r>
            <w:r w:rsidR="00FC5BC3">
              <w:rPr>
                <w:color w:val="000000"/>
                <w:sz w:val="20"/>
                <w:szCs w:val="20"/>
                <w:shd w:val="clear" w:color="auto" w:fill="FFFFFF"/>
              </w:rPr>
              <w:t xml:space="preserve">и от имени умерших собственников земельных долей </w:t>
            </w:r>
            <w:r>
              <w:rPr>
                <w:color w:val="000000"/>
                <w:sz w:val="20"/>
                <w:szCs w:val="20"/>
                <w:shd w:val="clear" w:color="auto" w:fill="FFFFFF"/>
              </w:rPr>
              <w:t>без доверенности.</w:t>
            </w:r>
          </w:p>
          <w:p w:rsidR="009E0412" w:rsidRPr="001C2A25" w:rsidRDefault="009E0412" w:rsidP="009E0412">
            <w:pPr>
              <w:widowControl/>
              <w:numPr>
                <w:ilvl w:val="0"/>
                <w:numId w:val="30"/>
              </w:numPr>
              <w:autoSpaceDE/>
              <w:autoSpaceDN/>
              <w:spacing w:before="120"/>
              <w:jc w:val="both"/>
              <w:rPr>
                <w:sz w:val="20"/>
                <w:szCs w:val="20"/>
              </w:rPr>
            </w:pPr>
            <w:r>
              <w:rPr>
                <w:color w:val="000000"/>
                <w:sz w:val="20"/>
                <w:szCs w:val="20"/>
                <w:shd w:val="clear" w:color="auto" w:fill="FFFFFF"/>
              </w:rPr>
              <w:t>О снятии с кадастрового учёта земельного участка с кад</w:t>
            </w:r>
            <w:r w:rsidR="003B334A">
              <w:rPr>
                <w:color w:val="000000"/>
                <w:sz w:val="20"/>
                <w:szCs w:val="20"/>
                <w:shd w:val="clear" w:color="auto" w:fill="FFFFFF"/>
              </w:rPr>
              <w:t>астровым номером 21:22:07</w:t>
            </w:r>
            <w:r>
              <w:rPr>
                <w:color w:val="000000"/>
                <w:sz w:val="20"/>
                <w:szCs w:val="20"/>
                <w:shd w:val="clear" w:color="auto" w:fill="FFFFFF"/>
              </w:rPr>
              <w:t>0</w:t>
            </w:r>
            <w:r w:rsidR="003B334A">
              <w:rPr>
                <w:color w:val="000000"/>
                <w:sz w:val="20"/>
                <w:szCs w:val="20"/>
                <w:shd w:val="clear" w:color="auto" w:fill="FFFFFF"/>
              </w:rPr>
              <w:t>201</w:t>
            </w:r>
            <w:r>
              <w:rPr>
                <w:color w:val="000000"/>
                <w:sz w:val="20"/>
                <w:szCs w:val="20"/>
                <w:shd w:val="clear" w:color="auto" w:fill="FFFFFF"/>
              </w:rPr>
              <w:t>:</w:t>
            </w:r>
            <w:r w:rsidR="003B334A">
              <w:rPr>
                <w:color w:val="000000"/>
                <w:sz w:val="20"/>
                <w:szCs w:val="20"/>
                <w:shd w:val="clear" w:color="auto" w:fill="FFFFFF"/>
              </w:rPr>
              <w:t>37</w:t>
            </w:r>
            <w:r>
              <w:rPr>
                <w:color w:val="000000"/>
                <w:sz w:val="20"/>
                <w:szCs w:val="20"/>
                <w:shd w:val="clear" w:color="auto" w:fill="FFFFFF"/>
              </w:rPr>
              <w:t>.</w:t>
            </w:r>
          </w:p>
          <w:p w:rsidR="009E0412" w:rsidRPr="002D6C6A" w:rsidRDefault="009E0412" w:rsidP="009E0412">
            <w:pPr>
              <w:widowControl/>
              <w:numPr>
                <w:ilvl w:val="0"/>
                <w:numId w:val="30"/>
              </w:numPr>
              <w:autoSpaceDE/>
              <w:autoSpaceDN/>
              <w:spacing w:before="120"/>
              <w:jc w:val="both"/>
              <w:rPr>
                <w:sz w:val="20"/>
                <w:szCs w:val="20"/>
              </w:rPr>
            </w:pPr>
            <w:r>
              <w:rPr>
                <w:color w:val="000000"/>
                <w:sz w:val="20"/>
                <w:szCs w:val="20"/>
                <w:shd w:val="clear" w:color="auto" w:fill="FFFFFF"/>
              </w:rPr>
              <w:t>Об утверждение проекта межевания земельного участка.</w:t>
            </w:r>
          </w:p>
          <w:p w:rsidR="009E0412" w:rsidRDefault="009E0412" w:rsidP="00612A2E">
            <w:pPr>
              <w:adjustRightInd w:val="0"/>
              <w:jc w:val="both"/>
              <w:rPr>
                <w:sz w:val="20"/>
                <w:szCs w:val="20"/>
              </w:rPr>
            </w:pPr>
            <w:r>
              <w:t xml:space="preserve">   </w:t>
            </w:r>
            <w:r w:rsidRPr="002D6C6A">
              <w:rPr>
                <w:sz w:val="20"/>
                <w:szCs w:val="20"/>
              </w:rPr>
              <w:t>6</w:t>
            </w:r>
            <w:r>
              <w:t xml:space="preserve">.  </w:t>
            </w:r>
            <w:r w:rsidRPr="002D6C6A">
              <w:rPr>
                <w:sz w:val="20"/>
                <w:szCs w:val="20"/>
              </w:rPr>
              <w:t xml:space="preserve">Об утверждении перечня собственников земельных участков образуемых в соответствии с проектом </w:t>
            </w:r>
            <w:r>
              <w:rPr>
                <w:sz w:val="20"/>
                <w:szCs w:val="20"/>
              </w:rPr>
              <w:t xml:space="preserve">      </w:t>
            </w:r>
            <w:r w:rsidRPr="002D6C6A">
              <w:rPr>
                <w:sz w:val="20"/>
                <w:szCs w:val="20"/>
              </w:rPr>
              <w:t>межевания земельных участков.</w:t>
            </w:r>
          </w:p>
          <w:p w:rsidR="009E0412" w:rsidRDefault="009E0412" w:rsidP="00612A2E">
            <w:pPr>
              <w:adjustRightInd w:val="0"/>
              <w:jc w:val="both"/>
              <w:rPr>
                <w:sz w:val="20"/>
                <w:szCs w:val="20"/>
              </w:rPr>
            </w:pPr>
            <w:r>
              <w:rPr>
                <w:sz w:val="20"/>
                <w:szCs w:val="20"/>
              </w:rPr>
              <w:t xml:space="preserve">   </w:t>
            </w:r>
            <w:r w:rsidRPr="002D6C6A">
              <w:rPr>
                <w:sz w:val="20"/>
                <w:szCs w:val="20"/>
              </w:rPr>
              <w:t>7.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9E0412" w:rsidRPr="004A05C9" w:rsidRDefault="009E0412" w:rsidP="00612A2E">
            <w:pPr>
              <w:tabs>
                <w:tab w:val="left" w:pos="0"/>
              </w:tabs>
              <w:adjustRightInd w:val="0"/>
              <w:jc w:val="both"/>
              <w:rPr>
                <w:sz w:val="20"/>
                <w:szCs w:val="20"/>
              </w:rPr>
            </w:pPr>
            <w:r>
              <w:rPr>
                <w:sz w:val="20"/>
                <w:szCs w:val="20"/>
              </w:rPr>
              <w:t xml:space="preserve">   </w:t>
            </w:r>
            <w:r w:rsidRPr="004A05C9">
              <w:rPr>
                <w:sz w:val="20"/>
                <w:szCs w:val="20"/>
              </w:rPr>
              <w:t>8. Об условиях договора аренды земельного участка, находящегося в собственности.</w:t>
            </w:r>
          </w:p>
          <w:p w:rsidR="009E0412" w:rsidRPr="002D6C6A" w:rsidRDefault="009E0412" w:rsidP="00612A2E">
            <w:pPr>
              <w:adjustRightInd w:val="0"/>
              <w:jc w:val="both"/>
              <w:rPr>
                <w:sz w:val="20"/>
                <w:szCs w:val="20"/>
              </w:rPr>
            </w:pPr>
          </w:p>
          <w:p w:rsidR="009E0412" w:rsidRDefault="009E0412" w:rsidP="00612A2E">
            <w:pPr>
              <w:adjustRightInd w:val="0"/>
              <w:jc w:val="both"/>
              <w:rPr>
                <w:sz w:val="20"/>
                <w:szCs w:val="20"/>
              </w:rPr>
            </w:pPr>
            <w:r>
              <w:rPr>
                <w:sz w:val="20"/>
                <w:szCs w:val="20"/>
              </w:rPr>
              <w:t xml:space="preserve">     Для участия в собрании необходимо иметь при себе правоустанавливающий документ на земельную долю и паспорт (для </w:t>
            </w:r>
            <w:proofErr w:type="spellStart"/>
            <w:r>
              <w:rPr>
                <w:sz w:val="20"/>
                <w:szCs w:val="20"/>
              </w:rPr>
              <w:t>представителей-нотариально</w:t>
            </w:r>
            <w:proofErr w:type="spellEnd"/>
            <w:r>
              <w:rPr>
                <w:sz w:val="20"/>
                <w:szCs w:val="20"/>
              </w:rPr>
              <w:t xml:space="preserve"> заверенную доверенность).</w:t>
            </w:r>
          </w:p>
          <w:p w:rsidR="009E0412" w:rsidRDefault="009E0412" w:rsidP="00612A2E">
            <w:pPr>
              <w:spacing w:before="120"/>
              <w:ind w:left="150"/>
              <w:jc w:val="both"/>
              <w:rPr>
                <w:color w:val="000000"/>
                <w:sz w:val="20"/>
                <w:szCs w:val="20"/>
              </w:rPr>
            </w:pPr>
            <w:r w:rsidRPr="009C63A2">
              <w:rPr>
                <w:color w:val="000000"/>
                <w:sz w:val="20"/>
                <w:szCs w:val="20"/>
                <w:shd w:val="clear" w:color="auto" w:fill="FFFFFF"/>
              </w:rPr>
              <w:t xml:space="preserve">Заказчиком работ по подготовке проекта межевания земельного участка является </w:t>
            </w:r>
            <w:r>
              <w:rPr>
                <w:color w:val="000000"/>
                <w:sz w:val="20"/>
                <w:szCs w:val="20"/>
                <w:shd w:val="clear" w:color="auto" w:fill="FFFFFF"/>
              </w:rPr>
              <w:t>ООО «Агрофирма «Колос»</w:t>
            </w:r>
            <w:proofErr w:type="gramStart"/>
            <w:r w:rsidRPr="00542DC1">
              <w:rPr>
                <w:color w:val="000000"/>
                <w:sz w:val="20"/>
                <w:szCs w:val="20"/>
                <w:shd w:val="clear" w:color="auto" w:fill="FFFFFF"/>
              </w:rPr>
              <w:t>.</w:t>
            </w:r>
            <w:proofErr w:type="gramEnd"/>
            <w:r>
              <w:rPr>
                <w:color w:val="000000"/>
                <w:sz w:val="20"/>
                <w:szCs w:val="20"/>
                <w:shd w:val="clear" w:color="auto" w:fill="FFFFFF"/>
              </w:rPr>
              <w:t xml:space="preserve"> </w:t>
            </w:r>
            <w:r w:rsidRPr="00542DC1">
              <w:rPr>
                <w:color w:val="000000"/>
                <w:sz w:val="20"/>
                <w:szCs w:val="20"/>
                <w:shd w:val="clear" w:color="auto" w:fill="FFFFFF"/>
              </w:rPr>
              <w:t xml:space="preserve"> </w:t>
            </w:r>
            <w:proofErr w:type="gramStart"/>
            <w:r w:rsidRPr="00542DC1">
              <w:rPr>
                <w:color w:val="000000"/>
                <w:sz w:val="20"/>
                <w:szCs w:val="20"/>
                <w:shd w:val="clear" w:color="auto" w:fill="FFFFFF"/>
              </w:rPr>
              <w:t>а</w:t>
            </w:r>
            <w:proofErr w:type="gramEnd"/>
            <w:r w:rsidRPr="00542DC1">
              <w:rPr>
                <w:color w:val="000000"/>
                <w:sz w:val="20"/>
                <w:szCs w:val="20"/>
                <w:shd w:val="clear" w:color="auto" w:fill="FFFFFF"/>
              </w:rPr>
              <w:t>дрес</w:t>
            </w:r>
            <w:r w:rsidRPr="009C63A2">
              <w:rPr>
                <w:color w:val="000000"/>
                <w:sz w:val="20"/>
                <w:szCs w:val="20"/>
                <w:shd w:val="clear" w:color="auto" w:fill="FFFFFF"/>
              </w:rPr>
              <w:t>:</w:t>
            </w:r>
            <w:r>
              <w:rPr>
                <w:color w:val="000000"/>
                <w:sz w:val="20"/>
                <w:szCs w:val="20"/>
                <w:shd w:val="clear" w:color="auto" w:fill="FFFFFF"/>
              </w:rPr>
              <w:t xml:space="preserve"> </w:t>
            </w:r>
            <w:r w:rsidRPr="009C63A2">
              <w:rPr>
                <w:color w:val="000000"/>
                <w:sz w:val="20"/>
                <w:szCs w:val="20"/>
              </w:rPr>
              <w:t xml:space="preserve">Чувашская Республика, </w:t>
            </w:r>
            <w:r>
              <w:rPr>
                <w:color w:val="000000"/>
                <w:sz w:val="20"/>
                <w:szCs w:val="20"/>
              </w:rPr>
              <w:t xml:space="preserve">Шемуршинский </w:t>
            </w:r>
            <w:r w:rsidRPr="009C63A2">
              <w:rPr>
                <w:color w:val="000000"/>
                <w:sz w:val="20"/>
                <w:szCs w:val="20"/>
              </w:rPr>
              <w:t>район,</w:t>
            </w:r>
            <w:r>
              <w:rPr>
                <w:color w:val="000000"/>
                <w:sz w:val="20"/>
                <w:szCs w:val="20"/>
              </w:rPr>
              <w:t xml:space="preserve"> </w:t>
            </w:r>
            <w:r w:rsidRPr="009C63A2">
              <w:rPr>
                <w:color w:val="000000"/>
                <w:sz w:val="20"/>
                <w:szCs w:val="20"/>
              </w:rPr>
              <w:t>д</w:t>
            </w:r>
            <w:proofErr w:type="gramStart"/>
            <w:r w:rsidRPr="009C63A2">
              <w:rPr>
                <w:color w:val="000000"/>
                <w:sz w:val="20"/>
                <w:szCs w:val="20"/>
              </w:rPr>
              <w:t>.М</w:t>
            </w:r>
            <w:proofErr w:type="gramEnd"/>
            <w:r w:rsidRPr="009C63A2">
              <w:rPr>
                <w:color w:val="000000"/>
                <w:sz w:val="20"/>
                <w:szCs w:val="20"/>
              </w:rPr>
              <w:t xml:space="preserve">алое </w:t>
            </w:r>
            <w:r>
              <w:rPr>
                <w:color w:val="000000"/>
                <w:sz w:val="20"/>
                <w:szCs w:val="20"/>
              </w:rPr>
              <w:t>Буяново</w:t>
            </w:r>
            <w:r w:rsidRPr="009C63A2">
              <w:rPr>
                <w:color w:val="000000"/>
                <w:sz w:val="20"/>
                <w:szCs w:val="20"/>
              </w:rPr>
              <w:t xml:space="preserve">, ул. </w:t>
            </w:r>
            <w:r>
              <w:rPr>
                <w:color w:val="000000"/>
                <w:sz w:val="20"/>
                <w:szCs w:val="20"/>
              </w:rPr>
              <w:t>Карла Маркса</w:t>
            </w:r>
            <w:r w:rsidRPr="009C63A2">
              <w:rPr>
                <w:color w:val="000000"/>
                <w:sz w:val="20"/>
                <w:szCs w:val="20"/>
              </w:rPr>
              <w:t>, д.</w:t>
            </w:r>
            <w:r>
              <w:rPr>
                <w:color w:val="000000"/>
                <w:sz w:val="20"/>
                <w:szCs w:val="20"/>
              </w:rPr>
              <w:t>34</w:t>
            </w:r>
            <w:r w:rsidRPr="009C63A2">
              <w:rPr>
                <w:color w:val="000000"/>
                <w:sz w:val="20"/>
                <w:szCs w:val="20"/>
                <w:shd w:val="clear" w:color="auto" w:fill="FFFFFF"/>
              </w:rPr>
              <w:t xml:space="preserve">, тел: </w:t>
            </w:r>
            <w:r>
              <w:rPr>
                <w:color w:val="000000"/>
                <w:sz w:val="20"/>
                <w:szCs w:val="20"/>
                <w:shd w:val="clear" w:color="auto" w:fill="FFFFFF"/>
              </w:rPr>
              <w:t>8(83546)2-57-21</w:t>
            </w:r>
          </w:p>
          <w:p w:rsidR="009E0412" w:rsidRPr="000627DC" w:rsidRDefault="009E0412" w:rsidP="00612A2E">
            <w:pPr>
              <w:spacing w:before="120"/>
              <w:ind w:left="150"/>
              <w:jc w:val="both"/>
              <w:rPr>
                <w:color w:val="000000"/>
                <w:sz w:val="20"/>
                <w:szCs w:val="20"/>
                <w:shd w:val="clear" w:color="auto" w:fill="FFFFFF"/>
              </w:rPr>
            </w:pPr>
            <w:r>
              <w:rPr>
                <w:color w:val="000000"/>
                <w:sz w:val="20"/>
                <w:szCs w:val="20"/>
                <w:shd w:val="clear" w:color="auto" w:fill="FFFFFF"/>
              </w:rPr>
              <w:t>П</w:t>
            </w:r>
            <w:r w:rsidRPr="0030108A">
              <w:rPr>
                <w:sz w:val="20"/>
                <w:szCs w:val="20"/>
              </w:rPr>
              <w:t>роект межевания земельного участка подготовлен кадастровым инженером Михайлов</w:t>
            </w:r>
            <w:r>
              <w:rPr>
                <w:sz w:val="20"/>
                <w:szCs w:val="20"/>
              </w:rPr>
              <w:t>ым</w:t>
            </w:r>
            <w:r w:rsidRPr="0030108A">
              <w:rPr>
                <w:sz w:val="20"/>
                <w:szCs w:val="20"/>
              </w:rPr>
              <w:t xml:space="preserve"> А.Н. номер аттестата 21-12-50, </w:t>
            </w:r>
            <w:r w:rsidRPr="005A2BAC">
              <w:rPr>
                <w:sz w:val="20"/>
                <w:szCs w:val="20"/>
              </w:rPr>
              <w:t xml:space="preserve">СНИЛС 015-308-658 28, </w:t>
            </w:r>
            <w:r>
              <w:rPr>
                <w:sz w:val="20"/>
                <w:szCs w:val="20"/>
              </w:rPr>
              <w:t>р</w:t>
            </w:r>
            <w:r w:rsidRPr="005A2BAC">
              <w:rPr>
                <w:sz w:val="20"/>
                <w:szCs w:val="20"/>
              </w:rPr>
              <w:t>еестровый номер 23890</w:t>
            </w:r>
            <w:r>
              <w:rPr>
                <w:sz w:val="20"/>
                <w:szCs w:val="20"/>
              </w:rPr>
              <w:t xml:space="preserve">; </w:t>
            </w:r>
            <w:r w:rsidRPr="0030108A">
              <w:rPr>
                <w:sz w:val="20"/>
                <w:szCs w:val="20"/>
              </w:rPr>
              <w:t>почтовый адрес: Чувашская Республика-Чувашия, р-н Шемуршинский, с</w:t>
            </w:r>
            <w:proofErr w:type="gramStart"/>
            <w:r w:rsidRPr="0030108A">
              <w:rPr>
                <w:sz w:val="20"/>
                <w:szCs w:val="20"/>
              </w:rPr>
              <w:t>.Ш</w:t>
            </w:r>
            <w:proofErr w:type="gramEnd"/>
            <w:r w:rsidRPr="0030108A">
              <w:rPr>
                <w:sz w:val="20"/>
                <w:szCs w:val="20"/>
              </w:rPr>
              <w:t xml:space="preserve">емурша, ул. Дружбы, д.27, </w:t>
            </w:r>
            <w:hyperlink r:id="rId141" w:history="1">
              <w:r w:rsidRPr="006B743E">
                <w:rPr>
                  <w:rStyle w:val="a7"/>
                  <w:sz w:val="20"/>
                  <w:szCs w:val="20"/>
                </w:rPr>
                <w:t>bti-shemur@mail.ru</w:t>
              </w:r>
            </w:hyperlink>
            <w:r>
              <w:rPr>
                <w:sz w:val="20"/>
                <w:szCs w:val="20"/>
              </w:rPr>
              <w:t xml:space="preserve">, </w:t>
            </w:r>
            <w:r w:rsidRPr="0030108A">
              <w:rPr>
                <w:sz w:val="20"/>
                <w:szCs w:val="20"/>
              </w:rPr>
              <w:t xml:space="preserve">тел.8-927-857-40-27 </w:t>
            </w:r>
          </w:p>
          <w:p w:rsidR="009E0412" w:rsidRDefault="009E0412" w:rsidP="00612A2E">
            <w:pPr>
              <w:jc w:val="both"/>
              <w:rPr>
                <w:sz w:val="20"/>
                <w:szCs w:val="20"/>
              </w:rPr>
            </w:pPr>
            <w:r>
              <w:rPr>
                <w:sz w:val="20"/>
                <w:szCs w:val="20"/>
              </w:rPr>
              <w:t xml:space="preserve">         </w:t>
            </w:r>
            <w:r w:rsidRPr="0030108A">
              <w:rPr>
                <w:sz w:val="20"/>
                <w:szCs w:val="20"/>
              </w:rPr>
              <w:t xml:space="preserve">Кадастровый номер исходного земельного участка </w:t>
            </w:r>
            <w:r>
              <w:rPr>
                <w:color w:val="000000"/>
                <w:sz w:val="20"/>
                <w:szCs w:val="20"/>
                <w:shd w:val="clear" w:color="auto" w:fill="FFFFFF"/>
              </w:rPr>
              <w:t>21:22:0</w:t>
            </w:r>
            <w:r w:rsidR="00F64046">
              <w:rPr>
                <w:color w:val="000000"/>
                <w:sz w:val="20"/>
                <w:szCs w:val="20"/>
                <w:shd w:val="clear" w:color="auto" w:fill="FFFFFF"/>
              </w:rPr>
              <w:t>00000</w:t>
            </w:r>
            <w:r>
              <w:rPr>
                <w:color w:val="000000"/>
                <w:sz w:val="20"/>
                <w:szCs w:val="20"/>
                <w:shd w:val="clear" w:color="auto" w:fill="FFFFFF"/>
              </w:rPr>
              <w:t>:</w:t>
            </w:r>
            <w:r w:rsidR="00F64046">
              <w:rPr>
                <w:color w:val="000000"/>
                <w:sz w:val="20"/>
                <w:szCs w:val="20"/>
                <w:shd w:val="clear" w:color="auto" w:fill="FFFFFF"/>
              </w:rPr>
              <w:t>16</w:t>
            </w:r>
            <w:r w:rsidRPr="0030108A">
              <w:rPr>
                <w:sz w:val="20"/>
                <w:szCs w:val="20"/>
              </w:rPr>
              <w:t>,</w:t>
            </w:r>
            <w:r>
              <w:rPr>
                <w:sz w:val="20"/>
                <w:szCs w:val="20"/>
              </w:rPr>
              <w:t xml:space="preserve"> расположен по адресу: Чувашская Республика Шемурш</w:t>
            </w:r>
            <w:r w:rsidR="00F64046">
              <w:rPr>
                <w:sz w:val="20"/>
                <w:szCs w:val="20"/>
              </w:rPr>
              <w:t>инский р-н с/</w:t>
            </w:r>
            <w:proofErr w:type="spellStart"/>
            <w:proofErr w:type="gramStart"/>
            <w:r w:rsidR="00F64046">
              <w:rPr>
                <w:sz w:val="20"/>
                <w:szCs w:val="20"/>
              </w:rPr>
              <w:t>пос</w:t>
            </w:r>
            <w:proofErr w:type="spellEnd"/>
            <w:proofErr w:type="gramEnd"/>
            <w:r w:rsidR="00F64046">
              <w:rPr>
                <w:sz w:val="20"/>
                <w:szCs w:val="20"/>
              </w:rPr>
              <w:t xml:space="preserve"> Малобуяновское</w:t>
            </w:r>
            <w:r>
              <w:rPr>
                <w:sz w:val="20"/>
                <w:szCs w:val="20"/>
              </w:rPr>
              <w:t>.</w:t>
            </w:r>
          </w:p>
          <w:p w:rsidR="009E0412" w:rsidRPr="0030108A" w:rsidRDefault="009E0412" w:rsidP="00612A2E">
            <w:pPr>
              <w:jc w:val="both"/>
              <w:rPr>
                <w:sz w:val="20"/>
                <w:szCs w:val="20"/>
              </w:rPr>
            </w:pPr>
            <w:r>
              <w:rPr>
                <w:sz w:val="20"/>
                <w:szCs w:val="20"/>
              </w:rPr>
              <w:t xml:space="preserve">       </w:t>
            </w:r>
            <w:r w:rsidRPr="0030108A">
              <w:rPr>
                <w:sz w:val="20"/>
                <w:szCs w:val="20"/>
              </w:rPr>
              <w:t>С проектом межевания земельного участка можно ознакомит</w:t>
            </w:r>
            <w:r>
              <w:rPr>
                <w:sz w:val="20"/>
                <w:szCs w:val="20"/>
              </w:rPr>
              <w:t>ь</w:t>
            </w:r>
            <w:r w:rsidRPr="0030108A">
              <w:rPr>
                <w:sz w:val="20"/>
                <w:szCs w:val="20"/>
              </w:rPr>
              <w:t xml:space="preserve">ся по адресу: </w:t>
            </w:r>
            <w:r>
              <w:rPr>
                <w:sz w:val="20"/>
                <w:szCs w:val="20"/>
              </w:rPr>
              <w:t>ЧР, Шемуршинский р-</w:t>
            </w:r>
            <w:r w:rsidRPr="0030108A">
              <w:rPr>
                <w:sz w:val="20"/>
                <w:szCs w:val="20"/>
              </w:rPr>
              <w:t xml:space="preserve">н, </w:t>
            </w:r>
            <w:proofErr w:type="gramStart"/>
            <w:r w:rsidRPr="0030108A">
              <w:rPr>
                <w:sz w:val="20"/>
                <w:szCs w:val="20"/>
              </w:rPr>
              <w:t>с</w:t>
            </w:r>
            <w:proofErr w:type="gramEnd"/>
            <w:r w:rsidRPr="0030108A">
              <w:rPr>
                <w:sz w:val="20"/>
                <w:szCs w:val="20"/>
              </w:rPr>
              <w:t xml:space="preserve">. Шемурша, ул. </w:t>
            </w:r>
            <w:proofErr w:type="spellStart"/>
            <w:r w:rsidRPr="0030108A">
              <w:rPr>
                <w:sz w:val="20"/>
                <w:szCs w:val="20"/>
              </w:rPr>
              <w:t>Урукова</w:t>
            </w:r>
            <w:proofErr w:type="spellEnd"/>
            <w:r w:rsidRPr="0030108A">
              <w:rPr>
                <w:sz w:val="20"/>
                <w:szCs w:val="20"/>
              </w:rPr>
              <w:t xml:space="preserve">, </w:t>
            </w:r>
            <w:proofErr w:type="spellStart"/>
            <w:r w:rsidRPr="0030108A">
              <w:rPr>
                <w:sz w:val="20"/>
                <w:szCs w:val="20"/>
              </w:rPr>
              <w:t>д</w:t>
            </w:r>
            <w:proofErr w:type="spellEnd"/>
            <w:r w:rsidRPr="0030108A">
              <w:rPr>
                <w:sz w:val="20"/>
                <w:szCs w:val="20"/>
              </w:rPr>
              <w:t xml:space="preserve"> 3</w:t>
            </w:r>
            <w:r>
              <w:rPr>
                <w:sz w:val="20"/>
                <w:szCs w:val="20"/>
              </w:rPr>
              <w:t>.</w:t>
            </w:r>
          </w:p>
          <w:p w:rsidR="009E0412" w:rsidRPr="005B4876" w:rsidRDefault="009E0412" w:rsidP="00612A2E">
            <w:pPr>
              <w:jc w:val="both"/>
            </w:pPr>
            <w:r w:rsidRPr="0030108A">
              <w:rPr>
                <w:sz w:val="20"/>
                <w:szCs w:val="20"/>
              </w:rPr>
              <w:t xml:space="preserve">  Обоснованные возражения после ознакомления с проектом межевания относительно размера и местоположения границ земельного участка принимаю</w:t>
            </w:r>
            <w:r>
              <w:rPr>
                <w:sz w:val="20"/>
                <w:szCs w:val="20"/>
              </w:rPr>
              <w:t>тся в письменной форме в течение</w:t>
            </w:r>
            <w:r w:rsidRPr="0030108A">
              <w:rPr>
                <w:sz w:val="20"/>
                <w:szCs w:val="20"/>
              </w:rPr>
              <w:t xml:space="preserve"> </w:t>
            </w:r>
            <w:r>
              <w:rPr>
                <w:sz w:val="20"/>
                <w:szCs w:val="20"/>
              </w:rPr>
              <w:t>3</w:t>
            </w:r>
            <w:r w:rsidRPr="0030108A">
              <w:rPr>
                <w:sz w:val="20"/>
                <w:szCs w:val="20"/>
              </w:rPr>
              <w:t>0</w:t>
            </w:r>
            <w:r>
              <w:rPr>
                <w:sz w:val="20"/>
                <w:szCs w:val="20"/>
              </w:rPr>
              <w:t xml:space="preserve"> </w:t>
            </w:r>
            <w:r w:rsidRPr="0030108A">
              <w:rPr>
                <w:sz w:val="20"/>
                <w:szCs w:val="20"/>
              </w:rPr>
              <w:t>дней со дня опубликования данного извещения по адресу: Чу</w:t>
            </w:r>
            <w:r>
              <w:rPr>
                <w:sz w:val="20"/>
                <w:szCs w:val="20"/>
              </w:rPr>
              <w:t>в</w:t>
            </w:r>
            <w:r w:rsidRPr="0030108A">
              <w:rPr>
                <w:sz w:val="20"/>
                <w:szCs w:val="20"/>
              </w:rPr>
              <w:t xml:space="preserve">ашская Республика-Чувашия, Шемуршинский </w:t>
            </w:r>
            <w:proofErr w:type="spellStart"/>
            <w:r w:rsidRPr="0030108A">
              <w:rPr>
                <w:sz w:val="20"/>
                <w:szCs w:val="20"/>
              </w:rPr>
              <w:t>р-он</w:t>
            </w:r>
            <w:proofErr w:type="spellEnd"/>
            <w:r w:rsidRPr="0030108A">
              <w:rPr>
                <w:sz w:val="20"/>
                <w:szCs w:val="20"/>
              </w:rPr>
              <w:t xml:space="preserve">, с. Шемурша, ул. </w:t>
            </w:r>
            <w:proofErr w:type="spellStart"/>
            <w:r w:rsidRPr="0030108A">
              <w:rPr>
                <w:sz w:val="20"/>
                <w:szCs w:val="20"/>
              </w:rPr>
              <w:t>Урукова</w:t>
            </w:r>
            <w:proofErr w:type="spellEnd"/>
            <w:r w:rsidRPr="0030108A">
              <w:rPr>
                <w:sz w:val="20"/>
                <w:szCs w:val="20"/>
              </w:rPr>
              <w:t xml:space="preserve">, </w:t>
            </w:r>
            <w:proofErr w:type="spellStart"/>
            <w:r w:rsidRPr="0030108A">
              <w:rPr>
                <w:sz w:val="20"/>
                <w:szCs w:val="20"/>
              </w:rPr>
              <w:t>д</w:t>
            </w:r>
            <w:proofErr w:type="spellEnd"/>
            <w:r w:rsidRPr="0030108A">
              <w:rPr>
                <w:sz w:val="20"/>
                <w:szCs w:val="20"/>
              </w:rPr>
              <w:t xml:space="preserve"> 3 и ФГБУ "Федеральная кадастровая палата </w:t>
            </w:r>
            <w:proofErr w:type="spellStart"/>
            <w:r w:rsidRPr="0030108A">
              <w:rPr>
                <w:sz w:val="20"/>
                <w:szCs w:val="20"/>
              </w:rPr>
              <w:t>Росреестра</w:t>
            </w:r>
            <w:proofErr w:type="spellEnd"/>
            <w:r w:rsidRPr="0030108A">
              <w:rPr>
                <w:sz w:val="20"/>
                <w:szCs w:val="20"/>
              </w:rPr>
              <w:t xml:space="preserve">" по </w:t>
            </w:r>
            <w:proofErr w:type="gramStart"/>
            <w:r w:rsidRPr="0030108A">
              <w:rPr>
                <w:sz w:val="20"/>
                <w:szCs w:val="20"/>
              </w:rPr>
              <w:t>Чувашской</w:t>
            </w:r>
            <w:proofErr w:type="gramEnd"/>
            <w:r w:rsidRPr="0030108A">
              <w:rPr>
                <w:sz w:val="20"/>
                <w:szCs w:val="20"/>
              </w:rPr>
              <w:t xml:space="preserve"> </w:t>
            </w:r>
            <w:proofErr w:type="spellStart"/>
            <w:r w:rsidRPr="0030108A">
              <w:rPr>
                <w:sz w:val="20"/>
                <w:szCs w:val="20"/>
              </w:rPr>
              <w:t>Республике-Чувашия</w:t>
            </w:r>
            <w:proofErr w:type="spellEnd"/>
            <w:r w:rsidRPr="0030108A">
              <w:rPr>
                <w:sz w:val="20"/>
                <w:szCs w:val="20"/>
              </w:rPr>
              <w:t>, отдел кадастрового учёта, г.</w:t>
            </w:r>
            <w:r>
              <w:rPr>
                <w:sz w:val="20"/>
                <w:szCs w:val="20"/>
              </w:rPr>
              <w:t xml:space="preserve"> </w:t>
            </w:r>
            <w:r w:rsidRPr="0030108A">
              <w:rPr>
                <w:sz w:val="20"/>
                <w:szCs w:val="20"/>
              </w:rPr>
              <w:t xml:space="preserve">Чебоксары, Московский проспект, </w:t>
            </w:r>
            <w:proofErr w:type="spellStart"/>
            <w:r w:rsidRPr="0030108A">
              <w:rPr>
                <w:sz w:val="20"/>
                <w:szCs w:val="20"/>
              </w:rPr>
              <w:t>д</w:t>
            </w:r>
            <w:proofErr w:type="spellEnd"/>
            <w:r w:rsidRPr="0030108A">
              <w:rPr>
                <w:sz w:val="20"/>
                <w:szCs w:val="20"/>
              </w:rPr>
              <w:t xml:space="preserve"> 37.</w:t>
            </w:r>
          </w:p>
        </w:tc>
      </w:tr>
    </w:tbl>
    <w:p w:rsidR="009E0412" w:rsidRDefault="009E0412" w:rsidP="009E0412">
      <w:pPr>
        <w:pStyle w:val="a4"/>
        <w:tabs>
          <w:tab w:val="left" w:pos="1572"/>
        </w:tabs>
        <w:spacing w:before="1"/>
        <w:ind w:left="1345" w:right="832" w:firstLine="0"/>
        <w:rPr>
          <w:sz w:val="20"/>
        </w:rPr>
      </w:pPr>
    </w:p>
    <w:p w:rsidR="00424FF3" w:rsidRDefault="00424FF3">
      <w:pPr>
        <w:pStyle w:val="a3"/>
        <w:ind w:left="0"/>
        <w:jc w:val="left"/>
      </w:pPr>
    </w:p>
    <w:p w:rsidR="009E0412" w:rsidRDefault="009E0412" w:rsidP="009E0412">
      <w:pPr>
        <w:pStyle w:val="a3"/>
        <w:ind w:left="851" w:hanging="851"/>
        <w:jc w:val="left"/>
      </w:pPr>
    </w:p>
    <w:p w:rsidR="009E0412" w:rsidRDefault="009E0412" w:rsidP="009E0412">
      <w:pPr>
        <w:pStyle w:val="a3"/>
        <w:ind w:left="851" w:hanging="851"/>
        <w:jc w:val="left"/>
      </w:pPr>
    </w:p>
    <w:p w:rsidR="00424FF3" w:rsidRDefault="00424FF3">
      <w:pPr>
        <w:pStyle w:val="a3"/>
        <w:ind w:left="0"/>
        <w:jc w:val="left"/>
      </w:pPr>
    </w:p>
    <w:p w:rsidR="00424FF3" w:rsidRDefault="00424FF3">
      <w:pPr>
        <w:pStyle w:val="a3"/>
        <w:spacing w:before="2"/>
        <w:ind w:left="0"/>
        <w:jc w:val="left"/>
        <w:rPr>
          <w:sz w:val="21"/>
        </w:rPr>
      </w:pPr>
    </w:p>
    <w:tbl>
      <w:tblPr>
        <w:tblStyle w:val="TableNormal"/>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71"/>
        <w:gridCol w:w="283"/>
        <w:gridCol w:w="2638"/>
      </w:tblGrid>
      <w:tr w:rsidR="00424FF3">
        <w:trPr>
          <w:trHeight w:val="1937"/>
        </w:trPr>
        <w:tc>
          <w:tcPr>
            <w:tcW w:w="6971" w:type="dxa"/>
          </w:tcPr>
          <w:p w:rsidR="00424FF3" w:rsidRDefault="00424FF3">
            <w:pPr>
              <w:pStyle w:val="TableParagraph"/>
              <w:spacing w:before="10"/>
              <w:ind w:left="0"/>
              <w:rPr>
                <w:sz w:val="19"/>
              </w:rPr>
            </w:pPr>
          </w:p>
          <w:p w:rsidR="00424FF3" w:rsidRDefault="004C4B4A">
            <w:pPr>
              <w:pStyle w:val="TableParagraph"/>
              <w:spacing w:line="242" w:lineRule="auto"/>
              <w:ind w:left="112" w:right="1502"/>
              <w:rPr>
                <w:sz w:val="20"/>
              </w:rPr>
            </w:pPr>
            <w:r>
              <w:rPr>
                <w:b/>
                <w:sz w:val="20"/>
              </w:rPr>
              <w:t>УЧРЕДИТЕЛЬ</w:t>
            </w:r>
            <w:r>
              <w:rPr>
                <w:sz w:val="20"/>
              </w:rPr>
              <w:t>: Администрация Малобуяновского сельского поселения Шемуршинского района Чувашской Республики</w:t>
            </w:r>
          </w:p>
          <w:p w:rsidR="00424FF3" w:rsidRDefault="004C4B4A">
            <w:pPr>
              <w:pStyle w:val="TableParagraph"/>
              <w:spacing w:before="6" w:line="184" w:lineRule="auto"/>
              <w:ind w:left="112"/>
              <w:rPr>
                <w:sz w:val="20"/>
              </w:rPr>
            </w:pPr>
            <w:r>
              <w:rPr>
                <w:b/>
                <w:sz w:val="20"/>
              </w:rPr>
              <w:t>АДРЕС</w:t>
            </w:r>
            <w:r>
              <w:rPr>
                <w:sz w:val="20"/>
              </w:rPr>
              <w:t>: 429174, Чувашская Республика, д. Малое Буяново, ул. Карла Маркса, д.32</w:t>
            </w:r>
          </w:p>
          <w:p w:rsidR="00424FF3" w:rsidRDefault="004C4B4A">
            <w:pPr>
              <w:pStyle w:val="TableParagraph"/>
              <w:spacing w:line="244" w:lineRule="auto"/>
              <w:ind w:left="112" w:right="2828"/>
              <w:rPr>
                <w:sz w:val="20"/>
              </w:rPr>
            </w:pPr>
            <w:r>
              <w:rPr>
                <w:b/>
                <w:sz w:val="20"/>
              </w:rPr>
              <w:t xml:space="preserve">Электронная версия </w:t>
            </w:r>
            <w:r>
              <w:rPr>
                <w:sz w:val="20"/>
              </w:rPr>
              <w:t xml:space="preserve">на сайте администрации Малобуяновского сельского поселения: </w:t>
            </w:r>
            <w:hyperlink r:id="rId142">
              <w:r>
                <w:rPr>
                  <w:sz w:val="20"/>
                  <w:u w:val="single" w:color="0000FF"/>
                </w:rPr>
                <w:t>http://gov.cap.ru/default.aspx?gov_id=500</w:t>
              </w:r>
            </w:hyperlink>
          </w:p>
          <w:p w:rsidR="00424FF3" w:rsidRDefault="004C4B4A">
            <w:pPr>
              <w:pStyle w:val="TableParagraph"/>
              <w:spacing w:line="164" w:lineRule="exact"/>
              <w:ind w:left="112"/>
              <w:rPr>
                <w:sz w:val="20"/>
              </w:rPr>
            </w:pPr>
            <w:r>
              <w:rPr>
                <w:b/>
                <w:sz w:val="20"/>
              </w:rPr>
              <w:t xml:space="preserve">Главный редактор </w:t>
            </w:r>
            <w:r>
              <w:rPr>
                <w:sz w:val="20"/>
              </w:rPr>
              <w:t>И.А.Андреева</w:t>
            </w:r>
          </w:p>
        </w:tc>
        <w:tc>
          <w:tcPr>
            <w:tcW w:w="283" w:type="dxa"/>
            <w:tcBorders>
              <w:top w:val="nil"/>
              <w:bottom w:val="nil"/>
            </w:tcBorders>
          </w:tcPr>
          <w:p w:rsidR="00424FF3" w:rsidRDefault="00424FF3">
            <w:pPr>
              <w:pStyle w:val="TableParagraph"/>
              <w:ind w:left="0"/>
              <w:rPr>
                <w:sz w:val="18"/>
              </w:rPr>
            </w:pPr>
          </w:p>
        </w:tc>
        <w:tc>
          <w:tcPr>
            <w:tcW w:w="2638" w:type="dxa"/>
          </w:tcPr>
          <w:p w:rsidR="00424FF3" w:rsidRDefault="00424FF3">
            <w:pPr>
              <w:pStyle w:val="TableParagraph"/>
              <w:spacing w:before="1"/>
              <w:ind w:left="0"/>
              <w:rPr>
                <w:sz w:val="20"/>
              </w:rPr>
            </w:pPr>
          </w:p>
          <w:p w:rsidR="00424FF3" w:rsidRDefault="004C4B4A">
            <w:pPr>
              <w:pStyle w:val="TableParagraph"/>
              <w:ind w:left="112"/>
              <w:rPr>
                <w:sz w:val="20"/>
              </w:rPr>
            </w:pPr>
            <w:r>
              <w:rPr>
                <w:sz w:val="20"/>
              </w:rPr>
              <w:t>Распространяется на территории</w:t>
            </w:r>
          </w:p>
          <w:p w:rsidR="00424FF3" w:rsidRDefault="004C4B4A">
            <w:pPr>
              <w:pStyle w:val="TableParagraph"/>
              <w:spacing w:before="1"/>
              <w:ind w:left="112"/>
              <w:rPr>
                <w:sz w:val="20"/>
              </w:rPr>
            </w:pPr>
            <w:r>
              <w:rPr>
                <w:sz w:val="20"/>
              </w:rPr>
              <w:t>Малобуяновского сельского поселения.</w:t>
            </w:r>
          </w:p>
          <w:p w:rsidR="00424FF3" w:rsidRDefault="004C4B4A">
            <w:pPr>
              <w:pStyle w:val="TableParagraph"/>
              <w:spacing w:line="189" w:lineRule="exact"/>
              <w:ind w:left="112"/>
              <w:rPr>
                <w:b/>
                <w:sz w:val="20"/>
              </w:rPr>
            </w:pPr>
            <w:r>
              <w:rPr>
                <w:b/>
                <w:sz w:val="20"/>
              </w:rPr>
              <w:t>БЕСПЛАТНО</w:t>
            </w:r>
          </w:p>
          <w:p w:rsidR="00424FF3" w:rsidRDefault="004C4B4A">
            <w:pPr>
              <w:pStyle w:val="TableParagraph"/>
              <w:spacing w:line="227" w:lineRule="exact"/>
              <w:ind w:left="112"/>
              <w:rPr>
                <w:sz w:val="20"/>
              </w:rPr>
            </w:pPr>
            <w:r>
              <w:rPr>
                <w:sz w:val="20"/>
              </w:rPr>
              <w:t>Тираж – 5 экз.</w:t>
            </w:r>
          </w:p>
        </w:tc>
      </w:tr>
    </w:tbl>
    <w:p w:rsidR="004C4B4A" w:rsidRDefault="004C4B4A"/>
    <w:sectPr w:rsidR="004C4B4A" w:rsidSect="00424FF3">
      <w:pgSz w:w="11920" w:h="16850"/>
      <w:pgMar w:top="780" w:right="300" w:bottom="280" w:left="1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310"/>
    <w:multiLevelType w:val="multilevel"/>
    <w:tmpl w:val="40729FF2"/>
    <w:lvl w:ilvl="0">
      <w:start w:val="1"/>
      <w:numFmt w:val="decimal"/>
      <w:lvlText w:val="%1."/>
      <w:lvlJc w:val="left"/>
      <w:pPr>
        <w:ind w:left="719" w:hanging="221"/>
      </w:pPr>
      <w:rPr>
        <w:rFonts w:ascii="Times New Roman" w:eastAsia="Times New Roman" w:hAnsi="Times New Roman" w:cs="Times New Roman" w:hint="default"/>
        <w:spacing w:val="0"/>
        <w:w w:val="99"/>
        <w:sz w:val="20"/>
        <w:szCs w:val="20"/>
        <w:lang w:val="ru-RU" w:eastAsia="ru-RU" w:bidi="ru-RU"/>
      </w:rPr>
    </w:lvl>
    <w:lvl w:ilvl="1">
      <w:start w:val="1"/>
      <w:numFmt w:val="decimal"/>
      <w:lvlText w:val="%2."/>
      <w:lvlJc w:val="left"/>
      <w:pPr>
        <w:ind w:left="993" w:hanging="245"/>
      </w:pPr>
      <w:rPr>
        <w:rFonts w:ascii="Times New Roman" w:eastAsia="Times New Roman" w:hAnsi="Times New Roman" w:cs="Times New Roman" w:hint="default"/>
        <w:spacing w:val="0"/>
        <w:w w:val="99"/>
        <w:sz w:val="20"/>
        <w:szCs w:val="20"/>
        <w:lang w:val="ru-RU" w:eastAsia="ru-RU" w:bidi="ru-RU"/>
      </w:rPr>
    </w:lvl>
    <w:lvl w:ilvl="2">
      <w:start w:val="1"/>
      <w:numFmt w:val="decimal"/>
      <w:lvlText w:val="%2.%3"/>
      <w:lvlJc w:val="left"/>
      <w:pPr>
        <w:ind w:left="993" w:hanging="753"/>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3326" w:hanging="753"/>
      </w:pPr>
      <w:rPr>
        <w:rFonts w:hint="default"/>
        <w:lang w:val="ru-RU" w:eastAsia="ru-RU" w:bidi="ru-RU"/>
      </w:rPr>
    </w:lvl>
    <w:lvl w:ilvl="4">
      <w:numFmt w:val="bullet"/>
      <w:lvlText w:val="•"/>
      <w:lvlJc w:val="left"/>
      <w:pPr>
        <w:ind w:left="4490" w:hanging="753"/>
      </w:pPr>
      <w:rPr>
        <w:rFonts w:hint="default"/>
        <w:lang w:val="ru-RU" w:eastAsia="ru-RU" w:bidi="ru-RU"/>
      </w:rPr>
    </w:lvl>
    <w:lvl w:ilvl="5">
      <w:numFmt w:val="bullet"/>
      <w:lvlText w:val="•"/>
      <w:lvlJc w:val="left"/>
      <w:pPr>
        <w:ind w:left="5653" w:hanging="753"/>
      </w:pPr>
      <w:rPr>
        <w:rFonts w:hint="default"/>
        <w:lang w:val="ru-RU" w:eastAsia="ru-RU" w:bidi="ru-RU"/>
      </w:rPr>
    </w:lvl>
    <w:lvl w:ilvl="6">
      <w:numFmt w:val="bullet"/>
      <w:lvlText w:val="•"/>
      <w:lvlJc w:val="left"/>
      <w:pPr>
        <w:ind w:left="6817" w:hanging="753"/>
      </w:pPr>
      <w:rPr>
        <w:rFonts w:hint="default"/>
        <w:lang w:val="ru-RU" w:eastAsia="ru-RU" w:bidi="ru-RU"/>
      </w:rPr>
    </w:lvl>
    <w:lvl w:ilvl="7">
      <w:numFmt w:val="bullet"/>
      <w:lvlText w:val="•"/>
      <w:lvlJc w:val="left"/>
      <w:pPr>
        <w:ind w:left="7980" w:hanging="753"/>
      </w:pPr>
      <w:rPr>
        <w:rFonts w:hint="default"/>
        <w:lang w:val="ru-RU" w:eastAsia="ru-RU" w:bidi="ru-RU"/>
      </w:rPr>
    </w:lvl>
    <w:lvl w:ilvl="8">
      <w:numFmt w:val="bullet"/>
      <w:lvlText w:val="•"/>
      <w:lvlJc w:val="left"/>
      <w:pPr>
        <w:ind w:left="9144" w:hanging="753"/>
      </w:pPr>
      <w:rPr>
        <w:rFonts w:hint="default"/>
        <w:lang w:val="ru-RU" w:eastAsia="ru-RU" w:bidi="ru-RU"/>
      </w:rPr>
    </w:lvl>
  </w:abstractNum>
  <w:abstractNum w:abstractNumId="1">
    <w:nsid w:val="0CBA7F2B"/>
    <w:multiLevelType w:val="hybridMultilevel"/>
    <w:tmpl w:val="DBAE3702"/>
    <w:lvl w:ilvl="0" w:tplc="D572EDF0">
      <w:start w:val="1"/>
      <w:numFmt w:val="decimal"/>
      <w:lvlText w:val="%1."/>
      <w:lvlJc w:val="left"/>
      <w:pPr>
        <w:ind w:left="993" w:hanging="384"/>
      </w:pPr>
      <w:rPr>
        <w:rFonts w:ascii="Times New Roman" w:eastAsia="Times New Roman" w:hAnsi="Times New Roman" w:cs="Times New Roman" w:hint="default"/>
        <w:spacing w:val="-2"/>
        <w:w w:val="99"/>
        <w:sz w:val="20"/>
        <w:szCs w:val="20"/>
        <w:lang w:val="ru-RU" w:eastAsia="ru-RU" w:bidi="ru-RU"/>
      </w:rPr>
    </w:lvl>
    <w:lvl w:ilvl="1" w:tplc="C14E756A">
      <w:numFmt w:val="bullet"/>
      <w:lvlText w:val="•"/>
      <w:lvlJc w:val="left"/>
      <w:pPr>
        <w:ind w:left="2047" w:hanging="384"/>
      </w:pPr>
      <w:rPr>
        <w:rFonts w:hint="default"/>
        <w:lang w:val="ru-RU" w:eastAsia="ru-RU" w:bidi="ru-RU"/>
      </w:rPr>
    </w:lvl>
    <w:lvl w:ilvl="2" w:tplc="D534D342">
      <w:numFmt w:val="bullet"/>
      <w:lvlText w:val="•"/>
      <w:lvlJc w:val="left"/>
      <w:pPr>
        <w:ind w:left="3094" w:hanging="384"/>
      </w:pPr>
      <w:rPr>
        <w:rFonts w:hint="default"/>
        <w:lang w:val="ru-RU" w:eastAsia="ru-RU" w:bidi="ru-RU"/>
      </w:rPr>
    </w:lvl>
    <w:lvl w:ilvl="3" w:tplc="37CC0D04">
      <w:numFmt w:val="bullet"/>
      <w:lvlText w:val="•"/>
      <w:lvlJc w:val="left"/>
      <w:pPr>
        <w:ind w:left="4141" w:hanging="384"/>
      </w:pPr>
      <w:rPr>
        <w:rFonts w:hint="default"/>
        <w:lang w:val="ru-RU" w:eastAsia="ru-RU" w:bidi="ru-RU"/>
      </w:rPr>
    </w:lvl>
    <w:lvl w:ilvl="4" w:tplc="C9F8AB46">
      <w:numFmt w:val="bullet"/>
      <w:lvlText w:val="•"/>
      <w:lvlJc w:val="left"/>
      <w:pPr>
        <w:ind w:left="5188" w:hanging="384"/>
      </w:pPr>
      <w:rPr>
        <w:rFonts w:hint="default"/>
        <w:lang w:val="ru-RU" w:eastAsia="ru-RU" w:bidi="ru-RU"/>
      </w:rPr>
    </w:lvl>
    <w:lvl w:ilvl="5" w:tplc="2AF42AF0">
      <w:numFmt w:val="bullet"/>
      <w:lvlText w:val="•"/>
      <w:lvlJc w:val="left"/>
      <w:pPr>
        <w:ind w:left="6235" w:hanging="384"/>
      </w:pPr>
      <w:rPr>
        <w:rFonts w:hint="default"/>
        <w:lang w:val="ru-RU" w:eastAsia="ru-RU" w:bidi="ru-RU"/>
      </w:rPr>
    </w:lvl>
    <w:lvl w:ilvl="6" w:tplc="A16C5984">
      <w:numFmt w:val="bullet"/>
      <w:lvlText w:val="•"/>
      <w:lvlJc w:val="left"/>
      <w:pPr>
        <w:ind w:left="7282" w:hanging="384"/>
      </w:pPr>
      <w:rPr>
        <w:rFonts w:hint="default"/>
        <w:lang w:val="ru-RU" w:eastAsia="ru-RU" w:bidi="ru-RU"/>
      </w:rPr>
    </w:lvl>
    <w:lvl w:ilvl="7" w:tplc="80B064E2">
      <w:numFmt w:val="bullet"/>
      <w:lvlText w:val="•"/>
      <w:lvlJc w:val="left"/>
      <w:pPr>
        <w:ind w:left="8329" w:hanging="384"/>
      </w:pPr>
      <w:rPr>
        <w:rFonts w:hint="default"/>
        <w:lang w:val="ru-RU" w:eastAsia="ru-RU" w:bidi="ru-RU"/>
      </w:rPr>
    </w:lvl>
    <w:lvl w:ilvl="8" w:tplc="88D866BA">
      <w:numFmt w:val="bullet"/>
      <w:lvlText w:val="•"/>
      <w:lvlJc w:val="left"/>
      <w:pPr>
        <w:ind w:left="9376" w:hanging="384"/>
      </w:pPr>
      <w:rPr>
        <w:rFonts w:hint="default"/>
        <w:lang w:val="ru-RU" w:eastAsia="ru-RU" w:bidi="ru-RU"/>
      </w:rPr>
    </w:lvl>
  </w:abstractNum>
  <w:abstractNum w:abstractNumId="2">
    <w:nsid w:val="0CBE1789"/>
    <w:multiLevelType w:val="hybridMultilevel"/>
    <w:tmpl w:val="3C4A418E"/>
    <w:lvl w:ilvl="0" w:tplc="47DE75E8">
      <w:start w:val="1"/>
      <w:numFmt w:val="decimal"/>
      <w:lvlText w:val="%1)"/>
      <w:lvlJc w:val="left"/>
      <w:pPr>
        <w:ind w:left="993" w:hanging="262"/>
      </w:pPr>
      <w:rPr>
        <w:rFonts w:ascii="Times New Roman" w:eastAsia="Times New Roman" w:hAnsi="Times New Roman" w:cs="Times New Roman" w:hint="default"/>
        <w:spacing w:val="-2"/>
        <w:w w:val="99"/>
        <w:sz w:val="20"/>
        <w:szCs w:val="20"/>
        <w:lang w:val="ru-RU" w:eastAsia="ru-RU" w:bidi="ru-RU"/>
      </w:rPr>
    </w:lvl>
    <w:lvl w:ilvl="1" w:tplc="E2D6B82E">
      <w:numFmt w:val="bullet"/>
      <w:lvlText w:val="•"/>
      <w:lvlJc w:val="left"/>
      <w:pPr>
        <w:ind w:left="2047" w:hanging="262"/>
      </w:pPr>
      <w:rPr>
        <w:rFonts w:hint="default"/>
        <w:lang w:val="ru-RU" w:eastAsia="ru-RU" w:bidi="ru-RU"/>
      </w:rPr>
    </w:lvl>
    <w:lvl w:ilvl="2" w:tplc="42A63454">
      <w:numFmt w:val="bullet"/>
      <w:lvlText w:val="•"/>
      <w:lvlJc w:val="left"/>
      <w:pPr>
        <w:ind w:left="3094" w:hanging="262"/>
      </w:pPr>
      <w:rPr>
        <w:rFonts w:hint="default"/>
        <w:lang w:val="ru-RU" w:eastAsia="ru-RU" w:bidi="ru-RU"/>
      </w:rPr>
    </w:lvl>
    <w:lvl w:ilvl="3" w:tplc="CC2069DE">
      <w:numFmt w:val="bullet"/>
      <w:lvlText w:val="•"/>
      <w:lvlJc w:val="left"/>
      <w:pPr>
        <w:ind w:left="4141" w:hanging="262"/>
      </w:pPr>
      <w:rPr>
        <w:rFonts w:hint="default"/>
        <w:lang w:val="ru-RU" w:eastAsia="ru-RU" w:bidi="ru-RU"/>
      </w:rPr>
    </w:lvl>
    <w:lvl w:ilvl="4" w:tplc="E65CF502">
      <w:numFmt w:val="bullet"/>
      <w:lvlText w:val="•"/>
      <w:lvlJc w:val="left"/>
      <w:pPr>
        <w:ind w:left="5188" w:hanging="262"/>
      </w:pPr>
      <w:rPr>
        <w:rFonts w:hint="default"/>
        <w:lang w:val="ru-RU" w:eastAsia="ru-RU" w:bidi="ru-RU"/>
      </w:rPr>
    </w:lvl>
    <w:lvl w:ilvl="5" w:tplc="0940484A">
      <w:numFmt w:val="bullet"/>
      <w:lvlText w:val="•"/>
      <w:lvlJc w:val="left"/>
      <w:pPr>
        <w:ind w:left="6235" w:hanging="262"/>
      </w:pPr>
      <w:rPr>
        <w:rFonts w:hint="default"/>
        <w:lang w:val="ru-RU" w:eastAsia="ru-RU" w:bidi="ru-RU"/>
      </w:rPr>
    </w:lvl>
    <w:lvl w:ilvl="6" w:tplc="8FF88B82">
      <w:numFmt w:val="bullet"/>
      <w:lvlText w:val="•"/>
      <w:lvlJc w:val="left"/>
      <w:pPr>
        <w:ind w:left="7282" w:hanging="262"/>
      </w:pPr>
      <w:rPr>
        <w:rFonts w:hint="default"/>
        <w:lang w:val="ru-RU" w:eastAsia="ru-RU" w:bidi="ru-RU"/>
      </w:rPr>
    </w:lvl>
    <w:lvl w:ilvl="7" w:tplc="9A703DA0">
      <w:numFmt w:val="bullet"/>
      <w:lvlText w:val="•"/>
      <w:lvlJc w:val="left"/>
      <w:pPr>
        <w:ind w:left="8329" w:hanging="262"/>
      </w:pPr>
      <w:rPr>
        <w:rFonts w:hint="default"/>
        <w:lang w:val="ru-RU" w:eastAsia="ru-RU" w:bidi="ru-RU"/>
      </w:rPr>
    </w:lvl>
    <w:lvl w:ilvl="8" w:tplc="95E6482C">
      <w:numFmt w:val="bullet"/>
      <w:lvlText w:val="•"/>
      <w:lvlJc w:val="left"/>
      <w:pPr>
        <w:ind w:left="9376" w:hanging="262"/>
      </w:pPr>
      <w:rPr>
        <w:rFonts w:hint="default"/>
        <w:lang w:val="ru-RU" w:eastAsia="ru-RU" w:bidi="ru-RU"/>
      </w:rPr>
    </w:lvl>
  </w:abstractNum>
  <w:abstractNum w:abstractNumId="3">
    <w:nsid w:val="10124215"/>
    <w:multiLevelType w:val="hybridMultilevel"/>
    <w:tmpl w:val="A64415CE"/>
    <w:lvl w:ilvl="0" w:tplc="CEE0DE38">
      <w:start w:val="1"/>
      <w:numFmt w:val="decimal"/>
      <w:lvlText w:val="%1."/>
      <w:lvlJc w:val="left"/>
      <w:pPr>
        <w:ind w:left="993" w:hanging="314"/>
      </w:pPr>
      <w:rPr>
        <w:rFonts w:ascii="Times New Roman" w:eastAsia="Times New Roman" w:hAnsi="Times New Roman" w:cs="Times New Roman" w:hint="default"/>
        <w:spacing w:val="-2"/>
        <w:w w:val="99"/>
        <w:sz w:val="20"/>
        <w:szCs w:val="20"/>
        <w:lang w:val="ru-RU" w:eastAsia="ru-RU" w:bidi="ru-RU"/>
      </w:rPr>
    </w:lvl>
    <w:lvl w:ilvl="1" w:tplc="9900084A">
      <w:numFmt w:val="bullet"/>
      <w:lvlText w:val="•"/>
      <w:lvlJc w:val="left"/>
      <w:pPr>
        <w:ind w:left="2047" w:hanging="314"/>
      </w:pPr>
      <w:rPr>
        <w:rFonts w:hint="default"/>
        <w:lang w:val="ru-RU" w:eastAsia="ru-RU" w:bidi="ru-RU"/>
      </w:rPr>
    </w:lvl>
    <w:lvl w:ilvl="2" w:tplc="44B6912A">
      <w:numFmt w:val="bullet"/>
      <w:lvlText w:val="•"/>
      <w:lvlJc w:val="left"/>
      <w:pPr>
        <w:ind w:left="3094" w:hanging="314"/>
      </w:pPr>
      <w:rPr>
        <w:rFonts w:hint="default"/>
        <w:lang w:val="ru-RU" w:eastAsia="ru-RU" w:bidi="ru-RU"/>
      </w:rPr>
    </w:lvl>
    <w:lvl w:ilvl="3" w:tplc="5E925C02">
      <w:numFmt w:val="bullet"/>
      <w:lvlText w:val="•"/>
      <w:lvlJc w:val="left"/>
      <w:pPr>
        <w:ind w:left="4141" w:hanging="314"/>
      </w:pPr>
      <w:rPr>
        <w:rFonts w:hint="default"/>
        <w:lang w:val="ru-RU" w:eastAsia="ru-RU" w:bidi="ru-RU"/>
      </w:rPr>
    </w:lvl>
    <w:lvl w:ilvl="4" w:tplc="4912A170">
      <w:numFmt w:val="bullet"/>
      <w:lvlText w:val="•"/>
      <w:lvlJc w:val="left"/>
      <w:pPr>
        <w:ind w:left="5188" w:hanging="314"/>
      </w:pPr>
      <w:rPr>
        <w:rFonts w:hint="default"/>
        <w:lang w:val="ru-RU" w:eastAsia="ru-RU" w:bidi="ru-RU"/>
      </w:rPr>
    </w:lvl>
    <w:lvl w:ilvl="5" w:tplc="F694483E">
      <w:numFmt w:val="bullet"/>
      <w:lvlText w:val="•"/>
      <w:lvlJc w:val="left"/>
      <w:pPr>
        <w:ind w:left="6235" w:hanging="314"/>
      </w:pPr>
      <w:rPr>
        <w:rFonts w:hint="default"/>
        <w:lang w:val="ru-RU" w:eastAsia="ru-RU" w:bidi="ru-RU"/>
      </w:rPr>
    </w:lvl>
    <w:lvl w:ilvl="6" w:tplc="F51271BA">
      <w:numFmt w:val="bullet"/>
      <w:lvlText w:val="•"/>
      <w:lvlJc w:val="left"/>
      <w:pPr>
        <w:ind w:left="7282" w:hanging="314"/>
      </w:pPr>
      <w:rPr>
        <w:rFonts w:hint="default"/>
        <w:lang w:val="ru-RU" w:eastAsia="ru-RU" w:bidi="ru-RU"/>
      </w:rPr>
    </w:lvl>
    <w:lvl w:ilvl="7" w:tplc="7DC2DDD6">
      <w:numFmt w:val="bullet"/>
      <w:lvlText w:val="•"/>
      <w:lvlJc w:val="left"/>
      <w:pPr>
        <w:ind w:left="8329" w:hanging="314"/>
      </w:pPr>
      <w:rPr>
        <w:rFonts w:hint="default"/>
        <w:lang w:val="ru-RU" w:eastAsia="ru-RU" w:bidi="ru-RU"/>
      </w:rPr>
    </w:lvl>
    <w:lvl w:ilvl="8" w:tplc="EFCC01E2">
      <w:numFmt w:val="bullet"/>
      <w:lvlText w:val="•"/>
      <w:lvlJc w:val="left"/>
      <w:pPr>
        <w:ind w:left="9376" w:hanging="314"/>
      </w:pPr>
      <w:rPr>
        <w:rFonts w:hint="default"/>
        <w:lang w:val="ru-RU" w:eastAsia="ru-RU" w:bidi="ru-RU"/>
      </w:rPr>
    </w:lvl>
  </w:abstractNum>
  <w:abstractNum w:abstractNumId="4">
    <w:nsid w:val="13590078"/>
    <w:multiLevelType w:val="hybridMultilevel"/>
    <w:tmpl w:val="74F68AD2"/>
    <w:lvl w:ilvl="0" w:tplc="368E5290">
      <w:numFmt w:val="bullet"/>
      <w:lvlText w:val="о"/>
      <w:lvlJc w:val="left"/>
      <w:pPr>
        <w:ind w:left="1106" w:hanging="151"/>
      </w:pPr>
      <w:rPr>
        <w:rFonts w:ascii="Times New Roman" w:eastAsia="Times New Roman" w:hAnsi="Times New Roman" w:cs="Times New Roman" w:hint="default"/>
        <w:b/>
        <w:bCs/>
        <w:w w:val="99"/>
        <w:sz w:val="20"/>
        <w:szCs w:val="20"/>
        <w:lang w:val="ru-RU" w:eastAsia="ru-RU" w:bidi="ru-RU"/>
      </w:rPr>
    </w:lvl>
    <w:lvl w:ilvl="1" w:tplc="E402CE34">
      <w:numFmt w:val="bullet"/>
      <w:lvlText w:val="-"/>
      <w:lvlJc w:val="left"/>
      <w:pPr>
        <w:ind w:left="993" w:hanging="159"/>
      </w:pPr>
      <w:rPr>
        <w:rFonts w:ascii="Times New Roman" w:eastAsia="Times New Roman" w:hAnsi="Times New Roman" w:cs="Times New Roman" w:hint="default"/>
        <w:w w:val="99"/>
        <w:sz w:val="20"/>
        <w:szCs w:val="20"/>
        <w:lang w:val="ru-RU" w:eastAsia="ru-RU" w:bidi="ru-RU"/>
      </w:rPr>
    </w:lvl>
    <w:lvl w:ilvl="2" w:tplc="5C409BAC">
      <w:numFmt w:val="bullet"/>
      <w:lvlText w:val="•"/>
      <w:lvlJc w:val="left"/>
      <w:pPr>
        <w:ind w:left="2252" w:hanging="159"/>
      </w:pPr>
      <w:rPr>
        <w:rFonts w:hint="default"/>
        <w:lang w:val="ru-RU" w:eastAsia="ru-RU" w:bidi="ru-RU"/>
      </w:rPr>
    </w:lvl>
    <w:lvl w:ilvl="3" w:tplc="9FE458E2">
      <w:numFmt w:val="bullet"/>
      <w:lvlText w:val="•"/>
      <w:lvlJc w:val="left"/>
      <w:pPr>
        <w:ind w:left="3404" w:hanging="159"/>
      </w:pPr>
      <w:rPr>
        <w:rFonts w:hint="default"/>
        <w:lang w:val="ru-RU" w:eastAsia="ru-RU" w:bidi="ru-RU"/>
      </w:rPr>
    </w:lvl>
    <w:lvl w:ilvl="4" w:tplc="558E883A">
      <w:numFmt w:val="bullet"/>
      <w:lvlText w:val="•"/>
      <w:lvlJc w:val="left"/>
      <w:pPr>
        <w:ind w:left="4557" w:hanging="159"/>
      </w:pPr>
      <w:rPr>
        <w:rFonts w:hint="default"/>
        <w:lang w:val="ru-RU" w:eastAsia="ru-RU" w:bidi="ru-RU"/>
      </w:rPr>
    </w:lvl>
    <w:lvl w:ilvl="5" w:tplc="8D2EB1D8">
      <w:numFmt w:val="bullet"/>
      <w:lvlText w:val="•"/>
      <w:lvlJc w:val="left"/>
      <w:pPr>
        <w:ind w:left="5709" w:hanging="159"/>
      </w:pPr>
      <w:rPr>
        <w:rFonts w:hint="default"/>
        <w:lang w:val="ru-RU" w:eastAsia="ru-RU" w:bidi="ru-RU"/>
      </w:rPr>
    </w:lvl>
    <w:lvl w:ilvl="6" w:tplc="56625F92">
      <w:numFmt w:val="bullet"/>
      <w:lvlText w:val="•"/>
      <w:lvlJc w:val="left"/>
      <w:pPr>
        <w:ind w:left="6861" w:hanging="159"/>
      </w:pPr>
      <w:rPr>
        <w:rFonts w:hint="default"/>
        <w:lang w:val="ru-RU" w:eastAsia="ru-RU" w:bidi="ru-RU"/>
      </w:rPr>
    </w:lvl>
    <w:lvl w:ilvl="7" w:tplc="F4F89560">
      <w:numFmt w:val="bullet"/>
      <w:lvlText w:val="•"/>
      <w:lvlJc w:val="left"/>
      <w:pPr>
        <w:ind w:left="8014" w:hanging="159"/>
      </w:pPr>
      <w:rPr>
        <w:rFonts w:hint="default"/>
        <w:lang w:val="ru-RU" w:eastAsia="ru-RU" w:bidi="ru-RU"/>
      </w:rPr>
    </w:lvl>
    <w:lvl w:ilvl="8" w:tplc="EDC8C672">
      <w:numFmt w:val="bullet"/>
      <w:lvlText w:val="•"/>
      <w:lvlJc w:val="left"/>
      <w:pPr>
        <w:ind w:left="9166" w:hanging="159"/>
      </w:pPr>
      <w:rPr>
        <w:rFonts w:hint="default"/>
        <w:lang w:val="ru-RU" w:eastAsia="ru-RU" w:bidi="ru-RU"/>
      </w:rPr>
    </w:lvl>
  </w:abstractNum>
  <w:abstractNum w:abstractNumId="5">
    <w:nsid w:val="1769458C"/>
    <w:multiLevelType w:val="hybridMultilevel"/>
    <w:tmpl w:val="AAA4CA80"/>
    <w:lvl w:ilvl="0" w:tplc="4520459C">
      <w:start w:val="1"/>
      <w:numFmt w:val="decimal"/>
      <w:lvlText w:val="%1)"/>
      <w:lvlJc w:val="left"/>
      <w:pPr>
        <w:ind w:left="1763" w:hanging="411"/>
      </w:pPr>
      <w:rPr>
        <w:rFonts w:ascii="Times New Roman" w:eastAsia="Times New Roman" w:hAnsi="Times New Roman" w:cs="Times New Roman" w:hint="default"/>
        <w:spacing w:val="0"/>
        <w:w w:val="99"/>
        <w:sz w:val="20"/>
        <w:szCs w:val="20"/>
        <w:lang w:val="ru-RU" w:eastAsia="ru-RU" w:bidi="ru-RU"/>
      </w:rPr>
    </w:lvl>
    <w:lvl w:ilvl="1" w:tplc="DF509C44">
      <w:numFmt w:val="bullet"/>
      <w:lvlText w:val="•"/>
      <w:lvlJc w:val="left"/>
      <w:pPr>
        <w:ind w:left="2731" w:hanging="411"/>
      </w:pPr>
      <w:rPr>
        <w:rFonts w:hint="default"/>
        <w:lang w:val="ru-RU" w:eastAsia="ru-RU" w:bidi="ru-RU"/>
      </w:rPr>
    </w:lvl>
    <w:lvl w:ilvl="2" w:tplc="49AEF274">
      <w:numFmt w:val="bullet"/>
      <w:lvlText w:val="•"/>
      <w:lvlJc w:val="left"/>
      <w:pPr>
        <w:ind w:left="3702" w:hanging="411"/>
      </w:pPr>
      <w:rPr>
        <w:rFonts w:hint="default"/>
        <w:lang w:val="ru-RU" w:eastAsia="ru-RU" w:bidi="ru-RU"/>
      </w:rPr>
    </w:lvl>
    <w:lvl w:ilvl="3" w:tplc="EE4EC432">
      <w:numFmt w:val="bullet"/>
      <w:lvlText w:val="•"/>
      <w:lvlJc w:val="left"/>
      <w:pPr>
        <w:ind w:left="4673" w:hanging="411"/>
      </w:pPr>
      <w:rPr>
        <w:rFonts w:hint="default"/>
        <w:lang w:val="ru-RU" w:eastAsia="ru-RU" w:bidi="ru-RU"/>
      </w:rPr>
    </w:lvl>
    <w:lvl w:ilvl="4" w:tplc="39B8D154">
      <w:numFmt w:val="bullet"/>
      <w:lvlText w:val="•"/>
      <w:lvlJc w:val="left"/>
      <w:pPr>
        <w:ind w:left="5644" w:hanging="411"/>
      </w:pPr>
      <w:rPr>
        <w:rFonts w:hint="default"/>
        <w:lang w:val="ru-RU" w:eastAsia="ru-RU" w:bidi="ru-RU"/>
      </w:rPr>
    </w:lvl>
    <w:lvl w:ilvl="5" w:tplc="1A4639E6">
      <w:numFmt w:val="bullet"/>
      <w:lvlText w:val="•"/>
      <w:lvlJc w:val="left"/>
      <w:pPr>
        <w:ind w:left="6615" w:hanging="411"/>
      </w:pPr>
      <w:rPr>
        <w:rFonts w:hint="default"/>
        <w:lang w:val="ru-RU" w:eastAsia="ru-RU" w:bidi="ru-RU"/>
      </w:rPr>
    </w:lvl>
    <w:lvl w:ilvl="6" w:tplc="93CC790E">
      <w:numFmt w:val="bullet"/>
      <w:lvlText w:val="•"/>
      <w:lvlJc w:val="left"/>
      <w:pPr>
        <w:ind w:left="7586" w:hanging="411"/>
      </w:pPr>
      <w:rPr>
        <w:rFonts w:hint="default"/>
        <w:lang w:val="ru-RU" w:eastAsia="ru-RU" w:bidi="ru-RU"/>
      </w:rPr>
    </w:lvl>
    <w:lvl w:ilvl="7" w:tplc="79345116">
      <w:numFmt w:val="bullet"/>
      <w:lvlText w:val="•"/>
      <w:lvlJc w:val="left"/>
      <w:pPr>
        <w:ind w:left="8557" w:hanging="411"/>
      </w:pPr>
      <w:rPr>
        <w:rFonts w:hint="default"/>
        <w:lang w:val="ru-RU" w:eastAsia="ru-RU" w:bidi="ru-RU"/>
      </w:rPr>
    </w:lvl>
    <w:lvl w:ilvl="8" w:tplc="38B25F56">
      <w:numFmt w:val="bullet"/>
      <w:lvlText w:val="•"/>
      <w:lvlJc w:val="left"/>
      <w:pPr>
        <w:ind w:left="9528" w:hanging="411"/>
      </w:pPr>
      <w:rPr>
        <w:rFonts w:hint="default"/>
        <w:lang w:val="ru-RU" w:eastAsia="ru-RU" w:bidi="ru-RU"/>
      </w:rPr>
    </w:lvl>
  </w:abstractNum>
  <w:abstractNum w:abstractNumId="6">
    <w:nsid w:val="1A60163A"/>
    <w:multiLevelType w:val="hybridMultilevel"/>
    <w:tmpl w:val="BBE022E4"/>
    <w:lvl w:ilvl="0" w:tplc="8EF25308">
      <w:start w:val="1"/>
      <w:numFmt w:val="decimal"/>
      <w:lvlText w:val="%1."/>
      <w:lvlJc w:val="left"/>
      <w:pPr>
        <w:ind w:left="510" w:hanging="360"/>
      </w:pPr>
      <w:rPr>
        <w:rFonts w:hint="default"/>
        <w:color w:val="00000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1E8227DA"/>
    <w:multiLevelType w:val="hybridMultilevel"/>
    <w:tmpl w:val="3FC4C7D8"/>
    <w:lvl w:ilvl="0" w:tplc="1C36AAD8">
      <w:start w:val="1"/>
      <w:numFmt w:val="decimal"/>
      <w:lvlText w:val="%1."/>
      <w:lvlJc w:val="left"/>
      <w:pPr>
        <w:ind w:left="993" w:hanging="382"/>
      </w:pPr>
      <w:rPr>
        <w:rFonts w:ascii="Times New Roman" w:eastAsia="Times New Roman" w:hAnsi="Times New Roman" w:cs="Times New Roman" w:hint="default"/>
        <w:spacing w:val="-2"/>
        <w:w w:val="99"/>
        <w:sz w:val="20"/>
        <w:szCs w:val="20"/>
        <w:lang w:val="ru-RU" w:eastAsia="ru-RU" w:bidi="ru-RU"/>
      </w:rPr>
    </w:lvl>
    <w:lvl w:ilvl="1" w:tplc="8CD07DA6">
      <w:numFmt w:val="bullet"/>
      <w:lvlText w:val="•"/>
      <w:lvlJc w:val="left"/>
      <w:pPr>
        <w:ind w:left="2047" w:hanging="382"/>
      </w:pPr>
      <w:rPr>
        <w:rFonts w:hint="default"/>
        <w:lang w:val="ru-RU" w:eastAsia="ru-RU" w:bidi="ru-RU"/>
      </w:rPr>
    </w:lvl>
    <w:lvl w:ilvl="2" w:tplc="B61A719C">
      <w:numFmt w:val="bullet"/>
      <w:lvlText w:val="•"/>
      <w:lvlJc w:val="left"/>
      <w:pPr>
        <w:ind w:left="3094" w:hanging="382"/>
      </w:pPr>
      <w:rPr>
        <w:rFonts w:hint="default"/>
        <w:lang w:val="ru-RU" w:eastAsia="ru-RU" w:bidi="ru-RU"/>
      </w:rPr>
    </w:lvl>
    <w:lvl w:ilvl="3" w:tplc="CCB247A2">
      <w:numFmt w:val="bullet"/>
      <w:lvlText w:val="•"/>
      <w:lvlJc w:val="left"/>
      <w:pPr>
        <w:ind w:left="4141" w:hanging="382"/>
      </w:pPr>
      <w:rPr>
        <w:rFonts w:hint="default"/>
        <w:lang w:val="ru-RU" w:eastAsia="ru-RU" w:bidi="ru-RU"/>
      </w:rPr>
    </w:lvl>
    <w:lvl w:ilvl="4" w:tplc="8806AF7C">
      <w:numFmt w:val="bullet"/>
      <w:lvlText w:val="•"/>
      <w:lvlJc w:val="left"/>
      <w:pPr>
        <w:ind w:left="5188" w:hanging="382"/>
      </w:pPr>
      <w:rPr>
        <w:rFonts w:hint="default"/>
        <w:lang w:val="ru-RU" w:eastAsia="ru-RU" w:bidi="ru-RU"/>
      </w:rPr>
    </w:lvl>
    <w:lvl w:ilvl="5" w:tplc="B4B4FFC8">
      <w:numFmt w:val="bullet"/>
      <w:lvlText w:val="•"/>
      <w:lvlJc w:val="left"/>
      <w:pPr>
        <w:ind w:left="6235" w:hanging="382"/>
      </w:pPr>
      <w:rPr>
        <w:rFonts w:hint="default"/>
        <w:lang w:val="ru-RU" w:eastAsia="ru-RU" w:bidi="ru-RU"/>
      </w:rPr>
    </w:lvl>
    <w:lvl w:ilvl="6" w:tplc="1E72872C">
      <w:numFmt w:val="bullet"/>
      <w:lvlText w:val="•"/>
      <w:lvlJc w:val="left"/>
      <w:pPr>
        <w:ind w:left="7282" w:hanging="382"/>
      </w:pPr>
      <w:rPr>
        <w:rFonts w:hint="default"/>
        <w:lang w:val="ru-RU" w:eastAsia="ru-RU" w:bidi="ru-RU"/>
      </w:rPr>
    </w:lvl>
    <w:lvl w:ilvl="7" w:tplc="347268AA">
      <w:numFmt w:val="bullet"/>
      <w:lvlText w:val="•"/>
      <w:lvlJc w:val="left"/>
      <w:pPr>
        <w:ind w:left="8329" w:hanging="382"/>
      </w:pPr>
      <w:rPr>
        <w:rFonts w:hint="default"/>
        <w:lang w:val="ru-RU" w:eastAsia="ru-RU" w:bidi="ru-RU"/>
      </w:rPr>
    </w:lvl>
    <w:lvl w:ilvl="8" w:tplc="D1125812">
      <w:numFmt w:val="bullet"/>
      <w:lvlText w:val="•"/>
      <w:lvlJc w:val="left"/>
      <w:pPr>
        <w:ind w:left="9376" w:hanging="382"/>
      </w:pPr>
      <w:rPr>
        <w:rFonts w:hint="default"/>
        <w:lang w:val="ru-RU" w:eastAsia="ru-RU" w:bidi="ru-RU"/>
      </w:rPr>
    </w:lvl>
  </w:abstractNum>
  <w:abstractNum w:abstractNumId="8">
    <w:nsid w:val="1F314E8D"/>
    <w:multiLevelType w:val="hybridMultilevel"/>
    <w:tmpl w:val="79BC9FBC"/>
    <w:lvl w:ilvl="0" w:tplc="7A5EFB20">
      <w:start w:val="1"/>
      <w:numFmt w:val="decimal"/>
      <w:lvlText w:val="%1."/>
      <w:lvlJc w:val="left"/>
      <w:pPr>
        <w:ind w:left="993" w:hanging="286"/>
      </w:pPr>
      <w:rPr>
        <w:rFonts w:ascii="Times New Roman" w:eastAsia="Times New Roman" w:hAnsi="Times New Roman" w:cs="Times New Roman" w:hint="default"/>
        <w:spacing w:val="0"/>
        <w:w w:val="99"/>
        <w:sz w:val="20"/>
        <w:szCs w:val="20"/>
        <w:lang w:val="ru-RU" w:eastAsia="ru-RU" w:bidi="ru-RU"/>
      </w:rPr>
    </w:lvl>
    <w:lvl w:ilvl="1" w:tplc="B4F0F1AA">
      <w:numFmt w:val="bullet"/>
      <w:lvlText w:val="•"/>
      <w:lvlJc w:val="left"/>
      <w:pPr>
        <w:ind w:left="2047" w:hanging="286"/>
      </w:pPr>
      <w:rPr>
        <w:rFonts w:hint="default"/>
        <w:lang w:val="ru-RU" w:eastAsia="ru-RU" w:bidi="ru-RU"/>
      </w:rPr>
    </w:lvl>
    <w:lvl w:ilvl="2" w:tplc="A0AA421E">
      <w:numFmt w:val="bullet"/>
      <w:lvlText w:val="•"/>
      <w:lvlJc w:val="left"/>
      <w:pPr>
        <w:ind w:left="3094" w:hanging="286"/>
      </w:pPr>
      <w:rPr>
        <w:rFonts w:hint="default"/>
        <w:lang w:val="ru-RU" w:eastAsia="ru-RU" w:bidi="ru-RU"/>
      </w:rPr>
    </w:lvl>
    <w:lvl w:ilvl="3" w:tplc="01B26B92">
      <w:numFmt w:val="bullet"/>
      <w:lvlText w:val="•"/>
      <w:lvlJc w:val="left"/>
      <w:pPr>
        <w:ind w:left="4141" w:hanging="286"/>
      </w:pPr>
      <w:rPr>
        <w:rFonts w:hint="default"/>
        <w:lang w:val="ru-RU" w:eastAsia="ru-RU" w:bidi="ru-RU"/>
      </w:rPr>
    </w:lvl>
    <w:lvl w:ilvl="4" w:tplc="49EAE4DA">
      <w:numFmt w:val="bullet"/>
      <w:lvlText w:val="•"/>
      <w:lvlJc w:val="left"/>
      <w:pPr>
        <w:ind w:left="5188" w:hanging="286"/>
      </w:pPr>
      <w:rPr>
        <w:rFonts w:hint="default"/>
        <w:lang w:val="ru-RU" w:eastAsia="ru-RU" w:bidi="ru-RU"/>
      </w:rPr>
    </w:lvl>
    <w:lvl w:ilvl="5" w:tplc="0BDAF858">
      <w:numFmt w:val="bullet"/>
      <w:lvlText w:val="•"/>
      <w:lvlJc w:val="left"/>
      <w:pPr>
        <w:ind w:left="6235" w:hanging="286"/>
      </w:pPr>
      <w:rPr>
        <w:rFonts w:hint="default"/>
        <w:lang w:val="ru-RU" w:eastAsia="ru-RU" w:bidi="ru-RU"/>
      </w:rPr>
    </w:lvl>
    <w:lvl w:ilvl="6" w:tplc="05DC2122">
      <w:numFmt w:val="bullet"/>
      <w:lvlText w:val="•"/>
      <w:lvlJc w:val="left"/>
      <w:pPr>
        <w:ind w:left="7282" w:hanging="286"/>
      </w:pPr>
      <w:rPr>
        <w:rFonts w:hint="default"/>
        <w:lang w:val="ru-RU" w:eastAsia="ru-RU" w:bidi="ru-RU"/>
      </w:rPr>
    </w:lvl>
    <w:lvl w:ilvl="7" w:tplc="6DB42078">
      <w:numFmt w:val="bullet"/>
      <w:lvlText w:val="•"/>
      <w:lvlJc w:val="left"/>
      <w:pPr>
        <w:ind w:left="8329" w:hanging="286"/>
      </w:pPr>
      <w:rPr>
        <w:rFonts w:hint="default"/>
        <w:lang w:val="ru-RU" w:eastAsia="ru-RU" w:bidi="ru-RU"/>
      </w:rPr>
    </w:lvl>
    <w:lvl w:ilvl="8" w:tplc="FE942062">
      <w:numFmt w:val="bullet"/>
      <w:lvlText w:val="•"/>
      <w:lvlJc w:val="left"/>
      <w:pPr>
        <w:ind w:left="9376" w:hanging="286"/>
      </w:pPr>
      <w:rPr>
        <w:rFonts w:hint="default"/>
        <w:lang w:val="ru-RU" w:eastAsia="ru-RU" w:bidi="ru-RU"/>
      </w:rPr>
    </w:lvl>
  </w:abstractNum>
  <w:abstractNum w:abstractNumId="9">
    <w:nsid w:val="21C10E6C"/>
    <w:multiLevelType w:val="hybridMultilevel"/>
    <w:tmpl w:val="DD0A5F4A"/>
    <w:lvl w:ilvl="0" w:tplc="32DC7004">
      <w:start w:val="1"/>
      <w:numFmt w:val="decimal"/>
      <w:lvlText w:val="%1."/>
      <w:lvlJc w:val="left"/>
      <w:pPr>
        <w:ind w:left="993" w:hanging="218"/>
      </w:pPr>
      <w:rPr>
        <w:rFonts w:ascii="Times New Roman" w:eastAsia="Times New Roman" w:hAnsi="Times New Roman" w:cs="Times New Roman" w:hint="default"/>
        <w:spacing w:val="-2"/>
        <w:w w:val="99"/>
        <w:sz w:val="20"/>
        <w:szCs w:val="20"/>
        <w:lang w:val="ru-RU" w:eastAsia="ru-RU" w:bidi="ru-RU"/>
      </w:rPr>
    </w:lvl>
    <w:lvl w:ilvl="1" w:tplc="C2C8045A">
      <w:numFmt w:val="bullet"/>
      <w:lvlText w:val="•"/>
      <w:lvlJc w:val="left"/>
      <w:pPr>
        <w:ind w:left="2047" w:hanging="218"/>
      </w:pPr>
      <w:rPr>
        <w:rFonts w:hint="default"/>
        <w:lang w:val="ru-RU" w:eastAsia="ru-RU" w:bidi="ru-RU"/>
      </w:rPr>
    </w:lvl>
    <w:lvl w:ilvl="2" w:tplc="2F726FB6">
      <w:numFmt w:val="bullet"/>
      <w:lvlText w:val="•"/>
      <w:lvlJc w:val="left"/>
      <w:pPr>
        <w:ind w:left="3094" w:hanging="218"/>
      </w:pPr>
      <w:rPr>
        <w:rFonts w:hint="default"/>
        <w:lang w:val="ru-RU" w:eastAsia="ru-RU" w:bidi="ru-RU"/>
      </w:rPr>
    </w:lvl>
    <w:lvl w:ilvl="3" w:tplc="1FB4C6FC">
      <w:numFmt w:val="bullet"/>
      <w:lvlText w:val="•"/>
      <w:lvlJc w:val="left"/>
      <w:pPr>
        <w:ind w:left="4141" w:hanging="218"/>
      </w:pPr>
      <w:rPr>
        <w:rFonts w:hint="default"/>
        <w:lang w:val="ru-RU" w:eastAsia="ru-RU" w:bidi="ru-RU"/>
      </w:rPr>
    </w:lvl>
    <w:lvl w:ilvl="4" w:tplc="51C67BFE">
      <w:numFmt w:val="bullet"/>
      <w:lvlText w:val="•"/>
      <w:lvlJc w:val="left"/>
      <w:pPr>
        <w:ind w:left="5188" w:hanging="218"/>
      </w:pPr>
      <w:rPr>
        <w:rFonts w:hint="default"/>
        <w:lang w:val="ru-RU" w:eastAsia="ru-RU" w:bidi="ru-RU"/>
      </w:rPr>
    </w:lvl>
    <w:lvl w:ilvl="5" w:tplc="59906C96">
      <w:numFmt w:val="bullet"/>
      <w:lvlText w:val="•"/>
      <w:lvlJc w:val="left"/>
      <w:pPr>
        <w:ind w:left="6235" w:hanging="218"/>
      </w:pPr>
      <w:rPr>
        <w:rFonts w:hint="default"/>
        <w:lang w:val="ru-RU" w:eastAsia="ru-RU" w:bidi="ru-RU"/>
      </w:rPr>
    </w:lvl>
    <w:lvl w:ilvl="6" w:tplc="400C83F4">
      <w:numFmt w:val="bullet"/>
      <w:lvlText w:val="•"/>
      <w:lvlJc w:val="left"/>
      <w:pPr>
        <w:ind w:left="7282" w:hanging="218"/>
      </w:pPr>
      <w:rPr>
        <w:rFonts w:hint="default"/>
        <w:lang w:val="ru-RU" w:eastAsia="ru-RU" w:bidi="ru-RU"/>
      </w:rPr>
    </w:lvl>
    <w:lvl w:ilvl="7" w:tplc="B876FA96">
      <w:numFmt w:val="bullet"/>
      <w:lvlText w:val="•"/>
      <w:lvlJc w:val="left"/>
      <w:pPr>
        <w:ind w:left="8329" w:hanging="218"/>
      </w:pPr>
      <w:rPr>
        <w:rFonts w:hint="default"/>
        <w:lang w:val="ru-RU" w:eastAsia="ru-RU" w:bidi="ru-RU"/>
      </w:rPr>
    </w:lvl>
    <w:lvl w:ilvl="8" w:tplc="101092AE">
      <w:numFmt w:val="bullet"/>
      <w:lvlText w:val="•"/>
      <w:lvlJc w:val="left"/>
      <w:pPr>
        <w:ind w:left="9376" w:hanging="218"/>
      </w:pPr>
      <w:rPr>
        <w:rFonts w:hint="default"/>
        <w:lang w:val="ru-RU" w:eastAsia="ru-RU" w:bidi="ru-RU"/>
      </w:rPr>
    </w:lvl>
  </w:abstractNum>
  <w:abstractNum w:abstractNumId="10">
    <w:nsid w:val="329366CD"/>
    <w:multiLevelType w:val="hybridMultilevel"/>
    <w:tmpl w:val="0E2CEA90"/>
    <w:lvl w:ilvl="0" w:tplc="1314632E">
      <w:start w:val="1"/>
      <w:numFmt w:val="decimal"/>
      <w:lvlText w:val="%1."/>
      <w:lvlJc w:val="left"/>
      <w:pPr>
        <w:ind w:left="993" w:hanging="213"/>
        <w:jc w:val="right"/>
      </w:pPr>
      <w:rPr>
        <w:rFonts w:ascii="Times New Roman" w:eastAsia="Times New Roman" w:hAnsi="Times New Roman" w:cs="Times New Roman" w:hint="default"/>
        <w:spacing w:val="0"/>
        <w:w w:val="99"/>
        <w:sz w:val="20"/>
        <w:szCs w:val="20"/>
        <w:lang w:val="ru-RU" w:eastAsia="ru-RU" w:bidi="ru-RU"/>
      </w:rPr>
    </w:lvl>
    <w:lvl w:ilvl="1" w:tplc="4CACB4C0">
      <w:numFmt w:val="bullet"/>
      <w:lvlText w:val="•"/>
      <w:lvlJc w:val="left"/>
      <w:pPr>
        <w:ind w:left="2047" w:hanging="213"/>
      </w:pPr>
      <w:rPr>
        <w:rFonts w:hint="default"/>
        <w:lang w:val="ru-RU" w:eastAsia="ru-RU" w:bidi="ru-RU"/>
      </w:rPr>
    </w:lvl>
    <w:lvl w:ilvl="2" w:tplc="CF823BA0">
      <w:numFmt w:val="bullet"/>
      <w:lvlText w:val="•"/>
      <w:lvlJc w:val="left"/>
      <w:pPr>
        <w:ind w:left="3094" w:hanging="213"/>
      </w:pPr>
      <w:rPr>
        <w:rFonts w:hint="default"/>
        <w:lang w:val="ru-RU" w:eastAsia="ru-RU" w:bidi="ru-RU"/>
      </w:rPr>
    </w:lvl>
    <w:lvl w:ilvl="3" w:tplc="CD2CAB64">
      <w:numFmt w:val="bullet"/>
      <w:lvlText w:val="•"/>
      <w:lvlJc w:val="left"/>
      <w:pPr>
        <w:ind w:left="4141" w:hanging="213"/>
      </w:pPr>
      <w:rPr>
        <w:rFonts w:hint="default"/>
        <w:lang w:val="ru-RU" w:eastAsia="ru-RU" w:bidi="ru-RU"/>
      </w:rPr>
    </w:lvl>
    <w:lvl w:ilvl="4" w:tplc="BD0E3C4C">
      <w:numFmt w:val="bullet"/>
      <w:lvlText w:val="•"/>
      <w:lvlJc w:val="left"/>
      <w:pPr>
        <w:ind w:left="5188" w:hanging="213"/>
      </w:pPr>
      <w:rPr>
        <w:rFonts w:hint="default"/>
        <w:lang w:val="ru-RU" w:eastAsia="ru-RU" w:bidi="ru-RU"/>
      </w:rPr>
    </w:lvl>
    <w:lvl w:ilvl="5" w:tplc="BD7CBA0A">
      <w:numFmt w:val="bullet"/>
      <w:lvlText w:val="•"/>
      <w:lvlJc w:val="left"/>
      <w:pPr>
        <w:ind w:left="6235" w:hanging="213"/>
      </w:pPr>
      <w:rPr>
        <w:rFonts w:hint="default"/>
        <w:lang w:val="ru-RU" w:eastAsia="ru-RU" w:bidi="ru-RU"/>
      </w:rPr>
    </w:lvl>
    <w:lvl w:ilvl="6" w:tplc="C31A58D8">
      <w:numFmt w:val="bullet"/>
      <w:lvlText w:val="•"/>
      <w:lvlJc w:val="left"/>
      <w:pPr>
        <w:ind w:left="7282" w:hanging="213"/>
      </w:pPr>
      <w:rPr>
        <w:rFonts w:hint="default"/>
        <w:lang w:val="ru-RU" w:eastAsia="ru-RU" w:bidi="ru-RU"/>
      </w:rPr>
    </w:lvl>
    <w:lvl w:ilvl="7" w:tplc="D8DC2982">
      <w:numFmt w:val="bullet"/>
      <w:lvlText w:val="•"/>
      <w:lvlJc w:val="left"/>
      <w:pPr>
        <w:ind w:left="8329" w:hanging="213"/>
      </w:pPr>
      <w:rPr>
        <w:rFonts w:hint="default"/>
        <w:lang w:val="ru-RU" w:eastAsia="ru-RU" w:bidi="ru-RU"/>
      </w:rPr>
    </w:lvl>
    <w:lvl w:ilvl="8" w:tplc="DE1C6DF2">
      <w:numFmt w:val="bullet"/>
      <w:lvlText w:val="•"/>
      <w:lvlJc w:val="left"/>
      <w:pPr>
        <w:ind w:left="9376" w:hanging="213"/>
      </w:pPr>
      <w:rPr>
        <w:rFonts w:hint="default"/>
        <w:lang w:val="ru-RU" w:eastAsia="ru-RU" w:bidi="ru-RU"/>
      </w:rPr>
    </w:lvl>
  </w:abstractNum>
  <w:abstractNum w:abstractNumId="11">
    <w:nsid w:val="34061531"/>
    <w:multiLevelType w:val="hybridMultilevel"/>
    <w:tmpl w:val="34ACF7A4"/>
    <w:lvl w:ilvl="0" w:tplc="E9B4420C">
      <w:start w:val="1"/>
      <w:numFmt w:val="decimal"/>
      <w:lvlText w:val="%1."/>
      <w:lvlJc w:val="left"/>
      <w:pPr>
        <w:ind w:left="993" w:hanging="254"/>
      </w:pPr>
      <w:rPr>
        <w:rFonts w:ascii="Times New Roman" w:eastAsia="Times New Roman" w:hAnsi="Times New Roman" w:cs="Times New Roman" w:hint="default"/>
        <w:spacing w:val="-2"/>
        <w:w w:val="99"/>
        <w:sz w:val="20"/>
        <w:szCs w:val="20"/>
        <w:lang w:val="ru-RU" w:eastAsia="ru-RU" w:bidi="ru-RU"/>
      </w:rPr>
    </w:lvl>
    <w:lvl w:ilvl="1" w:tplc="1D56B4DA">
      <w:numFmt w:val="bullet"/>
      <w:lvlText w:val="•"/>
      <w:lvlJc w:val="left"/>
      <w:pPr>
        <w:ind w:left="2047" w:hanging="254"/>
      </w:pPr>
      <w:rPr>
        <w:rFonts w:hint="default"/>
        <w:lang w:val="ru-RU" w:eastAsia="ru-RU" w:bidi="ru-RU"/>
      </w:rPr>
    </w:lvl>
    <w:lvl w:ilvl="2" w:tplc="7BA00FC6">
      <w:numFmt w:val="bullet"/>
      <w:lvlText w:val="•"/>
      <w:lvlJc w:val="left"/>
      <w:pPr>
        <w:ind w:left="3094" w:hanging="254"/>
      </w:pPr>
      <w:rPr>
        <w:rFonts w:hint="default"/>
        <w:lang w:val="ru-RU" w:eastAsia="ru-RU" w:bidi="ru-RU"/>
      </w:rPr>
    </w:lvl>
    <w:lvl w:ilvl="3" w:tplc="645211F4">
      <w:numFmt w:val="bullet"/>
      <w:lvlText w:val="•"/>
      <w:lvlJc w:val="left"/>
      <w:pPr>
        <w:ind w:left="4141" w:hanging="254"/>
      </w:pPr>
      <w:rPr>
        <w:rFonts w:hint="default"/>
        <w:lang w:val="ru-RU" w:eastAsia="ru-RU" w:bidi="ru-RU"/>
      </w:rPr>
    </w:lvl>
    <w:lvl w:ilvl="4" w:tplc="15CC75DE">
      <w:numFmt w:val="bullet"/>
      <w:lvlText w:val="•"/>
      <w:lvlJc w:val="left"/>
      <w:pPr>
        <w:ind w:left="5188" w:hanging="254"/>
      </w:pPr>
      <w:rPr>
        <w:rFonts w:hint="default"/>
        <w:lang w:val="ru-RU" w:eastAsia="ru-RU" w:bidi="ru-RU"/>
      </w:rPr>
    </w:lvl>
    <w:lvl w:ilvl="5" w:tplc="1F627B14">
      <w:numFmt w:val="bullet"/>
      <w:lvlText w:val="•"/>
      <w:lvlJc w:val="left"/>
      <w:pPr>
        <w:ind w:left="6235" w:hanging="254"/>
      </w:pPr>
      <w:rPr>
        <w:rFonts w:hint="default"/>
        <w:lang w:val="ru-RU" w:eastAsia="ru-RU" w:bidi="ru-RU"/>
      </w:rPr>
    </w:lvl>
    <w:lvl w:ilvl="6" w:tplc="30B4F5DE">
      <w:numFmt w:val="bullet"/>
      <w:lvlText w:val="•"/>
      <w:lvlJc w:val="left"/>
      <w:pPr>
        <w:ind w:left="7282" w:hanging="254"/>
      </w:pPr>
      <w:rPr>
        <w:rFonts w:hint="default"/>
        <w:lang w:val="ru-RU" w:eastAsia="ru-RU" w:bidi="ru-RU"/>
      </w:rPr>
    </w:lvl>
    <w:lvl w:ilvl="7" w:tplc="D94CF732">
      <w:numFmt w:val="bullet"/>
      <w:lvlText w:val="•"/>
      <w:lvlJc w:val="left"/>
      <w:pPr>
        <w:ind w:left="8329" w:hanging="254"/>
      </w:pPr>
      <w:rPr>
        <w:rFonts w:hint="default"/>
        <w:lang w:val="ru-RU" w:eastAsia="ru-RU" w:bidi="ru-RU"/>
      </w:rPr>
    </w:lvl>
    <w:lvl w:ilvl="8" w:tplc="E0689990">
      <w:numFmt w:val="bullet"/>
      <w:lvlText w:val="•"/>
      <w:lvlJc w:val="left"/>
      <w:pPr>
        <w:ind w:left="9376" w:hanging="254"/>
      </w:pPr>
      <w:rPr>
        <w:rFonts w:hint="default"/>
        <w:lang w:val="ru-RU" w:eastAsia="ru-RU" w:bidi="ru-RU"/>
      </w:rPr>
    </w:lvl>
  </w:abstractNum>
  <w:abstractNum w:abstractNumId="12">
    <w:nsid w:val="34607468"/>
    <w:multiLevelType w:val="hybridMultilevel"/>
    <w:tmpl w:val="AC92FDB4"/>
    <w:lvl w:ilvl="0" w:tplc="86AE3EE2">
      <w:start w:val="1"/>
      <w:numFmt w:val="decimal"/>
      <w:lvlText w:val="%1."/>
      <w:lvlJc w:val="left"/>
      <w:pPr>
        <w:ind w:left="993" w:hanging="202"/>
      </w:pPr>
      <w:rPr>
        <w:rFonts w:ascii="Times New Roman" w:eastAsia="Times New Roman" w:hAnsi="Times New Roman" w:cs="Times New Roman" w:hint="default"/>
        <w:spacing w:val="0"/>
        <w:w w:val="99"/>
        <w:sz w:val="20"/>
        <w:szCs w:val="20"/>
        <w:lang w:val="ru-RU" w:eastAsia="ru-RU" w:bidi="ru-RU"/>
      </w:rPr>
    </w:lvl>
    <w:lvl w:ilvl="1" w:tplc="EBEAED92">
      <w:numFmt w:val="bullet"/>
      <w:lvlText w:val="•"/>
      <w:lvlJc w:val="left"/>
      <w:pPr>
        <w:ind w:left="2047" w:hanging="202"/>
      </w:pPr>
      <w:rPr>
        <w:rFonts w:hint="default"/>
        <w:lang w:val="ru-RU" w:eastAsia="ru-RU" w:bidi="ru-RU"/>
      </w:rPr>
    </w:lvl>
    <w:lvl w:ilvl="2" w:tplc="9F02A11C">
      <w:numFmt w:val="bullet"/>
      <w:lvlText w:val="•"/>
      <w:lvlJc w:val="left"/>
      <w:pPr>
        <w:ind w:left="3094" w:hanging="202"/>
      </w:pPr>
      <w:rPr>
        <w:rFonts w:hint="default"/>
        <w:lang w:val="ru-RU" w:eastAsia="ru-RU" w:bidi="ru-RU"/>
      </w:rPr>
    </w:lvl>
    <w:lvl w:ilvl="3" w:tplc="421C9B70">
      <w:numFmt w:val="bullet"/>
      <w:lvlText w:val="•"/>
      <w:lvlJc w:val="left"/>
      <w:pPr>
        <w:ind w:left="4141" w:hanging="202"/>
      </w:pPr>
      <w:rPr>
        <w:rFonts w:hint="default"/>
        <w:lang w:val="ru-RU" w:eastAsia="ru-RU" w:bidi="ru-RU"/>
      </w:rPr>
    </w:lvl>
    <w:lvl w:ilvl="4" w:tplc="83746C74">
      <w:numFmt w:val="bullet"/>
      <w:lvlText w:val="•"/>
      <w:lvlJc w:val="left"/>
      <w:pPr>
        <w:ind w:left="5188" w:hanging="202"/>
      </w:pPr>
      <w:rPr>
        <w:rFonts w:hint="default"/>
        <w:lang w:val="ru-RU" w:eastAsia="ru-RU" w:bidi="ru-RU"/>
      </w:rPr>
    </w:lvl>
    <w:lvl w:ilvl="5" w:tplc="FA845C54">
      <w:numFmt w:val="bullet"/>
      <w:lvlText w:val="•"/>
      <w:lvlJc w:val="left"/>
      <w:pPr>
        <w:ind w:left="6235" w:hanging="202"/>
      </w:pPr>
      <w:rPr>
        <w:rFonts w:hint="default"/>
        <w:lang w:val="ru-RU" w:eastAsia="ru-RU" w:bidi="ru-RU"/>
      </w:rPr>
    </w:lvl>
    <w:lvl w:ilvl="6" w:tplc="6CE05EE4">
      <w:numFmt w:val="bullet"/>
      <w:lvlText w:val="•"/>
      <w:lvlJc w:val="left"/>
      <w:pPr>
        <w:ind w:left="7282" w:hanging="202"/>
      </w:pPr>
      <w:rPr>
        <w:rFonts w:hint="default"/>
        <w:lang w:val="ru-RU" w:eastAsia="ru-RU" w:bidi="ru-RU"/>
      </w:rPr>
    </w:lvl>
    <w:lvl w:ilvl="7" w:tplc="C9F433FE">
      <w:numFmt w:val="bullet"/>
      <w:lvlText w:val="•"/>
      <w:lvlJc w:val="left"/>
      <w:pPr>
        <w:ind w:left="8329" w:hanging="202"/>
      </w:pPr>
      <w:rPr>
        <w:rFonts w:hint="default"/>
        <w:lang w:val="ru-RU" w:eastAsia="ru-RU" w:bidi="ru-RU"/>
      </w:rPr>
    </w:lvl>
    <w:lvl w:ilvl="8" w:tplc="DD023B6C">
      <w:numFmt w:val="bullet"/>
      <w:lvlText w:val="•"/>
      <w:lvlJc w:val="left"/>
      <w:pPr>
        <w:ind w:left="9376" w:hanging="202"/>
      </w:pPr>
      <w:rPr>
        <w:rFonts w:hint="default"/>
        <w:lang w:val="ru-RU" w:eastAsia="ru-RU" w:bidi="ru-RU"/>
      </w:rPr>
    </w:lvl>
  </w:abstractNum>
  <w:abstractNum w:abstractNumId="13">
    <w:nsid w:val="3A0E637A"/>
    <w:multiLevelType w:val="hybridMultilevel"/>
    <w:tmpl w:val="3140BFA4"/>
    <w:lvl w:ilvl="0" w:tplc="9336283A">
      <w:start w:val="1"/>
      <w:numFmt w:val="decimal"/>
      <w:lvlText w:val="%1."/>
      <w:lvlJc w:val="left"/>
      <w:pPr>
        <w:ind w:left="993" w:hanging="223"/>
        <w:jc w:val="right"/>
      </w:pPr>
      <w:rPr>
        <w:rFonts w:ascii="Times New Roman" w:eastAsia="Times New Roman" w:hAnsi="Times New Roman" w:cs="Times New Roman" w:hint="default"/>
        <w:spacing w:val="-2"/>
        <w:w w:val="99"/>
        <w:sz w:val="20"/>
        <w:szCs w:val="20"/>
        <w:lang w:val="ru-RU" w:eastAsia="ru-RU" w:bidi="ru-RU"/>
      </w:rPr>
    </w:lvl>
    <w:lvl w:ilvl="1" w:tplc="99828ECC">
      <w:start w:val="1"/>
      <w:numFmt w:val="decimal"/>
      <w:lvlText w:val="%2."/>
      <w:lvlJc w:val="left"/>
      <w:pPr>
        <w:ind w:left="993" w:hanging="233"/>
      </w:pPr>
      <w:rPr>
        <w:rFonts w:ascii="Times New Roman" w:eastAsia="Times New Roman" w:hAnsi="Times New Roman" w:cs="Times New Roman" w:hint="default"/>
        <w:spacing w:val="-2"/>
        <w:w w:val="99"/>
        <w:sz w:val="20"/>
        <w:szCs w:val="20"/>
        <w:lang w:val="ru-RU" w:eastAsia="ru-RU" w:bidi="ru-RU"/>
      </w:rPr>
    </w:lvl>
    <w:lvl w:ilvl="2" w:tplc="AFD4F350">
      <w:numFmt w:val="bullet"/>
      <w:lvlText w:val="•"/>
      <w:lvlJc w:val="left"/>
      <w:pPr>
        <w:ind w:left="3094" w:hanging="233"/>
      </w:pPr>
      <w:rPr>
        <w:rFonts w:hint="default"/>
        <w:lang w:val="ru-RU" w:eastAsia="ru-RU" w:bidi="ru-RU"/>
      </w:rPr>
    </w:lvl>
    <w:lvl w:ilvl="3" w:tplc="091CBCFC">
      <w:numFmt w:val="bullet"/>
      <w:lvlText w:val="•"/>
      <w:lvlJc w:val="left"/>
      <w:pPr>
        <w:ind w:left="4141" w:hanging="233"/>
      </w:pPr>
      <w:rPr>
        <w:rFonts w:hint="default"/>
        <w:lang w:val="ru-RU" w:eastAsia="ru-RU" w:bidi="ru-RU"/>
      </w:rPr>
    </w:lvl>
    <w:lvl w:ilvl="4" w:tplc="B6AC81AA">
      <w:numFmt w:val="bullet"/>
      <w:lvlText w:val="•"/>
      <w:lvlJc w:val="left"/>
      <w:pPr>
        <w:ind w:left="5188" w:hanging="233"/>
      </w:pPr>
      <w:rPr>
        <w:rFonts w:hint="default"/>
        <w:lang w:val="ru-RU" w:eastAsia="ru-RU" w:bidi="ru-RU"/>
      </w:rPr>
    </w:lvl>
    <w:lvl w:ilvl="5" w:tplc="E8828108">
      <w:numFmt w:val="bullet"/>
      <w:lvlText w:val="•"/>
      <w:lvlJc w:val="left"/>
      <w:pPr>
        <w:ind w:left="6235" w:hanging="233"/>
      </w:pPr>
      <w:rPr>
        <w:rFonts w:hint="default"/>
        <w:lang w:val="ru-RU" w:eastAsia="ru-RU" w:bidi="ru-RU"/>
      </w:rPr>
    </w:lvl>
    <w:lvl w:ilvl="6" w:tplc="6EFAE82E">
      <w:numFmt w:val="bullet"/>
      <w:lvlText w:val="•"/>
      <w:lvlJc w:val="left"/>
      <w:pPr>
        <w:ind w:left="7282" w:hanging="233"/>
      </w:pPr>
      <w:rPr>
        <w:rFonts w:hint="default"/>
        <w:lang w:val="ru-RU" w:eastAsia="ru-RU" w:bidi="ru-RU"/>
      </w:rPr>
    </w:lvl>
    <w:lvl w:ilvl="7" w:tplc="BDBECAB8">
      <w:numFmt w:val="bullet"/>
      <w:lvlText w:val="•"/>
      <w:lvlJc w:val="left"/>
      <w:pPr>
        <w:ind w:left="8329" w:hanging="233"/>
      </w:pPr>
      <w:rPr>
        <w:rFonts w:hint="default"/>
        <w:lang w:val="ru-RU" w:eastAsia="ru-RU" w:bidi="ru-RU"/>
      </w:rPr>
    </w:lvl>
    <w:lvl w:ilvl="8" w:tplc="8524470C">
      <w:numFmt w:val="bullet"/>
      <w:lvlText w:val="•"/>
      <w:lvlJc w:val="left"/>
      <w:pPr>
        <w:ind w:left="9376" w:hanging="233"/>
      </w:pPr>
      <w:rPr>
        <w:rFonts w:hint="default"/>
        <w:lang w:val="ru-RU" w:eastAsia="ru-RU" w:bidi="ru-RU"/>
      </w:rPr>
    </w:lvl>
  </w:abstractNum>
  <w:abstractNum w:abstractNumId="14">
    <w:nsid w:val="3C793CF5"/>
    <w:multiLevelType w:val="hybridMultilevel"/>
    <w:tmpl w:val="A176D0E8"/>
    <w:lvl w:ilvl="0" w:tplc="D9648068">
      <w:start w:val="1"/>
      <w:numFmt w:val="decimal"/>
      <w:lvlText w:val="%1)"/>
      <w:lvlJc w:val="left"/>
      <w:pPr>
        <w:ind w:left="1561" w:hanging="268"/>
      </w:pPr>
      <w:rPr>
        <w:rFonts w:ascii="Times New Roman" w:eastAsia="Times New Roman" w:hAnsi="Times New Roman" w:cs="Times New Roman" w:hint="default"/>
        <w:spacing w:val="0"/>
        <w:w w:val="99"/>
        <w:sz w:val="20"/>
        <w:szCs w:val="20"/>
        <w:lang w:val="ru-RU" w:eastAsia="ru-RU" w:bidi="ru-RU"/>
      </w:rPr>
    </w:lvl>
    <w:lvl w:ilvl="1" w:tplc="90FC7B3E">
      <w:numFmt w:val="bullet"/>
      <w:lvlText w:val="•"/>
      <w:lvlJc w:val="left"/>
      <w:pPr>
        <w:ind w:left="2551" w:hanging="268"/>
      </w:pPr>
      <w:rPr>
        <w:rFonts w:hint="default"/>
        <w:lang w:val="ru-RU" w:eastAsia="ru-RU" w:bidi="ru-RU"/>
      </w:rPr>
    </w:lvl>
    <w:lvl w:ilvl="2" w:tplc="5B3EE6F2">
      <w:numFmt w:val="bullet"/>
      <w:lvlText w:val="•"/>
      <w:lvlJc w:val="left"/>
      <w:pPr>
        <w:ind w:left="3542" w:hanging="268"/>
      </w:pPr>
      <w:rPr>
        <w:rFonts w:hint="default"/>
        <w:lang w:val="ru-RU" w:eastAsia="ru-RU" w:bidi="ru-RU"/>
      </w:rPr>
    </w:lvl>
    <w:lvl w:ilvl="3" w:tplc="87DEDEE4">
      <w:numFmt w:val="bullet"/>
      <w:lvlText w:val="•"/>
      <w:lvlJc w:val="left"/>
      <w:pPr>
        <w:ind w:left="4533" w:hanging="268"/>
      </w:pPr>
      <w:rPr>
        <w:rFonts w:hint="default"/>
        <w:lang w:val="ru-RU" w:eastAsia="ru-RU" w:bidi="ru-RU"/>
      </w:rPr>
    </w:lvl>
    <w:lvl w:ilvl="4" w:tplc="88EC287C">
      <w:numFmt w:val="bullet"/>
      <w:lvlText w:val="•"/>
      <w:lvlJc w:val="left"/>
      <w:pPr>
        <w:ind w:left="5524" w:hanging="268"/>
      </w:pPr>
      <w:rPr>
        <w:rFonts w:hint="default"/>
        <w:lang w:val="ru-RU" w:eastAsia="ru-RU" w:bidi="ru-RU"/>
      </w:rPr>
    </w:lvl>
    <w:lvl w:ilvl="5" w:tplc="9808EDB8">
      <w:numFmt w:val="bullet"/>
      <w:lvlText w:val="•"/>
      <w:lvlJc w:val="left"/>
      <w:pPr>
        <w:ind w:left="6515" w:hanging="268"/>
      </w:pPr>
      <w:rPr>
        <w:rFonts w:hint="default"/>
        <w:lang w:val="ru-RU" w:eastAsia="ru-RU" w:bidi="ru-RU"/>
      </w:rPr>
    </w:lvl>
    <w:lvl w:ilvl="6" w:tplc="4E3A5A3E">
      <w:numFmt w:val="bullet"/>
      <w:lvlText w:val="•"/>
      <w:lvlJc w:val="left"/>
      <w:pPr>
        <w:ind w:left="7506" w:hanging="268"/>
      </w:pPr>
      <w:rPr>
        <w:rFonts w:hint="default"/>
        <w:lang w:val="ru-RU" w:eastAsia="ru-RU" w:bidi="ru-RU"/>
      </w:rPr>
    </w:lvl>
    <w:lvl w:ilvl="7" w:tplc="8250B190">
      <w:numFmt w:val="bullet"/>
      <w:lvlText w:val="•"/>
      <w:lvlJc w:val="left"/>
      <w:pPr>
        <w:ind w:left="8497" w:hanging="268"/>
      </w:pPr>
      <w:rPr>
        <w:rFonts w:hint="default"/>
        <w:lang w:val="ru-RU" w:eastAsia="ru-RU" w:bidi="ru-RU"/>
      </w:rPr>
    </w:lvl>
    <w:lvl w:ilvl="8" w:tplc="67BACADC">
      <w:numFmt w:val="bullet"/>
      <w:lvlText w:val="•"/>
      <w:lvlJc w:val="left"/>
      <w:pPr>
        <w:ind w:left="9488" w:hanging="268"/>
      </w:pPr>
      <w:rPr>
        <w:rFonts w:hint="default"/>
        <w:lang w:val="ru-RU" w:eastAsia="ru-RU" w:bidi="ru-RU"/>
      </w:rPr>
    </w:lvl>
  </w:abstractNum>
  <w:abstractNum w:abstractNumId="15">
    <w:nsid w:val="3D42571A"/>
    <w:multiLevelType w:val="hybridMultilevel"/>
    <w:tmpl w:val="7CFA27B0"/>
    <w:lvl w:ilvl="0" w:tplc="19A65820">
      <w:start w:val="1"/>
      <w:numFmt w:val="decimal"/>
      <w:lvlText w:val="%1."/>
      <w:lvlJc w:val="left"/>
      <w:pPr>
        <w:ind w:left="993" w:hanging="231"/>
      </w:pPr>
      <w:rPr>
        <w:rFonts w:ascii="Times New Roman" w:eastAsia="Times New Roman" w:hAnsi="Times New Roman" w:cs="Times New Roman" w:hint="default"/>
        <w:spacing w:val="-2"/>
        <w:w w:val="99"/>
        <w:sz w:val="20"/>
        <w:szCs w:val="20"/>
        <w:lang w:val="ru-RU" w:eastAsia="ru-RU" w:bidi="ru-RU"/>
      </w:rPr>
    </w:lvl>
    <w:lvl w:ilvl="1" w:tplc="292272AE">
      <w:numFmt w:val="bullet"/>
      <w:lvlText w:val="•"/>
      <w:lvlJc w:val="left"/>
      <w:pPr>
        <w:ind w:left="2047" w:hanging="231"/>
      </w:pPr>
      <w:rPr>
        <w:rFonts w:hint="default"/>
        <w:lang w:val="ru-RU" w:eastAsia="ru-RU" w:bidi="ru-RU"/>
      </w:rPr>
    </w:lvl>
    <w:lvl w:ilvl="2" w:tplc="F496B780">
      <w:numFmt w:val="bullet"/>
      <w:lvlText w:val="•"/>
      <w:lvlJc w:val="left"/>
      <w:pPr>
        <w:ind w:left="3094" w:hanging="231"/>
      </w:pPr>
      <w:rPr>
        <w:rFonts w:hint="default"/>
        <w:lang w:val="ru-RU" w:eastAsia="ru-RU" w:bidi="ru-RU"/>
      </w:rPr>
    </w:lvl>
    <w:lvl w:ilvl="3" w:tplc="4E9C0AB0">
      <w:numFmt w:val="bullet"/>
      <w:lvlText w:val="•"/>
      <w:lvlJc w:val="left"/>
      <w:pPr>
        <w:ind w:left="4141" w:hanging="231"/>
      </w:pPr>
      <w:rPr>
        <w:rFonts w:hint="default"/>
        <w:lang w:val="ru-RU" w:eastAsia="ru-RU" w:bidi="ru-RU"/>
      </w:rPr>
    </w:lvl>
    <w:lvl w:ilvl="4" w:tplc="734C8C56">
      <w:numFmt w:val="bullet"/>
      <w:lvlText w:val="•"/>
      <w:lvlJc w:val="left"/>
      <w:pPr>
        <w:ind w:left="5188" w:hanging="231"/>
      </w:pPr>
      <w:rPr>
        <w:rFonts w:hint="default"/>
        <w:lang w:val="ru-RU" w:eastAsia="ru-RU" w:bidi="ru-RU"/>
      </w:rPr>
    </w:lvl>
    <w:lvl w:ilvl="5" w:tplc="51F0BC94">
      <w:numFmt w:val="bullet"/>
      <w:lvlText w:val="•"/>
      <w:lvlJc w:val="left"/>
      <w:pPr>
        <w:ind w:left="6235" w:hanging="231"/>
      </w:pPr>
      <w:rPr>
        <w:rFonts w:hint="default"/>
        <w:lang w:val="ru-RU" w:eastAsia="ru-RU" w:bidi="ru-RU"/>
      </w:rPr>
    </w:lvl>
    <w:lvl w:ilvl="6" w:tplc="170C859A">
      <w:numFmt w:val="bullet"/>
      <w:lvlText w:val="•"/>
      <w:lvlJc w:val="left"/>
      <w:pPr>
        <w:ind w:left="7282" w:hanging="231"/>
      </w:pPr>
      <w:rPr>
        <w:rFonts w:hint="default"/>
        <w:lang w:val="ru-RU" w:eastAsia="ru-RU" w:bidi="ru-RU"/>
      </w:rPr>
    </w:lvl>
    <w:lvl w:ilvl="7" w:tplc="FA24EE6A">
      <w:numFmt w:val="bullet"/>
      <w:lvlText w:val="•"/>
      <w:lvlJc w:val="left"/>
      <w:pPr>
        <w:ind w:left="8329" w:hanging="231"/>
      </w:pPr>
      <w:rPr>
        <w:rFonts w:hint="default"/>
        <w:lang w:val="ru-RU" w:eastAsia="ru-RU" w:bidi="ru-RU"/>
      </w:rPr>
    </w:lvl>
    <w:lvl w:ilvl="8" w:tplc="F94808E0">
      <w:numFmt w:val="bullet"/>
      <w:lvlText w:val="•"/>
      <w:lvlJc w:val="left"/>
      <w:pPr>
        <w:ind w:left="9376" w:hanging="231"/>
      </w:pPr>
      <w:rPr>
        <w:rFonts w:hint="default"/>
        <w:lang w:val="ru-RU" w:eastAsia="ru-RU" w:bidi="ru-RU"/>
      </w:rPr>
    </w:lvl>
  </w:abstractNum>
  <w:abstractNum w:abstractNumId="16">
    <w:nsid w:val="41424447"/>
    <w:multiLevelType w:val="hybridMultilevel"/>
    <w:tmpl w:val="11BCCFEE"/>
    <w:lvl w:ilvl="0" w:tplc="603E9D58">
      <w:start w:val="1"/>
      <w:numFmt w:val="decimal"/>
      <w:lvlText w:val="%1."/>
      <w:lvlJc w:val="left"/>
      <w:pPr>
        <w:ind w:left="993" w:hanging="254"/>
      </w:pPr>
      <w:rPr>
        <w:rFonts w:ascii="Times New Roman" w:eastAsia="Times New Roman" w:hAnsi="Times New Roman" w:cs="Times New Roman" w:hint="default"/>
        <w:spacing w:val="-2"/>
        <w:w w:val="99"/>
        <w:sz w:val="20"/>
        <w:szCs w:val="20"/>
        <w:lang w:val="ru-RU" w:eastAsia="ru-RU" w:bidi="ru-RU"/>
      </w:rPr>
    </w:lvl>
    <w:lvl w:ilvl="1" w:tplc="D6DAFCB2">
      <w:start w:val="1"/>
      <w:numFmt w:val="decimal"/>
      <w:lvlText w:val="%2)"/>
      <w:lvlJc w:val="left"/>
      <w:pPr>
        <w:ind w:left="1751" w:hanging="218"/>
        <w:jc w:val="right"/>
      </w:pPr>
      <w:rPr>
        <w:rFonts w:ascii="Times New Roman" w:eastAsia="Times New Roman" w:hAnsi="Times New Roman" w:cs="Times New Roman" w:hint="default"/>
        <w:spacing w:val="0"/>
        <w:w w:val="99"/>
        <w:sz w:val="20"/>
        <w:szCs w:val="20"/>
        <w:lang w:val="ru-RU" w:eastAsia="ru-RU" w:bidi="ru-RU"/>
      </w:rPr>
    </w:lvl>
    <w:lvl w:ilvl="2" w:tplc="FFC0FB20">
      <w:numFmt w:val="bullet"/>
      <w:lvlText w:val="•"/>
      <w:lvlJc w:val="left"/>
      <w:pPr>
        <w:ind w:left="2839" w:hanging="218"/>
      </w:pPr>
      <w:rPr>
        <w:rFonts w:hint="default"/>
        <w:lang w:val="ru-RU" w:eastAsia="ru-RU" w:bidi="ru-RU"/>
      </w:rPr>
    </w:lvl>
    <w:lvl w:ilvl="3" w:tplc="A50C2E34">
      <w:numFmt w:val="bullet"/>
      <w:lvlText w:val="•"/>
      <w:lvlJc w:val="left"/>
      <w:pPr>
        <w:ind w:left="3918" w:hanging="218"/>
      </w:pPr>
      <w:rPr>
        <w:rFonts w:hint="default"/>
        <w:lang w:val="ru-RU" w:eastAsia="ru-RU" w:bidi="ru-RU"/>
      </w:rPr>
    </w:lvl>
    <w:lvl w:ilvl="4" w:tplc="FFAAD6BE">
      <w:numFmt w:val="bullet"/>
      <w:lvlText w:val="•"/>
      <w:lvlJc w:val="left"/>
      <w:pPr>
        <w:ind w:left="4997" w:hanging="218"/>
      </w:pPr>
      <w:rPr>
        <w:rFonts w:hint="default"/>
        <w:lang w:val="ru-RU" w:eastAsia="ru-RU" w:bidi="ru-RU"/>
      </w:rPr>
    </w:lvl>
    <w:lvl w:ilvl="5" w:tplc="E4FE9828">
      <w:numFmt w:val="bullet"/>
      <w:lvlText w:val="•"/>
      <w:lvlJc w:val="left"/>
      <w:pPr>
        <w:ind w:left="6076" w:hanging="218"/>
      </w:pPr>
      <w:rPr>
        <w:rFonts w:hint="default"/>
        <w:lang w:val="ru-RU" w:eastAsia="ru-RU" w:bidi="ru-RU"/>
      </w:rPr>
    </w:lvl>
    <w:lvl w:ilvl="6" w:tplc="E668D48E">
      <w:numFmt w:val="bullet"/>
      <w:lvlText w:val="•"/>
      <w:lvlJc w:val="left"/>
      <w:pPr>
        <w:ind w:left="7155" w:hanging="218"/>
      </w:pPr>
      <w:rPr>
        <w:rFonts w:hint="default"/>
        <w:lang w:val="ru-RU" w:eastAsia="ru-RU" w:bidi="ru-RU"/>
      </w:rPr>
    </w:lvl>
    <w:lvl w:ilvl="7" w:tplc="F5D81F60">
      <w:numFmt w:val="bullet"/>
      <w:lvlText w:val="•"/>
      <w:lvlJc w:val="left"/>
      <w:pPr>
        <w:ind w:left="8234" w:hanging="218"/>
      </w:pPr>
      <w:rPr>
        <w:rFonts w:hint="default"/>
        <w:lang w:val="ru-RU" w:eastAsia="ru-RU" w:bidi="ru-RU"/>
      </w:rPr>
    </w:lvl>
    <w:lvl w:ilvl="8" w:tplc="2222C1AC">
      <w:numFmt w:val="bullet"/>
      <w:lvlText w:val="•"/>
      <w:lvlJc w:val="left"/>
      <w:pPr>
        <w:ind w:left="9313" w:hanging="218"/>
      </w:pPr>
      <w:rPr>
        <w:rFonts w:hint="default"/>
        <w:lang w:val="ru-RU" w:eastAsia="ru-RU" w:bidi="ru-RU"/>
      </w:rPr>
    </w:lvl>
  </w:abstractNum>
  <w:abstractNum w:abstractNumId="17">
    <w:nsid w:val="445A7DC3"/>
    <w:multiLevelType w:val="hybridMultilevel"/>
    <w:tmpl w:val="DEF028AC"/>
    <w:lvl w:ilvl="0" w:tplc="C812EC18">
      <w:start w:val="1"/>
      <w:numFmt w:val="decimal"/>
      <w:lvlText w:val="%1."/>
      <w:lvlJc w:val="left"/>
      <w:pPr>
        <w:ind w:left="993" w:hanging="243"/>
      </w:pPr>
      <w:rPr>
        <w:rFonts w:ascii="Times New Roman" w:eastAsia="Times New Roman" w:hAnsi="Times New Roman" w:cs="Times New Roman" w:hint="default"/>
        <w:spacing w:val="-2"/>
        <w:w w:val="99"/>
        <w:sz w:val="20"/>
        <w:szCs w:val="20"/>
        <w:lang w:val="ru-RU" w:eastAsia="ru-RU" w:bidi="ru-RU"/>
      </w:rPr>
    </w:lvl>
    <w:lvl w:ilvl="1" w:tplc="F6D4BD60">
      <w:numFmt w:val="bullet"/>
      <w:lvlText w:val="•"/>
      <w:lvlJc w:val="left"/>
      <w:pPr>
        <w:ind w:left="2047" w:hanging="243"/>
      </w:pPr>
      <w:rPr>
        <w:rFonts w:hint="default"/>
        <w:lang w:val="ru-RU" w:eastAsia="ru-RU" w:bidi="ru-RU"/>
      </w:rPr>
    </w:lvl>
    <w:lvl w:ilvl="2" w:tplc="9FC25C8E">
      <w:numFmt w:val="bullet"/>
      <w:lvlText w:val="•"/>
      <w:lvlJc w:val="left"/>
      <w:pPr>
        <w:ind w:left="3094" w:hanging="243"/>
      </w:pPr>
      <w:rPr>
        <w:rFonts w:hint="default"/>
        <w:lang w:val="ru-RU" w:eastAsia="ru-RU" w:bidi="ru-RU"/>
      </w:rPr>
    </w:lvl>
    <w:lvl w:ilvl="3" w:tplc="1EE23B64">
      <w:numFmt w:val="bullet"/>
      <w:lvlText w:val="•"/>
      <w:lvlJc w:val="left"/>
      <w:pPr>
        <w:ind w:left="4141" w:hanging="243"/>
      </w:pPr>
      <w:rPr>
        <w:rFonts w:hint="default"/>
        <w:lang w:val="ru-RU" w:eastAsia="ru-RU" w:bidi="ru-RU"/>
      </w:rPr>
    </w:lvl>
    <w:lvl w:ilvl="4" w:tplc="BBD6A538">
      <w:numFmt w:val="bullet"/>
      <w:lvlText w:val="•"/>
      <w:lvlJc w:val="left"/>
      <w:pPr>
        <w:ind w:left="5188" w:hanging="243"/>
      </w:pPr>
      <w:rPr>
        <w:rFonts w:hint="default"/>
        <w:lang w:val="ru-RU" w:eastAsia="ru-RU" w:bidi="ru-RU"/>
      </w:rPr>
    </w:lvl>
    <w:lvl w:ilvl="5" w:tplc="FFB8B974">
      <w:numFmt w:val="bullet"/>
      <w:lvlText w:val="•"/>
      <w:lvlJc w:val="left"/>
      <w:pPr>
        <w:ind w:left="6235" w:hanging="243"/>
      </w:pPr>
      <w:rPr>
        <w:rFonts w:hint="default"/>
        <w:lang w:val="ru-RU" w:eastAsia="ru-RU" w:bidi="ru-RU"/>
      </w:rPr>
    </w:lvl>
    <w:lvl w:ilvl="6" w:tplc="10D4D434">
      <w:numFmt w:val="bullet"/>
      <w:lvlText w:val="•"/>
      <w:lvlJc w:val="left"/>
      <w:pPr>
        <w:ind w:left="7282" w:hanging="243"/>
      </w:pPr>
      <w:rPr>
        <w:rFonts w:hint="default"/>
        <w:lang w:val="ru-RU" w:eastAsia="ru-RU" w:bidi="ru-RU"/>
      </w:rPr>
    </w:lvl>
    <w:lvl w:ilvl="7" w:tplc="6A7A5684">
      <w:numFmt w:val="bullet"/>
      <w:lvlText w:val="•"/>
      <w:lvlJc w:val="left"/>
      <w:pPr>
        <w:ind w:left="8329" w:hanging="243"/>
      </w:pPr>
      <w:rPr>
        <w:rFonts w:hint="default"/>
        <w:lang w:val="ru-RU" w:eastAsia="ru-RU" w:bidi="ru-RU"/>
      </w:rPr>
    </w:lvl>
    <w:lvl w:ilvl="8" w:tplc="9BB60DC6">
      <w:numFmt w:val="bullet"/>
      <w:lvlText w:val="•"/>
      <w:lvlJc w:val="left"/>
      <w:pPr>
        <w:ind w:left="9376" w:hanging="243"/>
      </w:pPr>
      <w:rPr>
        <w:rFonts w:hint="default"/>
        <w:lang w:val="ru-RU" w:eastAsia="ru-RU" w:bidi="ru-RU"/>
      </w:rPr>
    </w:lvl>
  </w:abstractNum>
  <w:abstractNum w:abstractNumId="18">
    <w:nsid w:val="4A531194"/>
    <w:multiLevelType w:val="hybridMultilevel"/>
    <w:tmpl w:val="FE1C1620"/>
    <w:lvl w:ilvl="0" w:tplc="501A53BE">
      <w:numFmt w:val="bullet"/>
      <w:lvlText w:val="-"/>
      <w:lvlJc w:val="left"/>
      <w:pPr>
        <w:ind w:left="993" w:hanging="219"/>
      </w:pPr>
      <w:rPr>
        <w:rFonts w:ascii="Times New Roman" w:eastAsia="Times New Roman" w:hAnsi="Times New Roman" w:cs="Times New Roman" w:hint="default"/>
        <w:w w:val="99"/>
        <w:sz w:val="20"/>
        <w:szCs w:val="20"/>
        <w:lang w:val="ru-RU" w:eastAsia="ru-RU" w:bidi="ru-RU"/>
      </w:rPr>
    </w:lvl>
    <w:lvl w:ilvl="1" w:tplc="2FCAB2EA">
      <w:numFmt w:val="bullet"/>
      <w:lvlText w:val="•"/>
      <w:lvlJc w:val="left"/>
      <w:pPr>
        <w:ind w:left="2047" w:hanging="219"/>
      </w:pPr>
      <w:rPr>
        <w:rFonts w:hint="default"/>
        <w:lang w:val="ru-RU" w:eastAsia="ru-RU" w:bidi="ru-RU"/>
      </w:rPr>
    </w:lvl>
    <w:lvl w:ilvl="2" w:tplc="2E1A0EE4">
      <w:numFmt w:val="bullet"/>
      <w:lvlText w:val="•"/>
      <w:lvlJc w:val="left"/>
      <w:pPr>
        <w:ind w:left="3094" w:hanging="219"/>
      </w:pPr>
      <w:rPr>
        <w:rFonts w:hint="default"/>
        <w:lang w:val="ru-RU" w:eastAsia="ru-RU" w:bidi="ru-RU"/>
      </w:rPr>
    </w:lvl>
    <w:lvl w:ilvl="3" w:tplc="94A62B44">
      <w:numFmt w:val="bullet"/>
      <w:lvlText w:val="•"/>
      <w:lvlJc w:val="left"/>
      <w:pPr>
        <w:ind w:left="4141" w:hanging="219"/>
      </w:pPr>
      <w:rPr>
        <w:rFonts w:hint="default"/>
        <w:lang w:val="ru-RU" w:eastAsia="ru-RU" w:bidi="ru-RU"/>
      </w:rPr>
    </w:lvl>
    <w:lvl w:ilvl="4" w:tplc="479A380A">
      <w:numFmt w:val="bullet"/>
      <w:lvlText w:val="•"/>
      <w:lvlJc w:val="left"/>
      <w:pPr>
        <w:ind w:left="5188" w:hanging="219"/>
      </w:pPr>
      <w:rPr>
        <w:rFonts w:hint="default"/>
        <w:lang w:val="ru-RU" w:eastAsia="ru-RU" w:bidi="ru-RU"/>
      </w:rPr>
    </w:lvl>
    <w:lvl w:ilvl="5" w:tplc="59EAFF26">
      <w:numFmt w:val="bullet"/>
      <w:lvlText w:val="•"/>
      <w:lvlJc w:val="left"/>
      <w:pPr>
        <w:ind w:left="6235" w:hanging="219"/>
      </w:pPr>
      <w:rPr>
        <w:rFonts w:hint="default"/>
        <w:lang w:val="ru-RU" w:eastAsia="ru-RU" w:bidi="ru-RU"/>
      </w:rPr>
    </w:lvl>
    <w:lvl w:ilvl="6" w:tplc="FA7C12EC">
      <w:numFmt w:val="bullet"/>
      <w:lvlText w:val="•"/>
      <w:lvlJc w:val="left"/>
      <w:pPr>
        <w:ind w:left="7282" w:hanging="219"/>
      </w:pPr>
      <w:rPr>
        <w:rFonts w:hint="default"/>
        <w:lang w:val="ru-RU" w:eastAsia="ru-RU" w:bidi="ru-RU"/>
      </w:rPr>
    </w:lvl>
    <w:lvl w:ilvl="7" w:tplc="34C0F096">
      <w:numFmt w:val="bullet"/>
      <w:lvlText w:val="•"/>
      <w:lvlJc w:val="left"/>
      <w:pPr>
        <w:ind w:left="8329" w:hanging="219"/>
      </w:pPr>
      <w:rPr>
        <w:rFonts w:hint="default"/>
        <w:lang w:val="ru-RU" w:eastAsia="ru-RU" w:bidi="ru-RU"/>
      </w:rPr>
    </w:lvl>
    <w:lvl w:ilvl="8" w:tplc="71BE0074">
      <w:numFmt w:val="bullet"/>
      <w:lvlText w:val="•"/>
      <w:lvlJc w:val="left"/>
      <w:pPr>
        <w:ind w:left="9376" w:hanging="219"/>
      </w:pPr>
      <w:rPr>
        <w:rFonts w:hint="default"/>
        <w:lang w:val="ru-RU" w:eastAsia="ru-RU" w:bidi="ru-RU"/>
      </w:rPr>
    </w:lvl>
  </w:abstractNum>
  <w:abstractNum w:abstractNumId="19">
    <w:nsid w:val="4A7403A9"/>
    <w:multiLevelType w:val="hybridMultilevel"/>
    <w:tmpl w:val="4EDCAF7C"/>
    <w:lvl w:ilvl="0" w:tplc="A9024EC4">
      <w:start w:val="1"/>
      <w:numFmt w:val="decimal"/>
      <w:lvlText w:val="%1."/>
      <w:lvlJc w:val="left"/>
      <w:pPr>
        <w:ind w:left="993" w:hanging="276"/>
        <w:jc w:val="right"/>
      </w:pPr>
      <w:rPr>
        <w:rFonts w:ascii="Times New Roman" w:eastAsia="Times New Roman" w:hAnsi="Times New Roman" w:cs="Times New Roman" w:hint="default"/>
        <w:spacing w:val="-2"/>
        <w:w w:val="99"/>
        <w:sz w:val="20"/>
        <w:szCs w:val="20"/>
        <w:lang w:val="ru-RU" w:eastAsia="ru-RU" w:bidi="ru-RU"/>
      </w:rPr>
    </w:lvl>
    <w:lvl w:ilvl="1" w:tplc="3CA044A8">
      <w:numFmt w:val="bullet"/>
      <w:lvlText w:val="•"/>
      <w:lvlJc w:val="left"/>
      <w:pPr>
        <w:ind w:left="2047" w:hanging="276"/>
      </w:pPr>
      <w:rPr>
        <w:rFonts w:hint="default"/>
        <w:lang w:val="ru-RU" w:eastAsia="ru-RU" w:bidi="ru-RU"/>
      </w:rPr>
    </w:lvl>
    <w:lvl w:ilvl="2" w:tplc="6B62F5CC">
      <w:numFmt w:val="bullet"/>
      <w:lvlText w:val="•"/>
      <w:lvlJc w:val="left"/>
      <w:pPr>
        <w:ind w:left="3094" w:hanging="276"/>
      </w:pPr>
      <w:rPr>
        <w:rFonts w:hint="default"/>
        <w:lang w:val="ru-RU" w:eastAsia="ru-RU" w:bidi="ru-RU"/>
      </w:rPr>
    </w:lvl>
    <w:lvl w:ilvl="3" w:tplc="1F8238C2">
      <w:numFmt w:val="bullet"/>
      <w:lvlText w:val="•"/>
      <w:lvlJc w:val="left"/>
      <w:pPr>
        <w:ind w:left="4141" w:hanging="276"/>
      </w:pPr>
      <w:rPr>
        <w:rFonts w:hint="default"/>
        <w:lang w:val="ru-RU" w:eastAsia="ru-RU" w:bidi="ru-RU"/>
      </w:rPr>
    </w:lvl>
    <w:lvl w:ilvl="4" w:tplc="B22E22B4">
      <w:numFmt w:val="bullet"/>
      <w:lvlText w:val="•"/>
      <w:lvlJc w:val="left"/>
      <w:pPr>
        <w:ind w:left="5188" w:hanging="276"/>
      </w:pPr>
      <w:rPr>
        <w:rFonts w:hint="default"/>
        <w:lang w:val="ru-RU" w:eastAsia="ru-RU" w:bidi="ru-RU"/>
      </w:rPr>
    </w:lvl>
    <w:lvl w:ilvl="5" w:tplc="ACA4BD62">
      <w:numFmt w:val="bullet"/>
      <w:lvlText w:val="•"/>
      <w:lvlJc w:val="left"/>
      <w:pPr>
        <w:ind w:left="6235" w:hanging="276"/>
      </w:pPr>
      <w:rPr>
        <w:rFonts w:hint="default"/>
        <w:lang w:val="ru-RU" w:eastAsia="ru-RU" w:bidi="ru-RU"/>
      </w:rPr>
    </w:lvl>
    <w:lvl w:ilvl="6" w:tplc="DEA4EB84">
      <w:numFmt w:val="bullet"/>
      <w:lvlText w:val="•"/>
      <w:lvlJc w:val="left"/>
      <w:pPr>
        <w:ind w:left="7282" w:hanging="276"/>
      </w:pPr>
      <w:rPr>
        <w:rFonts w:hint="default"/>
        <w:lang w:val="ru-RU" w:eastAsia="ru-RU" w:bidi="ru-RU"/>
      </w:rPr>
    </w:lvl>
    <w:lvl w:ilvl="7" w:tplc="D556E62A">
      <w:numFmt w:val="bullet"/>
      <w:lvlText w:val="•"/>
      <w:lvlJc w:val="left"/>
      <w:pPr>
        <w:ind w:left="8329" w:hanging="276"/>
      </w:pPr>
      <w:rPr>
        <w:rFonts w:hint="default"/>
        <w:lang w:val="ru-RU" w:eastAsia="ru-RU" w:bidi="ru-RU"/>
      </w:rPr>
    </w:lvl>
    <w:lvl w:ilvl="8" w:tplc="837C9EB0">
      <w:numFmt w:val="bullet"/>
      <w:lvlText w:val="•"/>
      <w:lvlJc w:val="left"/>
      <w:pPr>
        <w:ind w:left="9376" w:hanging="276"/>
      </w:pPr>
      <w:rPr>
        <w:rFonts w:hint="default"/>
        <w:lang w:val="ru-RU" w:eastAsia="ru-RU" w:bidi="ru-RU"/>
      </w:rPr>
    </w:lvl>
  </w:abstractNum>
  <w:abstractNum w:abstractNumId="20">
    <w:nsid w:val="4D2E11C8"/>
    <w:multiLevelType w:val="hybridMultilevel"/>
    <w:tmpl w:val="CF185762"/>
    <w:lvl w:ilvl="0" w:tplc="CCC63B78">
      <w:start w:val="1"/>
      <w:numFmt w:val="decimal"/>
      <w:lvlText w:val="%1)"/>
      <w:lvlJc w:val="left"/>
      <w:pPr>
        <w:ind w:left="993" w:hanging="273"/>
      </w:pPr>
      <w:rPr>
        <w:rFonts w:ascii="Times New Roman" w:eastAsia="Times New Roman" w:hAnsi="Times New Roman" w:cs="Times New Roman" w:hint="default"/>
        <w:spacing w:val="0"/>
        <w:w w:val="99"/>
        <w:sz w:val="20"/>
        <w:szCs w:val="20"/>
        <w:lang w:val="ru-RU" w:eastAsia="ru-RU" w:bidi="ru-RU"/>
      </w:rPr>
    </w:lvl>
    <w:lvl w:ilvl="1" w:tplc="E11473CE">
      <w:numFmt w:val="bullet"/>
      <w:lvlText w:val="•"/>
      <w:lvlJc w:val="left"/>
      <w:pPr>
        <w:ind w:left="2047" w:hanging="273"/>
      </w:pPr>
      <w:rPr>
        <w:rFonts w:hint="default"/>
        <w:lang w:val="ru-RU" w:eastAsia="ru-RU" w:bidi="ru-RU"/>
      </w:rPr>
    </w:lvl>
    <w:lvl w:ilvl="2" w:tplc="340E73AA">
      <w:numFmt w:val="bullet"/>
      <w:lvlText w:val="•"/>
      <w:lvlJc w:val="left"/>
      <w:pPr>
        <w:ind w:left="3094" w:hanging="273"/>
      </w:pPr>
      <w:rPr>
        <w:rFonts w:hint="default"/>
        <w:lang w:val="ru-RU" w:eastAsia="ru-RU" w:bidi="ru-RU"/>
      </w:rPr>
    </w:lvl>
    <w:lvl w:ilvl="3" w:tplc="A99438AE">
      <w:numFmt w:val="bullet"/>
      <w:lvlText w:val="•"/>
      <w:lvlJc w:val="left"/>
      <w:pPr>
        <w:ind w:left="4141" w:hanging="273"/>
      </w:pPr>
      <w:rPr>
        <w:rFonts w:hint="default"/>
        <w:lang w:val="ru-RU" w:eastAsia="ru-RU" w:bidi="ru-RU"/>
      </w:rPr>
    </w:lvl>
    <w:lvl w:ilvl="4" w:tplc="D5EEA9D4">
      <w:numFmt w:val="bullet"/>
      <w:lvlText w:val="•"/>
      <w:lvlJc w:val="left"/>
      <w:pPr>
        <w:ind w:left="5188" w:hanging="273"/>
      </w:pPr>
      <w:rPr>
        <w:rFonts w:hint="default"/>
        <w:lang w:val="ru-RU" w:eastAsia="ru-RU" w:bidi="ru-RU"/>
      </w:rPr>
    </w:lvl>
    <w:lvl w:ilvl="5" w:tplc="BB509954">
      <w:numFmt w:val="bullet"/>
      <w:lvlText w:val="•"/>
      <w:lvlJc w:val="left"/>
      <w:pPr>
        <w:ind w:left="6235" w:hanging="273"/>
      </w:pPr>
      <w:rPr>
        <w:rFonts w:hint="default"/>
        <w:lang w:val="ru-RU" w:eastAsia="ru-RU" w:bidi="ru-RU"/>
      </w:rPr>
    </w:lvl>
    <w:lvl w:ilvl="6" w:tplc="CC28AF58">
      <w:numFmt w:val="bullet"/>
      <w:lvlText w:val="•"/>
      <w:lvlJc w:val="left"/>
      <w:pPr>
        <w:ind w:left="7282" w:hanging="273"/>
      </w:pPr>
      <w:rPr>
        <w:rFonts w:hint="default"/>
        <w:lang w:val="ru-RU" w:eastAsia="ru-RU" w:bidi="ru-RU"/>
      </w:rPr>
    </w:lvl>
    <w:lvl w:ilvl="7" w:tplc="39106878">
      <w:numFmt w:val="bullet"/>
      <w:lvlText w:val="•"/>
      <w:lvlJc w:val="left"/>
      <w:pPr>
        <w:ind w:left="8329" w:hanging="273"/>
      </w:pPr>
      <w:rPr>
        <w:rFonts w:hint="default"/>
        <w:lang w:val="ru-RU" w:eastAsia="ru-RU" w:bidi="ru-RU"/>
      </w:rPr>
    </w:lvl>
    <w:lvl w:ilvl="8" w:tplc="42FA0402">
      <w:numFmt w:val="bullet"/>
      <w:lvlText w:val="•"/>
      <w:lvlJc w:val="left"/>
      <w:pPr>
        <w:ind w:left="9376" w:hanging="273"/>
      </w:pPr>
      <w:rPr>
        <w:rFonts w:hint="default"/>
        <w:lang w:val="ru-RU" w:eastAsia="ru-RU" w:bidi="ru-RU"/>
      </w:rPr>
    </w:lvl>
  </w:abstractNum>
  <w:abstractNum w:abstractNumId="21">
    <w:nsid w:val="51AB4B9C"/>
    <w:multiLevelType w:val="hybridMultilevel"/>
    <w:tmpl w:val="B0C635A8"/>
    <w:lvl w:ilvl="0" w:tplc="F3C6BD02">
      <w:start w:val="1"/>
      <w:numFmt w:val="decimal"/>
      <w:lvlText w:val="%1)"/>
      <w:lvlJc w:val="left"/>
      <w:pPr>
        <w:ind w:left="993" w:hanging="278"/>
      </w:pPr>
      <w:rPr>
        <w:rFonts w:ascii="Times New Roman" w:eastAsia="Times New Roman" w:hAnsi="Times New Roman" w:cs="Times New Roman" w:hint="default"/>
        <w:spacing w:val="-2"/>
        <w:w w:val="99"/>
        <w:sz w:val="20"/>
        <w:szCs w:val="20"/>
        <w:lang w:val="ru-RU" w:eastAsia="ru-RU" w:bidi="ru-RU"/>
      </w:rPr>
    </w:lvl>
    <w:lvl w:ilvl="1" w:tplc="8130AD4C">
      <w:numFmt w:val="bullet"/>
      <w:lvlText w:val="•"/>
      <w:lvlJc w:val="left"/>
      <w:pPr>
        <w:ind w:left="2047" w:hanging="278"/>
      </w:pPr>
      <w:rPr>
        <w:rFonts w:hint="default"/>
        <w:lang w:val="ru-RU" w:eastAsia="ru-RU" w:bidi="ru-RU"/>
      </w:rPr>
    </w:lvl>
    <w:lvl w:ilvl="2" w:tplc="D5024FA4">
      <w:numFmt w:val="bullet"/>
      <w:lvlText w:val="•"/>
      <w:lvlJc w:val="left"/>
      <w:pPr>
        <w:ind w:left="3094" w:hanging="278"/>
      </w:pPr>
      <w:rPr>
        <w:rFonts w:hint="default"/>
        <w:lang w:val="ru-RU" w:eastAsia="ru-RU" w:bidi="ru-RU"/>
      </w:rPr>
    </w:lvl>
    <w:lvl w:ilvl="3" w:tplc="B37C338C">
      <w:numFmt w:val="bullet"/>
      <w:lvlText w:val="•"/>
      <w:lvlJc w:val="left"/>
      <w:pPr>
        <w:ind w:left="4141" w:hanging="278"/>
      </w:pPr>
      <w:rPr>
        <w:rFonts w:hint="default"/>
        <w:lang w:val="ru-RU" w:eastAsia="ru-RU" w:bidi="ru-RU"/>
      </w:rPr>
    </w:lvl>
    <w:lvl w:ilvl="4" w:tplc="D018CEEC">
      <w:numFmt w:val="bullet"/>
      <w:lvlText w:val="•"/>
      <w:lvlJc w:val="left"/>
      <w:pPr>
        <w:ind w:left="5188" w:hanging="278"/>
      </w:pPr>
      <w:rPr>
        <w:rFonts w:hint="default"/>
        <w:lang w:val="ru-RU" w:eastAsia="ru-RU" w:bidi="ru-RU"/>
      </w:rPr>
    </w:lvl>
    <w:lvl w:ilvl="5" w:tplc="B5E6A5E2">
      <w:numFmt w:val="bullet"/>
      <w:lvlText w:val="•"/>
      <w:lvlJc w:val="left"/>
      <w:pPr>
        <w:ind w:left="6235" w:hanging="278"/>
      </w:pPr>
      <w:rPr>
        <w:rFonts w:hint="default"/>
        <w:lang w:val="ru-RU" w:eastAsia="ru-RU" w:bidi="ru-RU"/>
      </w:rPr>
    </w:lvl>
    <w:lvl w:ilvl="6" w:tplc="6B3C69B6">
      <w:numFmt w:val="bullet"/>
      <w:lvlText w:val="•"/>
      <w:lvlJc w:val="left"/>
      <w:pPr>
        <w:ind w:left="7282" w:hanging="278"/>
      </w:pPr>
      <w:rPr>
        <w:rFonts w:hint="default"/>
        <w:lang w:val="ru-RU" w:eastAsia="ru-RU" w:bidi="ru-RU"/>
      </w:rPr>
    </w:lvl>
    <w:lvl w:ilvl="7" w:tplc="FA4869B8">
      <w:numFmt w:val="bullet"/>
      <w:lvlText w:val="•"/>
      <w:lvlJc w:val="left"/>
      <w:pPr>
        <w:ind w:left="8329" w:hanging="278"/>
      </w:pPr>
      <w:rPr>
        <w:rFonts w:hint="default"/>
        <w:lang w:val="ru-RU" w:eastAsia="ru-RU" w:bidi="ru-RU"/>
      </w:rPr>
    </w:lvl>
    <w:lvl w:ilvl="8" w:tplc="1CAA2D9C">
      <w:numFmt w:val="bullet"/>
      <w:lvlText w:val="•"/>
      <w:lvlJc w:val="left"/>
      <w:pPr>
        <w:ind w:left="9376" w:hanging="278"/>
      </w:pPr>
      <w:rPr>
        <w:rFonts w:hint="default"/>
        <w:lang w:val="ru-RU" w:eastAsia="ru-RU" w:bidi="ru-RU"/>
      </w:rPr>
    </w:lvl>
  </w:abstractNum>
  <w:abstractNum w:abstractNumId="22">
    <w:nsid w:val="5A01271D"/>
    <w:multiLevelType w:val="hybridMultilevel"/>
    <w:tmpl w:val="5526212A"/>
    <w:lvl w:ilvl="0" w:tplc="95346768">
      <w:start w:val="1"/>
      <w:numFmt w:val="decimal"/>
      <w:lvlText w:val="%1."/>
      <w:lvlJc w:val="left"/>
      <w:pPr>
        <w:ind w:left="993" w:hanging="249"/>
      </w:pPr>
      <w:rPr>
        <w:rFonts w:ascii="Times New Roman" w:eastAsia="Times New Roman" w:hAnsi="Times New Roman" w:cs="Times New Roman" w:hint="default"/>
        <w:spacing w:val="0"/>
        <w:w w:val="99"/>
        <w:sz w:val="20"/>
        <w:szCs w:val="20"/>
        <w:lang w:val="ru-RU" w:eastAsia="ru-RU" w:bidi="ru-RU"/>
      </w:rPr>
    </w:lvl>
    <w:lvl w:ilvl="1" w:tplc="6FBAB4AC">
      <w:numFmt w:val="bullet"/>
      <w:lvlText w:val="•"/>
      <w:lvlJc w:val="left"/>
      <w:pPr>
        <w:ind w:left="2047" w:hanging="249"/>
      </w:pPr>
      <w:rPr>
        <w:rFonts w:hint="default"/>
        <w:lang w:val="ru-RU" w:eastAsia="ru-RU" w:bidi="ru-RU"/>
      </w:rPr>
    </w:lvl>
    <w:lvl w:ilvl="2" w:tplc="9ED042D6">
      <w:numFmt w:val="bullet"/>
      <w:lvlText w:val="•"/>
      <w:lvlJc w:val="left"/>
      <w:pPr>
        <w:ind w:left="3094" w:hanging="249"/>
      </w:pPr>
      <w:rPr>
        <w:rFonts w:hint="default"/>
        <w:lang w:val="ru-RU" w:eastAsia="ru-RU" w:bidi="ru-RU"/>
      </w:rPr>
    </w:lvl>
    <w:lvl w:ilvl="3" w:tplc="580AE326">
      <w:numFmt w:val="bullet"/>
      <w:lvlText w:val="•"/>
      <w:lvlJc w:val="left"/>
      <w:pPr>
        <w:ind w:left="4141" w:hanging="249"/>
      </w:pPr>
      <w:rPr>
        <w:rFonts w:hint="default"/>
        <w:lang w:val="ru-RU" w:eastAsia="ru-RU" w:bidi="ru-RU"/>
      </w:rPr>
    </w:lvl>
    <w:lvl w:ilvl="4" w:tplc="DA4C4514">
      <w:numFmt w:val="bullet"/>
      <w:lvlText w:val="•"/>
      <w:lvlJc w:val="left"/>
      <w:pPr>
        <w:ind w:left="5188" w:hanging="249"/>
      </w:pPr>
      <w:rPr>
        <w:rFonts w:hint="default"/>
        <w:lang w:val="ru-RU" w:eastAsia="ru-RU" w:bidi="ru-RU"/>
      </w:rPr>
    </w:lvl>
    <w:lvl w:ilvl="5" w:tplc="9410D522">
      <w:numFmt w:val="bullet"/>
      <w:lvlText w:val="•"/>
      <w:lvlJc w:val="left"/>
      <w:pPr>
        <w:ind w:left="6235" w:hanging="249"/>
      </w:pPr>
      <w:rPr>
        <w:rFonts w:hint="default"/>
        <w:lang w:val="ru-RU" w:eastAsia="ru-RU" w:bidi="ru-RU"/>
      </w:rPr>
    </w:lvl>
    <w:lvl w:ilvl="6" w:tplc="1EE218B2">
      <w:numFmt w:val="bullet"/>
      <w:lvlText w:val="•"/>
      <w:lvlJc w:val="left"/>
      <w:pPr>
        <w:ind w:left="7282" w:hanging="249"/>
      </w:pPr>
      <w:rPr>
        <w:rFonts w:hint="default"/>
        <w:lang w:val="ru-RU" w:eastAsia="ru-RU" w:bidi="ru-RU"/>
      </w:rPr>
    </w:lvl>
    <w:lvl w:ilvl="7" w:tplc="B236632C">
      <w:numFmt w:val="bullet"/>
      <w:lvlText w:val="•"/>
      <w:lvlJc w:val="left"/>
      <w:pPr>
        <w:ind w:left="8329" w:hanging="249"/>
      </w:pPr>
      <w:rPr>
        <w:rFonts w:hint="default"/>
        <w:lang w:val="ru-RU" w:eastAsia="ru-RU" w:bidi="ru-RU"/>
      </w:rPr>
    </w:lvl>
    <w:lvl w:ilvl="8" w:tplc="EA30BB22">
      <w:numFmt w:val="bullet"/>
      <w:lvlText w:val="•"/>
      <w:lvlJc w:val="left"/>
      <w:pPr>
        <w:ind w:left="9376" w:hanging="249"/>
      </w:pPr>
      <w:rPr>
        <w:rFonts w:hint="default"/>
        <w:lang w:val="ru-RU" w:eastAsia="ru-RU" w:bidi="ru-RU"/>
      </w:rPr>
    </w:lvl>
  </w:abstractNum>
  <w:abstractNum w:abstractNumId="23">
    <w:nsid w:val="60DD58C0"/>
    <w:multiLevelType w:val="hybridMultilevel"/>
    <w:tmpl w:val="F1A255DC"/>
    <w:lvl w:ilvl="0" w:tplc="2D881940">
      <w:start w:val="1"/>
      <w:numFmt w:val="decimal"/>
      <w:lvlText w:val="%1)"/>
      <w:lvlJc w:val="left"/>
      <w:pPr>
        <w:ind w:left="993" w:hanging="254"/>
        <w:jc w:val="right"/>
      </w:pPr>
      <w:rPr>
        <w:rFonts w:ascii="Times New Roman" w:eastAsia="Times New Roman" w:hAnsi="Times New Roman" w:cs="Times New Roman" w:hint="default"/>
        <w:spacing w:val="-2"/>
        <w:w w:val="99"/>
        <w:sz w:val="20"/>
        <w:szCs w:val="20"/>
        <w:lang w:val="ru-RU" w:eastAsia="ru-RU" w:bidi="ru-RU"/>
      </w:rPr>
    </w:lvl>
    <w:lvl w:ilvl="1" w:tplc="F082492E">
      <w:numFmt w:val="bullet"/>
      <w:lvlText w:val="•"/>
      <w:lvlJc w:val="left"/>
      <w:pPr>
        <w:ind w:left="2047" w:hanging="254"/>
      </w:pPr>
      <w:rPr>
        <w:rFonts w:hint="default"/>
        <w:lang w:val="ru-RU" w:eastAsia="ru-RU" w:bidi="ru-RU"/>
      </w:rPr>
    </w:lvl>
    <w:lvl w:ilvl="2" w:tplc="EE4C6188">
      <w:numFmt w:val="bullet"/>
      <w:lvlText w:val="•"/>
      <w:lvlJc w:val="left"/>
      <w:pPr>
        <w:ind w:left="3094" w:hanging="254"/>
      </w:pPr>
      <w:rPr>
        <w:rFonts w:hint="default"/>
        <w:lang w:val="ru-RU" w:eastAsia="ru-RU" w:bidi="ru-RU"/>
      </w:rPr>
    </w:lvl>
    <w:lvl w:ilvl="3" w:tplc="F4FAA9D6">
      <w:numFmt w:val="bullet"/>
      <w:lvlText w:val="•"/>
      <w:lvlJc w:val="left"/>
      <w:pPr>
        <w:ind w:left="4141" w:hanging="254"/>
      </w:pPr>
      <w:rPr>
        <w:rFonts w:hint="default"/>
        <w:lang w:val="ru-RU" w:eastAsia="ru-RU" w:bidi="ru-RU"/>
      </w:rPr>
    </w:lvl>
    <w:lvl w:ilvl="4" w:tplc="F00CB2E0">
      <w:numFmt w:val="bullet"/>
      <w:lvlText w:val="•"/>
      <w:lvlJc w:val="left"/>
      <w:pPr>
        <w:ind w:left="5188" w:hanging="254"/>
      </w:pPr>
      <w:rPr>
        <w:rFonts w:hint="default"/>
        <w:lang w:val="ru-RU" w:eastAsia="ru-RU" w:bidi="ru-RU"/>
      </w:rPr>
    </w:lvl>
    <w:lvl w:ilvl="5" w:tplc="A82048F2">
      <w:numFmt w:val="bullet"/>
      <w:lvlText w:val="•"/>
      <w:lvlJc w:val="left"/>
      <w:pPr>
        <w:ind w:left="6235" w:hanging="254"/>
      </w:pPr>
      <w:rPr>
        <w:rFonts w:hint="default"/>
        <w:lang w:val="ru-RU" w:eastAsia="ru-RU" w:bidi="ru-RU"/>
      </w:rPr>
    </w:lvl>
    <w:lvl w:ilvl="6" w:tplc="BD201420">
      <w:numFmt w:val="bullet"/>
      <w:lvlText w:val="•"/>
      <w:lvlJc w:val="left"/>
      <w:pPr>
        <w:ind w:left="7282" w:hanging="254"/>
      </w:pPr>
      <w:rPr>
        <w:rFonts w:hint="default"/>
        <w:lang w:val="ru-RU" w:eastAsia="ru-RU" w:bidi="ru-RU"/>
      </w:rPr>
    </w:lvl>
    <w:lvl w:ilvl="7" w:tplc="5BD43736">
      <w:numFmt w:val="bullet"/>
      <w:lvlText w:val="•"/>
      <w:lvlJc w:val="left"/>
      <w:pPr>
        <w:ind w:left="8329" w:hanging="254"/>
      </w:pPr>
      <w:rPr>
        <w:rFonts w:hint="default"/>
        <w:lang w:val="ru-RU" w:eastAsia="ru-RU" w:bidi="ru-RU"/>
      </w:rPr>
    </w:lvl>
    <w:lvl w:ilvl="8" w:tplc="82D6F3CC">
      <w:numFmt w:val="bullet"/>
      <w:lvlText w:val="•"/>
      <w:lvlJc w:val="left"/>
      <w:pPr>
        <w:ind w:left="9376" w:hanging="254"/>
      </w:pPr>
      <w:rPr>
        <w:rFonts w:hint="default"/>
        <w:lang w:val="ru-RU" w:eastAsia="ru-RU" w:bidi="ru-RU"/>
      </w:rPr>
    </w:lvl>
  </w:abstractNum>
  <w:abstractNum w:abstractNumId="24">
    <w:nsid w:val="61901FE1"/>
    <w:multiLevelType w:val="hybridMultilevel"/>
    <w:tmpl w:val="863C3E38"/>
    <w:lvl w:ilvl="0" w:tplc="5704BAFE">
      <w:start w:val="1"/>
      <w:numFmt w:val="decimal"/>
      <w:lvlText w:val="%1."/>
      <w:lvlJc w:val="left"/>
      <w:pPr>
        <w:ind w:left="993" w:hanging="211"/>
      </w:pPr>
      <w:rPr>
        <w:rFonts w:ascii="Times New Roman" w:eastAsia="Times New Roman" w:hAnsi="Times New Roman" w:cs="Times New Roman" w:hint="default"/>
        <w:spacing w:val="-2"/>
        <w:w w:val="99"/>
        <w:sz w:val="20"/>
        <w:szCs w:val="20"/>
        <w:lang w:val="ru-RU" w:eastAsia="ru-RU" w:bidi="ru-RU"/>
      </w:rPr>
    </w:lvl>
    <w:lvl w:ilvl="1" w:tplc="2CD8AC8E">
      <w:numFmt w:val="bullet"/>
      <w:lvlText w:val="•"/>
      <w:lvlJc w:val="left"/>
      <w:pPr>
        <w:ind w:left="2047" w:hanging="211"/>
      </w:pPr>
      <w:rPr>
        <w:rFonts w:hint="default"/>
        <w:lang w:val="ru-RU" w:eastAsia="ru-RU" w:bidi="ru-RU"/>
      </w:rPr>
    </w:lvl>
    <w:lvl w:ilvl="2" w:tplc="780827C8">
      <w:numFmt w:val="bullet"/>
      <w:lvlText w:val="•"/>
      <w:lvlJc w:val="left"/>
      <w:pPr>
        <w:ind w:left="3094" w:hanging="211"/>
      </w:pPr>
      <w:rPr>
        <w:rFonts w:hint="default"/>
        <w:lang w:val="ru-RU" w:eastAsia="ru-RU" w:bidi="ru-RU"/>
      </w:rPr>
    </w:lvl>
    <w:lvl w:ilvl="3" w:tplc="989C21F2">
      <w:numFmt w:val="bullet"/>
      <w:lvlText w:val="•"/>
      <w:lvlJc w:val="left"/>
      <w:pPr>
        <w:ind w:left="4141" w:hanging="211"/>
      </w:pPr>
      <w:rPr>
        <w:rFonts w:hint="default"/>
        <w:lang w:val="ru-RU" w:eastAsia="ru-RU" w:bidi="ru-RU"/>
      </w:rPr>
    </w:lvl>
    <w:lvl w:ilvl="4" w:tplc="AF5CEAAE">
      <w:numFmt w:val="bullet"/>
      <w:lvlText w:val="•"/>
      <w:lvlJc w:val="left"/>
      <w:pPr>
        <w:ind w:left="5188" w:hanging="211"/>
      </w:pPr>
      <w:rPr>
        <w:rFonts w:hint="default"/>
        <w:lang w:val="ru-RU" w:eastAsia="ru-RU" w:bidi="ru-RU"/>
      </w:rPr>
    </w:lvl>
    <w:lvl w:ilvl="5" w:tplc="A1BAE246">
      <w:numFmt w:val="bullet"/>
      <w:lvlText w:val="•"/>
      <w:lvlJc w:val="left"/>
      <w:pPr>
        <w:ind w:left="6235" w:hanging="211"/>
      </w:pPr>
      <w:rPr>
        <w:rFonts w:hint="default"/>
        <w:lang w:val="ru-RU" w:eastAsia="ru-RU" w:bidi="ru-RU"/>
      </w:rPr>
    </w:lvl>
    <w:lvl w:ilvl="6" w:tplc="50FC2F32">
      <w:numFmt w:val="bullet"/>
      <w:lvlText w:val="•"/>
      <w:lvlJc w:val="left"/>
      <w:pPr>
        <w:ind w:left="7282" w:hanging="211"/>
      </w:pPr>
      <w:rPr>
        <w:rFonts w:hint="default"/>
        <w:lang w:val="ru-RU" w:eastAsia="ru-RU" w:bidi="ru-RU"/>
      </w:rPr>
    </w:lvl>
    <w:lvl w:ilvl="7" w:tplc="04603B5C">
      <w:numFmt w:val="bullet"/>
      <w:lvlText w:val="•"/>
      <w:lvlJc w:val="left"/>
      <w:pPr>
        <w:ind w:left="8329" w:hanging="211"/>
      </w:pPr>
      <w:rPr>
        <w:rFonts w:hint="default"/>
        <w:lang w:val="ru-RU" w:eastAsia="ru-RU" w:bidi="ru-RU"/>
      </w:rPr>
    </w:lvl>
    <w:lvl w:ilvl="8" w:tplc="B818F182">
      <w:numFmt w:val="bullet"/>
      <w:lvlText w:val="•"/>
      <w:lvlJc w:val="left"/>
      <w:pPr>
        <w:ind w:left="9376" w:hanging="211"/>
      </w:pPr>
      <w:rPr>
        <w:rFonts w:hint="default"/>
        <w:lang w:val="ru-RU" w:eastAsia="ru-RU" w:bidi="ru-RU"/>
      </w:rPr>
    </w:lvl>
  </w:abstractNum>
  <w:abstractNum w:abstractNumId="25">
    <w:nsid w:val="663D0376"/>
    <w:multiLevelType w:val="hybridMultilevel"/>
    <w:tmpl w:val="DF44E2D8"/>
    <w:lvl w:ilvl="0" w:tplc="F6BACB78">
      <w:start w:val="1"/>
      <w:numFmt w:val="decimal"/>
      <w:lvlText w:val="%1)"/>
      <w:lvlJc w:val="left"/>
      <w:pPr>
        <w:ind w:left="993" w:hanging="264"/>
      </w:pPr>
      <w:rPr>
        <w:rFonts w:ascii="Times New Roman" w:eastAsia="Times New Roman" w:hAnsi="Times New Roman" w:cs="Times New Roman" w:hint="default"/>
        <w:spacing w:val="-2"/>
        <w:w w:val="99"/>
        <w:sz w:val="20"/>
        <w:szCs w:val="20"/>
        <w:lang w:val="ru-RU" w:eastAsia="ru-RU" w:bidi="ru-RU"/>
      </w:rPr>
    </w:lvl>
    <w:lvl w:ilvl="1" w:tplc="318C1E18">
      <w:numFmt w:val="bullet"/>
      <w:lvlText w:val="•"/>
      <w:lvlJc w:val="left"/>
      <w:pPr>
        <w:ind w:left="2047" w:hanging="264"/>
      </w:pPr>
      <w:rPr>
        <w:rFonts w:hint="default"/>
        <w:lang w:val="ru-RU" w:eastAsia="ru-RU" w:bidi="ru-RU"/>
      </w:rPr>
    </w:lvl>
    <w:lvl w:ilvl="2" w:tplc="FA146070">
      <w:numFmt w:val="bullet"/>
      <w:lvlText w:val="•"/>
      <w:lvlJc w:val="left"/>
      <w:pPr>
        <w:ind w:left="3094" w:hanging="264"/>
      </w:pPr>
      <w:rPr>
        <w:rFonts w:hint="default"/>
        <w:lang w:val="ru-RU" w:eastAsia="ru-RU" w:bidi="ru-RU"/>
      </w:rPr>
    </w:lvl>
    <w:lvl w:ilvl="3" w:tplc="24A66B20">
      <w:numFmt w:val="bullet"/>
      <w:lvlText w:val="•"/>
      <w:lvlJc w:val="left"/>
      <w:pPr>
        <w:ind w:left="4141" w:hanging="264"/>
      </w:pPr>
      <w:rPr>
        <w:rFonts w:hint="default"/>
        <w:lang w:val="ru-RU" w:eastAsia="ru-RU" w:bidi="ru-RU"/>
      </w:rPr>
    </w:lvl>
    <w:lvl w:ilvl="4" w:tplc="44FAA12A">
      <w:numFmt w:val="bullet"/>
      <w:lvlText w:val="•"/>
      <w:lvlJc w:val="left"/>
      <w:pPr>
        <w:ind w:left="5188" w:hanging="264"/>
      </w:pPr>
      <w:rPr>
        <w:rFonts w:hint="default"/>
        <w:lang w:val="ru-RU" w:eastAsia="ru-RU" w:bidi="ru-RU"/>
      </w:rPr>
    </w:lvl>
    <w:lvl w:ilvl="5" w:tplc="46EADB2C">
      <w:numFmt w:val="bullet"/>
      <w:lvlText w:val="•"/>
      <w:lvlJc w:val="left"/>
      <w:pPr>
        <w:ind w:left="6235" w:hanging="264"/>
      </w:pPr>
      <w:rPr>
        <w:rFonts w:hint="default"/>
        <w:lang w:val="ru-RU" w:eastAsia="ru-RU" w:bidi="ru-RU"/>
      </w:rPr>
    </w:lvl>
    <w:lvl w:ilvl="6" w:tplc="A50C4588">
      <w:numFmt w:val="bullet"/>
      <w:lvlText w:val="•"/>
      <w:lvlJc w:val="left"/>
      <w:pPr>
        <w:ind w:left="7282" w:hanging="264"/>
      </w:pPr>
      <w:rPr>
        <w:rFonts w:hint="default"/>
        <w:lang w:val="ru-RU" w:eastAsia="ru-RU" w:bidi="ru-RU"/>
      </w:rPr>
    </w:lvl>
    <w:lvl w:ilvl="7" w:tplc="EB8E3E68">
      <w:numFmt w:val="bullet"/>
      <w:lvlText w:val="•"/>
      <w:lvlJc w:val="left"/>
      <w:pPr>
        <w:ind w:left="8329" w:hanging="264"/>
      </w:pPr>
      <w:rPr>
        <w:rFonts w:hint="default"/>
        <w:lang w:val="ru-RU" w:eastAsia="ru-RU" w:bidi="ru-RU"/>
      </w:rPr>
    </w:lvl>
    <w:lvl w:ilvl="8" w:tplc="68BA1EDE">
      <w:numFmt w:val="bullet"/>
      <w:lvlText w:val="•"/>
      <w:lvlJc w:val="left"/>
      <w:pPr>
        <w:ind w:left="9376" w:hanging="264"/>
      </w:pPr>
      <w:rPr>
        <w:rFonts w:hint="default"/>
        <w:lang w:val="ru-RU" w:eastAsia="ru-RU" w:bidi="ru-RU"/>
      </w:rPr>
    </w:lvl>
  </w:abstractNum>
  <w:abstractNum w:abstractNumId="26">
    <w:nsid w:val="6CEC6D7F"/>
    <w:multiLevelType w:val="hybridMultilevel"/>
    <w:tmpl w:val="C43843FE"/>
    <w:lvl w:ilvl="0" w:tplc="C436EE28">
      <w:start w:val="1"/>
      <w:numFmt w:val="decimal"/>
      <w:lvlText w:val="%1."/>
      <w:lvlJc w:val="left"/>
      <w:pPr>
        <w:ind w:left="993" w:hanging="334"/>
      </w:pPr>
      <w:rPr>
        <w:rFonts w:ascii="Times New Roman" w:eastAsia="Times New Roman" w:hAnsi="Times New Roman" w:cs="Times New Roman" w:hint="default"/>
        <w:spacing w:val="-2"/>
        <w:w w:val="99"/>
        <w:sz w:val="20"/>
        <w:szCs w:val="20"/>
        <w:lang w:val="ru-RU" w:eastAsia="ru-RU" w:bidi="ru-RU"/>
      </w:rPr>
    </w:lvl>
    <w:lvl w:ilvl="1" w:tplc="3A88C158">
      <w:numFmt w:val="bullet"/>
      <w:lvlText w:val="•"/>
      <w:lvlJc w:val="left"/>
      <w:pPr>
        <w:ind w:left="2047" w:hanging="334"/>
      </w:pPr>
      <w:rPr>
        <w:rFonts w:hint="default"/>
        <w:lang w:val="ru-RU" w:eastAsia="ru-RU" w:bidi="ru-RU"/>
      </w:rPr>
    </w:lvl>
    <w:lvl w:ilvl="2" w:tplc="EA28BF58">
      <w:numFmt w:val="bullet"/>
      <w:lvlText w:val="•"/>
      <w:lvlJc w:val="left"/>
      <w:pPr>
        <w:ind w:left="3094" w:hanging="334"/>
      </w:pPr>
      <w:rPr>
        <w:rFonts w:hint="default"/>
        <w:lang w:val="ru-RU" w:eastAsia="ru-RU" w:bidi="ru-RU"/>
      </w:rPr>
    </w:lvl>
    <w:lvl w:ilvl="3" w:tplc="219E149A">
      <w:numFmt w:val="bullet"/>
      <w:lvlText w:val="•"/>
      <w:lvlJc w:val="left"/>
      <w:pPr>
        <w:ind w:left="4141" w:hanging="334"/>
      </w:pPr>
      <w:rPr>
        <w:rFonts w:hint="default"/>
        <w:lang w:val="ru-RU" w:eastAsia="ru-RU" w:bidi="ru-RU"/>
      </w:rPr>
    </w:lvl>
    <w:lvl w:ilvl="4" w:tplc="C8560F1E">
      <w:numFmt w:val="bullet"/>
      <w:lvlText w:val="•"/>
      <w:lvlJc w:val="left"/>
      <w:pPr>
        <w:ind w:left="5188" w:hanging="334"/>
      </w:pPr>
      <w:rPr>
        <w:rFonts w:hint="default"/>
        <w:lang w:val="ru-RU" w:eastAsia="ru-RU" w:bidi="ru-RU"/>
      </w:rPr>
    </w:lvl>
    <w:lvl w:ilvl="5" w:tplc="5EA200F6">
      <w:numFmt w:val="bullet"/>
      <w:lvlText w:val="•"/>
      <w:lvlJc w:val="left"/>
      <w:pPr>
        <w:ind w:left="6235" w:hanging="334"/>
      </w:pPr>
      <w:rPr>
        <w:rFonts w:hint="default"/>
        <w:lang w:val="ru-RU" w:eastAsia="ru-RU" w:bidi="ru-RU"/>
      </w:rPr>
    </w:lvl>
    <w:lvl w:ilvl="6" w:tplc="55A8984E">
      <w:numFmt w:val="bullet"/>
      <w:lvlText w:val="•"/>
      <w:lvlJc w:val="left"/>
      <w:pPr>
        <w:ind w:left="7282" w:hanging="334"/>
      </w:pPr>
      <w:rPr>
        <w:rFonts w:hint="default"/>
        <w:lang w:val="ru-RU" w:eastAsia="ru-RU" w:bidi="ru-RU"/>
      </w:rPr>
    </w:lvl>
    <w:lvl w:ilvl="7" w:tplc="71D43108">
      <w:numFmt w:val="bullet"/>
      <w:lvlText w:val="•"/>
      <w:lvlJc w:val="left"/>
      <w:pPr>
        <w:ind w:left="8329" w:hanging="334"/>
      </w:pPr>
      <w:rPr>
        <w:rFonts w:hint="default"/>
        <w:lang w:val="ru-RU" w:eastAsia="ru-RU" w:bidi="ru-RU"/>
      </w:rPr>
    </w:lvl>
    <w:lvl w:ilvl="8" w:tplc="5AEA28AE">
      <w:numFmt w:val="bullet"/>
      <w:lvlText w:val="•"/>
      <w:lvlJc w:val="left"/>
      <w:pPr>
        <w:ind w:left="9376" w:hanging="334"/>
      </w:pPr>
      <w:rPr>
        <w:rFonts w:hint="default"/>
        <w:lang w:val="ru-RU" w:eastAsia="ru-RU" w:bidi="ru-RU"/>
      </w:rPr>
    </w:lvl>
  </w:abstractNum>
  <w:abstractNum w:abstractNumId="27">
    <w:nsid w:val="72294FB6"/>
    <w:multiLevelType w:val="hybridMultilevel"/>
    <w:tmpl w:val="6726BE82"/>
    <w:lvl w:ilvl="0" w:tplc="129C7164">
      <w:start w:val="1"/>
      <w:numFmt w:val="decimal"/>
      <w:lvlText w:val="%1)"/>
      <w:lvlJc w:val="left"/>
      <w:pPr>
        <w:ind w:left="993" w:hanging="286"/>
      </w:pPr>
      <w:rPr>
        <w:rFonts w:ascii="Times New Roman" w:eastAsia="Times New Roman" w:hAnsi="Times New Roman" w:cs="Times New Roman" w:hint="default"/>
        <w:spacing w:val="-2"/>
        <w:w w:val="99"/>
        <w:sz w:val="20"/>
        <w:szCs w:val="20"/>
        <w:lang w:val="ru-RU" w:eastAsia="ru-RU" w:bidi="ru-RU"/>
      </w:rPr>
    </w:lvl>
    <w:lvl w:ilvl="1" w:tplc="8DAEB69E">
      <w:numFmt w:val="bullet"/>
      <w:lvlText w:val="•"/>
      <w:lvlJc w:val="left"/>
      <w:pPr>
        <w:ind w:left="2047" w:hanging="286"/>
      </w:pPr>
      <w:rPr>
        <w:rFonts w:hint="default"/>
        <w:lang w:val="ru-RU" w:eastAsia="ru-RU" w:bidi="ru-RU"/>
      </w:rPr>
    </w:lvl>
    <w:lvl w:ilvl="2" w:tplc="6A605B6A">
      <w:numFmt w:val="bullet"/>
      <w:lvlText w:val="•"/>
      <w:lvlJc w:val="left"/>
      <w:pPr>
        <w:ind w:left="3094" w:hanging="286"/>
      </w:pPr>
      <w:rPr>
        <w:rFonts w:hint="default"/>
        <w:lang w:val="ru-RU" w:eastAsia="ru-RU" w:bidi="ru-RU"/>
      </w:rPr>
    </w:lvl>
    <w:lvl w:ilvl="3" w:tplc="59A439C2">
      <w:numFmt w:val="bullet"/>
      <w:lvlText w:val="•"/>
      <w:lvlJc w:val="left"/>
      <w:pPr>
        <w:ind w:left="4141" w:hanging="286"/>
      </w:pPr>
      <w:rPr>
        <w:rFonts w:hint="default"/>
        <w:lang w:val="ru-RU" w:eastAsia="ru-RU" w:bidi="ru-RU"/>
      </w:rPr>
    </w:lvl>
    <w:lvl w:ilvl="4" w:tplc="358EF2C2">
      <w:numFmt w:val="bullet"/>
      <w:lvlText w:val="•"/>
      <w:lvlJc w:val="left"/>
      <w:pPr>
        <w:ind w:left="5188" w:hanging="286"/>
      </w:pPr>
      <w:rPr>
        <w:rFonts w:hint="default"/>
        <w:lang w:val="ru-RU" w:eastAsia="ru-RU" w:bidi="ru-RU"/>
      </w:rPr>
    </w:lvl>
    <w:lvl w:ilvl="5" w:tplc="A0AA0998">
      <w:numFmt w:val="bullet"/>
      <w:lvlText w:val="•"/>
      <w:lvlJc w:val="left"/>
      <w:pPr>
        <w:ind w:left="6235" w:hanging="286"/>
      </w:pPr>
      <w:rPr>
        <w:rFonts w:hint="default"/>
        <w:lang w:val="ru-RU" w:eastAsia="ru-RU" w:bidi="ru-RU"/>
      </w:rPr>
    </w:lvl>
    <w:lvl w:ilvl="6" w:tplc="80CA5008">
      <w:numFmt w:val="bullet"/>
      <w:lvlText w:val="•"/>
      <w:lvlJc w:val="left"/>
      <w:pPr>
        <w:ind w:left="7282" w:hanging="286"/>
      </w:pPr>
      <w:rPr>
        <w:rFonts w:hint="default"/>
        <w:lang w:val="ru-RU" w:eastAsia="ru-RU" w:bidi="ru-RU"/>
      </w:rPr>
    </w:lvl>
    <w:lvl w:ilvl="7" w:tplc="DAFEE6A2">
      <w:numFmt w:val="bullet"/>
      <w:lvlText w:val="•"/>
      <w:lvlJc w:val="left"/>
      <w:pPr>
        <w:ind w:left="8329" w:hanging="286"/>
      </w:pPr>
      <w:rPr>
        <w:rFonts w:hint="default"/>
        <w:lang w:val="ru-RU" w:eastAsia="ru-RU" w:bidi="ru-RU"/>
      </w:rPr>
    </w:lvl>
    <w:lvl w:ilvl="8" w:tplc="5D5C2B4A">
      <w:numFmt w:val="bullet"/>
      <w:lvlText w:val="•"/>
      <w:lvlJc w:val="left"/>
      <w:pPr>
        <w:ind w:left="9376" w:hanging="286"/>
      </w:pPr>
      <w:rPr>
        <w:rFonts w:hint="default"/>
        <w:lang w:val="ru-RU" w:eastAsia="ru-RU" w:bidi="ru-RU"/>
      </w:rPr>
    </w:lvl>
  </w:abstractNum>
  <w:abstractNum w:abstractNumId="28">
    <w:nsid w:val="74FB1DC1"/>
    <w:multiLevelType w:val="hybridMultilevel"/>
    <w:tmpl w:val="54D4B3D8"/>
    <w:lvl w:ilvl="0" w:tplc="FA8C9190">
      <w:start w:val="1"/>
      <w:numFmt w:val="decimal"/>
      <w:lvlText w:val="%1)"/>
      <w:lvlJc w:val="left"/>
      <w:pPr>
        <w:ind w:left="993" w:hanging="230"/>
      </w:pPr>
      <w:rPr>
        <w:rFonts w:ascii="Times New Roman" w:eastAsia="Times New Roman" w:hAnsi="Times New Roman" w:cs="Times New Roman" w:hint="default"/>
        <w:spacing w:val="-2"/>
        <w:w w:val="99"/>
        <w:sz w:val="20"/>
        <w:szCs w:val="20"/>
        <w:lang w:val="ru-RU" w:eastAsia="ru-RU" w:bidi="ru-RU"/>
      </w:rPr>
    </w:lvl>
    <w:lvl w:ilvl="1" w:tplc="AF668FA6">
      <w:numFmt w:val="bullet"/>
      <w:lvlText w:val="•"/>
      <w:lvlJc w:val="left"/>
      <w:pPr>
        <w:ind w:left="2047" w:hanging="230"/>
      </w:pPr>
      <w:rPr>
        <w:rFonts w:hint="default"/>
        <w:lang w:val="ru-RU" w:eastAsia="ru-RU" w:bidi="ru-RU"/>
      </w:rPr>
    </w:lvl>
    <w:lvl w:ilvl="2" w:tplc="6DB2E0F2">
      <w:numFmt w:val="bullet"/>
      <w:lvlText w:val="•"/>
      <w:lvlJc w:val="left"/>
      <w:pPr>
        <w:ind w:left="3094" w:hanging="230"/>
      </w:pPr>
      <w:rPr>
        <w:rFonts w:hint="default"/>
        <w:lang w:val="ru-RU" w:eastAsia="ru-RU" w:bidi="ru-RU"/>
      </w:rPr>
    </w:lvl>
    <w:lvl w:ilvl="3" w:tplc="4BEC242A">
      <w:numFmt w:val="bullet"/>
      <w:lvlText w:val="•"/>
      <w:lvlJc w:val="left"/>
      <w:pPr>
        <w:ind w:left="4141" w:hanging="230"/>
      </w:pPr>
      <w:rPr>
        <w:rFonts w:hint="default"/>
        <w:lang w:val="ru-RU" w:eastAsia="ru-RU" w:bidi="ru-RU"/>
      </w:rPr>
    </w:lvl>
    <w:lvl w:ilvl="4" w:tplc="AA368548">
      <w:numFmt w:val="bullet"/>
      <w:lvlText w:val="•"/>
      <w:lvlJc w:val="left"/>
      <w:pPr>
        <w:ind w:left="5188" w:hanging="230"/>
      </w:pPr>
      <w:rPr>
        <w:rFonts w:hint="default"/>
        <w:lang w:val="ru-RU" w:eastAsia="ru-RU" w:bidi="ru-RU"/>
      </w:rPr>
    </w:lvl>
    <w:lvl w:ilvl="5" w:tplc="9732DCE6">
      <w:numFmt w:val="bullet"/>
      <w:lvlText w:val="•"/>
      <w:lvlJc w:val="left"/>
      <w:pPr>
        <w:ind w:left="6235" w:hanging="230"/>
      </w:pPr>
      <w:rPr>
        <w:rFonts w:hint="default"/>
        <w:lang w:val="ru-RU" w:eastAsia="ru-RU" w:bidi="ru-RU"/>
      </w:rPr>
    </w:lvl>
    <w:lvl w:ilvl="6" w:tplc="F072C402">
      <w:numFmt w:val="bullet"/>
      <w:lvlText w:val="•"/>
      <w:lvlJc w:val="left"/>
      <w:pPr>
        <w:ind w:left="7282" w:hanging="230"/>
      </w:pPr>
      <w:rPr>
        <w:rFonts w:hint="default"/>
        <w:lang w:val="ru-RU" w:eastAsia="ru-RU" w:bidi="ru-RU"/>
      </w:rPr>
    </w:lvl>
    <w:lvl w:ilvl="7" w:tplc="0584E88E">
      <w:numFmt w:val="bullet"/>
      <w:lvlText w:val="•"/>
      <w:lvlJc w:val="left"/>
      <w:pPr>
        <w:ind w:left="8329" w:hanging="230"/>
      </w:pPr>
      <w:rPr>
        <w:rFonts w:hint="default"/>
        <w:lang w:val="ru-RU" w:eastAsia="ru-RU" w:bidi="ru-RU"/>
      </w:rPr>
    </w:lvl>
    <w:lvl w:ilvl="8" w:tplc="2A847F08">
      <w:numFmt w:val="bullet"/>
      <w:lvlText w:val="•"/>
      <w:lvlJc w:val="left"/>
      <w:pPr>
        <w:ind w:left="9376" w:hanging="230"/>
      </w:pPr>
      <w:rPr>
        <w:rFonts w:hint="default"/>
        <w:lang w:val="ru-RU" w:eastAsia="ru-RU" w:bidi="ru-RU"/>
      </w:rPr>
    </w:lvl>
  </w:abstractNum>
  <w:abstractNum w:abstractNumId="29">
    <w:nsid w:val="78F76E9C"/>
    <w:multiLevelType w:val="hybridMultilevel"/>
    <w:tmpl w:val="58E0195E"/>
    <w:lvl w:ilvl="0" w:tplc="6D2C90B4">
      <w:start w:val="1"/>
      <w:numFmt w:val="decimal"/>
      <w:lvlText w:val="%1."/>
      <w:lvlJc w:val="left"/>
      <w:pPr>
        <w:ind w:left="1544" w:hanging="199"/>
      </w:pPr>
      <w:rPr>
        <w:rFonts w:ascii="Times New Roman" w:eastAsia="Times New Roman" w:hAnsi="Times New Roman" w:cs="Times New Roman" w:hint="default"/>
        <w:spacing w:val="-2"/>
        <w:w w:val="99"/>
        <w:sz w:val="20"/>
        <w:szCs w:val="20"/>
        <w:lang w:val="ru-RU" w:eastAsia="ru-RU" w:bidi="ru-RU"/>
      </w:rPr>
    </w:lvl>
    <w:lvl w:ilvl="1" w:tplc="C70C90AC">
      <w:numFmt w:val="bullet"/>
      <w:lvlText w:val="•"/>
      <w:lvlJc w:val="left"/>
      <w:pPr>
        <w:ind w:left="2533" w:hanging="199"/>
      </w:pPr>
      <w:rPr>
        <w:rFonts w:hint="default"/>
        <w:lang w:val="ru-RU" w:eastAsia="ru-RU" w:bidi="ru-RU"/>
      </w:rPr>
    </w:lvl>
    <w:lvl w:ilvl="2" w:tplc="797282F2">
      <w:numFmt w:val="bullet"/>
      <w:lvlText w:val="•"/>
      <w:lvlJc w:val="left"/>
      <w:pPr>
        <w:ind w:left="3526" w:hanging="199"/>
      </w:pPr>
      <w:rPr>
        <w:rFonts w:hint="default"/>
        <w:lang w:val="ru-RU" w:eastAsia="ru-RU" w:bidi="ru-RU"/>
      </w:rPr>
    </w:lvl>
    <w:lvl w:ilvl="3" w:tplc="06BEF904">
      <w:numFmt w:val="bullet"/>
      <w:lvlText w:val="•"/>
      <w:lvlJc w:val="left"/>
      <w:pPr>
        <w:ind w:left="4519" w:hanging="199"/>
      </w:pPr>
      <w:rPr>
        <w:rFonts w:hint="default"/>
        <w:lang w:val="ru-RU" w:eastAsia="ru-RU" w:bidi="ru-RU"/>
      </w:rPr>
    </w:lvl>
    <w:lvl w:ilvl="4" w:tplc="CE54FF74">
      <w:numFmt w:val="bullet"/>
      <w:lvlText w:val="•"/>
      <w:lvlJc w:val="left"/>
      <w:pPr>
        <w:ind w:left="5512" w:hanging="199"/>
      </w:pPr>
      <w:rPr>
        <w:rFonts w:hint="default"/>
        <w:lang w:val="ru-RU" w:eastAsia="ru-RU" w:bidi="ru-RU"/>
      </w:rPr>
    </w:lvl>
    <w:lvl w:ilvl="5" w:tplc="BF62C65A">
      <w:numFmt w:val="bullet"/>
      <w:lvlText w:val="•"/>
      <w:lvlJc w:val="left"/>
      <w:pPr>
        <w:ind w:left="6505" w:hanging="199"/>
      </w:pPr>
      <w:rPr>
        <w:rFonts w:hint="default"/>
        <w:lang w:val="ru-RU" w:eastAsia="ru-RU" w:bidi="ru-RU"/>
      </w:rPr>
    </w:lvl>
    <w:lvl w:ilvl="6" w:tplc="E7EA982A">
      <w:numFmt w:val="bullet"/>
      <w:lvlText w:val="•"/>
      <w:lvlJc w:val="left"/>
      <w:pPr>
        <w:ind w:left="7498" w:hanging="199"/>
      </w:pPr>
      <w:rPr>
        <w:rFonts w:hint="default"/>
        <w:lang w:val="ru-RU" w:eastAsia="ru-RU" w:bidi="ru-RU"/>
      </w:rPr>
    </w:lvl>
    <w:lvl w:ilvl="7" w:tplc="EF92344E">
      <w:numFmt w:val="bullet"/>
      <w:lvlText w:val="•"/>
      <w:lvlJc w:val="left"/>
      <w:pPr>
        <w:ind w:left="8491" w:hanging="199"/>
      </w:pPr>
      <w:rPr>
        <w:rFonts w:hint="default"/>
        <w:lang w:val="ru-RU" w:eastAsia="ru-RU" w:bidi="ru-RU"/>
      </w:rPr>
    </w:lvl>
    <w:lvl w:ilvl="8" w:tplc="1826BBFE">
      <w:numFmt w:val="bullet"/>
      <w:lvlText w:val="•"/>
      <w:lvlJc w:val="left"/>
      <w:pPr>
        <w:ind w:left="9484" w:hanging="199"/>
      </w:pPr>
      <w:rPr>
        <w:rFonts w:hint="default"/>
        <w:lang w:val="ru-RU" w:eastAsia="ru-RU" w:bidi="ru-RU"/>
      </w:rPr>
    </w:lvl>
  </w:abstractNum>
  <w:num w:numId="1">
    <w:abstractNumId w:val="12"/>
  </w:num>
  <w:num w:numId="2">
    <w:abstractNumId w:val="29"/>
  </w:num>
  <w:num w:numId="3">
    <w:abstractNumId w:val="16"/>
  </w:num>
  <w:num w:numId="4">
    <w:abstractNumId w:val="19"/>
  </w:num>
  <w:num w:numId="5">
    <w:abstractNumId w:val="9"/>
  </w:num>
  <w:num w:numId="6">
    <w:abstractNumId w:val="21"/>
  </w:num>
  <w:num w:numId="7">
    <w:abstractNumId w:val="5"/>
  </w:num>
  <w:num w:numId="8">
    <w:abstractNumId w:val="27"/>
  </w:num>
  <w:num w:numId="9">
    <w:abstractNumId w:val="1"/>
  </w:num>
  <w:num w:numId="10">
    <w:abstractNumId w:val="11"/>
  </w:num>
  <w:num w:numId="11">
    <w:abstractNumId w:val="23"/>
  </w:num>
  <w:num w:numId="12">
    <w:abstractNumId w:val="10"/>
  </w:num>
  <w:num w:numId="13">
    <w:abstractNumId w:val="13"/>
  </w:num>
  <w:num w:numId="14">
    <w:abstractNumId w:val="3"/>
  </w:num>
  <w:num w:numId="15">
    <w:abstractNumId w:val="17"/>
  </w:num>
  <w:num w:numId="16">
    <w:abstractNumId w:val="28"/>
  </w:num>
  <w:num w:numId="17">
    <w:abstractNumId w:val="25"/>
  </w:num>
  <w:num w:numId="18">
    <w:abstractNumId w:val="15"/>
  </w:num>
  <w:num w:numId="19">
    <w:abstractNumId w:val="26"/>
  </w:num>
  <w:num w:numId="20">
    <w:abstractNumId w:val="2"/>
  </w:num>
  <w:num w:numId="21">
    <w:abstractNumId w:val="7"/>
  </w:num>
  <w:num w:numId="22">
    <w:abstractNumId w:val="4"/>
  </w:num>
  <w:num w:numId="23">
    <w:abstractNumId w:val="18"/>
  </w:num>
  <w:num w:numId="24">
    <w:abstractNumId w:val="24"/>
  </w:num>
  <w:num w:numId="25">
    <w:abstractNumId w:val="20"/>
  </w:num>
  <w:num w:numId="26">
    <w:abstractNumId w:val="8"/>
  </w:num>
  <w:num w:numId="27">
    <w:abstractNumId w:val="22"/>
  </w:num>
  <w:num w:numId="28">
    <w:abstractNumId w:val="14"/>
  </w:num>
  <w:num w:numId="29">
    <w:abstractNumId w:val="0"/>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24FF3"/>
    <w:rsid w:val="0004605F"/>
    <w:rsid w:val="003528BE"/>
    <w:rsid w:val="003B334A"/>
    <w:rsid w:val="00424FF3"/>
    <w:rsid w:val="004C4B4A"/>
    <w:rsid w:val="009E0412"/>
    <w:rsid w:val="00F64046"/>
    <w:rsid w:val="00FC5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4FF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24FF3"/>
    <w:tblPr>
      <w:tblInd w:w="0" w:type="dxa"/>
      <w:tblCellMar>
        <w:top w:w="0" w:type="dxa"/>
        <w:left w:w="0" w:type="dxa"/>
        <w:bottom w:w="0" w:type="dxa"/>
        <w:right w:w="0" w:type="dxa"/>
      </w:tblCellMar>
    </w:tblPr>
  </w:style>
  <w:style w:type="paragraph" w:styleId="a3">
    <w:name w:val="Body Text"/>
    <w:basedOn w:val="a"/>
    <w:uiPriority w:val="1"/>
    <w:qFormat/>
    <w:rsid w:val="00424FF3"/>
    <w:pPr>
      <w:ind w:left="993"/>
      <w:jc w:val="both"/>
    </w:pPr>
    <w:rPr>
      <w:sz w:val="20"/>
      <w:szCs w:val="20"/>
    </w:rPr>
  </w:style>
  <w:style w:type="paragraph" w:customStyle="1" w:styleId="Heading1">
    <w:name w:val="Heading 1"/>
    <w:basedOn w:val="a"/>
    <w:uiPriority w:val="1"/>
    <w:qFormat/>
    <w:rsid w:val="00424FF3"/>
    <w:pPr>
      <w:ind w:left="270" w:right="1328"/>
      <w:jc w:val="center"/>
      <w:outlineLvl w:val="1"/>
    </w:pPr>
    <w:rPr>
      <w:b/>
      <w:bCs/>
      <w:sz w:val="20"/>
      <w:szCs w:val="20"/>
    </w:rPr>
  </w:style>
  <w:style w:type="paragraph" w:styleId="a4">
    <w:name w:val="List Paragraph"/>
    <w:basedOn w:val="a"/>
    <w:uiPriority w:val="1"/>
    <w:qFormat/>
    <w:rsid w:val="00424FF3"/>
    <w:pPr>
      <w:ind w:left="993" w:firstLine="352"/>
      <w:jc w:val="both"/>
    </w:pPr>
  </w:style>
  <w:style w:type="paragraph" w:customStyle="1" w:styleId="TableParagraph">
    <w:name w:val="Table Paragraph"/>
    <w:basedOn w:val="a"/>
    <w:uiPriority w:val="1"/>
    <w:qFormat/>
    <w:rsid w:val="00424FF3"/>
    <w:pPr>
      <w:ind w:left="71"/>
    </w:pPr>
  </w:style>
  <w:style w:type="paragraph" w:styleId="a5">
    <w:name w:val="Balloon Text"/>
    <w:basedOn w:val="a"/>
    <w:link w:val="a6"/>
    <w:uiPriority w:val="99"/>
    <w:semiHidden/>
    <w:unhideWhenUsed/>
    <w:rsid w:val="009E0412"/>
    <w:rPr>
      <w:rFonts w:ascii="Tahoma" w:hAnsi="Tahoma" w:cs="Tahoma"/>
      <w:sz w:val="16"/>
      <w:szCs w:val="16"/>
    </w:rPr>
  </w:style>
  <w:style w:type="character" w:customStyle="1" w:styleId="a6">
    <w:name w:val="Текст выноски Знак"/>
    <w:basedOn w:val="a0"/>
    <w:link w:val="a5"/>
    <w:uiPriority w:val="99"/>
    <w:semiHidden/>
    <w:rsid w:val="009E0412"/>
    <w:rPr>
      <w:rFonts w:ascii="Tahoma" w:eastAsia="Times New Roman" w:hAnsi="Tahoma" w:cs="Tahoma"/>
      <w:sz w:val="16"/>
      <w:szCs w:val="16"/>
      <w:lang w:val="ru-RU" w:eastAsia="ru-RU" w:bidi="ru-RU"/>
    </w:rPr>
  </w:style>
  <w:style w:type="character" w:styleId="a7">
    <w:name w:val="Hyperlink"/>
    <w:basedOn w:val="a0"/>
    <w:uiPriority w:val="99"/>
    <w:rsid w:val="009E041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gov.cap.ru/SiteMap.aspx?id=2874923&amp;amp;gov_id=293&amp;amp;P602" TargetMode="External"/><Relationship Id="rId117" Type="http://schemas.openxmlformats.org/officeDocument/2006/relationships/hyperlink" Target="http://www.consultant.ru/document/cons_doc_LAW_326980/f6758978b92339b7e996fde13e5104caec7531d2/" TargetMode="External"/><Relationship Id="rId21" Type="http://schemas.openxmlformats.org/officeDocument/2006/relationships/hyperlink" Target="http://www.consultant.ru/document/cons_doc_LAW_330961/91122874bbcf628c0e5c6bceb7fe613ee682fc73/" TargetMode="External"/><Relationship Id="rId42" Type="http://schemas.openxmlformats.org/officeDocument/2006/relationships/hyperlink" Target="http://gov.cap.ru/SiteMap.aspx?id=2874923&amp;amp;gov_id=293&amp;amp;P159" TargetMode="External"/><Relationship Id="rId47" Type="http://schemas.openxmlformats.org/officeDocument/2006/relationships/hyperlink" Target="http://mobileonline.garant.ru/document?id=10800200&amp;amp;sub=1" TargetMode="External"/><Relationship Id="rId63" Type="http://schemas.openxmlformats.org/officeDocument/2006/relationships/hyperlink" Target="http://www.consultant.ru/document/cons_doc_LAW_64270/030df1896cd9e765eaeecf3d9765347f38d4fb44/" TargetMode="External"/><Relationship Id="rId68" Type="http://schemas.openxmlformats.org/officeDocument/2006/relationships/hyperlink" Target="http://mobileonline.garant.ru/document?id=10800200&amp;amp;sub=1" TargetMode="External"/><Relationship Id="rId84" Type="http://schemas.openxmlformats.org/officeDocument/2006/relationships/hyperlink" Target="http://mobileonline.garant.ru/document?id=70000064&amp;amp;sub=0" TargetMode="External"/><Relationship Id="rId89" Type="http://schemas.openxmlformats.org/officeDocument/2006/relationships/hyperlink" Target="http://www.consultant.ru/document/cons_doc_LAW_325683/c7b7d54bb98fd39daf4b04c73897fa605287818d/" TargetMode="External"/><Relationship Id="rId112" Type="http://schemas.openxmlformats.org/officeDocument/2006/relationships/hyperlink" Target="http://www.consultant.ru/document/cons_doc_LAW_211369/" TargetMode="External"/><Relationship Id="rId133" Type="http://schemas.openxmlformats.org/officeDocument/2006/relationships/hyperlink" Target="http://www.consultant.ru/document/cons_doc_LAW_283982/69a6b8d2e00b00e535a2a84c76450ec4b8203989/" TargetMode="External"/><Relationship Id="rId138" Type="http://schemas.openxmlformats.org/officeDocument/2006/relationships/hyperlink" Target="http://www.consultant.ru/document/cons_doc_LAW_326980/2573b723f294419039974f75da8e928dfbe027c6/" TargetMode="External"/><Relationship Id="rId16" Type="http://schemas.openxmlformats.org/officeDocument/2006/relationships/hyperlink" Target="http://www.consultant.ru/document/cons_doc_LAW_330961/a7c2f5bf841aae38a03420067b02834b570686d3/" TargetMode="External"/><Relationship Id="rId107" Type="http://schemas.openxmlformats.org/officeDocument/2006/relationships/hyperlink" Target="http://mobileonline.garant.ru/document?id=10800200&amp;amp;sub=391" TargetMode="External"/><Relationship Id="rId11" Type="http://schemas.openxmlformats.org/officeDocument/2006/relationships/hyperlink" Target="http://www.consultant.ru/document/cons_doc_LAW_330961/b884020ea7453099ba8bc9ca021b84982cadea7d/" TargetMode="External"/><Relationship Id="rId32" Type="http://schemas.openxmlformats.org/officeDocument/2006/relationships/hyperlink" Target="http://www.consultant.ru/document/cons_doc_LAW_313795/ef81d0b7a41e647f9b8acb47e53a6e28bd86b5e7/" TargetMode="External"/><Relationship Id="rId37" Type="http://schemas.openxmlformats.org/officeDocument/2006/relationships/hyperlink" Target="consultantplus://offline/ref%3D14AD4354C86E475966A2B3E38FA58CF1597BA728FA6AB69C129AFBD948B66C2B0A56504331k4S2G" TargetMode="External"/><Relationship Id="rId53" Type="http://schemas.openxmlformats.org/officeDocument/2006/relationships/hyperlink" Target="http://mobileonline.garant.ru/document?id=10800200&amp;amp;sub=0" TargetMode="External"/><Relationship Id="rId58" Type="http://schemas.openxmlformats.org/officeDocument/2006/relationships/hyperlink" Target="http://mobileonline.garant.ru/document?id=10800200&amp;amp;sub=1" TargetMode="External"/><Relationship Id="rId74" Type="http://schemas.openxmlformats.org/officeDocument/2006/relationships/hyperlink" Target="http://mobileonline.garant.ru/document?id=10800200&amp;amp;sub=0" TargetMode="External"/><Relationship Id="rId79" Type="http://schemas.openxmlformats.org/officeDocument/2006/relationships/hyperlink" Target="http://mobileonline.garant.ru/document?id=10800200&amp;amp;sub=0" TargetMode="External"/><Relationship Id="rId102" Type="http://schemas.openxmlformats.org/officeDocument/2006/relationships/hyperlink" Target="http://www.consultant.ru/document/cons_doc_LAW_221332/0585288d99643926589da9262dc48be9d9b81c46/" TargetMode="External"/><Relationship Id="rId123" Type="http://schemas.openxmlformats.org/officeDocument/2006/relationships/hyperlink" Target="http://www.consultant.ru/document/cons_doc_LAW_326980/2573b723f294419039974f75da8e928dfbe027c6/" TargetMode="External"/><Relationship Id="rId128" Type="http://schemas.openxmlformats.org/officeDocument/2006/relationships/hyperlink" Target="http://www.consultant.ru/document/cons_doc_LAW_281006/96c60c11ee5b73882df84a7de3c4fb18f1a01961/" TargetMode="External"/><Relationship Id="rId144"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www.consultant.ru/document/cons_doc_LAW_294023/ba89042d0e4ff56580304c91f995cf2e25c8892c/" TargetMode="External"/><Relationship Id="rId95" Type="http://schemas.openxmlformats.org/officeDocument/2006/relationships/hyperlink" Target="http://www.consultant.ru/document/cons_doc_LAW_315077/80895977dd531939f3c1d5b4e9f3abc41f78dd99/" TargetMode="External"/><Relationship Id="rId22" Type="http://schemas.openxmlformats.org/officeDocument/2006/relationships/hyperlink" Target="http://www.consultant.ru/document/cons_doc_LAW_330961/91122874bbcf628c0e5c6bceb7fe613ee682fc73/" TargetMode="External"/><Relationship Id="rId27" Type="http://schemas.openxmlformats.org/officeDocument/2006/relationships/hyperlink" Target="http://www.consultant.ru/document/cons_doc_LAW_330961/d6aa4f5374347120919d6d0ca106e089be185a9b/" TargetMode="External"/><Relationship Id="rId43" Type="http://schemas.openxmlformats.org/officeDocument/2006/relationships/hyperlink" Target="garantf1://17536331.0/" TargetMode="External"/><Relationship Id="rId48" Type="http://schemas.openxmlformats.org/officeDocument/2006/relationships/hyperlink" Target="http://mobileonline.garant.ru/document?id=10800200&amp;amp;sub=0" TargetMode="External"/><Relationship Id="rId64" Type="http://schemas.openxmlformats.org/officeDocument/2006/relationships/hyperlink" Target="http://www.consultant.ru/document/cons_doc_LAW_326380/16beab15150ef95aab09458473185ea218811e56/" TargetMode="External"/><Relationship Id="rId69" Type="http://schemas.openxmlformats.org/officeDocument/2006/relationships/hyperlink" Target="http://mobileonline.garant.ru/document?id=10800200&amp;amp;sub=1" TargetMode="External"/><Relationship Id="rId113" Type="http://schemas.openxmlformats.org/officeDocument/2006/relationships/hyperlink" Target="http://www.consultant.ru/document/cons_doc_LAW_211369/" TargetMode="External"/><Relationship Id="rId118" Type="http://schemas.openxmlformats.org/officeDocument/2006/relationships/hyperlink" Target="http://www.consultant.ru/document/cons_doc_LAW_326980/d86e2e88d9e61c0b8021d39a76555a9fd811848b/" TargetMode="External"/><Relationship Id="rId134" Type="http://schemas.openxmlformats.org/officeDocument/2006/relationships/hyperlink" Target="http://www.consultant.ru/document/cons_doc_LAW_326980/2573b723f294419039974f75da8e928dfbe027c6/" TargetMode="External"/><Relationship Id="rId139" Type="http://schemas.openxmlformats.org/officeDocument/2006/relationships/hyperlink" Target="http://www.consultant.ru/document/cons_doc_LAW_326980/2573b723f294419039974f75da8e928dfbe027c6/" TargetMode="External"/><Relationship Id="rId8" Type="http://schemas.openxmlformats.org/officeDocument/2006/relationships/hyperlink" Target="http://www.consultant.ru/document/cons_doc_LAW_330961/fb76ce1fdb5356574b298a9dcdafcfc8fc6c937b/" TargetMode="External"/><Relationship Id="rId51" Type="http://schemas.openxmlformats.org/officeDocument/2006/relationships/hyperlink" Target="http://mobileonline.garant.ru/document?id=10800200&amp;amp;sub=0" TargetMode="External"/><Relationship Id="rId72" Type="http://schemas.openxmlformats.org/officeDocument/2006/relationships/hyperlink" Target="http://mobileonline.garant.ru/document?id=10800200&amp;amp;sub=1" TargetMode="External"/><Relationship Id="rId80" Type="http://schemas.openxmlformats.org/officeDocument/2006/relationships/hyperlink" Target="http://mobileonline.garant.ru/document?id=10800200&amp;amp;sub=0" TargetMode="External"/><Relationship Id="rId85" Type="http://schemas.openxmlformats.org/officeDocument/2006/relationships/hyperlink" Target="http://mobileonline.garant.ru/document?id=10800200&amp;amp;sub=68" TargetMode="External"/><Relationship Id="rId93" Type="http://schemas.openxmlformats.org/officeDocument/2006/relationships/hyperlink" Target="http://mobileonline.garant.ru/document?id=17476613&amp;amp;sub=0" TargetMode="External"/><Relationship Id="rId98" Type="http://schemas.openxmlformats.org/officeDocument/2006/relationships/hyperlink" Target="http://www.consultant.ru/document/cons_doc_LAW_285678/e2d006afe2a64a23b225515027384fd4b28ed0bb/" TargetMode="External"/><Relationship Id="rId121" Type="http://schemas.openxmlformats.org/officeDocument/2006/relationships/hyperlink" Target="http://www.consultant.ru/document/cons_doc_LAW_326980/aa6ac7fd13de524fc94819a27cb41d1f970e5748/" TargetMode="External"/><Relationship Id="rId142" Type="http://schemas.openxmlformats.org/officeDocument/2006/relationships/hyperlink" Target="http://gov.cap.ru/default.aspx?gov_id=500" TargetMode="External"/><Relationship Id="rId3" Type="http://schemas.openxmlformats.org/officeDocument/2006/relationships/settings" Target="settings.xml"/><Relationship Id="rId12" Type="http://schemas.openxmlformats.org/officeDocument/2006/relationships/hyperlink" Target="http://www.consultant.ru/document/cons_doc_LAW_330961/b884020ea7453099ba8bc9ca021b84982cadea7d/" TargetMode="External"/><Relationship Id="rId17" Type="http://schemas.openxmlformats.org/officeDocument/2006/relationships/hyperlink" Target="http://www.consultant.ru/document/cons_doc_LAW_330961/a7c2f5bf841aae38a03420067b02834b570686d3/" TargetMode="External"/><Relationship Id="rId25" Type="http://schemas.openxmlformats.org/officeDocument/2006/relationships/hyperlink" Target="http://www.consultant.ru/document/cons_doc_LAW_330851/8f7c0ce0195a7f4f0985d1ca3612eee1bc811452/" TargetMode="External"/><Relationship Id="rId33" Type="http://schemas.openxmlformats.org/officeDocument/2006/relationships/hyperlink" Target="http://www.consultant.ru/document/cons_doc_LAW_329358/" TargetMode="External"/><Relationship Id="rId38" Type="http://schemas.openxmlformats.org/officeDocument/2006/relationships/hyperlink" Target="consultantplus://offline/ref%3D14AD4354C86E475966A2B3E38FA58CF1597BA728FA6AB69C129AFBD948B66C2B0A56504331k4S2G" TargetMode="External"/><Relationship Id="rId46" Type="http://schemas.openxmlformats.org/officeDocument/2006/relationships/hyperlink" Target="http://mobileonline.garant.ru/document?id=10800200&amp;amp;sub=1" TargetMode="External"/><Relationship Id="rId59" Type="http://schemas.openxmlformats.org/officeDocument/2006/relationships/hyperlink" Target="http://mobileonline.garant.ru/document?id=10800200&amp;amp;sub=0" TargetMode="External"/><Relationship Id="rId67" Type="http://schemas.openxmlformats.org/officeDocument/2006/relationships/hyperlink" Target="http://mobileonline.garant.ru/document?id=10800200&amp;amp;sub=59" TargetMode="External"/><Relationship Id="rId103" Type="http://schemas.openxmlformats.org/officeDocument/2006/relationships/hyperlink" Target="http://www.consultant.ru/document/cons_doc_LAW_326413/84a402b433c9a74ee1aae5af89136b4f655dcc98/" TargetMode="External"/><Relationship Id="rId108" Type="http://schemas.openxmlformats.org/officeDocument/2006/relationships/hyperlink" Target="http://mobileonline.garant.ru/document?id=10800200&amp;amp;sub=20032" TargetMode="External"/><Relationship Id="rId116" Type="http://schemas.openxmlformats.org/officeDocument/2006/relationships/hyperlink" Target="http://www.consultant.ru/document/cons_doc_LAW_326980/f6758978b92339b7e996fde13e5104caec7531d2/" TargetMode="External"/><Relationship Id="rId124" Type="http://schemas.openxmlformats.org/officeDocument/2006/relationships/hyperlink" Target="http://www.consultant.ru/document/cons_doc_LAW_326980/aa6ac7fd13de524fc94819a27cb41d1f970e5748/" TargetMode="External"/><Relationship Id="rId129" Type="http://schemas.openxmlformats.org/officeDocument/2006/relationships/hyperlink" Target="http://www.consultant.ru/document/cons_doc_LAW_326980/a027c1e561f0dcdd37e821e44e64bba307a425ef/" TargetMode="External"/><Relationship Id="rId137" Type="http://schemas.openxmlformats.org/officeDocument/2006/relationships/hyperlink" Target="http://www.consultant.ru/document/cons_doc_LAW_326980/2573b723f294419039974f75da8e928dfbe027c6/" TargetMode="External"/><Relationship Id="rId20" Type="http://schemas.openxmlformats.org/officeDocument/2006/relationships/hyperlink" Target="http://www.consultant.ru/document/cons_doc_LAW_330961/a7c2f5bf841aae38a03420067b02834b570686d3/" TargetMode="External"/><Relationship Id="rId41" Type="http://schemas.openxmlformats.org/officeDocument/2006/relationships/hyperlink" Target="consultantplus://offline/ref%3D14AD4354C86E475966A2B3E38FA58CF1597BA728FA6AB69C129AFBD948B66C2B0A565040374Bk2S7G" TargetMode="External"/><Relationship Id="rId54" Type="http://schemas.openxmlformats.org/officeDocument/2006/relationships/hyperlink" Target="http://mobileonline.garant.ru/document?id=10800200&amp;amp;sub=0" TargetMode="External"/><Relationship Id="rId62" Type="http://schemas.openxmlformats.org/officeDocument/2006/relationships/hyperlink" Target="http://www.consultant.ru/document/cons_doc_LAW_326380/16beab15150ef95aab09458473185ea218811e56/" TargetMode="External"/><Relationship Id="rId70" Type="http://schemas.openxmlformats.org/officeDocument/2006/relationships/hyperlink" Target="http://mobileonline.garant.ru/document?id=10800200&amp;amp;sub=1" TargetMode="External"/><Relationship Id="rId75" Type="http://schemas.openxmlformats.org/officeDocument/2006/relationships/hyperlink" Target="http://mobileonline.garant.ru/document?id=10800200&amp;amp;sub=0" TargetMode="External"/><Relationship Id="rId83" Type="http://schemas.openxmlformats.org/officeDocument/2006/relationships/hyperlink" Target="http://mobileonline.garant.ru/document?id=12025350&amp;amp;sub=1704" TargetMode="External"/><Relationship Id="rId88" Type="http://schemas.openxmlformats.org/officeDocument/2006/relationships/hyperlink" Target="http://mobileonline.garant.ru/document?id=10800200&amp;amp;sub=40300" TargetMode="External"/><Relationship Id="rId91" Type="http://schemas.openxmlformats.org/officeDocument/2006/relationships/hyperlink" Target="http://www.consultant.ru/document/cons_doc_LAW_304239/" TargetMode="External"/><Relationship Id="rId96" Type="http://schemas.openxmlformats.org/officeDocument/2006/relationships/hyperlink" Target="http://www.consultant.ru/document/cons_doc_LAW_315077/80895977dd531939f3c1d5b4e9f3abc41f78dd99/" TargetMode="External"/><Relationship Id="rId111" Type="http://schemas.openxmlformats.org/officeDocument/2006/relationships/hyperlink" Target="http://www.consultant.ru/document/cons_doc_LAW_326980/93b78e7788612b38ad985563a4b87708e8fadada/" TargetMode="External"/><Relationship Id="rId132" Type="http://schemas.openxmlformats.org/officeDocument/2006/relationships/hyperlink" Target="http://www.consultant.ru/document/cons_doc_LAW_283982/42e273c1f8f25d1d4242923c1edbfd8f52237889/" TargetMode="External"/><Relationship Id="rId140" Type="http://schemas.openxmlformats.org/officeDocument/2006/relationships/hyperlink" Target="http://mobileonline.garant.ru/document?id=10800200&amp;amp;sub=40900"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www.consultant.ru/document/cons_doc_LAW_330961/a7c2f5bf841aae38a03420067b02834b570686d3/" TargetMode="External"/><Relationship Id="rId23" Type="http://schemas.openxmlformats.org/officeDocument/2006/relationships/hyperlink" Target="http://www.consultant.ru/document/cons_doc_LAW_330961/570afc6feff03328459242886307d6aebe1ccb6b/" TargetMode="External"/><Relationship Id="rId28" Type="http://schemas.openxmlformats.org/officeDocument/2006/relationships/hyperlink" Target="http://www.consultant.ru/document/cons_doc_LAW_330961/a7c2f5bf841aae38a03420067b02834b570686d3/" TargetMode="External"/><Relationship Id="rId36" Type="http://schemas.openxmlformats.org/officeDocument/2006/relationships/hyperlink" Target="http://gov.cap.ru/SiteMap.aspx?id=2874923&amp;amp;gov_id=293&amp;amp;P141" TargetMode="External"/><Relationship Id="rId49" Type="http://schemas.openxmlformats.org/officeDocument/2006/relationships/hyperlink" Target="http://mobileonline.garant.ru/document?id=10800200&amp;amp;sub=1" TargetMode="External"/><Relationship Id="rId57" Type="http://schemas.openxmlformats.org/officeDocument/2006/relationships/hyperlink" Target="http://mobileonline.garant.ru/document?id=10800200&amp;amp;sub=0" TargetMode="External"/><Relationship Id="rId106" Type="http://schemas.openxmlformats.org/officeDocument/2006/relationships/hyperlink" Target="http://www.consultant.ru/document/cons_doc_LAW_326380/65af253397ef0a6ccbd7efae300e24f47249d41e/" TargetMode="External"/><Relationship Id="rId114" Type="http://schemas.openxmlformats.org/officeDocument/2006/relationships/hyperlink" Target="http://www.consultant.ru/document/cons_doc_LAW_326980/93b78e7788612b38ad985563a4b87708e8fadada/" TargetMode="External"/><Relationship Id="rId119" Type="http://schemas.openxmlformats.org/officeDocument/2006/relationships/hyperlink" Target="http://www.consultant.ru/document/cons_doc_LAW_77193/" TargetMode="External"/><Relationship Id="rId127" Type="http://schemas.openxmlformats.org/officeDocument/2006/relationships/hyperlink" Target="http://www.consultant.ru/document/cons_doc_LAW_283982/01897d942d81d3a725b7b958882e711da5e38422/" TargetMode="External"/><Relationship Id="rId10" Type="http://schemas.openxmlformats.org/officeDocument/2006/relationships/hyperlink" Target="http://www.consultant.ru/document/cons_doc_LAW_330422/ac6c532ee1f365c6e1ff222f22b3f10587918494/" TargetMode="External"/><Relationship Id="rId31" Type="http://schemas.openxmlformats.org/officeDocument/2006/relationships/hyperlink" Target="http://www.consultant.ru/document/cons_doc_LAW_330961/d6aa4f5374347120919d6d0ca106e089be185a9b/" TargetMode="External"/><Relationship Id="rId44" Type="http://schemas.openxmlformats.org/officeDocument/2006/relationships/hyperlink" Target="http://mobileonline.garant.ru/document?id=10800200&amp;amp;sub=0" TargetMode="External"/><Relationship Id="rId52" Type="http://schemas.openxmlformats.org/officeDocument/2006/relationships/hyperlink" Target="http://mobileonline.garant.ru/document?id=10800200&amp;amp;sub=1" TargetMode="External"/><Relationship Id="rId60" Type="http://schemas.openxmlformats.org/officeDocument/2006/relationships/hyperlink" Target="http://mobileonline.garant.ru/document?id=10800200&amp;amp;sub=75" TargetMode="External"/><Relationship Id="rId65" Type="http://schemas.openxmlformats.org/officeDocument/2006/relationships/hyperlink" Target="http://www.consultant.ru/document/cons_doc_LAW_326380/16beab15150ef95aab09458473185ea218811e56/" TargetMode="External"/><Relationship Id="rId73" Type="http://schemas.openxmlformats.org/officeDocument/2006/relationships/hyperlink" Target="http://mobileonline.garant.ru/document?id=10800200&amp;amp;sub=0" TargetMode="External"/><Relationship Id="rId78" Type="http://schemas.openxmlformats.org/officeDocument/2006/relationships/hyperlink" Target="http://mobileonline.garant.ru/document?id=10800200&amp;amp;sub=63" TargetMode="External"/><Relationship Id="rId81" Type="http://schemas.openxmlformats.org/officeDocument/2006/relationships/hyperlink" Target="http://mobileonline.garant.ru/document?id=10080094&amp;amp;sub=200" TargetMode="External"/><Relationship Id="rId86" Type="http://schemas.openxmlformats.org/officeDocument/2006/relationships/hyperlink" Target="http://mobileonline.garant.ru/document?id=10800200&amp;amp;sub=0" TargetMode="External"/><Relationship Id="rId94" Type="http://schemas.openxmlformats.org/officeDocument/2006/relationships/hyperlink" Target="http://www.consultant.ru/document/cons_doc_LAW_317639/" TargetMode="External"/><Relationship Id="rId99" Type="http://schemas.openxmlformats.org/officeDocument/2006/relationships/hyperlink" Target="http://www.consultant.ru/document/cons_doc_LAW_314319/30af7bbf9ec3ae3262efb00e277ba9189b714808/" TargetMode="External"/><Relationship Id="rId101" Type="http://schemas.openxmlformats.org/officeDocument/2006/relationships/hyperlink" Target="http://www.consultant.ru/document/cons_doc_LAW_221332/74655c677365cd2d1547bd55af3a91c765ee9d0d/" TargetMode="External"/><Relationship Id="rId122" Type="http://schemas.openxmlformats.org/officeDocument/2006/relationships/hyperlink" Target="http://www.consultant.ru/document/cons_doc_LAW_326980/2573b723f294419039974f75da8e928dfbe027c6/" TargetMode="External"/><Relationship Id="rId130" Type="http://schemas.openxmlformats.org/officeDocument/2006/relationships/hyperlink" Target="http://www.consultant.ru/document/cons_doc_LAW_326980/a027c1e561f0dcdd37e821e44e64bba307a425ef/" TargetMode="External"/><Relationship Id="rId135" Type="http://schemas.openxmlformats.org/officeDocument/2006/relationships/hyperlink" Target="http://www.consultant.ru/document/cons_doc_LAW_326980/2573b723f294419039974f75da8e928dfbe027c6/"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30961/fb76ce1fdb5356574b298a9dcdafcfc8fc6c937b/" TargetMode="External"/><Relationship Id="rId13" Type="http://schemas.openxmlformats.org/officeDocument/2006/relationships/hyperlink" Target="http://www.consultant.ru/document/cons_doc_LAW_330961/a7c2f5bf841aae38a03420067b02834b570686d3/" TargetMode="External"/><Relationship Id="rId18" Type="http://schemas.openxmlformats.org/officeDocument/2006/relationships/hyperlink" Target="http://www.consultant.ru/document/cons_doc_LAW_330961/a7c2f5bf841aae38a03420067b02834b570686d3/" TargetMode="External"/><Relationship Id="rId39" Type="http://schemas.openxmlformats.org/officeDocument/2006/relationships/hyperlink" Target="consultantplus://offline/ref%3D14AD4354C86E475966A2B3E38FA58CF1597BA728FA6AB69C129AFBD948B66C2B0A565040364A2C3Bk2S4G" TargetMode="External"/><Relationship Id="rId109" Type="http://schemas.openxmlformats.org/officeDocument/2006/relationships/hyperlink" Target="http://mobileonline.garant.ru/document?id=10800200&amp;amp;sub=20032" TargetMode="External"/><Relationship Id="rId34" Type="http://schemas.openxmlformats.org/officeDocument/2006/relationships/hyperlink" Target="http://www.consultant.ru/document/cons_doc_LAW_330964/" TargetMode="External"/><Relationship Id="rId50" Type="http://schemas.openxmlformats.org/officeDocument/2006/relationships/hyperlink" Target="http://mobileonline.garant.ru/document?id=10800200&amp;amp;sub=0" TargetMode="External"/><Relationship Id="rId55" Type="http://schemas.openxmlformats.org/officeDocument/2006/relationships/hyperlink" Target="http://mobileonline.garant.ru/document?id=10800200&amp;amp;sub=45" TargetMode="External"/><Relationship Id="rId76" Type="http://schemas.openxmlformats.org/officeDocument/2006/relationships/hyperlink" Target="http://mobileonline.garant.ru/document?id=10800200&amp;amp;sub=63" TargetMode="External"/><Relationship Id="rId97" Type="http://schemas.openxmlformats.org/officeDocument/2006/relationships/hyperlink" Target="http://www.consultant.ru/document/cons_doc_LAW_324067/8cf90c5b538e92e7d3d11732fd7416f37767e4ba/" TargetMode="External"/><Relationship Id="rId104" Type="http://schemas.openxmlformats.org/officeDocument/2006/relationships/hyperlink" Target="http://www.consultant.ru/document/cons_doc_LAW_326413/84a402b433c9a74ee1aae5af89136b4f655dcc98/" TargetMode="External"/><Relationship Id="rId120" Type="http://schemas.openxmlformats.org/officeDocument/2006/relationships/hyperlink" Target="http://www.consultant.ru/document/cons_doc_LAW_326980/aa6ac7fd13de524fc94819a27cb41d1f970e5748/" TargetMode="External"/><Relationship Id="rId125" Type="http://schemas.openxmlformats.org/officeDocument/2006/relationships/hyperlink" Target="http://www.consultant.ru/cons/static4018_00_50_398002/document_notes_inner.htm?&amp;amp;p23063" TargetMode="External"/><Relationship Id="rId141" Type="http://schemas.openxmlformats.org/officeDocument/2006/relationships/hyperlink" Target="mailto:bti-shemur@mail.ru" TargetMode="External"/><Relationship Id="rId7" Type="http://schemas.openxmlformats.org/officeDocument/2006/relationships/hyperlink" Target="http://gov.cap.ru/SiteMap.aspx?id=2874157&amp;amp;gov_id=293&amp;amp;P740" TargetMode="External"/><Relationship Id="rId71" Type="http://schemas.openxmlformats.org/officeDocument/2006/relationships/hyperlink" Target="http://mobileonline.garant.ru/document?id=10800200&amp;amp;sub=1" TargetMode="External"/><Relationship Id="rId92" Type="http://schemas.openxmlformats.org/officeDocument/2006/relationships/hyperlink" Target="http://www.consultant.ru/document/cons_doc_LAW_313798/fb3b9f6c5786727ec9ea99d18258678dcbe363ef/" TargetMode="External"/><Relationship Id="rId2" Type="http://schemas.openxmlformats.org/officeDocument/2006/relationships/styles" Target="styles.xml"/><Relationship Id="rId29" Type="http://schemas.openxmlformats.org/officeDocument/2006/relationships/hyperlink" Target="http://www.consultant.ru/document/cons_doc_LAW_330961/a7c2f5bf841aae38a03420067b02834b570686d3/" TargetMode="External"/><Relationship Id="rId24" Type="http://schemas.openxmlformats.org/officeDocument/2006/relationships/hyperlink" Target="http://www.consultant.ru/document/cons_doc_LAW_330108/219c3257c1aa4b0fb9896079a0f295343e523d37/" TargetMode="External"/><Relationship Id="rId40" Type="http://schemas.openxmlformats.org/officeDocument/2006/relationships/hyperlink" Target="consultantplus://offline/ref%3D14AD4354C86E475966A2B3E38FA58CF15979A72BF06AB69C129AFBD948kBS6G" TargetMode="External"/><Relationship Id="rId45" Type="http://schemas.openxmlformats.org/officeDocument/2006/relationships/hyperlink" Target="http://mobileonline.garant.ru/document?id=86367&amp;amp;sub=0" TargetMode="External"/><Relationship Id="rId66" Type="http://schemas.openxmlformats.org/officeDocument/2006/relationships/hyperlink" Target="http://www.consultant.ru/document/cons_doc_LAW_326380/dffb1cceba9287a9a10b8a8a2c3cb803f56f540b/" TargetMode="External"/><Relationship Id="rId87" Type="http://schemas.openxmlformats.org/officeDocument/2006/relationships/hyperlink" Target="http://mobileonline.garant.ru/document?id=10800200&amp;amp;sub=20032" TargetMode="External"/><Relationship Id="rId110" Type="http://schemas.openxmlformats.org/officeDocument/2006/relationships/hyperlink" Target="http://www.consultant.ru/document/cons_doc_LAW_326980/93b78e7788612b38ad985563a4b87708e8fadada/" TargetMode="External"/><Relationship Id="rId115" Type="http://schemas.openxmlformats.org/officeDocument/2006/relationships/hyperlink" Target="http://www.consultant.ru/document/cons_doc_LAW_326980/93b78e7788612b38ad985563a4b87708e8fadada/" TargetMode="External"/><Relationship Id="rId131" Type="http://schemas.openxmlformats.org/officeDocument/2006/relationships/hyperlink" Target="http://www.consultant.ru/document/cons_doc_LAW_283982/01897d942d81d3a725b7b958882e711da5e38422/" TargetMode="External"/><Relationship Id="rId136" Type="http://schemas.openxmlformats.org/officeDocument/2006/relationships/hyperlink" Target="http://www.consultant.ru/document/cons_doc_LAW_326980/2573b723f294419039974f75da8e928dfbe027c6/" TargetMode="External"/><Relationship Id="rId61" Type="http://schemas.openxmlformats.org/officeDocument/2006/relationships/hyperlink" Target="http://mobileonline.garant.ru/document?id=10800200&amp;amp;sub=1" TargetMode="External"/><Relationship Id="rId82" Type="http://schemas.openxmlformats.org/officeDocument/2006/relationships/hyperlink" Target="http://mobileonline.garant.ru/document?id=10800200&amp;amp;sub=64" TargetMode="External"/><Relationship Id="rId19" Type="http://schemas.openxmlformats.org/officeDocument/2006/relationships/hyperlink" Target="http://www.consultant.ru/document/cons_doc_LAW_330961/a7c2f5bf841aae38a03420067b02834b570686d3/" TargetMode="External"/><Relationship Id="rId14" Type="http://schemas.openxmlformats.org/officeDocument/2006/relationships/hyperlink" Target="http://www.consultant.ru/document/cons_doc_LAW_330961/a7c2f5bf841aae38a03420067b02834b570686d3/" TargetMode="External"/><Relationship Id="rId30" Type="http://schemas.openxmlformats.org/officeDocument/2006/relationships/hyperlink" Target="http://www.consultant.ru/document/cons_doc_LAW_330961/d6aa4f5374347120919d6d0ca106e089be185a9b/" TargetMode="External"/><Relationship Id="rId35" Type="http://schemas.openxmlformats.org/officeDocument/2006/relationships/hyperlink" Target="http://gov.cap.ru/SiteMap.aspx?id=2874923&amp;amp;gov_id=293&amp;amp;P141" TargetMode="External"/><Relationship Id="rId56" Type="http://schemas.openxmlformats.org/officeDocument/2006/relationships/hyperlink" Target="http://www.consultant.ru/document/cons_doc_LAW_300853/04773c69503b27588ace9c3e2c7eda3904ec7282/" TargetMode="External"/><Relationship Id="rId77" Type="http://schemas.openxmlformats.org/officeDocument/2006/relationships/hyperlink" Target="http://mobileonline.garant.ru/document?id=12012604&amp;amp;sub=0" TargetMode="External"/><Relationship Id="rId100" Type="http://schemas.openxmlformats.org/officeDocument/2006/relationships/hyperlink" Target="http://www.consultant.ru/document/cons_doc_LAW_52928/4ba5cc1b1caf911ed64b32676707b4bcb59270fc/" TargetMode="External"/><Relationship Id="rId105" Type="http://schemas.openxmlformats.org/officeDocument/2006/relationships/hyperlink" Target="http://www.consultant.ru/document/cons_doc_LAW_326380/fbacbcfd4debdc278494b8260675cc5f93f4a24b/" TargetMode="External"/><Relationship Id="rId126" Type="http://schemas.openxmlformats.org/officeDocument/2006/relationships/hyperlink" Target="http://mobileonline.garant.ru/document?id=10800200&amp;amp;sub=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14626</Words>
  <Characters>83373</Characters>
  <Application>Microsoft Office Word</Application>
  <DocSecurity>0</DocSecurity>
  <Lines>694</Lines>
  <Paragraphs>195</Paragraphs>
  <ScaleCrop>false</ScaleCrop>
  <Company>RePack by SPecialiST</Company>
  <LinksUpToDate>false</LinksUpToDate>
  <CharactersWithSpaces>97804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5</cp:revision>
  <dcterms:created xsi:type="dcterms:W3CDTF">2019-11-18T13:05:00Z</dcterms:created>
  <dcterms:modified xsi:type="dcterms:W3CDTF">2020-01-16T08:45:00Z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Microsoft® Office Word 2007</vt:lpwstr>
  </property>
  <property fmtid="{D5CDD505-2E9C-101B-9397-08002B2CF9AE}" pid="4" name="LastSaved">
    <vt:filetime>2019-11-18T00:00:00Z</vt:filetime>
  </property>
</Properties>
</file>