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19" w:rsidRPr="003C2104" w:rsidRDefault="00B81519" w:rsidP="00B81519">
      <w:pPr>
        <w:pStyle w:val="a3"/>
        <w:keepNext/>
        <w:ind w:left="5112"/>
        <w:jc w:val="right"/>
        <w:rPr>
          <w:rFonts w:ascii="Times New Roman" w:hAnsi="Times New Roman"/>
          <w:i/>
          <w:szCs w:val="24"/>
        </w:rPr>
      </w:pPr>
      <w:r w:rsidRPr="003C2104">
        <w:rPr>
          <w:rFonts w:ascii="Times New Roman" w:hAnsi="Times New Roman"/>
          <w:i/>
          <w:szCs w:val="24"/>
        </w:rPr>
        <w:t>Приложение 4</w:t>
      </w:r>
    </w:p>
    <w:p w:rsidR="00B81519" w:rsidRPr="003C2104" w:rsidRDefault="00B81519" w:rsidP="000A209A">
      <w:pPr>
        <w:keepNext/>
        <w:spacing w:after="0"/>
        <w:jc w:val="right"/>
        <w:rPr>
          <w:rFonts w:ascii="Times New Roman" w:hAnsi="Times New Roman"/>
          <w:i/>
          <w:snapToGrid w:val="0"/>
          <w:sz w:val="24"/>
          <w:szCs w:val="24"/>
        </w:rPr>
      </w:pPr>
      <w:r w:rsidRPr="003C2104">
        <w:rPr>
          <w:rFonts w:ascii="Times New Roman" w:hAnsi="Times New Roman"/>
          <w:i/>
          <w:snapToGrid w:val="0"/>
          <w:sz w:val="24"/>
          <w:szCs w:val="24"/>
        </w:rPr>
        <w:t>к решению Собрания депутатов</w:t>
      </w:r>
      <w:r w:rsidR="000A209A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proofErr w:type="spellStart"/>
      <w:r w:rsidR="000A209A">
        <w:rPr>
          <w:rFonts w:ascii="Times New Roman" w:hAnsi="Times New Roman"/>
          <w:i/>
          <w:snapToGrid w:val="0"/>
          <w:sz w:val="24"/>
          <w:szCs w:val="24"/>
        </w:rPr>
        <w:t>Цивильского</w:t>
      </w:r>
      <w:proofErr w:type="spellEnd"/>
      <w:r w:rsidR="000A209A">
        <w:rPr>
          <w:rFonts w:ascii="Times New Roman" w:hAnsi="Times New Roman"/>
          <w:i/>
          <w:snapToGrid w:val="0"/>
          <w:sz w:val="24"/>
          <w:szCs w:val="24"/>
        </w:rPr>
        <w:t xml:space="preserve"> городского поселения</w:t>
      </w:r>
    </w:p>
    <w:p w:rsidR="00B81519" w:rsidRPr="003C2104" w:rsidRDefault="00B81519" w:rsidP="00B81519">
      <w:pPr>
        <w:keepNext/>
        <w:spacing w:after="0"/>
        <w:ind w:left="5112"/>
        <w:jc w:val="right"/>
        <w:rPr>
          <w:rFonts w:ascii="Times New Roman" w:hAnsi="Times New Roman"/>
          <w:i/>
          <w:snapToGrid w:val="0"/>
          <w:sz w:val="24"/>
          <w:szCs w:val="24"/>
        </w:rPr>
      </w:pPr>
      <w:proofErr w:type="spellStart"/>
      <w:r w:rsidRPr="003C2104">
        <w:rPr>
          <w:rFonts w:ascii="Times New Roman" w:hAnsi="Times New Roman"/>
          <w:i/>
          <w:snapToGrid w:val="0"/>
          <w:sz w:val="24"/>
          <w:szCs w:val="24"/>
        </w:rPr>
        <w:t>Цивильского</w:t>
      </w:r>
      <w:proofErr w:type="spellEnd"/>
      <w:r w:rsidRPr="003C2104">
        <w:rPr>
          <w:rFonts w:ascii="Times New Roman" w:hAnsi="Times New Roman"/>
          <w:i/>
          <w:snapToGrid w:val="0"/>
          <w:sz w:val="24"/>
          <w:szCs w:val="24"/>
        </w:rPr>
        <w:t xml:space="preserve"> района Чувашской Республики</w:t>
      </w:r>
    </w:p>
    <w:p w:rsidR="00B81519" w:rsidRPr="003C2104" w:rsidRDefault="00B81519" w:rsidP="000A209A">
      <w:pPr>
        <w:keepNext/>
        <w:spacing w:after="0"/>
        <w:jc w:val="right"/>
        <w:rPr>
          <w:rFonts w:ascii="Times New Roman" w:hAnsi="Times New Roman"/>
          <w:i/>
          <w:snapToGrid w:val="0"/>
          <w:sz w:val="24"/>
          <w:szCs w:val="24"/>
        </w:rPr>
      </w:pPr>
      <w:r w:rsidRPr="003C2104">
        <w:rPr>
          <w:rFonts w:ascii="Times New Roman" w:hAnsi="Times New Roman"/>
          <w:i/>
          <w:snapToGrid w:val="0"/>
          <w:sz w:val="24"/>
          <w:szCs w:val="24"/>
        </w:rPr>
        <w:t>«О бюджете</w:t>
      </w:r>
      <w:r w:rsidR="00BC66DF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proofErr w:type="spellStart"/>
      <w:r w:rsidR="000A209A">
        <w:rPr>
          <w:rFonts w:ascii="Times New Roman" w:hAnsi="Times New Roman"/>
          <w:i/>
          <w:snapToGrid w:val="0"/>
          <w:sz w:val="24"/>
          <w:szCs w:val="24"/>
        </w:rPr>
        <w:t>Цивильского</w:t>
      </w:r>
      <w:proofErr w:type="spellEnd"/>
      <w:r w:rsidR="000A209A">
        <w:rPr>
          <w:rFonts w:ascii="Times New Roman" w:hAnsi="Times New Roman"/>
          <w:i/>
          <w:snapToGrid w:val="0"/>
          <w:sz w:val="24"/>
          <w:szCs w:val="24"/>
        </w:rPr>
        <w:t xml:space="preserve"> городского поселения </w:t>
      </w:r>
      <w:proofErr w:type="spellStart"/>
      <w:r w:rsidRPr="003C2104">
        <w:rPr>
          <w:rFonts w:ascii="Times New Roman" w:hAnsi="Times New Roman"/>
          <w:i/>
          <w:snapToGrid w:val="0"/>
          <w:sz w:val="24"/>
          <w:szCs w:val="24"/>
        </w:rPr>
        <w:t>Цивильского</w:t>
      </w:r>
      <w:proofErr w:type="spellEnd"/>
      <w:r w:rsidRPr="003C2104">
        <w:rPr>
          <w:rFonts w:ascii="Times New Roman" w:hAnsi="Times New Roman"/>
          <w:i/>
          <w:snapToGrid w:val="0"/>
          <w:sz w:val="24"/>
          <w:szCs w:val="24"/>
        </w:rPr>
        <w:t xml:space="preserve"> района</w:t>
      </w:r>
    </w:p>
    <w:p w:rsidR="00B81519" w:rsidRPr="003C2104" w:rsidRDefault="00B81519" w:rsidP="00B81519">
      <w:pPr>
        <w:keepNext/>
        <w:spacing w:after="0"/>
        <w:ind w:left="5112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>Чувашской Республики на 20</w:t>
      </w:r>
      <w:r w:rsidR="00BC66DF">
        <w:rPr>
          <w:rFonts w:ascii="Times New Roman" w:hAnsi="Times New Roman"/>
          <w:i/>
          <w:sz w:val="24"/>
          <w:szCs w:val="24"/>
        </w:rPr>
        <w:t>2</w:t>
      </w:r>
      <w:r w:rsidR="008F44CC">
        <w:rPr>
          <w:rFonts w:ascii="Times New Roman" w:hAnsi="Times New Roman"/>
          <w:i/>
          <w:sz w:val="24"/>
          <w:szCs w:val="24"/>
        </w:rPr>
        <w:t>1</w:t>
      </w:r>
      <w:r w:rsidRPr="003C2104">
        <w:rPr>
          <w:rFonts w:ascii="Times New Roman" w:hAnsi="Times New Roman"/>
          <w:i/>
          <w:sz w:val="24"/>
          <w:szCs w:val="24"/>
        </w:rPr>
        <w:t xml:space="preserve"> год </w:t>
      </w:r>
      <w:r w:rsidRPr="003C2104">
        <w:rPr>
          <w:rFonts w:ascii="Times New Roman" w:hAnsi="Times New Roman"/>
          <w:i/>
          <w:sz w:val="24"/>
          <w:szCs w:val="24"/>
        </w:rPr>
        <w:br/>
        <w:t>и на плановый период 20</w:t>
      </w:r>
      <w:r>
        <w:rPr>
          <w:rFonts w:ascii="Times New Roman" w:hAnsi="Times New Roman"/>
          <w:i/>
          <w:sz w:val="24"/>
          <w:szCs w:val="24"/>
        </w:rPr>
        <w:t>2</w:t>
      </w:r>
      <w:r w:rsidR="008F44CC">
        <w:rPr>
          <w:rFonts w:ascii="Times New Roman" w:hAnsi="Times New Roman"/>
          <w:i/>
          <w:sz w:val="24"/>
          <w:szCs w:val="24"/>
        </w:rPr>
        <w:t>2</w:t>
      </w:r>
      <w:r w:rsidRPr="003C2104">
        <w:rPr>
          <w:rFonts w:ascii="Times New Roman" w:hAnsi="Times New Roman"/>
          <w:i/>
          <w:sz w:val="24"/>
          <w:szCs w:val="24"/>
        </w:rPr>
        <w:t xml:space="preserve"> и 202</w:t>
      </w:r>
      <w:r w:rsidR="008F44CC">
        <w:rPr>
          <w:rFonts w:ascii="Times New Roman" w:hAnsi="Times New Roman"/>
          <w:i/>
          <w:sz w:val="24"/>
          <w:szCs w:val="24"/>
        </w:rPr>
        <w:t>3</w:t>
      </w:r>
      <w:r w:rsidRPr="003C2104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B81519" w:rsidRPr="003C2104" w:rsidRDefault="00B81519" w:rsidP="00B81519">
      <w:pPr>
        <w:keepNext/>
        <w:spacing w:after="0"/>
        <w:ind w:left="5112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4"/>
        <w:gridCol w:w="572"/>
        <w:gridCol w:w="4961"/>
        <w:gridCol w:w="2268"/>
      </w:tblGrid>
      <w:tr w:rsidR="00B81519" w:rsidRPr="003C2104" w:rsidTr="00866E8C">
        <w:trPr>
          <w:trHeight w:val="31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519" w:rsidRPr="003C2104" w:rsidRDefault="00B81519" w:rsidP="00866E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81519" w:rsidRPr="003C2104" w:rsidRDefault="00B81519" w:rsidP="00866E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81519" w:rsidRPr="003C2104" w:rsidRDefault="00B81519" w:rsidP="00866E8C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Прогнозируемые объемы </w:t>
            </w:r>
          </w:p>
        </w:tc>
      </w:tr>
      <w:tr w:rsidR="00B81519" w:rsidRPr="003C2104" w:rsidTr="00866E8C">
        <w:trPr>
          <w:trHeight w:val="25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519" w:rsidRPr="003C2104" w:rsidRDefault="00B81519" w:rsidP="000A209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поступлений доходов в бюджет </w:t>
            </w:r>
            <w:proofErr w:type="spellStart"/>
            <w:r w:rsidR="000A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Цивильского</w:t>
            </w:r>
            <w:proofErr w:type="spellEnd"/>
            <w:r w:rsidR="000A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3C2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Цивильского</w:t>
            </w:r>
            <w:proofErr w:type="spellEnd"/>
            <w:r w:rsidRPr="003C2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 Чувашской Республики</w:t>
            </w:r>
            <w:r w:rsidR="000A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C2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20</w:t>
            </w:r>
            <w:r w:rsidR="00BC66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8F44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3C2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</w:t>
            </w:r>
          </w:p>
        </w:tc>
      </w:tr>
      <w:tr w:rsidR="00B81519" w:rsidRPr="003C2104" w:rsidTr="00866E8C">
        <w:trPr>
          <w:trHeight w:hRule="exact" w:val="284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519" w:rsidRPr="003C2104" w:rsidRDefault="00B81519" w:rsidP="00866E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81519" w:rsidRPr="003C2104" w:rsidTr="00866E8C">
        <w:trPr>
          <w:trHeight w:val="300"/>
        </w:trPr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81519" w:rsidRPr="003C2104" w:rsidRDefault="00B81519" w:rsidP="00866E8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81519" w:rsidRPr="003C2104" w:rsidRDefault="00B81519" w:rsidP="00571A8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B81519" w:rsidRPr="003C2104" w:rsidTr="00866E8C">
        <w:trPr>
          <w:trHeight w:val="607"/>
          <w:tblHeader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1519" w:rsidRPr="003C2104" w:rsidRDefault="00B81519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бюджетной </w:t>
            </w: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519" w:rsidRPr="003C2104" w:rsidRDefault="00B81519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1519" w:rsidRPr="003C2104" w:rsidRDefault="00B81519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</w:tbl>
    <w:p w:rsidR="00B81519" w:rsidRPr="003C2104" w:rsidRDefault="00B81519" w:rsidP="00B81519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4961"/>
        <w:gridCol w:w="2268"/>
      </w:tblGrid>
      <w:tr w:rsidR="00B81519" w:rsidRPr="003C2104" w:rsidTr="00866E8C">
        <w:trPr>
          <w:trHeight w:val="17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19" w:rsidRPr="003C2104" w:rsidRDefault="00B81519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19" w:rsidRPr="003C2104" w:rsidRDefault="00B81519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19" w:rsidRPr="003C2104" w:rsidRDefault="00B81519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81519" w:rsidRPr="003C2104" w:rsidTr="00866E8C">
        <w:trPr>
          <w:trHeight w:val="20"/>
        </w:trPr>
        <w:tc>
          <w:tcPr>
            <w:tcW w:w="2836" w:type="dxa"/>
            <w:noWrap/>
          </w:tcPr>
          <w:p w:rsidR="00B81519" w:rsidRPr="003C2104" w:rsidRDefault="00B81519" w:rsidP="00866E8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10000000000000000</w:t>
            </w:r>
          </w:p>
        </w:tc>
        <w:tc>
          <w:tcPr>
            <w:tcW w:w="4961" w:type="dxa"/>
          </w:tcPr>
          <w:p w:rsidR="00B81519" w:rsidRPr="003C2104" w:rsidRDefault="00B81519" w:rsidP="00866E8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  <w:r w:rsidRPr="003C2104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2268" w:type="dxa"/>
            <w:noWrap/>
            <w:vAlign w:val="bottom"/>
          </w:tcPr>
          <w:p w:rsidR="00B81519" w:rsidRPr="003C2104" w:rsidRDefault="00D52D16" w:rsidP="00571A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39 044 200,00</w:t>
            </w:r>
            <w:bookmarkStart w:id="0" w:name="_GoBack"/>
            <w:bookmarkEnd w:id="0"/>
          </w:p>
        </w:tc>
      </w:tr>
      <w:tr w:rsidR="00B81519" w:rsidRPr="003C2104" w:rsidTr="00866E8C">
        <w:trPr>
          <w:trHeight w:val="20"/>
        </w:trPr>
        <w:tc>
          <w:tcPr>
            <w:tcW w:w="2836" w:type="dxa"/>
            <w:noWrap/>
          </w:tcPr>
          <w:p w:rsidR="00B81519" w:rsidRPr="003C2104" w:rsidRDefault="00B81519" w:rsidP="00866E8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B81519" w:rsidRPr="003C2104" w:rsidRDefault="00B81519" w:rsidP="00866E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noWrap/>
            <w:vAlign w:val="bottom"/>
          </w:tcPr>
          <w:p w:rsidR="00B81519" w:rsidRPr="003C2104" w:rsidRDefault="00B81519" w:rsidP="00571A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1519" w:rsidRPr="003C2104" w:rsidTr="00866E8C">
        <w:trPr>
          <w:trHeight w:val="20"/>
        </w:trPr>
        <w:tc>
          <w:tcPr>
            <w:tcW w:w="2836" w:type="dxa"/>
            <w:noWrap/>
          </w:tcPr>
          <w:p w:rsidR="00B81519" w:rsidRPr="003C2104" w:rsidRDefault="00B81519" w:rsidP="00866E8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10100000000000000</w:t>
            </w:r>
          </w:p>
        </w:tc>
        <w:tc>
          <w:tcPr>
            <w:tcW w:w="4961" w:type="dxa"/>
          </w:tcPr>
          <w:p w:rsidR="00B81519" w:rsidRPr="003C2104" w:rsidRDefault="00B81519" w:rsidP="00866E8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  <w:r w:rsidRPr="003C2104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2268" w:type="dxa"/>
            <w:noWrap/>
            <w:vAlign w:val="bottom"/>
          </w:tcPr>
          <w:p w:rsidR="00B81519" w:rsidRPr="003C2104" w:rsidRDefault="00571A8C" w:rsidP="00571A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21 389 100,00</w:t>
            </w:r>
          </w:p>
        </w:tc>
      </w:tr>
      <w:tr w:rsidR="00B81519" w:rsidRPr="003C2104" w:rsidTr="00866E8C">
        <w:trPr>
          <w:trHeight w:val="20"/>
        </w:trPr>
        <w:tc>
          <w:tcPr>
            <w:tcW w:w="2836" w:type="dxa"/>
            <w:noWrap/>
          </w:tcPr>
          <w:p w:rsidR="00B81519" w:rsidRPr="003C2104" w:rsidRDefault="00B81519" w:rsidP="00866E8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B81519" w:rsidRPr="003C2104" w:rsidRDefault="00B81519" w:rsidP="00866E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2268" w:type="dxa"/>
            <w:noWrap/>
            <w:vAlign w:val="bottom"/>
          </w:tcPr>
          <w:p w:rsidR="00B81519" w:rsidRPr="003C2104" w:rsidRDefault="00B81519" w:rsidP="00571A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1519" w:rsidRPr="003C2104" w:rsidTr="00866E8C">
        <w:trPr>
          <w:trHeight w:val="20"/>
        </w:trPr>
        <w:tc>
          <w:tcPr>
            <w:tcW w:w="2836" w:type="dxa"/>
            <w:noWrap/>
          </w:tcPr>
          <w:p w:rsidR="00B81519" w:rsidRPr="003C2104" w:rsidRDefault="00B81519" w:rsidP="00866E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10102000010000110</w:t>
            </w:r>
          </w:p>
        </w:tc>
        <w:tc>
          <w:tcPr>
            <w:tcW w:w="4961" w:type="dxa"/>
          </w:tcPr>
          <w:p w:rsidR="00B81519" w:rsidRPr="003C2104" w:rsidRDefault="00B81519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68" w:type="dxa"/>
            <w:noWrap/>
            <w:vAlign w:val="bottom"/>
          </w:tcPr>
          <w:p w:rsidR="00B81519" w:rsidRPr="003C2104" w:rsidRDefault="00571A8C" w:rsidP="00571A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21 389 100,00</w:t>
            </w:r>
          </w:p>
        </w:tc>
      </w:tr>
      <w:tr w:rsidR="00B81519" w:rsidRPr="003C2104" w:rsidTr="00866E8C">
        <w:trPr>
          <w:trHeight w:val="20"/>
        </w:trPr>
        <w:tc>
          <w:tcPr>
            <w:tcW w:w="2836" w:type="dxa"/>
            <w:noWrap/>
          </w:tcPr>
          <w:p w:rsidR="00B81519" w:rsidRPr="003C2104" w:rsidRDefault="00B81519" w:rsidP="00866E8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10300000000000000</w:t>
            </w:r>
          </w:p>
        </w:tc>
        <w:tc>
          <w:tcPr>
            <w:tcW w:w="4961" w:type="dxa"/>
          </w:tcPr>
          <w:p w:rsidR="00B81519" w:rsidRPr="003C2104" w:rsidRDefault="00B81519" w:rsidP="00866E8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noWrap/>
            <w:vAlign w:val="bottom"/>
          </w:tcPr>
          <w:p w:rsidR="00B81519" w:rsidRPr="003C2104" w:rsidRDefault="00571A8C" w:rsidP="00571A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946 000,00</w:t>
            </w:r>
          </w:p>
        </w:tc>
      </w:tr>
      <w:tr w:rsidR="00B81519" w:rsidRPr="003C2104" w:rsidTr="00866E8C">
        <w:trPr>
          <w:trHeight w:val="20"/>
        </w:trPr>
        <w:tc>
          <w:tcPr>
            <w:tcW w:w="2836" w:type="dxa"/>
            <w:noWrap/>
          </w:tcPr>
          <w:p w:rsidR="00B81519" w:rsidRPr="003C2104" w:rsidRDefault="00B81519" w:rsidP="00866E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10302000010000110</w:t>
            </w:r>
          </w:p>
        </w:tc>
        <w:tc>
          <w:tcPr>
            <w:tcW w:w="4961" w:type="dxa"/>
          </w:tcPr>
          <w:p w:rsidR="00B81519" w:rsidRPr="003C2104" w:rsidRDefault="00B81519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noWrap/>
            <w:vAlign w:val="bottom"/>
          </w:tcPr>
          <w:p w:rsidR="00B81519" w:rsidRPr="003C2104" w:rsidRDefault="00571A8C" w:rsidP="00571A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946 000,00</w:t>
            </w:r>
          </w:p>
        </w:tc>
      </w:tr>
      <w:tr w:rsidR="00B81519" w:rsidRPr="003C2104" w:rsidTr="00866E8C">
        <w:trPr>
          <w:trHeight w:val="20"/>
        </w:trPr>
        <w:tc>
          <w:tcPr>
            <w:tcW w:w="2836" w:type="dxa"/>
            <w:noWrap/>
          </w:tcPr>
          <w:p w:rsidR="00B81519" w:rsidRPr="003C2104" w:rsidRDefault="00B81519" w:rsidP="00866E8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10500000000000000</w:t>
            </w:r>
          </w:p>
        </w:tc>
        <w:tc>
          <w:tcPr>
            <w:tcW w:w="4961" w:type="dxa"/>
          </w:tcPr>
          <w:p w:rsidR="00B81519" w:rsidRPr="003C2104" w:rsidRDefault="00B81519" w:rsidP="00866E8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268" w:type="dxa"/>
            <w:noWrap/>
            <w:vAlign w:val="bottom"/>
          </w:tcPr>
          <w:p w:rsidR="00B81519" w:rsidRPr="003C2104" w:rsidRDefault="00571A8C" w:rsidP="00571A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4 100,00</w:t>
            </w:r>
          </w:p>
        </w:tc>
      </w:tr>
      <w:tr w:rsidR="00B81519" w:rsidRPr="003C2104" w:rsidTr="00866E8C">
        <w:trPr>
          <w:trHeight w:val="20"/>
        </w:trPr>
        <w:tc>
          <w:tcPr>
            <w:tcW w:w="2836" w:type="dxa"/>
            <w:noWrap/>
          </w:tcPr>
          <w:p w:rsidR="00B81519" w:rsidRPr="003C2104" w:rsidRDefault="00B81519" w:rsidP="00866E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10503000010000110</w:t>
            </w:r>
          </w:p>
        </w:tc>
        <w:tc>
          <w:tcPr>
            <w:tcW w:w="4961" w:type="dxa"/>
          </w:tcPr>
          <w:p w:rsidR="00B81519" w:rsidRPr="003C2104" w:rsidRDefault="00B81519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68" w:type="dxa"/>
            <w:noWrap/>
            <w:vAlign w:val="bottom"/>
          </w:tcPr>
          <w:p w:rsidR="00B81519" w:rsidRPr="003C2104" w:rsidRDefault="00571A8C" w:rsidP="00571A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4100,00</w:t>
            </w:r>
          </w:p>
        </w:tc>
      </w:tr>
      <w:tr w:rsidR="00B81519" w:rsidRPr="003C2104" w:rsidTr="00866E8C">
        <w:trPr>
          <w:trHeight w:val="20"/>
        </w:trPr>
        <w:tc>
          <w:tcPr>
            <w:tcW w:w="2836" w:type="dxa"/>
            <w:noWrap/>
          </w:tcPr>
          <w:p w:rsidR="00B81519" w:rsidRPr="003C2104" w:rsidRDefault="00B81519" w:rsidP="00866E8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10600000000000000</w:t>
            </w:r>
          </w:p>
        </w:tc>
        <w:tc>
          <w:tcPr>
            <w:tcW w:w="4961" w:type="dxa"/>
          </w:tcPr>
          <w:p w:rsidR="00B81519" w:rsidRPr="003C2104" w:rsidRDefault="00B81519" w:rsidP="00866E8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  <w:r w:rsidRPr="003C2104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2268" w:type="dxa"/>
            <w:noWrap/>
            <w:vAlign w:val="bottom"/>
          </w:tcPr>
          <w:p w:rsidR="00B81519" w:rsidRPr="003C2104" w:rsidRDefault="00571A8C" w:rsidP="00571A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10 780 000,00</w:t>
            </w:r>
          </w:p>
        </w:tc>
      </w:tr>
      <w:tr w:rsidR="00B81519" w:rsidRPr="003C2104" w:rsidTr="00866E8C">
        <w:trPr>
          <w:trHeight w:val="20"/>
        </w:trPr>
        <w:tc>
          <w:tcPr>
            <w:tcW w:w="2836" w:type="dxa"/>
            <w:noWrap/>
          </w:tcPr>
          <w:p w:rsidR="00B81519" w:rsidRPr="003C2104" w:rsidRDefault="00B81519" w:rsidP="00866E8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B81519" w:rsidRPr="003C2104" w:rsidRDefault="00B81519" w:rsidP="00866E8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2268" w:type="dxa"/>
            <w:noWrap/>
            <w:vAlign w:val="bottom"/>
          </w:tcPr>
          <w:p w:rsidR="00B81519" w:rsidRPr="003C2104" w:rsidRDefault="00B81519" w:rsidP="00571A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1519" w:rsidRPr="003C2104" w:rsidTr="00866E8C">
        <w:trPr>
          <w:trHeight w:val="20"/>
        </w:trPr>
        <w:tc>
          <w:tcPr>
            <w:tcW w:w="2836" w:type="dxa"/>
            <w:noWrap/>
          </w:tcPr>
          <w:p w:rsidR="00B81519" w:rsidRPr="003C2104" w:rsidRDefault="00B81519" w:rsidP="000A20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1060</w:t>
            </w:r>
            <w:r w:rsidR="000A209A">
              <w:rPr>
                <w:rFonts w:ascii="Times New Roman" w:hAnsi="Times New Roman"/>
                <w:sz w:val="24"/>
                <w:szCs w:val="24"/>
              </w:rPr>
              <w:t>1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>0000</w:t>
            </w:r>
            <w:r w:rsidR="000A209A">
              <w:rPr>
                <w:rFonts w:ascii="Times New Roman" w:hAnsi="Times New Roman"/>
                <w:sz w:val="24"/>
                <w:szCs w:val="24"/>
              </w:rPr>
              <w:t>0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>0000110</w:t>
            </w:r>
          </w:p>
        </w:tc>
        <w:tc>
          <w:tcPr>
            <w:tcW w:w="4961" w:type="dxa"/>
          </w:tcPr>
          <w:p w:rsidR="00B81519" w:rsidRPr="003C2104" w:rsidRDefault="000A209A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268" w:type="dxa"/>
            <w:noWrap/>
            <w:vAlign w:val="bottom"/>
          </w:tcPr>
          <w:p w:rsidR="00B81519" w:rsidRPr="003C2104" w:rsidRDefault="00571A8C" w:rsidP="00571A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3 000 000,00</w:t>
            </w:r>
          </w:p>
        </w:tc>
      </w:tr>
      <w:tr w:rsidR="000A209A" w:rsidRPr="003C2104" w:rsidTr="00866E8C">
        <w:trPr>
          <w:trHeight w:val="20"/>
        </w:trPr>
        <w:tc>
          <w:tcPr>
            <w:tcW w:w="2836" w:type="dxa"/>
            <w:noWrap/>
          </w:tcPr>
          <w:p w:rsidR="000A209A" w:rsidRPr="003C2104" w:rsidRDefault="000A209A" w:rsidP="000A20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10606000000000110</w:t>
            </w:r>
          </w:p>
        </w:tc>
        <w:tc>
          <w:tcPr>
            <w:tcW w:w="4961" w:type="dxa"/>
          </w:tcPr>
          <w:p w:rsidR="000A209A" w:rsidRDefault="000A209A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68" w:type="dxa"/>
            <w:noWrap/>
            <w:vAlign w:val="bottom"/>
          </w:tcPr>
          <w:p w:rsidR="000A209A" w:rsidRDefault="00571A8C" w:rsidP="00571A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7 780 000,00</w:t>
            </w:r>
          </w:p>
        </w:tc>
      </w:tr>
      <w:tr w:rsidR="00B81519" w:rsidRPr="003C2104" w:rsidTr="00866E8C">
        <w:trPr>
          <w:trHeight w:val="20"/>
        </w:trPr>
        <w:tc>
          <w:tcPr>
            <w:tcW w:w="2836" w:type="dxa"/>
            <w:noWrap/>
          </w:tcPr>
          <w:p w:rsidR="00B81519" w:rsidRPr="003C2104" w:rsidRDefault="00B81519" w:rsidP="00866E8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11100000000000000</w:t>
            </w:r>
          </w:p>
        </w:tc>
        <w:tc>
          <w:tcPr>
            <w:tcW w:w="4961" w:type="dxa"/>
          </w:tcPr>
          <w:p w:rsidR="00B81519" w:rsidRPr="003C2104" w:rsidRDefault="00B81519" w:rsidP="00866E8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3C2104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2268" w:type="dxa"/>
            <w:noWrap/>
            <w:vAlign w:val="bottom"/>
          </w:tcPr>
          <w:p w:rsidR="00B81519" w:rsidRPr="003C2104" w:rsidRDefault="00571A8C" w:rsidP="00571A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4 575 000,00</w:t>
            </w:r>
          </w:p>
        </w:tc>
      </w:tr>
      <w:tr w:rsidR="00B81519" w:rsidRPr="003C2104" w:rsidTr="00866E8C">
        <w:trPr>
          <w:trHeight w:val="20"/>
        </w:trPr>
        <w:tc>
          <w:tcPr>
            <w:tcW w:w="2836" w:type="dxa"/>
            <w:noWrap/>
          </w:tcPr>
          <w:p w:rsidR="00B81519" w:rsidRPr="003C2104" w:rsidRDefault="00B81519" w:rsidP="00866E8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B81519" w:rsidRPr="003C2104" w:rsidRDefault="00B81519" w:rsidP="00866E8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2268" w:type="dxa"/>
            <w:noWrap/>
            <w:vAlign w:val="bottom"/>
          </w:tcPr>
          <w:p w:rsidR="00B81519" w:rsidRPr="003C2104" w:rsidRDefault="00B81519" w:rsidP="00571A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1519" w:rsidRPr="003C2104" w:rsidTr="00866E8C">
        <w:trPr>
          <w:trHeight w:val="20"/>
        </w:trPr>
        <w:tc>
          <w:tcPr>
            <w:tcW w:w="2836" w:type="dxa"/>
            <w:noWrap/>
          </w:tcPr>
          <w:p w:rsidR="00B81519" w:rsidRPr="003C2104" w:rsidRDefault="00B81519" w:rsidP="00866E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11105000000000120</w:t>
            </w:r>
          </w:p>
        </w:tc>
        <w:tc>
          <w:tcPr>
            <w:tcW w:w="4961" w:type="dxa"/>
          </w:tcPr>
          <w:p w:rsidR="00B81519" w:rsidRPr="003C2104" w:rsidRDefault="00B81519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 w:rsidRPr="003C210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noWrap/>
            <w:vAlign w:val="bottom"/>
          </w:tcPr>
          <w:p w:rsidR="00B81519" w:rsidRPr="003C2104" w:rsidRDefault="00571A8C" w:rsidP="00571A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4 075 000,00</w:t>
            </w:r>
          </w:p>
        </w:tc>
      </w:tr>
      <w:tr w:rsidR="00B81519" w:rsidRPr="003C2104" w:rsidTr="00866E8C">
        <w:trPr>
          <w:trHeight w:val="20"/>
        </w:trPr>
        <w:tc>
          <w:tcPr>
            <w:tcW w:w="2836" w:type="dxa"/>
            <w:noWrap/>
          </w:tcPr>
          <w:p w:rsidR="00B81519" w:rsidRPr="003C2104" w:rsidRDefault="00B81519" w:rsidP="00866E8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11300000000000000</w:t>
            </w:r>
          </w:p>
        </w:tc>
        <w:tc>
          <w:tcPr>
            <w:tcW w:w="4961" w:type="dxa"/>
          </w:tcPr>
          <w:p w:rsidR="00B81519" w:rsidRPr="003C2104" w:rsidRDefault="00B81519" w:rsidP="00866E8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268" w:type="dxa"/>
            <w:noWrap/>
            <w:vAlign w:val="bottom"/>
          </w:tcPr>
          <w:p w:rsidR="00B81519" w:rsidRPr="003C2104" w:rsidRDefault="00571A8C" w:rsidP="00571A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400 000,00</w:t>
            </w:r>
          </w:p>
        </w:tc>
      </w:tr>
      <w:tr w:rsidR="00C50F8B" w:rsidRPr="003C2104" w:rsidTr="00866E8C">
        <w:trPr>
          <w:trHeight w:val="20"/>
        </w:trPr>
        <w:tc>
          <w:tcPr>
            <w:tcW w:w="2836" w:type="dxa"/>
            <w:noWrap/>
          </w:tcPr>
          <w:p w:rsidR="00C50F8B" w:rsidRPr="003C2104" w:rsidRDefault="00C50F8B" w:rsidP="00866E8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11400000000000000 </w:t>
            </w:r>
          </w:p>
        </w:tc>
        <w:tc>
          <w:tcPr>
            <w:tcW w:w="4961" w:type="dxa"/>
          </w:tcPr>
          <w:p w:rsidR="00C50F8B" w:rsidRPr="003C2104" w:rsidRDefault="00C50F8B" w:rsidP="00866E8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noWrap/>
            <w:vAlign w:val="bottom"/>
          </w:tcPr>
          <w:p w:rsidR="00C50F8B" w:rsidRDefault="00571A8C" w:rsidP="00571A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950 000,00</w:t>
            </w:r>
          </w:p>
        </w:tc>
      </w:tr>
      <w:tr w:rsidR="00B81519" w:rsidRPr="003C2104" w:rsidTr="00866E8C">
        <w:trPr>
          <w:trHeight w:val="20"/>
        </w:trPr>
        <w:tc>
          <w:tcPr>
            <w:tcW w:w="2836" w:type="dxa"/>
            <w:noWrap/>
          </w:tcPr>
          <w:p w:rsidR="00B81519" w:rsidRPr="003C2104" w:rsidRDefault="00B81519" w:rsidP="00866E8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20000000000000000</w:t>
            </w:r>
          </w:p>
        </w:tc>
        <w:tc>
          <w:tcPr>
            <w:tcW w:w="4961" w:type="dxa"/>
          </w:tcPr>
          <w:p w:rsidR="00B81519" w:rsidRPr="003C2104" w:rsidRDefault="00B81519" w:rsidP="00866E8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ПОСТУПЛЕНИЯ, </w:t>
            </w:r>
            <w:r w:rsidRPr="003C2104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noWrap/>
            <w:vAlign w:val="bottom"/>
          </w:tcPr>
          <w:p w:rsidR="00B81519" w:rsidRPr="003C2104" w:rsidRDefault="00D52D16" w:rsidP="00571A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27 808 523,47</w:t>
            </w:r>
          </w:p>
        </w:tc>
      </w:tr>
      <w:tr w:rsidR="00B81519" w:rsidRPr="003C2104" w:rsidTr="00866E8C">
        <w:trPr>
          <w:trHeight w:val="20"/>
        </w:trPr>
        <w:tc>
          <w:tcPr>
            <w:tcW w:w="2836" w:type="dxa"/>
            <w:noWrap/>
          </w:tcPr>
          <w:p w:rsidR="00B81519" w:rsidRPr="003C2104" w:rsidRDefault="00B81519" w:rsidP="00866E8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20200000000000000</w:t>
            </w:r>
          </w:p>
        </w:tc>
        <w:tc>
          <w:tcPr>
            <w:tcW w:w="4961" w:type="dxa"/>
          </w:tcPr>
          <w:p w:rsidR="00B81519" w:rsidRPr="003C2104" w:rsidRDefault="00B81519" w:rsidP="00866E8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3C2104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noWrap/>
            <w:vAlign w:val="bottom"/>
          </w:tcPr>
          <w:p w:rsidR="00B81519" w:rsidRPr="003C2104" w:rsidRDefault="00D52D16" w:rsidP="00571A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27 808 523,47</w:t>
            </w:r>
          </w:p>
        </w:tc>
      </w:tr>
      <w:tr w:rsidR="00B81519" w:rsidRPr="003C2104" w:rsidTr="00866E8C">
        <w:trPr>
          <w:trHeight w:val="20"/>
        </w:trPr>
        <w:tc>
          <w:tcPr>
            <w:tcW w:w="2836" w:type="dxa"/>
            <w:noWrap/>
          </w:tcPr>
          <w:p w:rsidR="00B81519" w:rsidRPr="003C2104" w:rsidRDefault="00B81519" w:rsidP="00866E8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B81519" w:rsidRPr="003C2104" w:rsidRDefault="00B81519" w:rsidP="00866E8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noWrap/>
            <w:vAlign w:val="bottom"/>
          </w:tcPr>
          <w:p w:rsidR="00B81519" w:rsidRPr="003C2104" w:rsidRDefault="00B81519" w:rsidP="00571A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1A8C" w:rsidRPr="003C2104" w:rsidTr="00866E8C">
        <w:trPr>
          <w:trHeight w:val="20"/>
        </w:trPr>
        <w:tc>
          <w:tcPr>
            <w:tcW w:w="2836" w:type="dxa"/>
            <w:noWrap/>
          </w:tcPr>
          <w:p w:rsidR="00571A8C" w:rsidRPr="003C2104" w:rsidRDefault="00571A8C" w:rsidP="00571A8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20210000000000150</w:t>
            </w:r>
          </w:p>
        </w:tc>
        <w:tc>
          <w:tcPr>
            <w:tcW w:w="4961" w:type="dxa"/>
          </w:tcPr>
          <w:p w:rsidR="00571A8C" w:rsidRPr="003C2104" w:rsidRDefault="00D52D16" w:rsidP="00866E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D16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2268" w:type="dxa"/>
            <w:noWrap/>
            <w:vAlign w:val="bottom"/>
          </w:tcPr>
          <w:p w:rsidR="00571A8C" w:rsidRPr="003C2104" w:rsidRDefault="00D52D16" w:rsidP="00571A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15 329 900,00</w:t>
            </w:r>
          </w:p>
        </w:tc>
      </w:tr>
      <w:tr w:rsidR="00B81519" w:rsidRPr="003C2104" w:rsidTr="00866E8C">
        <w:trPr>
          <w:trHeight w:val="20"/>
        </w:trPr>
        <w:tc>
          <w:tcPr>
            <w:tcW w:w="2836" w:type="dxa"/>
            <w:noWrap/>
          </w:tcPr>
          <w:p w:rsidR="00B81519" w:rsidRPr="003C2104" w:rsidRDefault="00B81519" w:rsidP="00571A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2022000000000015</w:t>
            </w:r>
            <w:r w:rsidR="00571A8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B81519" w:rsidRPr="003C2104" w:rsidRDefault="00B81519" w:rsidP="00866E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noWrap/>
            <w:vAlign w:val="bottom"/>
          </w:tcPr>
          <w:p w:rsidR="00B81519" w:rsidRPr="003C2104" w:rsidRDefault="00D52D16" w:rsidP="00571A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12 436 903,47</w:t>
            </w:r>
          </w:p>
        </w:tc>
      </w:tr>
      <w:tr w:rsidR="00B81519" w:rsidRPr="003C2104" w:rsidTr="00866E8C">
        <w:trPr>
          <w:trHeight w:val="20"/>
        </w:trPr>
        <w:tc>
          <w:tcPr>
            <w:tcW w:w="2836" w:type="dxa"/>
            <w:noWrap/>
          </w:tcPr>
          <w:p w:rsidR="00B81519" w:rsidRPr="003C2104" w:rsidRDefault="00B81519" w:rsidP="00571A8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2023000000000015</w:t>
            </w:r>
            <w:r w:rsidR="00571A8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B81519" w:rsidRPr="003C2104" w:rsidRDefault="00B81519" w:rsidP="00866E8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Субвенции бюджетам субъектов Российской Федерации </w:t>
            </w:r>
          </w:p>
        </w:tc>
        <w:tc>
          <w:tcPr>
            <w:tcW w:w="2268" w:type="dxa"/>
            <w:noWrap/>
            <w:vAlign w:val="bottom"/>
          </w:tcPr>
          <w:p w:rsidR="00B81519" w:rsidRPr="003C2104" w:rsidRDefault="00D52D16" w:rsidP="00571A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41 720,00</w:t>
            </w:r>
          </w:p>
        </w:tc>
      </w:tr>
    </w:tbl>
    <w:p w:rsidR="00975A26" w:rsidRDefault="00975A26"/>
    <w:sectPr w:rsidR="00975A26" w:rsidSect="00B8151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2D"/>
    <w:rsid w:val="000A209A"/>
    <w:rsid w:val="00571A8C"/>
    <w:rsid w:val="0064410F"/>
    <w:rsid w:val="006529DE"/>
    <w:rsid w:val="006C3F7C"/>
    <w:rsid w:val="00824743"/>
    <w:rsid w:val="008F44CC"/>
    <w:rsid w:val="00940419"/>
    <w:rsid w:val="009478B8"/>
    <w:rsid w:val="00975A26"/>
    <w:rsid w:val="00975ACC"/>
    <w:rsid w:val="00994609"/>
    <w:rsid w:val="00AD6C2A"/>
    <w:rsid w:val="00B81519"/>
    <w:rsid w:val="00BC112D"/>
    <w:rsid w:val="00BC66DF"/>
    <w:rsid w:val="00C50F8B"/>
    <w:rsid w:val="00D52D16"/>
    <w:rsid w:val="00F3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1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81519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character" w:customStyle="1" w:styleId="a4">
    <w:name w:val="Название Знак"/>
    <w:basedOn w:val="a0"/>
    <w:link w:val="a3"/>
    <w:uiPriority w:val="10"/>
    <w:rsid w:val="00B81519"/>
    <w:rPr>
      <w:rFonts w:ascii="TimesET" w:eastAsiaTheme="minorEastAsia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1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81519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character" w:customStyle="1" w:styleId="a4">
    <w:name w:val="Название Знак"/>
    <w:basedOn w:val="a0"/>
    <w:link w:val="a3"/>
    <w:uiPriority w:val="10"/>
    <w:rsid w:val="00B81519"/>
    <w:rPr>
      <w:rFonts w:ascii="TimesET" w:eastAsiaTheme="minorEastAsia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2018-11-09T12:37:00Z</dcterms:created>
  <dcterms:modified xsi:type="dcterms:W3CDTF">2020-11-18T06:32:00Z</dcterms:modified>
</cp:coreProperties>
</file>