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color w:val="000000"/>
          <w:sz w:val="24"/>
          <w:szCs w:val="24"/>
          <w:lang w:eastAsia="ru-RU"/>
        </w:rPr>
        <w:t>Администрация Опытного сельского поселения Цивильского района Чувашской Республики</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color w:val="000000"/>
          <w:sz w:val="24"/>
          <w:szCs w:val="24"/>
          <w:lang w:eastAsia="ru-RU"/>
        </w:rPr>
        <w:t>Постановление</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color w:val="000000"/>
          <w:sz w:val="24"/>
          <w:szCs w:val="24"/>
          <w:lang w:eastAsia="ru-RU"/>
        </w:rPr>
        <w:t>13 ноября 2017 г. № 91</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b/>
          <w:bCs/>
          <w:color w:val="000000"/>
          <w:sz w:val="32"/>
          <w:szCs w:val="32"/>
          <w:lang w:eastAsia="ru-RU"/>
        </w:rPr>
        <w:t>Об утверждении административного регламента администрации Опытного сельского поселения Цивильского района Чувашской Республики по предоставлению муниципальной услуги «Выдача разрешения на ввод объекта в эксплуатацию»</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color w:val="000000"/>
          <w:lang w:eastAsia="ru-RU"/>
        </w:rPr>
        <w:t>(в ред. постановлений администрации Опытного сельского поселения Цивильского района Чувашской Республики </w:t>
      </w:r>
      <w:hyperlink r:id="rId5" w:tgtFrame="_blank" w:history="1">
        <w:r w:rsidRPr="00011F3D">
          <w:rPr>
            <w:rFonts w:ascii="Arial" w:hAnsi="Arial" w:cs="Arial"/>
            <w:color w:val="0000FF"/>
            <w:lang w:eastAsia="ru-RU"/>
          </w:rPr>
          <w:t>от 14.11.2018 №73</w:t>
        </w:r>
      </w:hyperlink>
      <w:r w:rsidRPr="00011F3D">
        <w:rPr>
          <w:rFonts w:ascii="Arial" w:hAnsi="Arial" w:cs="Arial"/>
          <w:color w:val="0000FF"/>
          <w:lang w:eastAsia="ru-RU"/>
        </w:rPr>
        <w:t>, </w:t>
      </w:r>
      <w:hyperlink r:id="rId6" w:tgtFrame="_blank" w:history="1">
        <w:r w:rsidRPr="00011F3D">
          <w:rPr>
            <w:rFonts w:ascii="Arial" w:hAnsi="Arial" w:cs="Arial"/>
            <w:color w:val="0000FF"/>
            <w:lang w:eastAsia="ru-RU"/>
          </w:rPr>
          <w:t>25.02.2019 №10</w:t>
        </w:r>
      </w:hyperlink>
      <w:r w:rsidRPr="00011F3D">
        <w:rPr>
          <w:rFonts w:ascii="Arial" w:hAnsi="Arial" w:cs="Arial"/>
          <w:color w:val="0000FF"/>
          <w:lang w:eastAsia="ru-RU"/>
        </w:rPr>
        <w:t>, </w:t>
      </w:r>
      <w:hyperlink r:id="rId7" w:tgtFrame="_blank" w:history="1">
        <w:r w:rsidRPr="00011F3D">
          <w:rPr>
            <w:rFonts w:ascii="Arial" w:hAnsi="Arial" w:cs="Arial"/>
            <w:color w:val="0000FF"/>
            <w:lang w:eastAsia="ru-RU"/>
          </w:rPr>
          <w:t>15.04.2020 № 26</w:t>
        </w:r>
      </w:hyperlink>
      <w:r w:rsidRPr="00011F3D">
        <w:rPr>
          <w:rFonts w:ascii="Arial" w:hAnsi="Arial" w:cs="Arial"/>
          <w:color w:val="000000"/>
          <w:lang w:eastAsia="ru-RU"/>
        </w:rPr>
        <w:t>)</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proofErr w:type="gramStart"/>
      <w:r w:rsidRPr="00011F3D">
        <w:rPr>
          <w:rFonts w:ascii="Arial" w:hAnsi="Arial" w:cs="Arial"/>
          <w:color w:val="000000"/>
          <w:sz w:val="24"/>
          <w:szCs w:val="24"/>
          <w:lang w:eastAsia="ru-RU"/>
        </w:rPr>
        <w:t>В соответствии с Федеральным законом от 19.12.2016 № 445-ФЗ «О внесении изменений в ст.51 и 55 Градостроительного кодекса РФ», Федеральным законом </w:t>
      </w:r>
      <w:hyperlink r:id="rId8" w:tgtFrame="_blank" w:history="1">
        <w:r w:rsidRPr="00011F3D">
          <w:rPr>
            <w:rFonts w:ascii="Arial" w:hAnsi="Arial" w:cs="Arial"/>
            <w:color w:val="0000FF"/>
            <w:sz w:val="24"/>
            <w:szCs w:val="24"/>
            <w:lang w:eastAsia="ru-RU"/>
          </w:rPr>
          <w:t>от 27 июля 2010 г. № 210-ФЗ</w:t>
        </w:r>
      </w:hyperlink>
      <w:r w:rsidRPr="00011F3D">
        <w:rPr>
          <w:rFonts w:ascii="Arial" w:hAnsi="Arial" w:cs="Arial"/>
          <w:color w:val="000000"/>
          <w:sz w:val="24"/>
          <w:szCs w:val="24"/>
          <w:lang w:eastAsia="ru-RU"/>
        </w:rPr>
        <w:t> «Об организации предоставления государственных и муниципальных услуг», Федеральным законом </w:t>
      </w:r>
      <w:hyperlink r:id="rId9" w:tgtFrame="_blank" w:history="1">
        <w:r w:rsidRPr="00011F3D">
          <w:rPr>
            <w:rFonts w:ascii="Arial" w:hAnsi="Arial" w:cs="Arial"/>
            <w:color w:val="0000FF"/>
            <w:sz w:val="24"/>
            <w:szCs w:val="24"/>
            <w:lang w:eastAsia="ru-RU"/>
          </w:rPr>
          <w:t>от 06.10.2003 № 131-ФЗ</w:t>
        </w:r>
      </w:hyperlink>
      <w:r w:rsidRPr="00011F3D">
        <w:rPr>
          <w:rFonts w:ascii="Arial" w:hAnsi="Arial" w:cs="Arial"/>
          <w:color w:val="000000"/>
          <w:sz w:val="24"/>
          <w:szCs w:val="24"/>
          <w:lang w:eastAsia="ru-RU"/>
        </w:rPr>
        <w:t> «Об общих принципах организации местного самоуправления в Российской Федерации», в целях приведения нормативного правового акта в соответствие с действующим законодательством администрация</w:t>
      </w:r>
      <w:proofErr w:type="gramEnd"/>
      <w:r w:rsidRPr="00011F3D">
        <w:rPr>
          <w:rFonts w:ascii="Arial" w:hAnsi="Arial" w:cs="Arial"/>
          <w:color w:val="000000"/>
          <w:sz w:val="24"/>
          <w:szCs w:val="24"/>
          <w:lang w:eastAsia="ru-RU"/>
        </w:rPr>
        <w:t xml:space="preserve"> Опытного сельского поселения постановляет:</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1. Утвердить прилагаемый Административный регламент администрации Опытного сельского поселения Цивильского района Чувашской Республики по предоставлению муниципальной услуги «Выдача разрешения на ввод объекта в эксплуатацию».</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2. Признать утратившим силу постановление администрации Опытного сельского поселения Цивильского района </w:t>
      </w:r>
      <w:hyperlink r:id="rId10" w:tgtFrame="_blank" w:history="1">
        <w:r w:rsidRPr="00011F3D">
          <w:rPr>
            <w:rFonts w:ascii="Arial" w:hAnsi="Arial" w:cs="Arial"/>
            <w:color w:val="0000FF"/>
            <w:sz w:val="24"/>
            <w:szCs w:val="24"/>
            <w:lang w:eastAsia="ru-RU"/>
          </w:rPr>
          <w:t>от 15.03.2016 г. № 40</w:t>
        </w:r>
      </w:hyperlink>
      <w:r w:rsidRPr="00011F3D">
        <w:rPr>
          <w:rFonts w:ascii="Arial" w:hAnsi="Arial" w:cs="Arial"/>
          <w:color w:val="000000"/>
          <w:sz w:val="24"/>
          <w:szCs w:val="24"/>
          <w:lang w:eastAsia="ru-RU"/>
        </w:rPr>
        <w:t> «Об утверждении Административного регламента администрации Опытного сельского поселения Цивильского района Чувашской Республики по предоставлению муниципальной услуги «Выдача разрешений на ввод объекта в эксплуатацию» (с изменениями, внесенными постановлениями администрации Опытного сельского поселения </w:t>
      </w:r>
      <w:hyperlink r:id="rId11" w:tgtFrame="_blank" w:history="1">
        <w:r w:rsidRPr="00011F3D">
          <w:rPr>
            <w:rFonts w:ascii="Arial" w:hAnsi="Arial" w:cs="Arial"/>
            <w:color w:val="0000FF"/>
            <w:sz w:val="24"/>
            <w:szCs w:val="24"/>
            <w:lang w:eastAsia="ru-RU"/>
          </w:rPr>
          <w:t>от 04.04.2017 № 31</w:t>
        </w:r>
      </w:hyperlink>
      <w:r w:rsidRPr="00011F3D">
        <w:rPr>
          <w:rFonts w:ascii="Arial" w:hAnsi="Arial" w:cs="Arial"/>
          <w:color w:val="000000"/>
          <w:sz w:val="24"/>
          <w:szCs w:val="24"/>
          <w:lang w:eastAsia="ru-RU"/>
        </w:rPr>
        <w:t>).</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xml:space="preserve">3. Настоящее постановление вступает в силу по </w:t>
      </w:r>
      <w:proofErr w:type="gramStart"/>
      <w:r w:rsidRPr="00011F3D">
        <w:rPr>
          <w:rFonts w:ascii="Arial" w:hAnsi="Arial" w:cs="Arial"/>
          <w:color w:val="000000"/>
          <w:sz w:val="24"/>
          <w:szCs w:val="24"/>
          <w:lang w:eastAsia="ru-RU"/>
        </w:rPr>
        <w:t>истечении</w:t>
      </w:r>
      <w:proofErr w:type="gramEnd"/>
      <w:r w:rsidRPr="00011F3D">
        <w:rPr>
          <w:rFonts w:ascii="Arial" w:hAnsi="Arial" w:cs="Arial"/>
          <w:color w:val="000000"/>
          <w:sz w:val="24"/>
          <w:szCs w:val="24"/>
          <w:lang w:eastAsia="ru-RU"/>
        </w:rPr>
        <w:t xml:space="preserve"> 7 дней после его официального опубликования в печатном периодическом издании «Вестник Опытного поселения».</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xml:space="preserve">4. </w:t>
      </w:r>
      <w:proofErr w:type="gramStart"/>
      <w:r w:rsidRPr="00011F3D">
        <w:rPr>
          <w:rFonts w:ascii="Arial" w:hAnsi="Arial" w:cs="Arial"/>
          <w:color w:val="000000"/>
          <w:sz w:val="24"/>
          <w:szCs w:val="24"/>
          <w:lang w:eastAsia="ru-RU"/>
        </w:rPr>
        <w:t>Контроль за</w:t>
      </w:r>
      <w:proofErr w:type="gramEnd"/>
      <w:r w:rsidRPr="00011F3D">
        <w:rPr>
          <w:rFonts w:ascii="Arial" w:hAnsi="Arial" w:cs="Arial"/>
          <w:color w:val="000000"/>
          <w:sz w:val="24"/>
          <w:szCs w:val="24"/>
          <w:lang w:eastAsia="ru-RU"/>
        </w:rPr>
        <w:t xml:space="preserve"> исполнением настоящего постановления оставляю за собой.</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Глава администрации Опытного сельского поселения</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Цивильского района - Н.В. Данилов</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br w:type="textWrapping" w:clear="all"/>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t>Утвержден</w:t>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t>постановлением администрации</w:t>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t>Опытного сельского поселения</w:t>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lastRenderedPageBreak/>
        <w:t>Цивильского района</w:t>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t>Чувашской Республики</w:t>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t>От 13.11.2017 г. № 91</w:t>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b/>
          <w:bCs/>
          <w:color w:val="000000"/>
          <w:sz w:val="32"/>
          <w:szCs w:val="32"/>
          <w:lang w:eastAsia="ru-RU"/>
        </w:rPr>
        <w:t>АДМИНИСТРАТИВНЫЙ РЕГЛАМЕНТ ПО ПРЕДОСТАВЛЕНИЮ АДМИНИСТРАЦИЕЙ ОПЫТНОГО СЕЛЬСКОГО ПОСЕЛЕНИЯ ЦИВИЛЬСКОГО РАЙОНА ЧУВАШСКОЙ РЕСПУБЛИКИ МУНИЦИПАЛЬНОЙ УСЛУГИ «ВЫДАЧА РАЗРЕШЕНИЯ НА ВВОД ОБЪЕКТА В ЭКСПЛУАТАЦИЮ»</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color w:val="000000"/>
          <w:lang w:eastAsia="ru-RU"/>
        </w:rPr>
        <w:t>(в ред. постановлений администрации Опытного сельского поселения Цивильского района Чувашской Республики </w:t>
      </w:r>
      <w:hyperlink r:id="rId12" w:tgtFrame="_blank" w:history="1">
        <w:r w:rsidRPr="00011F3D">
          <w:rPr>
            <w:rFonts w:ascii="Arial" w:hAnsi="Arial" w:cs="Arial"/>
            <w:color w:val="0000FF"/>
            <w:lang w:eastAsia="ru-RU"/>
          </w:rPr>
          <w:t>от 14.11.2018 №73</w:t>
        </w:r>
      </w:hyperlink>
      <w:r w:rsidRPr="00011F3D">
        <w:rPr>
          <w:rFonts w:ascii="Arial" w:hAnsi="Arial" w:cs="Arial"/>
          <w:color w:val="0000FF"/>
          <w:lang w:eastAsia="ru-RU"/>
        </w:rPr>
        <w:t>, </w:t>
      </w:r>
      <w:hyperlink r:id="rId13" w:tgtFrame="_blank" w:history="1">
        <w:r w:rsidRPr="00011F3D">
          <w:rPr>
            <w:rFonts w:ascii="Arial" w:hAnsi="Arial" w:cs="Arial"/>
            <w:color w:val="0000FF"/>
            <w:lang w:eastAsia="ru-RU"/>
          </w:rPr>
          <w:t>25.02.2019 №10</w:t>
        </w:r>
      </w:hyperlink>
      <w:r w:rsidRPr="00011F3D">
        <w:rPr>
          <w:rFonts w:ascii="Arial" w:hAnsi="Arial" w:cs="Arial"/>
          <w:color w:val="0000FF"/>
          <w:lang w:eastAsia="ru-RU"/>
        </w:rPr>
        <w:t>, </w:t>
      </w:r>
      <w:hyperlink r:id="rId14" w:tgtFrame="_blank" w:history="1">
        <w:r w:rsidRPr="00011F3D">
          <w:rPr>
            <w:rFonts w:ascii="Arial" w:hAnsi="Arial" w:cs="Arial"/>
            <w:color w:val="0000FF"/>
            <w:lang w:eastAsia="ru-RU"/>
          </w:rPr>
          <w:t>15.04.2020 № 26</w:t>
        </w:r>
      </w:hyperlink>
      <w:r w:rsidRPr="00011F3D">
        <w:rPr>
          <w:rFonts w:ascii="Arial" w:hAnsi="Arial" w:cs="Arial"/>
          <w:color w:val="000000"/>
          <w:lang w:eastAsia="ru-RU"/>
        </w:rPr>
        <w:t>)</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b/>
          <w:bCs/>
          <w:color w:val="000000"/>
          <w:sz w:val="28"/>
          <w:szCs w:val="28"/>
          <w:lang w:eastAsia="ru-RU"/>
        </w:rPr>
        <w:t>I. Общие положения</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1.1. Предмет регулирования административного регламента</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Административный регламент по предоставлению муниципальной услуги «Выдача разрешения на ввод объекта в эксплуатацию» (далее - Административный регламент) устанавливает сроки и последовательность действий администрации Опытного сельского поселения Цивильского района Чувашской Республики (далее - администрация Опытного сельского поселения) (административные процедуры) по предоставлению муниципальной услуги. Административный регламент разработан в целях повышения качества и доступности муниципальной услуги юридическим и физическим лицам, в том числе индивидуальным предпринимателям. Предметом регулирования Административного регламента являются отношения, возникающие при предоставлении муниципальной услуги по вопросу выдачи разрешения на ввод объекта в эксплуатацию (далее - муниципальная услуга).</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1.2. Круг заявителей</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Заявителями на предоставление муниципальной услуги являются физические лица, в том числе индивидуальные предприниматели, а также юридические лица (далее - заявители). С заявлением и документами для предоставления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1.3. Требования к порядку информирования о предоставлении муниципальной услуги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1.3.1. Информация о порядке и сроках предоставления муниципальной услуги является открытой и общедоступной.</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Информация об адресах, контактных телефонах, адресах электронной почты администрации Опытного сельского поселения, предоставляющей муниципальную услугу, содержится в приложении № 1 к настоящему Административному регламенту.</w:t>
      </w:r>
    </w:p>
    <w:p w:rsidR="00011F3D" w:rsidRPr="00011F3D" w:rsidRDefault="00011F3D" w:rsidP="00011F3D">
      <w:pPr>
        <w:suppressAutoHyphens w:val="0"/>
        <w:ind w:firstLine="567"/>
        <w:jc w:val="both"/>
        <w:rPr>
          <w:rFonts w:ascii="Arial" w:hAnsi="Arial" w:cs="Arial"/>
          <w:color w:val="000000"/>
          <w:sz w:val="24"/>
          <w:szCs w:val="24"/>
          <w:lang w:eastAsia="ru-RU"/>
        </w:rPr>
      </w:pPr>
      <w:proofErr w:type="gramStart"/>
      <w:r w:rsidRPr="00011F3D">
        <w:rPr>
          <w:rFonts w:ascii="Arial" w:hAnsi="Arial" w:cs="Arial"/>
          <w:color w:val="000000"/>
          <w:sz w:val="24"/>
          <w:szCs w:val="24"/>
          <w:lang w:eastAsia="ru-RU"/>
        </w:rPr>
        <w:lastRenderedPageBreak/>
        <w:t>Сведения о местах нахождения и графиках работы, контактных телефонах, адресах электронной почты администрации Опытного сельского поселения, предоставляющей муниципальную услугу, размещаются на информационных стендах в здании администрации Опытного сельского поселения, в средствах массовой информации (далее - СМИ), на официальном сайте Опытного сельского поселения Цивильского района в информационно-телекоммуникационной сети «Интернет» (далее - официальный сайт Опытного сельского поселения), в федеральной государственной информационной системе «Единый портал</w:t>
      </w:r>
      <w:proofErr w:type="gramEnd"/>
      <w:r w:rsidRPr="00011F3D">
        <w:rPr>
          <w:rFonts w:ascii="Arial" w:hAnsi="Arial" w:cs="Arial"/>
          <w:color w:val="000000"/>
          <w:sz w:val="24"/>
          <w:szCs w:val="24"/>
          <w:lang w:eastAsia="ru-RU"/>
        </w:rPr>
        <w:t xml:space="preserve"> государственных и муниципальных услуг (функций)» www.gosuslugi.ru и региональной информационной системе Чувашской Республики «Портал государственных и муниципальных услуг (функций) Чувашской Республики» www.21.gosuslugi.ru (далее соответственно - Единый портал и Портал).</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Прием и информирование заинтересованных лиц по вопросам предоставления муниципальной услуги осуществляются специалистами администрации Опытного сельского поселения.</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В соответствии с соглашением о взаимодействии между администрацией Опытного сельского поселения и многофункциональным центром предоставления государственных и муниципальных услуг (далее - соглашение) информацию по вопросам предоставления муниципальной услуги заинтересованные лица могут получить также через многофункциональный центр предоставления государственных и муниципальных услуг Цивильского района (далее - МФЦ).</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1.3.2. Для получения информации о процедуре предоставления муниципальной услуги заинтересованное лицо вправе обратиться:</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в устной форме в администрацию Опытного сельского поселения, предоставляющую муниципальную услугу, или в соответствии с соглашением в МФЦ;</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по телефону в администрацию Опытного сельского поселения, предоставляющую услугу, или в соответствии с соглашением в МФЦ;</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в письменной форме или в форме электронного документа в администрацию Опытного сельского поселения, предоставляющую услугу, или в соответствии с соглашением в МФЦ;</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через официальный сайт Опытного сельского поселения, Единый портал и Портал.</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Основными требованиями к информированию заинтересованных лиц о процедуре предоставления муниципальной услуги являются:</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достоверность и полнота информирования о процедуре;</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четкость в изложении информации о процедуре;</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наглядность форм предоставляемой информации;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удобство и доступность получения информации о процедуре;</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корректность и тактичность в процессе информирования о процедуре.</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1.3.3. Публичное устное информирование осуществляется с привлечением СМИ.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lastRenderedPageBreak/>
        <w:t>1.3.4. Публичное письменное информирование осуществляется путем публикации информационных материалов в СМИ, размещения на Едином портале государственных и муниципальных услуг, Портале государственных и муниципальных услуг, на официальном сайте администрации Опытного сельского поселения и МФЦ, использования информационных стендов, размещенных в местах предоставления муниципальной услуги.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Информационные стенды оборудуются в месте, доступном для получения информации. На информационных стендах и на официальном сайте администрации Опытного сельского поселения размещается следующая обязательная информация:</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xml:space="preserve">полное наименование администрации поселения, </w:t>
      </w:r>
      <w:proofErr w:type="gramStart"/>
      <w:r w:rsidRPr="00011F3D">
        <w:rPr>
          <w:rFonts w:ascii="Arial" w:hAnsi="Arial" w:cs="Arial"/>
          <w:color w:val="000000"/>
          <w:sz w:val="24"/>
          <w:szCs w:val="24"/>
          <w:lang w:eastAsia="ru-RU"/>
        </w:rPr>
        <w:t>предоставляющей</w:t>
      </w:r>
      <w:proofErr w:type="gramEnd"/>
      <w:r w:rsidRPr="00011F3D">
        <w:rPr>
          <w:rFonts w:ascii="Arial" w:hAnsi="Arial" w:cs="Arial"/>
          <w:color w:val="000000"/>
          <w:sz w:val="24"/>
          <w:szCs w:val="24"/>
          <w:lang w:eastAsia="ru-RU"/>
        </w:rPr>
        <w:t xml:space="preserve"> муниципальную услугу;</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почтовый адрес, адреса электронной почты и официального сайта администрации Опытного поселения,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формы и образцы заполнения заявления о предоставлении муниципальной услуги;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рекомендации по заполнению заявления о предоставлении муниципальной услуги;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перечень документов, необходимых для предоставления муниципальной услуги;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порядок предоставления муниципальной услуги, в том числе в электронной форме;</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перечень оснований для отказа в предоставлении муниципальной услуги;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извлечения из законодательных и иных нормативных правовых актов, содержащих нормы, регулирующие предоставление муниципальной услуги;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перечень наиболее часто задаваемых заявителями вопросов и ответов на них;</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порядок обжалования решений и действий (бездействия) органа местного самоуправления, должностных лиц органа местного самоуправления, муниципальных служащих, предоставляющих муниципальную услугу.</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На Едином Портале размещена следующая информация:</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а) наименование услуги;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б) уникальный реестровый номер услуги и дату размещения сведений о ней в Реестре;</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в) наименование органа местного самоуправления, предоставляющего услугу;</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г) наименования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услуги;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д) перечень и тексты нормативных правовых актов, непосредственно регулирующих предоставление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w:t>
      </w:r>
      <w:proofErr w:type="gramStart"/>
      <w:r w:rsidRPr="00011F3D">
        <w:rPr>
          <w:rFonts w:ascii="Arial" w:hAnsi="Arial" w:cs="Arial"/>
          <w:color w:val="000000"/>
          <w:sz w:val="24"/>
          <w:szCs w:val="24"/>
          <w:lang w:eastAsia="ru-RU"/>
        </w:rPr>
        <w:t>кст пр</w:t>
      </w:r>
      <w:proofErr w:type="gramEnd"/>
      <w:r w:rsidRPr="00011F3D">
        <w:rPr>
          <w:rFonts w:ascii="Arial" w:hAnsi="Arial" w:cs="Arial"/>
          <w:color w:val="000000"/>
          <w:sz w:val="24"/>
          <w:szCs w:val="24"/>
          <w:lang w:eastAsia="ru-RU"/>
        </w:rPr>
        <w:t>оекта административного регламента);</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е) способы предоставления услуги;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lastRenderedPageBreak/>
        <w:t>ж) описание результата предоставления услуги;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з) категорию заявителей, которым предоставляется услуга;</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и) сведения о местах, в которых можно получить информацию о правилах предоставления услуги, в том числе телефоны центра телефонного обслуживания граждан и организаций;</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к) срок предоставления услуги (в том числе с учетом необходимости обращения в органы, учреждения и организации, участвующие в предоставлении услуги) и срок выдачи (направления) документов, являющихся результатом предоставления услуги;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л) срок, в течение которого заявление о предоставлении услуги должно быть зарегистрировано;</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м) максимальный срок ожидания в очереди при подаче заявления о предоставлении услуги лично;</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н) основания для приостановления предоставления либо отказа в предоставлении услуги (если возможность приостановления либо отказа в предоставлении услуги предусмотрена законодательством Российской Федерации);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о) документы, подлежащие обязательному представлению заявителем для получения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011F3D" w:rsidRPr="00011F3D" w:rsidRDefault="00011F3D" w:rsidP="00011F3D">
      <w:pPr>
        <w:suppressAutoHyphens w:val="0"/>
        <w:ind w:firstLine="567"/>
        <w:jc w:val="both"/>
        <w:rPr>
          <w:rFonts w:ascii="Arial" w:hAnsi="Arial" w:cs="Arial"/>
          <w:color w:val="000000"/>
          <w:sz w:val="24"/>
          <w:szCs w:val="24"/>
          <w:lang w:eastAsia="ru-RU"/>
        </w:rPr>
      </w:pPr>
      <w:proofErr w:type="gramStart"/>
      <w:r w:rsidRPr="00011F3D">
        <w:rPr>
          <w:rFonts w:ascii="Arial" w:hAnsi="Arial" w:cs="Arial"/>
          <w:color w:val="000000"/>
          <w:sz w:val="24"/>
          <w:szCs w:val="24"/>
          <w:lang w:eastAsia="ru-RU"/>
        </w:rPr>
        <w:t>п) документы, необходимые для предоставления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w:t>
      </w:r>
      <w:proofErr w:type="gramEnd"/>
      <w:r w:rsidRPr="00011F3D">
        <w:rPr>
          <w:rFonts w:ascii="Arial" w:hAnsi="Arial" w:cs="Arial"/>
          <w:color w:val="000000"/>
          <w:sz w:val="24"/>
          <w:szCs w:val="24"/>
          <w:lang w:eastAsia="ru-RU"/>
        </w:rPr>
        <w:t xml:space="preserve"> получены такие документы;</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р) формы заявлений о предоставлении услуг и иных документов, заполнение которых заявителем необходимо для обращения за получением услуги в электронной форме;</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xml:space="preserve">с) сведения о </w:t>
      </w:r>
      <w:proofErr w:type="spellStart"/>
      <w:r w:rsidRPr="00011F3D">
        <w:rPr>
          <w:rFonts w:ascii="Arial" w:hAnsi="Arial" w:cs="Arial"/>
          <w:color w:val="000000"/>
          <w:sz w:val="24"/>
          <w:szCs w:val="24"/>
          <w:lang w:eastAsia="ru-RU"/>
        </w:rPr>
        <w:t>возмездности</w:t>
      </w:r>
      <w:proofErr w:type="spellEnd"/>
      <w:r w:rsidRPr="00011F3D">
        <w:rPr>
          <w:rFonts w:ascii="Arial" w:hAnsi="Arial" w:cs="Arial"/>
          <w:color w:val="000000"/>
          <w:sz w:val="24"/>
          <w:szCs w:val="24"/>
          <w:lang w:eastAsia="ru-RU"/>
        </w:rPr>
        <w:t xml:space="preserve"> (безвозмездности) предоставления услуги, правовых основаниях и размерах платы, взимаемой с заявителя (если услуга предоставляется на возмездной основе), методике расчета платы за предоставление услуги с указанием нормативного правового акта, которым эта методика утверждена;</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т) показатели доступности и качества услуги;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у) информацию о внутриведомственных и межведомственных административных процедурах, подлежащих выполнению органом, предоставляющим услугу, в том числе информацию о промежуточных и окончательных сроках таких административных процедур;</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ф) сведения о допустимости (возможности) и порядке досудебного (внесудебного) обжалования решений и действий (бездействия) органа, предоставляющего услугу;</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х) дату и основания внесения изменений в сведения об услуге, содержащиеся в Реестре;</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xml:space="preserve">ц) технологическую карту межведомственного взаимодействия (при наличии межведомственного взаимодействия с федеральными органами исполнительной власти, органами государственных внебюджетных фондов, органами исполнительной власти субъектов Российской Федерации, органами местного </w:t>
      </w:r>
      <w:r w:rsidRPr="00011F3D">
        <w:rPr>
          <w:rFonts w:ascii="Arial" w:hAnsi="Arial" w:cs="Arial"/>
          <w:color w:val="000000"/>
          <w:sz w:val="24"/>
          <w:szCs w:val="24"/>
          <w:lang w:eastAsia="ru-RU"/>
        </w:rPr>
        <w:lastRenderedPageBreak/>
        <w:t>самоуправления, учреждениями (организациями), участвующими в предоставлении услуги;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ч) сведения о возможности электронной записи на прием, в том числе для представления заявлений и документов, необходимых для предоставления муниципальной услуги, а также для получения результата муниципальной услуги, с использованием Портала.</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1.3.5. Индивидуальное устное информирование о порядке предоставления муниципальной услуги осуществляется специалистом администрации Опытного сельского поселения либо в соответствии с соглашением специалистом МФЦ при обращении заявителей за информацией:</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лично;</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по телефону.</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Специалист, осуществляющий индивидуальное устное информирование,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Специалист, осуществляющий устное информирование, не вправе осуществлять консультирование заинтересованного лица, выходящее за рамки стандартных процедур и условий предоставления муниципальной услуги.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Специалист, осуществляющий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том числе с привлечением других должностных лиц. Время ожидания заинтересованных лиц при индивидуальном устном информировании не должно превышать 15 минут. Индивидуальное устное информирование осуществляется не более 15 минут.</w:t>
      </w:r>
    </w:p>
    <w:p w:rsidR="00011F3D" w:rsidRPr="00011F3D" w:rsidRDefault="00011F3D" w:rsidP="00011F3D">
      <w:pPr>
        <w:suppressAutoHyphens w:val="0"/>
        <w:ind w:firstLine="567"/>
        <w:jc w:val="both"/>
        <w:rPr>
          <w:rFonts w:ascii="Arial" w:hAnsi="Arial" w:cs="Arial"/>
          <w:color w:val="000000"/>
          <w:sz w:val="24"/>
          <w:szCs w:val="24"/>
          <w:lang w:eastAsia="ru-RU"/>
        </w:rPr>
      </w:pPr>
      <w:proofErr w:type="gramStart"/>
      <w:r w:rsidRPr="00011F3D">
        <w:rPr>
          <w:rFonts w:ascii="Arial" w:hAnsi="Arial" w:cs="Arial"/>
          <w:color w:val="000000"/>
          <w:sz w:val="24"/>
          <w:szCs w:val="24"/>
          <w:lang w:eastAsia="ru-RU"/>
        </w:rPr>
        <w:t>В случае если изложенные в устном обращении заинтересованного лица факты и обстоятельства являются очевидными и не требуют дополнительной проверки, ответ на обращение с согласия заинтересованного лица может быть дан специалистом устно в ходе личного приема, о чем делается запись в карточке личного приема.</w:t>
      </w:r>
      <w:proofErr w:type="gramEnd"/>
      <w:r w:rsidRPr="00011F3D">
        <w:rPr>
          <w:rFonts w:ascii="Arial" w:hAnsi="Arial" w:cs="Arial"/>
          <w:color w:val="000000"/>
          <w:sz w:val="24"/>
          <w:szCs w:val="24"/>
          <w:lang w:eastAsia="ru-RU"/>
        </w:rPr>
        <w:t xml:space="preserve"> В остальных случаях дается письменный ответ по существу поставленных в обращении вопросов.</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1.3.6.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Ответы на письменные обращения заинтересованных лиц направляются в письменном виде и должны содержать ответы на поставленные вопросы, фамилию, инициалы и номер телефона исполнителя.</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Ответ на обращение, поступившее в форме электронного документа, направляется заинтересованному лицу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Ответ на обращение направляется заинтересованному лицу в течение 30 дней со дня его регистрации.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b/>
          <w:bCs/>
          <w:color w:val="000000"/>
          <w:sz w:val="30"/>
          <w:szCs w:val="30"/>
          <w:lang w:eastAsia="ru-RU"/>
        </w:rPr>
        <w:lastRenderedPageBreak/>
        <w:t>II. Стандарт предоставления муниципальной услуги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2.1. Наименование муниципальной услуги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Муниципальная услуга имеет следующее наименование:</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«Выдача разрешения на ввод объекта в эксплуатацию».</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2.2. Наименование органа местного самоуправления, предоставляющего муниципальную услугу</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Муниципальная услуга предоставляется администрацией Опытного сельского поселения.</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Прием, регистрация заявления и выдача документов осуществляется администрацией Опытного сельского поселения, МФЦ.</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Информационное и техническое обеспечение по предоставлению муниципальной услуги осуществляется администрацией Опытного сельского поселения.</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2.2.1. Государственные и муниципальные органы и организации, участвующие в предоставлении муниципальной услуги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xml:space="preserve">При предоставлении муниципальной услуги администрация Опытного сельского поселения взаимодействует </w:t>
      </w:r>
      <w:proofErr w:type="gramStart"/>
      <w:r w:rsidRPr="00011F3D">
        <w:rPr>
          <w:rFonts w:ascii="Arial" w:hAnsi="Arial" w:cs="Arial"/>
          <w:color w:val="000000"/>
          <w:sz w:val="24"/>
          <w:szCs w:val="24"/>
          <w:lang w:eastAsia="ru-RU"/>
        </w:rPr>
        <w:t>с</w:t>
      </w:r>
      <w:proofErr w:type="gramEnd"/>
      <w:r w:rsidRPr="00011F3D">
        <w:rPr>
          <w:rFonts w:ascii="Arial" w:hAnsi="Arial" w:cs="Arial"/>
          <w:color w:val="000000"/>
          <w:sz w:val="24"/>
          <w:szCs w:val="24"/>
          <w:lang w:eastAsia="ru-RU"/>
        </w:rPr>
        <w:t>:</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Министерством строительства, архитектуры и жилищно-коммунального хозяйства Чувашской Республики;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Управлением Федеральной службы государственной регистрации, кадастра и картографии по Чувашской Республике;</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xml:space="preserve">Филиалом ФГБУ «Федеральная кадастровая палата </w:t>
      </w:r>
      <w:proofErr w:type="spellStart"/>
      <w:r w:rsidRPr="00011F3D">
        <w:rPr>
          <w:rFonts w:ascii="Arial" w:hAnsi="Arial" w:cs="Arial"/>
          <w:color w:val="000000"/>
          <w:sz w:val="24"/>
          <w:szCs w:val="24"/>
          <w:lang w:eastAsia="ru-RU"/>
        </w:rPr>
        <w:t>Росреестра</w:t>
      </w:r>
      <w:proofErr w:type="spellEnd"/>
      <w:r w:rsidRPr="00011F3D">
        <w:rPr>
          <w:rFonts w:ascii="Arial" w:hAnsi="Arial" w:cs="Arial"/>
          <w:color w:val="000000"/>
          <w:sz w:val="24"/>
          <w:szCs w:val="24"/>
          <w:lang w:eastAsia="ru-RU"/>
        </w:rPr>
        <w:t>» по Чувашской Республике - Чувашии;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АУ Чувашской Республики «Центр по ценообразованию Чувашской Республики» Минстроя Чувашии;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МФЦ.</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2.2.2. Особенности взаимодействия с заявителем при предоставлении муниципальной услуги</w:t>
      </w:r>
    </w:p>
    <w:p w:rsidR="00011F3D" w:rsidRPr="00011F3D" w:rsidRDefault="00011F3D" w:rsidP="00011F3D">
      <w:pPr>
        <w:suppressAutoHyphens w:val="0"/>
        <w:ind w:firstLine="567"/>
        <w:jc w:val="both"/>
        <w:rPr>
          <w:rFonts w:ascii="Arial" w:hAnsi="Arial" w:cs="Arial"/>
          <w:color w:val="000000"/>
          <w:sz w:val="24"/>
          <w:szCs w:val="24"/>
          <w:lang w:eastAsia="ru-RU"/>
        </w:rPr>
      </w:pPr>
      <w:proofErr w:type="gramStart"/>
      <w:r w:rsidRPr="00011F3D">
        <w:rPr>
          <w:rFonts w:ascii="Arial" w:hAnsi="Arial" w:cs="Arial"/>
          <w:color w:val="000000"/>
          <w:sz w:val="24"/>
          <w:szCs w:val="24"/>
          <w:lang w:eastAsia="ru-RU"/>
        </w:rPr>
        <w:t>При подаче заявления с документами на предоставление муниципальной услуги в администрацию Опытного сельского поселения, МФЦ, а также в процессе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исполнительной власти, иные органы местного самоуправления и организации, за исключением получения услуг и получения документов и информации</w:t>
      </w:r>
      <w:proofErr w:type="gramEnd"/>
      <w:r w:rsidRPr="00011F3D">
        <w:rPr>
          <w:rFonts w:ascii="Arial" w:hAnsi="Arial" w:cs="Arial"/>
          <w:color w:val="000000"/>
          <w:sz w:val="24"/>
          <w:szCs w:val="24"/>
          <w:lang w:eastAsia="ru-RU"/>
        </w:rPr>
        <w:t>,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Собрания депутатов Опытного сельского поселения.</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2.3. Описание результата предоставления муниципальной услуги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Конечным результатом предоставления муниципальной услуги является:</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выдача разрешения на ввод объекта в эксплуатацию;</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уведомление об отказе в выдаче разрешения на ввод объекта в эксплуатацию.</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bookmarkStart w:id="0" w:name="P114"/>
      <w:bookmarkEnd w:id="0"/>
      <w:r w:rsidRPr="00011F3D">
        <w:rPr>
          <w:rFonts w:ascii="Arial" w:hAnsi="Arial" w:cs="Arial"/>
          <w:color w:val="000000"/>
          <w:sz w:val="24"/>
          <w:szCs w:val="24"/>
          <w:lang w:eastAsia="ru-RU"/>
        </w:rPr>
        <w:t>2.4. Срок предоставления муниципальной услуги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xml:space="preserve">Разрешение на ввод объекта в эксплуатацию или уведомление об отказе в выдаче разрешения на ввод объекта в эксплуатацию выдается в течение 7 рабочих дней со дня получения заявления о выдаче разрешения на ввод, </w:t>
      </w:r>
      <w:r w:rsidRPr="00011F3D">
        <w:rPr>
          <w:rFonts w:ascii="Arial" w:hAnsi="Arial" w:cs="Arial"/>
          <w:color w:val="000000"/>
          <w:sz w:val="24"/>
          <w:szCs w:val="24"/>
          <w:lang w:eastAsia="ru-RU"/>
        </w:rPr>
        <w:lastRenderedPageBreak/>
        <w:t>оформленного в соответствии с приложением № 2 к Административному регламенту. Указанные документы выдаются (направляются) заявителю в течение 1 дня со дня подписания, но не позднее 7 рабочих дней со дня поступления заявления о выдаче разрешения на ввод объекта в эксплуатацию. Если последний день приходится на нерабочий праздничный или выходной день, то результат выдается (направляется) заявителю в первый рабочий день, следующий за нерабочим праздничным или выходным днем.</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xml:space="preserve">Предоставление муниципальной услуги осуществляется в соответствии </w:t>
      </w:r>
      <w:proofErr w:type="gramStart"/>
      <w:r w:rsidRPr="00011F3D">
        <w:rPr>
          <w:rFonts w:ascii="Arial" w:hAnsi="Arial" w:cs="Arial"/>
          <w:color w:val="000000"/>
          <w:sz w:val="24"/>
          <w:szCs w:val="24"/>
          <w:lang w:eastAsia="ru-RU"/>
        </w:rPr>
        <w:t>с</w:t>
      </w:r>
      <w:proofErr w:type="gramEnd"/>
      <w:r w:rsidRPr="00011F3D">
        <w:rPr>
          <w:rFonts w:ascii="Arial" w:hAnsi="Arial" w:cs="Arial"/>
          <w:color w:val="000000"/>
          <w:sz w:val="24"/>
          <w:szCs w:val="24"/>
          <w:lang w:eastAsia="ru-RU"/>
        </w:rPr>
        <w:t>:</w:t>
      </w:r>
    </w:p>
    <w:bookmarkStart w:id="1" w:name="P137"/>
    <w:bookmarkEnd w:id="1"/>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fldChar w:fldCharType="begin"/>
      </w:r>
      <w:r w:rsidRPr="00011F3D">
        <w:rPr>
          <w:rFonts w:ascii="Arial" w:hAnsi="Arial" w:cs="Arial"/>
          <w:color w:val="000000"/>
          <w:sz w:val="24"/>
          <w:szCs w:val="24"/>
          <w:lang w:eastAsia="ru-RU"/>
        </w:rPr>
        <w:instrText xml:space="preserve"> HYPERLINK "http://pravo.minjust.ru:8080/bigs/showDocument.html?id=15D4560C-D530-4955-BF7E-F734337AE80B" \t "_blank" </w:instrText>
      </w:r>
      <w:r w:rsidRPr="00011F3D">
        <w:rPr>
          <w:rFonts w:ascii="Arial" w:hAnsi="Arial" w:cs="Arial"/>
          <w:color w:val="000000"/>
          <w:sz w:val="24"/>
          <w:szCs w:val="24"/>
          <w:lang w:eastAsia="ru-RU"/>
        </w:rPr>
        <w:fldChar w:fldCharType="separate"/>
      </w:r>
      <w:proofErr w:type="gramStart"/>
      <w:r w:rsidRPr="00011F3D">
        <w:rPr>
          <w:rFonts w:ascii="Arial" w:hAnsi="Arial" w:cs="Arial"/>
          <w:color w:val="0000FF"/>
          <w:sz w:val="24"/>
          <w:szCs w:val="24"/>
          <w:lang w:eastAsia="ru-RU"/>
        </w:rPr>
        <w:t>Конституцией Российской Федерации</w:t>
      </w:r>
      <w:r w:rsidRPr="00011F3D">
        <w:rPr>
          <w:rFonts w:ascii="Arial" w:hAnsi="Arial" w:cs="Arial"/>
          <w:color w:val="000000"/>
          <w:sz w:val="24"/>
          <w:szCs w:val="24"/>
          <w:lang w:eastAsia="ru-RU"/>
        </w:rPr>
        <w:fldChar w:fldCharType="end"/>
      </w:r>
      <w:r w:rsidRPr="00011F3D">
        <w:rPr>
          <w:rFonts w:ascii="Arial" w:hAnsi="Arial" w:cs="Arial"/>
          <w:color w:val="000000"/>
          <w:sz w:val="24"/>
          <w:szCs w:val="24"/>
          <w:lang w:eastAsia="ru-RU"/>
        </w:rPr>
        <w:t>, принятой всенародным голосованием 12.12.1993 (официальный текст Конституции Российской Федерации с внесенными поправками от 21.07.2014 опубликован на Официальном интернет-портале правовой информации http://www.pravo.gov.ru, 01.08.2014, в издании «Собрание законодательства Российской Федерации» от 04.08.2014 № 31 ст. 4398.);</w:t>
      </w:r>
      <w:proofErr w:type="gramEnd"/>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Земельным кодексом Российской Федерации </w:t>
      </w:r>
      <w:hyperlink r:id="rId15" w:tgtFrame="_blank" w:history="1">
        <w:r w:rsidRPr="00011F3D">
          <w:rPr>
            <w:rFonts w:ascii="Arial" w:hAnsi="Arial" w:cs="Arial"/>
            <w:color w:val="0000FF"/>
            <w:sz w:val="24"/>
            <w:szCs w:val="24"/>
            <w:lang w:eastAsia="ru-RU"/>
          </w:rPr>
          <w:t>от 25.10.2001 г. № 136-ФЗ</w:t>
        </w:r>
      </w:hyperlink>
      <w:r w:rsidRPr="00011F3D">
        <w:rPr>
          <w:rFonts w:ascii="Arial" w:hAnsi="Arial" w:cs="Arial"/>
          <w:color w:val="000000"/>
          <w:sz w:val="24"/>
          <w:szCs w:val="24"/>
          <w:lang w:eastAsia="ru-RU"/>
        </w:rPr>
        <w:t> («Российская газета» от 30.10.2001 № 211-212, «Парламентская газета» от 30.10.2001 № 204-205, «Собрание законодательства Российской Федерации» от 29.10.2001 № 44 ст. 4147);</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Градостроительным кодексом Российской Федерации </w:t>
      </w:r>
      <w:hyperlink r:id="rId16" w:tgtFrame="_blank" w:history="1">
        <w:r w:rsidRPr="00011F3D">
          <w:rPr>
            <w:rFonts w:ascii="Arial" w:hAnsi="Arial" w:cs="Arial"/>
            <w:color w:val="0000FF"/>
            <w:sz w:val="24"/>
            <w:szCs w:val="24"/>
            <w:lang w:eastAsia="ru-RU"/>
          </w:rPr>
          <w:t>от 29 декабря 2004 года № 190-ФЗ</w:t>
        </w:r>
      </w:hyperlink>
      <w:r w:rsidRPr="00011F3D">
        <w:rPr>
          <w:rFonts w:ascii="Arial" w:hAnsi="Arial" w:cs="Arial"/>
          <w:color w:val="000000"/>
          <w:sz w:val="24"/>
          <w:szCs w:val="24"/>
          <w:lang w:eastAsia="ru-RU"/>
        </w:rPr>
        <w:t> («Российская газета» от 30.12.2004 № 290, «Собрание законодательства Российской Федерации» от 03.01.2005 № 1 (часть 1), ст. 16, «Парламентская газета» от 14.01.2005 № 5-6);</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Федеральным законом </w:t>
      </w:r>
      <w:hyperlink r:id="rId17" w:tgtFrame="_blank" w:history="1">
        <w:r w:rsidRPr="00011F3D">
          <w:rPr>
            <w:rFonts w:ascii="Arial" w:hAnsi="Arial" w:cs="Arial"/>
            <w:color w:val="0000FF"/>
            <w:sz w:val="24"/>
            <w:szCs w:val="24"/>
            <w:lang w:eastAsia="ru-RU"/>
          </w:rPr>
          <w:t>от 25 октября 2001 г. № 137-ФЗ</w:t>
        </w:r>
      </w:hyperlink>
      <w:r w:rsidRPr="00011F3D">
        <w:rPr>
          <w:rFonts w:ascii="Arial" w:hAnsi="Arial" w:cs="Arial"/>
          <w:color w:val="000000"/>
          <w:sz w:val="24"/>
          <w:szCs w:val="24"/>
          <w:lang w:eastAsia="ru-RU"/>
        </w:rPr>
        <w:t> «О введении в действие Земельного кодекса Российской Федерации» («Российская газета» от 30.10.2001 № 211-212, «Парламентская газета» от 30.10.2001 № 204-205, «Собрание законодательства Российской Федерации» от 29.10.2001 № 44 ст. 4148);</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Федеральным законом </w:t>
      </w:r>
      <w:hyperlink r:id="rId18" w:tgtFrame="_blank" w:history="1">
        <w:r w:rsidRPr="00011F3D">
          <w:rPr>
            <w:rFonts w:ascii="Arial" w:hAnsi="Arial" w:cs="Arial"/>
            <w:color w:val="0000FF"/>
            <w:sz w:val="24"/>
            <w:szCs w:val="24"/>
            <w:lang w:eastAsia="ru-RU"/>
          </w:rPr>
          <w:t>от 29 декабря 2004 года № 191-ФЗ</w:t>
        </w:r>
      </w:hyperlink>
      <w:r w:rsidRPr="00011F3D">
        <w:rPr>
          <w:rFonts w:ascii="Arial" w:hAnsi="Arial" w:cs="Arial"/>
          <w:color w:val="000000"/>
          <w:sz w:val="24"/>
          <w:szCs w:val="24"/>
          <w:lang w:eastAsia="ru-RU"/>
        </w:rPr>
        <w:t> «О введении в действие Градостроительного кодекса Российской Федерации» («Российская газета» от 30.12.2004 № 290, «Собрание законодательства Российской Федерации» от 03.01.2005 № 1 (часть 1), ст. 17, «Парламентская газета» от 14.01.2005 № 5-6);</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Федеральным законом </w:t>
      </w:r>
      <w:hyperlink r:id="rId19" w:tgtFrame="_blank" w:history="1">
        <w:r w:rsidRPr="00011F3D">
          <w:rPr>
            <w:rFonts w:ascii="Arial" w:hAnsi="Arial" w:cs="Arial"/>
            <w:color w:val="0000FF"/>
            <w:sz w:val="24"/>
            <w:szCs w:val="24"/>
            <w:lang w:eastAsia="ru-RU"/>
          </w:rPr>
          <w:t>от 06.10.2003 № 131-ФЗ</w:t>
        </w:r>
      </w:hyperlink>
      <w:r w:rsidRPr="00011F3D">
        <w:rPr>
          <w:rFonts w:ascii="Arial" w:hAnsi="Arial" w:cs="Arial"/>
          <w:color w:val="000000"/>
          <w:sz w:val="24"/>
          <w:szCs w:val="24"/>
          <w:lang w:eastAsia="ru-RU"/>
        </w:rPr>
        <w:t> «Об общих принципах организации местного самоуправления в Российской Федерации» («Российская газета» от 08.10.2003 № 202, «Парламентская газета» от 08.10.2003 № 186, «Собрание законодательства Российской Федерации» от 06.10.2003 № 40 ст. 3822);</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Федеральным законом </w:t>
      </w:r>
      <w:hyperlink r:id="rId20" w:tgtFrame="_blank" w:history="1">
        <w:r w:rsidRPr="00011F3D">
          <w:rPr>
            <w:rFonts w:ascii="Arial" w:hAnsi="Arial" w:cs="Arial"/>
            <w:color w:val="0000FF"/>
            <w:sz w:val="24"/>
            <w:szCs w:val="24"/>
            <w:lang w:eastAsia="ru-RU"/>
          </w:rPr>
          <w:t>от 2 мая 2006 г. № 59-ФЗ</w:t>
        </w:r>
      </w:hyperlink>
      <w:r w:rsidRPr="00011F3D">
        <w:rPr>
          <w:rFonts w:ascii="Arial" w:hAnsi="Arial" w:cs="Arial"/>
          <w:color w:val="000000"/>
          <w:sz w:val="24"/>
          <w:szCs w:val="24"/>
          <w:lang w:eastAsia="ru-RU"/>
        </w:rPr>
        <w:t> «О порядке рассмотрения обращений граждан Российской Федерации» («Парламентская газета» от 11.05.2006 № 70-71, «Российская газета» от 05.05.2006 № 95, «Собрание законодательства Российской Федерации» от 08.05.2006 № 19 ст. 2060);</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Федеральным законом </w:t>
      </w:r>
      <w:hyperlink r:id="rId21" w:tgtFrame="_blank" w:history="1">
        <w:r w:rsidRPr="00011F3D">
          <w:rPr>
            <w:rFonts w:ascii="Arial" w:hAnsi="Arial" w:cs="Arial"/>
            <w:color w:val="0000FF"/>
            <w:sz w:val="24"/>
            <w:szCs w:val="24"/>
            <w:lang w:eastAsia="ru-RU"/>
          </w:rPr>
          <w:t>от 6 апреля 2011 г. № 63-Ф3</w:t>
        </w:r>
      </w:hyperlink>
      <w:r w:rsidRPr="00011F3D">
        <w:rPr>
          <w:rFonts w:ascii="Arial" w:hAnsi="Arial" w:cs="Arial"/>
          <w:color w:val="000000"/>
          <w:sz w:val="24"/>
          <w:szCs w:val="24"/>
          <w:lang w:eastAsia="ru-RU"/>
        </w:rPr>
        <w:t> «Об электронной подписи» («Парламентская газета», № 17, 08-14.04.2011, «Российская газета», № 75, 08.04.2011, «Собрание законодательства Российской Федерации», 11.04.2011, № 15, ст. 2036.);</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Федеральным законом </w:t>
      </w:r>
      <w:hyperlink r:id="rId22" w:tgtFrame="_blank" w:history="1">
        <w:r w:rsidRPr="00011F3D">
          <w:rPr>
            <w:rFonts w:ascii="Arial" w:hAnsi="Arial" w:cs="Arial"/>
            <w:color w:val="0000FF"/>
            <w:sz w:val="24"/>
            <w:szCs w:val="24"/>
            <w:lang w:eastAsia="ru-RU"/>
          </w:rPr>
          <w:t>от 27 июля 2010 г. № 210-ФЗ</w:t>
        </w:r>
      </w:hyperlink>
      <w:r w:rsidRPr="00011F3D">
        <w:rPr>
          <w:rFonts w:ascii="Arial" w:hAnsi="Arial" w:cs="Arial"/>
          <w:color w:val="000000"/>
          <w:sz w:val="24"/>
          <w:szCs w:val="24"/>
          <w:lang w:eastAsia="ru-RU"/>
        </w:rPr>
        <w:t xml:space="preserve"> «Об организации предоставления государственных и муниципальных услуг» («Российская газета» </w:t>
      </w:r>
      <w:r w:rsidRPr="00011F3D">
        <w:rPr>
          <w:rFonts w:ascii="Arial" w:hAnsi="Arial" w:cs="Arial"/>
          <w:color w:val="000000"/>
          <w:sz w:val="24"/>
          <w:szCs w:val="24"/>
          <w:lang w:eastAsia="ru-RU"/>
        </w:rPr>
        <w:lastRenderedPageBreak/>
        <w:t>от 30.07.2010 № 168, «Собрание законодательства Российской Федерации» от 02.08.2010 № 31, ст. 4179.);</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(«Российская газета», № 75, 08.04.2016, «Собрание законодательства Российской Федерации», 11.04.2016, № 15, ст. 2084);</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 44);</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 36, ст. 4903; 2014, № 50, ст. 7113);</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постановлением Правительства Российской Федерации от 25.07.2012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 27, ст. 3744; 2013, № 45, ст. 5807);</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xml:space="preserve">Постановлением Правительства Российской Федерации от 22.12.2012 № 1376 «Об утверждении </w:t>
      </w:r>
      <w:proofErr w:type="gramStart"/>
      <w:r w:rsidRPr="00011F3D">
        <w:rPr>
          <w:rFonts w:ascii="Arial" w:hAnsi="Arial" w:cs="Arial"/>
          <w:color w:val="000000"/>
          <w:sz w:val="24"/>
          <w:szCs w:val="24"/>
          <w:lang w:eastAsia="ru-RU"/>
        </w:rPr>
        <w:t>Правил организации деятельности многофункциональных центров предоставления государственных</w:t>
      </w:r>
      <w:proofErr w:type="gramEnd"/>
      <w:r w:rsidRPr="00011F3D">
        <w:rPr>
          <w:rFonts w:ascii="Arial" w:hAnsi="Arial" w:cs="Arial"/>
          <w:color w:val="000000"/>
          <w:sz w:val="24"/>
          <w:szCs w:val="24"/>
          <w:lang w:eastAsia="ru-RU"/>
        </w:rPr>
        <w:t xml:space="preserve"> и муниципальных услуг» («Российская газета» от 31.12.2012 № 303, «Собрание законодательства Российской Федерации» от 31.12.2012 № 53 (ч. 2), ст. 7932);</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Приказом Министерства строительства и жилищно-коммунального хозяйства Российской Федерации от 19.02.2015 № 117/</w:t>
      </w:r>
      <w:proofErr w:type="spellStart"/>
      <w:proofErr w:type="gramStart"/>
      <w:r w:rsidRPr="00011F3D">
        <w:rPr>
          <w:rFonts w:ascii="Arial" w:hAnsi="Arial" w:cs="Arial"/>
          <w:color w:val="000000"/>
          <w:sz w:val="24"/>
          <w:szCs w:val="24"/>
          <w:lang w:eastAsia="ru-RU"/>
        </w:rPr>
        <w:t>пр</w:t>
      </w:r>
      <w:proofErr w:type="spellEnd"/>
      <w:proofErr w:type="gramEnd"/>
      <w:r w:rsidRPr="00011F3D">
        <w:rPr>
          <w:rFonts w:ascii="Arial" w:hAnsi="Arial" w:cs="Arial"/>
          <w:color w:val="000000"/>
          <w:sz w:val="24"/>
          <w:szCs w:val="24"/>
          <w:lang w:eastAsia="ru-RU"/>
        </w:rPr>
        <w:t xml:space="preserve"> «Об утверждении формы разрешения на строительство и формы разрешения на ввод объекта в эксплуатацию» (зарегистрирован в Министерстве юстиции Российской Федерации 09.04.2015, регистрационный № 36782) (текст приказа опубликован на Официальном интернет-портале правовой информации http://www.pravo.gov.ru, 13.04.2015);</w:t>
      </w:r>
    </w:p>
    <w:p w:rsidR="00011F3D" w:rsidRPr="00011F3D" w:rsidRDefault="00011F3D" w:rsidP="00011F3D">
      <w:pPr>
        <w:suppressAutoHyphens w:val="0"/>
        <w:ind w:firstLine="567"/>
        <w:jc w:val="both"/>
        <w:rPr>
          <w:rFonts w:ascii="Arial" w:hAnsi="Arial" w:cs="Arial"/>
          <w:color w:val="000000"/>
          <w:sz w:val="24"/>
          <w:szCs w:val="24"/>
          <w:lang w:eastAsia="ru-RU"/>
        </w:rPr>
      </w:pPr>
      <w:hyperlink r:id="rId23" w:tgtFrame="_blank" w:history="1">
        <w:r w:rsidRPr="00011F3D">
          <w:rPr>
            <w:rFonts w:ascii="Arial" w:hAnsi="Arial" w:cs="Arial"/>
            <w:color w:val="0000FF"/>
            <w:sz w:val="24"/>
            <w:szCs w:val="24"/>
            <w:lang w:eastAsia="ru-RU"/>
          </w:rPr>
          <w:t>Конституцией Чувашской Республики</w:t>
        </w:r>
      </w:hyperlink>
      <w:r w:rsidRPr="00011F3D">
        <w:rPr>
          <w:rFonts w:ascii="Arial" w:hAnsi="Arial" w:cs="Arial"/>
          <w:color w:val="000000"/>
          <w:sz w:val="24"/>
          <w:szCs w:val="24"/>
          <w:lang w:eastAsia="ru-RU"/>
        </w:rPr>
        <w:t>, принятой 30.11.2000 (первоначальный текст документа опубликован в изданиях «Республика» от 09.12.2000 № 52, «</w:t>
      </w:r>
      <w:proofErr w:type="spellStart"/>
      <w:r w:rsidRPr="00011F3D">
        <w:rPr>
          <w:rFonts w:ascii="Arial" w:hAnsi="Arial" w:cs="Arial"/>
          <w:color w:val="000000"/>
          <w:sz w:val="24"/>
          <w:szCs w:val="24"/>
          <w:lang w:eastAsia="ru-RU"/>
        </w:rPr>
        <w:t>Чаваш</w:t>
      </w:r>
      <w:proofErr w:type="spellEnd"/>
      <w:r w:rsidRPr="00011F3D">
        <w:rPr>
          <w:rFonts w:ascii="Arial" w:hAnsi="Arial" w:cs="Arial"/>
          <w:color w:val="000000"/>
          <w:sz w:val="24"/>
          <w:szCs w:val="24"/>
          <w:lang w:eastAsia="ru-RU"/>
        </w:rPr>
        <w:t xml:space="preserve"> </w:t>
      </w:r>
      <w:proofErr w:type="spellStart"/>
      <w:proofErr w:type="gramStart"/>
      <w:r w:rsidRPr="00011F3D">
        <w:rPr>
          <w:rFonts w:ascii="Arial" w:hAnsi="Arial" w:cs="Arial"/>
          <w:color w:val="000000"/>
          <w:sz w:val="24"/>
          <w:szCs w:val="24"/>
          <w:lang w:eastAsia="ru-RU"/>
        </w:rPr>
        <w:t>ен</w:t>
      </w:r>
      <w:proofErr w:type="spellEnd"/>
      <w:r w:rsidRPr="00011F3D">
        <w:rPr>
          <w:rFonts w:ascii="Arial" w:hAnsi="Arial" w:cs="Arial"/>
          <w:color w:val="000000"/>
          <w:sz w:val="24"/>
          <w:szCs w:val="24"/>
          <w:lang w:eastAsia="ru-RU"/>
        </w:rPr>
        <w:t>» от</w:t>
      </w:r>
      <w:proofErr w:type="gramEnd"/>
      <w:r w:rsidRPr="00011F3D">
        <w:rPr>
          <w:rFonts w:ascii="Arial" w:hAnsi="Arial" w:cs="Arial"/>
          <w:color w:val="000000"/>
          <w:sz w:val="24"/>
          <w:szCs w:val="24"/>
          <w:lang w:eastAsia="ru-RU"/>
        </w:rPr>
        <w:t xml:space="preserve"> 09.12.2000 № 45, «Советская Чувашия» 09.12.2000 № 238 (</w:t>
      </w:r>
      <w:proofErr w:type="spellStart"/>
      <w:r w:rsidRPr="00011F3D">
        <w:rPr>
          <w:rFonts w:ascii="Arial" w:hAnsi="Arial" w:cs="Arial"/>
          <w:color w:val="000000"/>
          <w:sz w:val="24"/>
          <w:szCs w:val="24"/>
          <w:lang w:eastAsia="ru-RU"/>
        </w:rPr>
        <w:t>спецвыпуск</w:t>
      </w:r>
      <w:proofErr w:type="spellEnd"/>
      <w:r w:rsidRPr="00011F3D">
        <w:rPr>
          <w:rFonts w:ascii="Arial" w:hAnsi="Arial" w:cs="Arial"/>
          <w:color w:val="000000"/>
          <w:sz w:val="24"/>
          <w:szCs w:val="24"/>
          <w:lang w:eastAsia="ru-RU"/>
        </w:rPr>
        <w:t>), «</w:t>
      </w:r>
      <w:proofErr w:type="spellStart"/>
      <w:r w:rsidRPr="00011F3D">
        <w:rPr>
          <w:rFonts w:ascii="Arial" w:hAnsi="Arial" w:cs="Arial"/>
          <w:color w:val="000000"/>
          <w:sz w:val="24"/>
          <w:szCs w:val="24"/>
          <w:lang w:eastAsia="ru-RU"/>
        </w:rPr>
        <w:t>Хыпар</w:t>
      </w:r>
      <w:proofErr w:type="spellEnd"/>
      <w:r w:rsidRPr="00011F3D">
        <w:rPr>
          <w:rFonts w:ascii="Arial" w:hAnsi="Arial" w:cs="Arial"/>
          <w:color w:val="000000"/>
          <w:sz w:val="24"/>
          <w:szCs w:val="24"/>
          <w:lang w:eastAsia="ru-RU"/>
        </w:rPr>
        <w:t>» от 09.12.2000 № 224 (</w:t>
      </w:r>
      <w:proofErr w:type="spellStart"/>
      <w:r w:rsidRPr="00011F3D">
        <w:rPr>
          <w:rFonts w:ascii="Arial" w:hAnsi="Arial" w:cs="Arial"/>
          <w:color w:val="000000"/>
          <w:sz w:val="24"/>
          <w:szCs w:val="24"/>
          <w:lang w:eastAsia="ru-RU"/>
        </w:rPr>
        <w:t>спецвыпуск</w:t>
      </w:r>
      <w:proofErr w:type="spellEnd"/>
      <w:r w:rsidRPr="00011F3D">
        <w:rPr>
          <w:rFonts w:ascii="Arial" w:hAnsi="Arial" w:cs="Arial"/>
          <w:color w:val="000000"/>
          <w:sz w:val="24"/>
          <w:szCs w:val="24"/>
          <w:lang w:eastAsia="ru-RU"/>
        </w:rPr>
        <w:t>), «Собрание законодательства Чувашской Республики» № 11-12, ст. 442 (подписано в печать 17.01.2001), «Ведомости Государственного Совета Чувашской Республики», № 38 (подписано в печать 28.12.2000), «Ведомости Государственного Совета Чувашской Республики», 2000, № 39);</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решением Собрания депутатов Опытного сельского поселения Цивильского района от 06 июня 2012 года № 15-1 «О принятии Устава Опытного сельского поселения Цивильского района Чувашской Республики» (текст опубликован в периодическом печатном издании «Вестник Опытного поселения» 29 июля 2012 года).</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________________________________________________________________</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lang w:eastAsia="ru-RU"/>
        </w:rPr>
        <w:t>&lt;*&gt; приведен источник официального опубликования в первой редакции нормативного правового акта</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lastRenderedPageBreak/>
        <w:t>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В целях получения разрешения на ввод объекта в эксплуатацию заявитель направляет в администрацию Опытного сельского поселения, либо МФЦ заявление о выдаче разрешения на ввод, оформленное в соответствии с приложением № 2 к Административному регламенту.</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К заявлению прилагаются следующие документы:</w:t>
      </w:r>
    </w:p>
    <w:p w:rsidR="00011F3D" w:rsidRPr="00011F3D" w:rsidRDefault="00011F3D" w:rsidP="00011F3D">
      <w:pPr>
        <w:suppressAutoHyphens w:val="0"/>
        <w:ind w:firstLine="567"/>
        <w:jc w:val="both"/>
        <w:rPr>
          <w:rFonts w:ascii="Arial" w:hAnsi="Arial" w:cs="Arial"/>
          <w:color w:val="000000"/>
          <w:sz w:val="24"/>
          <w:szCs w:val="24"/>
          <w:lang w:eastAsia="ru-RU"/>
        </w:rPr>
      </w:pPr>
      <w:bookmarkStart w:id="2" w:name="P141"/>
      <w:bookmarkEnd w:id="2"/>
      <w:r w:rsidRPr="00011F3D">
        <w:rPr>
          <w:rFonts w:ascii="Arial" w:hAnsi="Arial" w:cs="Arial"/>
          <w:color w:val="000000"/>
          <w:sz w:val="24"/>
          <w:szCs w:val="24"/>
          <w:lang w:eastAsia="ru-RU"/>
        </w:rPr>
        <w:t>1. Акт приемки объекта капитального строительства (в случае осуществления строительства, реконструкции на основании договора) (Приложение № 3 к Административному регламенту).</w:t>
      </w:r>
    </w:p>
    <w:p w:rsidR="00011F3D" w:rsidRPr="00011F3D" w:rsidRDefault="00011F3D" w:rsidP="00011F3D">
      <w:pPr>
        <w:suppressAutoHyphens w:val="0"/>
        <w:ind w:firstLine="567"/>
        <w:jc w:val="both"/>
        <w:rPr>
          <w:rFonts w:ascii="Arial" w:hAnsi="Arial" w:cs="Arial"/>
          <w:color w:val="000000"/>
          <w:sz w:val="24"/>
          <w:szCs w:val="24"/>
          <w:lang w:eastAsia="ru-RU"/>
        </w:rPr>
      </w:pPr>
      <w:bookmarkStart w:id="3" w:name="P142"/>
      <w:bookmarkEnd w:id="3"/>
      <w:r w:rsidRPr="00011F3D">
        <w:rPr>
          <w:rFonts w:ascii="Arial" w:hAnsi="Arial" w:cs="Arial"/>
          <w:color w:val="000000"/>
          <w:sz w:val="24"/>
          <w:szCs w:val="24"/>
          <w:lang w:eastAsia="ru-RU"/>
        </w:rPr>
        <w:t xml:space="preserve">2. </w:t>
      </w:r>
      <w:proofErr w:type="gramStart"/>
      <w:r w:rsidRPr="00011F3D">
        <w:rPr>
          <w:rFonts w:ascii="Arial" w:hAnsi="Arial" w:cs="Arial"/>
          <w:color w:val="000000"/>
          <w:sz w:val="24"/>
          <w:szCs w:val="24"/>
          <w:lang w:eastAsia="ru-RU"/>
        </w:rPr>
        <w:t>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 (акт о соответствии построенного, реконструированного объекта капитального строительства требованиям технических регламентов (норм и правил) (Приложение № 4 к Административному регламенту).</w:t>
      </w:r>
      <w:proofErr w:type="gramEnd"/>
    </w:p>
    <w:p w:rsidR="00011F3D" w:rsidRPr="00011F3D" w:rsidRDefault="00011F3D" w:rsidP="00011F3D">
      <w:pPr>
        <w:suppressAutoHyphens w:val="0"/>
        <w:ind w:firstLine="567"/>
        <w:jc w:val="both"/>
        <w:rPr>
          <w:rFonts w:ascii="Arial" w:hAnsi="Arial" w:cs="Arial"/>
          <w:color w:val="000000"/>
          <w:sz w:val="24"/>
          <w:szCs w:val="24"/>
          <w:lang w:eastAsia="ru-RU"/>
        </w:rPr>
      </w:pPr>
      <w:bookmarkStart w:id="4" w:name="P143"/>
      <w:bookmarkEnd w:id="4"/>
      <w:r w:rsidRPr="00011F3D">
        <w:rPr>
          <w:rFonts w:ascii="Arial" w:hAnsi="Arial" w:cs="Arial"/>
          <w:color w:val="000000"/>
          <w:sz w:val="24"/>
          <w:szCs w:val="24"/>
          <w:lang w:eastAsia="ru-RU"/>
        </w:rPr>
        <w:t xml:space="preserve">3. </w:t>
      </w:r>
      <w:proofErr w:type="gramStart"/>
      <w:r w:rsidRPr="00011F3D">
        <w:rPr>
          <w:rFonts w:ascii="Arial" w:hAnsi="Arial" w:cs="Arial"/>
          <w:color w:val="000000"/>
          <w:sz w:val="24"/>
          <w:szCs w:val="24"/>
          <w:lang w:eastAsia="ru-RU"/>
        </w:rPr>
        <w:t>Документ, подтверждающий соответствие параметров построенного, реконструированного объекта капитального строительства проектной документации (акт о соответствии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(Приложение № 5 к Административному регламенту),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w:t>
      </w:r>
      <w:proofErr w:type="gramEnd"/>
      <w:r w:rsidRPr="00011F3D">
        <w:rPr>
          <w:rFonts w:ascii="Arial" w:hAnsi="Arial" w:cs="Arial"/>
          <w:color w:val="000000"/>
          <w:sz w:val="24"/>
          <w:szCs w:val="24"/>
          <w:lang w:eastAsia="ru-RU"/>
        </w:rPr>
        <w:t xml:space="preserve">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011F3D" w:rsidRPr="00011F3D" w:rsidRDefault="00011F3D" w:rsidP="00011F3D">
      <w:pPr>
        <w:suppressAutoHyphens w:val="0"/>
        <w:ind w:firstLine="567"/>
        <w:jc w:val="both"/>
        <w:rPr>
          <w:rFonts w:ascii="Arial" w:hAnsi="Arial" w:cs="Arial"/>
          <w:color w:val="000000"/>
          <w:sz w:val="24"/>
          <w:szCs w:val="24"/>
          <w:lang w:eastAsia="ru-RU"/>
        </w:rPr>
      </w:pPr>
      <w:bookmarkStart w:id="5" w:name="P144"/>
      <w:bookmarkEnd w:id="5"/>
      <w:r w:rsidRPr="00011F3D">
        <w:rPr>
          <w:rFonts w:ascii="Arial" w:hAnsi="Arial" w:cs="Arial"/>
          <w:color w:val="000000"/>
          <w:sz w:val="24"/>
          <w:szCs w:val="24"/>
          <w:lang w:eastAsia="ru-RU"/>
        </w:rPr>
        <w:t xml:space="preserve">4. </w:t>
      </w:r>
      <w:proofErr w:type="gramStart"/>
      <w:r w:rsidRPr="00011F3D">
        <w:rPr>
          <w:rFonts w:ascii="Arial" w:hAnsi="Arial" w:cs="Arial"/>
          <w:color w:val="000000"/>
          <w:sz w:val="24"/>
          <w:szCs w:val="24"/>
          <w:lang w:eastAsia="ru-RU"/>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осуществляющими эксплуатацию сетей инженерно-технического обеспечения (при их наличии). а также </w:t>
      </w:r>
      <w:r w:rsidRPr="00011F3D">
        <w:rPr>
          <w:rFonts w:ascii="Arial" w:hAnsi="Arial" w:cs="Arial"/>
          <w:color w:val="000000"/>
          <w:sz w:val="24"/>
          <w:szCs w:val="24"/>
          <w:shd w:val="clear" w:color="auto" w:fill="FFFFFF"/>
          <w:lang w:eastAsia="ru-RU"/>
        </w:rPr>
        <w:t>документы,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 подписанные представителями гарантирующих поставщиков электрической энергии.</w:t>
      </w:r>
      <w:r w:rsidRPr="00011F3D">
        <w:rPr>
          <w:rFonts w:ascii="Arial" w:hAnsi="Arial" w:cs="Arial"/>
          <w:color w:val="000000"/>
          <w:sz w:val="24"/>
          <w:szCs w:val="24"/>
          <w:lang w:eastAsia="ru-RU"/>
        </w:rPr>
        <w:t>».</w:t>
      </w:r>
      <w:proofErr w:type="gramEnd"/>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lang w:eastAsia="ru-RU"/>
        </w:rPr>
        <w:t>(в ред. Постановления администрации Опытного сельского поселения Цивильского района Чувашской Республики </w:t>
      </w:r>
      <w:hyperlink r:id="rId24" w:tgtFrame="_blank" w:history="1">
        <w:r w:rsidRPr="00011F3D">
          <w:rPr>
            <w:rFonts w:ascii="Arial" w:hAnsi="Arial" w:cs="Arial"/>
            <w:color w:val="0000FF"/>
            <w:lang w:eastAsia="ru-RU"/>
          </w:rPr>
          <w:t>от </w:t>
        </w:r>
      </w:hyperlink>
      <w:hyperlink r:id="rId25" w:tgtFrame="_blank" w:history="1">
        <w:r w:rsidRPr="00011F3D">
          <w:rPr>
            <w:rFonts w:ascii="Arial" w:hAnsi="Arial" w:cs="Arial"/>
            <w:color w:val="0000FF"/>
            <w:lang w:eastAsia="ru-RU"/>
          </w:rPr>
          <w:t>15.04.2020 № 26</w:t>
        </w:r>
      </w:hyperlink>
      <w:r w:rsidRPr="00011F3D">
        <w:rPr>
          <w:rFonts w:ascii="Arial" w:hAnsi="Arial" w:cs="Arial"/>
          <w:color w:val="000000"/>
          <w:lang w:eastAsia="ru-RU"/>
        </w:rPr>
        <w:t>)</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5.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xml:space="preserve">6. Документ, подтверждающий заключение </w:t>
      </w:r>
      <w:proofErr w:type="gramStart"/>
      <w:r w:rsidRPr="00011F3D">
        <w:rPr>
          <w:rFonts w:ascii="Arial" w:hAnsi="Arial" w:cs="Arial"/>
          <w:color w:val="000000"/>
          <w:sz w:val="24"/>
          <w:szCs w:val="24"/>
          <w:lang w:eastAsia="ru-RU"/>
        </w:rPr>
        <w:t>договора обязательного страхования гражданской ответственности владельца опасного объекта</w:t>
      </w:r>
      <w:proofErr w:type="gramEnd"/>
      <w:r w:rsidRPr="00011F3D">
        <w:rPr>
          <w:rFonts w:ascii="Arial" w:hAnsi="Arial" w:cs="Arial"/>
          <w:color w:val="000000"/>
          <w:sz w:val="24"/>
          <w:szCs w:val="24"/>
          <w:lang w:eastAsia="ru-RU"/>
        </w:rPr>
        <w:t xml:space="preserve"> за </w:t>
      </w:r>
      <w:r w:rsidRPr="00011F3D">
        <w:rPr>
          <w:rFonts w:ascii="Arial" w:hAnsi="Arial" w:cs="Arial"/>
          <w:color w:val="000000"/>
          <w:sz w:val="24"/>
          <w:szCs w:val="24"/>
          <w:lang w:eastAsia="ru-RU"/>
        </w:rPr>
        <w:lastRenderedPageBreak/>
        <w:t>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7.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25.06.2002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011F3D" w:rsidRPr="00011F3D" w:rsidRDefault="00011F3D" w:rsidP="00011F3D">
      <w:pPr>
        <w:suppressAutoHyphens w:val="0"/>
        <w:ind w:firstLine="567"/>
        <w:jc w:val="both"/>
        <w:rPr>
          <w:rFonts w:ascii="Arial" w:hAnsi="Arial" w:cs="Arial"/>
          <w:color w:val="000000"/>
          <w:sz w:val="24"/>
          <w:szCs w:val="24"/>
          <w:lang w:eastAsia="ru-RU"/>
        </w:rPr>
      </w:pPr>
      <w:bookmarkStart w:id="6" w:name="P148"/>
      <w:bookmarkEnd w:id="6"/>
      <w:r w:rsidRPr="00011F3D">
        <w:rPr>
          <w:rFonts w:ascii="Arial" w:hAnsi="Arial" w:cs="Arial"/>
          <w:color w:val="000000"/>
          <w:sz w:val="24"/>
          <w:szCs w:val="24"/>
          <w:lang w:eastAsia="ru-RU"/>
        </w:rPr>
        <w:t>8. Технический план объекта капитального строительства, подготовленный в соответствии с Федеральным законом от 13.07.2015 № 218-ФЗ «О государственной регистрации».</w:t>
      </w:r>
    </w:p>
    <w:p w:rsidR="00011F3D" w:rsidRPr="00011F3D" w:rsidRDefault="00011F3D" w:rsidP="00011F3D">
      <w:pPr>
        <w:suppressAutoHyphens w:val="0"/>
        <w:ind w:firstLine="567"/>
        <w:jc w:val="both"/>
        <w:rPr>
          <w:rFonts w:ascii="Arial" w:hAnsi="Arial" w:cs="Arial"/>
          <w:color w:val="000000"/>
          <w:sz w:val="24"/>
          <w:szCs w:val="24"/>
          <w:lang w:eastAsia="ru-RU"/>
        </w:rPr>
      </w:pPr>
      <w:proofErr w:type="gramStart"/>
      <w:r w:rsidRPr="00011F3D">
        <w:rPr>
          <w:rFonts w:ascii="Arial" w:hAnsi="Arial" w:cs="Arial"/>
          <w:color w:val="000000"/>
          <w:sz w:val="24"/>
          <w:szCs w:val="24"/>
          <w:lang w:eastAsia="ru-RU"/>
        </w:rPr>
        <w:t>Указанный в пункте 3 документ должен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w:t>
      </w:r>
      <w:proofErr w:type="gramEnd"/>
      <w:r w:rsidRPr="00011F3D">
        <w:rPr>
          <w:rFonts w:ascii="Arial" w:hAnsi="Arial" w:cs="Arial"/>
          <w:color w:val="000000"/>
          <w:sz w:val="24"/>
          <w:szCs w:val="24"/>
          <w:lang w:eastAsia="ru-RU"/>
        </w:rPr>
        <w:t xml:space="preserve"> приборами учета используемых энергетических ресурсов.</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xml:space="preserve">Заявители представляют оригиналы документов, указанных в пунктах 1, 2, 3, 4, 8 настоящего подраздела. Документ, указанный в пункте 1 настоящего подраздела, представляется в 2-х экземплярах. Остальные документы допускается представлять в виде заверенных копий. </w:t>
      </w:r>
      <w:proofErr w:type="gramStart"/>
      <w:r w:rsidRPr="00011F3D">
        <w:rPr>
          <w:rFonts w:ascii="Arial" w:hAnsi="Arial" w:cs="Arial"/>
          <w:color w:val="000000"/>
          <w:sz w:val="24"/>
          <w:szCs w:val="24"/>
          <w:lang w:eastAsia="ru-RU"/>
        </w:rPr>
        <w:t>Правительством Российской Федерации могут устанавливаться помимо предусмотренных частью 3 статьи 55 Градостроительного кодекса Российской Федерации от 29.12.2004 № 190-ФЗ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roofErr w:type="gramEnd"/>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Указанные документы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местного самоуправления) могут быть установлены случаи, в которых направление указанных в частях 3 и 4 статьи 55 Градостроительного кодекса Российской Федерации документов осуществляется исключительно в электронной форме.</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или Портала государственных и муниципальных услуг с момента создания соответствующей информационной и телекоммуникационной инфраструктуры.</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от 06.04.2011 № 63-ФЗ «Об электронной подписи» и статьями 21.1 и 21.2 Федерального закона № 210-ФЗ «Об организации предоставления государственных и муниципальных услуг».</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bookmarkStart w:id="7" w:name="P153"/>
      <w:bookmarkEnd w:id="7"/>
      <w:r w:rsidRPr="00011F3D">
        <w:rPr>
          <w:rFonts w:ascii="Arial" w:hAnsi="Arial" w:cs="Arial"/>
          <w:color w:val="000000"/>
          <w:sz w:val="24"/>
          <w:szCs w:val="24"/>
          <w:lang w:eastAsia="ru-RU"/>
        </w:rPr>
        <w:t>2.7. Перечень документов, необходимых для получения муниципальной услуги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lastRenderedPageBreak/>
        <w:t>2.7.1.В целях получения разрешения на ввод объекта в эксплуатацию заявитель направляет в администрацию Опытного сельского поселения, либо МФЦ заявление о выдаче разрешения на ввод, оформленное в соответствии с приложением № 2 к Административному регламенту.</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2.7.2.К заявлению прилагаются следующие документы:</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011F3D" w:rsidRPr="00011F3D" w:rsidRDefault="00011F3D" w:rsidP="00011F3D">
      <w:pPr>
        <w:suppressAutoHyphens w:val="0"/>
        <w:ind w:firstLine="567"/>
        <w:jc w:val="both"/>
        <w:rPr>
          <w:rFonts w:ascii="Arial" w:hAnsi="Arial" w:cs="Arial"/>
          <w:color w:val="000000"/>
          <w:sz w:val="24"/>
          <w:szCs w:val="24"/>
          <w:lang w:eastAsia="ru-RU"/>
        </w:rPr>
      </w:pPr>
      <w:proofErr w:type="gramStart"/>
      <w:r w:rsidRPr="00011F3D">
        <w:rPr>
          <w:rFonts w:ascii="Arial" w:hAnsi="Arial" w:cs="Arial"/>
          <w:color w:val="000000"/>
          <w:sz w:val="24"/>
          <w:szCs w:val="24"/>
          <w:lang w:eastAsia="ru-RU"/>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Pr="00011F3D">
        <w:rPr>
          <w:rFonts w:ascii="Arial" w:hAnsi="Arial" w:cs="Arial"/>
          <w:color w:val="000000"/>
          <w:sz w:val="24"/>
          <w:szCs w:val="24"/>
          <w:lang w:eastAsia="ru-RU"/>
        </w:rPr>
        <w:t> образование земельного участка;</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3) разрешение на строительство;</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011F3D" w:rsidRPr="00011F3D" w:rsidRDefault="00011F3D" w:rsidP="00011F3D">
      <w:pPr>
        <w:suppressAutoHyphens w:val="0"/>
        <w:ind w:firstLine="567"/>
        <w:jc w:val="both"/>
        <w:rPr>
          <w:rFonts w:ascii="Arial" w:hAnsi="Arial" w:cs="Arial"/>
          <w:color w:val="000000"/>
          <w:sz w:val="24"/>
          <w:szCs w:val="24"/>
          <w:lang w:eastAsia="ru-RU"/>
        </w:rPr>
      </w:pPr>
      <w:proofErr w:type="gramStart"/>
      <w:r w:rsidRPr="00011F3D">
        <w:rPr>
          <w:rFonts w:ascii="Arial" w:hAnsi="Arial" w:cs="Arial"/>
          <w:color w:val="000000"/>
          <w:sz w:val="24"/>
          <w:szCs w:val="24"/>
          <w:lang w:eastAsia="ru-RU"/>
        </w:rPr>
        <w:t>5)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w:t>
      </w:r>
      <w:proofErr w:type="gramEnd"/>
      <w:r w:rsidRPr="00011F3D">
        <w:rPr>
          <w:rFonts w:ascii="Arial" w:hAnsi="Arial" w:cs="Arial"/>
          <w:color w:val="000000"/>
          <w:sz w:val="24"/>
          <w:szCs w:val="24"/>
          <w:lang w:eastAsia="ru-RU"/>
        </w:rPr>
        <w:t> осуществления строительного контроля на основании договора);</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6)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011F3D" w:rsidRPr="00011F3D" w:rsidRDefault="00011F3D" w:rsidP="00011F3D">
      <w:pPr>
        <w:suppressAutoHyphens w:val="0"/>
        <w:ind w:firstLine="567"/>
        <w:jc w:val="both"/>
        <w:rPr>
          <w:rFonts w:ascii="Arial" w:hAnsi="Arial" w:cs="Arial"/>
          <w:color w:val="000000"/>
          <w:sz w:val="24"/>
          <w:szCs w:val="24"/>
          <w:lang w:eastAsia="ru-RU"/>
        </w:rPr>
      </w:pPr>
      <w:proofErr w:type="gramStart"/>
      <w:r w:rsidRPr="00011F3D">
        <w:rPr>
          <w:rFonts w:ascii="Arial" w:hAnsi="Arial" w:cs="Arial"/>
          <w:color w:val="000000"/>
          <w:sz w:val="24"/>
          <w:szCs w:val="24"/>
          <w:lang w:eastAsia="ru-RU"/>
        </w:rPr>
        <w:t>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011F3D" w:rsidRPr="00011F3D" w:rsidRDefault="00011F3D" w:rsidP="00011F3D">
      <w:pPr>
        <w:suppressAutoHyphens w:val="0"/>
        <w:ind w:firstLine="567"/>
        <w:jc w:val="both"/>
        <w:rPr>
          <w:rFonts w:ascii="Arial" w:hAnsi="Arial" w:cs="Arial"/>
          <w:color w:val="000000"/>
          <w:sz w:val="24"/>
          <w:szCs w:val="24"/>
          <w:lang w:eastAsia="ru-RU"/>
        </w:rPr>
      </w:pPr>
      <w:proofErr w:type="gramStart"/>
      <w:r w:rsidRPr="00011F3D">
        <w:rPr>
          <w:rFonts w:ascii="Arial" w:hAnsi="Arial" w:cs="Arial"/>
          <w:color w:val="000000"/>
          <w:sz w:val="24"/>
          <w:szCs w:val="24"/>
          <w:lang w:eastAsia="ru-RU"/>
        </w:rPr>
        <w:t>8)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w:t>
      </w:r>
      <w:proofErr w:type="gramEnd"/>
      <w:r w:rsidRPr="00011F3D">
        <w:rPr>
          <w:rFonts w:ascii="Arial" w:hAnsi="Arial" w:cs="Arial"/>
          <w:color w:val="000000"/>
          <w:sz w:val="24"/>
          <w:szCs w:val="24"/>
          <w:lang w:eastAsia="ru-RU"/>
        </w:rPr>
        <w:t> исполнительной власти (далее - орган федерального государственного экологического надзора), </w:t>
      </w:r>
      <w:proofErr w:type="gramStart"/>
      <w:r w:rsidRPr="00011F3D">
        <w:rPr>
          <w:rFonts w:ascii="Arial" w:hAnsi="Arial" w:cs="Arial"/>
          <w:color w:val="000000"/>
          <w:sz w:val="24"/>
          <w:szCs w:val="24"/>
          <w:lang w:eastAsia="ru-RU"/>
        </w:rPr>
        <w:t>выдаваемое</w:t>
      </w:r>
      <w:proofErr w:type="gramEnd"/>
      <w:r w:rsidRPr="00011F3D">
        <w:rPr>
          <w:rFonts w:ascii="Arial" w:hAnsi="Arial" w:cs="Arial"/>
          <w:color w:val="000000"/>
          <w:sz w:val="24"/>
          <w:szCs w:val="24"/>
          <w:lang w:eastAsia="ru-RU"/>
        </w:rPr>
        <w:t> в случаях, предусмотренных частью 7 статьи 54 настоящего Кодекса;</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lastRenderedPageBreak/>
        <w:t>9) документ, подтверждающий заключение </w:t>
      </w:r>
      <w:proofErr w:type="gramStart"/>
      <w:r w:rsidRPr="00011F3D">
        <w:rPr>
          <w:rFonts w:ascii="Arial" w:hAnsi="Arial" w:cs="Arial"/>
          <w:color w:val="000000"/>
          <w:sz w:val="24"/>
          <w:szCs w:val="24"/>
          <w:lang w:eastAsia="ru-RU"/>
        </w:rPr>
        <w:t>договора обязательного страхования гражданской ответственности владельца опасного объекта</w:t>
      </w:r>
      <w:proofErr w:type="gramEnd"/>
      <w:r w:rsidRPr="00011F3D">
        <w:rPr>
          <w:rFonts w:ascii="Arial" w:hAnsi="Arial" w:cs="Arial"/>
          <w:color w:val="000000"/>
          <w:sz w:val="24"/>
          <w:szCs w:val="24"/>
          <w:lang w:eastAsia="ru-RU"/>
        </w:rPr>
        <w:t>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10)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w:t>
      </w:r>
      <w:hyperlink r:id="rId26" w:tgtFrame="_blank" w:history="1">
        <w:r w:rsidRPr="00011F3D">
          <w:rPr>
            <w:rFonts w:ascii="Arial" w:hAnsi="Arial" w:cs="Arial"/>
            <w:color w:val="0000FF"/>
            <w:sz w:val="24"/>
            <w:szCs w:val="24"/>
            <w:lang w:eastAsia="ru-RU"/>
          </w:rPr>
          <w:t>от 25 июня 2002 г. № 73-ФЗ</w:t>
        </w:r>
      </w:hyperlink>
      <w:r w:rsidRPr="00011F3D">
        <w:rPr>
          <w:rFonts w:ascii="Arial" w:hAnsi="Arial" w:cs="Arial"/>
          <w:color w:val="000000"/>
          <w:sz w:val="24"/>
          <w:szCs w:val="24"/>
          <w:lang w:eastAsia="ru-RU"/>
        </w:rPr>
        <w:t>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11) технический план объекта капитального строительства, подготовленный в соответствии с Федеральным законом </w:t>
      </w:r>
      <w:hyperlink r:id="rId27" w:tgtFrame="_blank" w:history="1">
        <w:r w:rsidRPr="00011F3D">
          <w:rPr>
            <w:rFonts w:ascii="Arial" w:hAnsi="Arial" w:cs="Arial"/>
            <w:color w:val="0000FF"/>
            <w:sz w:val="24"/>
            <w:szCs w:val="24"/>
            <w:lang w:eastAsia="ru-RU"/>
          </w:rPr>
          <w:t>от 13 июля 2015 г. № 218-ФЗ</w:t>
        </w:r>
      </w:hyperlink>
      <w:r w:rsidRPr="00011F3D">
        <w:rPr>
          <w:rFonts w:ascii="Arial" w:hAnsi="Arial" w:cs="Arial"/>
          <w:color w:val="000000"/>
          <w:sz w:val="24"/>
          <w:szCs w:val="24"/>
          <w:lang w:eastAsia="ru-RU"/>
        </w:rPr>
        <w:t> «О государственной регистрации недвижимости»;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2.7.3. </w:t>
      </w:r>
      <w:proofErr w:type="gramStart"/>
      <w:r w:rsidRPr="00011F3D">
        <w:rPr>
          <w:rFonts w:ascii="Arial" w:hAnsi="Arial" w:cs="Arial"/>
          <w:color w:val="000000"/>
          <w:sz w:val="24"/>
          <w:szCs w:val="24"/>
          <w:lang w:eastAsia="ru-RU"/>
        </w:rPr>
        <w:t>Указанные в абзаце шестом и девятом пункта 2.7.2. настоящего Административного регламента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w:t>
      </w:r>
      <w:proofErr w:type="gramEnd"/>
      <w:r w:rsidRPr="00011F3D">
        <w:rPr>
          <w:rFonts w:ascii="Arial" w:hAnsi="Arial" w:cs="Arial"/>
          <w:color w:val="000000"/>
          <w:sz w:val="24"/>
          <w:szCs w:val="24"/>
          <w:lang w:eastAsia="ru-RU"/>
        </w:rPr>
        <w:t>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roofErr w:type="gramStart"/>
      <w:r w:rsidRPr="00011F3D">
        <w:rPr>
          <w:rFonts w:ascii="Arial" w:hAnsi="Arial" w:cs="Arial"/>
          <w:color w:val="000000"/>
          <w:sz w:val="24"/>
          <w:szCs w:val="24"/>
          <w:lang w:eastAsia="ru-RU"/>
        </w:rPr>
        <w:t>.»;</w:t>
      </w:r>
    </w:p>
    <w:p w:rsidR="00011F3D" w:rsidRPr="00011F3D" w:rsidRDefault="00011F3D" w:rsidP="00011F3D">
      <w:pPr>
        <w:suppressAutoHyphens w:val="0"/>
        <w:ind w:firstLine="567"/>
        <w:jc w:val="both"/>
        <w:rPr>
          <w:rFonts w:ascii="Arial" w:hAnsi="Arial" w:cs="Arial"/>
          <w:color w:val="000000"/>
          <w:sz w:val="24"/>
          <w:szCs w:val="24"/>
          <w:lang w:eastAsia="ru-RU"/>
        </w:rPr>
      </w:pPr>
      <w:proofErr w:type="gramEnd"/>
      <w:r w:rsidRPr="00011F3D">
        <w:rPr>
          <w:rFonts w:ascii="Arial" w:hAnsi="Arial" w:cs="Arial"/>
          <w:color w:val="000000"/>
          <w:sz w:val="24"/>
          <w:szCs w:val="24"/>
          <w:lang w:eastAsia="ru-RU"/>
        </w:rPr>
        <w:t>2.7.4. </w:t>
      </w:r>
      <w:proofErr w:type="gramStart"/>
      <w:r w:rsidRPr="00011F3D">
        <w:rPr>
          <w:rFonts w:ascii="Arial" w:hAnsi="Arial" w:cs="Arial"/>
          <w:color w:val="000000"/>
          <w:sz w:val="24"/>
          <w:szCs w:val="24"/>
          <w:lang w:eastAsia="ru-RU"/>
        </w:rPr>
        <w:t>Документы (их копии или сведения, содержащиеся в них), указанные в абзацах втором, третьем, четвертом и восьмом пункта 2.7.2. настоящего Административного регламента, запрашиваются Администрацией либо АУ «МФЦ» Цивильского района,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roofErr w:type="gramEnd"/>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2.7.5. Документы, указанные в абзацах втором, пятом, шестом, седьмом, восьмом и девятом подпункта 2.7.2. пункта 2.7.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w:t>
      </w:r>
      <w:proofErr w:type="gramStart"/>
      <w:r w:rsidRPr="00011F3D">
        <w:rPr>
          <w:rFonts w:ascii="Arial" w:hAnsi="Arial" w:cs="Arial"/>
          <w:color w:val="000000"/>
          <w:sz w:val="24"/>
          <w:szCs w:val="24"/>
          <w:lang w:eastAsia="ru-RU"/>
        </w:rPr>
        <w:t>Если документы, указанные в настоящем подпункте,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уполномоченным подразделением, либо АУ «МФЦ» Цивильского района, в органах и организациях, в распоряжении которых находятся указанные документы, если заявитель не представил указанные документы самостоятельно.</w:t>
      </w:r>
      <w:proofErr w:type="gramEnd"/>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lang w:eastAsia="ru-RU"/>
        </w:rPr>
        <w:t>(</w:t>
      </w:r>
      <w:proofErr w:type="gramStart"/>
      <w:r w:rsidRPr="00011F3D">
        <w:rPr>
          <w:rFonts w:ascii="Arial" w:hAnsi="Arial" w:cs="Arial"/>
          <w:color w:val="000000"/>
          <w:lang w:eastAsia="ru-RU"/>
        </w:rPr>
        <w:t>в</w:t>
      </w:r>
      <w:proofErr w:type="gramEnd"/>
      <w:r w:rsidRPr="00011F3D">
        <w:rPr>
          <w:rFonts w:ascii="Arial" w:hAnsi="Arial" w:cs="Arial"/>
          <w:color w:val="000000"/>
          <w:lang w:eastAsia="ru-RU"/>
        </w:rPr>
        <w:t xml:space="preserve"> ред. Постановления администрации Опытного сельского поселения Цивильского района Чувашской Республики </w:t>
      </w:r>
      <w:hyperlink r:id="rId28" w:tgtFrame="_blank" w:history="1">
        <w:r w:rsidRPr="00011F3D">
          <w:rPr>
            <w:rFonts w:ascii="Arial" w:hAnsi="Arial" w:cs="Arial"/>
            <w:color w:val="0000FF"/>
            <w:lang w:eastAsia="ru-RU"/>
          </w:rPr>
          <w:t>от 14.11.2018 №73</w:t>
        </w:r>
      </w:hyperlink>
      <w:r w:rsidRPr="00011F3D">
        <w:rPr>
          <w:rFonts w:ascii="Arial" w:hAnsi="Arial" w:cs="Arial"/>
          <w:color w:val="000000"/>
          <w:lang w:eastAsia="ru-RU"/>
        </w:rPr>
        <w:t>)</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2.8. Указание на запрет требовать от заявителя</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lastRenderedPageBreak/>
        <w:t>В соответствии с требованиями пунктов 1, 2 части 1 статьи 7 Федерального закона № 210-ФЗ при предоставлении муниципальной услуги администрация Чурачикского сельского поселения не вправе требовать от заявителя:</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11F3D" w:rsidRPr="00011F3D" w:rsidRDefault="00011F3D" w:rsidP="00011F3D">
      <w:pPr>
        <w:suppressAutoHyphens w:val="0"/>
        <w:ind w:firstLine="567"/>
        <w:jc w:val="both"/>
        <w:rPr>
          <w:rFonts w:ascii="Arial" w:hAnsi="Arial" w:cs="Arial"/>
          <w:color w:val="000000"/>
          <w:sz w:val="24"/>
          <w:szCs w:val="24"/>
          <w:lang w:eastAsia="ru-RU"/>
        </w:rPr>
      </w:pPr>
      <w:proofErr w:type="gramStart"/>
      <w:r w:rsidRPr="00011F3D">
        <w:rPr>
          <w:rFonts w:ascii="Arial" w:hAnsi="Arial" w:cs="Arial"/>
          <w:color w:val="000000"/>
          <w:sz w:val="24"/>
          <w:szCs w:val="24"/>
          <w:lang w:eastAsia="ru-RU"/>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w:t>
      </w:r>
      <w:proofErr w:type="gramEnd"/>
      <w:r w:rsidRPr="00011F3D">
        <w:rPr>
          <w:rFonts w:ascii="Arial" w:hAnsi="Arial" w:cs="Arial"/>
          <w:color w:val="000000"/>
          <w:sz w:val="24"/>
          <w:szCs w:val="24"/>
          <w:lang w:eastAsia="ru-RU"/>
        </w:rPr>
        <w:t xml:space="preserve"> </w:t>
      </w:r>
      <w:proofErr w:type="gramStart"/>
      <w:r w:rsidRPr="00011F3D">
        <w:rPr>
          <w:rFonts w:ascii="Arial" w:hAnsi="Arial" w:cs="Arial"/>
          <w:color w:val="000000"/>
          <w:sz w:val="24"/>
          <w:szCs w:val="24"/>
          <w:lang w:eastAsia="ru-RU"/>
        </w:rPr>
        <w:t>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011F3D">
        <w:rPr>
          <w:rFonts w:ascii="Arial" w:hAnsi="Arial" w:cs="Arial"/>
          <w:color w:val="000000"/>
          <w:sz w:val="24"/>
          <w:szCs w:val="24"/>
          <w:lang w:eastAsia="ru-RU"/>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011F3D" w:rsidRPr="00011F3D" w:rsidRDefault="00011F3D" w:rsidP="00011F3D">
      <w:pPr>
        <w:suppressAutoHyphens w:val="0"/>
        <w:ind w:firstLine="567"/>
        <w:jc w:val="both"/>
        <w:rPr>
          <w:rFonts w:ascii="Arial" w:hAnsi="Arial" w:cs="Arial"/>
          <w:color w:val="000000"/>
          <w:sz w:val="24"/>
          <w:szCs w:val="24"/>
          <w:lang w:eastAsia="ru-RU"/>
        </w:rPr>
      </w:pPr>
      <w:bookmarkStart w:id="8" w:name="dst290"/>
      <w:bookmarkEnd w:id="8"/>
      <w:r w:rsidRPr="00011F3D">
        <w:rPr>
          <w:rFonts w:ascii="Arial" w:hAnsi="Arial" w:cs="Arial"/>
          <w:color w:val="000000"/>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11F3D" w:rsidRPr="00011F3D" w:rsidRDefault="00011F3D" w:rsidP="00011F3D">
      <w:pPr>
        <w:suppressAutoHyphens w:val="0"/>
        <w:ind w:firstLine="567"/>
        <w:jc w:val="both"/>
        <w:rPr>
          <w:rFonts w:ascii="Arial" w:hAnsi="Arial" w:cs="Arial"/>
          <w:color w:val="000000"/>
          <w:sz w:val="24"/>
          <w:szCs w:val="24"/>
          <w:lang w:eastAsia="ru-RU"/>
        </w:rPr>
      </w:pPr>
      <w:bookmarkStart w:id="9" w:name="dst291"/>
      <w:bookmarkEnd w:id="9"/>
      <w:r w:rsidRPr="00011F3D">
        <w:rPr>
          <w:rFonts w:ascii="Arial" w:hAnsi="Arial" w:cs="Arial"/>
          <w:color w:val="000000"/>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11F3D" w:rsidRPr="00011F3D" w:rsidRDefault="00011F3D" w:rsidP="00011F3D">
      <w:pPr>
        <w:suppressAutoHyphens w:val="0"/>
        <w:ind w:firstLine="567"/>
        <w:jc w:val="both"/>
        <w:rPr>
          <w:rFonts w:ascii="Arial" w:hAnsi="Arial" w:cs="Arial"/>
          <w:color w:val="000000"/>
          <w:sz w:val="24"/>
          <w:szCs w:val="24"/>
          <w:lang w:eastAsia="ru-RU"/>
        </w:rPr>
      </w:pPr>
      <w:bookmarkStart w:id="10" w:name="dst292"/>
      <w:bookmarkEnd w:id="10"/>
      <w:r w:rsidRPr="00011F3D">
        <w:rPr>
          <w:rFonts w:ascii="Arial" w:hAnsi="Arial" w:cs="Arial"/>
          <w:color w:val="000000"/>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11F3D" w:rsidRPr="00011F3D" w:rsidRDefault="00011F3D" w:rsidP="00011F3D">
      <w:pPr>
        <w:suppressAutoHyphens w:val="0"/>
        <w:ind w:firstLine="567"/>
        <w:jc w:val="both"/>
        <w:rPr>
          <w:rFonts w:ascii="Arial" w:hAnsi="Arial" w:cs="Arial"/>
          <w:color w:val="000000"/>
          <w:sz w:val="24"/>
          <w:szCs w:val="24"/>
          <w:lang w:eastAsia="ru-RU"/>
        </w:rPr>
      </w:pPr>
      <w:bookmarkStart w:id="11" w:name="dst293"/>
      <w:bookmarkEnd w:id="11"/>
      <w:r w:rsidRPr="00011F3D">
        <w:rPr>
          <w:rFonts w:ascii="Arial"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11F3D" w:rsidRPr="00011F3D" w:rsidRDefault="00011F3D" w:rsidP="00011F3D">
      <w:pPr>
        <w:suppressAutoHyphens w:val="0"/>
        <w:ind w:firstLine="567"/>
        <w:jc w:val="both"/>
        <w:rPr>
          <w:rFonts w:ascii="Arial" w:hAnsi="Arial" w:cs="Arial"/>
          <w:color w:val="000000"/>
          <w:sz w:val="24"/>
          <w:szCs w:val="24"/>
          <w:lang w:eastAsia="ru-RU"/>
        </w:rPr>
      </w:pPr>
      <w:bookmarkStart w:id="12" w:name="dst294"/>
      <w:bookmarkEnd w:id="12"/>
      <w:proofErr w:type="gramStart"/>
      <w:r w:rsidRPr="00011F3D">
        <w:rPr>
          <w:rFonts w:ascii="Arial"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011F3D">
        <w:rPr>
          <w:rFonts w:ascii="Arial" w:hAnsi="Arial" w:cs="Arial"/>
          <w:color w:val="000000"/>
          <w:sz w:val="24"/>
          <w:szCs w:val="24"/>
          <w:lang w:eastAsia="ru-RU"/>
        </w:rPr>
        <w:t xml:space="preserve"> </w:t>
      </w:r>
      <w:proofErr w:type="gramStart"/>
      <w:r w:rsidRPr="00011F3D">
        <w:rPr>
          <w:rFonts w:ascii="Arial" w:hAnsi="Arial" w:cs="Arial"/>
          <w:color w:val="000000"/>
          <w:sz w:val="24"/>
          <w:szCs w:val="24"/>
          <w:lang w:eastAsia="ru-RU"/>
        </w:rP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w:t>
      </w:r>
      <w:r w:rsidRPr="00011F3D">
        <w:rPr>
          <w:rFonts w:ascii="Arial" w:hAnsi="Arial" w:cs="Arial"/>
          <w:color w:val="000000"/>
          <w:sz w:val="24"/>
          <w:szCs w:val="24"/>
          <w:lang w:eastAsia="ru-RU"/>
        </w:rPr>
        <w:lastRenderedPageBreak/>
        <w:t>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End"/>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lang w:eastAsia="ru-RU"/>
        </w:rPr>
        <w:t>(в ред. Постановления администрации</w:t>
      </w:r>
      <w:r w:rsidRPr="00011F3D">
        <w:rPr>
          <w:rFonts w:ascii="Calibri" w:hAnsi="Calibri" w:cs="Calibri"/>
          <w:color w:val="000000"/>
          <w:sz w:val="22"/>
          <w:szCs w:val="22"/>
          <w:lang w:eastAsia="ru-RU"/>
        </w:rPr>
        <w:t> </w:t>
      </w:r>
      <w:r w:rsidRPr="00011F3D">
        <w:rPr>
          <w:rFonts w:ascii="Arial" w:hAnsi="Arial" w:cs="Arial"/>
          <w:color w:val="000000"/>
          <w:lang w:eastAsia="ru-RU"/>
        </w:rPr>
        <w:t>Опытного сельского поселения Цивильского района Чувашской Республики от </w:t>
      </w:r>
      <w:hyperlink r:id="rId29" w:tgtFrame="_blank" w:history="1">
        <w:r w:rsidRPr="00011F3D">
          <w:rPr>
            <w:rFonts w:ascii="Arial" w:hAnsi="Arial" w:cs="Arial"/>
            <w:color w:val="0000FF"/>
            <w:u w:val="single"/>
            <w:lang w:eastAsia="ru-RU"/>
          </w:rPr>
          <w:t>25.02.2019 №10</w:t>
        </w:r>
      </w:hyperlink>
      <w:r w:rsidRPr="00011F3D">
        <w:rPr>
          <w:rFonts w:ascii="Arial" w:hAnsi="Arial" w:cs="Arial"/>
          <w:color w:val="000000"/>
          <w:lang w:eastAsia="ru-RU"/>
        </w:rPr>
        <w:t>)</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Оснований для отказа в приеме документов, необходимых для предоставления муниципальной услуги, не предусмотрено.</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bookmarkStart w:id="13" w:name="P174"/>
      <w:bookmarkEnd w:id="13"/>
      <w:r w:rsidRPr="00011F3D">
        <w:rPr>
          <w:rFonts w:ascii="Arial" w:hAnsi="Arial" w:cs="Arial"/>
          <w:color w:val="000000"/>
          <w:sz w:val="24"/>
          <w:szCs w:val="24"/>
          <w:lang w:eastAsia="ru-RU"/>
        </w:rPr>
        <w:t>2.10. Основания для отказа в предоставлении муниципальной услуги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Основаниями для отказа в предоставлении муниципальной услуги являются:</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отсутствие документов, перечисленных в подпунктах 2.7.1.,2.7.2 Административного регламента, необходимых для предоставления муниципальной услуги;</w:t>
      </w:r>
    </w:p>
    <w:p w:rsidR="00011F3D" w:rsidRPr="00011F3D" w:rsidRDefault="00011F3D" w:rsidP="00011F3D">
      <w:pPr>
        <w:suppressAutoHyphens w:val="0"/>
        <w:ind w:firstLine="567"/>
        <w:jc w:val="both"/>
        <w:rPr>
          <w:rFonts w:ascii="Arial" w:hAnsi="Arial" w:cs="Arial"/>
          <w:color w:val="000000"/>
          <w:sz w:val="24"/>
          <w:szCs w:val="24"/>
          <w:lang w:eastAsia="ru-RU"/>
        </w:rPr>
      </w:pPr>
      <w:proofErr w:type="gramStart"/>
      <w:r w:rsidRPr="00011F3D">
        <w:rPr>
          <w:rFonts w:ascii="Arial" w:hAnsi="Arial" w:cs="Arial"/>
          <w:color w:val="000000"/>
          <w:sz w:val="24"/>
          <w:szCs w:val="24"/>
          <w:lang w:eastAsia="ru-RU"/>
        </w:rPr>
        <w:t>-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011F3D">
        <w:rPr>
          <w:rFonts w:ascii="Arial" w:hAnsi="Arial" w:cs="Arial"/>
          <w:color w:val="000000"/>
          <w:sz w:val="24"/>
          <w:szCs w:val="24"/>
          <w:lang w:eastAsia="ru-RU"/>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несоответствие объекта капитального строительства требованиям, установленным в разрешении на строительство;</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несоответствие параметров построенного, реконструированного объекта капитального строительства проектной документации;</w:t>
      </w:r>
    </w:p>
    <w:p w:rsidR="00011F3D" w:rsidRPr="00011F3D" w:rsidRDefault="00011F3D" w:rsidP="00011F3D">
      <w:pPr>
        <w:suppressAutoHyphens w:val="0"/>
        <w:ind w:firstLine="567"/>
        <w:jc w:val="both"/>
        <w:rPr>
          <w:rFonts w:ascii="Arial" w:hAnsi="Arial" w:cs="Arial"/>
          <w:color w:val="000000"/>
          <w:sz w:val="24"/>
          <w:szCs w:val="24"/>
          <w:lang w:eastAsia="ru-RU"/>
        </w:rPr>
      </w:pPr>
      <w:proofErr w:type="gramStart"/>
      <w:r w:rsidRPr="00011F3D">
        <w:rPr>
          <w:rFonts w:ascii="Arial" w:hAnsi="Arial" w:cs="Arial"/>
          <w:color w:val="000000"/>
          <w:sz w:val="24"/>
          <w:szCs w:val="24"/>
          <w:lang w:eastAsia="ru-RU"/>
        </w:rPr>
        <w:t>- невыполнение застройщиком требований, предусмотренных частью 18 статьи 51 </w:t>
      </w:r>
      <w:hyperlink r:id="rId30" w:tgtFrame="_blank" w:history="1">
        <w:r w:rsidRPr="00011F3D">
          <w:rPr>
            <w:rFonts w:ascii="Arial" w:hAnsi="Arial" w:cs="Arial"/>
            <w:color w:val="0000FF"/>
            <w:sz w:val="24"/>
            <w:szCs w:val="24"/>
            <w:lang w:eastAsia="ru-RU"/>
          </w:rPr>
          <w:t>Градостроительного кодекса Российской Федерации</w:t>
        </w:r>
      </w:hyperlink>
      <w:r w:rsidRPr="00011F3D">
        <w:rPr>
          <w:rFonts w:ascii="Arial" w:hAnsi="Arial" w:cs="Arial"/>
          <w:color w:val="000000"/>
          <w:sz w:val="24"/>
          <w:szCs w:val="24"/>
          <w:lang w:eastAsia="ru-RU"/>
        </w:rPr>
        <w:t>. В таком случае разрешение на ввод объекта в эксплуатацию выдается только после передачи безвозмездно в администрацию города Новочебоксарска, выдавшую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w:t>
      </w:r>
      <w:proofErr w:type="gramEnd"/>
      <w:r w:rsidRPr="00011F3D">
        <w:rPr>
          <w:rFonts w:ascii="Arial" w:hAnsi="Arial" w:cs="Arial"/>
          <w:color w:val="000000"/>
          <w:sz w:val="24"/>
          <w:szCs w:val="24"/>
          <w:lang w:eastAsia="ru-RU"/>
        </w:rPr>
        <w:t> копий разделов проектной документации, предусмотренных пунктами 2, 8 - 10 и 11.1 части 12 статьи 48 </w:t>
      </w:r>
      <w:hyperlink r:id="rId31" w:tgtFrame="_blank" w:history="1">
        <w:r w:rsidRPr="00011F3D">
          <w:rPr>
            <w:rFonts w:ascii="Arial" w:hAnsi="Arial" w:cs="Arial"/>
            <w:color w:val="0000FF"/>
            <w:sz w:val="24"/>
            <w:szCs w:val="24"/>
            <w:lang w:eastAsia="ru-RU"/>
          </w:rPr>
          <w:t>Градостроительного кодекса Российской Федерации</w:t>
        </w:r>
      </w:hyperlink>
      <w:r w:rsidRPr="00011F3D">
        <w:rPr>
          <w:rFonts w:ascii="Arial" w:hAnsi="Arial" w:cs="Arial"/>
          <w:color w:val="000000"/>
          <w:sz w:val="24"/>
          <w:szCs w:val="24"/>
          <w:lang w:eastAsia="ru-RU"/>
        </w:rPr>
        <w:t>,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w:t>
      </w:r>
    </w:p>
    <w:p w:rsidR="00011F3D" w:rsidRPr="00011F3D" w:rsidRDefault="00011F3D" w:rsidP="00011F3D">
      <w:pPr>
        <w:suppressAutoHyphens w:val="0"/>
        <w:ind w:firstLine="567"/>
        <w:jc w:val="both"/>
        <w:rPr>
          <w:rFonts w:ascii="Arial" w:hAnsi="Arial" w:cs="Arial"/>
          <w:color w:val="000000"/>
          <w:sz w:val="24"/>
          <w:szCs w:val="24"/>
          <w:lang w:eastAsia="ru-RU"/>
        </w:rPr>
      </w:pPr>
      <w:proofErr w:type="gramStart"/>
      <w:r w:rsidRPr="00011F3D">
        <w:rPr>
          <w:rFonts w:ascii="Arial" w:hAnsi="Arial" w:cs="Arial"/>
          <w:color w:val="000000"/>
          <w:sz w:val="24"/>
          <w:szCs w:val="24"/>
          <w:lang w:eastAsia="ru-RU"/>
        </w:rPr>
        <w:t>- несоответствие объекта капитального строительства разрешенному использован</w:t>
      </w:r>
      <w:r w:rsidRPr="00011F3D">
        <w:rPr>
          <w:rFonts w:ascii="Arial" w:hAnsi="Arial" w:cs="Arial"/>
          <w:color w:val="000000"/>
          <w:sz w:val="24"/>
          <w:szCs w:val="24"/>
          <w:lang w:eastAsia="ru-RU"/>
        </w:rPr>
        <w:lastRenderedPageBreak/>
        <w:t>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w:t>
      </w:r>
      <w:hyperlink r:id="rId32" w:tgtFrame="_blank" w:history="1">
        <w:r w:rsidRPr="00011F3D">
          <w:rPr>
            <w:rFonts w:ascii="Arial" w:hAnsi="Arial" w:cs="Arial"/>
            <w:color w:val="0000FF"/>
            <w:sz w:val="24"/>
            <w:szCs w:val="24"/>
            <w:lang w:eastAsia="ru-RU"/>
          </w:rPr>
          <w:t>Градостроительного кодекса</w:t>
        </w:r>
        <w:proofErr w:type="gramEnd"/>
        <w:r w:rsidRPr="00011F3D">
          <w:rPr>
            <w:rFonts w:ascii="Arial" w:hAnsi="Arial" w:cs="Arial"/>
            <w:color w:val="0000FF"/>
            <w:sz w:val="24"/>
            <w:szCs w:val="24"/>
            <w:lang w:eastAsia="ru-RU"/>
          </w:rPr>
          <w:t> Российской Федерации</w:t>
        </w:r>
      </w:hyperlink>
      <w:r w:rsidRPr="00011F3D">
        <w:rPr>
          <w:rFonts w:ascii="Arial" w:hAnsi="Arial" w:cs="Arial"/>
          <w:color w:val="000000"/>
          <w:sz w:val="24"/>
          <w:szCs w:val="24"/>
          <w:lang w:eastAsia="ru-RU"/>
        </w:rPr>
        <w:t>,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Неполучение или несвоевременное получение документов, запрошенных в соответствии с подпунктами 2.7.4., 2.7.5 Административного регламента, не может являться основанием для отказа в выдаче разрешения</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lang w:eastAsia="ru-RU"/>
        </w:rPr>
        <w:t>(в ред. Постановления администрации Опытного сельского поселения Цивильского района Чувашской Республики </w:t>
      </w:r>
      <w:hyperlink r:id="rId33" w:tgtFrame="_blank" w:history="1">
        <w:r w:rsidRPr="00011F3D">
          <w:rPr>
            <w:rFonts w:ascii="Arial" w:hAnsi="Arial" w:cs="Arial"/>
            <w:color w:val="0000FF"/>
            <w:lang w:eastAsia="ru-RU"/>
          </w:rPr>
          <w:t>от 14.11.2018 №73</w:t>
        </w:r>
      </w:hyperlink>
      <w:r w:rsidRPr="00011F3D">
        <w:rPr>
          <w:rFonts w:ascii="Arial" w:hAnsi="Arial" w:cs="Arial"/>
          <w:color w:val="000000"/>
          <w:lang w:eastAsia="ru-RU"/>
        </w:rPr>
        <w:t>)</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1. Составление акта приемки объекта капитального строительства (в случае осуществления строительства, реконструкции на основании договора);</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2. Получение документа, подтверждающего соответствие построенного, реконструированного объекта капитального строительства требованиям технических регламентов и подписанного лицом, осуществляющим строительство;</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xml:space="preserve">3. </w:t>
      </w:r>
      <w:proofErr w:type="gramStart"/>
      <w:r w:rsidRPr="00011F3D">
        <w:rPr>
          <w:rFonts w:ascii="Arial" w:hAnsi="Arial" w:cs="Arial"/>
          <w:color w:val="000000"/>
          <w:sz w:val="24"/>
          <w:szCs w:val="24"/>
          <w:lang w:eastAsia="ru-RU"/>
        </w:rPr>
        <w:t>Получение документа,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подписанного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w:t>
      </w:r>
      <w:proofErr w:type="gramEnd"/>
      <w:r w:rsidRPr="00011F3D">
        <w:rPr>
          <w:rFonts w:ascii="Arial" w:hAnsi="Arial" w:cs="Arial"/>
          <w:color w:val="000000"/>
          <w:sz w:val="24"/>
          <w:szCs w:val="24"/>
          <w:lang w:eastAsia="ru-RU"/>
        </w:rPr>
        <w:t xml:space="preserve">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4. Получение документов, подтверждающих соответствие построенного, реконструированного объекта капитального строительства техническим условиям и подписанных представителями организаций, осуществляющими эксплуатацию сетей инженерно-технического обеспечения (при их наличии);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5. Изготовление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подписанной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xml:space="preserve">6. Получение документа, подтверждающего заключение </w:t>
      </w:r>
      <w:proofErr w:type="gramStart"/>
      <w:r w:rsidRPr="00011F3D">
        <w:rPr>
          <w:rFonts w:ascii="Arial" w:hAnsi="Arial" w:cs="Arial"/>
          <w:color w:val="000000"/>
          <w:sz w:val="24"/>
          <w:szCs w:val="24"/>
          <w:lang w:eastAsia="ru-RU"/>
        </w:rPr>
        <w:t>договора обязательного страхования гражданской ответственности владельца опасного объекта</w:t>
      </w:r>
      <w:proofErr w:type="gramEnd"/>
      <w:r w:rsidRPr="00011F3D">
        <w:rPr>
          <w:rFonts w:ascii="Arial" w:hAnsi="Arial" w:cs="Arial"/>
          <w:color w:val="000000"/>
          <w:sz w:val="24"/>
          <w:szCs w:val="24"/>
          <w:lang w:eastAsia="ru-RU"/>
        </w:rPr>
        <w:t xml:space="preserve"> за причинение вреда в результате аварии на опасном объекте в соответствии с законодательством Российской Федерации об обязательном </w:t>
      </w:r>
      <w:r w:rsidRPr="00011F3D">
        <w:rPr>
          <w:rFonts w:ascii="Arial" w:hAnsi="Arial" w:cs="Arial"/>
          <w:color w:val="000000"/>
          <w:sz w:val="24"/>
          <w:szCs w:val="24"/>
          <w:lang w:eastAsia="ru-RU"/>
        </w:rPr>
        <w:lastRenderedPageBreak/>
        <w:t>страховании гражданской ответственности владельца опасного объекта за причинение вреда в результате аварии на опасном объекте;</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7. Изготовление технического плана объекта капитального строительства в соответствии с Федеральным законом от 13.07.2015 № 218-ФЗ «О государственной регистрации».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Предоставление муниципальной услуги осуществляется без взимания государственной пошлины или иной платы.</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2.14. Срок и порядок регистрации заявления, в том числе в электронной форме</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Заявление регистрируется в день поступления:</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xml:space="preserve">в системе электронного документооборота (далее - СЭД) с присвоением статуса «зарегистрировано» в течение 1 рабочего дня </w:t>
      </w:r>
      <w:proofErr w:type="gramStart"/>
      <w:r w:rsidRPr="00011F3D">
        <w:rPr>
          <w:rFonts w:ascii="Arial" w:hAnsi="Arial" w:cs="Arial"/>
          <w:color w:val="000000"/>
          <w:sz w:val="24"/>
          <w:szCs w:val="24"/>
          <w:lang w:eastAsia="ru-RU"/>
        </w:rPr>
        <w:t>с даты поступления</w:t>
      </w:r>
      <w:proofErr w:type="gramEnd"/>
      <w:r w:rsidRPr="00011F3D">
        <w:rPr>
          <w:rFonts w:ascii="Arial" w:hAnsi="Arial" w:cs="Arial"/>
          <w:color w:val="000000"/>
          <w:sz w:val="24"/>
          <w:szCs w:val="24"/>
          <w:lang w:eastAsia="ru-RU"/>
        </w:rPr>
        <w:t>;</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xml:space="preserve">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w:t>
      </w:r>
      <w:proofErr w:type="gramStart"/>
      <w:r w:rsidRPr="00011F3D">
        <w:rPr>
          <w:rFonts w:ascii="Arial" w:hAnsi="Arial" w:cs="Arial"/>
          <w:color w:val="000000"/>
          <w:sz w:val="24"/>
          <w:szCs w:val="24"/>
          <w:lang w:eastAsia="ru-RU"/>
        </w:rPr>
        <w:t>с даты поступления</w:t>
      </w:r>
      <w:proofErr w:type="gramEnd"/>
      <w:r w:rsidRPr="00011F3D">
        <w:rPr>
          <w:rFonts w:ascii="Arial" w:hAnsi="Arial" w:cs="Arial"/>
          <w:color w:val="000000"/>
          <w:sz w:val="24"/>
          <w:szCs w:val="24"/>
          <w:lang w:eastAsia="ru-RU"/>
        </w:rPr>
        <w:t>.</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2.15.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Помещения для предоставления муниципальной услуги снабжаются соответствующими табличками с указанием номера кабинета, названия местной администрации,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xml:space="preserve">Для свободного получения информации о фамилиях, именах, отчествах и должностях специалистов, предоставляющих муниципальную услугу, указанные </w:t>
      </w:r>
      <w:r w:rsidRPr="00011F3D">
        <w:rPr>
          <w:rFonts w:ascii="Arial" w:hAnsi="Arial" w:cs="Arial"/>
          <w:color w:val="000000"/>
          <w:sz w:val="24"/>
          <w:szCs w:val="24"/>
          <w:lang w:eastAsia="ru-RU"/>
        </w:rPr>
        <w:lastRenderedPageBreak/>
        <w:t>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Визуальная, текстовая информация о порядке предоставления муниципальной услуги размещается на информационном стенде администрации Опытного сельского поселения, на официальном сайте администрации Опытного сельского поселения, на Едином портале государственных и муниципальных услуг и на Портале государственных и муниципальных услуг.</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Информационные стенды оборудуются в доступном для заявителей помещении администрации Опытного сельского поселения.</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2.16. Показатели доступности и качества муниципальной услуги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Показателями доступности муниципальной услуги являются:</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обеспечение информирования о работе администрации Опытного сельского поселения и предоставляемой муниципальной услуге (размещение информации на Едином портале и Портале);</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условия доступа к территории, зданию администрации Опытного сельского поселения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Опытного сельского поселения, наличие необходимого количества парковочных мест);</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обеспечение свободного доступа в здание администрации Опытного сельского поселения;</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организация предоставления муниципальной услуги через МФЦ.</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Показателями качества муниципальной услуги являются:</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компетентность специалистов, предоставляющих муниципальную услугу, в вопросах предоставления муниципальной услуги;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строгое соблюдение стандарта и порядка предоставления муниципальной услуги;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эффективность и своевременность рассмотрения поступивших обращений по вопросам предоставления муниципальной услуги;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отсутствие жалоб.</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xml:space="preserve">Специалист администрации Опытного сельского поселения, </w:t>
      </w:r>
      <w:proofErr w:type="gramStart"/>
      <w:r w:rsidRPr="00011F3D">
        <w:rPr>
          <w:rFonts w:ascii="Arial" w:hAnsi="Arial" w:cs="Arial"/>
          <w:color w:val="000000"/>
          <w:sz w:val="24"/>
          <w:szCs w:val="24"/>
          <w:lang w:eastAsia="ru-RU"/>
        </w:rPr>
        <w:t>предоставляющей</w:t>
      </w:r>
      <w:proofErr w:type="gramEnd"/>
      <w:r w:rsidRPr="00011F3D">
        <w:rPr>
          <w:rFonts w:ascii="Arial" w:hAnsi="Arial" w:cs="Arial"/>
          <w:color w:val="000000"/>
          <w:sz w:val="24"/>
          <w:szCs w:val="24"/>
          <w:lang w:eastAsia="ru-RU"/>
        </w:rPr>
        <w:t xml:space="preserve"> муниципальную услугу:</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lastRenderedPageBreak/>
        <w:t>обеспечивает объективное, всестороннее и своевременное рассмотрение заявления;</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принимает меры, направленные на восстановление или защиту нарушенных прав, свобод и законных интересов гражданина.</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xml:space="preserve">При рассмотрении заявления специалист администрации Опытного сельского поселения, </w:t>
      </w:r>
      <w:proofErr w:type="gramStart"/>
      <w:r w:rsidRPr="00011F3D">
        <w:rPr>
          <w:rFonts w:ascii="Arial" w:hAnsi="Arial" w:cs="Arial"/>
          <w:color w:val="000000"/>
          <w:sz w:val="24"/>
          <w:szCs w:val="24"/>
          <w:lang w:eastAsia="ru-RU"/>
        </w:rPr>
        <w:t>предоставляющей</w:t>
      </w:r>
      <w:proofErr w:type="gramEnd"/>
      <w:r w:rsidRPr="00011F3D">
        <w:rPr>
          <w:rFonts w:ascii="Arial" w:hAnsi="Arial" w:cs="Arial"/>
          <w:color w:val="000000"/>
          <w:sz w:val="24"/>
          <w:szCs w:val="24"/>
          <w:lang w:eastAsia="ru-RU"/>
        </w:rPr>
        <w:t xml:space="preserve"> муниципальную услугу, не вправе:</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искажать положения нормативных правовых актов;</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вносить изменения и дополнения в любые представленные заявителем документы;</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При предоставлении муниципальной услуги в электронной форме осуществляются:</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1. предоставление в установленном порядке информации и обеспечение доступа заявителей к сведениям о муниципальной услуге;</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2. подача запроса и иных документов, необходимых для предоставления муниципальной услуги, и прием такого запроса и документов с использованием информационно-технологической и коммуникационной инфраструктуры, в том числе Единого портала и Портала;</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3. получение сведений о ходе выполнения запроса о предоставлении муниципальной услуги;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4. 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5. получение результата предоставления муниципальной услуги, если иное не установлено федеральным законом;</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6. иные действия, необходимые для предоставления муниципальной услуги.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Муниципальная услуга предоставляется в МФЦ в соответствии с соглашением.</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В соответствии с соглашением МФЦ осуществляет:</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lastRenderedPageBreak/>
        <w:t>взаимодействие с органом местного самоуправления, предоставляющим муниципальную услугу;</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информирование заявителей по вопросам предоставления муниципальной услуги;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прием и выдачу документов, необходимых для предоставления муниципальной услуги;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обработку персональных данных, связанных с предоставлением муниципальной услуги.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Прием и выдачу документов, необходимых для предоставления муниципальной услуги, осуществляют специалисты МФЦ в соответствии с графиком работы МФЦ.</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При обращении заявителя за предоставлением муниципальной услуги в МФЦ при наличии указания заявителя на получение результата предоставления муниципальной услуги через МФЦ специалист администрации Опытного сельского поселения, предоставляющей муниципальную услугу, направляет необходимые документы в МФЦ для их последующей выдачи заявителю.</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МФЦ несет ответственность за невыполнение или ненадлежащее выполнение обязательств по соглашению в соответствии с условиями указанного соглашения в порядке, установленном законодательством Российской Федерации.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2.18. 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Федерального закона № 210-ФЗ.</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 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rsidR="00011F3D" w:rsidRPr="00011F3D" w:rsidRDefault="00011F3D" w:rsidP="00011F3D">
      <w:pPr>
        <w:suppressAutoHyphens w:val="0"/>
        <w:ind w:firstLine="567"/>
        <w:jc w:val="both"/>
        <w:rPr>
          <w:rFonts w:ascii="Arial" w:hAnsi="Arial" w:cs="Arial"/>
          <w:color w:val="000000"/>
          <w:sz w:val="24"/>
          <w:szCs w:val="24"/>
          <w:lang w:eastAsia="ru-RU"/>
        </w:rPr>
      </w:pPr>
      <w:proofErr w:type="gramStart"/>
      <w:r w:rsidRPr="00011F3D">
        <w:rPr>
          <w:rFonts w:ascii="Arial" w:hAnsi="Arial" w:cs="Arial"/>
          <w:color w:val="000000"/>
          <w:sz w:val="24"/>
          <w:szCs w:val="24"/>
          <w:lang w:eastAsia="ru-RU"/>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Правила использования усиленной квалифицированной электронной подписи при обращении за получением муниципальной услуги установлены постановлением Правительства Российской Федерации от 25.08.2012 № 852.</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При предоставлении муниципальной услуги в электронной форме осуществляются:</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lastRenderedPageBreak/>
        <w:t>1) получение информации о порядке и сроках предоставления услуги;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2) запись на прием в МФЦ для подачи запроса;</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3) формирование запроса;</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4) прием и регистрация органом (организацией) запроса и иных документов, необходимых для предоставления услуги;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5) получение сведений о ходе выполнения запроса;</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6) 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7) получение результата предоставления муниципальной услуги, если иное не установлено законодательством Российской Федерации;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8) осуществление оценки качества предоставления услуги;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9) досудебное (внесудебное) обжалование решений и действия (бездействия) органа местного самоуправления, его должностного лица или муниципального служащего;</w:t>
      </w:r>
    </w:p>
    <w:p w:rsidR="00011F3D" w:rsidRPr="00011F3D" w:rsidRDefault="00011F3D" w:rsidP="00011F3D">
      <w:pPr>
        <w:suppressAutoHyphens w:val="0"/>
        <w:ind w:firstLine="567"/>
        <w:jc w:val="both"/>
        <w:rPr>
          <w:rFonts w:ascii="Arial" w:hAnsi="Arial" w:cs="Arial"/>
          <w:color w:val="000000"/>
          <w:sz w:val="24"/>
          <w:szCs w:val="24"/>
          <w:lang w:eastAsia="ru-RU"/>
        </w:rPr>
      </w:pPr>
      <w:proofErr w:type="gramStart"/>
      <w:r w:rsidRPr="00011F3D">
        <w:rPr>
          <w:rFonts w:ascii="Arial" w:hAnsi="Arial" w:cs="Arial"/>
          <w:color w:val="000000"/>
          <w:sz w:val="24"/>
          <w:szCs w:val="24"/>
          <w:lang w:eastAsia="ru-RU"/>
        </w:rPr>
        <w:t>10)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w:t>
      </w:r>
      <w:proofErr w:type="gramEnd"/>
      <w:r w:rsidRPr="00011F3D">
        <w:rPr>
          <w:rFonts w:ascii="Arial" w:hAnsi="Arial" w:cs="Arial"/>
          <w:color w:val="000000"/>
          <w:sz w:val="24"/>
          <w:szCs w:val="24"/>
          <w:lang w:eastAsia="ru-RU"/>
        </w:rPr>
        <w:t xml:space="preserve">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011F3D" w:rsidRPr="00011F3D" w:rsidRDefault="00011F3D" w:rsidP="00011F3D">
      <w:pPr>
        <w:suppressAutoHyphens w:val="0"/>
        <w:ind w:firstLine="567"/>
        <w:jc w:val="both"/>
        <w:rPr>
          <w:rFonts w:ascii="Arial" w:hAnsi="Arial" w:cs="Arial"/>
          <w:color w:val="000000"/>
          <w:sz w:val="24"/>
          <w:szCs w:val="24"/>
          <w:lang w:eastAsia="ru-RU"/>
        </w:rPr>
      </w:pPr>
      <w:proofErr w:type="gramStart"/>
      <w:r w:rsidRPr="00011F3D">
        <w:rPr>
          <w:rFonts w:ascii="Arial" w:hAnsi="Arial" w:cs="Arial"/>
          <w:color w:val="000000"/>
          <w:sz w:val="24"/>
          <w:szCs w:val="24"/>
          <w:lang w:eastAsia="ru-RU"/>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011F3D">
        <w:rPr>
          <w:rFonts w:ascii="Arial" w:hAnsi="Arial" w:cs="Arial"/>
          <w:color w:val="000000"/>
          <w:sz w:val="24"/>
          <w:szCs w:val="24"/>
          <w:lang w:eastAsia="ru-RU"/>
        </w:rPr>
        <w:t xml:space="preserve"> в целях приема обращений за предоставлением такой услуги, осуществляются в соответствии с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b/>
          <w:bCs/>
          <w:color w:val="000000"/>
          <w:sz w:val="30"/>
          <w:szCs w:val="30"/>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lastRenderedPageBreak/>
        <w:t>Для предоставления муниципальной услуги осуществляются следующие административные процедуры:</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прием и регистрация документов;</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формирование и направление запросов в органы (организации), участвующие в предоставлении муниципальной услуги;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рассмотрение принятых документов и осмотр объекта капитального строительства;</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письменное уведомление об отказе в предоставлении муниципальной услуги;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подготовка и выдача разрешения на ввод объекта в эксплуатацию.</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xml:space="preserve">Описание </w:t>
      </w:r>
      <w:proofErr w:type="gramStart"/>
      <w:r w:rsidRPr="00011F3D">
        <w:rPr>
          <w:rFonts w:ascii="Arial" w:hAnsi="Arial" w:cs="Arial"/>
          <w:color w:val="000000"/>
          <w:sz w:val="24"/>
          <w:szCs w:val="24"/>
          <w:lang w:eastAsia="ru-RU"/>
        </w:rPr>
        <w:t>последовательности прохождения процедуры предоставления муниципальной услуги</w:t>
      </w:r>
      <w:proofErr w:type="gramEnd"/>
      <w:r w:rsidRPr="00011F3D">
        <w:rPr>
          <w:rFonts w:ascii="Arial" w:hAnsi="Arial" w:cs="Arial"/>
          <w:color w:val="000000"/>
          <w:sz w:val="24"/>
          <w:szCs w:val="24"/>
          <w:lang w:eastAsia="ru-RU"/>
        </w:rPr>
        <w:t xml:space="preserve"> представлено в блок-схемах (Приложение № 7 к Административному регламенту).</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3.1. Прием и регистрация документов</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3.1.1. В администрации Опытного сельского поселения:</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Основанием для предоставления муниципальной услуги является представление Заявления с приложением документов, предусмотренных подразделом 2.6 настоящего Административного регламента, путем личного обращения заявителя либо его уполномоченным лицом в администрацию Опытного сельского поселения;</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через организации федеральной почтовой связи;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через Единый портал государственных и муниципальных услуг или Портал государственных и муниципальных услуг.</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Заявитель при предоставлении заявления и документов, необходимых для предоставления муниципальной услуги, предъявляет документ, удостоверяющий личность.</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Специалист администрации Опытного сельского поселения, осуществляющий прием документов, 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 представленных для выдачи разрешения.</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Специалист администрации Опытного сельского поселения, осуществляющий прием документов, проверяет также документы на наличие подчисток, приписок, зачеркнутых слов; на наличие повреждений, которые могут повлечь к неправильному истолкованию содержания документов.</w:t>
      </w:r>
    </w:p>
    <w:p w:rsidR="00011F3D" w:rsidRPr="00011F3D" w:rsidRDefault="00011F3D" w:rsidP="00011F3D">
      <w:pPr>
        <w:suppressAutoHyphens w:val="0"/>
        <w:ind w:firstLine="567"/>
        <w:jc w:val="both"/>
        <w:rPr>
          <w:rFonts w:ascii="Arial" w:hAnsi="Arial" w:cs="Arial"/>
          <w:color w:val="000000"/>
          <w:sz w:val="24"/>
          <w:szCs w:val="24"/>
          <w:lang w:eastAsia="ru-RU"/>
        </w:rPr>
      </w:pPr>
      <w:proofErr w:type="gramStart"/>
      <w:r w:rsidRPr="00011F3D">
        <w:rPr>
          <w:rFonts w:ascii="Arial" w:hAnsi="Arial" w:cs="Arial"/>
          <w:color w:val="000000"/>
          <w:sz w:val="24"/>
          <w:szCs w:val="24"/>
          <w:lang w:eastAsia="ru-RU"/>
        </w:rPr>
        <w:t>В день поступления заявления о выдаче разрешения на ввод и документов, необходимых для предоставления муниципальной услуги, специалист администрации Опытного сельского поселения регистрирует принятый пакет документов в системе электронного документооборота, в журнале регистрации заявлений с присвоением регистрационного номера и даты получения и в этот же день передает полученные документы на рассмотрение главе администрации Опытного сельского поселения.</w:t>
      </w:r>
      <w:proofErr w:type="gramEnd"/>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При приеме документов на подлиннике Заявления проставляется дата входящей корреспонденции с указанием номера регистрации согласно реестру учета.</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Глава администрации Опытного сельского поселения в течение рабочего дня определяет специалиста ответственным исполнителем по данным документам.</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Заявитель несет ответственность за достоверность представленных сведений и документов.</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3.1.2. В МФЦ:</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lastRenderedPageBreak/>
        <w:t>Основанием для получения муниципальной услуги является представление лично либо представителем заявителя Заявления с приложением документов, предусмотренных подразделом 2.6 Административного регламента в МФЦ.</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xml:space="preserve">Специалист МФЦ, ответственный за прием и регистрацию документов, фиксирует обращения заявителей в АИС МФЦ с присвоением статуса «зарегистрировано». </w:t>
      </w:r>
      <w:proofErr w:type="gramStart"/>
      <w:r w:rsidRPr="00011F3D">
        <w:rPr>
          <w:rFonts w:ascii="Arial" w:hAnsi="Arial" w:cs="Arial"/>
          <w:color w:val="000000"/>
          <w:sz w:val="24"/>
          <w:szCs w:val="24"/>
          <w:lang w:eastAsia="ru-RU"/>
        </w:rPr>
        <w:t>После регистрации специалист МФЦ готовит расписку о принятии документов, согласие на обработку персональных данных (далее - расписка) в 3-х экземплярах (1 экземпляр выдает заявителю, 2-й с заявлением и принятым пакетом документов направляется в орган местного самоуправления сельского (городского) поселения или городского округа, 3-й остается в МФЦ) в соответствии с действующими правилами ведения учета документов.</w:t>
      </w:r>
      <w:proofErr w:type="gramEnd"/>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В расписке указываются следующие пункты:</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согласие на обработку персональных данных;</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данные о заявителе;</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порядковый номер заявителя;</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дата поступления документов;</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подпись специалиста;</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перечень принятых документов;</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сроки предоставления услуги;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расписка о выдаче результата.</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xml:space="preserve">После регистрации заявления специалист МФЦ в течение одного рабочего дня организует доставку предоставленного заявителем пакета документов из МФЦ в администрацию Опытного сельского поселения, при этом меняя статус в АИС МФЦ </w:t>
      </w:r>
      <w:proofErr w:type="gramStart"/>
      <w:r w:rsidRPr="00011F3D">
        <w:rPr>
          <w:rFonts w:ascii="Arial" w:hAnsi="Arial" w:cs="Arial"/>
          <w:color w:val="000000"/>
          <w:sz w:val="24"/>
          <w:szCs w:val="24"/>
          <w:lang w:eastAsia="ru-RU"/>
        </w:rPr>
        <w:t>на</w:t>
      </w:r>
      <w:proofErr w:type="gramEnd"/>
      <w:r w:rsidRPr="00011F3D">
        <w:rPr>
          <w:rFonts w:ascii="Arial" w:hAnsi="Arial" w:cs="Arial"/>
          <w:color w:val="000000"/>
          <w:sz w:val="24"/>
          <w:szCs w:val="24"/>
          <w:lang w:eastAsia="ru-RU"/>
        </w:rPr>
        <w:t> «отправлено в ведомство». 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Результатом административной процедуры является принятое к рассмотрению заявление с приложенными документами и его регистрация.</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В случае поступления документов в электронной форме специалист по делопроизводству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xml:space="preserve">При направлении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или Портала государственных и муниципальных услуг, заявитель имеет возможность получения сведений о поступившем </w:t>
      </w:r>
      <w:proofErr w:type="gramStart"/>
      <w:r w:rsidRPr="00011F3D">
        <w:rPr>
          <w:rFonts w:ascii="Arial" w:hAnsi="Arial" w:cs="Arial"/>
          <w:color w:val="000000"/>
          <w:sz w:val="24"/>
          <w:szCs w:val="24"/>
          <w:lang w:eastAsia="ru-RU"/>
        </w:rPr>
        <w:t>заявлении</w:t>
      </w:r>
      <w:proofErr w:type="gramEnd"/>
      <w:r w:rsidRPr="00011F3D">
        <w:rPr>
          <w:rFonts w:ascii="Arial" w:hAnsi="Arial" w:cs="Arial"/>
          <w:color w:val="000000"/>
          <w:sz w:val="24"/>
          <w:szCs w:val="24"/>
          <w:lang w:eastAsia="ru-RU"/>
        </w:rPr>
        <w:t xml:space="preserve"> о предоставлении муниципальной услуги, включая информацию о дате и времени его поступления и регистрации, а также о ходе рассмотрения заявления о предоставлении муниципальной услуги, о номере, дате выдачи постановления либо уведомления.</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3.2. Формирование и направление запросов в органы (организации), участвующие в предоставлении муниципальной услуги</w:t>
      </w:r>
    </w:p>
    <w:p w:rsidR="00011F3D" w:rsidRPr="00011F3D" w:rsidRDefault="00011F3D" w:rsidP="00011F3D">
      <w:pPr>
        <w:suppressAutoHyphens w:val="0"/>
        <w:ind w:firstLine="567"/>
        <w:jc w:val="both"/>
        <w:rPr>
          <w:rFonts w:ascii="Arial" w:hAnsi="Arial" w:cs="Arial"/>
          <w:color w:val="000000"/>
          <w:sz w:val="24"/>
          <w:szCs w:val="24"/>
          <w:lang w:eastAsia="ru-RU"/>
        </w:rPr>
      </w:pPr>
      <w:proofErr w:type="gramStart"/>
      <w:r w:rsidRPr="00011F3D">
        <w:rPr>
          <w:rFonts w:ascii="Arial" w:hAnsi="Arial" w:cs="Arial"/>
          <w:color w:val="000000"/>
          <w:sz w:val="24"/>
          <w:szCs w:val="24"/>
          <w:lang w:eastAsia="ru-RU"/>
        </w:rPr>
        <w:t xml:space="preserve">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w:t>
      </w:r>
      <w:r w:rsidRPr="00011F3D">
        <w:rPr>
          <w:rFonts w:ascii="Arial" w:hAnsi="Arial" w:cs="Arial"/>
          <w:color w:val="000000"/>
          <w:sz w:val="24"/>
          <w:szCs w:val="24"/>
          <w:lang w:eastAsia="ru-RU"/>
        </w:rPr>
        <w:lastRenderedPageBreak/>
        <w:t>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w:t>
      </w:r>
      <w:proofErr w:type="gramEnd"/>
      <w:r w:rsidRPr="00011F3D">
        <w:rPr>
          <w:rFonts w:ascii="Arial" w:hAnsi="Arial" w:cs="Arial"/>
          <w:color w:val="000000"/>
          <w:sz w:val="24"/>
          <w:szCs w:val="24"/>
          <w:lang w:eastAsia="ru-RU"/>
        </w:rPr>
        <w:t xml:space="preserve">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011F3D" w:rsidRPr="00011F3D" w:rsidRDefault="00011F3D" w:rsidP="00011F3D">
      <w:pPr>
        <w:suppressAutoHyphens w:val="0"/>
        <w:ind w:firstLine="567"/>
        <w:jc w:val="both"/>
        <w:rPr>
          <w:rFonts w:ascii="Arial" w:hAnsi="Arial" w:cs="Arial"/>
          <w:color w:val="000000"/>
          <w:sz w:val="24"/>
          <w:szCs w:val="24"/>
          <w:lang w:eastAsia="ru-RU"/>
        </w:rPr>
      </w:pPr>
      <w:proofErr w:type="gramStart"/>
      <w:r w:rsidRPr="00011F3D">
        <w:rPr>
          <w:rFonts w:ascii="Arial" w:hAnsi="Arial" w:cs="Arial"/>
          <w:color w:val="000000"/>
          <w:sz w:val="24"/>
          <w:szCs w:val="24"/>
          <w:lang w:eastAsia="ru-RU"/>
        </w:rPr>
        <w:t>Документы (их копии или сведения, содержащиеся в них), предусмотренные подразделом 2.7, запрашиваются специалистом администрации Опытного сельского поселения, предоставляющей муниципальную услугу,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w:t>
      </w:r>
      <w:proofErr w:type="gramEnd"/>
      <w:r w:rsidRPr="00011F3D">
        <w:rPr>
          <w:rFonts w:ascii="Arial" w:hAnsi="Arial" w:cs="Arial"/>
          <w:color w:val="000000"/>
          <w:sz w:val="24"/>
          <w:szCs w:val="24"/>
          <w:lang w:eastAsia="ru-RU"/>
        </w:rPr>
        <w:t xml:space="preserve"> трех рабочих дней со дня получения заявления о выдаче разрешения на ввод объекта в эксплуатацию, если застройщик не представил указанные документы самостоятельно.</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Межведомственный запрос администрации Опытного сельского поселения, предоставляющей услугу, о представлении документов (их копии или сведения, содержащиеся в них), необходимых для предоставления государственной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наименование органа, направляющего межведомственный запрос;</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наименование органа, в адрес которого направляется межведомственный запрос;</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011F3D">
        <w:rPr>
          <w:rFonts w:ascii="Arial" w:hAnsi="Arial" w:cs="Arial"/>
          <w:color w:val="000000"/>
          <w:sz w:val="24"/>
          <w:szCs w:val="24"/>
          <w:lang w:eastAsia="ru-RU"/>
        </w:rPr>
        <w:t>необходимых</w:t>
      </w:r>
      <w:proofErr w:type="gramEnd"/>
      <w:r w:rsidRPr="00011F3D">
        <w:rPr>
          <w:rFonts w:ascii="Arial" w:hAnsi="Arial" w:cs="Arial"/>
          <w:color w:val="000000"/>
          <w:sz w:val="24"/>
          <w:szCs w:val="24"/>
          <w:lang w:eastAsia="ru-RU"/>
        </w:rPr>
        <w:t xml:space="preserve"> для предоставления муниципальной услуги, и указание на реквизиты данного нормативного правового акта;</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такого документа и (или) информации;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контактная информация для направления ответа на межведомственный запрос;</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дата направления межведомственного запроса;</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Результатом административной процедуры является направление специалистом администрации Опытного сельского поселения, предоставляющей муниципальную услугу, ответственным за межведомственное информационное взаимодействие, межведомственного запроса в соответствующий орган (организацию).</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lastRenderedPageBreak/>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3.3. Рассмотрение принятых документов и осмотр объекта капитального строительства</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Основанием для начала административной процедуры является наличие документов, необходимых для предоставления муниципальной услуги.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Специалист администрации Опытного сельского поселения, предоставляющей муниципальную услугу, уполномоченный на выдачу Разрешений, в течение 5 дней со дня передачи документов на рассмотрение обязан обеспечить проверку наличия и правильности оформления документов, указанных в подразделе 2.6 настоящего Административного регламента.</w:t>
      </w:r>
    </w:p>
    <w:p w:rsidR="00011F3D" w:rsidRPr="00011F3D" w:rsidRDefault="00011F3D" w:rsidP="00011F3D">
      <w:pPr>
        <w:suppressAutoHyphens w:val="0"/>
        <w:ind w:firstLine="567"/>
        <w:jc w:val="both"/>
        <w:rPr>
          <w:rFonts w:ascii="Arial" w:hAnsi="Arial" w:cs="Arial"/>
          <w:color w:val="000000"/>
          <w:sz w:val="24"/>
          <w:szCs w:val="24"/>
          <w:lang w:eastAsia="ru-RU"/>
        </w:rPr>
      </w:pPr>
      <w:proofErr w:type="gramStart"/>
      <w:r w:rsidRPr="00011F3D">
        <w:rPr>
          <w:rFonts w:ascii="Arial" w:hAnsi="Arial" w:cs="Arial"/>
          <w:color w:val="000000"/>
          <w:sz w:val="24"/>
          <w:szCs w:val="24"/>
          <w:lang w:eastAsia="ru-RU"/>
        </w:rPr>
        <w:t>После проверки представленных застройщиком документов на наличие согласно подразделу 2.6 настоящего Административного регламента и правильности оформления, а также наличия документов согласно подразделу 2.7, запрошенных специалистом администрации в порядке межведомственного взаимодействия, специалист администрации Опытного сельского поселения, предоставляющей муниципальную услугу, осуществляющий рассмотрение документов, уведомляет застройщика, связавшись с ним по номеру телефона, указанному в заявлении, о необходимости осуществления осмотра объекта и в течение</w:t>
      </w:r>
      <w:proofErr w:type="gramEnd"/>
      <w:r w:rsidRPr="00011F3D">
        <w:rPr>
          <w:rFonts w:ascii="Arial" w:hAnsi="Arial" w:cs="Arial"/>
          <w:color w:val="000000"/>
          <w:sz w:val="24"/>
          <w:szCs w:val="24"/>
          <w:lang w:eastAsia="ru-RU"/>
        </w:rPr>
        <w:t xml:space="preserve"> 1 дня с выездом на место производит осмотр объекта капитального строительства. Осмотр объекта капитального строительства осуществляется в присутствии застройщика либо его представителя в срок, не превышающий 1 дня со дня установления соответствия документов на наличие и правильности оформления согласно подразделам 2.6, 2.7 настоящего Административного регламента.</w:t>
      </w:r>
    </w:p>
    <w:p w:rsidR="00011F3D" w:rsidRPr="00011F3D" w:rsidRDefault="00011F3D" w:rsidP="00011F3D">
      <w:pPr>
        <w:suppressAutoHyphens w:val="0"/>
        <w:ind w:firstLine="567"/>
        <w:jc w:val="both"/>
        <w:rPr>
          <w:rFonts w:ascii="Arial" w:hAnsi="Arial" w:cs="Arial"/>
          <w:color w:val="000000"/>
          <w:sz w:val="24"/>
          <w:szCs w:val="24"/>
          <w:lang w:eastAsia="ru-RU"/>
        </w:rPr>
      </w:pPr>
      <w:proofErr w:type="gramStart"/>
      <w:r w:rsidRPr="00011F3D">
        <w:rPr>
          <w:rFonts w:ascii="Arial" w:hAnsi="Arial" w:cs="Arial"/>
          <w:color w:val="000000"/>
          <w:sz w:val="24"/>
          <w:szCs w:val="24"/>
          <w:lang w:eastAsia="ru-RU"/>
        </w:rPr>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а также разрешенному использованию земельного</w:t>
      </w:r>
      <w:proofErr w:type="gramEnd"/>
      <w:r w:rsidRPr="00011F3D">
        <w:rPr>
          <w:rFonts w:ascii="Arial" w:hAnsi="Arial" w:cs="Arial"/>
          <w:color w:val="000000"/>
          <w:sz w:val="24"/>
          <w:szCs w:val="24"/>
          <w:lang w:eastAsia="ru-RU"/>
        </w:rPr>
        <w:t xml:space="preserve"> </w:t>
      </w:r>
      <w:proofErr w:type="gramStart"/>
      <w:r w:rsidRPr="00011F3D">
        <w:rPr>
          <w:rFonts w:ascii="Arial" w:hAnsi="Arial" w:cs="Arial"/>
          <w:color w:val="000000"/>
          <w:sz w:val="24"/>
          <w:szCs w:val="24"/>
          <w:lang w:eastAsia="ru-RU"/>
        </w:rPr>
        <w:t>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w:t>
      </w:r>
      <w:proofErr w:type="gramEnd"/>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Результатом административной процедуры является рассмотрение представленных документов и осмотр объекта капитального строительства.</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3.4. Письменное уведомление об отказе в предоставлении муниципальной услуги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Основанием для начала административной процедуры подготовка специалистом администрации Опытного сельского поселения в течение пяти рабочих дней письменного отказа о выдаче Разрешения за подписью главы администрации являются:</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lastRenderedPageBreak/>
        <w:t>- отсутствие документов, прилагаемых к Заявлению в соответствии с подпунктами 2.7.1., 2.7.2. настоящего Административного регламента,</w:t>
      </w:r>
    </w:p>
    <w:p w:rsidR="00011F3D" w:rsidRPr="00011F3D" w:rsidRDefault="00011F3D" w:rsidP="00011F3D">
      <w:pPr>
        <w:suppressAutoHyphens w:val="0"/>
        <w:ind w:firstLine="567"/>
        <w:jc w:val="both"/>
        <w:rPr>
          <w:rFonts w:ascii="Arial" w:hAnsi="Arial" w:cs="Arial"/>
          <w:color w:val="000000"/>
          <w:sz w:val="24"/>
          <w:szCs w:val="24"/>
          <w:lang w:eastAsia="ru-RU"/>
        </w:rPr>
      </w:pPr>
      <w:proofErr w:type="gramStart"/>
      <w:r w:rsidRPr="00011F3D">
        <w:rPr>
          <w:rFonts w:ascii="Arial" w:hAnsi="Arial" w:cs="Arial"/>
          <w:color w:val="000000"/>
          <w:sz w:val="24"/>
          <w:szCs w:val="24"/>
          <w:lang w:eastAsia="ru-RU"/>
        </w:rPr>
        <w:t>-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011F3D">
        <w:rPr>
          <w:rFonts w:ascii="Arial" w:hAnsi="Arial" w:cs="Arial"/>
          <w:color w:val="000000"/>
          <w:sz w:val="24"/>
          <w:szCs w:val="24"/>
          <w:lang w:eastAsia="ru-RU"/>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несоответствие объекта капитального строительства требованиям, установленным в разрешении на строительство,</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несоответствие параметров построенного, реконструированного объекта капитального строительства проектной документации,</w:t>
      </w:r>
    </w:p>
    <w:p w:rsidR="00011F3D" w:rsidRPr="00011F3D" w:rsidRDefault="00011F3D" w:rsidP="00011F3D">
      <w:pPr>
        <w:suppressAutoHyphens w:val="0"/>
        <w:ind w:firstLine="567"/>
        <w:jc w:val="both"/>
        <w:rPr>
          <w:rFonts w:ascii="Arial" w:hAnsi="Arial" w:cs="Arial"/>
          <w:color w:val="000000"/>
          <w:sz w:val="24"/>
          <w:szCs w:val="24"/>
          <w:lang w:eastAsia="ru-RU"/>
        </w:rPr>
      </w:pPr>
      <w:proofErr w:type="gramStart"/>
      <w:r w:rsidRPr="00011F3D">
        <w:rPr>
          <w:rFonts w:ascii="Arial" w:hAnsi="Arial" w:cs="Arial"/>
          <w:color w:val="000000"/>
          <w:sz w:val="24"/>
          <w:szCs w:val="24"/>
          <w:lang w:eastAsia="ru-RU"/>
        </w:rPr>
        <w:t>-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w:t>
      </w:r>
      <w:hyperlink r:id="rId34" w:tgtFrame="_blank" w:history="1">
        <w:r w:rsidRPr="00011F3D">
          <w:rPr>
            <w:rFonts w:ascii="Arial" w:hAnsi="Arial" w:cs="Arial"/>
            <w:color w:val="0000FF"/>
            <w:sz w:val="24"/>
            <w:szCs w:val="24"/>
            <w:lang w:eastAsia="ru-RU"/>
          </w:rPr>
          <w:t>Градостроительного кодекса</w:t>
        </w:r>
        <w:proofErr w:type="gramEnd"/>
        <w:r w:rsidRPr="00011F3D">
          <w:rPr>
            <w:rFonts w:ascii="Arial" w:hAnsi="Arial" w:cs="Arial"/>
            <w:color w:val="0000FF"/>
            <w:sz w:val="24"/>
            <w:szCs w:val="24"/>
            <w:lang w:eastAsia="ru-RU"/>
          </w:rPr>
          <w:t> Российской Федерации</w:t>
        </w:r>
      </w:hyperlink>
      <w:r w:rsidRPr="00011F3D">
        <w:rPr>
          <w:rFonts w:ascii="Arial" w:hAnsi="Arial" w:cs="Arial"/>
          <w:color w:val="000000"/>
          <w:sz w:val="24"/>
          <w:szCs w:val="24"/>
          <w:lang w:eastAsia="ru-RU"/>
        </w:rPr>
        <w:t>,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Письменный отказ вручается заявителю лично под роспись либо направляется почтовым уведомлением в адрес заявителя с указанием причин отказа и возможностей их устранения с внесением соответствующей записи в журнал регистрации заявлений о выдаче Разрешений и учета выданных отказов.</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В случае если Заявление с прилагаемыми документами поступило из МФЦ, специалист архитектурного отдела в течение рабочего дня отправляет в МФЦ письменный отказ (1 экз., оригинал) с указанием причин отказа и возможностей их устранения</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lang w:eastAsia="ru-RU"/>
        </w:rPr>
        <w:t>(в ред. Постановления администрации Опытного сельского поселения Цивильского района Чувашской Республики </w:t>
      </w:r>
      <w:hyperlink r:id="rId35" w:tgtFrame="_blank" w:history="1">
        <w:r w:rsidRPr="00011F3D">
          <w:rPr>
            <w:rFonts w:ascii="Arial" w:hAnsi="Arial" w:cs="Arial"/>
            <w:color w:val="0000FF"/>
            <w:lang w:eastAsia="ru-RU"/>
          </w:rPr>
          <w:t>от 14.11.2018 №73</w:t>
        </w:r>
      </w:hyperlink>
      <w:r w:rsidRPr="00011F3D">
        <w:rPr>
          <w:rFonts w:ascii="Arial" w:hAnsi="Arial" w:cs="Arial"/>
          <w:color w:val="000000"/>
          <w:lang w:eastAsia="ru-RU"/>
        </w:rPr>
        <w:t>)</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3.5. Подготовка и выдача разрешения на ввод объекта в эксплуатацию</w:t>
      </w:r>
    </w:p>
    <w:p w:rsidR="00011F3D" w:rsidRPr="00011F3D" w:rsidRDefault="00011F3D" w:rsidP="00011F3D">
      <w:pPr>
        <w:suppressAutoHyphens w:val="0"/>
        <w:ind w:firstLine="567"/>
        <w:jc w:val="both"/>
        <w:rPr>
          <w:rFonts w:ascii="Arial" w:hAnsi="Arial" w:cs="Arial"/>
          <w:color w:val="000000"/>
          <w:sz w:val="24"/>
          <w:szCs w:val="24"/>
          <w:lang w:eastAsia="ru-RU"/>
        </w:rPr>
      </w:pPr>
      <w:proofErr w:type="gramStart"/>
      <w:r w:rsidRPr="00011F3D">
        <w:rPr>
          <w:rFonts w:ascii="Arial" w:hAnsi="Arial" w:cs="Arial"/>
          <w:color w:val="000000"/>
          <w:sz w:val="24"/>
          <w:szCs w:val="24"/>
          <w:lang w:eastAsia="ru-RU"/>
        </w:rPr>
        <w:t>Основанием для начала административной процедуры является наличие и правильность оформления документов, указанных в подразделах 2.6, 2.7 настоящего Административного регламента,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w:t>
      </w:r>
      <w:proofErr w:type="gramEnd"/>
      <w:r w:rsidRPr="00011F3D">
        <w:rPr>
          <w:rFonts w:ascii="Arial" w:hAnsi="Arial" w:cs="Arial"/>
          <w:color w:val="000000"/>
          <w:sz w:val="24"/>
          <w:szCs w:val="24"/>
          <w:lang w:eastAsia="ru-RU"/>
        </w:rPr>
        <w:t xml:space="preserve"> проектной документации, в том числе требованиям энергетической эффективности и требованиям оснащенности объекта капитального </w:t>
      </w:r>
      <w:r w:rsidRPr="00011F3D">
        <w:rPr>
          <w:rFonts w:ascii="Arial" w:hAnsi="Arial" w:cs="Arial"/>
          <w:color w:val="000000"/>
          <w:sz w:val="24"/>
          <w:szCs w:val="24"/>
          <w:lang w:eastAsia="ru-RU"/>
        </w:rPr>
        <w:lastRenderedPageBreak/>
        <w:t>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 специалистом администрации Опытного сельского поселения в течение 1 дня готовится Разрешение и направляется на согласование главе администрации Опытного сельского поселения</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Разрешение на ввод объекта в эксплуатацию оформляется по форме, утвержденной приказом Министерства строительства и жилищно-коммунального хозяйства Российской Федерации от 19.02.2015 № 117/</w:t>
      </w:r>
      <w:proofErr w:type="spellStart"/>
      <w:proofErr w:type="gramStart"/>
      <w:r w:rsidRPr="00011F3D">
        <w:rPr>
          <w:rFonts w:ascii="Arial" w:hAnsi="Arial" w:cs="Arial"/>
          <w:color w:val="000000"/>
          <w:sz w:val="24"/>
          <w:szCs w:val="24"/>
          <w:lang w:eastAsia="ru-RU"/>
        </w:rPr>
        <w:t>пр</w:t>
      </w:r>
      <w:proofErr w:type="spellEnd"/>
      <w:proofErr w:type="gramEnd"/>
      <w:r w:rsidRPr="00011F3D">
        <w:rPr>
          <w:rFonts w:ascii="Arial" w:hAnsi="Arial" w:cs="Arial"/>
          <w:color w:val="000000"/>
          <w:sz w:val="24"/>
          <w:szCs w:val="24"/>
          <w:lang w:eastAsia="ru-RU"/>
        </w:rPr>
        <w:t> «Об утверждении формы разрешения на строительство и формы разрешения на ввод объекта в эксплуатацию».</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Глава администрации Опытного сельского поселения в течение 1 дня со дня представления разрешения на ввод объекта в эксплуатацию с приложенными документами подписывает указанное разрешение, которое в течение того же дня регистрируется специалистом администрации Опытного сельского поселения в журнале учета выданных разрешений на ввод объектов в эксплуатацию.</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В течение 1 дня, следующего за днем подписания разрешения на ввод объекта в эксплуатацию, указанное разрешение выдается заявителю (его уполномоченному представителю), второй экземпляр разрешения на ввод и документы, послужившие основанием для его выдачи, хранятся в архиве администрации Опытного сельского поселения.</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Разрешение на ввод объекта в эксплуатацию (за исключением линейного объекта) выдается застройщику в случае, если в орган местного самоуправления, выдавший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13.07.2015 № 218-ФЗ «О государственной регистрации».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В случае если Заявление с прилагаемыми документами поступило из МФЦ, разрешение в течение 1 дня, следующего за днем подписания разрешения, выдается специалисту АИС МФЦ, ответственному за доставку документов.</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xml:space="preserve">Специалист МФЦ в день поступления от администрации Опытного сельского поселения, предоставляющей услугу, конечного результата услуги фиксирует в АИС МФЦ информацию о смене статуса документа </w:t>
      </w:r>
      <w:proofErr w:type="gramStart"/>
      <w:r w:rsidRPr="00011F3D">
        <w:rPr>
          <w:rFonts w:ascii="Arial" w:hAnsi="Arial" w:cs="Arial"/>
          <w:color w:val="000000"/>
          <w:sz w:val="24"/>
          <w:szCs w:val="24"/>
          <w:lang w:eastAsia="ru-RU"/>
        </w:rPr>
        <w:t>на</w:t>
      </w:r>
      <w:proofErr w:type="gramEnd"/>
      <w:r w:rsidRPr="00011F3D">
        <w:rPr>
          <w:rFonts w:ascii="Arial" w:hAnsi="Arial" w:cs="Arial"/>
          <w:color w:val="000000"/>
          <w:sz w:val="24"/>
          <w:szCs w:val="24"/>
          <w:lang w:eastAsia="ru-RU"/>
        </w:rPr>
        <w:t> «готово к выдаче».</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Экземпляр разрешения выдается заявителям либо уполномоченным лицам при наличии полномочий, оформленных в соответствии с действующим законодательством, в АИС МФЦ при предъявлении ими расписки о принятии документов.</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Специалист МФЦ, ответственный за выдачу документов, фиксирует выдачу конечного результата предоставления услуги в расписке, раздел «выдача результата» своей подписью и подписью заявителя с указанием даты выдачи результата, при этом меняя статус в АИС МФЦ на «завершено».</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Результатом административной процедуры является выдача разрешения на ввод объекта в эксплуатацию.</w:t>
      </w:r>
    </w:p>
    <w:p w:rsidR="00011F3D" w:rsidRPr="00011F3D" w:rsidRDefault="00011F3D" w:rsidP="00011F3D">
      <w:pPr>
        <w:suppressAutoHyphens w:val="0"/>
        <w:ind w:firstLine="567"/>
        <w:jc w:val="both"/>
        <w:rPr>
          <w:rFonts w:ascii="Arial" w:hAnsi="Arial" w:cs="Arial"/>
          <w:color w:val="000000"/>
          <w:sz w:val="24"/>
          <w:szCs w:val="24"/>
          <w:lang w:eastAsia="ru-RU"/>
        </w:rPr>
      </w:pPr>
      <w:proofErr w:type="gramStart"/>
      <w:r w:rsidRPr="00011F3D">
        <w:rPr>
          <w:rFonts w:ascii="Arial" w:hAnsi="Arial" w:cs="Arial"/>
          <w:color w:val="000000"/>
          <w:sz w:val="24"/>
          <w:szCs w:val="24"/>
          <w:lang w:eastAsia="ru-RU"/>
        </w:rPr>
        <w:t xml:space="preserve">В случае поступления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или Портала государственных и муниципальных услуг, обеспечивается возможность направления заявителю </w:t>
      </w:r>
      <w:r w:rsidRPr="00011F3D">
        <w:rPr>
          <w:rFonts w:ascii="Arial" w:hAnsi="Arial" w:cs="Arial"/>
          <w:color w:val="000000"/>
          <w:sz w:val="24"/>
          <w:szCs w:val="24"/>
          <w:lang w:eastAsia="ru-RU"/>
        </w:rPr>
        <w:lastRenderedPageBreak/>
        <w:t>уведомления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w:t>
      </w:r>
      <w:proofErr w:type="gramEnd"/>
      <w:r w:rsidRPr="00011F3D">
        <w:rPr>
          <w:rFonts w:ascii="Arial" w:hAnsi="Arial" w:cs="Arial"/>
          <w:color w:val="000000"/>
          <w:sz w:val="24"/>
          <w:szCs w:val="24"/>
          <w:lang w:eastAsia="ru-RU"/>
        </w:rPr>
        <w:t xml:space="preserve"> в предоставлении услуги.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Уведомление о завершении выполнения органом (организацией) указанных действий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государственных и муниципальных услуг, Портала государственных и муниципальных услуг или официального сайта в личный кабинет по выбору заявителя.</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и Портала,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закона от 06.04.2011 № 63-ФЗ «Об электронной подписи» и требованиями Федерального закона № 210-ФЗ.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xml:space="preserve">3. Заявитель имеет возможность получения сведений о ходе выполнения заявления на предоставление муниципальной услуги, в случае если Заявление с документами было предоставлено в МФЦ, используя Портал. При регистрации Заявления с документами заявителю выдается расписка о принятии документов, в которой указывается регистрационный номер заявления и </w:t>
      </w:r>
      <w:proofErr w:type="spellStart"/>
      <w:r w:rsidRPr="00011F3D">
        <w:rPr>
          <w:rFonts w:ascii="Arial" w:hAnsi="Arial" w:cs="Arial"/>
          <w:color w:val="000000"/>
          <w:sz w:val="24"/>
          <w:szCs w:val="24"/>
          <w:lang w:eastAsia="ru-RU"/>
        </w:rPr>
        <w:t>пин</w:t>
      </w:r>
      <w:proofErr w:type="spellEnd"/>
      <w:r w:rsidRPr="00011F3D">
        <w:rPr>
          <w:rFonts w:ascii="Arial" w:hAnsi="Arial" w:cs="Arial"/>
          <w:color w:val="000000"/>
          <w:sz w:val="24"/>
          <w:szCs w:val="24"/>
          <w:lang w:eastAsia="ru-RU"/>
        </w:rPr>
        <w:t>-код, используя которые заявитель имеет возможность получения сведений о статусе заявления и сроках его исполнения. Для этого на Портале, в разделе «Полезные ссылки» необходимо перейти по ссылке «Проверка статуса заявлений в МФЦ, заполнить поля «Номер заявления», «Год подачи заявления», «</w:t>
      </w:r>
      <w:proofErr w:type="spellStart"/>
      <w:r w:rsidRPr="00011F3D">
        <w:rPr>
          <w:rFonts w:ascii="Arial" w:hAnsi="Arial" w:cs="Arial"/>
          <w:color w:val="000000"/>
          <w:sz w:val="24"/>
          <w:szCs w:val="24"/>
          <w:lang w:eastAsia="ru-RU"/>
        </w:rPr>
        <w:t>Пин</w:t>
      </w:r>
      <w:proofErr w:type="spellEnd"/>
      <w:r w:rsidRPr="00011F3D">
        <w:rPr>
          <w:rFonts w:ascii="Arial" w:hAnsi="Arial" w:cs="Arial"/>
          <w:color w:val="000000"/>
          <w:sz w:val="24"/>
          <w:szCs w:val="24"/>
          <w:lang w:eastAsia="ru-RU"/>
        </w:rPr>
        <w:t>-код», после чего отобразится информация о статусе, сроках исполнения муниципальной услуги.</w:t>
      </w:r>
    </w:p>
    <w:p w:rsidR="00011F3D" w:rsidRPr="00011F3D" w:rsidRDefault="00011F3D" w:rsidP="00011F3D">
      <w:pPr>
        <w:suppressAutoHyphens w:val="0"/>
        <w:ind w:firstLine="567"/>
        <w:jc w:val="both"/>
        <w:rPr>
          <w:rFonts w:ascii="Arial" w:hAnsi="Arial" w:cs="Arial"/>
          <w:color w:val="000000"/>
          <w:sz w:val="24"/>
          <w:szCs w:val="24"/>
          <w:lang w:eastAsia="ru-RU"/>
        </w:rPr>
      </w:pPr>
      <w:proofErr w:type="gramStart"/>
      <w:r w:rsidRPr="00011F3D">
        <w:rPr>
          <w:rFonts w:ascii="Arial" w:hAnsi="Arial" w:cs="Arial"/>
          <w:color w:val="000000"/>
          <w:sz w:val="24"/>
          <w:szCs w:val="24"/>
          <w:lang w:eastAsia="ru-RU"/>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011F3D">
        <w:rPr>
          <w:rFonts w:ascii="Arial" w:hAnsi="Arial" w:cs="Arial"/>
          <w:color w:val="000000"/>
          <w:sz w:val="24"/>
          <w:szCs w:val="24"/>
          <w:lang w:eastAsia="ru-RU"/>
        </w:rPr>
        <w:t xml:space="preserve"> в целях приема обращений за предоставлением такой услуги, осуществляются в соответствии с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b/>
          <w:bCs/>
          <w:color w:val="000000"/>
          <w:sz w:val="30"/>
          <w:szCs w:val="30"/>
          <w:lang w:eastAsia="ru-RU"/>
        </w:rPr>
        <w:t xml:space="preserve">IV. Формы </w:t>
      </w:r>
      <w:proofErr w:type="gramStart"/>
      <w:r w:rsidRPr="00011F3D">
        <w:rPr>
          <w:rFonts w:ascii="Arial" w:hAnsi="Arial" w:cs="Arial"/>
          <w:b/>
          <w:bCs/>
          <w:color w:val="000000"/>
          <w:sz w:val="30"/>
          <w:szCs w:val="30"/>
          <w:lang w:eastAsia="ru-RU"/>
        </w:rPr>
        <w:t>контроля за</w:t>
      </w:r>
      <w:proofErr w:type="gramEnd"/>
      <w:r w:rsidRPr="00011F3D">
        <w:rPr>
          <w:rFonts w:ascii="Arial" w:hAnsi="Arial" w:cs="Arial"/>
          <w:b/>
          <w:bCs/>
          <w:color w:val="000000"/>
          <w:sz w:val="30"/>
          <w:szCs w:val="30"/>
          <w:lang w:eastAsia="ru-RU"/>
        </w:rPr>
        <w:t xml:space="preserve"> исполнением Административного регламента</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lastRenderedPageBreak/>
        <w:t xml:space="preserve">4.1. Порядок осуществления текущего </w:t>
      </w:r>
      <w:proofErr w:type="gramStart"/>
      <w:r w:rsidRPr="00011F3D">
        <w:rPr>
          <w:rFonts w:ascii="Arial" w:hAnsi="Arial" w:cs="Arial"/>
          <w:color w:val="000000"/>
          <w:sz w:val="24"/>
          <w:szCs w:val="24"/>
          <w:lang w:eastAsia="ru-RU"/>
        </w:rPr>
        <w:t>контроля за</w:t>
      </w:r>
      <w:proofErr w:type="gramEnd"/>
      <w:r w:rsidRPr="00011F3D">
        <w:rPr>
          <w:rFonts w:ascii="Arial" w:hAnsi="Arial" w:cs="Arial"/>
          <w:color w:val="000000"/>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xml:space="preserve">Текущий </w:t>
      </w:r>
      <w:proofErr w:type="gramStart"/>
      <w:r w:rsidRPr="00011F3D">
        <w:rPr>
          <w:rFonts w:ascii="Arial" w:hAnsi="Arial" w:cs="Arial"/>
          <w:color w:val="000000"/>
          <w:sz w:val="24"/>
          <w:szCs w:val="24"/>
          <w:lang w:eastAsia="ru-RU"/>
        </w:rPr>
        <w:t>контроль за</w:t>
      </w:r>
      <w:proofErr w:type="gramEnd"/>
      <w:r w:rsidRPr="00011F3D">
        <w:rPr>
          <w:rFonts w:ascii="Arial" w:hAnsi="Arial" w:cs="Arial"/>
          <w:color w:val="000000"/>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администрации Опытного сельского поселения, предоставляющей услугу, путем проверки своевременности, полноты и качества выполнения процедур при предоставлении муниципальной услуги.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11F3D">
        <w:rPr>
          <w:rFonts w:ascii="Arial" w:hAnsi="Arial" w:cs="Arial"/>
          <w:color w:val="000000"/>
          <w:sz w:val="24"/>
          <w:szCs w:val="24"/>
          <w:lang w:eastAsia="ru-RU"/>
        </w:rPr>
        <w:t>контроля за</w:t>
      </w:r>
      <w:proofErr w:type="gramEnd"/>
      <w:r w:rsidRPr="00011F3D">
        <w:rPr>
          <w:rFonts w:ascii="Arial" w:hAnsi="Arial" w:cs="Arial"/>
          <w:color w:val="000000"/>
          <w:sz w:val="24"/>
          <w:szCs w:val="24"/>
          <w:lang w:eastAsia="ru-RU"/>
        </w:rPr>
        <w:t xml:space="preserve"> полнотой и качеством предоставления муниципальной услуги</w:t>
      </w:r>
    </w:p>
    <w:p w:rsidR="00011F3D" w:rsidRPr="00011F3D" w:rsidRDefault="00011F3D" w:rsidP="00011F3D">
      <w:pPr>
        <w:suppressAutoHyphens w:val="0"/>
        <w:ind w:firstLine="567"/>
        <w:jc w:val="both"/>
        <w:rPr>
          <w:rFonts w:ascii="Arial" w:hAnsi="Arial" w:cs="Arial"/>
          <w:color w:val="000000"/>
          <w:sz w:val="24"/>
          <w:szCs w:val="24"/>
          <w:lang w:eastAsia="ru-RU"/>
        </w:rPr>
      </w:pPr>
      <w:proofErr w:type="gramStart"/>
      <w:r w:rsidRPr="00011F3D">
        <w:rPr>
          <w:rFonts w:ascii="Arial" w:hAnsi="Arial" w:cs="Arial"/>
          <w:color w:val="000000"/>
          <w:sz w:val="24"/>
          <w:szCs w:val="24"/>
          <w:lang w:eastAsia="ru-RU"/>
        </w:rPr>
        <w:t>Контроль за</w:t>
      </w:r>
      <w:proofErr w:type="gramEnd"/>
      <w:r w:rsidRPr="00011F3D">
        <w:rPr>
          <w:rFonts w:ascii="Arial" w:hAnsi="Arial" w:cs="Arial"/>
          <w:color w:val="000000"/>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011F3D">
        <w:rPr>
          <w:rFonts w:ascii="Arial" w:hAnsi="Arial" w:cs="Arial"/>
          <w:color w:val="000000"/>
          <w:sz w:val="24"/>
          <w:szCs w:val="24"/>
          <w:lang w:eastAsia="ru-RU"/>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Плановые и внеплановые проверки полноты и качества предоставления муниципальной услуги организуются на основании распоряжений администрации Опытного сельского поселения.</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По результатам проведенных проверок, оформленным документально в установленном порядке, в случае выявления нарушений прав заявителей глава администрации Опытного сельского поселения, предоставляющей услугу, рассматривает вопрос о привлечении виновных лиц к дисциплинарной ответственности.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4.3. Ответственность должностных лиц администрации Опытного сельского поселения за решения и действия (бездействие), принимаемые (осуществляемые) в ходе предоставления муниципальной услуги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xml:space="preserve">4.4. Положения, характеризующие требования к порядку и формам </w:t>
      </w:r>
      <w:proofErr w:type="gramStart"/>
      <w:r w:rsidRPr="00011F3D">
        <w:rPr>
          <w:rFonts w:ascii="Arial" w:hAnsi="Arial" w:cs="Arial"/>
          <w:color w:val="000000"/>
          <w:sz w:val="24"/>
          <w:szCs w:val="24"/>
          <w:lang w:eastAsia="ru-RU"/>
        </w:rPr>
        <w:t>контроля за</w:t>
      </w:r>
      <w:proofErr w:type="gramEnd"/>
      <w:r w:rsidRPr="00011F3D">
        <w:rPr>
          <w:rFonts w:ascii="Arial" w:hAnsi="Arial" w:cs="Arial"/>
          <w:color w:val="000000"/>
          <w:sz w:val="24"/>
          <w:szCs w:val="24"/>
          <w:lang w:eastAsia="ru-RU"/>
        </w:rPr>
        <w:t xml:space="preserve"> предоставлением муниципальной услуги, в том числе со стороны граждан, их объединений и организаций</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lastRenderedPageBreak/>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b/>
          <w:bCs/>
          <w:color w:val="000000"/>
          <w:sz w:val="30"/>
          <w:szCs w:val="30"/>
          <w:lang w:eastAsia="ru-RU"/>
        </w:rPr>
        <w:t>V. Досудебный (внесудебный) порядок обжалования решений и действий (бездействия) администрации Опытного сельского поселения, предоставляющей муниципальную услугу, а также ее должностных лиц, муниципальных служащих</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5.1. Информация для заявителя о его праве подать жалобу на решение и (или) действие (бездействие) администрации Опытного сельского поселения, предоставляющей муниципальную услугу, ее должностных лиц либо муниципальных служащих при предоставлении муниципальной услуги (далее - жалоба)</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Заявитель вправе обжаловать решения и действия (бездействие) администрации Опытного сельского поселения, предоставляющей муниципальную услугу, ее должностных лиц либо муниципальных служащих при предоставлении муниципальной услуги в досудебном (внесудебном) порядке.</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5.2. Предмет жалобы</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Заявитель может обратиться с жалобой по основаниям и в порядке, которые установлены статьями 11.1 и 11.2 Федерального закона № 210-ФЗ, в том числе в следующих случаях:</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нарушение срока регистрации заявления о предоставлении муниципальной услуги;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нарушение срока предоставления муниципальной услуги;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Чувашской Республики для предоставления муниципальной услуги;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муниципальной услуги, у заявителя;</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Чувашской Республики;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w:t>
      </w:r>
    </w:p>
    <w:p w:rsidR="00011F3D" w:rsidRPr="00011F3D" w:rsidRDefault="00011F3D" w:rsidP="00011F3D">
      <w:pPr>
        <w:suppressAutoHyphens w:val="0"/>
        <w:ind w:firstLine="567"/>
        <w:jc w:val="both"/>
        <w:rPr>
          <w:rFonts w:ascii="Arial" w:hAnsi="Arial" w:cs="Arial"/>
          <w:color w:val="000000"/>
          <w:sz w:val="24"/>
          <w:szCs w:val="24"/>
          <w:lang w:eastAsia="ru-RU"/>
        </w:rPr>
      </w:pPr>
      <w:proofErr w:type="gramStart"/>
      <w:r w:rsidRPr="00011F3D">
        <w:rPr>
          <w:rFonts w:ascii="Arial" w:hAnsi="Arial" w:cs="Arial"/>
          <w:color w:val="000000"/>
          <w:sz w:val="24"/>
          <w:szCs w:val="24"/>
          <w:lang w:eastAsia="ru-RU"/>
        </w:rPr>
        <w:t>отказ администрации Опытного сельского поселения, ее должностного лица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11F3D" w:rsidRPr="00011F3D" w:rsidRDefault="00011F3D" w:rsidP="00011F3D">
      <w:pPr>
        <w:suppressAutoHyphens w:val="0"/>
        <w:ind w:firstLine="567"/>
        <w:jc w:val="both"/>
        <w:rPr>
          <w:rFonts w:ascii="Arial" w:hAnsi="Arial" w:cs="Arial"/>
          <w:color w:val="000000"/>
          <w:sz w:val="24"/>
          <w:szCs w:val="24"/>
          <w:lang w:eastAsia="ru-RU"/>
        </w:rPr>
      </w:pPr>
      <w:proofErr w:type="gramStart"/>
      <w:r w:rsidRPr="00011F3D">
        <w:rPr>
          <w:rFonts w:ascii="Arial" w:hAnsi="Arial" w:cs="Arial"/>
          <w:color w:val="000000"/>
          <w:sz w:val="24"/>
          <w:szCs w:val="24"/>
          <w:lang w:eastAsia="ru-RU"/>
        </w:rPr>
        <w:t xml:space="preserve">требование у заявителя при предоставлении государственной или муниципальной услуги документов или информации, отсутствие и (или) </w:t>
      </w:r>
      <w:r w:rsidRPr="00011F3D">
        <w:rPr>
          <w:rFonts w:ascii="Arial" w:hAnsi="Arial" w:cs="Arial"/>
          <w:color w:val="000000"/>
          <w:sz w:val="24"/>
          <w:szCs w:val="24"/>
          <w:lang w:eastAsia="ru-RU"/>
        </w:rPr>
        <w:lastRenderedPageBreak/>
        <w:t>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w:t>
      </w:r>
      <w:proofErr w:type="gramEnd"/>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lang w:eastAsia="ru-RU"/>
        </w:rPr>
        <w:t>(в ред. Постановления администрации</w:t>
      </w:r>
      <w:r w:rsidRPr="00011F3D">
        <w:rPr>
          <w:rFonts w:ascii="Calibri" w:hAnsi="Calibri" w:cs="Calibri"/>
          <w:color w:val="000000"/>
          <w:sz w:val="22"/>
          <w:szCs w:val="22"/>
          <w:lang w:eastAsia="ru-RU"/>
        </w:rPr>
        <w:t> </w:t>
      </w:r>
      <w:r w:rsidRPr="00011F3D">
        <w:rPr>
          <w:rFonts w:ascii="Arial" w:hAnsi="Arial" w:cs="Arial"/>
          <w:color w:val="000000"/>
          <w:lang w:eastAsia="ru-RU"/>
        </w:rPr>
        <w:t>Опытного сельского поселения Цивильского района Чувашской Республики от </w:t>
      </w:r>
      <w:hyperlink r:id="rId36" w:tgtFrame="_blank" w:history="1">
        <w:r w:rsidRPr="00011F3D">
          <w:rPr>
            <w:rFonts w:ascii="Arial" w:hAnsi="Arial" w:cs="Arial"/>
            <w:color w:val="0000FF"/>
            <w:u w:val="single"/>
            <w:lang w:eastAsia="ru-RU"/>
          </w:rPr>
          <w:t>25.02.2019 №10</w:t>
        </w:r>
      </w:hyperlink>
      <w:r w:rsidRPr="00011F3D">
        <w:rPr>
          <w:rFonts w:ascii="Arial" w:hAnsi="Arial" w:cs="Arial"/>
          <w:color w:val="000000"/>
          <w:lang w:eastAsia="ru-RU"/>
        </w:rPr>
        <w:t>)</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5.3. Органы местного самоуправления и уполномоченные на рассмотрение жалобы должностные лица, которым может быть направлена жалоба</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сельского поселения.</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5.4. Порядок подачи и рассмотрения жалобы</w:t>
      </w:r>
    </w:p>
    <w:p w:rsidR="00011F3D" w:rsidRPr="00011F3D" w:rsidRDefault="00011F3D" w:rsidP="00011F3D">
      <w:pPr>
        <w:suppressAutoHyphens w:val="0"/>
        <w:ind w:firstLine="567"/>
        <w:jc w:val="both"/>
        <w:rPr>
          <w:rFonts w:ascii="Arial" w:hAnsi="Arial" w:cs="Arial"/>
          <w:color w:val="000000"/>
          <w:sz w:val="24"/>
          <w:szCs w:val="24"/>
          <w:lang w:eastAsia="ru-RU"/>
        </w:rPr>
      </w:pPr>
      <w:proofErr w:type="gramStart"/>
      <w:r w:rsidRPr="00011F3D">
        <w:rPr>
          <w:rFonts w:ascii="Arial" w:hAnsi="Arial" w:cs="Arial"/>
          <w:color w:val="000000"/>
          <w:sz w:val="24"/>
          <w:szCs w:val="24"/>
          <w:lang w:eastAsia="ru-RU"/>
        </w:rPr>
        <w:t>Жалоба может быть направлена по почте, через МФЦ, с использованием информационно-телекоммуникационной сети «Интернет», официального сайта администрации Опытного сельского поселения, Единого портала,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roofErr w:type="gramEnd"/>
      <w:r w:rsidRPr="00011F3D">
        <w:rPr>
          <w:rFonts w:ascii="Arial" w:hAnsi="Arial" w:cs="Arial"/>
          <w:color w:val="000000"/>
          <w:sz w:val="24"/>
          <w:szCs w:val="24"/>
          <w:lang w:eastAsia="ru-RU"/>
        </w:rPr>
        <w:t>.</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Жалоба в соответствии с Федеральным законом № 210-ФЗ должна содержать (Приложение № 8 к Административному регламенту):</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011F3D" w:rsidRPr="00011F3D" w:rsidRDefault="00011F3D" w:rsidP="00011F3D">
      <w:pPr>
        <w:suppressAutoHyphens w:val="0"/>
        <w:ind w:firstLine="567"/>
        <w:jc w:val="both"/>
        <w:rPr>
          <w:rFonts w:ascii="Arial" w:hAnsi="Arial" w:cs="Arial"/>
          <w:color w:val="000000"/>
          <w:sz w:val="24"/>
          <w:szCs w:val="24"/>
          <w:lang w:eastAsia="ru-RU"/>
        </w:rPr>
      </w:pPr>
      <w:proofErr w:type="gramStart"/>
      <w:r w:rsidRPr="00011F3D">
        <w:rPr>
          <w:rFonts w:ascii="Arial" w:hAnsi="Arial" w:cs="Arial"/>
          <w:color w:val="000000"/>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011F3D">
        <w:rPr>
          <w:rFonts w:ascii="Arial" w:hAnsi="Arial" w:cs="Arial"/>
          <w:color w:val="000000"/>
          <w:sz w:val="24"/>
          <w:szCs w:val="24"/>
          <w:lang w:eastAsia="ru-RU"/>
        </w:rPr>
        <w:t>представлена</w:t>
      </w:r>
      <w:proofErr w:type="gramEnd"/>
      <w:r w:rsidRPr="00011F3D">
        <w:rPr>
          <w:rFonts w:ascii="Arial" w:hAnsi="Arial" w:cs="Arial"/>
          <w:color w:val="000000"/>
          <w:sz w:val="24"/>
          <w:szCs w:val="24"/>
          <w:lang w:eastAsia="ru-RU"/>
        </w:rPr>
        <w:t>:</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а) оформленная в соответствии с законодательством Российской Федерации доверенность (для физических лиц);</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xml:space="preserve">б) оформленная в соответствии с законодательством Российской Федерации доверенность, заверенная печатью заявителя и подписанная руководителем </w:t>
      </w:r>
      <w:r w:rsidRPr="00011F3D">
        <w:rPr>
          <w:rFonts w:ascii="Arial" w:hAnsi="Arial" w:cs="Arial"/>
          <w:color w:val="000000"/>
          <w:sz w:val="24"/>
          <w:szCs w:val="24"/>
          <w:lang w:eastAsia="ru-RU"/>
        </w:rPr>
        <w:lastRenderedPageBreak/>
        <w:t>заявителя или уполномоченным этим руководителем лицом (для юридических лиц);</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При подаче жалобы в электронной форме документы, указанные в абзацах седьмом-десятом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В электронном виде жалоба может быть подана заявителем посредством:</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официального сайта органа местного самоуправления;</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Единого портала;</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Портала;</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информационной системы досудебного (внесудебного) обжалования.</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5.5. Сроки рассмотрения жалобы</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Жалоба, поступившая в администрацию Опытного сельского поселения, подлежит обязательной регистрации в течение трех дней со дня ее поступления. Жалоба рассматривается в течение 15 рабочих дней со дня ее регистрации.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В случае обжалования отказа администрация Опытного сельского поселения,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5.6. Результат рассмотрения жалобы</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По результатам рассмотрения жалобы в соответствии с частью 7 статьи 11.2 Федерального закона № 210-ФЗ администрация Опытного сельского поселения принимает одно из следующих решений:</w:t>
      </w:r>
    </w:p>
    <w:p w:rsidR="00011F3D" w:rsidRPr="00011F3D" w:rsidRDefault="00011F3D" w:rsidP="00011F3D">
      <w:pPr>
        <w:suppressAutoHyphens w:val="0"/>
        <w:ind w:firstLine="567"/>
        <w:jc w:val="both"/>
        <w:rPr>
          <w:rFonts w:ascii="Arial" w:hAnsi="Arial" w:cs="Arial"/>
          <w:color w:val="000000"/>
          <w:sz w:val="24"/>
          <w:szCs w:val="24"/>
          <w:lang w:eastAsia="ru-RU"/>
        </w:rPr>
      </w:pPr>
      <w:proofErr w:type="gramStart"/>
      <w:r w:rsidRPr="00011F3D">
        <w:rPr>
          <w:rFonts w:ascii="Arial" w:hAnsi="Arial" w:cs="Arial"/>
          <w:color w:val="000000"/>
          <w:sz w:val="24"/>
          <w:szCs w:val="24"/>
          <w:lang w:eastAsia="ru-RU"/>
        </w:rPr>
        <w:t>удовлетворяет жалобу, в том числе в форме отмены принятого решения, исправления, допущенных администрацией Опытного сельского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а также в иных формах;</w:t>
      </w:r>
      <w:proofErr w:type="gramEnd"/>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отказывает в удовлетворении жалобы.</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При удовлетворении жалобы администрация Опытного сельского поселения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8.2 Закона Чувашской Республики от 23.07.2003 № 22 «Об административных правонарушениях в Чувашской Республике», должностные лица администрации Опытного сельского поселения, наделенные полномочиями </w:t>
      </w:r>
      <w:r w:rsidRPr="00011F3D">
        <w:rPr>
          <w:rFonts w:ascii="Arial" w:hAnsi="Arial" w:cs="Arial"/>
          <w:color w:val="000000"/>
          <w:sz w:val="24"/>
          <w:szCs w:val="24"/>
          <w:lang w:eastAsia="ru-RU"/>
        </w:rPr>
        <w:lastRenderedPageBreak/>
        <w:t>по рассмотрению жалоб, незамедлительно направляют имеющиеся материалы в органы прокуратуры.</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5.7. Порядок информирования заявителя о результатах рассмотрения жалобы</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В ответе по результатам рассмотрения жалобы указываются:</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наименование органа местного самоуправления, должность, фамилия, имя, отчество (последнее - при наличии) должностного лица органа местного самоуправления, принявшего решение по жалобе;</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фамилия, имя, отчество (последнее - при наличии) или наименование заявителя;</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основания для принятия решения по жалобе;</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принятое по жалобе решение;</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в случае если жалоба признана обоснованной, - сроки устранения выявленных нарушений, в том числе срок представления результата муниципальной услуги;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сведения о порядке обжалования принятого по жалобе решения.</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5.8. Порядок обжалования решения по жалобе</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5.9. Право заявителя на получение информации и документов, необходимых для обоснования и рассмотрения жалобы</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муниципальной или иную охраняемую законом тайну, за исключением случаев, предусмотренных законодательством Российской Федерации.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5.10. Способы информирования заявителей о порядке подачи и рассмотрения жалобы</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Информацию о порядке подачи и рассмотрения жалобы заявители могут получить на информационном стенде в администрации Опытного сельского поселения, на Едином портале, на Портале, на официальном сайте администрации Опытного сельского поселения, в ходе личного приема, а также по телефону, электронной почте.</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Для получения информации о порядке подачи и рассмотрения жалобы заявитель вправе обратиться:</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в устной форме;</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в форме электронного документа;</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lastRenderedPageBreak/>
        <w:t>по телефону;</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в письменной форме.</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br w:type="textWrapping" w:clear="all"/>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t>Приложение № 1</w:t>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t>к административному регламенту администрации</w:t>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t>Опытного сельского поселения Цивильского района</w:t>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t>Чувашской Республики по предоставлению муниципальной</w:t>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t>услуги «Выдача разрешения на ввод объекта в эксплуатацию»</w:t>
      </w:r>
    </w:p>
    <w:p w:rsidR="00011F3D" w:rsidRPr="00011F3D" w:rsidRDefault="00011F3D" w:rsidP="00011F3D">
      <w:pPr>
        <w:suppressAutoHyphens w:val="0"/>
        <w:ind w:firstLine="567"/>
        <w:jc w:val="right"/>
        <w:rPr>
          <w:rFonts w:ascii="Arial" w:hAnsi="Arial" w:cs="Arial"/>
          <w:color w:val="000000"/>
          <w:sz w:val="24"/>
          <w:szCs w:val="24"/>
          <w:lang w:eastAsia="ru-RU"/>
        </w:rPr>
      </w:pPr>
      <w:proofErr w:type="gramStart"/>
      <w:r w:rsidRPr="00011F3D">
        <w:rPr>
          <w:rFonts w:ascii="Arial" w:hAnsi="Arial" w:cs="Arial"/>
          <w:color w:val="000000"/>
          <w:lang w:eastAsia="ru-RU"/>
        </w:rPr>
        <w:t>(в ред. Постановления администрации Опытного сельского поселения</w:t>
      </w:r>
      <w:proofErr w:type="gramEnd"/>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lang w:eastAsia="ru-RU"/>
        </w:rPr>
        <w:t>Цивильского района Чувашской Республики </w:t>
      </w:r>
      <w:hyperlink r:id="rId37" w:tgtFrame="_blank" w:history="1">
        <w:r w:rsidRPr="00011F3D">
          <w:rPr>
            <w:rFonts w:ascii="Arial" w:hAnsi="Arial" w:cs="Arial"/>
            <w:color w:val="0000FF"/>
            <w:lang w:eastAsia="ru-RU"/>
          </w:rPr>
          <w:t>от 14.11.2018 №73</w:t>
        </w:r>
      </w:hyperlink>
      <w:r w:rsidRPr="00011F3D">
        <w:rPr>
          <w:rFonts w:ascii="Arial" w:hAnsi="Arial" w:cs="Arial"/>
          <w:color w:val="000000"/>
          <w:lang w:eastAsia="ru-RU"/>
        </w:rPr>
        <w:t>)</w:t>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b/>
          <w:bCs/>
          <w:color w:val="000000"/>
          <w:sz w:val="32"/>
          <w:szCs w:val="32"/>
          <w:lang w:eastAsia="ru-RU"/>
        </w:rPr>
        <w:t>Сведения о месте нахождения и графике работы</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Почтовый адрес: 429900, Чувашская Республика, Цивильский район, п. Опытный, улица Центральная д.5</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Адрес официального сайта в сети Интернет: http://gov.cap.ru/?gov_id=471</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Электронная почта: sao-opit@zivil.cap.ru</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Телефон/факс 8(83545) 61-2-25</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tbl>
      <w:tblPr>
        <w:tblW w:w="8486" w:type="dxa"/>
        <w:tblCellMar>
          <w:left w:w="0" w:type="dxa"/>
          <w:right w:w="0" w:type="dxa"/>
        </w:tblCellMar>
        <w:tblLook w:val="04A0" w:firstRow="1" w:lastRow="0" w:firstColumn="1" w:lastColumn="0" w:noHBand="0" w:noVBand="1"/>
      </w:tblPr>
      <w:tblGrid>
        <w:gridCol w:w="5636"/>
        <w:gridCol w:w="2193"/>
        <w:gridCol w:w="1742"/>
      </w:tblGrid>
      <w:tr w:rsidR="00011F3D" w:rsidRPr="00011F3D" w:rsidTr="00011F3D">
        <w:tc>
          <w:tcPr>
            <w:tcW w:w="3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Должность</w:t>
            </w:r>
          </w:p>
        </w:tc>
        <w:tc>
          <w:tcPr>
            <w:tcW w:w="2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Служебный телефон</w:t>
            </w:r>
          </w:p>
        </w:tc>
        <w:tc>
          <w:tcPr>
            <w:tcW w:w="27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График работы</w:t>
            </w:r>
          </w:p>
        </w:tc>
      </w:tr>
      <w:tr w:rsidR="00011F3D" w:rsidRPr="00011F3D" w:rsidTr="00011F3D">
        <w:tc>
          <w:tcPr>
            <w:tcW w:w="3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глава администрации Опытного сельского поселения</w:t>
            </w:r>
          </w:p>
        </w:tc>
        <w:tc>
          <w:tcPr>
            <w:tcW w:w="2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8(83545) 61-2-25</w:t>
            </w:r>
          </w:p>
        </w:tc>
        <w:tc>
          <w:tcPr>
            <w:tcW w:w="27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понедельник-пятница</w:t>
            </w:r>
          </w:p>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8.00 - 17.00</w:t>
            </w:r>
          </w:p>
        </w:tc>
      </w:tr>
      <w:tr w:rsidR="00011F3D" w:rsidRPr="00011F3D" w:rsidTr="00011F3D">
        <w:tc>
          <w:tcPr>
            <w:tcW w:w="3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Ведущий специалист-эксперт администрации Опытного сельского поселения</w:t>
            </w:r>
          </w:p>
        </w:tc>
        <w:tc>
          <w:tcPr>
            <w:tcW w:w="2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8(83545) 61-2-25</w:t>
            </w:r>
          </w:p>
        </w:tc>
        <w:tc>
          <w:tcPr>
            <w:tcW w:w="27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понедельник-пятница</w:t>
            </w:r>
          </w:p>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8.00 - 17.00</w:t>
            </w:r>
          </w:p>
        </w:tc>
      </w:tr>
    </w:tbl>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График работы Администрации и его уполномоченного подразделения, предоставляющего муниципальную услугу: пятница с 8 00 до 17 00 часов, перерыв на обед с 12 00 до 13 00 часов; выходные дни – суббота, воскресенье, нерабочие праздничные дни».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rPr>
          <w:sz w:val="24"/>
          <w:szCs w:val="24"/>
          <w:lang w:eastAsia="ru-RU"/>
        </w:rPr>
      </w:pPr>
      <w:r w:rsidRPr="00011F3D">
        <w:rPr>
          <w:rFonts w:ascii="Arial" w:hAnsi="Arial" w:cs="Arial"/>
          <w:color w:val="000000"/>
          <w:sz w:val="24"/>
          <w:szCs w:val="24"/>
          <w:lang w:eastAsia="ru-RU"/>
        </w:rPr>
        <w:br w:type="textWrapping" w:clear="all"/>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t>Приложение № 2</w:t>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t>к Административному</w:t>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t>регламенту администрации</w:t>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t>Опытного сельского поселения</w:t>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b/>
          <w:bCs/>
          <w:color w:val="000000"/>
          <w:sz w:val="32"/>
          <w:szCs w:val="32"/>
          <w:lang w:eastAsia="ru-RU"/>
        </w:rPr>
        <w:lastRenderedPageBreak/>
        <w:t>Заявление о выдаче разрешения на ввод объекта в эксплуатацию</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Застройщик _______________________________________________________</w:t>
      </w:r>
    </w:p>
    <w:p w:rsidR="00011F3D" w:rsidRPr="00011F3D" w:rsidRDefault="00011F3D" w:rsidP="00011F3D">
      <w:pPr>
        <w:suppressAutoHyphens w:val="0"/>
        <w:ind w:firstLine="567"/>
        <w:jc w:val="center"/>
        <w:rPr>
          <w:rFonts w:ascii="Arial" w:hAnsi="Arial" w:cs="Arial"/>
          <w:color w:val="000000"/>
          <w:sz w:val="24"/>
          <w:szCs w:val="24"/>
          <w:lang w:eastAsia="ru-RU"/>
        </w:rPr>
      </w:pPr>
      <w:proofErr w:type="gramStart"/>
      <w:r w:rsidRPr="00011F3D">
        <w:rPr>
          <w:rFonts w:ascii="Arial" w:hAnsi="Arial" w:cs="Arial"/>
          <w:color w:val="000000"/>
          <w:lang w:eastAsia="ru-RU"/>
        </w:rPr>
        <w:t>(наименование застройщика,</w:t>
      </w:r>
      <w:proofErr w:type="gramEnd"/>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_________________________________________________________________</w:t>
      </w:r>
    </w:p>
    <w:p w:rsidR="00011F3D" w:rsidRPr="00011F3D" w:rsidRDefault="00011F3D" w:rsidP="00011F3D">
      <w:pPr>
        <w:suppressAutoHyphens w:val="0"/>
        <w:ind w:firstLine="567"/>
        <w:jc w:val="center"/>
        <w:rPr>
          <w:rFonts w:ascii="Arial" w:hAnsi="Arial" w:cs="Arial"/>
          <w:color w:val="000000"/>
          <w:sz w:val="24"/>
          <w:szCs w:val="24"/>
          <w:lang w:eastAsia="ru-RU"/>
        </w:rPr>
      </w:pPr>
      <w:proofErr w:type="gramStart"/>
      <w:r w:rsidRPr="00011F3D">
        <w:rPr>
          <w:rFonts w:ascii="Arial" w:hAnsi="Arial" w:cs="Arial"/>
          <w:color w:val="000000"/>
          <w:lang w:eastAsia="ru-RU"/>
        </w:rPr>
        <w:t>(фамилия, имя, отчество - для граждан</w:t>
      </w:r>
      <w:proofErr w:type="gramEnd"/>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_________________________________________________________________</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color w:val="000000"/>
          <w:lang w:eastAsia="ru-RU"/>
        </w:rPr>
        <w:t>полное наименование организации - для юридических лиц), его почтовый</w:t>
      </w:r>
      <w:r w:rsidRPr="00011F3D">
        <w:rPr>
          <w:rFonts w:ascii="Arial" w:hAnsi="Arial" w:cs="Arial"/>
          <w:color w:val="000000"/>
          <w:sz w:val="24"/>
          <w:szCs w:val="24"/>
          <w:lang w:eastAsia="ru-RU"/>
        </w:rPr>
        <w:t> </w:t>
      </w:r>
      <w:r w:rsidRPr="00011F3D">
        <w:rPr>
          <w:rFonts w:ascii="Arial" w:hAnsi="Arial" w:cs="Arial"/>
          <w:color w:val="000000"/>
          <w:lang w:eastAsia="ru-RU"/>
        </w:rPr>
        <w:t>индекс</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_________________________________________________________________</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color w:val="000000"/>
          <w:lang w:eastAsia="ru-RU"/>
        </w:rPr>
        <w:t>и адрес, адрес электронной почты, телефон)</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Прошу выдать разрешение на ввод объекта</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_________________________________________________________________</w:t>
      </w:r>
    </w:p>
    <w:p w:rsidR="00011F3D" w:rsidRPr="00011F3D" w:rsidRDefault="00011F3D" w:rsidP="00011F3D">
      <w:pPr>
        <w:suppressAutoHyphens w:val="0"/>
        <w:ind w:firstLine="567"/>
        <w:jc w:val="center"/>
        <w:rPr>
          <w:rFonts w:ascii="Arial" w:hAnsi="Arial" w:cs="Arial"/>
          <w:color w:val="000000"/>
          <w:sz w:val="24"/>
          <w:szCs w:val="24"/>
          <w:lang w:eastAsia="ru-RU"/>
        </w:rPr>
      </w:pPr>
      <w:proofErr w:type="gramStart"/>
      <w:r w:rsidRPr="00011F3D">
        <w:rPr>
          <w:rFonts w:ascii="Arial" w:hAnsi="Arial" w:cs="Arial"/>
          <w:color w:val="000000"/>
          <w:lang w:eastAsia="ru-RU"/>
        </w:rPr>
        <w:t>(наименование объекта (этапа) капитального строительства</w:t>
      </w:r>
      <w:proofErr w:type="gramEnd"/>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_________________________________________________________________</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color w:val="000000"/>
          <w:lang w:eastAsia="ru-RU"/>
        </w:rPr>
        <w:t>в соответствии с проектной документацией, кадастровый номер реконструируемого объекта)</w:t>
      </w:r>
    </w:p>
    <w:p w:rsidR="00011F3D" w:rsidRPr="00011F3D" w:rsidRDefault="00011F3D" w:rsidP="00011F3D">
      <w:pPr>
        <w:suppressAutoHyphens w:val="0"/>
        <w:ind w:firstLine="567"/>
        <w:jc w:val="both"/>
        <w:rPr>
          <w:rFonts w:ascii="Arial" w:hAnsi="Arial" w:cs="Arial"/>
          <w:color w:val="000000"/>
          <w:sz w:val="24"/>
          <w:szCs w:val="24"/>
          <w:lang w:eastAsia="ru-RU"/>
        </w:rPr>
      </w:pPr>
      <w:proofErr w:type="gramStart"/>
      <w:r w:rsidRPr="00011F3D">
        <w:rPr>
          <w:rFonts w:ascii="Arial" w:hAnsi="Arial" w:cs="Arial"/>
          <w:color w:val="000000"/>
          <w:sz w:val="24"/>
          <w:szCs w:val="24"/>
          <w:lang w:eastAsia="ru-RU"/>
        </w:rPr>
        <w:t>расположенного</w:t>
      </w:r>
      <w:proofErr w:type="gramEnd"/>
      <w:r w:rsidRPr="00011F3D">
        <w:rPr>
          <w:rFonts w:ascii="Arial" w:hAnsi="Arial" w:cs="Arial"/>
          <w:color w:val="000000"/>
          <w:sz w:val="24"/>
          <w:szCs w:val="24"/>
          <w:lang w:eastAsia="ru-RU"/>
        </w:rPr>
        <w:t xml:space="preserve"> по адресу:</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_________________________________________________________________</w:t>
      </w:r>
    </w:p>
    <w:p w:rsidR="00011F3D" w:rsidRPr="00011F3D" w:rsidRDefault="00011F3D" w:rsidP="00011F3D">
      <w:pPr>
        <w:suppressAutoHyphens w:val="0"/>
        <w:ind w:firstLine="567"/>
        <w:jc w:val="center"/>
        <w:rPr>
          <w:rFonts w:ascii="Arial" w:hAnsi="Arial" w:cs="Arial"/>
          <w:color w:val="000000"/>
          <w:sz w:val="24"/>
          <w:szCs w:val="24"/>
          <w:lang w:eastAsia="ru-RU"/>
        </w:rPr>
      </w:pPr>
      <w:proofErr w:type="gramStart"/>
      <w:r w:rsidRPr="00011F3D">
        <w:rPr>
          <w:rFonts w:ascii="Arial" w:hAnsi="Arial" w:cs="Arial"/>
          <w:color w:val="000000"/>
          <w:lang w:eastAsia="ru-RU"/>
        </w:rPr>
        <w:t>(адрес объекта капитального строительства в соответствии</w:t>
      </w:r>
      <w:proofErr w:type="gramEnd"/>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_________________________________________________________________</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color w:val="000000"/>
          <w:lang w:eastAsia="ru-RU"/>
        </w:rPr>
        <w:t>с адресным реестром с указанием реквизитов документов о присвоении,</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color w:val="000000"/>
          <w:lang w:eastAsia="ru-RU"/>
        </w:rPr>
        <w:t>об изменении адреса)</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на земельном участке (земельных участках) с кадастровым номером:</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_________________________________________________________________</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строительный адрес: _______________________________________________.</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При этом сообщаю:</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право владения (пользования) землей закреплено: ______________________</w:t>
      </w:r>
    </w:p>
    <w:p w:rsidR="00011F3D" w:rsidRPr="00011F3D" w:rsidRDefault="00011F3D" w:rsidP="00011F3D">
      <w:pPr>
        <w:suppressAutoHyphens w:val="0"/>
        <w:ind w:left="5664" w:firstLine="708"/>
        <w:jc w:val="center"/>
        <w:rPr>
          <w:rFonts w:ascii="Arial" w:hAnsi="Arial" w:cs="Arial"/>
          <w:color w:val="000000"/>
          <w:sz w:val="24"/>
          <w:szCs w:val="24"/>
          <w:lang w:eastAsia="ru-RU"/>
        </w:rPr>
      </w:pPr>
      <w:proofErr w:type="gramStart"/>
      <w:r w:rsidRPr="00011F3D">
        <w:rPr>
          <w:rFonts w:ascii="Arial" w:hAnsi="Arial" w:cs="Arial"/>
          <w:color w:val="000000"/>
          <w:lang w:eastAsia="ru-RU"/>
        </w:rPr>
        <w:t>(наименование документа</w:t>
      </w:r>
      <w:proofErr w:type="gramEnd"/>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_________________________________________________________________</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color w:val="000000"/>
          <w:lang w:eastAsia="ru-RU"/>
        </w:rPr>
        <w:t>о праве собственности, владения, пользования, распоряжения земельным участком)</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от «____» __________ ____ г. № _____________________________________.</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Проектная документация на строительство объекта разработана:</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_________________________________________________________________</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color w:val="000000"/>
          <w:lang w:eastAsia="ru-RU"/>
        </w:rPr>
        <w:t>(наименование проектно-изыскательской, проектной организации)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_________________________________________________________________</w:t>
      </w:r>
    </w:p>
    <w:p w:rsidR="00011F3D" w:rsidRPr="00011F3D" w:rsidRDefault="00011F3D" w:rsidP="00011F3D">
      <w:pPr>
        <w:suppressAutoHyphens w:val="0"/>
        <w:ind w:firstLine="567"/>
        <w:jc w:val="center"/>
        <w:rPr>
          <w:rFonts w:ascii="Arial" w:hAnsi="Arial" w:cs="Arial"/>
          <w:color w:val="000000"/>
          <w:sz w:val="24"/>
          <w:szCs w:val="24"/>
          <w:lang w:eastAsia="ru-RU"/>
        </w:rPr>
      </w:pPr>
      <w:proofErr w:type="gramStart"/>
      <w:r w:rsidRPr="00011F3D">
        <w:rPr>
          <w:rFonts w:ascii="Arial" w:hAnsi="Arial" w:cs="Arial"/>
          <w:color w:val="000000"/>
          <w:lang w:eastAsia="ru-RU"/>
        </w:rPr>
        <w:t>имеющей</w:t>
      </w:r>
      <w:proofErr w:type="gramEnd"/>
      <w:r w:rsidRPr="00011F3D">
        <w:rPr>
          <w:rFonts w:ascii="Arial" w:hAnsi="Arial" w:cs="Arial"/>
          <w:color w:val="000000"/>
          <w:lang w:eastAsia="ru-RU"/>
        </w:rPr>
        <w:t xml:space="preserve"> право на выполнение проектных работ, закрепленное</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_________________________________________________________________</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color w:val="000000"/>
          <w:lang w:eastAsia="ru-RU"/>
        </w:rPr>
        <w:t>(наименование документа и уполномоченной организации, его выдавшей)</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от «____» __________ ____ г. № _____________________________________,</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xml:space="preserve">и </w:t>
      </w:r>
      <w:proofErr w:type="gramStart"/>
      <w:r w:rsidRPr="00011F3D">
        <w:rPr>
          <w:rFonts w:ascii="Arial" w:hAnsi="Arial" w:cs="Arial"/>
          <w:color w:val="000000"/>
          <w:sz w:val="24"/>
          <w:szCs w:val="24"/>
          <w:lang w:eastAsia="ru-RU"/>
        </w:rPr>
        <w:t>согласована</w:t>
      </w:r>
      <w:proofErr w:type="gramEnd"/>
      <w:r w:rsidRPr="00011F3D">
        <w:rPr>
          <w:rFonts w:ascii="Arial" w:hAnsi="Arial" w:cs="Arial"/>
          <w:color w:val="000000"/>
          <w:sz w:val="24"/>
          <w:szCs w:val="24"/>
          <w:lang w:eastAsia="ru-RU"/>
        </w:rPr>
        <w:t xml:space="preserve"> в установленном порядке с заинтересованными организациями и органами архитектуры и градостроительства;</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положительное заключение экспертизы проектной документации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_________________________________________________________________</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color w:val="000000"/>
          <w:lang w:eastAsia="ru-RU"/>
        </w:rPr>
        <w:t>наименование организации, выдавшей положительное заключение экспертизы</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от «____» __________ ____ г. № _____________________________________,</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заключение органа государственного строительного надзора</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_________________________________________________________________</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color w:val="000000"/>
          <w:lang w:eastAsia="ru-RU"/>
        </w:rPr>
        <w:t>наименование органа, выдавшего заключение</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lastRenderedPageBreak/>
        <w:t>от «____» __________ ____ г. № _____________________________________,</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разрешение на строительство _______________________________________</w:t>
      </w:r>
    </w:p>
    <w:p w:rsidR="00011F3D" w:rsidRPr="00011F3D" w:rsidRDefault="00011F3D" w:rsidP="00011F3D">
      <w:pPr>
        <w:suppressAutoHyphens w:val="0"/>
        <w:ind w:left="3540" w:firstLine="708"/>
        <w:jc w:val="center"/>
        <w:rPr>
          <w:rFonts w:ascii="Arial" w:hAnsi="Arial" w:cs="Arial"/>
          <w:color w:val="000000"/>
          <w:sz w:val="24"/>
          <w:szCs w:val="24"/>
          <w:lang w:eastAsia="ru-RU"/>
        </w:rPr>
      </w:pPr>
      <w:r w:rsidRPr="00011F3D">
        <w:rPr>
          <w:rFonts w:ascii="Arial" w:hAnsi="Arial" w:cs="Arial"/>
          <w:color w:val="000000"/>
          <w:lang w:eastAsia="ru-RU"/>
        </w:rPr>
        <w:t>наименование органа, выдавшего разрешение</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от «____» __________ ____ г. № _____________________________________,</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5329"/>
        <w:gridCol w:w="1417"/>
        <w:gridCol w:w="990"/>
        <w:gridCol w:w="1407"/>
      </w:tblGrid>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Наименование показателя</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Единица измерения</w:t>
            </w:r>
          </w:p>
        </w:tc>
        <w:tc>
          <w:tcPr>
            <w:tcW w:w="9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По проекту</w:t>
            </w:r>
          </w:p>
        </w:tc>
        <w:tc>
          <w:tcPr>
            <w:tcW w:w="13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Фактически</w:t>
            </w:r>
          </w:p>
        </w:tc>
      </w:tr>
      <w:tr w:rsidR="00011F3D" w:rsidRPr="00011F3D" w:rsidTr="00011F3D">
        <w:tc>
          <w:tcPr>
            <w:tcW w:w="900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1. Общие показатели вводимого в эксплуатацию объекта</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Строительный объем - всего</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куб. м</w:t>
            </w:r>
          </w:p>
        </w:tc>
        <w:tc>
          <w:tcPr>
            <w:tcW w:w="9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3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в том числе надземной части</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куб. м</w:t>
            </w:r>
          </w:p>
        </w:tc>
        <w:tc>
          <w:tcPr>
            <w:tcW w:w="9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3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Общая площадь</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кв. м</w:t>
            </w:r>
          </w:p>
        </w:tc>
        <w:tc>
          <w:tcPr>
            <w:tcW w:w="9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3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Площадь нежилых помещений</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кв. м</w:t>
            </w:r>
          </w:p>
        </w:tc>
        <w:tc>
          <w:tcPr>
            <w:tcW w:w="9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3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Площадь встроенно-пристроенных помещений</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кв. м</w:t>
            </w:r>
          </w:p>
        </w:tc>
        <w:tc>
          <w:tcPr>
            <w:tcW w:w="9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3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Количество зданий, сооружений</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шт.</w:t>
            </w:r>
          </w:p>
        </w:tc>
        <w:tc>
          <w:tcPr>
            <w:tcW w:w="9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3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900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2. Объекты непроизводственного назначения</w:t>
            </w:r>
          </w:p>
        </w:tc>
      </w:tr>
      <w:tr w:rsidR="00011F3D" w:rsidRPr="00011F3D" w:rsidTr="00011F3D">
        <w:tc>
          <w:tcPr>
            <w:tcW w:w="900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2.1. Нежилые объекты</w:t>
            </w:r>
          </w:p>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(объекты здравоохранения, образования, культуры, отдыха, спорта и т.д.)</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Количество мест</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9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3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Количество помещений</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9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3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Вместимость</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9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3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Количество этажей</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9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3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xml:space="preserve">в том числе </w:t>
            </w:r>
            <w:proofErr w:type="gramStart"/>
            <w:r w:rsidRPr="00011F3D">
              <w:rPr>
                <w:rFonts w:ascii="Arial" w:hAnsi="Arial" w:cs="Arial"/>
                <w:sz w:val="24"/>
                <w:szCs w:val="24"/>
                <w:lang w:eastAsia="ru-RU"/>
              </w:rPr>
              <w:t>подземных</w:t>
            </w:r>
            <w:proofErr w:type="gramEnd"/>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9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3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Сети и системы инженерно-технического обеспечения</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9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3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Лифты</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шт.</w:t>
            </w:r>
          </w:p>
        </w:tc>
        <w:tc>
          <w:tcPr>
            <w:tcW w:w="9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3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Эскалаторы</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шт.</w:t>
            </w:r>
          </w:p>
        </w:tc>
        <w:tc>
          <w:tcPr>
            <w:tcW w:w="9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3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Инвалидные подъемники</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шт.</w:t>
            </w:r>
          </w:p>
        </w:tc>
        <w:tc>
          <w:tcPr>
            <w:tcW w:w="9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3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Инвалидные подъемники</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шт.</w:t>
            </w:r>
          </w:p>
        </w:tc>
        <w:tc>
          <w:tcPr>
            <w:tcW w:w="9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3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Материалы фундаментов</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9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3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Материалы стен</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9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3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Материалы перекрытий</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9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3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lastRenderedPageBreak/>
              <w:t>Материалы кровли</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9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3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Иные показатели:</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9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3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left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Стоимость строительства объекта - всего</w:t>
            </w:r>
          </w:p>
        </w:tc>
        <w:tc>
          <w:tcPr>
            <w:tcW w:w="1417" w:type="dxa"/>
            <w:tcBorders>
              <w:left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тыс. рублей</w:t>
            </w:r>
          </w:p>
        </w:tc>
        <w:tc>
          <w:tcPr>
            <w:tcW w:w="919" w:type="dxa"/>
            <w:tcBorders>
              <w:left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339" w:type="dxa"/>
            <w:tcBorders>
              <w:left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left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в том числе строительно-монтажных работ</w:t>
            </w:r>
          </w:p>
        </w:tc>
        <w:tc>
          <w:tcPr>
            <w:tcW w:w="1417" w:type="dxa"/>
            <w:tcBorders>
              <w:left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тыс. рублей</w:t>
            </w:r>
          </w:p>
        </w:tc>
        <w:tc>
          <w:tcPr>
            <w:tcW w:w="919" w:type="dxa"/>
            <w:tcBorders>
              <w:left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339" w:type="dxa"/>
            <w:tcBorders>
              <w:left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900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2.2. Объекты жилищного фонда</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Общая площадь жилых помещений (за исключением балконов, лоджий, веранд и террас)</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кв. м</w:t>
            </w:r>
          </w:p>
        </w:tc>
        <w:tc>
          <w:tcPr>
            <w:tcW w:w="9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3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Общая площадь нежилых помещений, в том числе площадь общего имущества в многоквартирном доме</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кв. м</w:t>
            </w:r>
          </w:p>
        </w:tc>
        <w:tc>
          <w:tcPr>
            <w:tcW w:w="9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3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Количество этажей</w:t>
            </w:r>
          </w:p>
        </w:tc>
        <w:tc>
          <w:tcPr>
            <w:tcW w:w="1417"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шт.</w:t>
            </w:r>
          </w:p>
        </w:tc>
        <w:tc>
          <w:tcPr>
            <w:tcW w:w="919"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339"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xml:space="preserve">в том числе </w:t>
            </w:r>
            <w:proofErr w:type="gramStart"/>
            <w:r w:rsidRPr="00011F3D">
              <w:rPr>
                <w:rFonts w:ascii="Arial" w:hAnsi="Arial" w:cs="Arial"/>
                <w:sz w:val="24"/>
                <w:szCs w:val="24"/>
                <w:lang w:eastAsia="ru-RU"/>
              </w:rPr>
              <w:t>подземных</w:t>
            </w:r>
            <w:proofErr w:type="gramEnd"/>
          </w:p>
        </w:tc>
        <w:tc>
          <w:tcPr>
            <w:tcW w:w="1417"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919"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339"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Количество секций</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секций</w:t>
            </w:r>
          </w:p>
        </w:tc>
        <w:tc>
          <w:tcPr>
            <w:tcW w:w="9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3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Количество квартир/общая площадь, всего</w:t>
            </w:r>
          </w:p>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в том числе:</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шт./кв. м</w:t>
            </w:r>
          </w:p>
        </w:tc>
        <w:tc>
          <w:tcPr>
            <w:tcW w:w="9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3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1-комнатные</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шт./кв. м</w:t>
            </w:r>
          </w:p>
        </w:tc>
        <w:tc>
          <w:tcPr>
            <w:tcW w:w="9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3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2-комнатные</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шт./кв. м</w:t>
            </w:r>
          </w:p>
        </w:tc>
        <w:tc>
          <w:tcPr>
            <w:tcW w:w="9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3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3-комнатные</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шт./кв. м</w:t>
            </w:r>
          </w:p>
        </w:tc>
        <w:tc>
          <w:tcPr>
            <w:tcW w:w="9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3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4-комнатные</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шт./кв. м</w:t>
            </w:r>
          </w:p>
        </w:tc>
        <w:tc>
          <w:tcPr>
            <w:tcW w:w="9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3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более чем 4-комнатные</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шт./кв. м</w:t>
            </w:r>
          </w:p>
        </w:tc>
        <w:tc>
          <w:tcPr>
            <w:tcW w:w="9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3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Общая площадь жилых помещений (с учетом балконов, лоджий, веранд и террас)</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кв. м</w:t>
            </w:r>
          </w:p>
        </w:tc>
        <w:tc>
          <w:tcPr>
            <w:tcW w:w="9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3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Сети и системы инженерно-технического обеспечения</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9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3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Лифты</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шт.</w:t>
            </w:r>
          </w:p>
        </w:tc>
        <w:tc>
          <w:tcPr>
            <w:tcW w:w="9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3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Эскалаторы</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шт.</w:t>
            </w:r>
          </w:p>
        </w:tc>
        <w:tc>
          <w:tcPr>
            <w:tcW w:w="9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3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Инвалидные подъемники</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шт.</w:t>
            </w:r>
          </w:p>
        </w:tc>
        <w:tc>
          <w:tcPr>
            <w:tcW w:w="9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3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Материалы фундаментов</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9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3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Материалы стен</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9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3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Материалы перекрытий</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9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3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lastRenderedPageBreak/>
              <w:t>Материалы кровли</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9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3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Иные показатели:</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9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3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left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Стоимость строительства объекта - всего</w:t>
            </w:r>
          </w:p>
        </w:tc>
        <w:tc>
          <w:tcPr>
            <w:tcW w:w="1417" w:type="dxa"/>
            <w:tcBorders>
              <w:left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тыс. рублей</w:t>
            </w:r>
          </w:p>
        </w:tc>
        <w:tc>
          <w:tcPr>
            <w:tcW w:w="919" w:type="dxa"/>
            <w:tcBorders>
              <w:left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339" w:type="dxa"/>
            <w:tcBorders>
              <w:left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left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в том числе строительно-монтажных работ</w:t>
            </w:r>
          </w:p>
        </w:tc>
        <w:tc>
          <w:tcPr>
            <w:tcW w:w="1417" w:type="dxa"/>
            <w:tcBorders>
              <w:left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тыс. рублей</w:t>
            </w:r>
          </w:p>
        </w:tc>
        <w:tc>
          <w:tcPr>
            <w:tcW w:w="919" w:type="dxa"/>
            <w:tcBorders>
              <w:left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339" w:type="dxa"/>
            <w:tcBorders>
              <w:left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900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3. Объекты производственного назначения</w:t>
            </w:r>
          </w:p>
        </w:tc>
      </w:tr>
      <w:tr w:rsidR="00011F3D" w:rsidRPr="00011F3D" w:rsidTr="00011F3D">
        <w:tc>
          <w:tcPr>
            <w:tcW w:w="900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Наименование объекта капитального строительства в соответствии с проектной документацией:</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Тип объекта</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9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3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Мощность</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9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3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Производительность</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9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3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Сети и системы инженерно-технического обеспечения</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9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3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Лифты</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шт.</w:t>
            </w:r>
          </w:p>
        </w:tc>
        <w:tc>
          <w:tcPr>
            <w:tcW w:w="9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3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Эскалаторы</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шт.</w:t>
            </w:r>
          </w:p>
        </w:tc>
        <w:tc>
          <w:tcPr>
            <w:tcW w:w="9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3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Инвалидные подъемники</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шт.</w:t>
            </w:r>
          </w:p>
        </w:tc>
        <w:tc>
          <w:tcPr>
            <w:tcW w:w="9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3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Материалы фундаментов</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9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3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Материалы стен</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9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3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Материалы перекрытий</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9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3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Материалы кровли</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9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3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Иные показатели:</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9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3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left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Стоимость строительства объекта - всего</w:t>
            </w:r>
          </w:p>
        </w:tc>
        <w:tc>
          <w:tcPr>
            <w:tcW w:w="1417" w:type="dxa"/>
            <w:tcBorders>
              <w:left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тыс. рублей</w:t>
            </w:r>
          </w:p>
        </w:tc>
        <w:tc>
          <w:tcPr>
            <w:tcW w:w="919" w:type="dxa"/>
            <w:tcBorders>
              <w:left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339" w:type="dxa"/>
            <w:tcBorders>
              <w:left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left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в том числе строительно-монтажных работ</w:t>
            </w:r>
          </w:p>
        </w:tc>
        <w:tc>
          <w:tcPr>
            <w:tcW w:w="1417" w:type="dxa"/>
            <w:tcBorders>
              <w:left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тыс. рублей</w:t>
            </w:r>
          </w:p>
        </w:tc>
        <w:tc>
          <w:tcPr>
            <w:tcW w:w="919" w:type="dxa"/>
            <w:tcBorders>
              <w:left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339" w:type="dxa"/>
            <w:tcBorders>
              <w:left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900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4. Линейные объекты</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Категория (класс)</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9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3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Протяженность</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9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3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Мощность (пропускная способность, грузооборот, интенсивность движения)</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9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3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Диаметры и количество трубопроводов, характеристики материалов труб</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9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3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lastRenderedPageBreak/>
              <w:t xml:space="preserve">Тип (КЛ, </w:t>
            </w:r>
            <w:proofErr w:type="gramStart"/>
            <w:r w:rsidRPr="00011F3D">
              <w:rPr>
                <w:rFonts w:ascii="Arial" w:hAnsi="Arial" w:cs="Arial"/>
                <w:sz w:val="24"/>
                <w:szCs w:val="24"/>
                <w:lang w:eastAsia="ru-RU"/>
              </w:rPr>
              <w:t>ВЛ</w:t>
            </w:r>
            <w:proofErr w:type="gramEnd"/>
            <w:r w:rsidRPr="00011F3D">
              <w:rPr>
                <w:rFonts w:ascii="Arial" w:hAnsi="Arial" w:cs="Arial"/>
                <w:sz w:val="24"/>
                <w:szCs w:val="24"/>
                <w:lang w:eastAsia="ru-RU"/>
              </w:rPr>
              <w:t>, КВЛ), уровень напряжения линий электропередачи</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9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3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Перечень конструктивных элементов, оказывающих влияние на безопасность</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9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3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Иные показатели:</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9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3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left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Стоимость строительства объекта - всего</w:t>
            </w:r>
          </w:p>
        </w:tc>
        <w:tc>
          <w:tcPr>
            <w:tcW w:w="1417" w:type="dxa"/>
            <w:tcBorders>
              <w:left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тыс. рублей</w:t>
            </w:r>
          </w:p>
        </w:tc>
        <w:tc>
          <w:tcPr>
            <w:tcW w:w="919" w:type="dxa"/>
            <w:tcBorders>
              <w:left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339" w:type="dxa"/>
            <w:tcBorders>
              <w:left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left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в том числе строительно-монтажных работ</w:t>
            </w:r>
          </w:p>
        </w:tc>
        <w:tc>
          <w:tcPr>
            <w:tcW w:w="1417" w:type="dxa"/>
            <w:tcBorders>
              <w:left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тыс. рублей</w:t>
            </w:r>
          </w:p>
        </w:tc>
        <w:tc>
          <w:tcPr>
            <w:tcW w:w="919" w:type="dxa"/>
            <w:tcBorders>
              <w:left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339" w:type="dxa"/>
            <w:tcBorders>
              <w:left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900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5. Соответствие требованиям энергетической эффективности и требованиям оснащенности приборами учета используемых энергетических ресурсов</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xml:space="preserve">Класс </w:t>
            </w:r>
            <w:proofErr w:type="spellStart"/>
            <w:r w:rsidRPr="00011F3D">
              <w:rPr>
                <w:rFonts w:ascii="Arial" w:hAnsi="Arial" w:cs="Arial"/>
                <w:sz w:val="24"/>
                <w:szCs w:val="24"/>
                <w:lang w:eastAsia="ru-RU"/>
              </w:rPr>
              <w:t>энергоэффективности</w:t>
            </w:r>
            <w:proofErr w:type="spellEnd"/>
            <w:r w:rsidRPr="00011F3D">
              <w:rPr>
                <w:rFonts w:ascii="Arial" w:hAnsi="Arial" w:cs="Arial"/>
                <w:sz w:val="24"/>
                <w:szCs w:val="24"/>
                <w:lang w:eastAsia="ru-RU"/>
              </w:rPr>
              <w:t xml:space="preserve"> здания</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9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3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Удельный расход тепловой энергии на 1 кв. м площади</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proofErr w:type="spellStart"/>
            <w:r w:rsidRPr="00011F3D">
              <w:rPr>
                <w:rFonts w:ascii="Arial" w:hAnsi="Arial" w:cs="Arial"/>
                <w:sz w:val="24"/>
                <w:szCs w:val="24"/>
                <w:lang w:eastAsia="ru-RU"/>
              </w:rPr>
              <w:t>кВт·ч</w:t>
            </w:r>
            <w:proofErr w:type="spellEnd"/>
            <w:r w:rsidRPr="00011F3D">
              <w:rPr>
                <w:rFonts w:ascii="Arial" w:hAnsi="Arial" w:cs="Arial"/>
                <w:sz w:val="24"/>
                <w:szCs w:val="24"/>
                <w:lang w:eastAsia="ru-RU"/>
              </w:rPr>
              <w:t>/м</w:t>
            </w:r>
            <w:proofErr w:type="gramStart"/>
            <w:r w:rsidRPr="00011F3D">
              <w:rPr>
                <w:rFonts w:ascii="Arial" w:hAnsi="Arial" w:cs="Arial"/>
                <w:sz w:val="16"/>
                <w:szCs w:val="16"/>
                <w:vertAlign w:val="superscript"/>
                <w:lang w:eastAsia="ru-RU"/>
              </w:rPr>
              <w:t>2</w:t>
            </w:r>
            <w:proofErr w:type="gramEnd"/>
          </w:p>
        </w:tc>
        <w:tc>
          <w:tcPr>
            <w:tcW w:w="9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3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Материалы утепления наружных ограждающих конструкций</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9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3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Заполнение световых проемов</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9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3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bl>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Технический план __________________________________________________</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color w:val="000000"/>
          <w:lang w:eastAsia="ru-RU"/>
        </w:rPr>
        <w:t>дата подготовки технического плана, фамилия, имя,</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_________________________________________________________________</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color w:val="000000"/>
          <w:lang w:eastAsia="ru-RU"/>
        </w:rPr>
        <w:t>отчество (при наличии) кадастрового инженера, его подготовившего;</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color w:val="000000"/>
          <w:lang w:eastAsia="ru-RU"/>
        </w:rPr>
        <w:t>номер, дата</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_________________________________________________________________</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color w:val="000000"/>
          <w:lang w:eastAsia="ru-RU"/>
        </w:rPr>
        <w:t>выдачи квалификационного аттестата кадастрового инженера,</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color w:val="000000"/>
          <w:lang w:eastAsia="ru-RU"/>
        </w:rPr>
        <w:t>орган исполнительной власти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_________________________________________________________________</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color w:val="000000"/>
          <w:lang w:eastAsia="ru-RU"/>
        </w:rPr>
        <w:t>субъектов Российской Федерации, выдавший квалификационный аттестат,</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_________________________________________________________________</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color w:val="000000"/>
          <w:lang w:eastAsia="ru-RU"/>
        </w:rPr>
        <w:t>дата внесения сведений о кадастровом инженере в государственный реестр</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color w:val="000000"/>
          <w:lang w:eastAsia="ru-RU"/>
        </w:rPr>
        <w:t>кадастровых инженеров.</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___________________ ______________ _______________________________</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color w:val="000000"/>
          <w:lang w:eastAsia="ru-RU"/>
        </w:rPr>
        <w:t>(должность) (подпись) (Ф.И.О.)</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«____» __________ 20___ г.</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br w:type="textWrapping" w:clear="all"/>
      </w:r>
      <w:bookmarkStart w:id="14" w:name="P998"/>
      <w:bookmarkEnd w:id="14"/>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t>Приложение № 3</w:t>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t>к Административному</w:t>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t>регламенту администрации</w:t>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t>Опытного сельского поселения</w:t>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b/>
          <w:bCs/>
          <w:color w:val="000000"/>
          <w:sz w:val="32"/>
          <w:szCs w:val="32"/>
          <w:lang w:eastAsia="ru-RU"/>
        </w:rPr>
        <w:lastRenderedPageBreak/>
        <w:t>АКТ</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b/>
          <w:bCs/>
          <w:color w:val="000000"/>
          <w:sz w:val="32"/>
          <w:szCs w:val="32"/>
          <w:lang w:eastAsia="ru-RU"/>
        </w:rPr>
        <w:t>приемки объекта капитального строительства</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от «___» ____________ 20___ г. ______________________________</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lang w:eastAsia="ru-RU"/>
        </w:rPr>
        <w:t>(местонахождение объекта)</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Заказчик в лице ___________________________________________________</w:t>
      </w:r>
    </w:p>
    <w:p w:rsidR="00011F3D" w:rsidRPr="00011F3D" w:rsidRDefault="00011F3D" w:rsidP="00011F3D">
      <w:pPr>
        <w:suppressAutoHyphens w:val="0"/>
        <w:ind w:left="1275" w:firstLine="567"/>
        <w:jc w:val="center"/>
        <w:rPr>
          <w:rFonts w:ascii="Arial" w:hAnsi="Arial" w:cs="Arial"/>
          <w:color w:val="000000"/>
          <w:sz w:val="24"/>
          <w:szCs w:val="24"/>
          <w:lang w:eastAsia="ru-RU"/>
        </w:rPr>
      </w:pPr>
      <w:proofErr w:type="gramStart"/>
      <w:r w:rsidRPr="00011F3D">
        <w:rPr>
          <w:rFonts w:ascii="Arial" w:hAnsi="Arial" w:cs="Arial"/>
          <w:color w:val="000000"/>
          <w:lang w:eastAsia="ru-RU"/>
        </w:rPr>
        <w:t>(наименование организации и ее ведомственная подчиненность,</w:t>
      </w:r>
      <w:proofErr w:type="gramEnd"/>
    </w:p>
    <w:p w:rsidR="00011F3D" w:rsidRPr="00011F3D" w:rsidRDefault="00011F3D" w:rsidP="00011F3D">
      <w:pPr>
        <w:suppressAutoHyphens w:val="0"/>
        <w:ind w:left="1275" w:firstLine="567"/>
        <w:jc w:val="center"/>
        <w:rPr>
          <w:rFonts w:ascii="Arial" w:hAnsi="Arial" w:cs="Arial"/>
          <w:color w:val="000000"/>
          <w:sz w:val="24"/>
          <w:szCs w:val="24"/>
          <w:lang w:eastAsia="ru-RU"/>
        </w:rPr>
      </w:pPr>
      <w:proofErr w:type="gramStart"/>
      <w:r w:rsidRPr="00011F3D">
        <w:rPr>
          <w:rFonts w:ascii="Arial" w:hAnsi="Arial" w:cs="Arial"/>
          <w:color w:val="000000"/>
          <w:lang w:eastAsia="ru-RU"/>
        </w:rPr>
        <w:t>Ф.И.О., должность руководителя)</w:t>
      </w:r>
      <w:proofErr w:type="gramEnd"/>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Генеральный подрядчик</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(подрядчик) в лице ________________________________________________</w:t>
      </w:r>
    </w:p>
    <w:p w:rsidR="00011F3D" w:rsidRPr="00011F3D" w:rsidRDefault="00011F3D" w:rsidP="00011F3D">
      <w:pPr>
        <w:suppressAutoHyphens w:val="0"/>
        <w:ind w:left="2691" w:firstLine="567"/>
        <w:jc w:val="center"/>
        <w:rPr>
          <w:rFonts w:ascii="Arial" w:hAnsi="Arial" w:cs="Arial"/>
          <w:color w:val="000000"/>
          <w:sz w:val="24"/>
          <w:szCs w:val="24"/>
          <w:lang w:eastAsia="ru-RU"/>
        </w:rPr>
      </w:pPr>
      <w:proofErr w:type="gramStart"/>
      <w:r w:rsidRPr="00011F3D">
        <w:rPr>
          <w:rFonts w:ascii="Arial" w:hAnsi="Arial" w:cs="Arial"/>
          <w:color w:val="000000"/>
          <w:lang w:eastAsia="ru-RU"/>
        </w:rPr>
        <w:t>(наименование организации и ее ведомственная</w:t>
      </w:r>
      <w:proofErr w:type="gramEnd"/>
    </w:p>
    <w:p w:rsidR="00011F3D" w:rsidRPr="00011F3D" w:rsidRDefault="00011F3D" w:rsidP="00011F3D">
      <w:pPr>
        <w:suppressAutoHyphens w:val="0"/>
        <w:ind w:left="2691" w:firstLine="567"/>
        <w:jc w:val="center"/>
        <w:rPr>
          <w:rFonts w:ascii="Arial" w:hAnsi="Arial" w:cs="Arial"/>
          <w:color w:val="000000"/>
          <w:sz w:val="24"/>
          <w:szCs w:val="24"/>
          <w:lang w:eastAsia="ru-RU"/>
        </w:rPr>
      </w:pPr>
      <w:r w:rsidRPr="00011F3D">
        <w:rPr>
          <w:rFonts w:ascii="Arial" w:hAnsi="Arial" w:cs="Arial"/>
          <w:color w:val="000000"/>
          <w:lang w:eastAsia="ru-RU"/>
        </w:rPr>
        <w:t>подчиненность, Ф.И.О., должность руководителя)</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Эксплуатационная организация в лице ________________________________</w:t>
      </w:r>
    </w:p>
    <w:p w:rsidR="00011F3D" w:rsidRPr="00011F3D" w:rsidRDefault="00011F3D" w:rsidP="00011F3D">
      <w:pPr>
        <w:suppressAutoHyphens w:val="0"/>
        <w:ind w:left="4248" w:firstLine="567"/>
        <w:jc w:val="center"/>
        <w:rPr>
          <w:rFonts w:ascii="Arial" w:hAnsi="Arial" w:cs="Arial"/>
          <w:color w:val="000000"/>
          <w:sz w:val="24"/>
          <w:szCs w:val="24"/>
          <w:lang w:eastAsia="ru-RU"/>
        </w:rPr>
      </w:pPr>
      <w:proofErr w:type="gramStart"/>
      <w:r w:rsidRPr="00011F3D">
        <w:rPr>
          <w:rFonts w:ascii="Arial" w:hAnsi="Arial" w:cs="Arial"/>
          <w:color w:val="000000"/>
          <w:lang w:eastAsia="ru-RU"/>
        </w:rPr>
        <w:t>(наименование организации и ее</w:t>
      </w:r>
      <w:proofErr w:type="gramEnd"/>
    </w:p>
    <w:p w:rsidR="00011F3D" w:rsidRPr="00011F3D" w:rsidRDefault="00011F3D" w:rsidP="00011F3D">
      <w:pPr>
        <w:suppressAutoHyphens w:val="0"/>
        <w:ind w:left="4248" w:firstLine="567"/>
        <w:jc w:val="center"/>
        <w:rPr>
          <w:rFonts w:ascii="Arial" w:hAnsi="Arial" w:cs="Arial"/>
          <w:color w:val="000000"/>
          <w:sz w:val="24"/>
          <w:szCs w:val="24"/>
          <w:lang w:eastAsia="ru-RU"/>
        </w:rPr>
      </w:pPr>
      <w:r w:rsidRPr="00011F3D">
        <w:rPr>
          <w:rFonts w:ascii="Arial" w:hAnsi="Arial" w:cs="Arial"/>
          <w:color w:val="000000"/>
          <w:lang w:eastAsia="ru-RU"/>
        </w:rPr>
        <w:t>ведомственная подчиненность, Ф.И.О.,</w:t>
      </w:r>
    </w:p>
    <w:p w:rsidR="00011F3D" w:rsidRPr="00011F3D" w:rsidRDefault="00011F3D" w:rsidP="00011F3D">
      <w:pPr>
        <w:suppressAutoHyphens w:val="0"/>
        <w:ind w:left="4248" w:firstLine="567"/>
        <w:jc w:val="center"/>
        <w:rPr>
          <w:rFonts w:ascii="Arial" w:hAnsi="Arial" w:cs="Arial"/>
          <w:color w:val="000000"/>
          <w:sz w:val="24"/>
          <w:szCs w:val="24"/>
          <w:lang w:eastAsia="ru-RU"/>
        </w:rPr>
      </w:pPr>
      <w:r w:rsidRPr="00011F3D">
        <w:rPr>
          <w:rFonts w:ascii="Arial" w:hAnsi="Arial" w:cs="Arial"/>
          <w:color w:val="000000"/>
          <w:lang w:eastAsia="ru-RU"/>
        </w:rPr>
        <w:t>должность руководителя)</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Проектная организация в лице _______________________________________</w:t>
      </w:r>
    </w:p>
    <w:p w:rsidR="00011F3D" w:rsidRPr="00011F3D" w:rsidRDefault="00011F3D" w:rsidP="00011F3D">
      <w:pPr>
        <w:suppressAutoHyphens w:val="0"/>
        <w:ind w:left="3540" w:firstLine="567"/>
        <w:jc w:val="center"/>
        <w:rPr>
          <w:rFonts w:ascii="Arial" w:hAnsi="Arial" w:cs="Arial"/>
          <w:color w:val="000000"/>
          <w:sz w:val="24"/>
          <w:szCs w:val="24"/>
          <w:lang w:eastAsia="ru-RU"/>
        </w:rPr>
      </w:pPr>
      <w:proofErr w:type="gramStart"/>
      <w:r w:rsidRPr="00011F3D">
        <w:rPr>
          <w:rFonts w:ascii="Arial" w:hAnsi="Arial" w:cs="Arial"/>
          <w:color w:val="000000"/>
          <w:lang w:eastAsia="ru-RU"/>
        </w:rPr>
        <w:t>(наименование организации и ее ведомственная</w:t>
      </w:r>
      <w:proofErr w:type="gramEnd"/>
    </w:p>
    <w:p w:rsidR="00011F3D" w:rsidRPr="00011F3D" w:rsidRDefault="00011F3D" w:rsidP="00011F3D">
      <w:pPr>
        <w:suppressAutoHyphens w:val="0"/>
        <w:ind w:left="3540" w:firstLine="567"/>
        <w:jc w:val="center"/>
        <w:rPr>
          <w:rFonts w:ascii="Arial" w:hAnsi="Arial" w:cs="Arial"/>
          <w:color w:val="000000"/>
          <w:sz w:val="24"/>
          <w:szCs w:val="24"/>
          <w:lang w:eastAsia="ru-RU"/>
        </w:rPr>
      </w:pPr>
      <w:r w:rsidRPr="00011F3D">
        <w:rPr>
          <w:rFonts w:ascii="Arial" w:hAnsi="Arial" w:cs="Arial"/>
          <w:color w:val="000000"/>
          <w:lang w:eastAsia="ru-RU"/>
        </w:rPr>
        <w:t>подчиненность, Ф.И.О., должность руководителя)</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Руководствуясь Градостроительным кодексом Российской Федерации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от 29.12.2004 № 190-ФЗ, составили настоящий акт о нижеследующем.</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xml:space="preserve">1. Исполнителем работ </w:t>
      </w:r>
      <w:proofErr w:type="gramStart"/>
      <w:r w:rsidRPr="00011F3D">
        <w:rPr>
          <w:rFonts w:ascii="Arial" w:hAnsi="Arial" w:cs="Arial"/>
          <w:color w:val="000000"/>
          <w:sz w:val="24"/>
          <w:szCs w:val="24"/>
          <w:lang w:eastAsia="ru-RU"/>
        </w:rPr>
        <w:t>предъявлен</w:t>
      </w:r>
      <w:proofErr w:type="gramEnd"/>
      <w:r w:rsidRPr="00011F3D">
        <w:rPr>
          <w:rFonts w:ascii="Arial" w:hAnsi="Arial" w:cs="Arial"/>
          <w:color w:val="000000"/>
          <w:sz w:val="24"/>
          <w:szCs w:val="24"/>
          <w:lang w:eastAsia="ru-RU"/>
        </w:rPr>
        <w:t xml:space="preserve"> заказчику к приемке: _________________</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_________________________________________________________________</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color w:val="000000"/>
          <w:lang w:eastAsia="ru-RU"/>
        </w:rPr>
        <w:t>(наименование объекта и вид строительства)</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_______________________________________________________________</w:t>
      </w:r>
    </w:p>
    <w:p w:rsidR="00011F3D" w:rsidRPr="00011F3D" w:rsidRDefault="00011F3D" w:rsidP="00011F3D">
      <w:pPr>
        <w:suppressAutoHyphens w:val="0"/>
        <w:ind w:firstLine="567"/>
        <w:jc w:val="both"/>
        <w:rPr>
          <w:rFonts w:ascii="Arial" w:hAnsi="Arial" w:cs="Arial"/>
          <w:color w:val="000000"/>
          <w:sz w:val="24"/>
          <w:szCs w:val="24"/>
          <w:lang w:eastAsia="ru-RU"/>
        </w:rPr>
      </w:pPr>
      <w:proofErr w:type="gramStart"/>
      <w:r w:rsidRPr="00011F3D">
        <w:rPr>
          <w:rFonts w:ascii="Arial" w:hAnsi="Arial" w:cs="Arial"/>
          <w:color w:val="000000"/>
          <w:sz w:val="24"/>
          <w:szCs w:val="24"/>
          <w:lang w:eastAsia="ru-RU"/>
        </w:rPr>
        <w:t>расположенный</w:t>
      </w:r>
      <w:proofErr w:type="gramEnd"/>
      <w:r w:rsidRPr="00011F3D">
        <w:rPr>
          <w:rFonts w:ascii="Arial" w:hAnsi="Arial" w:cs="Arial"/>
          <w:color w:val="000000"/>
          <w:sz w:val="24"/>
          <w:szCs w:val="24"/>
          <w:lang w:eastAsia="ru-RU"/>
        </w:rPr>
        <w:t xml:space="preserve"> по адресу: __________________________________________</w:t>
      </w:r>
    </w:p>
    <w:p w:rsidR="00011F3D" w:rsidRPr="00011F3D" w:rsidRDefault="00011F3D" w:rsidP="00011F3D">
      <w:pPr>
        <w:suppressAutoHyphens w:val="0"/>
        <w:ind w:left="2832" w:firstLine="708"/>
        <w:jc w:val="center"/>
        <w:rPr>
          <w:rFonts w:ascii="Arial" w:hAnsi="Arial" w:cs="Arial"/>
          <w:color w:val="000000"/>
          <w:sz w:val="24"/>
          <w:szCs w:val="24"/>
          <w:lang w:eastAsia="ru-RU"/>
        </w:rPr>
      </w:pPr>
      <w:r w:rsidRPr="00011F3D">
        <w:rPr>
          <w:rFonts w:ascii="Arial" w:hAnsi="Arial" w:cs="Arial"/>
          <w:color w:val="000000"/>
          <w:lang w:eastAsia="ru-RU"/>
        </w:rPr>
        <w:t>(область, район, населенный пункт, микрорайон)</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_________________________________________________________________</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2. Строительство производилось в соответствии с разрешением на строительство, выданным _______________________________________________</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от «____» ___________ 20___ г. № ___________________</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_________________________________________________________________</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color w:val="000000"/>
          <w:lang w:eastAsia="ru-RU"/>
        </w:rPr>
        <w:t>(наименование органа, выдавшего разрешение)</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3. В строительстве принимали участие субподрядные организации: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_________________________________________________________________</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_________________________________________________________________</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_________________________________________________________________</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_________________________________________________________________</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_________________________________________________________________</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_________________________________________________________________</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color w:val="000000"/>
          <w:lang w:eastAsia="ru-RU"/>
        </w:rPr>
        <w:t>(наименование организаций и их ведомственная подчиненность; виды работ, выполненные каждой организацией). При числе организаций свыше трех, перечень их указывается в приложении к акту.</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4. Проектно-сметная документация на строительство разработана генеральным проектировщиком</w:t>
      </w:r>
    </w:p>
    <w:p w:rsidR="00011F3D" w:rsidRPr="00011F3D" w:rsidRDefault="00011F3D" w:rsidP="00011F3D">
      <w:pPr>
        <w:suppressAutoHyphens w:val="0"/>
        <w:ind w:firstLine="567"/>
        <w:jc w:val="both"/>
        <w:rPr>
          <w:rFonts w:ascii="Arial" w:hAnsi="Arial" w:cs="Arial"/>
          <w:color w:val="000000"/>
          <w:sz w:val="24"/>
          <w:szCs w:val="24"/>
          <w:lang w:eastAsia="ru-RU"/>
        </w:rPr>
      </w:pPr>
      <w:proofErr w:type="gramStart"/>
      <w:r w:rsidRPr="00011F3D">
        <w:rPr>
          <w:rFonts w:ascii="Arial" w:hAnsi="Arial" w:cs="Arial"/>
          <w:color w:val="000000"/>
          <w:sz w:val="24"/>
          <w:szCs w:val="24"/>
          <w:lang w:eastAsia="ru-RU"/>
        </w:rPr>
        <w:t>_________________________________________________________________</w:t>
      </w:r>
      <w:proofErr w:type="gramEnd"/>
    </w:p>
    <w:p w:rsidR="00011F3D" w:rsidRPr="00011F3D" w:rsidRDefault="00011F3D" w:rsidP="00011F3D">
      <w:pPr>
        <w:suppressAutoHyphens w:val="0"/>
        <w:ind w:firstLine="567"/>
        <w:jc w:val="center"/>
        <w:rPr>
          <w:rFonts w:ascii="Arial" w:hAnsi="Arial" w:cs="Arial"/>
          <w:color w:val="000000"/>
          <w:sz w:val="24"/>
          <w:szCs w:val="24"/>
          <w:lang w:eastAsia="ru-RU"/>
        </w:rPr>
      </w:pPr>
      <w:proofErr w:type="gramStart"/>
      <w:r w:rsidRPr="00011F3D">
        <w:rPr>
          <w:rFonts w:ascii="Arial" w:hAnsi="Arial" w:cs="Arial"/>
          <w:color w:val="000000"/>
          <w:lang w:eastAsia="ru-RU"/>
        </w:rPr>
        <w:t>(наименование организаций, их ведомственная подчиненность</w:t>
      </w:r>
      <w:proofErr w:type="gramEnd"/>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color w:val="000000"/>
          <w:lang w:eastAsia="ru-RU"/>
        </w:rPr>
        <w:t xml:space="preserve">и выполненные </w:t>
      </w:r>
      <w:proofErr w:type="gramStart"/>
      <w:r w:rsidRPr="00011F3D">
        <w:rPr>
          <w:rFonts w:ascii="Arial" w:hAnsi="Arial" w:cs="Arial"/>
          <w:color w:val="000000"/>
          <w:lang w:eastAsia="ru-RU"/>
        </w:rPr>
        <w:t>части</w:t>
      </w:r>
      <w:proofErr w:type="gramEnd"/>
      <w:r w:rsidRPr="00011F3D">
        <w:rPr>
          <w:rFonts w:ascii="Arial" w:hAnsi="Arial" w:cs="Arial"/>
          <w:color w:val="000000"/>
          <w:lang w:eastAsia="ru-RU"/>
        </w:rPr>
        <w:t xml:space="preserve"> и разделы документации)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lastRenderedPageBreak/>
        <w:t>И субподрядными организациями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_________________________________________________________________</w:t>
      </w:r>
    </w:p>
    <w:p w:rsidR="00011F3D" w:rsidRPr="00011F3D" w:rsidRDefault="00011F3D" w:rsidP="00011F3D">
      <w:pPr>
        <w:suppressAutoHyphens w:val="0"/>
        <w:ind w:firstLine="567"/>
        <w:jc w:val="center"/>
        <w:rPr>
          <w:rFonts w:ascii="Arial" w:hAnsi="Arial" w:cs="Arial"/>
          <w:color w:val="000000"/>
          <w:sz w:val="24"/>
          <w:szCs w:val="24"/>
          <w:lang w:eastAsia="ru-RU"/>
        </w:rPr>
      </w:pPr>
      <w:proofErr w:type="gramStart"/>
      <w:r w:rsidRPr="00011F3D">
        <w:rPr>
          <w:rFonts w:ascii="Arial" w:hAnsi="Arial" w:cs="Arial"/>
          <w:color w:val="000000"/>
          <w:lang w:eastAsia="ru-RU"/>
        </w:rPr>
        <w:t>(наименование организаций, их ведомственная подчиненность</w:t>
      </w:r>
      <w:proofErr w:type="gramEnd"/>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color w:val="000000"/>
          <w:lang w:eastAsia="ru-RU"/>
        </w:rPr>
        <w:t xml:space="preserve">и выполненные </w:t>
      </w:r>
      <w:proofErr w:type="gramStart"/>
      <w:r w:rsidRPr="00011F3D">
        <w:rPr>
          <w:rFonts w:ascii="Arial" w:hAnsi="Arial" w:cs="Arial"/>
          <w:color w:val="000000"/>
          <w:lang w:eastAsia="ru-RU"/>
        </w:rPr>
        <w:t>части</w:t>
      </w:r>
      <w:proofErr w:type="gramEnd"/>
      <w:r w:rsidRPr="00011F3D">
        <w:rPr>
          <w:rFonts w:ascii="Arial" w:hAnsi="Arial" w:cs="Arial"/>
          <w:color w:val="000000"/>
          <w:lang w:eastAsia="ru-RU"/>
        </w:rPr>
        <w:t xml:space="preserve"> и разделы документации)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5. Исходные данные для проектирования выданы:</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_________________________________________________________________</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_________________________________________________________________</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_________________________________________________________________</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_________________________________________________________________</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color w:val="000000"/>
          <w:lang w:eastAsia="ru-RU"/>
        </w:rPr>
        <w:t>(наименование научно-исследовательских и изыскательных организаций, их ведомственная подчиненность, тематика исходных данных). При числе организаций свыше трех перечень указывается в приложении к акту.</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xml:space="preserve">6. </w:t>
      </w:r>
      <w:proofErr w:type="gramStart"/>
      <w:r w:rsidRPr="00011F3D">
        <w:rPr>
          <w:rFonts w:ascii="Arial" w:hAnsi="Arial" w:cs="Arial"/>
          <w:color w:val="000000"/>
          <w:sz w:val="24"/>
          <w:szCs w:val="24"/>
          <w:lang w:eastAsia="ru-RU"/>
        </w:rPr>
        <w:t>Строительство осуществлялось по проекту (типовому, индивидуальному, повторно применяемому _______________________________________________</w:t>
      </w:r>
      <w:proofErr w:type="gramEnd"/>
    </w:p>
    <w:p w:rsidR="00011F3D" w:rsidRPr="00011F3D" w:rsidRDefault="00011F3D" w:rsidP="00011F3D">
      <w:pPr>
        <w:suppressAutoHyphens w:val="0"/>
        <w:ind w:left="708" w:firstLine="567"/>
        <w:jc w:val="center"/>
        <w:rPr>
          <w:rFonts w:ascii="Arial" w:hAnsi="Arial" w:cs="Arial"/>
          <w:color w:val="000000"/>
          <w:sz w:val="24"/>
          <w:szCs w:val="24"/>
          <w:lang w:eastAsia="ru-RU"/>
        </w:rPr>
      </w:pPr>
      <w:r w:rsidRPr="00011F3D">
        <w:rPr>
          <w:rFonts w:ascii="Arial" w:hAnsi="Arial" w:cs="Arial"/>
          <w:color w:val="000000"/>
          <w:lang w:eastAsia="ru-RU"/>
        </w:rPr>
        <w:t xml:space="preserve">(наименование проекта, номер серии (по типовым проектам), для </w:t>
      </w:r>
      <w:proofErr w:type="gramStart"/>
      <w:r w:rsidRPr="00011F3D">
        <w:rPr>
          <w:rFonts w:ascii="Arial" w:hAnsi="Arial" w:cs="Arial"/>
          <w:color w:val="000000"/>
          <w:lang w:eastAsia="ru-RU"/>
        </w:rPr>
        <w:t>индивидуального проекта</w:t>
      </w:r>
      <w:proofErr w:type="gramEnd"/>
      <w:r w:rsidRPr="00011F3D">
        <w:rPr>
          <w:rFonts w:ascii="Arial" w:hAnsi="Arial" w:cs="Arial"/>
          <w:color w:val="000000"/>
          <w:lang w:eastAsia="ru-RU"/>
        </w:rPr>
        <w:t xml:space="preserve"> по объектам жилищно-гражданского назначения указывается наименование органа, разрешившего применение такого проекта)</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7. Проектно-сметная документация утверждена</w:t>
      </w:r>
    </w:p>
    <w:p w:rsidR="00011F3D" w:rsidRPr="00011F3D" w:rsidRDefault="00011F3D" w:rsidP="00011F3D">
      <w:pPr>
        <w:suppressAutoHyphens w:val="0"/>
        <w:ind w:firstLine="567"/>
        <w:jc w:val="both"/>
        <w:rPr>
          <w:rFonts w:ascii="Arial" w:hAnsi="Arial" w:cs="Arial"/>
          <w:color w:val="000000"/>
          <w:sz w:val="24"/>
          <w:szCs w:val="24"/>
          <w:lang w:eastAsia="ru-RU"/>
        </w:rPr>
      </w:pPr>
      <w:proofErr w:type="gramStart"/>
      <w:r w:rsidRPr="00011F3D">
        <w:rPr>
          <w:rFonts w:ascii="Arial" w:hAnsi="Arial" w:cs="Arial"/>
          <w:color w:val="000000"/>
          <w:sz w:val="24"/>
          <w:szCs w:val="24"/>
          <w:lang w:eastAsia="ru-RU"/>
        </w:rPr>
        <w:t>_________________________________________________________________</w:t>
      </w:r>
      <w:proofErr w:type="gramEnd"/>
    </w:p>
    <w:p w:rsidR="00011F3D" w:rsidRPr="00011F3D" w:rsidRDefault="00011F3D" w:rsidP="00011F3D">
      <w:pPr>
        <w:suppressAutoHyphens w:val="0"/>
        <w:ind w:firstLine="567"/>
        <w:jc w:val="center"/>
        <w:rPr>
          <w:rFonts w:ascii="Arial" w:hAnsi="Arial" w:cs="Arial"/>
          <w:color w:val="000000"/>
          <w:sz w:val="24"/>
          <w:szCs w:val="24"/>
          <w:lang w:eastAsia="ru-RU"/>
        </w:rPr>
      </w:pPr>
      <w:proofErr w:type="gramStart"/>
      <w:r w:rsidRPr="00011F3D">
        <w:rPr>
          <w:rFonts w:ascii="Arial" w:hAnsi="Arial" w:cs="Arial"/>
          <w:color w:val="000000"/>
          <w:lang w:eastAsia="ru-RU"/>
        </w:rPr>
        <w:t>(наименование органа, утвердившего (</w:t>
      </w:r>
      <w:proofErr w:type="spellStart"/>
      <w:r w:rsidRPr="00011F3D">
        <w:rPr>
          <w:rFonts w:ascii="Arial" w:hAnsi="Arial" w:cs="Arial"/>
          <w:color w:val="000000"/>
          <w:lang w:eastAsia="ru-RU"/>
        </w:rPr>
        <w:t>переутвердившего</w:t>
      </w:r>
      <w:proofErr w:type="spellEnd"/>
      <w:r w:rsidRPr="00011F3D">
        <w:rPr>
          <w:rFonts w:ascii="Arial" w:hAnsi="Arial" w:cs="Arial"/>
          <w:color w:val="000000"/>
          <w:lang w:eastAsia="ru-RU"/>
        </w:rPr>
        <w:t>) документацию</w:t>
      </w:r>
      <w:proofErr w:type="gramEnd"/>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color w:val="000000"/>
          <w:lang w:eastAsia="ru-RU"/>
        </w:rPr>
        <w:t>на объект (очередь, пусковой комплекс))</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8. Строительно-монтажные работы осуществлены в сроки: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начало работ ___________________</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окончание работ ________________</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9. ВАРИАНТ А (Для всех объектов, кроме жилых домов)</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proofErr w:type="gramStart"/>
      <w:r w:rsidRPr="00011F3D">
        <w:rPr>
          <w:rFonts w:ascii="Arial" w:hAnsi="Arial" w:cs="Arial"/>
          <w:color w:val="000000"/>
          <w:sz w:val="24"/>
          <w:szCs w:val="24"/>
          <w:lang w:eastAsia="ru-RU"/>
        </w:rPr>
        <w:t>Предъявленный</w:t>
      </w:r>
      <w:proofErr w:type="gramEnd"/>
      <w:r w:rsidRPr="00011F3D">
        <w:rPr>
          <w:rFonts w:ascii="Arial" w:hAnsi="Arial" w:cs="Arial"/>
          <w:color w:val="000000"/>
          <w:sz w:val="24"/>
          <w:szCs w:val="24"/>
          <w:lang w:eastAsia="ru-RU"/>
        </w:rPr>
        <w:t xml:space="preserve"> исполнителем работ к приемке: ________________________</w:t>
      </w:r>
    </w:p>
    <w:p w:rsidR="00011F3D" w:rsidRPr="00011F3D" w:rsidRDefault="00011F3D" w:rsidP="00011F3D">
      <w:pPr>
        <w:suppressAutoHyphens w:val="0"/>
        <w:ind w:left="6372"/>
        <w:jc w:val="both"/>
        <w:rPr>
          <w:rFonts w:ascii="Arial" w:hAnsi="Arial" w:cs="Arial"/>
          <w:color w:val="000000"/>
          <w:sz w:val="24"/>
          <w:szCs w:val="24"/>
          <w:lang w:eastAsia="ru-RU"/>
        </w:rPr>
      </w:pPr>
      <w:r w:rsidRPr="00011F3D">
        <w:rPr>
          <w:rFonts w:ascii="Arial" w:hAnsi="Arial" w:cs="Arial"/>
          <w:color w:val="000000"/>
          <w:lang w:eastAsia="ru-RU"/>
        </w:rPr>
        <w:t>(наименование объекта)</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rPr>
          <w:sz w:val="24"/>
          <w:szCs w:val="24"/>
          <w:lang w:eastAsia="ru-RU"/>
        </w:rPr>
      </w:pPr>
      <w:r w:rsidRPr="00011F3D">
        <w:rPr>
          <w:rFonts w:ascii="Arial" w:hAnsi="Arial" w:cs="Arial"/>
          <w:color w:val="000000"/>
          <w:sz w:val="24"/>
          <w:szCs w:val="24"/>
          <w:lang w:eastAsia="ru-RU"/>
        </w:rPr>
        <w:br w:type="textWrapping" w:clear="all"/>
      </w:r>
    </w:p>
    <w:tbl>
      <w:tblPr>
        <w:tblW w:w="0" w:type="auto"/>
        <w:tblCellMar>
          <w:left w:w="0" w:type="dxa"/>
          <w:right w:w="0" w:type="dxa"/>
        </w:tblCellMar>
        <w:tblLook w:val="04A0" w:firstRow="1" w:lastRow="0" w:firstColumn="1" w:lastColumn="0" w:noHBand="0" w:noVBand="1"/>
      </w:tblPr>
      <w:tblGrid>
        <w:gridCol w:w="2143"/>
        <w:gridCol w:w="1034"/>
        <w:gridCol w:w="1848"/>
        <w:gridCol w:w="4454"/>
      </w:tblGrid>
      <w:tr w:rsidR="00011F3D" w:rsidRPr="00011F3D" w:rsidTr="00011F3D">
        <w:tc>
          <w:tcPr>
            <w:tcW w:w="26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Показатели</w:t>
            </w:r>
          </w:p>
        </w:tc>
        <w:tc>
          <w:tcPr>
            <w:tcW w:w="14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Ед. изм.</w:t>
            </w:r>
          </w:p>
        </w:tc>
        <w:tc>
          <w:tcPr>
            <w:tcW w:w="27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По проекту</w:t>
            </w:r>
          </w:p>
        </w:tc>
        <w:tc>
          <w:tcPr>
            <w:tcW w:w="77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Фактически</w:t>
            </w:r>
          </w:p>
        </w:tc>
      </w:tr>
      <w:tr w:rsidR="00011F3D" w:rsidRPr="00011F3D" w:rsidTr="00011F3D">
        <w:tc>
          <w:tcPr>
            <w:tcW w:w="26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Общая площадь</w:t>
            </w:r>
          </w:p>
        </w:tc>
        <w:tc>
          <w:tcPr>
            <w:tcW w:w="14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proofErr w:type="spellStart"/>
            <w:r w:rsidRPr="00011F3D">
              <w:rPr>
                <w:rFonts w:ascii="Arial" w:hAnsi="Arial" w:cs="Arial"/>
                <w:sz w:val="24"/>
                <w:szCs w:val="24"/>
                <w:lang w:eastAsia="ru-RU"/>
              </w:rPr>
              <w:t>кв</w:t>
            </w:r>
            <w:proofErr w:type="gramStart"/>
            <w:r w:rsidRPr="00011F3D">
              <w:rPr>
                <w:rFonts w:ascii="Arial" w:hAnsi="Arial" w:cs="Arial"/>
                <w:sz w:val="24"/>
                <w:szCs w:val="24"/>
                <w:lang w:eastAsia="ru-RU"/>
              </w:rPr>
              <w:t>.м</w:t>
            </w:r>
            <w:proofErr w:type="spellEnd"/>
            <w:proofErr w:type="gramEnd"/>
          </w:p>
        </w:tc>
        <w:tc>
          <w:tcPr>
            <w:tcW w:w="27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77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26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Число этажей</w:t>
            </w:r>
          </w:p>
        </w:tc>
        <w:tc>
          <w:tcPr>
            <w:tcW w:w="14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этаж</w:t>
            </w:r>
          </w:p>
        </w:tc>
        <w:tc>
          <w:tcPr>
            <w:tcW w:w="27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77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26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Общий строительный объем</w:t>
            </w:r>
          </w:p>
        </w:tc>
        <w:tc>
          <w:tcPr>
            <w:tcW w:w="14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куб. м</w:t>
            </w:r>
          </w:p>
        </w:tc>
        <w:tc>
          <w:tcPr>
            <w:tcW w:w="27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77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26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В том числе</w:t>
            </w:r>
          </w:p>
        </w:tc>
        <w:tc>
          <w:tcPr>
            <w:tcW w:w="14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27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77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261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подземной части</w:t>
            </w:r>
          </w:p>
        </w:tc>
        <w:tc>
          <w:tcPr>
            <w:tcW w:w="14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куб. м</w:t>
            </w:r>
          </w:p>
        </w:tc>
        <w:tc>
          <w:tcPr>
            <w:tcW w:w="27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77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11F3D" w:rsidRPr="00011F3D" w:rsidRDefault="00011F3D" w:rsidP="00011F3D">
            <w:pPr>
              <w:suppressAutoHyphens w:val="0"/>
              <w:rPr>
                <w:sz w:val="24"/>
                <w:szCs w:val="24"/>
                <w:lang w:eastAsia="ru-RU"/>
              </w:rPr>
            </w:pPr>
          </w:p>
        </w:tc>
        <w:tc>
          <w:tcPr>
            <w:tcW w:w="14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кв. м</w:t>
            </w:r>
          </w:p>
        </w:tc>
        <w:tc>
          <w:tcPr>
            <w:tcW w:w="27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77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bl>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ВАРИАНТ Б (Для жилых домов):</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2323"/>
        <w:gridCol w:w="1331"/>
        <w:gridCol w:w="1001"/>
        <w:gridCol w:w="865"/>
        <w:gridCol w:w="835"/>
        <w:gridCol w:w="1001"/>
        <w:gridCol w:w="865"/>
        <w:gridCol w:w="1258"/>
      </w:tblGrid>
      <w:tr w:rsidR="00011F3D" w:rsidRPr="00011F3D" w:rsidTr="00011F3D">
        <w:tc>
          <w:tcPr>
            <w:tcW w:w="266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Показатели</w:t>
            </w:r>
          </w:p>
        </w:tc>
        <w:tc>
          <w:tcPr>
            <w:tcW w:w="108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Единица измерения</w:t>
            </w:r>
          </w:p>
        </w:tc>
        <w:tc>
          <w:tcPr>
            <w:tcW w:w="2892"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По проекту</w:t>
            </w:r>
          </w:p>
        </w:tc>
        <w:tc>
          <w:tcPr>
            <w:tcW w:w="7961"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Фактическая</w:t>
            </w:r>
          </w:p>
        </w:tc>
      </w:tr>
      <w:tr w:rsidR="00011F3D" w:rsidRPr="00011F3D" w:rsidTr="00011F3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11F3D" w:rsidRPr="00011F3D" w:rsidRDefault="00011F3D" w:rsidP="00011F3D">
            <w:pPr>
              <w:suppressAutoHyphens w:val="0"/>
              <w:rPr>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11F3D" w:rsidRPr="00011F3D" w:rsidRDefault="00011F3D" w:rsidP="00011F3D">
            <w:pPr>
              <w:suppressAutoHyphens w:val="0"/>
              <w:rPr>
                <w:sz w:val="24"/>
                <w:szCs w:val="24"/>
                <w:lang w:eastAsia="ru-RU"/>
              </w:rPr>
            </w:pPr>
          </w:p>
        </w:tc>
        <w:tc>
          <w:tcPr>
            <w:tcW w:w="96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xml:space="preserve">число </w:t>
            </w:r>
            <w:r w:rsidRPr="00011F3D">
              <w:rPr>
                <w:rFonts w:ascii="Arial" w:hAnsi="Arial" w:cs="Arial"/>
                <w:sz w:val="24"/>
                <w:szCs w:val="24"/>
                <w:lang w:eastAsia="ru-RU"/>
              </w:rPr>
              <w:lastRenderedPageBreak/>
              <w:t>квартир</w:t>
            </w:r>
          </w:p>
        </w:tc>
        <w:tc>
          <w:tcPr>
            <w:tcW w:w="192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lastRenderedPageBreak/>
              <w:t xml:space="preserve">площадь </w:t>
            </w:r>
            <w:r w:rsidRPr="00011F3D">
              <w:rPr>
                <w:rFonts w:ascii="Arial" w:hAnsi="Arial" w:cs="Arial"/>
                <w:sz w:val="24"/>
                <w:szCs w:val="24"/>
                <w:lang w:eastAsia="ru-RU"/>
              </w:rPr>
              <w:lastRenderedPageBreak/>
              <w:t>квартир, кв. м</w:t>
            </w:r>
          </w:p>
        </w:tc>
        <w:tc>
          <w:tcPr>
            <w:tcW w:w="96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lastRenderedPageBreak/>
              <w:t xml:space="preserve">число </w:t>
            </w:r>
            <w:r w:rsidRPr="00011F3D">
              <w:rPr>
                <w:rFonts w:ascii="Arial" w:hAnsi="Arial" w:cs="Arial"/>
                <w:sz w:val="24"/>
                <w:szCs w:val="24"/>
                <w:lang w:eastAsia="ru-RU"/>
              </w:rPr>
              <w:lastRenderedPageBreak/>
              <w:t>квартир</w:t>
            </w:r>
          </w:p>
        </w:tc>
        <w:tc>
          <w:tcPr>
            <w:tcW w:w="699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lastRenderedPageBreak/>
              <w:t xml:space="preserve">площадь </w:t>
            </w:r>
            <w:r w:rsidRPr="00011F3D">
              <w:rPr>
                <w:rFonts w:ascii="Arial" w:hAnsi="Arial" w:cs="Arial"/>
                <w:sz w:val="24"/>
                <w:szCs w:val="24"/>
                <w:lang w:eastAsia="ru-RU"/>
              </w:rPr>
              <w:lastRenderedPageBreak/>
              <w:t>квартир, кв. м</w:t>
            </w:r>
          </w:p>
        </w:tc>
      </w:tr>
      <w:tr w:rsidR="00011F3D" w:rsidRPr="00011F3D" w:rsidTr="00011F3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11F3D" w:rsidRPr="00011F3D" w:rsidRDefault="00011F3D" w:rsidP="00011F3D">
            <w:pPr>
              <w:suppressAutoHyphens w:val="0"/>
              <w:rPr>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11F3D" w:rsidRPr="00011F3D" w:rsidRDefault="00011F3D" w:rsidP="00011F3D">
            <w:pPr>
              <w:suppressAutoHyphens w:val="0"/>
              <w:rPr>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11F3D" w:rsidRPr="00011F3D" w:rsidRDefault="00011F3D" w:rsidP="00011F3D">
            <w:pPr>
              <w:suppressAutoHyphens w:val="0"/>
              <w:rPr>
                <w:sz w:val="24"/>
                <w:szCs w:val="24"/>
                <w:lang w:eastAsia="ru-RU"/>
              </w:rPr>
            </w:pP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общая</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жилая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11F3D" w:rsidRPr="00011F3D" w:rsidRDefault="00011F3D" w:rsidP="00011F3D">
            <w:pPr>
              <w:suppressAutoHyphens w:val="0"/>
              <w:rPr>
                <w:sz w:val="24"/>
                <w:szCs w:val="24"/>
                <w:lang w:eastAsia="ru-RU"/>
              </w:rPr>
            </w:pP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общая</w:t>
            </w:r>
          </w:p>
        </w:tc>
        <w:tc>
          <w:tcPr>
            <w:tcW w:w="603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жилая</w:t>
            </w:r>
          </w:p>
        </w:tc>
      </w:tr>
      <w:tr w:rsidR="00011F3D" w:rsidRPr="00011F3D" w:rsidTr="00011F3D">
        <w:tc>
          <w:tcPr>
            <w:tcW w:w="26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Общая площадь</w:t>
            </w:r>
          </w:p>
        </w:tc>
        <w:tc>
          <w:tcPr>
            <w:tcW w:w="10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м</w:t>
            </w:r>
            <w:proofErr w:type="gramStart"/>
            <w:r w:rsidRPr="00011F3D">
              <w:rPr>
                <w:rFonts w:ascii="Arial" w:hAnsi="Arial" w:cs="Arial"/>
                <w:sz w:val="16"/>
                <w:szCs w:val="16"/>
                <w:vertAlign w:val="superscript"/>
                <w:lang w:eastAsia="ru-RU"/>
              </w:rPr>
              <w:t>2</w:t>
            </w:r>
            <w:proofErr w:type="gramEnd"/>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603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26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Число этажей</w:t>
            </w:r>
          </w:p>
        </w:tc>
        <w:tc>
          <w:tcPr>
            <w:tcW w:w="10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этаж</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603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26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Общий строительный объем</w:t>
            </w:r>
          </w:p>
        </w:tc>
        <w:tc>
          <w:tcPr>
            <w:tcW w:w="10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м</w:t>
            </w:r>
            <w:r w:rsidRPr="00011F3D">
              <w:rPr>
                <w:rFonts w:ascii="Arial" w:hAnsi="Arial" w:cs="Arial"/>
                <w:sz w:val="16"/>
                <w:szCs w:val="16"/>
                <w:vertAlign w:val="superscript"/>
                <w:lang w:eastAsia="ru-RU"/>
              </w:rPr>
              <w:t>3</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603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26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Площадь встроенных, встроенно-пристроенных и пристроенных помещений</w:t>
            </w:r>
          </w:p>
        </w:tc>
        <w:tc>
          <w:tcPr>
            <w:tcW w:w="10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м</w:t>
            </w:r>
            <w:proofErr w:type="gramStart"/>
            <w:r w:rsidRPr="00011F3D">
              <w:rPr>
                <w:rFonts w:ascii="Arial" w:hAnsi="Arial" w:cs="Arial"/>
                <w:sz w:val="16"/>
                <w:szCs w:val="16"/>
                <w:vertAlign w:val="superscript"/>
                <w:lang w:eastAsia="ru-RU"/>
              </w:rPr>
              <w:t>2</w:t>
            </w:r>
            <w:proofErr w:type="gramEnd"/>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603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26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Всего квартир:</w:t>
            </w:r>
          </w:p>
        </w:tc>
        <w:tc>
          <w:tcPr>
            <w:tcW w:w="10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шт.</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603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26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Общая площадь</w:t>
            </w:r>
          </w:p>
        </w:tc>
        <w:tc>
          <w:tcPr>
            <w:tcW w:w="10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м</w:t>
            </w:r>
            <w:proofErr w:type="gramStart"/>
            <w:r w:rsidRPr="00011F3D">
              <w:rPr>
                <w:rFonts w:ascii="Arial" w:hAnsi="Arial" w:cs="Arial"/>
                <w:sz w:val="16"/>
                <w:szCs w:val="16"/>
                <w:vertAlign w:val="superscript"/>
                <w:lang w:eastAsia="ru-RU"/>
              </w:rPr>
              <w:t>2</w:t>
            </w:r>
            <w:proofErr w:type="gramEnd"/>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603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26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Жилая площадь</w:t>
            </w:r>
          </w:p>
        </w:tc>
        <w:tc>
          <w:tcPr>
            <w:tcW w:w="10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м</w:t>
            </w:r>
            <w:proofErr w:type="gramStart"/>
            <w:r w:rsidRPr="00011F3D">
              <w:rPr>
                <w:rFonts w:ascii="Arial" w:hAnsi="Arial" w:cs="Arial"/>
                <w:sz w:val="16"/>
                <w:szCs w:val="16"/>
                <w:vertAlign w:val="superscript"/>
                <w:lang w:eastAsia="ru-RU"/>
              </w:rPr>
              <w:t>2</w:t>
            </w:r>
            <w:proofErr w:type="gramEnd"/>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603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26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В том числе:</w:t>
            </w:r>
          </w:p>
        </w:tc>
        <w:tc>
          <w:tcPr>
            <w:tcW w:w="10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603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26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Однокомнатных</w:t>
            </w:r>
          </w:p>
        </w:tc>
        <w:tc>
          <w:tcPr>
            <w:tcW w:w="10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м</w:t>
            </w:r>
            <w:proofErr w:type="gramStart"/>
            <w:r w:rsidRPr="00011F3D">
              <w:rPr>
                <w:rFonts w:ascii="Arial" w:hAnsi="Arial" w:cs="Arial"/>
                <w:sz w:val="16"/>
                <w:szCs w:val="16"/>
                <w:vertAlign w:val="superscript"/>
                <w:lang w:eastAsia="ru-RU"/>
              </w:rPr>
              <w:t>2</w:t>
            </w:r>
            <w:proofErr w:type="gramEnd"/>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603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26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Двухкомнатных</w:t>
            </w:r>
          </w:p>
        </w:tc>
        <w:tc>
          <w:tcPr>
            <w:tcW w:w="10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м</w:t>
            </w:r>
            <w:proofErr w:type="gramStart"/>
            <w:r w:rsidRPr="00011F3D">
              <w:rPr>
                <w:rFonts w:ascii="Arial" w:hAnsi="Arial" w:cs="Arial"/>
                <w:sz w:val="16"/>
                <w:szCs w:val="16"/>
                <w:vertAlign w:val="superscript"/>
                <w:lang w:eastAsia="ru-RU"/>
              </w:rPr>
              <w:t>2</w:t>
            </w:r>
            <w:proofErr w:type="gramEnd"/>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603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26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Трехкомнатных</w:t>
            </w:r>
          </w:p>
        </w:tc>
        <w:tc>
          <w:tcPr>
            <w:tcW w:w="10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м</w:t>
            </w:r>
            <w:proofErr w:type="gramStart"/>
            <w:r w:rsidRPr="00011F3D">
              <w:rPr>
                <w:rFonts w:ascii="Arial" w:hAnsi="Arial" w:cs="Arial"/>
                <w:sz w:val="16"/>
                <w:szCs w:val="16"/>
                <w:vertAlign w:val="superscript"/>
                <w:lang w:eastAsia="ru-RU"/>
              </w:rPr>
              <w:t>2</w:t>
            </w:r>
            <w:proofErr w:type="gramEnd"/>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603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26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Четырехкомнатных и более</w:t>
            </w:r>
          </w:p>
        </w:tc>
        <w:tc>
          <w:tcPr>
            <w:tcW w:w="10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м</w:t>
            </w:r>
            <w:proofErr w:type="gramStart"/>
            <w:r w:rsidRPr="00011F3D">
              <w:rPr>
                <w:rFonts w:ascii="Arial" w:hAnsi="Arial" w:cs="Arial"/>
                <w:sz w:val="16"/>
                <w:szCs w:val="16"/>
                <w:vertAlign w:val="superscript"/>
                <w:lang w:eastAsia="ru-RU"/>
              </w:rPr>
              <w:t>2</w:t>
            </w:r>
            <w:proofErr w:type="gramEnd"/>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603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bl>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10. На объекте установлено предусмотренное проектом оборудование в количестве согласно актам о его приемке после индивидуального испытания и комплексного оборудования (перечень указанных актов приведен в приложении к настоящему акту).</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11. Внешние коммуникации холодного и горячего водоснабжения, канализации, теплоснабжения, газоснабжения, электроснабжения и связи обеспечивают нормальную эксплуатацию объекта и приняты городскими эксплуатационными организациями. Перечень справок городских эксплуатационных организаций приведен в приложении.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xml:space="preserve">12. Работы по озеленению, устройству верхнего покрытия подъездных дорог </w:t>
      </w:r>
      <w:proofErr w:type="gramStart"/>
      <w:r w:rsidRPr="00011F3D">
        <w:rPr>
          <w:rFonts w:ascii="Arial" w:hAnsi="Arial" w:cs="Arial"/>
          <w:color w:val="000000"/>
          <w:sz w:val="24"/>
          <w:szCs w:val="24"/>
          <w:lang w:eastAsia="ru-RU"/>
        </w:rPr>
        <w:t>к</w:t>
      </w:r>
      <w:proofErr w:type="gramEnd"/>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зданиям тротуаров, хозяйственных, игровых и спортивных площадок, а также</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отделка элементов фасадов зданий должны быть выполнены:</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2349"/>
        <w:gridCol w:w="1402"/>
        <w:gridCol w:w="1406"/>
        <w:gridCol w:w="4322"/>
      </w:tblGrid>
      <w:tr w:rsidR="00011F3D" w:rsidRPr="00011F3D" w:rsidTr="00011F3D">
        <w:tc>
          <w:tcPr>
            <w:tcW w:w="39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ind w:firstLine="567"/>
              <w:jc w:val="both"/>
              <w:rPr>
                <w:sz w:val="24"/>
                <w:szCs w:val="24"/>
                <w:lang w:eastAsia="ru-RU"/>
              </w:rPr>
            </w:pPr>
            <w:r w:rsidRPr="00011F3D">
              <w:rPr>
                <w:rFonts w:ascii="Arial" w:hAnsi="Arial" w:cs="Arial"/>
                <w:sz w:val="24"/>
                <w:szCs w:val="24"/>
                <w:lang w:eastAsia="ru-RU"/>
              </w:rPr>
              <w:t>Виды работ</w:t>
            </w:r>
          </w:p>
        </w:tc>
        <w:tc>
          <w:tcPr>
            <w:tcW w:w="14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ind w:firstLine="567"/>
              <w:jc w:val="both"/>
              <w:rPr>
                <w:sz w:val="24"/>
                <w:szCs w:val="24"/>
                <w:lang w:eastAsia="ru-RU"/>
              </w:rPr>
            </w:pPr>
            <w:r w:rsidRPr="00011F3D">
              <w:rPr>
                <w:rFonts w:ascii="Arial" w:hAnsi="Arial" w:cs="Arial"/>
                <w:sz w:val="24"/>
                <w:szCs w:val="24"/>
                <w:lang w:eastAsia="ru-RU"/>
              </w:rPr>
              <w:t>Единицы измерения</w:t>
            </w:r>
          </w:p>
        </w:tc>
        <w:tc>
          <w:tcPr>
            <w:tcW w:w="19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ind w:firstLine="567"/>
              <w:jc w:val="both"/>
              <w:rPr>
                <w:sz w:val="24"/>
                <w:szCs w:val="24"/>
                <w:lang w:eastAsia="ru-RU"/>
              </w:rPr>
            </w:pPr>
            <w:r w:rsidRPr="00011F3D">
              <w:rPr>
                <w:rFonts w:ascii="Arial" w:hAnsi="Arial" w:cs="Arial"/>
                <w:sz w:val="24"/>
                <w:szCs w:val="24"/>
                <w:lang w:eastAsia="ru-RU"/>
              </w:rPr>
              <w:t>Объем работ</w:t>
            </w:r>
          </w:p>
        </w:tc>
        <w:tc>
          <w:tcPr>
            <w:tcW w:w="72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ind w:firstLine="567"/>
              <w:jc w:val="both"/>
              <w:rPr>
                <w:sz w:val="24"/>
                <w:szCs w:val="24"/>
                <w:lang w:eastAsia="ru-RU"/>
              </w:rPr>
            </w:pPr>
            <w:r w:rsidRPr="00011F3D">
              <w:rPr>
                <w:rFonts w:ascii="Arial" w:hAnsi="Arial" w:cs="Arial"/>
                <w:sz w:val="24"/>
                <w:szCs w:val="24"/>
                <w:lang w:eastAsia="ru-RU"/>
              </w:rPr>
              <w:t>Срок выполнения</w:t>
            </w:r>
          </w:p>
        </w:tc>
      </w:tr>
      <w:tr w:rsidR="00011F3D" w:rsidRPr="00011F3D" w:rsidTr="00011F3D">
        <w:tc>
          <w:tcPr>
            <w:tcW w:w="39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ind w:firstLine="567"/>
              <w:jc w:val="both"/>
              <w:rPr>
                <w:sz w:val="24"/>
                <w:szCs w:val="24"/>
                <w:lang w:eastAsia="ru-RU"/>
              </w:rPr>
            </w:pPr>
            <w:r w:rsidRPr="00011F3D">
              <w:rPr>
                <w:rFonts w:ascii="Arial" w:hAnsi="Arial" w:cs="Arial"/>
                <w:sz w:val="24"/>
                <w:szCs w:val="24"/>
                <w:lang w:eastAsia="ru-RU"/>
              </w:rPr>
              <w:lastRenderedPageBreak/>
              <w:t> </w:t>
            </w:r>
          </w:p>
        </w:tc>
        <w:tc>
          <w:tcPr>
            <w:tcW w:w="14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ind w:firstLine="567"/>
              <w:jc w:val="both"/>
              <w:rPr>
                <w:sz w:val="24"/>
                <w:szCs w:val="24"/>
                <w:lang w:eastAsia="ru-RU"/>
              </w:rPr>
            </w:pPr>
            <w:r w:rsidRPr="00011F3D">
              <w:rPr>
                <w:rFonts w:ascii="Arial" w:hAnsi="Arial" w:cs="Arial"/>
                <w:sz w:val="24"/>
                <w:szCs w:val="24"/>
                <w:lang w:eastAsia="ru-RU"/>
              </w:rPr>
              <w:t> </w:t>
            </w:r>
          </w:p>
        </w:tc>
        <w:tc>
          <w:tcPr>
            <w:tcW w:w="19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ind w:firstLine="567"/>
              <w:jc w:val="both"/>
              <w:rPr>
                <w:sz w:val="24"/>
                <w:szCs w:val="24"/>
                <w:lang w:eastAsia="ru-RU"/>
              </w:rPr>
            </w:pPr>
            <w:r w:rsidRPr="00011F3D">
              <w:rPr>
                <w:rFonts w:ascii="Arial" w:hAnsi="Arial" w:cs="Arial"/>
                <w:sz w:val="24"/>
                <w:szCs w:val="24"/>
                <w:lang w:eastAsia="ru-RU"/>
              </w:rPr>
              <w:t> </w:t>
            </w:r>
          </w:p>
        </w:tc>
        <w:tc>
          <w:tcPr>
            <w:tcW w:w="72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ind w:firstLine="567"/>
              <w:jc w:val="both"/>
              <w:rPr>
                <w:sz w:val="24"/>
                <w:szCs w:val="24"/>
                <w:lang w:eastAsia="ru-RU"/>
              </w:rPr>
            </w:pPr>
            <w:r w:rsidRPr="00011F3D">
              <w:rPr>
                <w:rFonts w:ascii="Arial" w:hAnsi="Arial" w:cs="Arial"/>
                <w:sz w:val="24"/>
                <w:szCs w:val="24"/>
                <w:lang w:eastAsia="ru-RU"/>
              </w:rPr>
              <w:t> </w:t>
            </w:r>
          </w:p>
        </w:tc>
      </w:tr>
    </w:tbl>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rPr>
          <w:sz w:val="24"/>
          <w:szCs w:val="24"/>
          <w:lang w:eastAsia="ru-RU"/>
        </w:rPr>
      </w:pPr>
      <w:r w:rsidRPr="00011F3D">
        <w:rPr>
          <w:rFonts w:ascii="Arial" w:hAnsi="Arial" w:cs="Arial"/>
          <w:color w:val="000000"/>
          <w:sz w:val="24"/>
          <w:szCs w:val="24"/>
          <w:lang w:eastAsia="ru-RU"/>
        </w:rPr>
        <w:br w:type="textWrapping" w:clear="all"/>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13. Сметная стоимость по утвержденной проектно-сметной документации: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xml:space="preserve">всего _______________________ тыс. руб., в том числе: </w:t>
      </w:r>
      <w:proofErr w:type="gramStart"/>
      <w:r w:rsidRPr="00011F3D">
        <w:rPr>
          <w:rFonts w:ascii="Arial" w:hAnsi="Arial" w:cs="Arial"/>
          <w:color w:val="000000"/>
          <w:sz w:val="24"/>
          <w:szCs w:val="24"/>
          <w:lang w:eastAsia="ru-RU"/>
        </w:rPr>
        <w:t>строительно-монтажных</w:t>
      </w:r>
      <w:proofErr w:type="gramEnd"/>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работ на сумму тыс. руб., оборудования и инвентаря ________ тыс. руб.</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14 Сметная стоимость основных фондов, принимаемых в эксплуатацию ____ тыс.</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руб., в том числе: стоимость строительно-монтажных работ _____________ тыс.</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руб., стоимость оборудования, инструмента и инвентаря ___________ тыс. руб.</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По результатам работы комиссии, изучение соответствующей документации 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осмотра объекта заказчиком (застройщиком) принято решение:</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proofErr w:type="gramStart"/>
      <w:r w:rsidRPr="00011F3D">
        <w:rPr>
          <w:rFonts w:ascii="Arial" w:hAnsi="Arial" w:cs="Arial"/>
          <w:color w:val="000000"/>
          <w:sz w:val="24"/>
          <w:szCs w:val="24"/>
          <w:lang w:eastAsia="ru-RU"/>
        </w:rPr>
        <w:t>Предъявленное</w:t>
      </w:r>
      <w:proofErr w:type="gramEnd"/>
      <w:r w:rsidRPr="00011F3D">
        <w:rPr>
          <w:rFonts w:ascii="Arial" w:hAnsi="Arial" w:cs="Arial"/>
          <w:color w:val="000000"/>
          <w:sz w:val="24"/>
          <w:szCs w:val="24"/>
          <w:lang w:eastAsia="ru-RU"/>
        </w:rPr>
        <w:t xml:space="preserve"> к приемке</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________________________________________________________________</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color w:val="000000"/>
          <w:lang w:eastAsia="ru-RU"/>
        </w:rPr>
        <w:t>(наименование здания, сооружения, помещения)</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ПРИНЯТЬ В ЭКСПЛУАТАЦИЮ:</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Заказчик (застройщик) _______________ ______________________________</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color w:val="000000"/>
          <w:lang w:eastAsia="ru-RU"/>
        </w:rPr>
        <w:t>(подпись) (расшифровка подписи)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Генеральный подрядчик _______________ _____________________________</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color w:val="000000"/>
          <w:lang w:eastAsia="ru-RU"/>
        </w:rPr>
        <w:t>(подпись) (расшифровка подписи)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Эксплуатационная организация _______________ _______________________</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color w:val="000000"/>
          <w:lang w:eastAsia="ru-RU"/>
        </w:rPr>
        <w:t>(подпись) (расшифровка подписи)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Проектная организация _______________ _____________________________</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color w:val="000000"/>
          <w:lang w:eastAsia="ru-RU"/>
        </w:rPr>
        <w:t>(подпись) (расшифровка подписи)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br w:type="textWrapping" w:clear="all"/>
      </w:r>
      <w:bookmarkStart w:id="15" w:name="P1314"/>
      <w:bookmarkEnd w:id="15"/>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t>Приложение № 4</w:t>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t>к Административному</w:t>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t>регламенту администрации</w:t>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t>Опытного сельского поселения</w:t>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b/>
          <w:bCs/>
          <w:color w:val="000000"/>
          <w:sz w:val="32"/>
          <w:szCs w:val="32"/>
          <w:lang w:eastAsia="ru-RU"/>
        </w:rPr>
        <w:t>АКТ</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b/>
          <w:bCs/>
          <w:color w:val="000000"/>
          <w:sz w:val="32"/>
          <w:szCs w:val="32"/>
          <w:lang w:eastAsia="ru-RU"/>
        </w:rPr>
        <w:t>о соответствии построенного, реконструированного, отремонтированного объекта капитального строительства требованиям технических регламентов</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lastRenderedPageBreak/>
        <w:t>«___» _________ 20____ г.</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1. Представитель (представители) лица, осуществляющего строительство (застройщик, либо привлекаемое застройщиком или заказчиком на основании договора физическое или юридическое лицо, соответствующее требованиям законодательства Российской Федерации, предъявляемым к лицам, осуществляющим строительство) _________________________________________</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_________________________________________________________________</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color w:val="000000"/>
          <w:lang w:eastAsia="ru-RU"/>
        </w:rPr>
        <w:t>(организация, должность, Ф.И.О.)</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xml:space="preserve">Руководствуясь исполнительной и производственной документацией, составил настоящий акт по </w:t>
      </w:r>
      <w:proofErr w:type="gramStart"/>
      <w:r w:rsidRPr="00011F3D">
        <w:rPr>
          <w:rFonts w:ascii="Arial" w:hAnsi="Arial" w:cs="Arial"/>
          <w:color w:val="000000"/>
          <w:sz w:val="24"/>
          <w:szCs w:val="24"/>
          <w:lang w:eastAsia="ru-RU"/>
        </w:rPr>
        <w:t>законченному</w:t>
      </w:r>
      <w:proofErr w:type="gramEnd"/>
      <w:r w:rsidRPr="00011F3D">
        <w:rPr>
          <w:rFonts w:ascii="Arial" w:hAnsi="Arial" w:cs="Arial"/>
          <w:color w:val="000000"/>
          <w:sz w:val="24"/>
          <w:szCs w:val="24"/>
          <w:lang w:eastAsia="ru-RU"/>
        </w:rPr>
        <w:t xml:space="preserve"> строительством ____________________</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_________________________________________________________________</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color w:val="000000"/>
          <w:lang w:eastAsia="ru-RU"/>
        </w:rPr>
        <w:t>(наименование объекта)</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2. Строительство осуществлялось подрядчиком, выполнявшим ___________</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_________________________________________________________________</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color w:val="000000"/>
          <w:lang w:eastAsia="ru-RU"/>
        </w:rPr>
        <w:t>(указать вид работ)</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и его субподрядными организациями __________________________________</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_________________________________________________________________</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color w:val="000000"/>
          <w:lang w:eastAsia="ru-RU"/>
        </w:rPr>
        <w:t>(наименование организации)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выполнявшими ____________________________________________________</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color w:val="000000"/>
          <w:lang w:eastAsia="ru-RU"/>
        </w:rPr>
        <w:t>(указать виды работ)</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3. Проектная документация на строительство разработана проектными организациями ________________________________________________________</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color w:val="000000"/>
          <w:lang w:eastAsia="ru-RU"/>
        </w:rPr>
        <w:t>(наименование проектных организаций)</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4. Разрешение на строительство _____________________________________</w:t>
      </w:r>
    </w:p>
    <w:p w:rsidR="00011F3D" w:rsidRPr="00011F3D" w:rsidRDefault="00011F3D" w:rsidP="00011F3D">
      <w:pPr>
        <w:suppressAutoHyphens w:val="0"/>
        <w:ind w:left="4248" w:firstLine="708"/>
        <w:jc w:val="both"/>
        <w:rPr>
          <w:rFonts w:ascii="Arial" w:hAnsi="Arial" w:cs="Arial"/>
          <w:color w:val="000000"/>
          <w:sz w:val="24"/>
          <w:szCs w:val="24"/>
          <w:lang w:eastAsia="ru-RU"/>
        </w:rPr>
      </w:pPr>
      <w:r w:rsidRPr="00011F3D">
        <w:rPr>
          <w:rFonts w:ascii="Arial" w:hAnsi="Arial" w:cs="Arial"/>
          <w:color w:val="000000"/>
          <w:lang w:eastAsia="ru-RU"/>
        </w:rPr>
        <w:t>(номер, дата выдачи)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5. Строительство осуществлено по проекту ____________________________</w:t>
      </w:r>
    </w:p>
    <w:p w:rsidR="00011F3D" w:rsidRPr="00011F3D" w:rsidRDefault="00011F3D" w:rsidP="00011F3D">
      <w:pPr>
        <w:suppressAutoHyphens w:val="0"/>
        <w:ind w:left="5664" w:firstLine="708"/>
        <w:jc w:val="both"/>
        <w:rPr>
          <w:rFonts w:ascii="Arial" w:hAnsi="Arial" w:cs="Arial"/>
          <w:color w:val="000000"/>
          <w:sz w:val="24"/>
          <w:szCs w:val="24"/>
          <w:lang w:eastAsia="ru-RU"/>
        </w:rPr>
      </w:pPr>
      <w:r w:rsidRPr="00011F3D">
        <w:rPr>
          <w:rFonts w:ascii="Arial" w:hAnsi="Arial" w:cs="Arial"/>
          <w:color w:val="000000"/>
          <w:lang w:eastAsia="ru-RU"/>
        </w:rPr>
        <w:t>(серия проекта)</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утвержденному ____________________________________________________</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color w:val="000000"/>
          <w:lang w:eastAsia="ru-RU"/>
        </w:rPr>
        <w:t>(наименование органа, утверждавшего проект)</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6 &lt;*&gt;. По объекту выполнена следующая производственная и исполнительная документация</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rPr>
          <w:sz w:val="24"/>
          <w:szCs w:val="24"/>
          <w:lang w:eastAsia="ru-RU"/>
        </w:rPr>
      </w:pPr>
      <w:r w:rsidRPr="00011F3D">
        <w:rPr>
          <w:rFonts w:ascii="Arial" w:hAnsi="Arial" w:cs="Arial"/>
          <w:color w:val="000000"/>
          <w:sz w:val="24"/>
          <w:szCs w:val="24"/>
          <w:lang w:eastAsia="ru-RU"/>
        </w:rPr>
        <w:br w:type="textWrapping" w:clear="all"/>
      </w:r>
    </w:p>
    <w:tbl>
      <w:tblPr>
        <w:tblW w:w="0" w:type="auto"/>
        <w:tblCellMar>
          <w:left w:w="0" w:type="dxa"/>
          <w:right w:w="0" w:type="dxa"/>
        </w:tblCellMar>
        <w:tblLook w:val="04A0" w:firstRow="1" w:lastRow="0" w:firstColumn="1" w:lastColumn="0" w:noHBand="0" w:noVBand="1"/>
      </w:tblPr>
      <w:tblGrid>
        <w:gridCol w:w="2556"/>
        <w:gridCol w:w="2278"/>
        <w:gridCol w:w="4645"/>
      </w:tblGrid>
      <w:tr w:rsidR="00011F3D" w:rsidRPr="00011F3D" w:rsidTr="00011F3D">
        <w:tc>
          <w:tcPr>
            <w:tcW w:w="34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Наименование документа</w:t>
            </w:r>
          </w:p>
        </w:tc>
        <w:tc>
          <w:tcPr>
            <w:tcW w:w="30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Дата составления</w:t>
            </w:r>
          </w:p>
        </w:tc>
        <w:tc>
          <w:tcPr>
            <w:tcW w:w="8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Примечание</w:t>
            </w:r>
          </w:p>
        </w:tc>
      </w:tr>
      <w:tr w:rsidR="00011F3D" w:rsidRPr="00011F3D" w:rsidTr="00011F3D">
        <w:tc>
          <w:tcPr>
            <w:tcW w:w="34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30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8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bl>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7 &lt;*&gt;. Установленное на объекте оборудование соответствует проекту и принято после индивидуальных испытаний и комплексных опробований согласно актам.</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2556"/>
        <w:gridCol w:w="2278"/>
        <w:gridCol w:w="4645"/>
      </w:tblGrid>
      <w:tr w:rsidR="00011F3D" w:rsidRPr="00011F3D" w:rsidTr="00011F3D">
        <w:tc>
          <w:tcPr>
            <w:tcW w:w="34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Наименование документа</w:t>
            </w:r>
          </w:p>
        </w:tc>
        <w:tc>
          <w:tcPr>
            <w:tcW w:w="30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Дата составления</w:t>
            </w:r>
          </w:p>
        </w:tc>
        <w:tc>
          <w:tcPr>
            <w:tcW w:w="8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Примечание</w:t>
            </w:r>
          </w:p>
        </w:tc>
      </w:tr>
      <w:tr w:rsidR="00011F3D" w:rsidRPr="00011F3D" w:rsidTr="00011F3D">
        <w:tc>
          <w:tcPr>
            <w:tcW w:w="34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30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8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bl>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lastRenderedPageBreak/>
        <w:t>8. Сезонные работы (при переносе сроков их выполнения) по озеленению, устройству верхнего покрытия подъездных путей к зданиям, тротуаров, хозяйственных, игровых и спортивных площадок, а также отделке элементов фасадов зданий должны быть выполнены и сданы инвестору (пользователю) в установленном нормами порядке в следующие сроки: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2069"/>
        <w:gridCol w:w="1402"/>
        <w:gridCol w:w="1685"/>
        <w:gridCol w:w="4323"/>
      </w:tblGrid>
      <w:tr w:rsidR="00011F3D" w:rsidRPr="00011F3D" w:rsidTr="00011F3D">
        <w:tc>
          <w:tcPr>
            <w:tcW w:w="34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Виды работ</w:t>
            </w:r>
          </w:p>
        </w:tc>
        <w:tc>
          <w:tcPr>
            <w:tcW w:w="14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Единица измерения</w:t>
            </w:r>
          </w:p>
        </w:tc>
        <w:tc>
          <w:tcPr>
            <w:tcW w:w="24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Объем работ</w:t>
            </w:r>
          </w:p>
        </w:tc>
        <w:tc>
          <w:tcPr>
            <w:tcW w:w="72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Срок выполнения</w:t>
            </w:r>
          </w:p>
        </w:tc>
      </w:tr>
      <w:tr w:rsidR="00011F3D" w:rsidRPr="00011F3D" w:rsidTr="00011F3D">
        <w:tc>
          <w:tcPr>
            <w:tcW w:w="34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4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24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72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bl>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rPr>
          <w:sz w:val="24"/>
          <w:szCs w:val="24"/>
          <w:lang w:eastAsia="ru-RU"/>
        </w:rPr>
      </w:pPr>
      <w:r w:rsidRPr="00011F3D">
        <w:rPr>
          <w:rFonts w:ascii="Arial" w:hAnsi="Arial" w:cs="Arial"/>
          <w:color w:val="000000"/>
          <w:sz w:val="24"/>
          <w:szCs w:val="24"/>
          <w:lang w:eastAsia="ru-RU"/>
        </w:rPr>
        <w:br w:type="textWrapping" w:clear="all"/>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9. Дополнительные сведения ________________________________________</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_________________________________________________________________</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На основании указанных сведений</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Объект капитального строительства __________________________________</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_________________________________________________________________</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color w:val="000000"/>
          <w:lang w:eastAsia="ru-RU"/>
        </w:rPr>
        <w:t>(наименование объекта)</w:t>
      </w:r>
    </w:p>
    <w:p w:rsidR="00011F3D" w:rsidRPr="00011F3D" w:rsidRDefault="00011F3D" w:rsidP="00011F3D">
      <w:pPr>
        <w:suppressAutoHyphens w:val="0"/>
        <w:ind w:firstLine="567"/>
        <w:jc w:val="both"/>
        <w:rPr>
          <w:rFonts w:ascii="Arial" w:hAnsi="Arial" w:cs="Arial"/>
          <w:color w:val="000000"/>
          <w:sz w:val="24"/>
          <w:szCs w:val="24"/>
          <w:lang w:eastAsia="ru-RU"/>
        </w:rPr>
      </w:pPr>
      <w:proofErr w:type="gramStart"/>
      <w:r w:rsidRPr="00011F3D">
        <w:rPr>
          <w:rFonts w:ascii="Arial" w:hAnsi="Arial" w:cs="Arial"/>
          <w:color w:val="000000"/>
          <w:sz w:val="24"/>
          <w:szCs w:val="24"/>
          <w:lang w:eastAsia="ru-RU"/>
        </w:rPr>
        <w:t>выполнен в соответствии с требованиями технических регламентов (норм и</w:t>
      </w:r>
      <w:proofErr w:type="gramEnd"/>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правил).</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Приложения:</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1.</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2.</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Представители лица,</w:t>
      </w:r>
    </w:p>
    <w:p w:rsidR="00011F3D" w:rsidRPr="00011F3D" w:rsidRDefault="00011F3D" w:rsidP="00011F3D">
      <w:pPr>
        <w:suppressAutoHyphens w:val="0"/>
        <w:ind w:firstLine="567"/>
        <w:jc w:val="both"/>
        <w:rPr>
          <w:rFonts w:ascii="Arial" w:hAnsi="Arial" w:cs="Arial"/>
          <w:color w:val="000000"/>
          <w:sz w:val="24"/>
          <w:szCs w:val="24"/>
          <w:lang w:eastAsia="ru-RU"/>
        </w:rPr>
      </w:pPr>
      <w:proofErr w:type="gramStart"/>
      <w:r w:rsidRPr="00011F3D">
        <w:rPr>
          <w:rFonts w:ascii="Arial" w:hAnsi="Arial" w:cs="Arial"/>
          <w:color w:val="000000"/>
          <w:sz w:val="24"/>
          <w:szCs w:val="24"/>
          <w:lang w:eastAsia="ru-RU"/>
        </w:rPr>
        <w:t>осуществляющего</w:t>
      </w:r>
      <w:proofErr w:type="gramEnd"/>
      <w:r w:rsidRPr="00011F3D">
        <w:rPr>
          <w:rFonts w:ascii="Arial" w:hAnsi="Arial" w:cs="Arial"/>
          <w:color w:val="000000"/>
          <w:sz w:val="24"/>
          <w:szCs w:val="24"/>
          <w:lang w:eastAsia="ru-RU"/>
        </w:rPr>
        <w:t xml:space="preserve"> строительство</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______________________________</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______________________________</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______________________________</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______________________________</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lang w:eastAsia="ru-RU"/>
        </w:rPr>
        <w:t>(подписи, Ф.И.О.)</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lang w:eastAsia="ru-RU"/>
        </w:rPr>
        <w:t>М.П.</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w:t>
      </w:r>
    </w:p>
    <w:p w:rsidR="00011F3D" w:rsidRPr="00011F3D" w:rsidRDefault="00011F3D" w:rsidP="00011F3D">
      <w:pPr>
        <w:suppressAutoHyphens w:val="0"/>
        <w:ind w:firstLine="567"/>
        <w:jc w:val="both"/>
        <w:rPr>
          <w:rFonts w:ascii="Arial" w:hAnsi="Arial" w:cs="Arial"/>
          <w:color w:val="000000"/>
          <w:sz w:val="24"/>
          <w:szCs w:val="24"/>
          <w:lang w:eastAsia="ru-RU"/>
        </w:rPr>
      </w:pPr>
      <w:bookmarkStart w:id="16" w:name="P1410"/>
      <w:bookmarkEnd w:id="16"/>
      <w:r w:rsidRPr="00011F3D">
        <w:rPr>
          <w:rFonts w:ascii="Arial" w:hAnsi="Arial" w:cs="Arial"/>
          <w:color w:val="000000"/>
          <w:lang w:eastAsia="ru-RU"/>
        </w:rPr>
        <w:t>&lt;*&gt; - пункт заполняется по объектам капитального строительства, которые не подлежат государственному строительному надзору в соответствии с требованиями п. 1 статьи 54 Градостроительного кодекса РФ, и в отношении которых не требуется оформление заключения о соответствии построенного, реконструированного, отремонтированного объекта капитального строительства требованиям технических регламентов (норм и правил) и проектной документации.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br w:type="textWrapping" w:clear="all"/>
      </w:r>
      <w:bookmarkStart w:id="17" w:name="P1420"/>
      <w:bookmarkEnd w:id="17"/>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t>Приложение № 5</w:t>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t>к Административному</w:t>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t>регламенту администрации</w:t>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t>Опытного сельского поселения</w:t>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lastRenderedPageBreak/>
        <w:t> </w:t>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b/>
          <w:bCs/>
          <w:color w:val="000000"/>
          <w:sz w:val="32"/>
          <w:szCs w:val="32"/>
          <w:lang w:eastAsia="ru-RU"/>
        </w:rPr>
        <w:t>АКТ</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b/>
          <w:bCs/>
          <w:color w:val="000000"/>
          <w:sz w:val="32"/>
          <w:szCs w:val="32"/>
          <w:lang w:eastAsia="ru-RU"/>
        </w:rPr>
        <w:t>о соответствии параметров построенного, реконструированного, отремонтированного объекта капитального строительства проектной документации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«___» _________ 20_____ г.</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1. Представители застройщика (технического заказчика) _________________</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_________________________________________________________________</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color w:val="000000"/>
          <w:lang w:eastAsia="ru-RU"/>
        </w:rPr>
        <w:t>(организация, должность, Ф.И.О.)</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лица, осуществлявшего строительный контроль ________________________</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_________________________________________________________________</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color w:val="000000"/>
          <w:lang w:eastAsia="ru-RU"/>
        </w:rPr>
        <w:t>(организация, должность, Ф.И.О.)</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лица, осуществлявшего строительство (подрядчика) _____________________</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_________________________________________________________________</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color w:val="000000"/>
          <w:lang w:eastAsia="ru-RU"/>
        </w:rPr>
        <w:t>(организация, должность, Ф.И.О.)</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лица, осуществлявшего разработку проектной документации _____________</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________________________________________________________________</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color w:val="000000"/>
          <w:lang w:eastAsia="ru-RU"/>
        </w:rPr>
        <w:t>(организация, должность, Ф.И.О.)</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2. Проектная документация на строительство разработана проектной организацией _________________________________________________________</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color w:val="000000"/>
          <w:lang w:eastAsia="ru-RU"/>
        </w:rPr>
        <w:t xml:space="preserve">(наименование </w:t>
      </w:r>
      <w:proofErr w:type="gramStart"/>
      <w:r w:rsidRPr="00011F3D">
        <w:rPr>
          <w:rFonts w:ascii="Arial" w:hAnsi="Arial" w:cs="Arial"/>
          <w:color w:val="000000"/>
          <w:lang w:eastAsia="ru-RU"/>
        </w:rPr>
        <w:t>проектной</w:t>
      </w:r>
      <w:proofErr w:type="gramEnd"/>
      <w:r w:rsidRPr="00011F3D">
        <w:rPr>
          <w:rFonts w:ascii="Arial" w:hAnsi="Arial" w:cs="Arial"/>
          <w:color w:val="000000"/>
          <w:lang w:eastAsia="ru-RU"/>
        </w:rPr>
        <w:t xml:space="preserve"> организаций)</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Строительство осуществлено по проекту ______________________________</w:t>
      </w:r>
    </w:p>
    <w:p w:rsidR="00011F3D" w:rsidRPr="00011F3D" w:rsidRDefault="00011F3D" w:rsidP="00011F3D">
      <w:pPr>
        <w:suppressAutoHyphens w:val="0"/>
        <w:ind w:left="3540" w:firstLine="708"/>
        <w:jc w:val="center"/>
        <w:rPr>
          <w:rFonts w:ascii="Arial" w:hAnsi="Arial" w:cs="Arial"/>
          <w:color w:val="000000"/>
          <w:sz w:val="24"/>
          <w:szCs w:val="24"/>
          <w:lang w:eastAsia="ru-RU"/>
        </w:rPr>
      </w:pPr>
      <w:r w:rsidRPr="00011F3D">
        <w:rPr>
          <w:rFonts w:ascii="Arial" w:hAnsi="Arial" w:cs="Arial"/>
          <w:color w:val="000000"/>
          <w:lang w:eastAsia="ru-RU"/>
        </w:rPr>
        <w:t>(серия, шифр проекта)</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утвержденному ____________________________________________________</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color w:val="000000"/>
          <w:lang w:eastAsia="ru-RU"/>
        </w:rPr>
        <w:t>(наименование органа, утверждавшего проект, дата)</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3. Разрешение на строительство объекта ______________________________</w:t>
      </w:r>
    </w:p>
    <w:p w:rsidR="00011F3D" w:rsidRPr="00011F3D" w:rsidRDefault="00011F3D" w:rsidP="00011F3D">
      <w:pPr>
        <w:suppressAutoHyphens w:val="0"/>
        <w:ind w:left="4248" w:firstLine="708"/>
        <w:jc w:val="center"/>
        <w:rPr>
          <w:rFonts w:ascii="Arial" w:hAnsi="Arial" w:cs="Arial"/>
          <w:color w:val="000000"/>
          <w:sz w:val="24"/>
          <w:szCs w:val="24"/>
          <w:lang w:eastAsia="ru-RU"/>
        </w:rPr>
      </w:pPr>
      <w:r w:rsidRPr="00011F3D">
        <w:rPr>
          <w:rFonts w:ascii="Arial" w:hAnsi="Arial" w:cs="Arial"/>
          <w:color w:val="000000"/>
          <w:lang w:eastAsia="ru-RU"/>
        </w:rPr>
        <w:t>(номер, дата выдачи)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4. Завершенный строительством, реконструкцией, капитальным ремонтом объект капитального строительства ______________________________________</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_________________________________________________________________</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color w:val="000000"/>
          <w:lang w:eastAsia="ru-RU"/>
        </w:rPr>
        <w:t>(наименование объекта)</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имеет следующие показатели: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rPr>
          <w:sz w:val="24"/>
          <w:szCs w:val="24"/>
          <w:lang w:eastAsia="ru-RU"/>
        </w:rPr>
      </w:pPr>
      <w:r w:rsidRPr="00011F3D">
        <w:rPr>
          <w:rFonts w:ascii="Arial" w:hAnsi="Arial" w:cs="Arial"/>
          <w:color w:val="000000"/>
          <w:sz w:val="24"/>
          <w:szCs w:val="24"/>
          <w:lang w:eastAsia="ru-RU"/>
        </w:rPr>
        <w:br w:type="textWrapping" w:clear="all"/>
      </w:r>
    </w:p>
    <w:tbl>
      <w:tblPr>
        <w:tblW w:w="0" w:type="auto"/>
        <w:tblCellMar>
          <w:left w:w="0" w:type="dxa"/>
          <w:right w:w="0" w:type="dxa"/>
        </w:tblCellMar>
        <w:tblLook w:val="04A0" w:firstRow="1" w:lastRow="0" w:firstColumn="1" w:lastColumn="0" w:noHBand="0" w:noVBand="1"/>
      </w:tblPr>
      <w:tblGrid>
        <w:gridCol w:w="3587"/>
        <w:gridCol w:w="1365"/>
        <w:gridCol w:w="1157"/>
        <w:gridCol w:w="3370"/>
      </w:tblGrid>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Наименование показателя</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Единица измерения</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По проекту</w:t>
            </w:r>
          </w:p>
        </w:tc>
        <w:tc>
          <w:tcPr>
            <w:tcW w:w="6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Фактически</w:t>
            </w:r>
          </w:p>
        </w:tc>
      </w:tr>
      <w:tr w:rsidR="00011F3D" w:rsidRPr="00011F3D" w:rsidTr="00011F3D">
        <w:tc>
          <w:tcPr>
            <w:tcW w:w="1460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1. Общие показатели вводимого в эксплуатацию объекта</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Строительный объем - всего</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куб. м</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6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в том числе надземной части</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куб. м</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6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lastRenderedPageBreak/>
              <w:t>Общая площадь</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кв. м</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6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Площадь встроено-пристроенных помещений</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кв. м</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6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Количество этажей</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штук</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6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1460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2. Нежилые объекты</w:t>
            </w:r>
          </w:p>
        </w:tc>
      </w:tr>
      <w:tr w:rsidR="00011F3D" w:rsidRPr="00011F3D" w:rsidTr="00011F3D">
        <w:tc>
          <w:tcPr>
            <w:tcW w:w="1460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Объекты непроизводственного назначения (школы, больницы, детские сады, объекты культуры, спорта и т.д.)</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Количество мест</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6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Количество посещений</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6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Вместимость</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6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Иные показатели</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6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1460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Объекты производственного назначения</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Мощность</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6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Производительность</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6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Протяженность</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6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_________________</w:t>
            </w:r>
          </w:p>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(иные показатели)</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6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материалы фундаментов</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6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материалы стен</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6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материалы перекрытий</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6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материалы кровли</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6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1460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3. Объекты жилищного строительства</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Общая площадь жилых помещений (за исключением балконов, лоджий, веранд и террас)</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кв. м</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6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Количество этажей</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штук</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6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Количество секций</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секций</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6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Количество квартир - всего</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штук/кв. м</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6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В том числе:</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6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1-комнатные</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штук/кв. м</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6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2-комнатные</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штук/кв. м</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6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lastRenderedPageBreak/>
              <w:t>3-комнатные</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штук/кв. м</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6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4-комнатные</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штук/кв. м</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6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более чем 4-комнатные</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штук/кв. м</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6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Общая площадь жилых помещений (с учетом балконов, лоджий, веранд и террас)</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кв. м</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6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Материалы фундаментов</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6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Материалы стен</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6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Материалы перекрытий</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6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Материалы кровли</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6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1460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4. Стоимость строительства</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Стоимость строительства объекта - всего</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тыс. рублей</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6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в том числе</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6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строительно-монтажных работ</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тыс. рублей</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6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3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6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bl>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rPr>
          <w:sz w:val="24"/>
          <w:szCs w:val="24"/>
          <w:lang w:eastAsia="ru-RU"/>
        </w:rPr>
      </w:pPr>
      <w:r w:rsidRPr="00011F3D">
        <w:rPr>
          <w:rFonts w:ascii="Arial" w:hAnsi="Arial" w:cs="Arial"/>
          <w:color w:val="000000"/>
          <w:sz w:val="24"/>
          <w:szCs w:val="24"/>
          <w:lang w:eastAsia="ru-RU"/>
        </w:rPr>
        <w:br w:type="textWrapping" w:clear="all"/>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5. Дополнительные сведения _______________________________________</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________________________________________________________________</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На основании указанных сведений</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параметры объекта капитального строительства _______________________</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_________________________________________________________________</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color w:val="000000"/>
          <w:lang w:eastAsia="ru-RU"/>
        </w:rPr>
        <w:t>(наименование объекта)</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соответствуют утвержденной проектной документации.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Приложения:</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1.</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2.</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Представители застройщика Представители лица,</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w:t>
      </w:r>
      <w:proofErr w:type="gramStart"/>
      <w:r w:rsidRPr="00011F3D">
        <w:rPr>
          <w:rFonts w:ascii="Arial" w:hAnsi="Arial" w:cs="Arial"/>
          <w:color w:val="000000"/>
          <w:sz w:val="24"/>
          <w:szCs w:val="24"/>
          <w:lang w:eastAsia="ru-RU"/>
        </w:rPr>
        <w:t>технического</w:t>
      </w:r>
      <w:proofErr w:type="gramEnd"/>
      <w:r w:rsidRPr="00011F3D">
        <w:rPr>
          <w:rFonts w:ascii="Arial" w:hAnsi="Arial" w:cs="Arial"/>
          <w:color w:val="000000"/>
          <w:sz w:val="24"/>
          <w:szCs w:val="24"/>
          <w:lang w:eastAsia="ru-RU"/>
        </w:rPr>
        <w:t xml:space="preserve"> заказчика) осуществлявшего строительный контроль</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___________________________ ______________________________________</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___________________________ ______________________________________</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___________________________ ______________________________________</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___________________________ ______________________________________</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color w:val="000000"/>
          <w:lang w:eastAsia="ru-RU"/>
        </w:rPr>
        <w:lastRenderedPageBreak/>
        <w:t>(подписи, Ф.И.О.) (подписи, Ф.И.О.)</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color w:val="000000"/>
          <w:lang w:eastAsia="ru-RU"/>
        </w:rPr>
        <w:t>М.П. М.П.</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Представители лица, Представители лица,</w:t>
      </w:r>
    </w:p>
    <w:p w:rsidR="00011F3D" w:rsidRPr="00011F3D" w:rsidRDefault="00011F3D" w:rsidP="00011F3D">
      <w:pPr>
        <w:suppressAutoHyphens w:val="0"/>
        <w:ind w:firstLine="567"/>
        <w:jc w:val="both"/>
        <w:rPr>
          <w:rFonts w:ascii="Arial" w:hAnsi="Arial" w:cs="Arial"/>
          <w:color w:val="000000"/>
          <w:sz w:val="24"/>
          <w:szCs w:val="24"/>
          <w:lang w:eastAsia="ru-RU"/>
        </w:rPr>
      </w:pPr>
      <w:proofErr w:type="gramStart"/>
      <w:r w:rsidRPr="00011F3D">
        <w:rPr>
          <w:rFonts w:ascii="Arial" w:hAnsi="Arial" w:cs="Arial"/>
          <w:color w:val="000000"/>
          <w:sz w:val="24"/>
          <w:szCs w:val="24"/>
          <w:lang w:eastAsia="ru-RU"/>
        </w:rPr>
        <w:t>осуществлявшего</w:t>
      </w:r>
      <w:proofErr w:type="gramEnd"/>
      <w:r w:rsidRPr="00011F3D">
        <w:rPr>
          <w:rFonts w:ascii="Arial" w:hAnsi="Arial" w:cs="Arial"/>
          <w:color w:val="000000"/>
          <w:sz w:val="24"/>
          <w:szCs w:val="24"/>
          <w:lang w:eastAsia="ru-RU"/>
        </w:rPr>
        <w:t xml:space="preserve"> строительство осуществлявшего разработку проектной</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документации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___________________________ ______________________________________</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___________________________ ______________________________________</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___________________________ ______________________________________</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___________________________ ______________________________________</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color w:val="000000"/>
          <w:lang w:eastAsia="ru-RU"/>
        </w:rPr>
        <w:t>(подписи, Ф.И.О.) (подписи, Ф.И.О.)</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color w:val="000000"/>
          <w:lang w:eastAsia="ru-RU"/>
        </w:rPr>
        <w:t>М.П. М.П.</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br w:type="textWrapping" w:clear="all"/>
      </w:r>
      <w:bookmarkStart w:id="18" w:name="P1650"/>
      <w:bookmarkEnd w:id="18"/>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t>Приложение № 6</w:t>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t>к Административному</w:t>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t>регламенту администрации</w:t>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t>Опытного сельского поселения</w:t>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b/>
          <w:bCs/>
          <w:color w:val="000000"/>
          <w:sz w:val="32"/>
          <w:szCs w:val="32"/>
          <w:lang w:eastAsia="ru-RU"/>
        </w:rPr>
        <w:t>Уведомление об отказе в выдаче разрешения на ввод объекта в эксплуатацию</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«____» ____________ 20___ г.</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_________________________________________________________________</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color w:val="000000"/>
          <w:lang w:eastAsia="ru-RU"/>
        </w:rPr>
        <w:t>(наименование органа, осуществляющего выдачу разрешения)</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уведомляет _______________________________________________________</w:t>
      </w:r>
    </w:p>
    <w:p w:rsidR="00011F3D" w:rsidRPr="00011F3D" w:rsidRDefault="00011F3D" w:rsidP="00011F3D">
      <w:pPr>
        <w:suppressAutoHyphens w:val="0"/>
        <w:ind w:firstLine="567"/>
        <w:jc w:val="center"/>
        <w:rPr>
          <w:rFonts w:ascii="Arial" w:hAnsi="Arial" w:cs="Arial"/>
          <w:color w:val="000000"/>
          <w:sz w:val="24"/>
          <w:szCs w:val="24"/>
          <w:lang w:eastAsia="ru-RU"/>
        </w:rPr>
      </w:pPr>
      <w:proofErr w:type="gramStart"/>
      <w:r w:rsidRPr="00011F3D">
        <w:rPr>
          <w:rFonts w:ascii="Arial" w:hAnsi="Arial" w:cs="Arial"/>
          <w:color w:val="000000"/>
          <w:lang w:eastAsia="ru-RU"/>
        </w:rPr>
        <w:t>(полное наименование организации,</w:t>
      </w:r>
      <w:proofErr w:type="gramEnd"/>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_________________________________________________________________</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color w:val="000000"/>
          <w:lang w:eastAsia="ru-RU"/>
        </w:rPr>
        <w:t>ИНН/КПП, ЕГРН, почтовый адрес</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_________________________________________________________________</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color w:val="000000"/>
          <w:lang w:eastAsia="ru-RU"/>
        </w:rPr>
        <w:t>(Ф.И.О. заявителя, ИНН, ЕГРНИП, адрес места жительства)</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об отказе в выдаче разрешения на ввод объекта в эксплуатацию.</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Причина отказа: ___________________________________________________</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_________________________________________________________________</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_________________________________________________________________</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______________________ _______________ ___________________________</w:t>
      </w:r>
    </w:p>
    <w:p w:rsidR="00011F3D" w:rsidRPr="00011F3D" w:rsidRDefault="00011F3D" w:rsidP="00011F3D">
      <w:pPr>
        <w:suppressAutoHyphens w:val="0"/>
        <w:ind w:firstLine="567"/>
        <w:jc w:val="both"/>
        <w:rPr>
          <w:rFonts w:ascii="Arial" w:hAnsi="Arial" w:cs="Arial"/>
          <w:color w:val="000000"/>
          <w:sz w:val="24"/>
          <w:szCs w:val="24"/>
          <w:lang w:eastAsia="ru-RU"/>
        </w:rPr>
      </w:pPr>
      <w:proofErr w:type="gramStart"/>
      <w:r w:rsidRPr="00011F3D">
        <w:rPr>
          <w:rFonts w:ascii="Arial" w:hAnsi="Arial" w:cs="Arial"/>
          <w:color w:val="000000"/>
          <w:lang w:eastAsia="ru-RU"/>
        </w:rPr>
        <w:t>(должность уполномоченного (подпись) (Ф.И.О.)</w:t>
      </w:r>
      <w:proofErr w:type="gramEnd"/>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lang w:eastAsia="ru-RU"/>
        </w:rPr>
        <w:t>сотрудника органа,</w:t>
      </w:r>
    </w:p>
    <w:p w:rsidR="00011F3D" w:rsidRPr="00011F3D" w:rsidRDefault="00011F3D" w:rsidP="00011F3D">
      <w:pPr>
        <w:suppressAutoHyphens w:val="0"/>
        <w:ind w:firstLine="567"/>
        <w:jc w:val="both"/>
        <w:rPr>
          <w:rFonts w:ascii="Arial" w:hAnsi="Arial" w:cs="Arial"/>
          <w:color w:val="000000"/>
          <w:sz w:val="24"/>
          <w:szCs w:val="24"/>
          <w:lang w:eastAsia="ru-RU"/>
        </w:rPr>
      </w:pPr>
      <w:proofErr w:type="gramStart"/>
      <w:r w:rsidRPr="00011F3D">
        <w:rPr>
          <w:rFonts w:ascii="Arial" w:hAnsi="Arial" w:cs="Arial"/>
          <w:color w:val="000000"/>
          <w:lang w:eastAsia="ru-RU"/>
        </w:rPr>
        <w:t>осуществляющего</w:t>
      </w:r>
      <w:proofErr w:type="gramEnd"/>
      <w:r w:rsidRPr="00011F3D">
        <w:rPr>
          <w:rFonts w:ascii="Arial" w:hAnsi="Arial" w:cs="Arial"/>
          <w:color w:val="000000"/>
          <w:lang w:eastAsia="ru-RU"/>
        </w:rPr>
        <w:t xml:space="preserve"> выдачу</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lang w:eastAsia="ru-RU"/>
        </w:rPr>
        <w:t>разрешения на ввод)</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Уведомление получил:</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_________________________________ _____________ «___» _______ 20__ г.</w:t>
      </w:r>
    </w:p>
    <w:p w:rsidR="00011F3D" w:rsidRPr="00011F3D" w:rsidRDefault="00011F3D" w:rsidP="00011F3D">
      <w:pPr>
        <w:suppressAutoHyphens w:val="0"/>
        <w:ind w:firstLine="567"/>
        <w:jc w:val="both"/>
        <w:rPr>
          <w:rFonts w:ascii="Arial" w:hAnsi="Arial" w:cs="Arial"/>
          <w:color w:val="000000"/>
          <w:sz w:val="24"/>
          <w:szCs w:val="24"/>
          <w:lang w:eastAsia="ru-RU"/>
        </w:rPr>
      </w:pPr>
      <w:proofErr w:type="gramStart"/>
      <w:r w:rsidRPr="00011F3D">
        <w:rPr>
          <w:rFonts w:ascii="Arial" w:hAnsi="Arial" w:cs="Arial"/>
          <w:color w:val="000000"/>
          <w:lang w:eastAsia="ru-RU"/>
        </w:rPr>
        <w:t>(Ф.И.О. руководителя организации, (подпись) (дата получения)</w:t>
      </w:r>
      <w:proofErr w:type="gramEnd"/>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lang w:eastAsia="ru-RU"/>
        </w:rPr>
        <w:t>полное наименование организации</w:t>
      </w:r>
    </w:p>
    <w:p w:rsidR="00011F3D" w:rsidRPr="00011F3D" w:rsidRDefault="00011F3D" w:rsidP="00011F3D">
      <w:pPr>
        <w:suppressAutoHyphens w:val="0"/>
        <w:ind w:firstLine="567"/>
        <w:jc w:val="both"/>
        <w:rPr>
          <w:rFonts w:ascii="Arial" w:hAnsi="Arial" w:cs="Arial"/>
          <w:color w:val="000000"/>
          <w:sz w:val="24"/>
          <w:szCs w:val="24"/>
          <w:lang w:eastAsia="ru-RU"/>
        </w:rPr>
      </w:pPr>
      <w:proofErr w:type="gramStart"/>
      <w:r w:rsidRPr="00011F3D">
        <w:rPr>
          <w:rFonts w:ascii="Arial" w:hAnsi="Arial" w:cs="Arial"/>
          <w:color w:val="000000"/>
          <w:lang w:eastAsia="ru-RU"/>
        </w:rPr>
        <w:t>(Ф.И.О. физического лица либо Ф.И.О.</w:t>
      </w:r>
      <w:proofErr w:type="gramEnd"/>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lang w:eastAsia="ru-RU"/>
        </w:rPr>
        <w:lastRenderedPageBreak/>
        <w:t>ее (его) представителя)</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Исполнитель:</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Ф.И.О. ___________________________</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Телефон: _________________________</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br w:type="textWrapping" w:clear="all"/>
      </w:r>
      <w:bookmarkStart w:id="19" w:name="P1695"/>
      <w:bookmarkEnd w:id="19"/>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t>Приложение № 7</w:t>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t>к Административному</w:t>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t>регламенту администрации</w:t>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t>Опытного о сельского поселения</w:t>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b/>
          <w:bCs/>
          <w:color w:val="000000"/>
          <w:sz w:val="32"/>
          <w:szCs w:val="32"/>
          <w:lang w:eastAsia="ru-RU"/>
        </w:rPr>
        <w:t>Блок-схема к административному регламенту администрации Опытного сельского поселения по предоставлению муниципальной услуги «Выдача разрешения на ввод объекта в эксплуатацию»</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Courier New" w:hAnsi="Courier New" w:cs="Courier New"/>
          <w:color w:val="000000"/>
          <w:sz w:val="24"/>
          <w:szCs w:val="24"/>
          <w:lang w:eastAsia="ru-RU"/>
        </w:rPr>
      </w:pPr>
      <w:r w:rsidRPr="00011F3D">
        <w:rPr>
          <w:rFonts w:ascii="Courier New" w:hAnsi="Courier New" w:cs="Courier New"/>
          <w:color w:val="000000"/>
          <w:sz w:val="14"/>
          <w:szCs w:val="14"/>
          <w:lang w:eastAsia="ru-RU"/>
        </w:rPr>
        <w:t>      ┌ ─ ─&gt;│     МФЦ     ├ ─ ─ ─ ─ ─ ─ ┐</w:t>
      </w:r>
    </w:p>
    <w:p w:rsidR="00011F3D" w:rsidRPr="00011F3D" w:rsidRDefault="00011F3D" w:rsidP="00011F3D">
      <w:pPr>
        <w:suppressAutoHyphens w:val="0"/>
        <w:ind w:firstLine="567"/>
        <w:jc w:val="both"/>
        <w:rPr>
          <w:rFonts w:ascii="Courier New" w:hAnsi="Courier New" w:cs="Courier New"/>
          <w:color w:val="000000"/>
          <w:sz w:val="24"/>
          <w:szCs w:val="24"/>
          <w:lang w:eastAsia="ru-RU"/>
        </w:rPr>
      </w:pPr>
      <w:r w:rsidRPr="00011F3D">
        <w:rPr>
          <w:rFonts w:ascii="Courier New" w:hAnsi="Courier New" w:cs="Courier New"/>
          <w:color w:val="000000"/>
          <w:sz w:val="14"/>
          <w:szCs w:val="14"/>
          <w:lang w:eastAsia="ru-RU"/>
        </w:rPr>
        <w:t>            └─────────────┘             \/</w:t>
      </w:r>
    </w:p>
    <w:p w:rsidR="00011F3D" w:rsidRPr="00011F3D" w:rsidRDefault="00011F3D" w:rsidP="00011F3D">
      <w:pPr>
        <w:suppressAutoHyphens w:val="0"/>
        <w:ind w:firstLine="567"/>
        <w:jc w:val="both"/>
        <w:rPr>
          <w:rFonts w:ascii="Courier New" w:hAnsi="Courier New" w:cs="Courier New"/>
          <w:color w:val="000000"/>
          <w:sz w:val="24"/>
          <w:szCs w:val="24"/>
          <w:lang w:eastAsia="ru-RU"/>
        </w:rPr>
      </w:pPr>
      <w:r w:rsidRPr="00011F3D">
        <w:rPr>
          <w:rFonts w:ascii="Courier New" w:hAnsi="Courier New" w:cs="Courier New"/>
          <w:color w:val="000000"/>
          <w:sz w:val="14"/>
          <w:szCs w:val="14"/>
          <w:lang w:eastAsia="ru-RU"/>
        </w:rPr>
        <w:t>      │                     ┌────────────────────────┐      ┌──────────────────┐</w:t>
      </w:r>
    </w:p>
    <w:p w:rsidR="00011F3D" w:rsidRPr="00011F3D" w:rsidRDefault="00011F3D" w:rsidP="00011F3D">
      <w:pPr>
        <w:suppressAutoHyphens w:val="0"/>
        <w:ind w:firstLine="567"/>
        <w:jc w:val="both"/>
        <w:rPr>
          <w:rFonts w:ascii="Courier New" w:hAnsi="Courier New" w:cs="Courier New"/>
          <w:color w:val="000000"/>
          <w:sz w:val="24"/>
          <w:szCs w:val="24"/>
          <w:lang w:eastAsia="ru-RU"/>
        </w:rPr>
      </w:pPr>
      <w:r w:rsidRPr="00011F3D">
        <w:rPr>
          <w:rFonts w:ascii="Courier New" w:hAnsi="Courier New" w:cs="Courier New"/>
          <w:color w:val="000000"/>
          <w:sz w:val="14"/>
          <w:szCs w:val="14"/>
          <w:lang w:eastAsia="ru-RU"/>
        </w:rPr>
        <w:t>(─────┴──────)  Документы   │  Регистрация заявления │      │ Глава администрации │</w:t>
      </w:r>
    </w:p>
    <w:p w:rsidR="00011F3D" w:rsidRPr="00011F3D" w:rsidRDefault="00011F3D" w:rsidP="00011F3D">
      <w:pPr>
        <w:suppressAutoHyphens w:val="0"/>
        <w:ind w:firstLine="567"/>
        <w:jc w:val="both"/>
        <w:rPr>
          <w:rFonts w:ascii="Courier New" w:hAnsi="Courier New" w:cs="Courier New"/>
          <w:color w:val="000000"/>
          <w:sz w:val="24"/>
          <w:szCs w:val="24"/>
          <w:lang w:eastAsia="ru-RU"/>
        </w:rPr>
      </w:pPr>
      <w:r w:rsidRPr="00011F3D">
        <w:rPr>
          <w:rFonts w:ascii="Courier New" w:hAnsi="Courier New" w:cs="Courier New"/>
          <w:color w:val="000000"/>
          <w:sz w:val="14"/>
          <w:szCs w:val="14"/>
          <w:lang w:eastAsia="ru-RU"/>
        </w:rPr>
        <w:t>│ Застройщик</w:t>
      </w:r>
      <w:proofErr w:type="gramStart"/>
      <w:r w:rsidRPr="00011F3D">
        <w:rPr>
          <w:rFonts w:ascii="Courier New" w:hAnsi="Courier New" w:cs="Courier New"/>
          <w:color w:val="000000"/>
          <w:sz w:val="14"/>
          <w:szCs w:val="14"/>
          <w:lang w:eastAsia="ru-RU"/>
        </w:rPr>
        <w:t xml:space="preserve"> │- - - - - - -&gt;│ </w:t>
      </w:r>
      <w:proofErr w:type="gramEnd"/>
      <w:r w:rsidRPr="00011F3D">
        <w:rPr>
          <w:rFonts w:ascii="Courier New" w:hAnsi="Courier New" w:cs="Courier New"/>
          <w:color w:val="000000"/>
          <w:sz w:val="14"/>
          <w:szCs w:val="14"/>
          <w:lang w:eastAsia="ru-RU"/>
        </w:rPr>
        <w:t>с принятыми документами│      │  в течение 1 дня │</w:t>
      </w:r>
    </w:p>
    <w:p w:rsidR="00011F3D" w:rsidRPr="00011F3D" w:rsidRDefault="00011F3D" w:rsidP="00011F3D">
      <w:pPr>
        <w:suppressAutoHyphens w:val="0"/>
        <w:ind w:firstLine="567"/>
        <w:jc w:val="both"/>
        <w:rPr>
          <w:rFonts w:ascii="Courier New" w:hAnsi="Courier New" w:cs="Courier New"/>
          <w:color w:val="000000"/>
          <w:sz w:val="24"/>
          <w:szCs w:val="24"/>
          <w:lang w:eastAsia="ru-RU"/>
        </w:rPr>
      </w:pPr>
      <w:proofErr w:type="gramStart"/>
      <w:r w:rsidRPr="00011F3D">
        <w:rPr>
          <w:rFonts w:ascii="Courier New" w:hAnsi="Courier New" w:cs="Courier New"/>
          <w:color w:val="000000"/>
          <w:sz w:val="14"/>
          <w:szCs w:val="14"/>
          <w:lang w:eastAsia="ru-RU"/>
        </w:rPr>
        <w:t>(────────────)              │ в системе электронного ├ ─ ─ &gt;│со дня регистрации├──────────&gt;┐</w:t>
      </w:r>
      <w:proofErr w:type="gramEnd"/>
    </w:p>
    <w:p w:rsidR="00011F3D" w:rsidRPr="00011F3D" w:rsidRDefault="00011F3D" w:rsidP="00011F3D">
      <w:pPr>
        <w:suppressAutoHyphens w:val="0"/>
        <w:ind w:firstLine="567"/>
        <w:jc w:val="both"/>
        <w:rPr>
          <w:rFonts w:ascii="Courier New" w:hAnsi="Courier New" w:cs="Courier New"/>
          <w:color w:val="000000"/>
          <w:sz w:val="24"/>
          <w:szCs w:val="24"/>
          <w:lang w:eastAsia="ru-RU"/>
        </w:rPr>
      </w:pPr>
      <w:r w:rsidRPr="00011F3D">
        <w:rPr>
          <w:rFonts w:ascii="Courier New" w:hAnsi="Courier New" w:cs="Courier New"/>
          <w:color w:val="000000"/>
          <w:sz w:val="14"/>
          <w:szCs w:val="14"/>
          <w:lang w:eastAsia="ru-RU"/>
        </w:rPr>
        <w:t>  /\                        │    документооборота    │      │     Заявления    │           │</w:t>
      </w:r>
    </w:p>
    <w:p w:rsidR="00011F3D" w:rsidRPr="00011F3D" w:rsidRDefault="00011F3D" w:rsidP="00011F3D">
      <w:pPr>
        <w:suppressAutoHyphens w:val="0"/>
        <w:ind w:firstLine="567"/>
        <w:jc w:val="both"/>
        <w:rPr>
          <w:rFonts w:ascii="Courier New" w:hAnsi="Courier New" w:cs="Courier New"/>
          <w:color w:val="000000"/>
          <w:sz w:val="24"/>
          <w:szCs w:val="24"/>
          <w:lang w:eastAsia="ru-RU"/>
        </w:rPr>
      </w:pPr>
      <w:r w:rsidRPr="00011F3D">
        <w:rPr>
          <w:rFonts w:ascii="Courier New" w:hAnsi="Courier New" w:cs="Courier New"/>
          <w:color w:val="000000"/>
          <w:sz w:val="14"/>
          <w:szCs w:val="14"/>
          <w:lang w:eastAsia="ru-RU"/>
        </w:rPr>
        <w:t>  │                         │        </w:t>
      </w:r>
      <w:hyperlink r:id="rId38" w:anchor="P319" w:history="1">
        <w:r w:rsidRPr="00011F3D">
          <w:rPr>
            <w:rFonts w:ascii="Courier New" w:hAnsi="Courier New" w:cs="Courier New"/>
            <w:color w:val="0000FF"/>
            <w:sz w:val="14"/>
            <w:szCs w:val="14"/>
            <w:u w:val="single"/>
            <w:lang w:eastAsia="ru-RU"/>
          </w:rPr>
          <w:t>(п. 3.1)</w:t>
        </w:r>
      </w:hyperlink>
      <w:r w:rsidRPr="00011F3D">
        <w:rPr>
          <w:rFonts w:ascii="Courier New" w:hAnsi="Courier New" w:cs="Courier New"/>
          <w:color w:val="000000"/>
          <w:sz w:val="14"/>
          <w:szCs w:val="14"/>
          <w:lang w:eastAsia="ru-RU"/>
        </w:rPr>
        <w:t>        │      │   с приложением  │           │</w:t>
      </w:r>
    </w:p>
    <w:p w:rsidR="00011F3D" w:rsidRPr="00011F3D" w:rsidRDefault="00011F3D" w:rsidP="00011F3D">
      <w:pPr>
        <w:suppressAutoHyphens w:val="0"/>
        <w:ind w:firstLine="567"/>
        <w:jc w:val="both"/>
        <w:rPr>
          <w:rFonts w:ascii="Courier New" w:hAnsi="Courier New" w:cs="Courier New"/>
          <w:color w:val="000000"/>
          <w:sz w:val="24"/>
          <w:szCs w:val="24"/>
          <w:lang w:eastAsia="ru-RU"/>
        </w:rPr>
      </w:pPr>
      <w:r w:rsidRPr="00011F3D">
        <w:rPr>
          <w:rFonts w:ascii="Courier New" w:hAnsi="Courier New" w:cs="Courier New"/>
          <w:color w:val="000000"/>
          <w:sz w:val="14"/>
          <w:szCs w:val="14"/>
          <w:lang w:eastAsia="ru-RU"/>
        </w:rPr>
        <w:t>                            │         1 день         │      │    документов    │           │</w:t>
      </w:r>
    </w:p>
    <w:p w:rsidR="00011F3D" w:rsidRPr="00011F3D" w:rsidRDefault="00011F3D" w:rsidP="00011F3D">
      <w:pPr>
        <w:suppressAutoHyphens w:val="0"/>
        <w:ind w:firstLine="567"/>
        <w:jc w:val="both"/>
        <w:rPr>
          <w:rFonts w:ascii="Courier New" w:hAnsi="Courier New" w:cs="Courier New"/>
          <w:color w:val="000000"/>
          <w:sz w:val="24"/>
          <w:szCs w:val="24"/>
          <w:lang w:eastAsia="ru-RU"/>
        </w:rPr>
      </w:pPr>
      <w:r w:rsidRPr="00011F3D">
        <w:rPr>
          <w:rFonts w:ascii="Courier New" w:hAnsi="Courier New" w:cs="Courier New"/>
          <w:color w:val="000000"/>
          <w:sz w:val="14"/>
          <w:szCs w:val="14"/>
          <w:lang w:eastAsia="ru-RU"/>
        </w:rPr>
        <w:t>  │                         └────────────────────────┘      │    определяет    │           │</w:t>
      </w:r>
    </w:p>
    <w:p w:rsidR="00011F3D" w:rsidRPr="00011F3D" w:rsidRDefault="00011F3D" w:rsidP="00011F3D">
      <w:pPr>
        <w:suppressAutoHyphens w:val="0"/>
        <w:ind w:firstLine="567"/>
        <w:jc w:val="both"/>
        <w:rPr>
          <w:rFonts w:ascii="Courier New" w:hAnsi="Courier New" w:cs="Courier New"/>
          <w:color w:val="000000"/>
          <w:sz w:val="24"/>
          <w:szCs w:val="24"/>
          <w:lang w:eastAsia="ru-RU"/>
        </w:rPr>
      </w:pPr>
      <w:r w:rsidRPr="00011F3D">
        <w:rPr>
          <w:rFonts w:ascii="Courier New" w:hAnsi="Courier New" w:cs="Courier New"/>
          <w:color w:val="000000"/>
          <w:sz w:val="14"/>
          <w:szCs w:val="14"/>
          <w:lang w:eastAsia="ru-RU"/>
        </w:rPr>
        <w:t>                                                            │специалиста │           │</w:t>
      </w:r>
    </w:p>
    <w:p w:rsidR="00011F3D" w:rsidRPr="00011F3D" w:rsidRDefault="00011F3D" w:rsidP="00011F3D">
      <w:pPr>
        <w:suppressAutoHyphens w:val="0"/>
        <w:ind w:firstLine="567"/>
        <w:jc w:val="both"/>
        <w:rPr>
          <w:rFonts w:ascii="Courier New" w:hAnsi="Courier New" w:cs="Courier New"/>
          <w:color w:val="000000"/>
          <w:sz w:val="24"/>
          <w:szCs w:val="24"/>
          <w:lang w:eastAsia="ru-RU"/>
        </w:rPr>
      </w:pPr>
      <w:r w:rsidRPr="00011F3D">
        <w:rPr>
          <w:rFonts w:ascii="Courier New" w:hAnsi="Courier New" w:cs="Courier New"/>
          <w:color w:val="000000"/>
          <w:sz w:val="14"/>
          <w:szCs w:val="14"/>
          <w:lang w:eastAsia="ru-RU"/>
        </w:rPr>
        <w:t>  │                         ┌────────────────────────┐      │   ответственным  │           │</w:t>
      </w:r>
    </w:p>
    <w:p w:rsidR="00011F3D" w:rsidRPr="00011F3D" w:rsidRDefault="00011F3D" w:rsidP="00011F3D">
      <w:pPr>
        <w:suppressAutoHyphens w:val="0"/>
        <w:ind w:firstLine="567"/>
        <w:jc w:val="both"/>
        <w:rPr>
          <w:rFonts w:ascii="Courier New" w:hAnsi="Courier New" w:cs="Courier New"/>
          <w:color w:val="000000"/>
          <w:sz w:val="24"/>
          <w:szCs w:val="24"/>
          <w:lang w:eastAsia="ru-RU"/>
        </w:rPr>
      </w:pPr>
      <w:r w:rsidRPr="00011F3D">
        <w:rPr>
          <w:rFonts w:ascii="Courier New" w:hAnsi="Courier New" w:cs="Courier New"/>
          <w:color w:val="000000"/>
          <w:sz w:val="14"/>
          <w:szCs w:val="14"/>
          <w:lang w:eastAsia="ru-RU"/>
        </w:rPr>
        <w:t>                            │    Принятие решения    │      │   исполнителем   │           │</w:t>
      </w:r>
    </w:p>
    <w:p w:rsidR="00011F3D" w:rsidRPr="00011F3D" w:rsidRDefault="00011F3D" w:rsidP="00011F3D">
      <w:pPr>
        <w:suppressAutoHyphens w:val="0"/>
        <w:ind w:firstLine="567"/>
        <w:jc w:val="both"/>
        <w:rPr>
          <w:rFonts w:ascii="Courier New" w:hAnsi="Courier New" w:cs="Courier New"/>
          <w:color w:val="000000"/>
          <w:sz w:val="24"/>
          <w:szCs w:val="24"/>
          <w:lang w:eastAsia="ru-RU"/>
        </w:rPr>
      </w:pPr>
      <w:r w:rsidRPr="00011F3D">
        <w:rPr>
          <w:rFonts w:ascii="Courier New" w:hAnsi="Courier New" w:cs="Courier New"/>
          <w:color w:val="000000"/>
          <w:sz w:val="14"/>
          <w:szCs w:val="14"/>
          <w:lang w:eastAsia="ru-RU"/>
        </w:rPr>
        <w:t>  │                         │ о подготовке разрешения│      │  за рассмотрение │           │</w:t>
      </w:r>
    </w:p>
    <w:p w:rsidR="00011F3D" w:rsidRPr="00011F3D" w:rsidRDefault="00011F3D" w:rsidP="00011F3D">
      <w:pPr>
        <w:suppressAutoHyphens w:val="0"/>
        <w:ind w:firstLine="567"/>
        <w:jc w:val="both"/>
        <w:rPr>
          <w:rFonts w:ascii="Courier New" w:hAnsi="Courier New" w:cs="Courier New"/>
          <w:color w:val="000000"/>
          <w:sz w:val="24"/>
          <w:szCs w:val="24"/>
          <w:lang w:eastAsia="ru-RU"/>
        </w:rPr>
      </w:pPr>
      <w:r w:rsidRPr="00011F3D">
        <w:rPr>
          <w:rFonts w:ascii="Courier New" w:hAnsi="Courier New" w:cs="Courier New"/>
          <w:color w:val="000000"/>
          <w:sz w:val="14"/>
          <w:szCs w:val="14"/>
          <w:lang w:eastAsia="ru-RU"/>
        </w:rPr>
        <w:t>                            │     на ввод объекта    │      │    документов    │           \/</w:t>
      </w:r>
    </w:p>
    <w:p w:rsidR="00011F3D" w:rsidRPr="00011F3D" w:rsidRDefault="00011F3D" w:rsidP="00011F3D">
      <w:pPr>
        <w:suppressAutoHyphens w:val="0"/>
        <w:ind w:firstLine="567"/>
        <w:jc w:val="both"/>
        <w:rPr>
          <w:rFonts w:ascii="Courier New" w:hAnsi="Courier New" w:cs="Courier New"/>
          <w:color w:val="000000"/>
          <w:sz w:val="24"/>
          <w:szCs w:val="24"/>
          <w:lang w:eastAsia="ru-RU"/>
        </w:rPr>
      </w:pPr>
      <w:r w:rsidRPr="00011F3D">
        <w:rPr>
          <w:rFonts w:ascii="Courier New" w:hAnsi="Courier New" w:cs="Courier New"/>
          <w:color w:val="000000"/>
          <w:sz w:val="14"/>
          <w:szCs w:val="14"/>
          <w:lang w:eastAsia="ru-RU"/>
        </w:rPr>
        <w:t>  │                         │     в эксплуатацию     │      │     </w:t>
      </w:r>
      <w:hyperlink r:id="rId39" w:anchor="P319" w:history="1">
        <w:r w:rsidRPr="00011F3D">
          <w:rPr>
            <w:rFonts w:ascii="Courier New" w:hAnsi="Courier New" w:cs="Courier New"/>
            <w:color w:val="0000FF"/>
            <w:sz w:val="14"/>
            <w:szCs w:val="14"/>
            <w:u w:val="single"/>
            <w:lang w:eastAsia="ru-RU"/>
          </w:rPr>
          <w:t>(п. 3.1)</w:t>
        </w:r>
      </w:hyperlink>
      <w:r w:rsidRPr="00011F3D">
        <w:rPr>
          <w:rFonts w:ascii="Courier New" w:hAnsi="Courier New" w:cs="Courier New"/>
          <w:color w:val="000000"/>
          <w:sz w:val="14"/>
          <w:szCs w:val="14"/>
          <w:lang w:eastAsia="ru-RU"/>
        </w:rPr>
        <w:t>     │   ┌─────────────────┐</w:t>
      </w:r>
    </w:p>
    <w:p w:rsidR="00011F3D" w:rsidRPr="00011F3D" w:rsidRDefault="00011F3D" w:rsidP="00011F3D">
      <w:pPr>
        <w:suppressAutoHyphens w:val="0"/>
        <w:ind w:firstLine="567"/>
        <w:jc w:val="both"/>
        <w:rPr>
          <w:rFonts w:ascii="Courier New" w:hAnsi="Courier New" w:cs="Courier New"/>
          <w:color w:val="000000"/>
          <w:sz w:val="24"/>
          <w:szCs w:val="24"/>
          <w:lang w:eastAsia="ru-RU"/>
        </w:rPr>
      </w:pPr>
      <w:r w:rsidRPr="00011F3D">
        <w:rPr>
          <w:rFonts w:ascii="Courier New" w:hAnsi="Courier New" w:cs="Courier New"/>
          <w:color w:val="000000"/>
          <w:sz w:val="14"/>
          <w:szCs w:val="14"/>
          <w:lang w:eastAsia="ru-RU"/>
        </w:rPr>
        <w:t>                            │и направление на подпись│      │      1 день      │   │   Направление   │</w:t>
      </w:r>
    </w:p>
    <w:p w:rsidR="00011F3D" w:rsidRPr="00011F3D" w:rsidRDefault="00011F3D" w:rsidP="00011F3D">
      <w:pPr>
        <w:suppressAutoHyphens w:val="0"/>
        <w:ind w:firstLine="567"/>
        <w:jc w:val="both"/>
        <w:rPr>
          <w:rFonts w:ascii="Courier New" w:hAnsi="Courier New" w:cs="Courier New"/>
          <w:color w:val="000000"/>
          <w:sz w:val="24"/>
          <w:szCs w:val="24"/>
          <w:lang w:eastAsia="ru-RU"/>
        </w:rPr>
      </w:pPr>
      <w:r w:rsidRPr="00011F3D">
        <w:rPr>
          <w:rFonts w:ascii="Courier New" w:hAnsi="Courier New" w:cs="Courier New"/>
          <w:color w:val="000000"/>
          <w:sz w:val="14"/>
          <w:szCs w:val="14"/>
          <w:lang w:eastAsia="ru-RU"/>
        </w:rPr>
        <w:t>  │                         │главе  администрации │      └─────────┬────────┘   │     запроса     │</w:t>
      </w:r>
    </w:p>
    <w:p w:rsidR="00011F3D" w:rsidRPr="00011F3D" w:rsidRDefault="00011F3D" w:rsidP="00011F3D">
      <w:pPr>
        <w:suppressAutoHyphens w:val="0"/>
        <w:ind w:firstLine="567"/>
        <w:jc w:val="both"/>
        <w:rPr>
          <w:rFonts w:ascii="Courier New" w:hAnsi="Courier New" w:cs="Courier New"/>
          <w:color w:val="000000"/>
          <w:sz w:val="24"/>
          <w:szCs w:val="24"/>
          <w:lang w:eastAsia="ru-RU"/>
        </w:rPr>
      </w:pPr>
      <w:r w:rsidRPr="00011F3D">
        <w:rPr>
          <w:rFonts w:ascii="Courier New" w:hAnsi="Courier New" w:cs="Courier New"/>
          <w:color w:val="000000"/>
          <w:sz w:val="14"/>
          <w:szCs w:val="14"/>
          <w:lang w:eastAsia="ru-RU"/>
        </w:rPr>
        <w:t>                            │  сельского поселения   │                             │  для получения  │</w:t>
      </w:r>
    </w:p>
    <w:p w:rsidR="00011F3D" w:rsidRPr="00011F3D" w:rsidRDefault="00011F3D" w:rsidP="00011F3D">
      <w:pPr>
        <w:suppressAutoHyphens w:val="0"/>
        <w:ind w:firstLine="567"/>
        <w:jc w:val="both"/>
        <w:rPr>
          <w:rFonts w:ascii="Courier New" w:hAnsi="Courier New" w:cs="Courier New"/>
          <w:color w:val="000000"/>
          <w:sz w:val="24"/>
          <w:szCs w:val="24"/>
          <w:lang w:eastAsia="ru-RU"/>
        </w:rPr>
      </w:pPr>
      <w:r w:rsidRPr="00011F3D">
        <w:rPr>
          <w:rFonts w:ascii="Courier New" w:hAnsi="Courier New" w:cs="Courier New"/>
          <w:color w:val="000000"/>
          <w:sz w:val="14"/>
          <w:szCs w:val="14"/>
          <w:lang w:eastAsia="ru-RU"/>
        </w:rPr>
        <w:t>  │                       ┌─┤                        │&lt;───┐           │            │   документов,   │</w:t>
      </w:r>
    </w:p>
    <w:p w:rsidR="00011F3D" w:rsidRPr="00011F3D" w:rsidRDefault="00011F3D" w:rsidP="00011F3D">
      <w:pPr>
        <w:suppressAutoHyphens w:val="0"/>
        <w:ind w:firstLine="567"/>
        <w:jc w:val="both"/>
        <w:rPr>
          <w:rFonts w:ascii="Courier New" w:hAnsi="Courier New" w:cs="Courier New"/>
          <w:color w:val="000000"/>
          <w:sz w:val="24"/>
          <w:szCs w:val="24"/>
          <w:lang w:eastAsia="ru-RU"/>
        </w:rPr>
      </w:pPr>
      <w:r w:rsidRPr="00011F3D">
        <w:rPr>
          <w:rFonts w:ascii="Courier New" w:hAnsi="Courier New" w:cs="Courier New"/>
          <w:color w:val="000000"/>
          <w:sz w:val="14"/>
          <w:szCs w:val="14"/>
          <w:lang w:eastAsia="ru-RU"/>
        </w:rPr>
        <w:t>     ┌────────────────┐   │ │                        │    │           │            │ предусмотренных │</w:t>
      </w:r>
    </w:p>
    <w:p w:rsidR="00011F3D" w:rsidRPr="00011F3D" w:rsidRDefault="00011F3D" w:rsidP="00011F3D">
      <w:pPr>
        <w:suppressAutoHyphens w:val="0"/>
        <w:ind w:firstLine="567"/>
        <w:jc w:val="both"/>
        <w:rPr>
          <w:rFonts w:ascii="Courier New" w:hAnsi="Courier New" w:cs="Courier New"/>
          <w:color w:val="000000"/>
          <w:sz w:val="24"/>
          <w:szCs w:val="24"/>
          <w:lang w:eastAsia="ru-RU"/>
        </w:rPr>
      </w:pPr>
      <w:r w:rsidRPr="00011F3D">
        <w:rPr>
          <w:rFonts w:ascii="Courier New" w:hAnsi="Courier New" w:cs="Courier New"/>
          <w:color w:val="000000"/>
          <w:sz w:val="14"/>
          <w:szCs w:val="14"/>
          <w:lang w:eastAsia="ru-RU"/>
        </w:rPr>
        <w:t>  │  │Выдача заявителю│   │ │                        │    │           \/           │</w:t>
      </w:r>
      <w:hyperlink r:id="rId40" w:anchor="P191" w:history="1">
        <w:r w:rsidRPr="00011F3D">
          <w:rPr>
            <w:rFonts w:ascii="Courier New" w:hAnsi="Courier New" w:cs="Courier New"/>
            <w:color w:val="0000FF"/>
            <w:sz w:val="14"/>
            <w:szCs w:val="14"/>
            <w:u w:val="single"/>
            <w:lang w:eastAsia="ru-RU"/>
          </w:rPr>
          <w:t>подразделом 2.7</w:t>
        </w:r>
      </w:hyperlink>
      <w:r w:rsidRPr="00011F3D">
        <w:rPr>
          <w:rFonts w:ascii="Courier New" w:hAnsi="Courier New" w:cs="Courier New"/>
          <w:color w:val="000000"/>
          <w:sz w:val="14"/>
          <w:szCs w:val="14"/>
          <w:lang w:eastAsia="ru-RU"/>
        </w:rPr>
        <w:t>, │</w:t>
      </w:r>
    </w:p>
    <w:p w:rsidR="00011F3D" w:rsidRPr="00011F3D" w:rsidRDefault="00011F3D" w:rsidP="00011F3D">
      <w:pPr>
        <w:suppressAutoHyphens w:val="0"/>
        <w:ind w:firstLine="567"/>
        <w:jc w:val="both"/>
        <w:rPr>
          <w:rFonts w:ascii="Courier New" w:hAnsi="Courier New" w:cs="Courier New"/>
          <w:color w:val="000000"/>
          <w:sz w:val="24"/>
          <w:szCs w:val="24"/>
          <w:lang w:eastAsia="ru-RU"/>
        </w:rPr>
      </w:pPr>
      <w:r w:rsidRPr="00011F3D">
        <w:rPr>
          <w:rFonts w:ascii="Courier New" w:hAnsi="Courier New" w:cs="Courier New"/>
          <w:color w:val="000000"/>
          <w:sz w:val="14"/>
          <w:szCs w:val="14"/>
          <w:lang w:eastAsia="ru-RU"/>
        </w:rPr>
        <w:t>     │   разрешения   │   │ │        </w:t>
      </w:r>
      <w:hyperlink r:id="rId41" w:anchor="P381" w:history="1">
        <w:r w:rsidRPr="00011F3D">
          <w:rPr>
            <w:rFonts w:ascii="Courier New" w:hAnsi="Courier New" w:cs="Courier New"/>
            <w:color w:val="0000FF"/>
            <w:sz w:val="14"/>
            <w:szCs w:val="14"/>
            <w:u w:val="single"/>
            <w:lang w:eastAsia="ru-RU"/>
          </w:rPr>
          <w:t>(п. 3.5)</w:t>
        </w:r>
      </w:hyperlink>
      <w:r w:rsidRPr="00011F3D">
        <w:rPr>
          <w:rFonts w:ascii="Courier New" w:hAnsi="Courier New" w:cs="Courier New"/>
          <w:color w:val="000000"/>
          <w:sz w:val="14"/>
          <w:szCs w:val="14"/>
          <w:lang w:eastAsia="ru-RU"/>
        </w:rPr>
        <w:t>        │    │ ┌────────────────────┐ │с использованием │</w:t>
      </w:r>
    </w:p>
    <w:p w:rsidR="00011F3D" w:rsidRPr="00011F3D" w:rsidRDefault="00011F3D" w:rsidP="00011F3D">
      <w:pPr>
        <w:suppressAutoHyphens w:val="0"/>
        <w:ind w:firstLine="567"/>
        <w:jc w:val="both"/>
        <w:rPr>
          <w:rFonts w:ascii="Courier New" w:hAnsi="Courier New" w:cs="Courier New"/>
          <w:color w:val="000000"/>
          <w:sz w:val="24"/>
          <w:szCs w:val="24"/>
          <w:lang w:eastAsia="ru-RU"/>
        </w:rPr>
      </w:pPr>
      <w:r w:rsidRPr="00011F3D">
        <w:rPr>
          <w:rFonts w:ascii="Courier New" w:hAnsi="Courier New" w:cs="Courier New"/>
          <w:color w:val="000000"/>
          <w:sz w:val="14"/>
          <w:szCs w:val="14"/>
          <w:lang w:eastAsia="ru-RU"/>
        </w:rPr>
        <w:t>  │  │ на ввод объекта│   │ │         1 день         │    │ │    Рассмотрение    │ │     системы     │</w:t>
      </w:r>
    </w:p>
    <w:p w:rsidR="00011F3D" w:rsidRPr="00011F3D" w:rsidRDefault="00011F3D" w:rsidP="00011F3D">
      <w:pPr>
        <w:suppressAutoHyphens w:val="0"/>
        <w:ind w:firstLine="567"/>
        <w:jc w:val="both"/>
        <w:rPr>
          <w:rFonts w:ascii="Courier New" w:hAnsi="Courier New" w:cs="Courier New"/>
          <w:color w:val="000000"/>
          <w:sz w:val="24"/>
          <w:szCs w:val="24"/>
          <w:lang w:eastAsia="ru-RU"/>
        </w:rPr>
      </w:pPr>
      <w:r w:rsidRPr="00011F3D">
        <w:rPr>
          <w:rFonts w:ascii="Courier New" w:hAnsi="Courier New" w:cs="Courier New"/>
          <w:color w:val="000000"/>
          <w:sz w:val="14"/>
          <w:szCs w:val="14"/>
          <w:lang w:eastAsia="ru-RU"/>
        </w:rPr>
        <w:t>  │  │ в эксплуатацию ├─&lt;─┘ └────────────────────────┘    └─┤ документов и осмотр│ │</w:t>
      </w:r>
      <w:proofErr w:type="gramStart"/>
      <w:r w:rsidRPr="00011F3D">
        <w:rPr>
          <w:rFonts w:ascii="Courier New" w:hAnsi="Courier New" w:cs="Courier New"/>
          <w:color w:val="000000"/>
          <w:sz w:val="14"/>
          <w:szCs w:val="14"/>
          <w:lang w:eastAsia="ru-RU"/>
        </w:rPr>
        <w:t>межведомственного</w:t>
      </w:r>
      <w:proofErr w:type="gramEnd"/>
      <w:r w:rsidRPr="00011F3D">
        <w:rPr>
          <w:rFonts w:ascii="Courier New" w:hAnsi="Courier New" w:cs="Courier New"/>
          <w:color w:val="000000"/>
          <w:sz w:val="14"/>
          <w:szCs w:val="14"/>
          <w:lang w:eastAsia="ru-RU"/>
        </w:rPr>
        <w:t>│</w:t>
      </w:r>
    </w:p>
    <w:p w:rsidR="00011F3D" w:rsidRPr="00011F3D" w:rsidRDefault="00011F3D" w:rsidP="00011F3D">
      <w:pPr>
        <w:suppressAutoHyphens w:val="0"/>
        <w:ind w:firstLine="567"/>
        <w:jc w:val="both"/>
        <w:rPr>
          <w:rFonts w:ascii="Courier New" w:hAnsi="Courier New" w:cs="Courier New"/>
          <w:color w:val="000000"/>
          <w:sz w:val="24"/>
          <w:szCs w:val="24"/>
          <w:lang w:eastAsia="ru-RU"/>
        </w:rPr>
      </w:pPr>
      <w:r w:rsidRPr="00011F3D">
        <w:rPr>
          <w:rFonts w:ascii="Courier New" w:hAnsi="Courier New" w:cs="Courier New"/>
          <w:color w:val="000000"/>
          <w:sz w:val="14"/>
          <w:szCs w:val="14"/>
          <w:lang w:eastAsia="ru-RU"/>
        </w:rPr>
        <w:t>  &lt;──┤либо уведомления│                                     │объекта капитального│ │ взаимодействия  │</w:t>
      </w:r>
    </w:p>
    <w:p w:rsidR="00011F3D" w:rsidRPr="00011F3D" w:rsidRDefault="00011F3D" w:rsidP="00011F3D">
      <w:pPr>
        <w:suppressAutoHyphens w:val="0"/>
        <w:ind w:firstLine="567"/>
        <w:jc w:val="both"/>
        <w:rPr>
          <w:rFonts w:ascii="Courier New" w:hAnsi="Courier New" w:cs="Courier New"/>
          <w:color w:val="000000"/>
          <w:sz w:val="24"/>
          <w:szCs w:val="24"/>
          <w:lang w:eastAsia="ru-RU"/>
        </w:rPr>
      </w:pPr>
      <w:r w:rsidRPr="00011F3D">
        <w:rPr>
          <w:rFonts w:ascii="Courier New" w:hAnsi="Courier New" w:cs="Courier New"/>
          <w:color w:val="000000"/>
          <w:sz w:val="14"/>
          <w:szCs w:val="14"/>
          <w:lang w:eastAsia="ru-RU"/>
        </w:rPr>
        <w:t>     │    об отказе   ├─&lt;─┐ ┌────────────────────────┐    ┌─┤    строительства   │ │    </w:t>
      </w:r>
      <w:hyperlink r:id="rId42" w:anchor="P348" w:history="1">
        <w:r w:rsidRPr="00011F3D">
          <w:rPr>
            <w:rFonts w:ascii="Courier New" w:hAnsi="Courier New" w:cs="Courier New"/>
            <w:color w:val="0000FF"/>
            <w:sz w:val="14"/>
            <w:szCs w:val="14"/>
            <w:u w:val="single"/>
            <w:lang w:eastAsia="ru-RU"/>
          </w:rPr>
          <w:t>(п. 3.2)</w:t>
        </w:r>
      </w:hyperlink>
      <w:r w:rsidRPr="00011F3D">
        <w:rPr>
          <w:rFonts w:ascii="Courier New" w:hAnsi="Courier New" w:cs="Courier New"/>
          <w:color w:val="000000"/>
          <w:sz w:val="14"/>
          <w:szCs w:val="14"/>
          <w:lang w:eastAsia="ru-RU"/>
        </w:rPr>
        <w:t>     │</w:t>
      </w:r>
    </w:p>
    <w:p w:rsidR="00011F3D" w:rsidRPr="00011F3D" w:rsidRDefault="00011F3D" w:rsidP="00011F3D">
      <w:pPr>
        <w:suppressAutoHyphens w:val="0"/>
        <w:ind w:firstLine="567"/>
        <w:jc w:val="both"/>
        <w:rPr>
          <w:rFonts w:ascii="Courier New" w:hAnsi="Courier New" w:cs="Courier New"/>
          <w:color w:val="000000"/>
          <w:sz w:val="24"/>
          <w:szCs w:val="24"/>
          <w:lang w:eastAsia="ru-RU"/>
        </w:rPr>
      </w:pPr>
      <w:r w:rsidRPr="00011F3D">
        <w:rPr>
          <w:rFonts w:ascii="Courier New" w:hAnsi="Courier New" w:cs="Courier New"/>
          <w:color w:val="000000"/>
          <w:sz w:val="14"/>
          <w:szCs w:val="14"/>
          <w:lang w:eastAsia="ru-RU"/>
        </w:rPr>
        <w:t>     │    в выдаче    │   │ │    Принятие решения    │    │ │ с выездом на место │ └────────┬────────┘</w:t>
      </w:r>
    </w:p>
    <w:p w:rsidR="00011F3D" w:rsidRPr="00011F3D" w:rsidRDefault="00011F3D" w:rsidP="00011F3D">
      <w:pPr>
        <w:suppressAutoHyphens w:val="0"/>
        <w:ind w:firstLine="567"/>
        <w:jc w:val="both"/>
        <w:rPr>
          <w:rFonts w:ascii="Courier New" w:hAnsi="Courier New" w:cs="Courier New"/>
          <w:color w:val="000000"/>
          <w:sz w:val="24"/>
          <w:szCs w:val="24"/>
          <w:lang w:eastAsia="ru-RU"/>
        </w:rPr>
      </w:pPr>
      <w:r w:rsidRPr="00011F3D">
        <w:rPr>
          <w:rFonts w:ascii="Courier New" w:hAnsi="Courier New" w:cs="Courier New"/>
          <w:color w:val="000000"/>
          <w:sz w:val="14"/>
          <w:szCs w:val="14"/>
          <w:lang w:eastAsia="ru-RU"/>
        </w:rPr>
        <w:t>     │   разрешения   │   │ │о подготовке уведомления│    │ │      </w:t>
      </w:r>
      <w:hyperlink r:id="rId43" w:anchor="P363" w:history="1">
        <w:r w:rsidRPr="00011F3D">
          <w:rPr>
            <w:rFonts w:ascii="Courier New" w:hAnsi="Courier New" w:cs="Courier New"/>
            <w:color w:val="0000FF"/>
            <w:sz w:val="14"/>
            <w:szCs w:val="14"/>
            <w:u w:val="single"/>
            <w:lang w:eastAsia="ru-RU"/>
          </w:rPr>
          <w:t>(п. 3.3)</w:t>
        </w:r>
      </w:hyperlink>
      <w:r w:rsidRPr="00011F3D">
        <w:rPr>
          <w:rFonts w:ascii="Courier New" w:hAnsi="Courier New" w:cs="Courier New"/>
          <w:color w:val="000000"/>
          <w:sz w:val="14"/>
          <w:szCs w:val="14"/>
          <w:lang w:eastAsia="ru-RU"/>
        </w:rPr>
        <w:t>      │          \/</w:t>
      </w:r>
    </w:p>
    <w:p w:rsidR="00011F3D" w:rsidRPr="00011F3D" w:rsidRDefault="00011F3D" w:rsidP="00011F3D">
      <w:pPr>
        <w:suppressAutoHyphens w:val="0"/>
        <w:ind w:firstLine="567"/>
        <w:jc w:val="both"/>
        <w:rPr>
          <w:rFonts w:ascii="Courier New" w:hAnsi="Courier New" w:cs="Courier New"/>
          <w:color w:val="000000"/>
          <w:sz w:val="24"/>
          <w:szCs w:val="24"/>
          <w:lang w:eastAsia="ru-RU"/>
        </w:rPr>
      </w:pPr>
      <w:r w:rsidRPr="00011F3D">
        <w:rPr>
          <w:rFonts w:ascii="Courier New" w:hAnsi="Courier New" w:cs="Courier New"/>
          <w:color w:val="000000"/>
          <w:sz w:val="14"/>
          <w:szCs w:val="14"/>
          <w:lang w:eastAsia="ru-RU"/>
        </w:rPr>
        <w:t>     │ на ввод объекта│   │ │   об отказе в выдаче   │    │ │       6 дней       │&lt;─────────┘</w:t>
      </w:r>
    </w:p>
    <w:p w:rsidR="00011F3D" w:rsidRPr="00011F3D" w:rsidRDefault="00011F3D" w:rsidP="00011F3D">
      <w:pPr>
        <w:suppressAutoHyphens w:val="0"/>
        <w:ind w:firstLine="567"/>
        <w:jc w:val="both"/>
        <w:rPr>
          <w:rFonts w:ascii="Courier New" w:hAnsi="Courier New" w:cs="Courier New"/>
          <w:color w:val="000000"/>
          <w:sz w:val="24"/>
          <w:szCs w:val="24"/>
          <w:lang w:eastAsia="ru-RU"/>
        </w:rPr>
      </w:pPr>
      <w:r w:rsidRPr="00011F3D">
        <w:rPr>
          <w:rFonts w:ascii="Courier New" w:hAnsi="Courier New" w:cs="Courier New"/>
          <w:color w:val="000000"/>
          <w:sz w:val="14"/>
          <w:szCs w:val="14"/>
          <w:lang w:eastAsia="ru-RU"/>
        </w:rPr>
        <w:t>     │ в эксплуатацию │   │ │   разрешения на ввод   │    │ └────────────────────┘</w:t>
      </w:r>
    </w:p>
    <w:p w:rsidR="00011F3D" w:rsidRPr="00011F3D" w:rsidRDefault="00011F3D" w:rsidP="00011F3D">
      <w:pPr>
        <w:suppressAutoHyphens w:val="0"/>
        <w:ind w:firstLine="567"/>
        <w:jc w:val="both"/>
        <w:rPr>
          <w:rFonts w:ascii="Courier New" w:hAnsi="Courier New" w:cs="Courier New"/>
          <w:color w:val="000000"/>
          <w:sz w:val="24"/>
          <w:szCs w:val="24"/>
          <w:lang w:eastAsia="ru-RU"/>
        </w:rPr>
      </w:pPr>
      <w:r w:rsidRPr="00011F3D">
        <w:rPr>
          <w:rFonts w:ascii="Courier New" w:hAnsi="Courier New" w:cs="Courier New"/>
          <w:color w:val="000000"/>
          <w:sz w:val="14"/>
          <w:szCs w:val="14"/>
          <w:lang w:eastAsia="ru-RU"/>
        </w:rPr>
        <w:t>     │  (</w:t>
      </w:r>
      <w:hyperlink r:id="rId44" w:anchor="P372" w:history="1">
        <w:r w:rsidRPr="00011F3D">
          <w:rPr>
            <w:rFonts w:ascii="Courier New" w:hAnsi="Courier New" w:cs="Courier New"/>
            <w:color w:val="0000FF"/>
            <w:sz w:val="14"/>
            <w:szCs w:val="14"/>
            <w:u w:val="single"/>
            <w:lang w:eastAsia="ru-RU"/>
          </w:rPr>
          <w:t>п. 3.4</w:t>
        </w:r>
      </w:hyperlink>
      <w:r w:rsidRPr="00011F3D">
        <w:rPr>
          <w:rFonts w:ascii="Courier New" w:hAnsi="Courier New" w:cs="Courier New"/>
          <w:color w:val="000000"/>
          <w:sz w:val="14"/>
          <w:szCs w:val="14"/>
          <w:lang w:eastAsia="ru-RU"/>
        </w:rPr>
        <w:t>, </w:t>
      </w:r>
      <w:hyperlink r:id="rId45" w:anchor="P381" w:history="1">
        <w:r w:rsidRPr="00011F3D">
          <w:rPr>
            <w:rFonts w:ascii="Courier New" w:hAnsi="Courier New" w:cs="Courier New"/>
            <w:color w:val="0000FF"/>
            <w:sz w:val="14"/>
            <w:szCs w:val="14"/>
            <w:u w:val="single"/>
            <w:lang w:eastAsia="ru-RU"/>
          </w:rPr>
          <w:t>3.5</w:t>
        </w:r>
      </w:hyperlink>
      <w:r w:rsidRPr="00011F3D">
        <w:rPr>
          <w:rFonts w:ascii="Courier New" w:hAnsi="Courier New" w:cs="Courier New"/>
          <w:color w:val="000000"/>
          <w:sz w:val="14"/>
          <w:szCs w:val="14"/>
          <w:lang w:eastAsia="ru-RU"/>
        </w:rPr>
        <w:t>) │   │ │ объекта в эксплуатацию │    │</w:t>
      </w:r>
    </w:p>
    <w:p w:rsidR="00011F3D" w:rsidRPr="00011F3D" w:rsidRDefault="00011F3D" w:rsidP="00011F3D">
      <w:pPr>
        <w:suppressAutoHyphens w:val="0"/>
        <w:ind w:firstLine="567"/>
        <w:jc w:val="both"/>
        <w:rPr>
          <w:rFonts w:ascii="Courier New" w:hAnsi="Courier New" w:cs="Courier New"/>
          <w:color w:val="000000"/>
          <w:sz w:val="24"/>
          <w:szCs w:val="24"/>
          <w:lang w:eastAsia="ru-RU"/>
        </w:rPr>
      </w:pPr>
      <w:r w:rsidRPr="00011F3D">
        <w:rPr>
          <w:rFonts w:ascii="Courier New" w:hAnsi="Courier New" w:cs="Courier New"/>
          <w:color w:val="000000"/>
          <w:sz w:val="14"/>
          <w:szCs w:val="14"/>
          <w:lang w:eastAsia="ru-RU"/>
        </w:rPr>
        <w:t>     │     1 день     │   └─┤и направление на подпись│&lt;───┘</w:t>
      </w:r>
    </w:p>
    <w:p w:rsidR="00011F3D" w:rsidRPr="00011F3D" w:rsidRDefault="00011F3D" w:rsidP="00011F3D">
      <w:pPr>
        <w:suppressAutoHyphens w:val="0"/>
        <w:ind w:firstLine="567"/>
        <w:jc w:val="both"/>
        <w:rPr>
          <w:rFonts w:ascii="Courier New" w:hAnsi="Courier New" w:cs="Courier New"/>
          <w:color w:val="000000"/>
          <w:sz w:val="24"/>
          <w:szCs w:val="24"/>
          <w:lang w:eastAsia="ru-RU"/>
        </w:rPr>
      </w:pPr>
      <w:r w:rsidRPr="00011F3D">
        <w:rPr>
          <w:rFonts w:ascii="Courier New" w:hAnsi="Courier New" w:cs="Courier New"/>
          <w:color w:val="000000"/>
          <w:sz w:val="14"/>
          <w:szCs w:val="14"/>
          <w:lang w:eastAsia="ru-RU"/>
        </w:rPr>
        <w:t>     └────────────────┘     │ главе администрации</w:t>
      </w:r>
    </w:p>
    <w:p w:rsidR="00011F3D" w:rsidRPr="00011F3D" w:rsidRDefault="00011F3D" w:rsidP="00011F3D">
      <w:pPr>
        <w:suppressAutoHyphens w:val="0"/>
        <w:ind w:firstLine="567"/>
        <w:jc w:val="both"/>
        <w:rPr>
          <w:rFonts w:ascii="Courier New" w:hAnsi="Courier New" w:cs="Courier New"/>
          <w:color w:val="000000"/>
          <w:sz w:val="24"/>
          <w:szCs w:val="24"/>
          <w:lang w:eastAsia="ru-RU"/>
        </w:rPr>
      </w:pPr>
      <w:r w:rsidRPr="00011F3D">
        <w:rPr>
          <w:rFonts w:ascii="Courier New" w:hAnsi="Courier New" w:cs="Courier New"/>
          <w:color w:val="000000"/>
          <w:sz w:val="14"/>
          <w:szCs w:val="14"/>
          <w:lang w:eastAsia="ru-RU"/>
        </w:rPr>
        <w:t>                                сельского поселения</w:t>
      </w:r>
    </w:p>
    <w:p w:rsidR="00011F3D" w:rsidRPr="00011F3D" w:rsidRDefault="00011F3D" w:rsidP="00011F3D">
      <w:pPr>
        <w:suppressAutoHyphens w:val="0"/>
        <w:ind w:firstLine="567"/>
        <w:jc w:val="both"/>
        <w:rPr>
          <w:rFonts w:ascii="Courier New" w:hAnsi="Courier New" w:cs="Courier New"/>
          <w:color w:val="000000"/>
          <w:sz w:val="24"/>
          <w:szCs w:val="24"/>
          <w:lang w:eastAsia="ru-RU"/>
        </w:rPr>
      </w:pPr>
      <w:r w:rsidRPr="00011F3D">
        <w:rPr>
          <w:rFonts w:ascii="Courier New" w:hAnsi="Courier New" w:cs="Courier New"/>
          <w:color w:val="000000"/>
          <w:sz w:val="14"/>
          <w:szCs w:val="14"/>
          <w:lang w:eastAsia="ru-RU"/>
        </w:rPr>
        <w:t>                            │        </w:t>
      </w:r>
      <w:hyperlink r:id="rId46" w:anchor="P372" w:history="1">
        <w:r w:rsidRPr="00011F3D">
          <w:rPr>
            <w:rFonts w:ascii="Courier New" w:hAnsi="Courier New" w:cs="Courier New"/>
            <w:color w:val="0000FF"/>
            <w:sz w:val="14"/>
            <w:szCs w:val="14"/>
            <w:u w:val="single"/>
            <w:lang w:eastAsia="ru-RU"/>
          </w:rPr>
          <w:t>(п. 3.4)</w:t>
        </w:r>
      </w:hyperlink>
      <w:r w:rsidRPr="00011F3D">
        <w:rPr>
          <w:rFonts w:ascii="Courier New" w:hAnsi="Courier New" w:cs="Courier New"/>
          <w:color w:val="000000"/>
          <w:sz w:val="14"/>
          <w:szCs w:val="14"/>
          <w:lang w:eastAsia="ru-RU"/>
        </w:rPr>
        <w:t>        │</w:t>
      </w:r>
    </w:p>
    <w:p w:rsidR="00011F3D" w:rsidRPr="00011F3D" w:rsidRDefault="00011F3D" w:rsidP="00011F3D">
      <w:pPr>
        <w:suppressAutoHyphens w:val="0"/>
        <w:ind w:firstLine="567"/>
        <w:jc w:val="both"/>
        <w:rPr>
          <w:rFonts w:ascii="Courier New" w:hAnsi="Courier New" w:cs="Courier New"/>
          <w:color w:val="000000"/>
          <w:sz w:val="24"/>
          <w:szCs w:val="24"/>
          <w:lang w:eastAsia="ru-RU"/>
        </w:rPr>
      </w:pPr>
      <w:r w:rsidRPr="00011F3D">
        <w:rPr>
          <w:rFonts w:ascii="Courier New" w:hAnsi="Courier New" w:cs="Courier New"/>
          <w:color w:val="000000"/>
          <w:sz w:val="14"/>
          <w:szCs w:val="14"/>
          <w:lang w:eastAsia="ru-RU"/>
        </w:rPr>
        <w:t>                            │         1 день         │</w:t>
      </w:r>
    </w:p>
    <w:p w:rsidR="00011F3D" w:rsidRPr="00011F3D" w:rsidRDefault="00011F3D" w:rsidP="00011F3D">
      <w:pPr>
        <w:suppressAutoHyphens w:val="0"/>
        <w:ind w:firstLine="567"/>
        <w:jc w:val="both"/>
        <w:rPr>
          <w:rFonts w:ascii="Courier New" w:hAnsi="Courier New" w:cs="Courier New"/>
          <w:color w:val="000000"/>
          <w:sz w:val="24"/>
          <w:szCs w:val="24"/>
          <w:lang w:eastAsia="ru-RU"/>
        </w:rPr>
      </w:pPr>
      <w:r w:rsidRPr="00011F3D">
        <w:rPr>
          <w:rFonts w:ascii="Courier New" w:hAnsi="Courier New" w:cs="Courier New"/>
          <w:color w:val="000000"/>
          <w:sz w:val="14"/>
          <w:szCs w:val="1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br w:type="textWrapping" w:clear="all"/>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t>Приложение № 8</w:t>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t>к Административному</w:t>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t>регламенту администрации</w:t>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lastRenderedPageBreak/>
        <w:t>Опытного сельского поселения</w:t>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t>Главе Опытного сельского поселения</w:t>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t>________________________________________</w:t>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t>________________________________________</w:t>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t>Ф.И.О. заявителя полностью</w:t>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t>_______________________________________,</w:t>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t>зарегистрированног</w:t>
      </w:r>
      <w:proofErr w:type="gramStart"/>
      <w:r w:rsidRPr="00011F3D">
        <w:rPr>
          <w:rFonts w:ascii="Arial" w:hAnsi="Arial" w:cs="Arial"/>
          <w:color w:val="000000"/>
          <w:sz w:val="24"/>
          <w:szCs w:val="24"/>
          <w:lang w:eastAsia="ru-RU"/>
        </w:rPr>
        <w:t>о(</w:t>
      </w:r>
      <w:proofErr w:type="gramEnd"/>
      <w:r w:rsidRPr="00011F3D">
        <w:rPr>
          <w:rFonts w:ascii="Arial" w:hAnsi="Arial" w:cs="Arial"/>
          <w:color w:val="000000"/>
          <w:sz w:val="24"/>
          <w:szCs w:val="24"/>
          <w:lang w:eastAsia="ru-RU"/>
        </w:rPr>
        <w:t>-ой) по адресу:</w:t>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t>________________________________________</w:t>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t>________________________________________</w:t>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t>телефон ________________________________</w:t>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center"/>
        <w:rPr>
          <w:rFonts w:ascii="Arial" w:hAnsi="Arial" w:cs="Arial"/>
          <w:color w:val="000000"/>
          <w:sz w:val="24"/>
          <w:szCs w:val="24"/>
          <w:lang w:eastAsia="ru-RU"/>
        </w:rPr>
      </w:pPr>
      <w:bookmarkStart w:id="20" w:name="P1761"/>
      <w:bookmarkEnd w:id="20"/>
      <w:r w:rsidRPr="00011F3D">
        <w:rPr>
          <w:rFonts w:ascii="Arial" w:hAnsi="Arial" w:cs="Arial"/>
          <w:b/>
          <w:bCs/>
          <w:color w:val="000000"/>
          <w:sz w:val="32"/>
          <w:szCs w:val="32"/>
          <w:lang w:eastAsia="ru-RU"/>
        </w:rPr>
        <w:t>ЖАЛОБА</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b/>
          <w:bCs/>
          <w:color w:val="000000"/>
          <w:sz w:val="32"/>
          <w:szCs w:val="32"/>
          <w:lang w:eastAsia="ru-RU"/>
        </w:rPr>
        <w:t>на действия (бездействия) или решения, осуществленные (принятые) в ходе предоставления муниципальной услуги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_________________________________________________________________</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color w:val="000000"/>
          <w:lang w:eastAsia="ru-RU"/>
        </w:rPr>
        <w:t>(наименование структурного подразделения, должность, Ф.И.О. должностного лица администрации, на которое подается жалоба)</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1. Предмет жалобы (краткое изложение обжалуемых действий (бездействий) или решений) _________________________________________________________</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_________________________________________________________________</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_________________________________________________________________</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________________________________________________________________</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________________________________________________________________</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3. Приложение: (документы, либо копии документов, подтверждающие изложенные обстоятельства)</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_________________________________________________________________</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_________________________________________________________________</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_________________________________________________________________</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Способ получения ответа (</w:t>
      </w:r>
      <w:proofErr w:type="gramStart"/>
      <w:r w:rsidRPr="00011F3D">
        <w:rPr>
          <w:rFonts w:ascii="Arial" w:hAnsi="Arial" w:cs="Arial"/>
          <w:color w:val="000000"/>
          <w:sz w:val="24"/>
          <w:szCs w:val="24"/>
          <w:lang w:eastAsia="ru-RU"/>
        </w:rPr>
        <w:t>нужное</w:t>
      </w:r>
      <w:proofErr w:type="gramEnd"/>
      <w:r w:rsidRPr="00011F3D">
        <w:rPr>
          <w:rFonts w:ascii="Arial" w:hAnsi="Arial" w:cs="Arial"/>
          <w:color w:val="000000"/>
          <w:sz w:val="24"/>
          <w:szCs w:val="24"/>
          <w:lang w:eastAsia="ru-RU"/>
        </w:rPr>
        <w:t xml:space="preserve"> подчеркнуть):</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при личном обращении;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посредством почтового отправления на адрес, указанного в заявлении;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посредством электронной почты ____________________________________.</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_____________________ ________________________________________</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color w:val="000000"/>
          <w:lang w:eastAsia="ru-RU"/>
        </w:rPr>
        <w:t>подпись заявителя фамилия, имя, отчество заявителя</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«___» ___________ 20____ г.</w:t>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t>Приложение № 9</w:t>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t>к Административному</w:t>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t>регламенту администрации</w:t>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lastRenderedPageBreak/>
        <w:t>Опытного сельского поселения</w:t>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right"/>
        <w:rPr>
          <w:rFonts w:ascii="Arial" w:hAnsi="Arial" w:cs="Arial"/>
          <w:color w:val="000000"/>
          <w:sz w:val="24"/>
          <w:szCs w:val="24"/>
          <w:lang w:eastAsia="ru-RU"/>
        </w:rPr>
      </w:pPr>
      <w:r w:rsidRPr="00011F3D">
        <w:rPr>
          <w:rFonts w:ascii="Arial" w:hAnsi="Arial" w:cs="Arial"/>
          <w:color w:val="000000"/>
          <w:sz w:val="24"/>
          <w:szCs w:val="24"/>
          <w:lang w:eastAsia="ru-RU"/>
        </w:rPr>
        <w:t> </w:t>
      </w:r>
    </w:p>
    <w:tbl>
      <w:tblPr>
        <w:tblW w:w="4393" w:type="dxa"/>
        <w:jc w:val="right"/>
        <w:tblCellMar>
          <w:left w:w="0" w:type="dxa"/>
          <w:right w:w="0" w:type="dxa"/>
        </w:tblCellMar>
        <w:tblLook w:val="04A0" w:firstRow="1" w:lastRow="0" w:firstColumn="1" w:lastColumn="0" w:noHBand="0" w:noVBand="1"/>
      </w:tblPr>
      <w:tblGrid>
        <w:gridCol w:w="651"/>
        <w:gridCol w:w="3515"/>
        <w:gridCol w:w="227"/>
      </w:tblGrid>
      <w:tr w:rsidR="00011F3D" w:rsidRPr="00011F3D" w:rsidTr="00011F3D">
        <w:trPr>
          <w:trHeight w:val="240"/>
          <w:jc w:val="right"/>
        </w:trPr>
        <w:tc>
          <w:tcPr>
            <w:tcW w:w="655" w:type="dxa"/>
            <w:vAlign w:val="bottom"/>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Кому</w:t>
            </w:r>
          </w:p>
        </w:tc>
        <w:tc>
          <w:tcPr>
            <w:tcW w:w="3738" w:type="dxa"/>
            <w:gridSpan w:val="2"/>
            <w:tcBorders>
              <w:bottom w:val="single" w:sz="6" w:space="0" w:color="000000"/>
            </w:tcBorders>
            <w:vAlign w:val="bottom"/>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rPr>
          <w:jc w:val="right"/>
        </w:trPr>
        <w:tc>
          <w:tcPr>
            <w:tcW w:w="655" w:type="dxa"/>
            <w:vAlign w:val="bottom"/>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3738" w:type="dxa"/>
            <w:gridSpan w:val="2"/>
            <w:tcBorders>
              <w:top w:val="single" w:sz="6" w:space="0" w:color="000000"/>
            </w:tcBorders>
            <w:vAlign w:val="bottom"/>
            <w:hideMark/>
          </w:tcPr>
          <w:p w:rsidR="00011F3D" w:rsidRPr="00011F3D" w:rsidRDefault="00011F3D" w:rsidP="00011F3D">
            <w:pPr>
              <w:suppressAutoHyphens w:val="0"/>
              <w:jc w:val="both"/>
              <w:rPr>
                <w:sz w:val="24"/>
                <w:szCs w:val="24"/>
                <w:lang w:eastAsia="ru-RU"/>
              </w:rPr>
            </w:pPr>
            <w:proofErr w:type="gramStart"/>
            <w:r w:rsidRPr="00011F3D">
              <w:rPr>
                <w:rFonts w:ascii="Arial" w:hAnsi="Arial" w:cs="Arial"/>
                <w:sz w:val="24"/>
                <w:szCs w:val="24"/>
                <w:lang w:eastAsia="ru-RU"/>
              </w:rPr>
              <w:t>(наименование застройщика</w:t>
            </w:r>
            <w:proofErr w:type="gramEnd"/>
          </w:p>
        </w:tc>
      </w:tr>
      <w:tr w:rsidR="00011F3D" w:rsidRPr="00011F3D" w:rsidTr="00011F3D">
        <w:trPr>
          <w:trHeight w:val="240"/>
          <w:jc w:val="right"/>
        </w:trPr>
        <w:tc>
          <w:tcPr>
            <w:tcW w:w="4393" w:type="dxa"/>
            <w:gridSpan w:val="3"/>
            <w:tcBorders>
              <w:bottom w:val="single" w:sz="6" w:space="0" w:color="000000"/>
            </w:tcBorders>
            <w:vAlign w:val="bottom"/>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rPr>
          <w:jc w:val="right"/>
        </w:trPr>
        <w:tc>
          <w:tcPr>
            <w:tcW w:w="4393" w:type="dxa"/>
            <w:gridSpan w:val="3"/>
            <w:tcBorders>
              <w:top w:val="single" w:sz="6" w:space="0" w:color="000000"/>
            </w:tcBorders>
            <w:vAlign w:val="bottom"/>
            <w:hideMark/>
          </w:tcPr>
          <w:p w:rsidR="00011F3D" w:rsidRPr="00011F3D" w:rsidRDefault="00011F3D" w:rsidP="00011F3D">
            <w:pPr>
              <w:suppressAutoHyphens w:val="0"/>
              <w:jc w:val="both"/>
              <w:rPr>
                <w:sz w:val="24"/>
                <w:szCs w:val="24"/>
                <w:lang w:eastAsia="ru-RU"/>
              </w:rPr>
            </w:pPr>
            <w:proofErr w:type="gramStart"/>
            <w:r w:rsidRPr="00011F3D">
              <w:rPr>
                <w:rFonts w:ascii="Arial" w:hAnsi="Arial" w:cs="Arial"/>
                <w:sz w:val="24"/>
                <w:szCs w:val="24"/>
                <w:lang w:eastAsia="ru-RU"/>
              </w:rPr>
              <w:t>(фамилия, имя, отчество — для граждан,</w:t>
            </w:r>
            <w:proofErr w:type="gramEnd"/>
          </w:p>
        </w:tc>
      </w:tr>
      <w:tr w:rsidR="00011F3D" w:rsidRPr="00011F3D" w:rsidTr="00011F3D">
        <w:trPr>
          <w:trHeight w:val="240"/>
          <w:jc w:val="right"/>
        </w:trPr>
        <w:tc>
          <w:tcPr>
            <w:tcW w:w="4393" w:type="dxa"/>
            <w:gridSpan w:val="3"/>
            <w:tcBorders>
              <w:bottom w:val="single" w:sz="6" w:space="0" w:color="000000"/>
            </w:tcBorders>
            <w:vAlign w:val="bottom"/>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rPr>
          <w:jc w:val="right"/>
        </w:trPr>
        <w:tc>
          <w:tcPr>
            <w:tcW w:w="4393" w:type="dxa"/>
            <w:gridSpan w:val="3"/>
            <w:tcBorders>
              <w:top w:val="single" w:sz="6" w:space="0" w:color="000000"/>
            </w:tcBorders>
            <w:vAlign w:val="bottom"/>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полное наименование организации —</w:t>
            </w:r>
          </w:p>
        </w:tc>
      </w:tr>
      <w:tr w:rsidR="00011F3D" w:rsidRPr="00011F3D" w:rsidTr="00011F3D">
        <w:trPr>
          <w:trHeight w:val="240"/>
          <w:jc w:val="right"/>
        </w:trPr>
        <w:tc>
          <w:tcPr>
            <w:tcW w:w="4393" w:type="dxa"/>
            <w:gridSpan w:val="3"/>
            <w:tcBorders>
              <w:bottom w:val="single" w:sz="6" w:space="0" w:color="000000"/>
            </w:tcBorders>
            <w:vAlign w:val="bottom"/>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rPr>
          <w:jc w:val="right"/>
        </w:trPr>
        <w:tc>
          <w:tcPr>
            <w:tcW w:w="4393" w:type="dxa"/>
            <w:gridSpan w:val="3"/>
            <w:tcBorders>
              <w:top w:val="single" w:sz="6" w:space="0" w:color="000000"/>
            </w:tcBorders>
            <w:vAlign w:val="bottom"/>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для юридических лиц), его почтовый индекс</w:t>
            </w:r>
          </w:p>
        </w:tc>
      </w:tr>
      <w:tr w:rsidR="00011F3D" w:rsidRPr="00011F3D" w:rsidTr="00011F3D">
        <w:trPr>
          <w:trHeight w:val="240"/>
          <w:jc w:val="right"/>
        </w:trPr>
        <w:tc>
          <w:tcPr>
            <w:tcW w:w="4267" w:type="dxa"/>
            <w:gridSpan w:val="2"/>
            <w:tcBorders>
              <w:bottom w:val="single" w:sz="6" w:space="0" w:color="000000"/>
            </w:tcBorders>
            <w:vAlign w:val="bottom"/>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bookmarkStart w:id="21" w:name="_ednref1"/>
        <w:bookmarkEnd w:id="21"/>
        <w:tc>
          <w:tcPr>
            <w:tcW w:w="126" w:type="dxa"/>
            <w:vAlign w:val="bottom"/>
            <w:hideMark/>
          </w:tcPr>
          <w:p w:rsidR="00011F3D" w:rsidRPr="00011F3D" w:rsidRDefault="00011F3D" w:rsidP="00011F3D">
            <w:pPr>
              <w:suppressAutoHyphens w:val="0"/>
              <w:ind w:firstLine="567"/>
              <w:jc w:val="both"/>
              <w:rPr>
                <w:sz w:val="24"/>
                <w:szCs w:val="24"/>
                <w:lang w:eastAsia="ru-RU"/>
              </w:rPr>
            </w:pPr>
            <w:r w:rsidRPr="00011F3D">
              <w:rPr>
                <w:sz w:val="24"/>
                <w:szCs w:val="24"/>
                <w:lang w:eastAsia="ru-RU"/>
              </w:rPr>
              <w:fldChar w:fldCharType="begin"/>
            </w:r>
            <w:r w:rsidRPr="00011F3D">
              <w:rPr>
                <w:sz w:val="24"/>
                <w:szCs w:val="24"/>
                <w:lang w:eastAsia="ru-RU"/>
              </w:rPr>
              <w:instrText xml:space="preserve"> HYPERLINK "http://pravo.minjust.ru:8080/bigs/portal.html" \l "_edn1" </w:instrText>
            </w:r>
            <w:r w:rsidRPr="00011F3D">
              <w:rPr>
                <w:sz w:val="24"/>
                <w:szCs w:val="24"/>
                <w:lang w:eastAsia="ru-RU"/>
              </w:rPr>
              <w:fldChar w:fldCharType="separate"/>
            </w:r>
            <w:r w:rsidRPr="00011F3D">
              <w:rPr>
                <w:color w:val="0000FF"/>
                <w:sz w:val="24"/>
                <w:szCs w:val="24"/>
                <w:u w:val="single"/>
                <w:lang w:eastAsia="ru-RU"/>
              </w:rPr>
              <w:t>[i]</w:t>
            </w:r>
            <w:r w:rsidRPr="00011F3D">
              <w:rPr>
                <w:sz w:val="24"/>
                <w:szCs w:val="24"/>
                <w:lang w:eastAsia="ru-RU"/>
              </w:rPr>
              <w:fldChar w:fldCharType="end"/>
            </w:r>
          </w:p>
        </w:tc>
      </w:tr>
      <w:tr w:rsidR="00011F3D" w:rsidRPr="00011F3D" w:rsidTr="00011F3D">
        <w:trPr>
          <w:jc w:val="right"/>
        </w:trPr>
        <w:tc>
          <w:tcPr>
            <w:tcW w:w="4267" w:type="dxa"/>
            <w:gridSpan w:val="2"/>
            <w:tcBorders>
              <w:top w:val="single" w:sz="6" w:space="0" w:color="000000"/>
            </w:tcBorders>
            <w:vAlign w:val="bottom"/>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и адрес, адрес электронной почты)</w:t>
            </w:r>
          </w:p>
        </w:tc>
        <w:tc>
          <w:tcPr>
            <w:tcW w:w="126" w:type="dxa"/>
            <w:vAlign w:val="bottom"/>
            <w:hideMark/>
          </w:tcPr>
          <w:p w:rsidR="00011F3D" w:rsidRPr="00011F3D" w:rsidRDefault="00011F3D" w:rsidP="00011F3D">
            <w:pPr>
              <w:suppressAutoHyphens w:val="0"/>
              <w:ind w:firstLine="567"/>
              <w:jc w:val="both"/>
              <w:rPr>
                <w:sz w:val="24"/>
                <w:szCs w:val="24"/>
                <w:lang w:eastAsia="ru-RU"/>
              </w:rPr>
            </w:pPr>
            <w:r w:rsidRPr="00011F3D">
              <w:rPr>
                <w:rFonts w:ascii="Arial" w:hAnsi="Arial" w:cs="Arial"/>
                <w:sz w:val="24"/>
                <w:szCs w:val="24"/>
                <w:lang w:eastAsia="ru-RU"/>
              </w:rPr>
              <w:t> </w:t>
            </w:r>
          </w:p>
        </w:tc>
      </w:tr>
    </w:tbl>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b/>
          <w:bCs/>
          <w:color w:val="000000"/>
          <w:sz w:val="32"/>
          <w:szCs w:val="32"/>
          <w:lang w:eastAsia="ru-RU"/>
        </w:rPr>
        <w:t>РАЗРЕШЕНИЕ</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b/>
          <w:bCs/>
          <w:color w:val="000000"/>
          <w:sz w:val="32"/>
          <w:szCs w:val="32"/>
          <w:lang w:eastAsia="ru-RU"/>
        </w:rPr>
        <w:t>на ввод объекта в эксплуатацию</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Дата ______________*(2) № ______________*(3)</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I.</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_________________________________________________________________</w:t>
      </w:r>
    </w:p>
    <w:p w:rsidR="00011F3D" w:rsidRPr="00011F3D" w:rsidRDefault="00011F3D" w:rsidP="00011F3D">
      <w:pPr>
        <w:suppressAutoHyphens w:val="0"/>
        <w:ind w:firstLine="567"/>
        <w:jc w:val="center"/>
        <w:rPr>
          <w:rFonts w:ascii="Arial" w:hAnsi="Arial" w:cs="Arial"/>
          <w:color w:val="000000"/>
          <w:sz w:val="24"/>
          <w:szCs w:val="24"/>
          <w:lang w:eastAsia="ru-RU"/>
        </w:rPr>
      </w:pPr>
      <w:proofErr w:type="gramStart"/>
      <w:r w:rsidRPr="00011F3D">
        <w:rPr>
          <w:rFonts w:ascii="Arial" w:hAnsi="Arial" w:cs="Arial"/>
          <w:color w:val="000000"/>
          <w:lang w:eastAsia="ru-RU"/>
        </w:rPr>
        <w:t>(наименование уполномоченного федерального органа исполнительной власти,</w:t>
      </w:r>
      <w:proofErr w:type="gramEnd"/>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_________________________________________________________________</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color w:val="000000"/>
          <w:lang w:eastAsia="ru-RU"/>
        </w:rPr>
        <w:t>или органа исполнительной власти субъекта Российской Федерации, или органа местного самоуправления,</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_________________________________________________________________</w:t>
      </w:r>
    </w:p>
    <w:p w:rsidR="00011F3D" w:rsidRPr="00011F3D" w:rsidRDefault="00011F3D" w:rsidP="00011F3D">
      <w:pPr>
        <w:suppressAutoHyphens w:val="0"/>
        <w:ind w:firstLine="567"/>
        <w:jc w:val="center"/>
        <w:rPr>
          <w:rFonts w:ascii="Arial" w:hAnsi="Arial" w:cs="Arial"/>
          <w:color w:val="000000"/>
          <w:sz w:val="24"/>
          <w:szCs w:val="24"/>
          <w:lang w:eastAsia="ru-RU"/>
        </w:rPr>
      </w:pPr>
      <w:proofErr w:type="gramStart"/>
      <w:r w:rsidRPr="00011F3D">
        <w:rPr>
          <w:rFonts w:ascii="Arial" w:hAnsi="Arial" w:cs="Arial"/>
          <w:color w:val="000000"/>
          <w:lang w:eastAsia="ru-RU"/>
        </w:rPr>
        <w:t>осуществляющих</w:t>
      </w:r>
      <w:proofErr w:type="gramEnd"/>
      <w:r w:rsidRPr="00011F3D">
        <w:rPr>
          <w:rFonts w:ascii="Arial" w:hAnsi="Arial" w:cs="Arial"/>
          <w:color w:val="000000"/>
          <w:lang w:eastAsia="ru-RU"/>
        </w:rPr>
        <w:t xml:space="preserve"> выдачу разрешения на ввод объекта в эксплуатацию,</w:t>
      </w:r>
    </w:p>
    <w:p w:rsidR="00011F3D" w:rsidRPr="00011F3D" w:rsidRDefault="00011F3D" w:rsidP="00011F3D">
      <w:pPr>
        <w:suppressAutoHyphens w:val="0"/>
        <w:ind w:firstLine="567"/>
        <w:jc w:val="center"/>
        <w:rPr>
          <w:rFonts w:ascii="Arial" w:hAnsi="Arial" w:cs="Arial"/>
          <w:color w:val="000000"/>
          <w:sz w:val="24"/>
          <w:szCs w:val="24"/>
          <w:lang w:eastAsia="ru-RU"/>
        </w:rPr>
      </w:pPr>
      <w:proofErr w:type="gramStart"/>
      <w:r w:rsidRPr="00011F3D">
        <w:rPr>
          <w:rFonts w:ascii="Arial" w:hAnsi="Arial" w:cs="Arial"/>
          <w:color w:val="000000"/>
          <w:lang w:eastAsia="ru-RU"/>
        </w:rPr>
        <w:t>Государственная корпорация по атомной энергии «</w:t>
      </w:r>
      <w:proofErr w:type="spellStart"/>
      <w:r w:rsidRPr="00011F3D">
        <w:rPr>
          <w:rFonts w:ascii="Arial" w:hAnsi="Arial" w:cs="Arial"/>
          <w:color w:val="000000"/>
          <w:lang w:eastAsia="ru-RU"/>
        </w:rPr>
        <w:t>Росатом</w:t>
      </w:r>
      <w:proofErr w:type="spellEnd"/>
      <w:r w:rsidRPr="00011F3D">
        <w:rPr>
          <w:rFonts w:ascii="Arial" w:hAnsi="Arial" w:cs="Arial"/>
          <w:color w:val="000000"/>
          <w:lang w:eastAsia="ru-RU"/>
        </w:rPr>
        <w:t>»)</w:t>
      </w:r>
      <w:proofErr w:type="gramEnd"/>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color w:val="000000"/>
          <w:lang w:eastAsia="ru-RU"/>
        </w:rPr>
        <w:t>в соответствии со статьей 55 Градостроительного кодекса Российской</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color w:val="000000"/>
          <w:lang w:eastAsia="ru-RU"/>
        </w:rPr>
        <w:t xml:space="preserve">Федерации разрешает ввод в эксплуатацию </w:t>
      </w:r>
      <w:proofErr w:type="gramStart"/>
      <w:r w:rsidRPr="00011F3D">
        <w:rPr>
          <w:rFonts w:ascii="Arial" w:hAnsi="Arial" w:cs="Arial"/>
          <w:color w:val="000000"/>
          <w:lang w:eastAsia="ru-RU"/>
        </w:rPr>
        <w:t>построенного</w:t>
      </w:r>
      <w:proofErr w:type="gramEnd"/>
      <w:r w:rsidRPr="00011F3D">
        <w:rPr>
          <w:rFonts w:ascii="Arial" w:hAnsi="Arial" w:cs="Arial"/>
          <w:color w:val="000000"/>
          <w:lang w:eastAsia="ru-RU"/>
        </w:rPr>
        <w:t>,</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color w:val="000000"/>
          <w:lang w:eastAsia="ru-RU"/>
        </w:rPr>
        <w:t>реконструированного объекта капитального строительства; линейного</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color w:val="000000"/>
          <w:lang w:eastAsia="ru-RU"/>
        </w:rPr>
        <w:t>объекта; объекта капитального строительства, входящего в состав</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color w:val="000000"/>
          <w:lang w:eastAsia="ru-RU"/>
        </w:rPr>
        <w:t>линейного объекта; завершенного работами по сохранению объекта</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color w:val="000000"/>
          <w:lang w:eastAsia="ru-RU"/>
        </w:rPr>
        <w:t>культурного наследия, при которых затрагивались конструктивные и другие</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color w:val="000000"/>
          <w:lang w:eastAsia="ru-RU"/>
        </w:rPr>
        <w:t>характеристики надежности и безопасности объекта*(4),</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_________________________________________________________________</w:t>
      </w:r>
    </w:p>
    <w:p w:rsidR="00011F3D" w:rsidRPr="00011F3D" w:rsidRDefault="00011F3D" w:rsidP="00011F3D">
      <w:pPr>
        <w:suppressAutoHyphens w:val="0"/>
        <w:ind w:firstLine="567"/>
        <w:jc w:val="center"/>
        <w:rPr>
          <w:rFonts w:ascii="Arial" w:hAnsi="Arial" w:cs="Arial"/>
          <w:color w:val="000000"/>
          <w:sz w:val="24"/>
          <w:szCs w:val="24"/>
          <w:lang w:eastAsia="ru-RU"/>
        </w:rPr>
      </w:pPr>
      <w:proofErr w:type="gramStart"/>
      <w:r w:rsidRPr="00011F3D">
        <w:rPr>
          <w:rFonts w:ascii="Arial" w:hAnsi="Arial" w:cs="Arial"/>
          <w:color w:val="000000"/>
          <w:lang w:eastAsia="ru-RU"/>
        </w:rPr>
        <w:t>(наименование объекта (этапа)</w:t>
      </w:r>
      <w:proofErr w:type="gramEnd"/>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_________________________________________________________________</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color w:val="000000"/>
          <w:lang w:eastAsia="ru-RU"/>
        </w:rPr>
        <w:t>капитального строительства</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_________________________________________________________________</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color w:val="000000"/>
          <w:lang w:eastAsia="ru-RU"/>
        </w:rPr>
        <w:t>*(5)</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в соответствии с проектной документацией, кадастровый номер объекта) расположенного по адресу:</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_________________________________________________________________</w:t>
      </w:r>
    </w:p>
    <w:p w:rsidR="00011F3D" w:rsidRPr="00011F3D" w:rsidRDefault="00011F3D" w:rsidP="00011F3D">
      <w:pPr>
        <w:suppressAutoHyphens w:val="0"/>
        <w:ind w:firstLine="567"/>
        <w:jc w:val="center"/>
        <w:rPr>
          <w:rFonts w:ascii="Arial" w:hAnsi="Arial" w:cs="Arial"/>
          <w:color w:val="000000"/>
          <w:sz w:val="24"/>
          <w:szCs w:val="24"/>
          <w:lang w:eastAsia="ru-RU"/>
        </w:rPr>
      </w:pPr>
      <w:proofErr w:type="gramStart"/>
      <w:r w:rsidRPr="00011F3D">
        <w:rPr>
          <w:rFonts w:ascii="Arial" w:hAnsi="Arial" w:cs="Arial"/>
          <w:color w:val="000000"/>
          <w:lang w:eastAsia="ru-RU"/>
        </w:rPr>
        <w:t>(адрес объекта капитального строительства в соответствии с государственным адресным</w:t>
      </w:r>
      <w:proofErr w:type="gramEnd"/>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______________________________________________________________*(6)</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color w:val="000000"/>
          <w:lang w:eastAsia="ru-RU"/>
        </w:rPr>
        <w:t>реестром с указанием реквизитов документов о присвоении, об изменении адреса)</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color w:val="000000"/>
          <w:lang w:eastAsia="ru-RU"/>
        </w:rPr>
        <w:t>на земельном участке (земельных участках) с кадастровым номером*(7):</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lastRenderedPageBreak/>
        <w:t>_________________________________________________________________.</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color w:val="000000"/>
          <w:lang w:eastAsia="ru-RU"/>
        </w:rPr>
        <w:t>строительный адрес*(8):</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________________________________________________</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_________________________________________________________________.</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В отношении объекта капитального строительства выдано разрешение на строительство, № _____________, дата выдачи _______________, орган, выдавший разрешение на строительство ______________________________.*(9)</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center"/>
        <w:rPr>
          <w:rFonts w:ascii="Arial" w:hAnsi="Arial" w:cs="Arial"/>
          <w:color w:val="000000"/>
          <w:sz w:val="24"/>
          <w:szCs w:val="24"/>
          <w:lang w:eastAsia="ru-RU"/>
        </w:rPr>
      </w:pPr>
      <w:r w:rsidRPr="00011F3D">
        <w:rPr>
          <w:rFonts w:ascii="Arial" w:hAnsi="Arial" w:cs="Arial"/>
          <w:b/>
          <w:bCs/>
          <w:color w:val="000000"/>
          <w:sz w:val="30"/>
          <w:szCs w:val="30"/>
          <w:lang w:eastAsia="ru-RU"/>
        </w:rPr>
        <w:t>II. Сведения об объекте капитального строительства*(10)</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tbl>
      <w:tblPr>
        <w:tblW w:w="9908" w:type="dxa"/>
        <w:tblCellMar>
          <w:left w:w="0" w:type="dxa"/>
          <w:right w:w="0" w:type="dxa"/>
        </w:tblCellMar>
        <w:tblLook w:val="04A0" w:firstRow="1" w:lastRow="0" w:firstColumn="1" w:lastColumn="0" w:noHBand="0" w:noVBand="1"/>
      </w:tblPr>
      <w:tblGrid>
        <w:gridCol w:w="5281"/>
        <w:gridCol w:w="1234"/>
        <w:gridCol w:w="1519"/>
        <w:gridCol w:w="1874"/>
      </w:tblGrid>
      <w:tr w:rsidR="00011F3D" w:rsidRPr="00011F3D" w:rsidTr="00011F3D">
        <w:tc>
          <w:tcPr>
            <w:tcW w:w="5281" w:type="dxa"/>
            <w:tcBorders>
              <w:top w:val="single" w:sz="6" w:space="0" w:color="000000"/>
              <w:left w:val="single" w:sz="6" w:space="0" w:color="000000"/>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Наименование показателя</w:t>
            </w:r>
          </w:p>
        </w:tc>
        <w:tc>
          <w:tcPr>
            <w:tcW w:w="1234" w:type="dxa"/>
            <w:tcBorders>
              <w:top w:val="single" w:sz="6" w:space="0" w:color="000000"/>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Единица измерения</w:t>
            </w:r>
          </w:p>
        </w:tc>
        <w:tc>
          <w:tcPr>
            <w:tcW w:w="1519" w:type="dxa"/>
            <w:tcBorders>
              <w:top w:val="single" w:sz="6" w:space="0" w:color="000000"/>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По проекту</w:t>
            </w:r>
          </w:p>
        </w:tc>
        <w:tc>
          <w:tcPr>
            <w:tcW w:w="1874" w:type="dxa"/>
            <w:tcBorders>
              <w:top w:val="single" w:sz="6" w:space="0" w:color="000000"/>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Фактически</w:t>
            </w:r>
          </w:p>
        </w:tc>
      </w:tr>
      <w:tr w:rsidR="00011F3D" w:rsidRPr="00011F3D" w:rsidTr="00011F3D">
        <w:tc>
          <w:tcPr>
            <w:tcW w:w="9908" w:type="dxa"/>
            <w:gridSpan w:val="4"/>
            <w:tcBorders>
              <w:left w:val="single" w:sz="6" w:space="0" w:color="000000"/>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1. Общие показатели вводимого в эксплуатацию объекта</w:t>
            </w:r>
          </w:p>
        </w:tc>
      </w:tr>
      <w:tr w:rsidR="00011F3D" w:rsidRPr="00011F3D" w:rsidTr="00011F3D">
        <w:tc>
          <w:tcPr>
            <w:tcW w:w="5281" w:type="dxa"/>
            <w:tcBorders>
              <w:left w:val="single" w:sz="6" w:space="0" w:color="000000"/>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Строительный объем - всего</w:t>
            </w:r>
          </w:p>
        </w:tc>
        <w:tc>
          <w:tcPr>
            <w:tcW w:w="123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куб. м</w:t>
            </w:r>
          </w:p>
        </w:tc>
        <w:tc>
          <w:tcPr>
            <w:tcW w:w="1519"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87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281" w:type="dxa"/>
            <w:tcBorders>
              <w:left w:val="single" w:sz="6" w:space="0" w:color="000000"/>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в том числе надземной части</w:t>
            </w:r>
          </w:p>
        </w:tc>
        <w:tc>
          <w:tcPr>
            <w:tcW w:w="123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куб. м</w:t>
            </w:r>
          </w:p>
        </w:tc>
        <w:tc>
          <w:tcPr>
            <w:tcW w:w="1519"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87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281" w:type="dxa"/>
            <w:tcBorders>
              <w:left w:val="single" w:sz="6" w:space="0" w:color="000000"/>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Общая площадь</w:t>
            </w:r>
          </w:p>
        </w:tc>
        <w:tc>
          <w:tcPr>
            <w:tcW w:w="123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кв. м</w:t>
            </w:r>
          </w:p>
        </w:tc>
        <w:tc>
          <w:tcPr>
            <w:tcW w:w="1519"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87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281" w:type="dxa"/>
            <w:tcBorders>
              <w:left w:val="single" w:sz="6" w:space="0" w:color="000000"/>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Площадь нежилых помещений</w:t>
            </w:r>
          </w:p>
        </w:tc>
        <w:tc>
          <w:tcPr>
            <w:tcW w:w="123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кв. м</w:t>
            </w:r>
          </w:p>
        </w:tc>
        <w:tc>
          <w:tcPr>
            <w:tcW w:w="1519"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87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281" w:type="dxa"/>
            <w:tcBorders>
              <w:left w:val="single" w:sz="6" w:space="0" w:color="000000"/>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Площадь встроенно-пристроенных помещений</w:t>
            </w:r>
          </w:p>
        </w:tc>
        <w:tc>
          <w:tcPr>
            <w:tcW w:w="123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кв. м</w:t>
            </w:r>
          </w:p>
        </w:tc>
        <w:tc>
          <w:tcPr>
            <w:tcW w:w="1519"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87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281" w:type="dxa"/>
            <w:tcBorders>
              <w:left w:val="single" w:sz="6" w:space="0" w:color="000000"/>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Количество зданий, сооружений*(11)</w:t>
            </w:r>
          </w:p>
        </w:tc>
        <w:tc>
          <w:tcPr>
            <w:tcW w:w="123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шт.</w:t>
            </w:r>
          </w:p>
        </w:tc>
        <w:tc>
          <w:tcPr>
            <w:tcW w:w="1519"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87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9908" w:type="dxa"/>
            <w:gridSpan w:val="4"/>
            <w:tcBorders>
              <w:left w:val="single" w:sz="6" w:space="0" w:color="000000"/>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2. Объекты непроизводственного назначения</w:t>
            </w:r>
          </w:p>
        </w:tc>
      </w:tr>
      <w:tr w:rsidR="00011F3D" w:rsidRPr="00011F3D" w:rsidTr="00011F3D">
        <w:tc>
          <w:tcPr>
            <w:tcW w:w="9908" w:type="dxa"/>
            <w:gridSpan w:val="4"/>
            <w:tcBorders>
              <w:left w:val="single" w:sz="6" w:space="0" w:color="000000"/>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2.1 Нежилые объекты (объекты здравоохранения, образования, культуры, отдыха, спорта и т.д.)</w:t>
            </w:r>
          </w:p>
        </w:tc>
      </w:tr>
      <w:tr w:rsidR="00011F3D" w:rsidRPr="00011F3D" w:rsidTr="00011F3D">
        <w:tc>
          <w:tcPr>
            <w:tcW w:w="5281" w:type="dxa"/>
            <w:tcBorders>
              <w:left w:val="single" w:sz="6" w:space="0" w:color="000000"/>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Количество мест</w:t>
            </w:r>
          </w:p>
        </w:tc>
        <w:tc>
          <w:tcPr>
            <w:tcW w:w="123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519"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87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281" w:type="dxa"/>
            <w:tcBorders>
              <w:left w:val="single" w:sz="6" w:space="0" w:color="000000"/>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Количество помещений</w:t>
            </w:r>
          </w:p>
        </w:tc>
        <w:tc>
          <w:tcPr>
            <w:tcW w:w="123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519"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87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281" w:type="dxa"/>
            <w:tcBorders>
              <w:left w:val="single" w:sz="6" w:space="0" w:color="000000"/>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Вместимость</w:t>
            </w:r>
          </w:p>
        </w:tc>
        <w:tc>
          <w:tcPr>
            <w:tcW w:w="123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519"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87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281" w:type="dxa"/>
            <w:tcBorders>
              <w:left w:val="single" w:sz="6" w:space="0" w:color="000000"/>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Количество этажей</w:t>
            </w:r>
          </w:p>
        </w:tc>
        <w:tc>
          <w:tcPr>
            <w:tcW w:w="1234" w:type="dxa"/>
            <w:vMerge w:val="restart"/>
            <w:tcBorders>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519" w:type="dxa"/>
            <w:vMerge w:val="restart"/>
            <w:tcBorders>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874" w:type="dxa"/>
            <w:vMerge w:val="restart"/>
            <w:tcBorders>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281" w:type="dxa"/>
            <w:tcBorders>
              <w:left w:val="single" w:sz="6" w:space="0" w:color="000000"/>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xml:space="preserve">в том числе </w:t>
            </w:r>
            <w:proofErr w:type="gramStart"/>
            <w:r w:rsidRPr="00011F3D">
              <w:rPr>
                <w:rFonts w:ascii="Arial" w:hAnsi="Arial" w:cs="Arial"/>
                <w:sz w:val="24"/>
                <w:szCs w:val="24"/>
                <w:lang w:eastAsia="ru-RU"/>
              </w:rPr>
              <w:t>подземных</w:t>
            </w:r>
            <w:proofErr w:type="gramEnd"/>
          </w:p>
        </w:tc>
        <w:tc>
          <w:tcPr>
            <w:tcW w:w="0" w:type="auto"/>
            <w:vMerge/>
            <w:tcBorders>
              <w:right w:val="single" w:sz="6" w:space="0" w:color="000000"/>
            </w:tcBorders>
            <w:vAlign w:val="center"/>
            <w:hideMark/>
          </w:tcPr>
          <w:p w:rsidR="00011F3D" w:rsidRPr="00011F3D" w:rsidRDefault="00011F3D" w:rsidP="00011F3D">
            <w:pPr>
              <w:suppressAutoHyphens w:val="0"/>
              <w:rPr>
                <w:sz w:val="24"/>
                <w:szCs w:val="24"/>
                <w:lang w:eastAsia="ru-RU"/>
              </w:rPr>
            </w:pPr>
          </w:p>
        </w:tc>
        <w:tc>
          <w:tcPr>
            <w:tcW w:w="0" w:type="auto"/>
            <w:vMerge/>
            <w:tcBorders>
              <w:right w:val="single" w:sz="6" w:space="0" w:color="000000"/>
            </w:tcBorders>
            <w:vAlign w:val="center"/>
            <w:hideMark/>
          </w:tcPr>
          <w:p w:rsidR="00011F3D" w:rsidRPr="00011F3D" w:rsidRDefault="00011F3D" w:rsidP="00011F3D">
            <w:pPr>
              <w:suppressAutoHyphens w:val="0"/>
              <w:rPr>
                <w:sz w:val="24"/>
                <w:szCs w:val="24"/>
                <w:lang w:eastAsia="ru-RU"/>
              </w:rPr>
            </w:pPr>
          </w:p>
        </w:tc>
        <w:tc>
          <w:tcPr>
            <w:tcW w:w="0" w:type="auto"/>
            <w:vMerge/>
            <w:tcBorders>
              <w:right w:val="single" w:sz="6" w:space="0" w:color="000000"/>
            </w:tcBorders>
            <w:vAlign w:val="center"/>
            <w:hideMark/>
          </w:tcPr>
          <w:p w:rsidR="00011F3D" w:rsidRPr="00011F3D" w:rsidRDefault="00011F3D" w:rsidP="00011F3D">
            <w:pPr>
              <w:suppressAutoHyphens w:val="0"/>
              <w:rPr>
                <w:sz w:val="24"/>
                <w:szCs w:val="24"/>
                <w:lang w:eastAsia="ru-RU"/>
              </w:rPr>
            </w:pPr>
          </w:p>
        </w:tc>
      </w:tr>
      <w:tr w:rsidR="00011F3D" w:rsidRPr="00011F3D" w:rsidTr="00011F3D">
        <w:tc>
          <w:tcPr>
            <w:tcW w:w="5281" w:type="dxa"/>
            <w:tcBorders>
              <w:left w:val="single" w:sz="6" w:space="0" w:color="000000"/>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Сети и системы инженерно-технического обеспечения</w:t>
            </w:r>
          </w:p>
        </w:tc>
        <w:tc>
          <w:tcPr>
            <w:tcW w:w="123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519"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87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281" w:type="dxa"/>
            <w:tcBorders>
              <w:left w:val="single" w:sz="6" w:space="0" w:color="000000"/>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Лифты</w:t>
            </w:r>
          </w:p>
        </w:tc>
        <w:tc>
          <w:tcPr>
            <w:tcW w:w="123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шт.</w:t>
            </w:r>
          </w:p>
        </w:tc>
        <w:tc>
          <w:tcPr>
            <w:tcW w:w="1519"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87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281" w:type="dxa"/>
            <w:tcBorders>
              <w:left w:val="single" w:sz="6" w:space="0" w:color="000000"/>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Эскалаторы</w:t>
            </w:r>
          </w:p>
        </w:tc>
        <w:tc>
          <w:tcPr>
            <w:tcW w:w="123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шт.</w:t>
            </w:r>
          </w:p>
        </w:tc>
        <w:tc>
          <w:tcPr>
            <w:tcW w:w="1519"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87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281" w:type="dxa"/>
            <w:tcBorders>
              <w:left w:val="single" w:sz="6" w:space="0" w:color="000000"/>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Инвалидные подъёмники</w:t>
            </w:r>
          </w:p>
        </w:tc>
        <w:tc>
          <w:tcPr>
            <w:tcW w:w="123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шт.</w:t>
            </w:r>
          </w:p>
        </w:tc>
        <w:tc>
          <w:tcPr>
            <w:tcW w:w="1519"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87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281" w:type="dxa"/>
            <w:tcBorders>
              <w:left w:val="single" w:sz="6" w:space="0" w:color="000000"/>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23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519"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87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281" w:type="dxa"/>
            <w:tcBorders>
              <w:left w:val="single" w:sz="6" w:space="0" w:color="000000"/>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Инвалидные подъёмники</w:t>
            </w:r>
          </w:p>
        </w:tc>
        <w:tc>
          <w:tcPr>
            <w:tcW w:w="123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шт.</w:t>
            </w:r>
          </w:p>
        </w:tc>
        <w:tc>
          <w:tcPr>
            <w:tcW w:w="1519"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87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281" w:type="dxa"/>
            <w:tcBorders>
              <w:left w:val="single" w:sz="6" w:space="0" w:color="000000"/>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Материалы фундаментов</w:t>
            </w:r>
          </w:p>
        </w:tc>
        <w:tc>
          <w:tcPr>
            <w:tcW w:w="123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519"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87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281" w:type="dxa"/>
            <w:tcBorders>
              <w:left w:val="single" w:sz="6" w:space="0" w:color="000000"/>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Материалы стен</w:t>
            </w:r>
          </w:p>
        </w:tc>
        <w:tc>
          <w:tcPr>
            <w:tcW w:w="123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519"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87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281" w:type="dxa"/>
            <w:tcBorders>
              <w:left w:val="single" w:sz="6" w:space="0" w:color="000000"/>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Материалы перекрытий</w:t>
            </w:r>
          </w:p>
        </w:tc>
        <w:tc>
          <w:tcPr>
            <w:tcW w:w="123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519"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87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281" w:type="dxa"/>
            <w:tcBorders>
              <w:left w:val="single" w:sz="6" w:space="0" w:color="000000"/>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Материалы кровли</w:t>
            </w:r>
          </w:p>
        </w:tc>
        <w:tc>
          <w:tcPr>
            <w:tcW w:w="123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519"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87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281" w:type="dxa"/>
            <w:tcBorders>
              <w:left w:val="single" w:sz="6" w:space="0" w:color="000000"/>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Иные показатели*(12)</w:t>
            </w:r>
          </w:p>
        </w:tc>
        <w:tc>
          <w:tcPr>
            <w:tcW w:w="123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519"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87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9908" w:type="dxa"/>
            <w:gridSpan w:val="4"/>
            <w:tcBorders>
              <w:left w:val="single" w:sz="6" w:space="0" w:color="000000"/>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2.2 Объекты жилищного фонда</w:t>
            </w:r>
          </w:p>
        </w:tc>
      </w:tr>
      <w:tr w:rsidR="00011F3D" w:rsidRPr="00011F3D" w:rsidTr="00011F3D">
        <w:tc>
          <w:tcPr>
            <w:tcW w:w="5281" w:type="dxa"/>
            <w:tcBorders>
              <w:left w:val="single" w:sz="6" w:space="0" w:color="000000"/>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Общая площадь жилых помещений (за исключением балконов, лоджий, веранд и террас)</w:t>
            </w:r>
          </w:p>
        </w:tc>
        <w:tc>
          <w:tcPr>
            <w:tcW w:w="123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кв. м</w:t>
            </w:r>
          </w:p>
        </w:tc>
        <w:tc>
          <w:tcPr>
            <w:tcW w:w="1519"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87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281" w:type="dxa"/>
            <w:tcBorders>
              <w:left w:val="single" w:sz="6" w:space="0" w:color="000000"/>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Общая площадь нежилых помещений, в том числе площадь общего имущества в многоквартирном доме</w:t>
            </w:r>
          </w:p>
        </w:tc>
        <w:tc>
          <w:tcPr>
            <w:tcW w:w="123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кв. м</w:t>
            </w:r>
          </w:p>
        </w:tc>
        <w:tc>
          <w:tcPr>
            <w:tcW w:w="1519"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87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281" w:type="dxa"/>
            <w:tcBorders>
              <w:left w:val="single" w:sz="6" w:space="0" w:color="000000"/>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Количество этажей</w:t>
            </w:r>
          </w:p>
        </w:tc>
        <w:tc>
          <w:tcPr>
            <w:tcW w:w="1234" w:type="dxa"/>
            <w:vMerge w:val="restart"/>
            <w:tcBorders>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шт.</w:t>
            </w:r>
          </w:p>
        </w:tc>
        <w:tc>
          <w:tcPr>
            <w:tcW w:w="1519" w:type="dxa"/>
            <w:tcBorders>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874" w:type="dxa"/>
            <w:tcBorders>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281" w:type="dxa"/>
            <w:tcBorders>
              <w:left w:val="single" w:sz="6" w:space="0" w:color="000000"/>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xml:space="preserve">в том числе </w:t>
            </w:r>
            <w:proofErr w:type="gramStart"/>
            <w:r w:rsidRPr="00011F3D">
              <w:rPr>
                <w:rFonts w:ascii="Arial" w:hAnsi="Arial" w:cs="Arial"/>
                <w:sz w:val="24"/>
                <w:szCs w:val="24"/>
                <w:lang w:eastAsia="ru-RU"/>
              </w:rPr>
              <w:t>подземных</w:t>
            </w:r>
            <w:proofErr w:type="gramEnd"/>
          </w:p>
        </w:tc>
        <w:tc>
          <w:tcPr>
            <w:tcW w:w="0" w:type="auto"/>
            <w:vMerge/>
            <w:tcBorders>
              <w:right w:val="single" w:sz="6" w:space="0" w:color="000000"/>
            </w:tcBorders>
            <w:vAlign w:val="center"/>
            <w:hideMark/>
          </w:tcPr>
          <w:p w:rsidR="00011F3D" w:rsidRPr="00011F3D" w:rsidRDefault="00011F3D" w:rsidP="00011F3D">
            <w:pPr>
              <w:suppressAutoHyphens w:val="0"/>
              <w:rPr>
                <w:sz w:val="24"/>
                <w:szCs w:val="24"/>
                <w:lang w:eastAsia="ru-RU"/>
              </w:rPr>
            </w:pPr>
          </w:p>
        </w:tc>
        <w:tc>
          <w:tcPr>
            <w:tcW w:w="1519"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87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281" w:type="dxa"/>
            <w:tcBorders>
              <w:left w:val="single" w:sz="6" w:space="0" w:color="000000"/>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lastRenderedPageBreak/>
              <w:t>Количество секций</w:t>
            </w:r>
          </w:p>
        </w:tc>
        <w:tc>
          <w:tcPr>
            <w:tcW w:w="123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секций</w:t>
            </w:r>
          </w:p>
        </w:tc>
        <w:tc>
          <w:tcPr>
            <w:tcW w:w="1519"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87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281" w:type="dxa"/>
            <w:tcBorders>
              <w:left w:val="single" w:sz="6" w:space="0" w:color="000000"/>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Количество квартир/общая площадь, всего в том числе:</w:t>
            </w:r>
          </w:p>
        </w:tc>
        <w:tc>
          <w:tcPr>
            <w:tcW w:w="123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шт./кв. м</w:t>
            </w:r>
          </w:p>
        </w:tc>
        <w:tc>
          <w:tcPr>
            <w:tcW w:w="1519"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87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281" w:type="dxa"/>
            <w:tcBorders>
              <w:left w:val="single" w:sz="6" w:space="0" w:color="000000"/>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1-комнатные</w:t>
            </w:r>
          </w:p>
        </w:tc>
        <w:tc>
          <w:tcPr>
            <w:tcW w:w="123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шт./кв. м</w:t>
            </w:r>
          </w:p>
        </w:tc>
        <w:tc>
          <w:tcPr>
            <w:tcW w:w="1519"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87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281" w:type="dxa"/>
            <w:tcBorders>
              <w:left w:val="single" w:sz="6" w:space="0" w:color="000000"/>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2-комнатные</w:t>
            </w:r>
          </w:p>
        </w:tc>
        <w:tc>
          <w:tcPr>
            <w:tcW w:w="123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шт./кв. м</w:t>
            </w:r>
          </w:p>
        </w:tc>
        <w:tc>
          <w:tcPr>
            <w:tcW w:w="1519"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87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281" w:type="dxa"/>
            <w:tcBorders>
              <w:left w:val="single" w:sz="6" w:space="0" w:color="000000"/>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3-комнатные</w:t>
            </w:r>
          </w:p>
        </w:tc>
        <w:tc>
          <w:tcPr>
            <w:tcW w:w="123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шт./кв. м</w:t>
            </w:r>
          </w:p>
        </w:tc>
        <w:tc>
          <w:tcPr>
            <w:tcW w:w="1519"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87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281" w:type="dxa"/>
            <w:tcBorders>
              <w:left w:val="single" w:sz="6" w:space="0" w:color="000000"/>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4-комнатные</w:t>
            </w:r>
          </w:p>
        </w:tc>
        <w:tc>
          <w:tcPr>
            <w:tcW w:w="123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шт./кв. м</w:t>
            </w:r>
          </w:p>
        </w:tc>
        <w:tc>
          <w:tcPr>
            <w:tcW w:w="1519"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87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281" w:type="dxa"/>
            <w:tcBorders>
              <w:left w:val="single" w:sz="6" w:space="0" w:color="000000"/>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более чем 4-комнатные</w:t>
            </w:r>
          </w:p>
        </w:tc>
        <w:tc>
          <w:tcPr>
            <w:tcW w:w="123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шт./кв. м</w:t>
            </w:r>
          </w:p>
        </w:tc>
        <w:tc>
          <w:tcPr>
            <w:tcW w:w="1519"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87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281" w:type="dxa"/>
            <w:tcBorders>
              <w:left w:val="single" w:sz="6" w:space="0" w:color="000000"/>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Общая площадь жилых помещений (с учетом балконов, лоджий, веранд и террас)</w:t>
            </w:r>
          </w:p>
        </w:tc>
        <w:tc>
          <w:tcPr>
            <w:tcW w:w="123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кв. м</w:t>
            </w:r>
          </w:p>
        </w:tc>
        <w:tc>
          <w:tcPr>
            <w:tcW w:w="1519"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87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281" w:type="dxa"/>
            <w:tcBorders>
              <w:left w:val="single" w:sz="6" w:space="0" w:color="000000"/>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Сети и системы инженерно-технического обеспечения</w:t>
            </w:r>
          </w:p>
        </w:tc>
        <w:tc>
          <w:tcPr>
            <w:tcW w:w="123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519"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87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281" w:type="dxa"/>
            <w:tcBorders>
              <w:left w:val="single" w:sz="6" w:space="0" w:color="000000"/>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Лифты</w:t>
            </w:r>
          </w:p>
        </w:tc>
        <w:tc>
          <w:tcPr>
            <w:tcW w:w="123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шт.</w:t>
            </w:r>
          </w:p>
        </w:tc>
        <w:tc>
          <w:tcPr>
            <w:tcW w:w="1519"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87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281" w:type="dxa"/>
            <w:tcBorders>
              <w:left w:val="single" w:sz="6" w:space="0" w:color="000000"/>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Эскалаторы</w:t>
            </w:r>
          </w:p>
        </w:tc>
        <w:tc>
          <w:tcPr>
            <w:tcW w:w="123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шт.</w:t>
            </w:r>
          </w:p>
        </w:tc>
        <w:tc>
          <w:tcPr>
            <w:tcW w:w="1519"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87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281" w:type="dxa"/>
            <w:tcBorders>
              <w:left w:val="single" w:sz="6" w:space="0" w:color="000000"/>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Инвалидные подъёмники</w:t>
            </w:r>
          </w:p>
        </w:tc>
        <w:tc>
          <w:tcPr>
            <w:tcW w:w="123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шт.</w:t>
            </w:r>
          </w:p>
        </w:tc>
        <w:tc>
          <w:tcPr>
            <w:tcW w:w="1519"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87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281" w:type="dxa"/>
            <w:tcBorders>
              <w:left w:val="single" w:sz="6" w:space="0" w:color="000000"/>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Материалы фундаментов</w:t>
            </w:r>
          </w:p>
        </w:tc>
        <w:tc>
          <w:tcPr>
            <w:tcW w:w="123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519"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87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281" w:type="dxa"/>
            <w:tcBorders>
              <w:left w:val="single" w:sz="6" w:space="0" w:color="000000"/>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Материалы стен</w:t>
            </w:r>
          </w:p>
        </w:tc>
        <w:tc>
          <w:tcPr>
            <w:tcW w:w="123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519"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87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281" w:type="dxa"/>
            <w:tcBorders>
              <w:left w:val="single" w:sz="6" w:space="0" w:color="000000"/>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Материалы перекрытий</w:t>
            </w:r>
          </w:p>
        </w:tc>
        <w:tc>
          <w:tcPr>
            <w:tcW w:w="123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519"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87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281" w:type="dxa"/>
            <w:tcBorders>
              <w:left w:val="single" w:sz="6" w:space="0" w:color="000000"/>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Материалы кровли</w:t>
            </w:r>
          </w:p>
        </w:tc>
        <w:tc>
          <w:tcPr>
            <w:tcW w:w="123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519"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87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281" w:type="dxa"/>
            <w:tcBorders>
              <w:left w:val="single" w:sz="6" w:space="0" w:color="000000"/>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Иные показатели*(12)</w:t>
            </w:r>
          </w:p>
        </w:tc>
        <w:tc>
          <w:tcPr>
            <w:tcW w:w="123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519"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87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9908" w:type="dxa"/>
            <w:gridSpan w:val="4"/>
            <w:tcBorders>
              <w:left w:val="single" w:sz="6" w:space="0" w:color="000000"/>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3. Объекты производственного назначения</w:t>
            </w:r>
          </w:p>
        </w:tc>
      </w:tr>
      <w:tr w:rsidR="00011F3D" w:rsidRPr="00011F3D" w:rsidTr="00011F3D">
        <w:tc>
          <w:tcPr>
            <w:tcW w:w="9908" w:type="dxa"/>
            <w:gridSpan w:val="4"/>
            <w:tcBorders>
              <w:left w:val="single" w:sz="6" w:space="0" w:color="000000"/>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Наименование объекта капитального строительства, в соответствии с проектной документацией:</w:t>
            </w:r>
          </w:p>
        </w:tc>
      </w:tr>
      <w:tr w:rsidR="00011F3D" w:rsidRPr="00011F3D" w:rsidTr="00011F3D">
        <w:tc>
          <w:tcPr>
            <w:tcW w:w="5281" w:type="dxa"/>
            <w:tcBorders>
              <w:left w:val="single" w:sz="6" w:space="0" w:color="000000"/>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Тип объекта</w:t>
            </w:r>
          </w:p>
        </w:tc>
        <w:tc>
          <w:tcPr>
            <w:tcW w:w="123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519"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87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281" w:type="dxa"/>
            <w:tcBorders>
              <w:left w:val="single" w:sz="6" w:space="0" w:color="000000"/>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Мощность</w:t>
            </w:r>
          </w:p>
        </w:tc>
        <w:tc>
          <w:tcPr>
            <w:tcW w:w="123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519"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87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281" w:type="dxa"/>
            <w:tcBorders>
              <w:left w:val="single" w:sz="6" w:space="0" w:color="000000"/>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Производительность</w:t>
            </w:r>
          </w:p>
        </w:tc>
        <w:tc>
          <w:tcPr>
            <w:tcW w:w="123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519"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87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281" w:type="dxa"/>
            <w:tcBorders>
              <w:left w:val="single" w:sz="6" w:space="0" w:color="000000"/>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Сети и системы инженерно-технического обеспечения</w:t>
            </w:r>
          </w:p>
        </w:tc>
        <w:tc>
          <w:tcPr>
            <w:tcW w:w="123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519"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87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281" w:type="dxa"/>
            <w:tcBorders>
              <w:left w:val="single" w:sz="6" w:space="0" w:color="000000"/>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Лифты</w:t>
            </w:r>
          </w:p>
        </w:tc>
        <w:tc>
          <w:tcPr>
            <w:tcW w:w="123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шт.</w:t>
            </w:r>
          </w:p>
        </w:tc>
        <w:tc>
          <w:tcPr>
            <w:tcW w:w="1519"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87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281" w:type="dxa"/>
            <w:tcBorders>
              <w:left w:val="single" w:sz="6" w:space="0" w:color="000000"/>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Эскалаторы</w:t>
            </w:r>
          </w:p>
        </w:tc>
        <w:tc>
          <w:tcPr>
            <w:tcW w:w="123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шт.</w:t>
            </w:r>
          </w:p>
        </w:tc>
        <w:tc>
          <w:tcPr>
            <w:tcW w:w="1519"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87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281" w:type="dxa"/>
            <w:tcBorders>
              <w:left w:val="single" w:sz="6" w:space="0" w:color="000000"/>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Инвалидные подъёмники</w:t>
            </w:r>
          </w:p>
        </w:tc>
        <w:tc>
          <w:tcPr>
            <w:tcW w:w="123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шт.</w:t>
            </w:r>
          </w:p>
        </w:tc>
        <w:tc>
          <w:tcPr>
            <w:tcW w:w="1519"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87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281" w:type="dxa"/>
            <w:tcBorders>
              <w:left w:val="single" w:sz="6" w:space="0" w:color="000000"/>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Материалы фундаментов</w:t>
            </w:r>
          </w:p>
        </w:tc>
        <w:tc>
          <w:tcPr>
            <w:tcW w:w="123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519"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87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281" w:type="dxa"/>
            <w:tcBorders>
              <w:left w:val="single" w:sz="6" w:space="0" w:color="000000"/>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Материалы стен</w:t>
            </w:r>
          </w:p>
        </w:tc>
        <w:tc>
          <w:tcPr>
            <w:tcW w:w="123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519"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87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281" w:type="dxa"/>
            <w:tcBorders>
              <w:left w:val="single" w:sz="6" w:space="0" w:color="000000"/>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Материалы перекрытий</w:t>
            </w:r>
          </w:p>
        </w:tc>
        <w:tc>
          <w:tcPr>
            <w:tcW w:w="123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519"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87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281" w:type="dxa"/>
            <w:tcBorders>
              <w:left w:val="single" w:sz="6" w:space="0" w:color="000000"/>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Материалы кровли</w:t>
            </w:r>
          </w:p>
        </w:tc>
        <w:tc>
          <w:tcPr>
            <w:tcW w:w="123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519"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87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281" w:type="dxa"/>
            <w:tcBorders>
              <w:left w:val="single" w:sz="6" w:space="0" w:color="000000"/>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Иные показатели*(12)</w:t>
            </w:r>
          </w:p>
        </w:tc>
        <w:tc>
          <w:tcPr>
            <w:tcW w:w="123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519"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87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9908" w:type="dxa"/>
            <w:gridSpan w:val="4"/>
            <w:tcBorders>
              <w:left w:val="single" w:sz="6" w:space="0" w:color="000000"/>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4. Линейные объекты</w:t>
            </w:r>
          </w:p>
        </w:tc>
      </w:tr>
      <w:tr w:rsidR="00011F3D" w:rsidRPr="00011F3D" w:rsidTr="00011F3D">
        <w:tc>
          <w:tcPr>
            <w:tcW w:w="5281" w:type="dxa"/>
            <w:tcBorders>
              <w:left w:val="single" w:sz="6" w:space="0" w:color="000000"/>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Категория (класс)</w:t>
            </w:r>
          </w:p>
        </w:tc>
        <w:tc>
          <w:tcPr>
            <w:tcW w:w="123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519"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87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281" w:type="dxa"/>
            <w:tcBorders>
              <w:left w:val="single" w:sz="6" w:space="0" w:color="000000"/>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Протяженность</w:t>
            </w:r>
          </w:p>
        </w:tc>
        <w:tc>
          <w:tcPr>
            <w:tcW w:w="123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519"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87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281" w:type="dxa"/>
            <w:tcBorders>
              <w:left w:val="single" w:sz="6" w:space="0" w:color="000000"/>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Мощность (пропускная способность, грузооборот, интенсивность движения)</w:t>
            </w:r>
          </w:p>
        </w:tc>
        <w:tc>
          <w:tcPr>
            <w:tcW w:w="123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519"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87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281" w:type="dxa"/>
            <w:tcBorders>
              <w:left w:val="single" w:sz="6" w:space="0" w:color="000000"/>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Диаметры и количество трубопроводов, характеристики материалов труб</w:t>
            </w:r>
          </w:p>
        </w:tc>
        <w:tc>
          <w:tcPr>
            <w:tcW w:w="123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519"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87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281" w:type="dxa"/>
            <w:tcBorders>
              <w:left w:val="single" w:sz="6" w:space="0" w:color="000000"/>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xml:space="preserve">Тип (КЛ, </w:t>
            </w:r>
            <w:proofErr w:type="gramStart"/>
            <w:r w:rsidRPr="00011F3D">
              <w:rPr>
                <w:rFonts w:ascii="Arial" w:hAnsi="Arial" w:cs="Arial"/>
                <w:sz w:val="24"/>
                <w:szCs w:val="24"/>
                <w:lang w:eastAsia="ru-RU"/>
              </w:rPr>
              <w:t>ВЛ</w:t>
            </w:r>
            <w:proofErr w:type="gramEnd"/>
            <w:r w:rsidRPr="00011F3D">
              <w:rPr>
                <w:rFonts w:ascii="Arial" w:hAnsi="Arial" w:cs="Arial"/>
                <w:sz w:val="24"/>
                <w:szCs w:val="24"/>
                <w:lang w:eastAsia="ru-RU"/>
              </w:rPr>
              <w:t>, КВЛ), уровень напряжения линий электропередачи</w:t>
            </w:r>
          </w:p>
        </w:tc>
        <w:tc>
          <w:tcPr>
            <w:tcW w:w="123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519"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87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281" w:type="dxa"/>
            <w:tcBorders>
              <w:left w:val="single" w:sz="6" w:space="0" w:color="000000"/>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Перечень конструктивных элементов, оказывающих влияние на безопасность</w:t>
            </w:r>
          </w:p>
        </w:tc>
        <w:tc>
          <w:tcPr>
            <w:tcW w:w="123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519"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87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281" w:type="dxa"/>
            <w:tcBorders>
              <w:left w:val="single" w:sz="6" w:space="0" w:color="000000"/>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Иные показатели*(12)</w:t>
            </w:r>
          </w:p>
        </w:tc>
        <w:tc>
          <w:tcPr>
            <w:tcW w:w="123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519"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87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9908" w:type="dxa"/>
            <w:gridSpan w:val="4"/>
            <w:tcBorders>
              <w:left w:val="single" w:sz="6" w:space="0" w:color="000000"/>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xml:space="preserve">5. Соответствие требованиям энергетической эффективности и требованиям оснащенности приборами учета используемых энергетических </w:t>
            </w:r>
            <w:r w:rsidRPr="00011F3D">
              <w:rPr>
                <w:rFonts w:ascii="Arial" w:hAnsi="Arial" w:cs="Arial"/>
                <w:sz w:val="24"/>
                <w:szCs w:val="24"/>
                <w:lang w:eastAsia="ru-RU"/>
              </w:rPr>
              <w:lastRenderedPageBreak/>
              <w:t>ресурсов*(13)</w:t>
            </w:r>
          </w:p>
        </w:tc>
      </w:tr>
      <w:tr w:rsidR="00011F3D" w:rsidRPr="00011F3D" w:rsidTr="00011F3D">
        <w:tc>
          <w:tcPr>
            <w:tcW w:w="5281" w:type="dxa"/>
            <w:tcBorders>
              <w:left w:val="single" w:sz="6" w:space="0" w:color="000000"/>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lastRenderedPageBreak/>
              <w:t xml:space="preserve">Класс </w:t>
            </w:r>
            <w:proofErr w:type="spellStart"/>
            <w:r w:rsidRPr="00011F3D">
              <w:rPr>
                <w:rFonts w:ascii="Arial" w:hAnsi="Arial" w:cs="Arial"/>
                <w:sz w:val="24"/>
                <w:szCs w:val="24"/>
                <w:lang w:eastAsia="ru-RU"/>
              </w:rPr>
              <w:t>энергоэффективности</w:t>
            </w:r>
            <w:proofErr w:type="spellEnd"/>
            <w:r w:rsidRPr="00011F3D">
              <w:rPr>
                <w:rFonts w:ascii="Arial" w:hAnsi="Arial" w:cs="Arial"/>
                <w:sz w:val="24"/>
                <w:szCs w:val="24"/>
                <w:lang w:eastAsia="ru-RU"/>
              </w:rPr>
              <w:t xml:space="preserve"> здания</w:t>
            </w:r>
          </w:p>
        </w:tc>
        <w:tc>
          <w:tcPr>
            <w:tcW w:w="123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519"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87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281" w:type="dxa"/>
            <w:tcBorders>
              <w:left w:val="single" w:sz="6" w:space="0" w:color="000000"/>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xml:space="preserve">Удельный расход тепловой энергии на 1 </w:t>
            </w:r>
            <w:proofErr w:type="spellStart"/>
            <w:r w:rsidRPr="00011F3D">
              <w:rPr>
                <w:rFonts w:ascii="Arial" w:hAnsi="Arial" w:cs="Arial"/>
                <w:sz w:val="24"/>
                <w:szCs w:val="24"/>
                <w:lang w:eastAsia="ru-RU"/>
              </w:rPr>
              <w:t>кв.м</w:t>
            </w:r>
            <w:proofErr w:type="spellEnd"/>
            <w:r w:rsidRPr="00011F3D">
              <w:rPr>
                <w:rFonts w:ascii="Arial" w:hAnsi="Arial" w:cs="Arial"/>
                <w:sz w:val="24"/>
                <w:szCs w:val="24"/>
                <w:lang w:eastAsia="ru-RU"/>
              </w:rPr>
              <w:t>. площади</w:t>
            </w:r>
          </w:p>
        </w:tc>
        <w:tc>
          <w:tcPr>
            <w:tcW w:w="123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кВт*ч/м</w:t>
            </w:r>
            <w:proofErr w:type="gramStart"/>
            <w:r w:rsidRPr="00011F3D">
              <w:rPr>
                <w:rFonts w:ascii="Arial" w:hAnsi="Arial" w:cs="Arial"/>
                <w:sz w:val="24"/>
                <w:szCs w:val="24"/>
                <w:lang w:eastAsia="ru-RU"/>
              </w:rPr>
              <w:t>2</w:t>
            </w:r>
            <w:proofErr w:type="gramEnd"/>
          </w:p>
        </w:tc>
        <w:tc>
          <w:tcPr>
            <w:tcW w:w="1519"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87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281" w:type="dxa"/>
            <w:tcBorders>
              <w:left w:val="single" w:sz="6" w:space="0" w:color="000000"/>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Материалы утепления наружных ограждающих конструкций</w:t>
            </w:r>
          </w:p>
        </w:tc>
        <w:tc>
          <w:tcPr>
            <w:tcW w:w="123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519"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87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r w:rsidR="00011F3D" w:rsidRPr="00011F3D" w:rsidTr="00011F3D">
        <w:tc>
          <w:tcPr>
            <w:tcW w:w="5281" w:type="dxa"/>
            <w:tcBorders>
              <w:left w:val="single" w:sz="6" w:space="0" w:color="000000"/>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Заполнение световых проемов</w:t>
            </w:r>
          </w:p>
        </w:tc>
        <w:tc>
          <w:tcPr>
            <w:tcW w:w="123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519"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c>
          <w:tcPr>
            <w:tcW w:w="1874" w:type="dxa"/>
            <w:tcBorders>
              <w:bottom w:val="single" w:sz="6" w:space="0" w:color="000000"/>
              <w:right w:val="single" w:sz="6" w:space="0" w:color="000000"/>
            </w:tcBorders>
            <w:hideMark/>
          </w:tcPr>
          <w:p w:rsidR="00011F3D" w:rsidRPr="00011F3D" w:rsidRDefault="00011F3D" w:rsidP="00011F3D">
            <w:pPr>
              <w:suppressAutoHyphens w:val="0"/>
              <w:jc w:val="both"/>
              <w:rPr>
                <w:sz w:val="24"/>
                <w:szCs w:val="24"/>
                <w:lang w:eastAsia="ru-RU"/>
              </w:rPr>
            </w:pPr>
            <w:r w:rsidRPr="00011F3D">
              <w:rPr>
                <w:rFonts w:ascii="Arial" w:hAnsi="Arial" w:cs="Arial"/>
                <w:sz w:val="24"/>
                <w:szCs w:val="24"/>
                <w:lang w:eastAsia="ru-RU"/>
              </w:rPr>
              <w:t> </w:t>
            </w:r>
          </w:p>
        </w:tc>
      </w:tr>
    </w:tbl>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Разрешение на ввод объекта в эксплуатацию недействительно без технического плана ____________________________________________________</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____________________________________________________________*(1 4).</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tbl>
      <w:tblPr>
        <w:tblW w:w="10275" w:type="dxa"/>
        <w:tblCellMar>
          <w:left w:w="0" w:type="dxa"/>
          <w:right w:w="0" w:type="dxa"/>
        </w:tblCellMar>
        <w:tblLook w:val="04A0" w:firstRow="1" w:lastRow="0" w:firstColumn="1" w:lastColumn="0" w:noHBand="0" w:noVBand="1"/>
      </w:tblPr>
      <w:tblGrid>
        <w:gridCol w:w="4052"/>
        <w:gridCol w:w="407"/>
        <w:gridCol w:w="2185"/>
        <w:gridCol w:w="1220"/>
        <w:gridCol w:w="2411"/>
      </w:tblGrid>
      <w:tr w:rsidR="00011F3D" w:rsidRPr="00011F3D" w:rsidTr="00011F3D">
        <w:tc>
          <w:tcPr>
            <w:tcW w:w="4035" w:type="dxa"/>
            <w:tcBorders>
              <w:bottom w:val="single" w:sz="6" w:space="0" w:color="000000"/>
            </w:tcBorders>
            <w:hideMark/>
          </w:tcPr>
          <w:p w:rsidR="00011F3D" w:rsidRPr="00011F3D" w:rsidRDefault="00011F3D" w:rsidP="00011F3D">
            <w:pPr>
              <w:suppressAutoHyphens w:val="0"/>
              <w:ind w:firstLine="567"/>
              <w:jc w:val="both"/>
              <w:rPr>
                <w:sz w:val="24"/>
                <w:szCs w:val="24"/>
                <w:lang w:eastAsia="ru-RU"/>
              </w:rPr>
            </w:pPr>
            <w:r w:rsidRPr="00011F3D">
              <w:rPr>
                <w:rFonts w:ascii="Arial" w:hAnsi="Arial" w:cs="Arial"/>
                <w:sz w:val="24"/>
                <w:szCs w:val="24"/>
                <w:lang w:eastAsia="ru-RU"/>
              </w:rPr>
              <w:t> </w:t>
            </w:r>
          </w:p>
        </w:tc>
        <w:tc>
          <w:tcPr>
            <w:tcW w:w="405" w:type="dxa"/>
            <w:hideMark/>
          </w:tcPr>
          <w:p w:rsidR="00011F3D" w:rsidRPr="00011F3D" w:rsidRDefault="00011F3D" w:rsidP="00011F3D">
            <w:pPr>
              <w:suppressAutoHyphens w:val="0"/>
              <w:ind w:firstLine="567"/>
              <w:jc w:val="both"/>
              <w:rPr>
                <w:sz w:val="24"/>
                <w:szCs w:val="24"/>
                <w:lang w:eastAsia="ru-RU"/>
              </w:rPr>
            </w:pPr>
            <w:r w:rsidRPr="00011F3D">
              <w:rPr>
                <w:rFonts w:ascii="Arial" w:hAnsi="Arial" w:cs="Arial"/>
                <w:sz w:val="24"/>
                <w:szCs w:val="24"/>
                <w:lang w:eastAsia="ru-RU"/>
              </w:rPr>
              <w:t> </w:t>
            </w:r>
          </w:p>
        </w:tc>
        <w:tc>
          <w:tcPr>
            <w:tcW w:w="2175" w:type="dxa"/>
            <w:tcBorders>
              <w:bottom w:val="single" w:sz="6" w:space="0" w:color="000000"/>
            </w:tcBorders>
            <w:hideMark/>
          </w:tcPr>
          <w:p w:rsidR="00011F3D" w:rsidRPr="00011F3D" w:rsidRDefault="00011F3D" w:rsidP="00011F3D">
            <w:pPr>
              <w:suppressAutoHyphens w:val="0"/>
              <w:ind w:firstLine="567"/>
              <w:jc w:val="both"/>
              <w:rPr>
                <w:sz w:val="24"/>
                <w:szCs w:val="24"/>
                <w:lang w:eastAsia="ru-RU"/>
              </w:rPr>
            </w:pPr>
            <w:r w:rsidRPr="00011F3D">
              <w:rPr>
                <w:rFonts w:ascii="Arial" w:hAnsi="Arial" w:cs="Arial"/>
                <w:sz w:val="24"/>
                <w:szCs w:val="24"/>
                <w:lang w:eastAsia="ru-RU"/>
              </w:rPr>
              <w:t> </w:t>
            </w:r>
          </w:p>
        </w:tc>
        <w:tc>
          <w:tcPr>
            <w:tcW w:w="1215" w:type="dxa"/>
            <w:hideMark/>
          </w:tcPr>
          <w:p w:rsidR="00011F3D" w:rsidRPr="00011F3D" w:rsidRDefault="00011F3D" w:rsidP="00011F3D">
            <w:pPr>
              <w:suppressAutoHyphens w:val="0"/>
              <w:ind w:firstLine="567"/>
              <w:jc w:val="both"/>
              <w:rPr>
                <w:sz w:val="24"/>
                <w:szCs w:val="24"/>
                <w:lang w:eastAsia="ru-RU"/>
              </w:rPr>
            </w:pPr>
            <w:r w:rsidRPr="00011F3D">
              <w:rPr>
                <w:rFonts w:ascii="Arial" w:hAnsi="Arial" w:cs="Arial"/>
                <w:sz w:val="24"/>
                <w:szCs w:val="24"/>
                <w:lang w:eastAsia="ru-RU"/>
              </w:rPr>
              <w:t> </w:t>
            </w:r>
          </w:p>
        </w:tc>
        <w:tc>
          <w:tcPr>
            <w:tcW w:w="2400" w:type="dxa"/>
            <w:tcBorders>
              <w:bottom w:val="single" w:sz="6" w:space="0" w:color="000000"/>
            </w:tcBorders>
            <w:hideMark/>
          </w:tcPr>
          <w:p w:rsidR="00011F3D" w:rsidRPr="00011F3D" w:rsidRDefault="00011F3D" w:rsidP="00011F3D">
            <w:pPr>
              <w:suppressAutoHyphens w:val="0"/>
              <w:ind w:firstLine="567"/>
              <w:jc w:val="both"/>
              <w:rPr>
                <w:sz w:val="24"/>
                <w:szCs w:val="24"/>
                <w:lang w:eastAsia="ru-RU"/>
              </w:rPr>
            </w:pPr>
            <w:r w:rsidRPr="00011F3D">
              <w:rPr>
                <w:rFonts w:ascii="Arial" w:hAnsi="Arial" w:cs="Arial"/>
                <w:sz w:val="24"/>
                <w:szCs w:val="24"/>
                <w:lang w:eastAsia="ru-RU"/>
              </w:rPr>
              <w:t> </w:t>
            </w:r>
          </w:p>
        </w:tc>
      </w:tr>
      <w:tr w:rsidR="00011F3D" w:rsidRPr="00011F3D" w:rsidTr="00011F3D">
        <w:tc>
          <w:tcPr>
            <w:tcW w:w="4035" w:type="dxa"/>
            <w:hideMark/>
          </w:tcPr>
          <w:p w:rsidR="00011F3D" w:rsidRPr="00011F3D" w:rsidRDefault="00011F3D" w:rsidP="00011F3D">
            <w:pPr>
              <w:suppressAutoHyphens w:val="0"/>
              <w:jc w:val="both"/>
              <w:rPr>
                <w:sz w:val="24"/>
                <w:szCs w:val="24"/>
                <w:lang w:eastAsia="ru-RU"/>
              </w:rPr>
            </w:pPr>
            <w:r w:rsidRPr="00011F3D">
              <w:rPr>
                <w:rFonts w:ascii="Arial" w:hAnsi="Arial" w:cs="Arial"/>
                <w:lang w:eastAsia="ru-RU"/>
              </w:rPr>
              <w:t>(должность уполномоченного сотрудника органа, осуществляющего выдачу разрешения на ввод объекта в эксплуатацию)</w:t>
            </w:r>
          </w:p>
          <w:p w:rsidR="00011F3D" w:rsidRPr="00011F3D" w:rsidRDefault="00011F3D" w:rsidP="00011F3D">
            <w:pPr>
              <w:suppressAutoHyphens w:val="0"/>
              <w:jc w:val="both"/>
              <w:rPr>
                <w:sz w:val="24"/>
                <w:szCs w:val="24"/>
                <w:lang w:eastAsia="ru-RU"/>
              </w:rPr>
            </w:pPr>
            <w:r w:rsidRPr="00011F3D">
              <w:rPr>
                <w:rFonts w:ascii="Arial" w:hAnsi="Arial" w:cs="Arial"/>
                <w:lang w:eastAsia="ru-RU"/>
              </w:rPr>
              <w:t>«__» _____________ 20__ г.</w:t>
            </w:r>
          </w:p>
          <w:p w:rsidR="00011F3D" w:rsidRPr="00011F3D" w:rsidRDefault="00011F3D" w:rsidP="00011F3D">
            <w:pPr>
              <w:suppressAutoHyphens w:val="0"/>
              <w:jc w:val="both"/>
              <w:rPr>
                <w:sz w:val="24"/>
                <w:szCs w:val="24"/>
                <w:lang w:eastAsia="ru-RU"/>
              </w:rPr>
            </w:pPr>
            <w:r w:rsidRPr="00011F3D">
              <w:rPr>
                <w:rFonts w:ascii="Arial" w:hAnsi="Arial" w:cs="Arial"/>
                <w:lang w:eastAsia="ru-RU"/>
              </w:rPr>
              <w:t> </w:t>
            </w:r>
          </w:p>
          <w:p w:rsidR="00011F3D" w:rsidRPr="00011F3D" w:rsidRDefault="00011F3D" w:rsidP="00011F3D">
            <w:pPr>
              <w:suppressAutoHyphens w:val="0"/>
              <w:jc w:val="both"/>
              <w:rPr>
                <w:sz w:val="24"/>
                <w:szCs w:val="24"/>
                <w:lang w:eastAsia="ru-RU"/>
              </w:rPr>
            </w:pPr>
            <w:r w:rsidRPr="00011F3D">
              <w:rPr>
                <w:rFonts w:ascii="Arial" w:hAnsi="Arial" w:cs="Arial"/>
                <w:lang w:eastAsia="ru-RU"/>
              </w:rPr>
              <w:t>М.П.</w:t>
            </w:r>
          </w:p>
        </w:tc>
        <w:tc>
          <w:tcPr>
            <w:tcW w:w="405" w:type="dxa"/>
            <w:hideMark/>
          </w:tcPr>
          <w:p w:rsidR="00011F3D" w:rsidRPr="00011F3D" w:rsidRDefault="00011F3D" w:rsidP="00011F3D">
            <w:pPr>
              <w:suppressAutoHyphens w:val="0"/>
              <w:jc w:val="both"/>
              <w:rPr>
                <w:sz w:val="24"/>
                <w:szCs w:val="24"/>
                <w:lang w:eastAsia="ru-RU"/>
              </w:rPr>
            </w:pPr>
            <w:r w:rsidRPr="00011F3D">
              <w:rPr>
                <w:rFonts w:ascii="Arial" w:hAnsi="Arial" w:cs="Arial"/>
                <w:lang w:eastAsia="ru-RU"/>
              </w:rPr>
              <w:t> </w:t>
            </w:r>
          </w:p>
        </w:tc>
        <w:tc>
          <w:tcPr>
            <w:tcW w:w="2175" w:type="dxa"/>
            <w:hideMark/>
          </w:tcPr>
          <w:p w:rsidR="00011F3D" w:rsidRPr="00011F3D" w:rsidRDefault="00011F3D" w:rsidP="00011F3D">
            <w:pPr>
              <w:suppressAutoHyphens w:val="0"/>
              <w:jc w:val="both"/>
              <w:rPr>
                <w:sz w:val="24"/>
                <w:szCs w:val="24"/>
                <w:lang w:eastAsia="ru-RU"/>
              </w:rPr>
            </w:pPr>
            <w:r w:rsidRPr="00011F3D">
              <w:rPr>
                <w:rFonts w:ascii="Arial" w:hAnsi="Arial" w:cs="Arial"/>
                <w:lang w:eastAsia="ru-RU"/>
              </w:rPr>
              <w:t>(подпись)</w:t>
            </w:r>
          </w:p>
        </w:tc>
        <w:tc>
          <w:tcPr>
            <w:tcW w:w="1215" w:type="dxa"/>
            <w:hideMark/>
          </w:tcPr>
          <w:p w:rsidR="00011F3D" w:rsidRPr="00011F3D" w:rsidRDefault="00011F3D" w:rsidP="00011F3D">
            <w:pPr>
              <w:suppressAutoHyphens w:val="0"/>
              <w:jc w:val="both"/>
              <w:rPr>
                <w:sz w:val="24"/>
                <w:szCs w:val="24"/>
                <w:lang w:eastAsia="ru-RU"/>
              </w:rPr>
            </w:pPr>
            <w:r w:rsidRPr="00011F3D">
              <w:rPr>
                <w:rFonts w:ascii="Arial" w:hAnsi="Arial" w:cs="Arial"/>
                <w:lang w:eastAsia="ru-RU"/>
              </w:rPr>
              <w:t> </w:t>
            </w:r>
          </w:p>
        </w:tc>
        <w:tc>
          <w:tcPr>
            <w:tcW w:w="2400" w:type="dxa"/>
            <w:hideMark/>
          </w:tcPr>
          <w:p w:rsidR="00011F3D" w:rsidRPr="00011F3D" w:rsidRDefault="00011F3D" w:rsidP="00011F3D">
            <w:pPr>
              <w:suppressAutoHyphens w:val="0"/>
              <w:jc w:val="both"/>
              <w:rPr>
                <w:sz w:val="24"/>
                <w:szCs w:val="24"/>
                <w:lang w:eastAsia="ru-RU"/>
              </w:rPr>
            </w:pPr>
            <w:r w:rsidRPr="00011F3D">
              <w:rPr>
                <w:rFonts w:ascii="Arial" w:hAnsi="Arial" w:cs="Arial"/>
                <w:lang w:eastAsia="ru-RU"/>
              </w:rPr>
              <w:t>(расшифровка подписи)</w:t>
            </w:r>
          </w:p>
        </w:tc>
      </w:tr>
    </w:tbl>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____________________________</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lang w:eastAsia="ru-RU"/>
        </w:rPr>
        <w:t>*(1) Указываются:</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lang w:eastAsia="ru-RU"/>
        </w:rPr>
        <w:t>- фамилия, имя, отчество (если имеется) гражданина, если основанием для выдачи разрешения на ввод объекта в эксплуатацию является заявление физического лица;</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lang w:eastAsia="ru-RU"/>
        </w:rPr>
        <w:t>- полное наименование организации в соответствии со статьей 54 Гражданского кодекса Российской Федерации, если основанием для выдачи разрешения на ввод объекта в эксплуатацию является заявление юридического лица.</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lang w:eastAsia="ru-RU"/>
        </w:rPr>
        <w:t>*(2) Указывается дата подписания разрешения на ввод объекта в эксплуатацию.</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lang w:eastAsia="ru-RU"/>
        </w:rPr>
        <w:t>*(3) Указывается номер разрешения на ввод объекта в эксплуатацию, присвоенный органом, осуществляющим выдачу разрешения на ввод объекта в эксплуатацию, который имеет структуру А-Б-В-Г, где:</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lang w:eastAsia="ru-RU"/>
        </w:rPr>
        <w:t>А - номер субъекта Российской Федерации, на территории которого планируется к строительству (реконструкции) объект капитального строительства (двухзначный).</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lang w:eastAsia="ru-RU"/>
        </w:rPr>
        <w:t>В случае</w:t>
      </w:r>
      <w:proofErr w:type="gramStart"/>
      <w:r w:rsidRPr="00011F3D">
        <w:rPr>
          <w:rFonts w:ascii="Arial" w:hAnsi="Arial" w:cs="Arial"/>
          <w:color w:val="000000"/>
          <w:lang w:eastAsia="ru-RU"/>
        </w:rPr>
        <w:t>,</w:t>
      </w:r>
      <w:proofErr w:type="gramEnd"/>
      <w:r w:rsidRPr="00011F3D">
        <w:rPr>
          <w:rFonts w:ascii="Arial" w:hAnsi="Arial" w:cs="Arial"/>
          <w:color w:val="000000"/>
          <w:lang w:eastAsia="ru-RU"/>
        </w:rPr>
        <w:t xml:space="preserve"> если объект расположен на территории двух и более субъектов Российской Федерации, указывается номер «00»;</w:t>
      </w:r>
    </w:p>
    <w:p w:rsidR="00011F3D" w:rsidRPr="00011F3D" w:rsidRDefault="00011F3D" w:rsidP="00011F3D">
      <w:pPr>
        <w:suppressAutoHyphens w:val="0"/>
        <w:ind w:firstLine="567"/>
        <w:jc w:val="both"/>
        <w:rPr>
          <w:rFonts w:ascii="Arial" w:hAnsi="Arial" w:cs="Arial"/>
          <w:color w:val="000000"/>
          <w:sz w:val="24"/>
          <w:szCs w:val="24"/>
          <w:lang w:eastAsia="ru-RU"/>
        </w:rPr>
      </w:pPr>
      <w:proofErr w:type="gramStart"/>
      <w:r w:rsidRPr="00011F3D">
        <w:rPr>
          <w:rFonts w:ascii="Arial" w:hAnsi="Arial" w:cs="Arial"/>
          <w:color w:val="000000"/>
          <w:lang w:eastAsia="ru-RU"/>
        </w:rPr>
        <w:t>Б</w:t>
      </w:r>
      <w:proofErr w:type="gramEnd"/>
      <w:r w:rsidRPr="00011F3D">
        <w:rPr>
          <w:rFonts w:ascii="Arial" w:hAnsi="Arial" w:cs="Arial"/>
          <w:color w:val="000000"/>
          <w:lang w:eastAsia="ru-RU"/>
        </w:rPr>
        <w:t xml:space="preserve"> - регистрационный номер, присвоенный муниципальному образованию, на территории которого планируется к строительству (реконструкции) объект капитального строительства. В случае</w:t>
      </w:r>
      <w:proofErr w:type="gramStart"/>
      <w:r w:rsidRPr="00011F3D">
        <w:rPr>
          <w:rFonts w:ascii="Arial" w:hAnsi="Arial" w:cs="Arial"/>
          <w:color w:val="000000"/>
          <w:lang w:eastAsia="ru-RU"/>
        </w:rPr>
        <w:t>,</w:t>
      </w:r>
      <w:proofErr w:type="gramEnd"/>
      <w:r w:rsidRPr="00011F3D">
        <w:rPr>
          <w:rFonts w:ascii="Arial" w:hAnsi="Arial" w:cs="Arial"/>
          <w:color w:val="000000"/>
          <w:lang w:eastAsia="ru-RU"/>
        </w:rPr>
        <w:t xml:space="preserve"> если объект расположен на территории двух и более муниципальных образований, указывается номер «000»;</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lang w:eastAsia="ru-RU"/>
        </w:rPr>
        <w:t>В - порядковый номер разрешения на строительство, присвоенный органом, осуществляющим выдачу разрешения на строительство;</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lang w:eastAsia="ru-RU"/>
        </w:rPr>
        <w:t>Г - год выдачи разрешения на строительство (полностью).</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lang w:eastAsia="ru-RU"/>
        </w:rPr>
        <w:t>Составные части номера отделяются друг от друга знаком «</w:t>
      </w:r>
      <w:proofErr w:type="gramStart"/>
      <w:r w:rsidRPr="00011F3D">
        <w:rPr>
          <w:rFonts w:ascii="Arial" w:hAnsi="Arial" w:cs="Arial"/>
          <w:color w:val="000000"/>
          <w:lang w:eastAsia="ru-RU"/>
        </w:rPr>
        <w:t>-»</w:t>
      </w:r>
      <w:proofErr w:type="gramEnd"/>
      <w:r w:rsidRPr="00011F3D">
        <w:rPr>
          <w:rFonts w:ascii="Arial" w:hAnsi="Arial" w:cs="Arial"/>
          <w:color w:val="000000"/>
          <w:lang w:eastAsia="ru-RU"/>
        </w:rPr>
        <w:t>. Цифровые индексы обозначаются арабскими цифрами.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lang w:eastAsia="ru-RU"/>
        </w:rPr>
        <w:t>Для федеральных органов исполнительной власти и Государственной корпорации по атомной энергии «</w:t>
      </w:r>
      <w:proofErr w:type="spellStart"/>
      <w:r w:rsidRPr="00011F3D">
        <w:rPr>
          <w:rFonts w:ascii="Arial" w:hAnsi="Arial" w:cs="Arial"/>
          <w:color w:val="000000"/>
          <w:lang w:eastAsia="ru-RU"/>
        </w:rPr>
        <w:t>Росатом</w:t>
      </w:r>
      <w:proofErr w:type="spellEnd"/>
      <w:r w:rsidRPr="00011F3D">
        <w:rPr>
          <w:rFonts w:ascii="Arial" w:hAnsi="Arial" w:cs="Arial"/>
          <w:color w:val="000000"/>
          <w:lang w:eastAsia="ru-RU"/>
        </w:rPr>
        <w:t>» в конце номера может указываться условное обозначение такого органа, Государственной корпорации по атомной энергии «</w:t>
      </w:r>
      <w:proofErr w:type="spellStart"/>
      <w:r w:rsidRPr="00011F3D">
        <w:rPr>
          <w:rFonts w:ascii="Arial" w:hAnsi="Arial" w:cs="Arial"/>
          <w:color w:val="000000"/>
          <w:lang w:eastAsia="ru-RU"/>
        </w:rPr>
        <w:t>Росатом</w:t>
      </w:r>
      <w:proofErr w:type="spellEnd"/>
      <w:r w:rsidRPr="00011F3D">
        <w:rPr>
          <w:rFonts w:ascii="Arial" w:hAnsi="Arial" w:cs="Arial"/>
          <w:color w:val="000000"/>
          <w:lang w:eastAsia="ru-RU"/>
        </w:rPr>
        <w:t xml:space="preserve">», </w:t>
      </w:r>
      <w:proofErr w:type="gramStart"/>
      <w:r w:rsidRPr="00011F3D">
        <w:rPr>
          <w:rFonts w:ascii="Arial" w:hAnsi="Arial" w:cs="Arial"/>
          <w:color w:val="000000"/>
          <w:lang w:eastAsia="ru-RU"/>
        </w:rPr>
        <w:t>определяемый</w:t>
      </w:r>
      <w:proofErr w:type="gramEnd"/>
      <w:r w:rsidRPr="00011F3D">
        <w:rPr>
          <w:rFonts w:ascii="Arial" w:hAnsi="Arial" w:cs="Arial"/>
          <w:color w:val="000000"/>
          <w:lang w:eastAsia="ru-RU"/>
        </w:rPr>
        <w:t xml:space="preserve"> ими самостоятельно.</w:t>
      </w:r>
    </w:p>
    <w:p w:rsidR="00011F3D" w:rsidRPr="00011F3D" w:rsidRDefault="00011F3D" w:rsidP="00011F3D">
      <w:pPr>
        <w:suppressAutoHyphens w:val="0"/>
        <w:ind w:firstLine="567"/>
        <w:jc w:val="both"/>
        <w:rPr>
          <w:rFonts w:ascii="Arial" w:hAnsi="Arial" w:cs="Arial"/>
          <w:color w:val="000000"/>
          <w:sz w:val="24"/>
          <w:szCs w:val="24"/>
          <w:lang w:eastAsia="ru-RU"/>
        </w:rPr>
      </w:pPr>
      <w:proofErr w:type="gramStart"/>
      <w:r w:rsidRPr="00011F3D">
        <w:rPr>
          <w:rFonts w:ascii="Arial" w:hAnsi="Arial" w:cs="Arial"/>
          <w:color w:val="000000"/>
          <w:lang w:eastAsia="ru-RU"/>
        </w:rPr>
        <w:t>*(4) Оставляется один из перечисленных видов объектов, на который оформляется разрешение на ввод объекта в эксплуатацию, остальные виды объектов зачеркиваются.</w:t>
      </w:r>
      <w:proofErr w:type="gramEnd"/>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lang w:eastAsia="ru-RU"/>
        </w:rPr>
        <w:t xml:space="preserve">*(5) В случае выдачи разрешения на ввод объектов использования атомной энергии в эксплуатацию указываются данные (дата, номер) лицензии на </w:t>
      </w:r>
      <w:proofErr w:type="gramStart"/>
      <w:r w:rsidRPr="00011F3D">
        <w:rPr>
          <w:rFonts w:ascii="Arial" w:hAnsi="Arial" w:cs="Arial"/>
          <w:color w:val="000000"/>
          <w:lang w:eastAsia="ru-RU"/>
        </w:rPr>
        <w:t>право ведения</w:t>
      </w:r>
      <w:proofErr w:type="gramEnd"/>
      <w:r w:rsidRPr="00011F3D">
        <w:rPr>
          <w:rFonts w:ascii="Arial" w:hAnsi="Arial" w:cs="Arial"/>
          <w:color w:val="000000"/>
          <w:lang w:eastAsia="ru-RU"/>
        </w:rPr>
        <w:t xml:space="preserve"> работ в области использования атомной энергии, включающие право эксплуатации объекта использования атомной энергии.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lang w:eastAsia="ru-RU"/>
        </w:rPr>
        <w:t>Разрешение на ввод в эксплуатацию этапа строительства выдается в случае, если ранее было выдано разрешение на строительство этапа строительства объекта капитального строительства.</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lang w:eastAsia="ru-RU"/>
        </w:rPr>
        <w:lastRenderedPageBreak/>
        <w:t>Кадастровый номер указывается в отношении учтенного в государственном кадастре недвижимости реконструируемого объекта.</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lang w:eastAsia="ru-RU"/>
        </w:rPr>
        <w:t>*(6) 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адрес, состоящий из наименований субъекта Российской Федерации и муниципального образования.</w:t>
      </w:r>
    </w:p>
    <w:p w:rsidR="00011F3D" w:rsidRPr="00011F3D" w:rsidRDefault="00011F3D" w:rsidP="00011F3D">
      <w:pPr>
        <w:suppressAutoHyphens w:val="0"/>
        <w:ind w:firstLine="567"/>
        <w:jc w:val="both"/>
        <w:rPr>
          <w:rFonts w:ascii="Arial" w:hAnsi="Arial" w:cs="Arial"/>
          <w:color w:val="000000"/>
          <w:sz w:val="24"/>
          <w:szCs w:val="24"/>
          <w:lang w:eastAsia="ru-RU"/>
        </w:rPr>
      </w:pPr>
      <w:proofErr w:type="gramStart"/>
      <w:r w:rsidRPr="00011F3D">
        <w:rPr>
          <w:rFonts w:ascii="Arial" w:hAnsi="Arial" w:cs="Arial"/>
          <w:color w:val="000000"/>
          <w:lang w:eastAsia="ru-RU"/>
        </w:rPr>
        <w:t>*(7) Указывается кадастровый номер земельного участка (земельных участков), на котором (которых), над или под которым (которыми) расположено здание, сооружение.</w:t>
      </w:r>
      <w:proofErr w:type="gramEnd"/>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lang w:eastAsia="ru-RU"/>
        </w:rPr>
        <w:t>*(8) Указывается только в отношении объектов капитального строительства, разрешение на строительство которых выдано до вступления в силу постановления Правительства Российской Федерации от 19.11.2014 г. № 1221 «Об утверждении Правил присвоения, изменения и аннулирования адресов» (Собрание законодательства Российской Федерации, 2014, № 48, ст. 6861).</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lang w:eastAsia="ru-RU"/>
        </w:rPr>
        <w:t>*(9) Указываются реквизиты (дата, номер) разрешения на строительство в соответствии со сведениями, содержащимися в информационных системах обеспечения градостроительной деятельности.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lang w:eastAsia="ru-RU"/>
        </w:rPr>
        <w:t>*(10) Сведения об объекте капитального строительства (в отношении линейных объектов допускается заполнение не всех граф раздела).</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lang w:eastAsia="ru-RU"/>
        </w:rPr>
        <w:t>В столбце »Наименование показателя» указываются показатели объекта капитального строительства;</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lang w:eastAsia="ru-RU"/>
        </w:rPr>
        <w:t>в столбце »Единица измерения» указываются единицы измерения;</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lang w:eastAsia="ru-RU"/>
        </w:rPr>
        <w:t>в столбце »По проекту» указывается показатель в определенных единицах измерения, соответствующих проектной документации;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lang w:eastAsia="ru-RU"/>
        </w:rPr>
        <w:t>в столбце »Фактически» указывается фактический показатель в определенных единицах измерения, соответствующих проектной документации.</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lang w:eastAsia="ru-RU"/>
        </w:rPr>
        <w:t>*(11) Количество вводимых в соответствии с решением в эксплуатацию зданий, сооружений, должно соответствовать количеству технических планов, сведения о которых приведены в строке »Разрешение на ввод объекта в эксплуатацию недействительно без технического плана».</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lang w:eastAsia="ru-RU"/>
        </w:rPr>
        <w:t>*(12) Указываются дополнительные характеристики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необходимые для осуществления государственного кадастрового учета.</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lang w:eastAsia="ru-RU"/>
        </w:rPr>
        <w:t>*(13) В отношении линейных объектов допускается заполнение не всех граф раздела.</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lang w:eastAsia="ru-RU"/>
        </w:rPr>
        <w:t>*(14) Указывается:</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lang w:eastAsia="ru-RU"/>
        </w:rPr>
        <w:t>дата подготовки технического плана;</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lang w:eastAsia="ru-RU"/>
        </w:rPr>
        <w:t>фамилия, имя, отчество (при наличии) кадастрового инженера, его подготовившего;</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lang w:eastAsia="ru-RU"/>
        </w:rPr>
        <w:t>номер, дата выдачи квалификационного аттестата кадастрового инженера, орган исполнительной власти субъектов Российской Федерации, выдавший квалификационный аттестат, дата внесения сведений о кадастровом инженере в государственный реестр кадастровых инженеров.</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lang w:eastAsia="ru-RU"/>
        </w:rPr>
        <w:t>В случае принятия решения о вводе в эксплуатацию нескольких зданий, сооружений приводятся сведения обо всех технических планах созданных зданий, сооружений.</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t> </w:t>
      </w:r>
    </w:p>
    <w:p w:rsidR="00011F3D" w:rsidRPr="00011F3D" w:rsidRDefault="00011F3D" w:rsidP="00011F3D">
      <w:pPr>
        <w:suppressAutoHyphens w:val="0"/>
        <w:rPr>
          <w:sz w:val="24"/>
          <w:szCs w:val="24"/>
          <w:lang w:eastAsia="ru-RU"/>
        </w:rPr>
      </w:pPr>
      <w:r w:rsidRPr="00011F3D">
        <w:rPr>
          <w:sz w:val="24"/>
          <w:szCs w:val="24"/>
          <w:lang w:eastAsia="ru-RU"/>
        </w:rPr>
        <w:pict>
          <v:rect id="_x0000_i1025" style="width:218.3pt;height:.75pt" o:hrpct="0" o:hrstd="t" o:hrnoshade="t" o:hr="t" fillcolor="black" stroked="f"/>
        </w:pict>
      </w:r>
    </w:p>
    <w:bookmarkStart w:id="22" w:name="_edn1"/>
    <w:bookmarkEnd w:id="22"/>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24"/>
          <w:szCs w:val="24"/>
          <w:lang w:eastAsia="ru-RU"/>
        </w:rPr>
        <w:fldChar w:fldCharType="begin"/>
      </w:r>
      <w:r w:rsidRPr="00011F3D">
        <w:rPr>
          <w:rFonts w:ascii="Arial" w:hAnsi="Arial" w:cs="Arial"/>
          <w:color w:val="000000"/>
          <w:sz w:val="24"/>
          <w:szCs w:val="24"/>
          <w:lang w:eastAsia="ru-RU"/>
        </w:rPr>
        <w:instrText xml:space="preserve"> HYPERLINK "http://pravo.minjust.ru:8080/bigs/portal.html" \l "_ednref1" </w:instrText>
      </w:r>
      <w:r w:rsidRPr="00011F3D">
        <w:rPr>
          <w:rFonts w:ascii="Arial" w:hAnsi="Arial" w:cs="Arial"/>
          <w:color w:val="000000"/>
          <w:sz w:val="24"/>
          <w:szCs w:val="24"/>
          <w:lang w:eastAsia="ru-RU"/>
        </w:rPr>
        <w:fldChar w:fldCharType="separate"/>
      </w:r>
      <w:r w:rsidRPr="00011F3D">
        <w:rPr>
          <w:rFonts w:ascii="Arial" w:hAnsi="Arial" w:cs="Arial"/>
          <w:color w:val="0000FF"/>
          <w:sz w:val="24"/>
          <w:szCs w:val="24"/>
          <w:u w:val="single"/>
          <w:lang w:eastAsia="ru-RU"/>
        </w:rPr>
        <w:t>[i]</w:t>
      </w:r>
      <w:r w:rsidRPr="00011F3D">
        <w:rPr>
          <w:rFonts w:ascii="Arial" w:hAnsi="Arial" w:cs="Arial"/>
          <w:color w:val="000000"/>
          <w:sz w:val="24"/>
          <w:szCs w:val="24"/>
          <w:lang w:eastAsia="ru-RU"/>
        </w:rPr>
        <w:fldChar w:fldCharType="end"/>
      </w:r>
      <w:r w:rsidRPr="00011F3D">
        <w:rPr>
          <w:rFonts w:ascii="Arial" w:hAnsi="Arial" w:cs="Arial"/>
          <w:color w:val="000000"/>
          <w:sz w:val="16"/>
          <w:szCs w:val="16"/>
          <w:lang w:eastAsia="ru-RU"/>
        </w:rPr>
        <w:t> Указываются:</w:t>
      </w:r>
    </w:p>
    <w:p w:rsidR="00011F3D" w:rsidRPr="00011F3D" w:rsidRDefault="00011F3D" w:rsidP="00011F3D">
      <w:pPr>
        <w:suppressAutoHyphens w:val="0"/>
        <w:ind w:firstLine="567"/>
        <w:jc w:val="both"/>
        <w:rPr>
          <w:rFonts w:ascii="Arial" w:hAnsi="Arial" w:cs="Arial"/>
          <w:color w:val="000000"/>
          <w:sz w:val="24"/>
          <w:szCs w:val="24"/>
          <w:lang w:eastAsia="ru-RU"/>
        </w:rPr>
      </w:pPr>
      <w:r w:rsidRPr="00011F3D">
        <w:rPr>
          <w:rFonts w:ascii="Arial" w:hAnsi="Arial" w:cs="Arial"/>
          <w:color w:val="000000"/>
          <w:sz w:val="16"/>
          <w:szCs w:val="16"/>
          <w:lang w:eastAsia="ru-RU"/>
        </w:rPr>
        <w:t>— фамилия, имя, отчество (если имеется) гражданина, если основанием для выдачи разрешения на ввод объекта в эксплуатацию является заявление физического лица;</w:t>
      </w:r>
    </w:p>
    <w:p w:rsidR="00011F3D" w:rsidRPr="00011F3D" w:rsidRDefault="00011F3D" w:rsidP="00011F3D">
      <w:pPr>
        <w:suppressAutoHyphens w:val="0"/>
        <w:ind w:firstLine="567"/>
        <w:jc w:val="both"/>
        <w:rPr>
          <w:color w:val="000000"/>
          <w:sz w:val="24"/>
          <w:szCs w:val="24"/>
          <w:lang w:eastAsia="ru-RU"/>
        </w:rPr>
      </w:pPr>
      <w:r w:rsidRPr="00011F3D">
        <w:rPr>
          <w:color w:val="000000"/>
          <w:sz w:val="16"/>
          <w:szCs w:val="16"/>
          <w:lang w:eastAsia="ru-RU"/>
        </w:rPr>
        <w:t>— полное наименование организации в соответствии со статьей 54 Гражданского кодекса Российской Федерации, если основанием для выдачи разрешения на ввод объекта в эксплуатацию является заявление юридического лица.</w:t>
      </w:r>
    </w:p>
    <w:p w:rsidR="00817CDF" w:rsidRDefault="00817CDF">
      <w:bookmarkStart w:id="23" w:name="_GoBack"/>
      <w:bookmarkEnd w:id="23"/>
    </w:p>
    <w:sectPr w:rsidR="00817C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F3D"/>
    <w:rsid w:val="00011F3D"/>
    <w:rsid w:val="00363D42"/>
    <w:rsid w:val="00730688"/>
    <w:rsid w:val="00817C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D42"/>
    <w:pPr>
      <w:suppressAutoHyphens/>
    </w:pPr>
    <w:rPr>
      <w:lang w:eastAsia="ar-SA"/>
    </w:rPr>
  </w:style>
  <w:style w:type="paragraph" w:styleId="1">
    <w:name w:val="heading 1"/>
    <w:basedOn w:val="a"/>
    <w:next w:val="a"/>
    <w:link w:val="10"/>
    <w:uiPriority w:val="9"/>
    <w:qFormat/>
    <w:rsid w:val="00730688"/>
    <w:pPr>
      <w:keepNext/>
      <w:spacing w:before="240" w:after="60"/>
      <w:outlineLvl w:val="0"/>
    </w:pPr>
    <w:rPr>
      <w:rFonts w:asciiTheme="majorHAnsi" w:eastAsiaTheme="majorEastAsia" w:hAnsiTheme="majorHAnsi" w:cstheme="majorBidi"/>
      <w:b/>
      <w:bCs/>
      <w:kern w:val="32"/>
      <w:sz w:val="32"/>
      <w:szCs w:val="32"/>
    </w:rPr>
  </w:style>
  <w:style w:type="paragraph" w:styleId="3">
    <w:name w:val="heading 3"/>
    <w:basedOn w:val="a"/>
    <w:link w:val="30"/>
    <w:uiPriority w:val="9"/>
    <w:semiHidden/>
    <w:unhideWhenUsed/>
    <w:qFormat/>
    <w:rsid w:val="00730688"/>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30688"/>
    <w:pPr>
      <w:widowControl w:val="0"/>
      <w:autoSpaceDE w:val="0"/>
      <w:autoSpaceDN w:val="0"/>
      <w:adjustRightInd w:val="0"/>
      <w:ind w:firstLine="720"/>
    </w:pPr>
    <w:rPr>
      <w:rFonts w:ascii="Arial" w:hAnsi="Arial" w:cs="Arial"/>
      <w:lang w:eastAsia="ru-RU"/>
    </w:rPr>
  </w:style>
  <w:style w:type="character" w:customStyle="1" w:styleId="ConsPlusNormal0">
    <w:name w:val="ConsPlusNormal Знак"/>
    <w:link w:val="ConsPlusNormal"/>
    <w:locked/>
    <w:rsid w:val="00730688"/>
    <w:rPr>
      <w:rFonts w:ascii="Arial" w:eastAsia="Times New Roman" w:hAnsi="Arial" w:cs="Arial"/>
      <w:lang w:eastAsia="ru-RU"/>
    </w:rPr>
  </w:style>
  <w:style w:type="paragraph" w:customStyle="1" w:styleId="TableParagraph">
    <w:name w:val="Table Paragraph"/>
    <w:basedOn w:val="a"/>
    <w:uiPriority w:val="1"/>
    <w:rsid w:val="00730688"/>
    <w:pPr>
      <w:widowControl w:val="0"/>
      <w:autoSpaceDE w:val="0"/>
      <w:autoSpaceDN w:val="0"/>
    </w:pPr>
    <w:rPr>
      <w:lang w:val="en-US"/>
    </w:rPr>
  </w:style>
  <w:style w:type="character" w:customStyle="1" w:styleId="10">
    <w:name w:val="Заголовок 1 Знак"/>
    <w:link w:val="1"/>
    <w:uiPriority w:val="9"/>
    <w:rsid w:val="00730688"/>
    <w:rPr>
      <w:rFonts w:asciiTheme="majorHAnsi" w:eastAsiaTheme="majorEastAsia" w:hAnsiTheme="majorHAnsi" w:cstheme="majorBidi"/>
      <w:b/>
      <w:bCs/>
      <w:kern w:val="32"/>
      <w:sz w:val="32"/>
      <w:szCs w:val="32"/>
      <w:lang w:eastAsia="ar-SA"/>
    </w:rPr>
  </w:style>
  <w:style w:type="character" w:customStyle="1" w:styleId="30">
    <w:name w:val="Заголовок 3 Знак"/>
    <w:link w:val="3"/>
    <w:uiPriority w:val="9"/>
    <w:semiHidden/>
    <w:rsid w:val="00730688"/>
    <w:rPr>
      <w:rFonts w:asciiTheme="majorHAnsi" w:eastAsiaTheme="majorEastAsia" w:hAnsiTheme="majorHAnsi" w:cstheme="majorBidi"/>
      <w:b/>
      <w:bCs/>
      <w:sz w:val="26"/>
      <w:szCs w:val="26"/>
      <w:lang w:eastAsia="ar-SA"/>
    </w:rPr>
  </w:style>
  <w:style w:type="paragraph" w:styleId="a3">
    <w:name w:val="Title"/>
    <w:basedOn w:val="a"/>
    <w:link w:val="a4"/>
    <w:uiPriority w:val="10"/>
    <w:qFormat/>
    <w:rsid w:val="00730688"/>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link w:val="a3"/>
    <w:uiPriority w:val="10"/>
    <w:rsid w:val="00730688"/>
    <w:rPr>
      <w:rFonts w:asciiTheme="majorHAnsi" w:eastAsiaTheme="majorEastAsia" w:hAnsiTheme="majorHAnsi" w:cstheme="majorBidi"/>
      <w:b/>
      <w:bCs/>
      <w:kern w:val="28"/>
      <w:sz w:val="32"/>
      <w:szCs w:val="32"/>
      <w:lang w:eastAsia="ar-SA"/>
    </w:rPr>
  </w:style>
  <w:style w:type="character" w:styleId="a5">
    <w:name w:val="Strong"/>
    <w:qFormat/>
    <w:rsid w:val="00363D42"/>
    <w:rPr>
      <w:b/>
      <w:bCs/>
    </w:rPr>
  </w:style>
  <w:style w:type="character" w:styleId="a6">
    <w:name w:val="Emphasis"/>
    <w:uiPriority w:val="20"/>
    <w:qFormat/>
    <w:rsid w:val="00730688"/>
    <w:rPr>
      <w:i/>
      <w:iCs/>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8"/>
    <w:uiPriority w:val="99"/>
    <w:unhideWhenUsed/>
    <w:rsid w:val="00730688"/>
    <w:pPr>
      <w:spacing w:before="100" w:beforeAutospacing="1" w:after="100" w:afterAutospacing="1"/>
    </w:pPr>
    <w:rPr>
      <w:sz w:val="24"/>
      <w:szCs w:val="24"/>
      <w:lang w:eastAsia="ru-RU"/>
    </w:rPr>
  </w:style>
  <w:style w:type="character" w:customStyle="1" w:styleId="a8">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7"/>
    <w:uiPriority w:val="99"/>
    <w:locked/>
    <w:rsid w:val="00730688"/>
    <w:rPr>
      <w:rFonts w:ascii="Times New Roman" w:eastAsia="Times New Roman" w:hAnsi="Times New Roman"/>
      <w:sz w:val="24"/>
      <w:szCs w:val="24"/>
      <w:lang w:eastAsia="ru-RU"/>
    </w:rPr>
  </w:style>
  <w:style w:type="paragraph" w:styleId="a9">
    <w:name w:val="No Spacing"/>
    <w:link w:val="aa"/>
    <w:uiPriority w:val="1"/>
    <w:qFormat/>
    <w:rsid w:val="00730688"/>
    <w:pPr>
      <w:suppressAutoHyphens/>
    </w:pPr>
    <w:rPr>
      <w:lang w:eastAsia="ar-SA"/>
    </w:rPr>
  </w:style>
  <w:style w:type="character" w:customStyle="1" w:styleId="aa">
    <w:name w:val="Без интервала Знак"/>
    <w:link w:val="a9"/>
    <w:uiPriority w:val="1"/>
    <w:locked/>
    <w:rsid w:val="00730688"/>
    <w:rPr>
      <w:lang w:eastAsia="ar-SA"/>
    </w:rPr>
  </w:style>
  <w:style w:type="paragraph" w:styleId="ab">
    <w:name w:val="List Paragraph"/>
    <w:basedOn w:val="a"/>
    <w:uiPriority w:val="34"/>
    <w:qFormat/>
    <w:rsid w:val="00730688"/>
    <w:pPr>
      <w:ind w:left="708"/>
    </w:pPr>
  </w:style>
  <w:style w:type="character" w:styleId="ac">
    <w:name w:val="Hyperlink"/>
    <w:basedOn w:val="a0"/>
    <w:uiPriority w:val="99"/>
    <w:semiHidden/>
    <w:unhideWhenUsed/>
    <w:rsid w:val="00011F3D"/>
    <w:rPr>
      <w:color w:val="0000FF"/>
      <w:u w:val="single"/>
    </w:rPr>
  </w:style>
  <w:style w:type="character" w:styleId="ad">
    <w:name w:val="FollowedHyperlink"/>
    <w:basedOn w:val="a0"/>
    <w:uiPriority w:val="99"/>
    <w:semiHidden/>
    <w:unhideWhenUsed/>
    <w:rsid w:val="00011F3D"/>
    <w:rPr>
      <w:color w:val="800080"/>
      <w:u w:val="single"/>
    </w:rPr>
  </w:style>
  <w:style w:type="character" w:customStyle="1" w:styleId="hyperlink">
    <w:name w:val="hyperlink"/>
    <w:basedOn w:val="a0"/>
    <w:rsid w:val="00011F3D"/>
  </w:style>
  <w:style w:type="paragraph" w:customStyle="1" w:styleId="consplusnonformat">
    <w:name w:val="consplusnonformat"/>
    <w:basedOn w:val="a"/>
    <w:rsid w:val="00011F3D"/>
    <w:pPr>
      <w:suppressAutoHyphens w:val="0"/>
      <w:spacing w:before="100" w:beforeAutospacing="1" w:after="100" w:afterAutospacing="1"/>
    </w:pPr>
    <w:rPr>
      <w:sz w:val="24"/>
      <w:szCs w:val="24"/>
      <w:lang w:eastAsia="ru-RU"/>
    </w:rPr>
  </w:style>
  <w:style w:type="character" w:customStyle="1" w:styleId="apple-converted-space">
    <w:name w:val="apple-converted-space"/>
    <w:basedOn w:val="a0"/>
    <w:rsid w:val="00011F3D"/>
  </w:style>
  <w:style w:type="paragraph" w:customStyle="1" w:styleId="endnotetext">
    <w:name w:val="endnotetext"/>
    <w:basedOn w:val="a"/>
    <w:rsid w:val="00011F3D"/>
    <w:pPr>
      <w:suppressAutoHyphens w:val="0"/>
      <w:spacing w:before="100" w:beforeAutospacing="1" w:after="100" w:afterAutospacing="1"/>
    </w:pPr>
    <w:rPr>
      <w:sz w:val="24"/>
      <w:szCs w:val="24"/>
      <w:lang w:eastAsia="ru-RU"/>
    </w:rPr>
  </w:style>
  <w:style w:type="character" w:customStyle="1" w:styleId="find-button">
    <w:name w:val="find-button"/>
    <w:basedOn w:val="a0"/>
    <w:rsid w:val="00011F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D42"/>
    <w:pPr>
      <w:suppressAutoHyphens/>
    </w:pPr>
    <w:rPr>
      <w:lang w:eastAsia="ar-SA"/>
    </w:rPr>
  </w:style>
  <w:style w:type="paragraph" w:styleId="1">
    <w:name w:val="heading 1"/>
    <w:basedOn w:val="a"/>
    <w:next w:val="a"/>
    <w:link w:val="10"/>
    <w:uiPriority w:val="9"/>
    <w:qFormat/>
    <w:rsid w:val="00730688"/>
    <w:pPr>
      <w:keepNext/>
      <w:spacing w:before="240" w:after="60"/>
      <w:outlineLvl w:val="0"/>
    </w:pPr>
    <w:rPr>
      <w:rFonts w:asciiTheme="majorHAnsi" w:eastAsiaTheme="majorEastAsia" w:hAnsiTheme="majorHAnsi" w:cstheme="majorBidi"/>
      <w:b/>
      <w:bCs/>
      <w:kern w:val="32"/>
      <w:sz w:val="32"/>
      <w:szCs w:val="32"/>
    </w:rPr>
  </w:style>
  <w:style w:type="paragraph" w:styleId="3">
    <w:name w:val="heading 3"/>
    <w:basedOn w:val="a"/>
    <w:link w:val="30"/>
    <w:uiPriority w:val="9"/>
    <w:semiHidden/>
    <w:unhideWhenUsed/>
    <w:qFormat/>
    <w:rsid w:val="00730688"/>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30688"/>
    <w:pPr>
      <w:widowControl w:val="0"/>
      <w:autoSpaceDE w:val="0"/>
      <w:autoSpaceDN w:val="0"/>
      <w:adjustRightInd w:val="0"/>
      <w:ind w:firstLine="720"/>
    </w:pPr>
    <w:rPr>
      <w:rFonts w:ascii="Arial" w:hAnsi="Arial" w:cs="Arial"/>
      <w:lang w:eastAsia="ru-RU"/>
    </w:rPr>
  </w:style>
  <w:style w:type="character" w:customStyle="1" w:styleId="ConsPlusNormal0">
    <w:name w:val="ConsPlusNormal Знак"/>
    <w:link w:val="ConsPlusNormal"/>
    <w:locked/>
    <w:rsid w:val="00730688"/>
    <w:rPr>
      <w:rFonts w:ascii="Arial" w:eastAsia="Times New Roman" w:hAnsi="Arial" w:cs="Arial"/>
      <w:lang w:eastAsia="ru-RU"/>
    </w:rPr>
  </w:style>
  <w:style w:type="paragraph" w:customStyle="1" w:styleId="TableParagraph">
    <w:name w:val="Table Paragraph"/>
    <w:basedOn w:val="a"/>
    <w:uiPriority w:val="1"/>
    <w:rsid w:val="00730688"/>
    <w:pPr>
      <w:widowControl w:val="0"/>
      <w:autoSpaceDE w:val="0"/>
      <w:autoSpaceDN w:val="0"/>
    </w:pPr>
    <w:rPr>
      <w:lang w:val="en-US"/>
    </w:rPr>
  </w:style>
  <w:style w:type="character" w:customStyle="1" w:styleId="10">
    <w:name w:val="Заголовок 1 Знак"/>
    <w:link w:val="1"/>
    <w:uiPriority w:val="9"/>
    <w:rsid w:val="00730688"/>
    <w:rPr>
      <w:rFonts w:asciiTheme="majorHAnsi" w:eastAsiaTheme="majorEastAsia" w:hAnsiTheme="majorHAnsi" w:cstheme="majorBidi"/>
      <w:b/>
      <w:bCs/>
      <w:kern w:val="32"/>
      <w:sz w:val="32"/>
      <w:szCs w:val="32"/>
      <w:lang w:eastAsia="ar-SA"/>
    </w:rPr>
  </w:style>
  <w:style w:type="character" w:customStyle="1" w:styleId="30">
    <w:name w:val="Заголовок 3 Знак"/>
    <w:link w:val="3"/>
    <w:uiPriority w:val="9"/>
    <w:semiHidden/>
    <w:rsid w:val="00730688"/>
    <w:rPr>
      <w:rFonts w:asciiTheme="majorHAnsi" w:eastAsiaTheme="majorEastAsia" w:hAnsiTheme="majorHAnsi" w:cstheme="majorBidi"/>
      <w:b/>
      <w:bCs/>
      <w:sz w:val="26"/>
      <w:szCs w:val="26"/>
      <w:lang w:eastAsia="ar-SA"/>
    </w:rPr>
  </w:style>
  <w:style w:type="paragraph" w:styleId="a3">
    <w:name w:val="Title"/>
    <w:basedOn w:val="a"/>
    <w:link w:val="a4"/>
    <w:uiPriority w:val="10"/>
    <w:qFormat/>
    <w:rsid w:val="00730688"/>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link w:val="a3"/>
    <w:uiPriority w:val="10"/>
    <w:rsid w:val="00730688"/>
    <w:rPr>
      <w:rFonts w:asciiTheme="majorHAnsi" w:eastAsiaTheme="majorEastAsia" w:hAnsiTheme="majorHAnsi" w:cstheme="majorBidi"/>
      <w:b/>
      <w:bCs/>
      <w:kern w:val="28"/>
      <w:sz w:val="32"/>
      <w:szCs w:val="32"/>
      <w:lang w:eastAsia="ar-SA"/>
    </w:rPr>
  </w:style>
  <w:style w:type="character" w:styleId="a5">
    <w:name w:val="Strong"/>
    <w:qFormat/>
    <w:rsid w:val="00363D42"/>
    <w:rPr>
      <w:b/>
      <w:bCs/>
    </w:rPr>
  </w:style>
  <w:style w:type="character" w:styleId="a6">
    <w:name w:val="Emphasis"/>
    <w:uiPriority w:val="20"/>
    <w:qFormat/>
    <w:rsid w:val="00730688"/>
    <w:rPr>
      <w:i/>
      <w:iCs/>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8"/>
    <w:uiPriority w:val="99"/>
    <w:unhideWhenUsed/>
    <w:rsid w:val="00730688"/>
    <w:pPr>
      <w:spacing w:before="100" w:beforeAutospacing="1" w:after="100" w:afterAutospacing="1"/>
    </w:pPr>
    <w:rPr>
      <w:sz w:val="24"/>
      <w:szCs w:val="24"/>
      <w:lang w:eastAsia="ru-RU"/>
    </w:rPr>
  </w:style>
  <w:style w:type="character" w:customStyle="1" w:styleId="a8">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7"/>
    <w:uiPriority w:val="99"/>
    <w:locked/>
    <w:rsid w:val="00730688"/>
    <w:rPr>
      <w:rFonts w:ascii="Times New Roman" w:eastAsia="Times New Roman" w:hAnsi="Times New Roman"/>
      <w:sz w:val="24"/>
      <w:szCs w:val="24"/>
      <w:lang w:eastAsia="ru-RU"/>
    </w:rPr>
  </w:style>
  <w:style w:type="paragraph" w:styleId="a9">
    <w:name w:val="No Spacing"/>
    <w:link w:val="aa"/>
    <w:uiPriority w:val="1"/>
    <w:qFormat/>
    <w:rsid w:val="00730688"/>
    <w:pPr>
      <w:suppressAutoHyphens/>
    </w:pPr>
    <w:rPr>
      <w:lang w:eastAsia="ar-SA"/>
    </w:rPr>
  </w:style>
  <w:style w:type="character" w:customStyle="1" w:styleId="aa">
    <w:name w:val="Без интервала Знак"/>
    <w:link w:val="a9"/>
    <w:uiPriority w:val="1"/>
    <w:locked/>
    <w:rsid w:val="00730688"/>
    <w:rPr>
      <w:lang w:eastAsia="ar-SA"/>
    </w:rPr>
  </w:style>
  <w:style w:type="paragraph" w:styleId="ab">
    <w:name w:val="List Paragraph"/>
    <w:basedOn w:val="a"/>
    <w:uiPriority w:val="34"/>
    <w:qFormat/>
    <w:rsid w:val="00730688"/>
    <w:pPr>
      <w:ind w:left="708"/>
    </w:pPr>
  </w:style>
  <w:style w:type="character" w:styleId="ac">
    <w:name w:val="Hyperlink"/>
    <w:basedOn w:val="a0"/>
    <w:uiPriority w:val="99"/>
    <w:semiHidden/>
    <w:unhideWhenUsed/>
    <w:rsid w:val="00011F3D"/>
    <w:rPr>
      <w:color w:val="0000FF"/>
      <w:u w:val="single"/>
    </w:rPr>
  </w:style>
  <w:style w:type="character" w:styleId="ad">
    <w:name w:val="FollowedHyperlink"/>
    <w:basedOn w:val="a0"/>
    <w:uiPriority w:val="99"/>
    <w:semiHidden/>
    <w:unhideWhenUsed/>
    <w:rsid w:val="00011F3D"/>
    <w:rPr>
      <w:color w:val="800080"/>
      <w:u w:val="single"/>
    </w:rPr>
  </w:style>
  <w:style w:type="character" w:customStyle="1" w:styleId="hyperlink">
    <w:name w:val="hyperlink"/>
    <w:basedOn w:val="a0"/>
    <w:rsid w:val="00011F3D"/>
  </w:style>
  <w:style w:type="paragraph" w:customStyle="1" w:styleId="consplusnonformat">
    <w:name w:val="consplusnonformat"/>
    <w:basedOn w:val="a"/>
    <w:rsid w:val="00011F3D"/>
    <w:pPr>
      <w:suppressAutoHyphens w:val="0"/>
      <w:spacing w:before="100" w:beforeAutospacing="1" w:after="100" w:afterAutospacing="1"/>
    </w:pPr>
    <w:rPr>
      <w:sz w:val="24"/>
      <w:szCs w:val="24"/>
      <w:lang w:eastAsia="ru-RU"/>
    </w:rPr>
  </w:style>
  <w:style w:type="character" w:customStyle="1" w:styleId="apple-converted-space">
    <w:name w:val="apple-converted-space"/>
    <w:basedOn w:val="a0"/>
    <w:rsid w:val="00011F3D"/>
  </w:style>
  <w:style w:type="paragraph" w:customStyle="1" w:styleId="endnotetext">
    <w:name w:val="endnotetext"/>
    <w:basedOn w:val="a"/>
    <w:rsid w:val="00011F3D"/>
    <w:pPr>
      <w:suppressAutoHyphens w:val="0"/>
      <w:spacing w:before="100" w:beforeAutospacing="1" w:after="100" w:afterAutospacing="1"/>
    </w:pPr>
    <w:rPr>
      <w:sz w:val="24"/>
      <w:szCs w:val="24"/>
      <w:lang w:eastAsia="ru-RU"/>
    </w:rPr>
  </w:style>
  <w:style w:type="character" w:customStyle="1" w:styleId="find-button">
    <w:name w:val="find-button"/>
    <w:basedOn w:val="a0"/>
    <w:rsid w:val="00011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8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bigs/showDocument.html?id=BBA0BFB1-06C7-4E50-A8D3-FE1045784BF1" TargetMode="External"/><Relationship Id="rId13" Type="http://schemas.openxmlformats.org/officeDocument/2006/relationships/hyperlink" Target="http://pravo.minjust.ru:8080/bigs/showDocument.html?id=30F40645-8C77-41D7-8EAF-C2A52AEC8F17" TargetMode="External"/><Relationship Id="rId18" Type="http://schemas.openxmlformats.org/officeDocument/2006/relationships/hyperlink" Target="http://pravo.minjust.ru:8080/bigs/showDocument.html?id=4AA6DB79-255F-4A18-9856-8471AAC24876" TargetMode="External"/><Relationship Id="rId26" Type="http://schemas.openxmlformats.org/officeDocument/2006/relationships/hyperlink" Target="http://pravo.minjust.ru:8080/bigs/showDocument.html?id=BDCA97B4-277D-4F20-9D6E-99687B7290F5" TargetMode="External"/><Relationship Id="rId39" Type="http://schemas.openxmlformats.org/officeDocument/2006/relationships/hyperlink" Target="http://pravo.minjust.ru:8080/bigs/portal.html" TargetMode="External"/><Relationship Id="rId3" Type="http://schemas.openxmlformats.org/officeDocument/2006/relationships/settings" Target="settings.xml"/><Relationship Id="rId21" Type="http://schemas.openxmlformats.org/officeDocument/2006/relationships/hyperlink" Target="http://pravo.minjust.ru:8080/bigs/showDocument.html?id=03CF0FB8-17D5-46F6-A5EC-D1642676534B" TargetMode="External"/><Relationship Id="rId34" Type="http://schemas.openxmlformats.org/officeDocument/2006/relationships/hyperlink" Target="http://pravo.minjust.ru:8080/bigs/showDocument.html?id=387507C3-B80D-4C0D-9291-8CDC81673F2B" TargetMode="External"/><Relationship Id="rId42" Type="http://schemas.openxmlformats.org/officeDocument/2006/relationships/hyperlink" Target="http://pravo.minjust.ru:8080/bigs/portal.html" TargetMode="External"/><Relationship Id="rId47" Type="http://schemas.openxmlformats.org/officeDocument/2006/relationships/fontTable" Target="fontTable.xml"/><Relationship Id="rId7" Type="http://schemas.openxmlformats.org/officeDocument/2006/relationships/hyperlink" Target="http://pravo.minjust.ru:8080/bigs/showDocument.html?id=DE47C396-DFB4-47E6-A027-A517A589B021" TargetMode="External"/><Relationship Id="rId12" Type="http://schemas.openxmlformats.org/officeDocument/2006/relationships/hyperlink" Target="http://pravo.minjust.ru:8080/bigs/showDocument.html?id=56D798D5-DB31-4802-A93D-86C271365CD0" TargetMode="External"/><Relationship Id="rId17" Type="http://schemas.openxmlformats.org/officeDocument/2006/relationships/hyperlink" Target="http://pravo.minjust.ru:8080/bigs/showDocument.html?id=819E429D-7874-4193-AFBD-E683538D976C" TargetMode="External"/><Relationship Id="rId25" Type="http://schemas.openxmlformats.org/officeDocument/2006/relationships/hyperlink" Target="http://pravo.minjust.ru:8080/bigs/showDocument.html?id=DE47C396-DFB4-47E6-A027-A517A589B021" TargetMode="External"/><Relationship Id="rId33" Type="http://schemas.openxmlformats.org/officeDocument/2006/relationships/hyperlink" Target="http://pravo.minjust.ru:8080/bigs/showDocument.html?id=56D798D5-DB31-4802-A93D-86C271365CD0" TargetMode="External"/><Relationship Id="rId38" Type="http://schemas.openxmlformats.org/officeDocument/2006/relationships/hyperlink" Target="http://pravo.minjust.ru:8080/bigs/portal.html" TargetMode="External"/><Relationship Id="rId46" Type="http://schemas.openxmlformats.org/officeDocument/2006/relationships/hyperlink" Target="http://pravo.minjust.ru:8080/bigs/portal.html" TargetMode="External"/><Relationship Id="rId2" Type="http://schemas.microsoft.com/office/2007/relationships/stylesWithEffects" Target="stylesWithEffects.xml"/><Relationship Id="rId16" Type="http://schemas.openxmlformats.org/officeDocument/2006/relationships/hyperlink" Target="http://pravo.minjust.ru:8080/bigs/showDocument.html?id=387507C3-B80D-4C0D-9291-8CDC81673F2B" TargetMode="External"/><Relationship Id="rId20" Type="http://schemas.openxmlformats.org/officeDocument/2006/relationships/hyperlink" Target="http://pravo.minjust.ru:8080/bigs/showDocument.html?id=4F48675C-2DC2-4B7B-8F43-C7D17AB9072F" TargetMode="External"/><Relationship Id="rId29" Type="http://schemas.openxmlformats.org/officeDocument/2006/relationships/hyperlink" Target="http://pravo.minjust.ru:8080/bigs/showDocument.html?id=30F40645-8C77-41D7-8EAF-C2A52AEC8F17" TargetMode="External"/><Relationship Id="rId41" Type="http://schemas.openxmlformats.org/officeDocument/2006/relationships/hyperlink" Target="http://pravo.minjust.ru:8080/bigs/portal.html" TargetMode="External"/><Relationship Id="rId1" Type="http://schemas.openxmlformats.org/officeDocument/2006/relationships/styles" Target="styles.xml"/><Relationship Id="rId6" Type="http://schemas.openxmlformats.org/officeDocument/2006/relationships/hyperlink" Target="http://pravo.minjust.ru:8080/bigs/showDocument.html?id=30F40645-8C77-41D7-8EAF-C2A52AEC8F17" TargetMode="External"/><Relationship Id="rId11" Type="http://schemas.openxmlformats.org/officeDocument/2006/relationships/hyperlink" Target="http://pravo.minjust.ru:8080/bigs/showDocument.html?id=3A5255CA-5FB8-4C92-B6AE-DB2FB3DE867B" TargetMode="External"/><Relationship Id="rId24" Type="http://schemas.openxmlformats.org/officeDocument/2006/relationships/hyperlink" Target="http://pravo.minjust.ru:8080/bigs/showDocument.html?id=56D798D5-DB31-4802-A93D-86C271365CD0" TargetMode="External"/><Relationship Id="rId32" Type="http://schemas.openxmlformats.org/officeDocument/2006/relationships/hyperlink" Target="http://pravo.minjust.ru:8080/bigs/showDocument.html?id=387507C3-B80D-4C0D-9291-8CDC81673F2B" TargetMode="External"/><Relationship Id="rId37" Type="http://schemas.openxmlformats.org/officeDocument/2006/relationships/hyperlink" Target="http://pravo.minjust.ru:8080/bigs/showDocument.html?id=56D798D5-DB31-4802-A93D-86C271365CD0" TargetMode="External"/><Relationship Id="rId40" Type="http://schemas.openxmlformats.org/officeDocument/2006/relationships/hyperlink" Target="http://pravo.minjust.ru:8080/bigs/portal.html" TargetMode="External"/><Relationship Id="rId45" Type="http://schemas.openxmlformats.org/officeDocument/2006/relationships/hyperlink" Target="http://pravo.minjust.ru:8080/bigs/portal.html" TargetMode="External"/><Relationship Id="rId5" Type="http://schemas.openxmlformats.org/officeDocument/2006/relationships/hyperlink" Target="http://pravo.minjust.ru:8080/bigs/showDocument.html?id=56D798D5-DB31-4802-A93D-86C271365CD0" TargetMode="External"/><Relationship Id="rId15" Type="http://schemas.openxmlformats.org/officeDocument/2006/relationships/hyperlink" Target="http://pravo.minjust.ru:8080/bigs/showDocument.html?id=9CF2F1C3-393D-4051-A52D-9923B0E51C0C" TargetMode="External"/><Relationship Id="rId23" Type="http://schemas.openxmlformats.org/officeDocument/2006/relationships/hyperlink" Target="http://pravo.minjust.ru:8080/bigs/showDocument.html?id=5EEDAA66-0697-439B-8E5C-86B463BCEBE2" TargetMode="External"/><Relationship Id="rId28" Type="http://schemas.openxmlformats.org/officeDocument/2006/relationships/hyperlink" Target="http://pravo.minjust.ru:8080/bigs/showDocument.html?id=56D798D5-DB31-4802-A93D-86C271365CD0" TargetMode="External"/><Relationship Id="rId36" Type="http://schemas.openxmlformats.org/officeDocument/2006/relationships/hyperlink" Target="http://pravo.minjust.ru:8080/bigs/showDocument.html?id=30F40645-8C77-41D7-8EAF-C2A52AEC8F17" TargetMode="External"/><Relationship Id="rId10" Type="http://schemas.openxmlformats.org/officeDocument/2006/relationships/hyperlink" Target="http://pravo.minjust.ru:8080/bigs/showDocument.html?id=7E61C2D4-CF92-4AAA-AF1A-EF3C3FD8E0B7" TargetMode="External"/><Relationship Id="rId19" Type="http://schemas.openxmlformats.org/officeDocument/2006/relationships/hyperlink" Target="http://pravo.minjust.ru:8080/bigs/showDocument.html?id=96E20C02-1B12-465A-B64C-24AA92270007" TargetMode="External"/><Relationship Id="rId31" Type="http://schemas.openxmlformats.org/officeDocument/2006/relationships/hyperlink" Target="http://pravo.minjust.ru:8080/bigs/showDocument.html?id=387507C3-B80D-4C0D-9291-8CDC81673F2B" TargetMode="External"/><Relationship Id="rId44" Type="http://schemas.openxmlformats.org/officeDocument/2006/relationships/hyperlink" Target="http://pravo.minjust.ru:8080/bigs/portal.html" TargetMode="External"/><Relationship Id="rId4" Type="http://schemas.openxmlformats.org/officeDocument/2006/relationships/webSettings" Target="webSettings.xml"/><Relationship Id="rId9" Type="http://schemas.openxmlformats.org/officeDocument/2006/relationships/hyperlink" Target="http://pravo.minjust.ru:8080/bigs/showDocument.html?id=96E20C02-1B12-465A-B64C-24AA92270007" TargetMode="External"/><Relationship Id="rId14" Type="http://schemas.openxmlformats.org/officeDocument/2006/relationships/hyperlink" Target="http://pravo.minjust.ru:8080/bigs/showDocument.html?id=DE47C396-DFB4-47E6-A027-A517A589B021" TargetMode="External"/><Relationship Id="rId22" Type="http://schemas.openxmlformats.org/officeDocument/2006/relationships/hyperlink" Target="http://pravo.minjust.ru:8080/bigs/showDocument.html?id=BBA0BFB1-06C7-4E50-A8D3-FE1045784BF1" TargetMode="External"/><Relationship Id="rId27" Type="http://schemas.openxmlformats.org/officeDocument/2006/relationships/hyperlink" Target="http://pravo.minjust.ru:8080/bigs/showDocument.html?id=CFF822A1-201B-4168-905D-21F0BA5FC42B" TargetMode="External"/><Relationship Id="rId30" Type="http://schemas.openxmlformats.org/officeDocument/2006/relationships/hyperlink" Target="http://pravo.minjust.ru:8080/bigs/showDocument.html?id=387507C3-B80D-4C0D-9291-8CDC81673F2B" TargetMode="External"/><Relationship Id="rId35" Type="http://schemas.openxmlformats.org/officeDocument/2006/relationships/hyperlink" Target="http://pravo.minjust.ru:8080/bigs/showDocument.html?id=56D798D5-DB31-4802-A93D-86C271365CD0" TargetMode="External"/><Relationship Id="rId43" Type="http://schemas.openxmlformats.org/officeDocument/2006/relationships/hyperlink" Target="http://pravo.minjust.ru:8080/bigs/portal.html"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56</Pages>
  <Words>21747</Words>
  <Characters>123963</Characters>
  <Application>Microsoft Office Word</Application>
  <DocSecurity>0</DocSecurity>
  <Lines>1033</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Оптн</dc:creator>
  <cp:lastModifiedBy>Оптн</cp:lastModifiedBy>
  <cp:revision>1</cp:revision>
  <dcterms:created xsi:type="dcterms:W3CDTF">2020-12-15T10:35:00Z</dcterms:created>
  <dcterms:modified xsi:type="dcterms:W3CDTF">2020-12-15T10:37:00Z</dcterms:modified>
</cp:coreProperties>
</file>