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9E" w:rsidRDefault="00946A9E" w:rsidP="00946A9E">
      <w:pPr>
        <w:pStyle w:val="a4"/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Прокурором Цивильского района после утверждения обвинительного заключения направлено в суд уголовное дело в отношении 32-хлетнего жителя </w:t>
      </w:r>
      <w:proofErr w:type="gramStart"/>
      <w:r>
        <w:rPr>
          <w:rFonts w:eastAsia="MS Mincho"/>
          <w:b/>
          <w:sz w:val="28"/>
          <w:szCs w:val="28"/>
        </w:rPr>
        <w:t>г</w:t>
      </w:r>
      <w:proofErr w:type="gramEnd"/>
      <w:r>
        <w:rPr>
          <w:rFonts w:eastAsia="MS Mincho"/>
          <w:b/>
          <w:sz w:val="28"/>
          <w:szCs w:val="28"/>
        </w:rPr>
        <w:t>. Цивильск, который обвинялся по ч. 2 ст. 228 УК РФ</w:t>
      </w:r>
    </w:p>
    <w:p w:rsidR="00946A9E" w:rsidRPr="00946A9E" w:rsidRDefault="00946A9E" w:rsidP="00946A9E">
      <w:pPr>
        <w:pStyle w:val="a4"/>
        <w:jc w:val="center"/>
        <w:rPr>
          <w:rFonts w:eastAsia="MS Mincho"/>
          <w:sz w:val="28"/>
          <w:szCs w:val="28"/>
        </w:rPr>
      </w:pPr>
    </w:p>
    <w:p w:rsidR="00CB3E24" w:rsidRDefault="00CB3E24" w:rsidP="00CB3E24">
      <w:pPr>
        <w:pStyle w:val="a4"/>
        <w:ind w:firstLine="709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Прокурором Цивильского района </w:t>
      </w:r>
      <w:r w:rsidR="00090448">
        <w:rPr>
          <w:rFonts w:eastAsia="MS Mincho"/>
          <w:sz w:val="28"/>
          <w:szCs w:val="28"/>
        </w:rPr>
        <w:t xml:space="preserve">после </w:t>
      </w:r>
      <w:r>
        <w:rPr>
          <w:rFonts w:eastAsia="MS Mincho"/>
          <w:sz w:val="28"/>
          <w:szCs w:val="28"/>
        </w:rPr>
        <w:t>утвержден</w:t>
      </w:r>
      <w:r w:rsidR="00090448">
        <w:rPr>
          <w:rFonts w:eastAsia="MS Mincho"/>
          <w:sz w:val="28"/>
          <w:szCs w:val="28"/>
        </w:rPr>
        <w:t>ия</w:t>
      </w:r>
      <w:r>
        <w:rPr>
          <w:rFonts w:eastAsia="MS Mincho"/>
          <w:sz w:val="28"/>
          <w:szCs w:val="28"/>
        </w:rPr>
        <w:t xml:space="preserve"> обвинительно</w:t>
      </w:r>
      <w:r w:rsidR="00090448">
        <w:rPr>
          <w:rFonts w:eastAsia="MS Mincho"/>
          <w:sz w:val="28"/>
          <w:szCs w:val="28"/>
        </w:rPr>
        <w:t>го</w:t>
      </w:r>
      <w:r>
        <w:rPr>
          <w:rFonts w:eastAsia="MS Mincho"/>
          <w:sz w:val="28"/>
          <w:szCs w:val="28"/>
        </w:rPr>
        <w:t xml:space="preserve"> заключени</w:t>
      </w:r>
      <w:r w:rsidR="00090448">
        <w:rPr>
          <w:rFonts w:eastAsia="MS Mincho"/>
          <w:sz w:val="28"/>
          <w:szCs w:val="28"/>
        </w:rPr>
        <w:t>я направлено в суд</w:t>
      </w:r>
      <w:r>
        <w:rPr>
          <w:rFonts w:eastAsia="MS Mincho"/>
          <w:sz w:val="28"/>
          <w:szCs w:val="28"/>
        </w:rPr>
        <w:t xml:space="preserve"> уголовно</w:t>
      </w:r>
      <w:r w:rsidR="0009044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 xml:space="preserve"> дел</w:t>
      </w:r>
      <w:r w:rsidR="00090448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="00090448">
        <w:rPr>
          <w:rFonts w:eastAsia="MS Mincho"/>
          <w:sz w:val="28"/>
          <w:szCs w:val="28"/>
        </w:rPr>
        <w:t>в отношении</w:t>
      </w:r>
      <w:r>
        <w:rPr>
          <w:rFonts w:eastAsia="MS Mincho"/>
          <w:sz w:val="28"/>
          <w:szCs w:val="28"/>
        </w:rPr>
        <w:t xml:space="preserve"> </w:t>
      </w:r>
      <w:r w:rsidR="00420783">
        <w:rPr>
          <w:rFonts w:eastAsia="MS Mincho"/>
          <w:sz w:val="28"/>
          <w:szCs w:val="28"/>
        </w:rPr>
        <w:t>32-хлетнего жителя г. Цивильск</w:t>
      </w:r>
      <w:r w:rsidR="00090448">
        <w:rPr>
          <w:rFonts w:eastAsia="MS Mincho"/>
          <w:sz w:val="28"/>
          <w:szCs w:val="28"/>
        </w:rPr>
        <w:t>, который обвинялся по ч.</w:t>
      </w:r>
      <w:r w:rsidR="00420783" w:rsidRPr="00420783">
        <w:rPr>
          <w:rFonts w:eastAsia="MS Mincho"/>
          <w:sz w:val="28"/>
          <w:szCs w:val="28"/>
        </w:rPr>
        <w:t xml:space="preserve">2 ст.228 УК РФ - то есть незаконное приобретение и хранение, без цели сбыта наркотических средств в крупном размере, а также незаконное приобретение и хранение, без цели сбыта частей растений, содержащих наркотические средства, в крупном размере.     </w:t>
      </w:r>
      <w:proofErr w:type="gramEnd"/>
    </w:p>
    <w:p w:rsidR="00512B45" w:rsidRDefault="00420783" w:rsidP="00CB3E24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rFonts w:eastAsia="MS Mincho"/>
          <w:sz w:val="28"/>
          <w:szCs w:val="28"/>
        </w:rPr>
        <w:t>В ходе предварительного расследования установлено, что он</w:t>
      </w:r>
      <w:bookmarkStart w:id="0" w:name="_Hlk17279502"/>
      <w:r>
        <w:rPr>
          <w:rFonts w:eastAsia="MS Mincho"/>
          <w:sz w:val="28"/>
          <w:szCs w:val="28"/>
        </w:rPr>
        <w:t xml:space="preserve"> в</w:t>
      </w:r>
      <w:r w:rsidR="00CB3E24" w:rsidRPr="00CB3E24">
        <w:rPr>
          <w:iCs/>
          <w:sz w:val="28"/>
          <w:szCs w:val="28"/>
        </w:rPr>
        <w:t xml:space="preserve"> один из дней мая</w:t>
      </w:r>
      <w:r w:rsidR="00CB3E24" w:rsidRPr="00CB3E24">
        <w:rPr>
          <w:bCs/>
          <w:sz w:val="28"/>
          <w:szCs w:val="28"/>
        </w:rPr>
        <w:t xml:space="preserve"> 2020 года </w:t>
      </w:r>
      <w:r w:rsidR="00B97140">
        <w:rPr>
          <w:bCs/>
          <w:sz w:val="28"/>
          <w:szCs w:val="28"/>
        </w:rPr>
        <w:t xml:space="preserve">через сеть Интернет заказал семена конопли, </w:t>
      </w:r>
      <w:r w:rsidR="00B97140">
        <w:rPr>
          <w:iCs/>
          <w:sz w:val="28"/>
          <w:szCs w:val="28"/>
        </w:rPr>
        <w:t>наркотические вещества</w:t>
      </w:r>
      <w:r w:rsidR="00CB3E24" w:rsidRPr="00CB3E24">
        <w:rPr>
          <w:iCs/>
          <w:sz w:val="28"/>
          <w:szCs w:val="28"/>
        </w:rPr>
        <w:t xml:space="preserve">, </w:t>
      </w:r>
      <w:r w:rsidR="00764DBF">
        <w:rPr>
          <w:iCs/>
          <w:sz w:val="28"/>
          <w:szCs w:val="28"/>
        </w:rPr>
        <w:t xml:space="preserve">после чего высадил их на пустующем участке на окраине </w:t>
      </w:r>
      <w:r w:rsidR="00CB3E24" w:rsidRPr="00CB3E24">
        <w:rPr>
          <w:bCs/>
          <w:sz w:val="28"/>
          <w:szCs w:val="28"/>
        </w:rPr>
        <w:t xml:space="preserve">д. Тюнзыры Цивильского района Чувашской Республики, </w:t>
      </w:r>
      <w:r w:rsidR="0098471E">
        <w:rPr>
          <w:bCs/>
          <w:sz w:val="28"/>
          <w:szCs w:val="28"/>
        </w:rPr>
        <w:t>после чего</w:t>
      </w:r>
      <w:r w:rsidR="00CB3E24" w:rsidRPr="00CB3E24">
        <w:rPr>
          <w:bCs/>
          <w:sz w:val="28"/>
          <w:szCs w:val="28"/>
        </w:rPr>
        <w:t xml:space="preserve"> незаконно вырастил данные растения конопли.</w:t>
      </w:r>
    </w:p>
    <w:p w:rsidR="00512B45" w:rsidRDefault="00CB3E24" w:rsidP="00CB3E24">
      <w:pPr>
        <w:pStyle w:val="a4"/>
        <w:ind w:firstLine="709"/>
        <w:jc w:val="both"/>
        <w:rPr>
          <w:iCs/>
          <w:sz w:val="28"/>
          <w:szCs w:val="28"/>
        </w:rPr>
      </w:pPr>
      <w:r w:rsidRPr="00CB3E24">
        <w:rPr>
          <w:iCs/>
          <w:sz w:val="28"/>
          <w:szCs w:val="28"/>
        </w:rPr>
        <w:t xml:space="preserve">20 сентября 2020 года около 17 часов, на вышеуказанном участке местности срезал два куста растения конопли, привез на своем велосипеде </w:t>
      </w:r>
      <w:r w:rsidR="000F2FB7">
        <w:rPr>
          <w:iCs/>
          <w:sz w:val="28"/>
          <w:szCs w:val="28"/>
        </w:rPr>
        <w:t>к себе домой</w:t>
      </w:r>
      <w:r w:rsidRPr="00CB3E24">
        <w:rPr>
          <w:iCs/>
          <w:sz w:val="28"/>
          <w:szCs w:val="28"/>
        </w:rPr>
        <w:t>, где высушил и измельчил листья и верхушечные части растений конопли</w:t>
      </w:r>
      <w:r w:rsidR="000F2FB7">
        <w:rPr>
          <w:iCs/>
          <w:sz w:val="28"/>
          <w:szCs w:val="28"/>
        </w:rPr>
        <w:t xml:space="preserve">, </w:t>
      </w:r>
      <w:r w:rsidRPr="00CB3E24">
        <w:rPr>
          <w:iCs/>
          <w:sz w:val="28"/>
          <w:szCs w:val="28"/>
        </w:rPr>
        <w:t xml:space="preserve">массой не менее </w:t>
      </w:r>
      <w:smartTag w:uri="urn:schemas-microsoft-com:office:smarttags" w:element="metricconverter">
        <w:smartTagPr>
          <w:attr w:name="ProductID" w:val="117,1 грамм"/>
        </w:smartTagPr>
        <w:r w:rsidR="000F2FB7">
          <w:rPr>
            <w:iCs/>
            <w:sz w:val="28"/>
            <w:szCs w:val="28"/>
          </w:rPr>
          <w:t>117,</w:t>
        </w:r>
        <w:r w:rsidRPr="000F2FB7">
          <w:rPr>
            <w:iCs/>
            <w:sz w:val="28"/>
            <w:szCs w:val="28"/>
          </w:rPr>
          <w:t>1 грамм</w:t>
        </w:r>
      </w:smartTag>
      <w:r w:rsidR="000F2FB7">
        <w:rPr>
          <w:iCs/>
          <w:sz w:val="28"/>
          <w:szCs w:val="28"/>
        </w:rPr>
        <w:t xml:space="preserve">. </w:t>
      </w:r>
    </w:p>
    <w:p w:rsidR="000450F5" w:rsidRDefault="00CB3E24" w:rsidP="00CB3E24">
      <w:pPr>
        <w:pStyle w:val="a4"/>
        <w:ind w:firstLine="709"/>
        <w:jc w:val="both"/>
        <w:rPr>
          <w:iCs/>
          <w:sz w:val="28"/>
          <w:szCs w:val="28"/>
        </w:rPr>
      </w:pPr>
      <w:r w:rsidRPr="00CB3E24">
        <w:rPr>
          <w:iCs/>
          <w:sz w:val="28"/>
          <w:szCs w:val="28"/>
        </w:rPr>
        <w:t>26 сентября 2020 года около 17 часов, на вышеуказанном участке</w:t>
      </w:r>
      <w:r w:rsidR="000F2FB7">
        <w:rPr>
          <w:iCs/>
          <w:sz w:val="28"/>
          <w:szCs w:val="28"/>
        </w:rPr>
        <w:t xml:space="preserve"> </w:t>
      </w:r>
      <w:r w:rsidRPr="00CB3E24">
        <w:rPr>
          <w:iCs/>
          <w:sz w:val="28"/>
          <w:szCs w:val="28"/>
        </w:rPr>
        <w:t xml:space="preserve">местности </w:t>
      </w:r>
      <w:r w:rsidR="00473020">
        <w:rPr>
          <w:iCs/>
          <w:sz w:val="28"/>
          <w:szCs w:val="28"/>
        </w:rPr>
        <w:t xml:space="preserve">вновь </w:t>
      </w:r>
      <w:r w:rsidRPr="00CB3E24">
        <w:rPr>
          <w:iCs/>
          <w:sz w:val="28"/>
          <w:szCs w:val="28"/>
        </w:rPr>
        <w:t>срезал два куста растения конопли, и, положив в полимерный мешок, привез на вышеуказан</w:t>
      </w:r>
      <w:r w:rsidR="00473020">
        <w:rPr>
          <w:iCs/>
          <w:sz w:val="28"/>
          <w:szCs w:val="28"/>
        </w:rPr>
        <w:t>ном велосипеде в свое хозяйство в</w:t>
      </w:r>
      <w:r w:rsidRPr="00CB3E24">
        <w:rPr>
          <w:iCs/>
          <w:sz w:val="28"/>
          <w:szCs w:val="28"/>
        </w:rPr>
        <w:t xml:space="preserve"> г</w:t>
      </w:r>
      <w:proofErr w:type="gramStart"/>
      <w:r w:rsidRPr="00CB3E24">
        <w:rPr>
          <w:iCs/>
          <w:sz w:val="28"/>
          <w:szCs w:val="28"/>
        </w:rPr>
        <w:t>.Ц</w:t>
      </w:r>
      <w:proofErr w:type="gramEnd"/>
      <w:r w:rsidRPr="00CB3E24">
        <w:rPr>
          <w:iCs/>
          <w:sz w:val="28"/>
          <w:szCs w:val="28"/>
        </w:rPr>
        <w:t>ивильск, где с целью высушивания</w:t>
      </w:r>
      <w:r w:rsidR="000450F5">
        <w:rPr>
          <w:iCs/>
          <w:sz w:val="28"/>
          <w:szCs w:val="28"/>
        </w:rPr>
        <w:t>,</w:t>
      </w:r>
      <w:r w:rsidRPr="00CB3E24">
        <w:rPr>
          <w:iCs/>
          <w:sz w:val="28"/>
          <w:szCs w:val="28"/>
        </w:rPr>
        <w:t xml:space="preserve"> разложил на чердаке бани и в квартире массой в высушенном виде не </w:t>
      </w:r>
      <w:r w:rsidRPr="00473020">
        <w:rPr>
          <w:iCs/>
          <w:sz w:val="28"/>
          <w:szCs w:val="28"/>
        </w:rPr>
        <w:t>менее 626,4 грамма</w:t>
      </w:r>
      <w:r w:rsidR="00473020">
        <w:rPr>
          <w:iCs/>
          <w:sz w:val="28"/>
          <w:szCs w:val="28"/>
        </w:rPr>
        <w:t>.</w:t>
      </w:r>
      <w:r w:rsidR="00512B45">
        <w:rPr>
          <w:iCs/>
          <w:sz w:val="28"/>
          <w:szCs w:val="28"/>
        </w:rPr>
        <w:t xml:space="preserve"> </w:t>
      </w:r>
      <w:r w:rsidRPr="00CB3E24">
        <w:rPr>
          <w:iCs/>
          <w:sz w:val="28"/>
          <w:szCs w:val="28"/>
        </w:rPr>
        <w:t xml:space="preserve"> 28 сентября 2020 года около 15 часов,</w:t>
      </w:r>
      <w:r w:rsidR="000450F5">
        <w:rPr>
          <w:iCs/>
          <w:sz w:val="28"/>
          <w:szCs w:val="28"/>
        </w:rPr>
        <w:t xml:space="preserve"> он вновь</w:t>
      </w:r>
      <w:r w:rsidRPr="00CB3E24">
        <w:rPr>
          <w:iCs/>
          <w:sz w:val="28"/>
          <w:szCs w:val="28"/>
        </w:rPr>
        <w:t xml:space="preserve"> на вышеуказанном участке местности срезал два куста растения конопли, </w:t>
      </w:r>
      <w:r w:rsidR="008D2948" w:rsidRPr="00CB3E24">
        <w:rPr>
          <w:iCs/>
          <w:sz w:val="28"/>
          <w:szCs w:val="28"/>
        </w:rPr>
        <w:t xml:space="preserve">массой в высушенном виде не менее </w:t>
      </w:r>
      <w:r w:rsidR="008D2948" w:rsidRPr="008D2948">
        <w:rPr>
          <w:iCs/>
          <w:sz w:val="28"/>
          <w:szCs w:val="28"/>
        </w:rPr>
        <w:t>147,6 грамма</w:t>
      </w:r>
      <w:r w:rsidR="008D2948">
        <w:rPr>
          <w:iCs/>
          <w:sz w:val="28"/>
          <w:szCs w:val="28"/>
        </w:rPr>
        <w:t xml:space="preserve">, </w:t>
      </w:r>
      <w:proofErr w:type="gramStart"/>
      <w:r w:rsidR="000450F5">
        <w:rPr>
          <w:iCs/>
          <w:sz w:val="28"/>
          <w:szCs w:val="28"/>
        </w:rPr>
        <w:t>и</w:t>
      </w:r>
      <w:proofErr w:type="gramEnd"/>
      <w:r w:rsidR="000450F5">
        <w:rPr>
          <w:iCs/>
          <w:sz w:val="28"/>
          <w:szCs w:val="28"/>
        </w:rPr>
        <w:t xml:space="preserve"> </w:t>
      </w:r>
      <w:r w:rsidRPr="00CB3E24">
        <w:rPr>
          <w:iCs/>
          <w:sz w:val="28"/>
          <w:szCs w:val="28"/>
        </w:rPr>
        <w:t>поместив в полимерный мешок, привез на вышеуказанном велосипеде в свое хозяйство, где был задержан сотрудниками полиции</w:t>
      </w:r>
      <w:r w:rsidR="000450F5">
        <w:rPr>
          <w:iCs/>
          <w:sz w:val="28"/>
          <w:szCs w:val="28"/>
        </w:rPr>
        <w:t>.</w:t>
      </w:r>
    </w:p>
    <w:p w:rsidR="00CB3E24" w:rsidRDefault="00CB3E24" w:rsidP="00CB3E24">
      <w:pPr>
        <w:pStyle w:val="a4"/>
        <w:ind w:firstLine="709"/>
        <w:jc w:val="both"/>
        <w:rPr>
          <w:iCs/>
          <w:sz w:val="28"/>
          <w:szCs w:val="28"/>
        </w:rPr>
      </w:pPr>
      <w:r w:rsidRPr="008D2948">
        <w:rPr>
          <w:iCs/>
          <w:sz w:val="28"/>
          <w:szCs w:val="28"/>
        </w:rPr>
        <w:t xml:space="preserve">Таким образом, </w:t>
      </w:r>
      <w:r w:rsidR="008D2948" w:rsidRPr="008D2948">
        <w:rPr>
          <w:iCs/>
          <w:sz w:val="28"/>
          <w:szCs w:val="28"/>
        </w:rPr>
        <w:t>он</w:t>
      </w:r>
      <w:r w:rsidRPr="008D2948">
        <w:rPr>
          <w:iCs/>
          <w:sz w:val="28"/>
          <w:szCs w:val="28"/>
        </w:rPr>
        <w:t xml:space="preserve"> незаконно приобрел и хранил части растения </w:t>
      </w:r>
      <w:proofErr w:type="gramStart"/>
      <w:r w:rsidRPr="008D2948">
        <w:rPr>
          <w:iCs/>
          <w:sz w:val="28"/>
          <w:szCs w:val="28"/>
        </w:rPr>
        <w:t>конопли</w:t>
      </w:r>
      <w:proofErr w:type="gramEnd"/>
      <w:r w:rsidRPr="008D2948">
        <w:rPr>
          <w:iCs/>
          <w:sz w:val="28"/>
          <w:szCs w:val="28"/>
        </w:rPr>
        <w:t xml:space="preserve"> содержащие наркотические средства</w:t>
      </w:r>
      <w:r w:rsidRPr="008D2948">
        <w:rPr>
          <w:iCs/>
          <w:color w:val="000000"/>
          <w:sz w:val="28"/>
          <w:szCs w:val="28"/>
          <w:shd w:val="clear" w:color="auto" w:fill="FFFFFF"/>
        </w:rPr>
        <w:t>,</w:t>
      </w:r>
      <w:r w:rsidRPr="008D2948">
        <w:rPr>
          <w:iCs/>
          <w:sz w:val="28"/>
          <w:szCs w:val="28"/>
        </w:rPr>
        <w:t xml:space="preserve"> </w:t>
      </w:r>
      <w:r w:rsidRPr="008D2948">
        <w:rPr>
          <w:iCs/>
          <w:color w:val="000000"/>
          <w:sz w:val="28"/>
          <w:szCs w:val="28"/>
          <w:shd w:val="clear" w:color="auto" w:fill="FFFFFF"/>
        </w:rPr>
        <w:t xml:space="preserve">общей массой не менее 774 грамма и </w:t>
      </w:r>
      <w:r w:rsidRPr="008D2948">
        <w:rPr>
          <w:iCs/>
          <w:sz w:val="28"/>
          <w:szCs w:val="28"/>
        </w:rPr>
        <w:t xml:space="preserve">наркотическое средство – марихуана общей массой не менее </w:t>
      </w:r>
      <w:smartTag w:uri="urn:schemas-microsoft-com:office:smarttags" w:element="metricconverter">
        <w:smartTagPr>
          <w:attr w:name="ProductID" w:val="117,1 грамм"/>
        </w:smartTagPr>
        <w:r w:rsidR="008D2948">
          <w:rPr>
            <w:iCs/>
            <w:sz w:val="28"/>
            <w:szCs w:val="28"/>
          </w:rPr>
          <w:t>117,</w:t>
        </w:r>
        <w:r w:rsidRPr="008D2948">
          <w:rPr>
            <w:iCs/>
            <w:sz w:val="28"/>
            <w:szCs w:val="28"/>
          </w:rPr>
          <w:t>1 грамм</w:t>
        </w:r>
      </w:smartTag>
      <w:r w:rsidRPr="008D2948">
        <w:rPr>
          <w:iCs/>
          <w:sz w:val="28"/>
          <w:szCs w:val="28"/>
        </w:rPr>
        <w:t>.</w:t>
      </w:r>
    </w:p>
    <w:p w:rsidR="00C14642" w:rsidRPr="00C14642" w:rsidRDefault="00B43262" w:rsidP="00B43262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B43262">
        <w:rPr>
          <w:rFonts w:ascii="Times New Roman" w:eastAsia="Times New Roman" w:hAnsi="Times New Roman"/>
          <w:sz w:val="28"/>
          <w:szCs w:val="28"/>
          <w:lang w:eastAsia="ru-RU"/>
        </w:rPr>
        <w:t xml:space="preserve">За указанное преступление ему грозит наказание </w:t>
      </w:r>
      <w:proofErr w:type="gramStart"/>
      <w:r w:rsidRPr="00B43262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C14642" w:rsidRPr="00C14642">
        <w:rPr>
          <w:rFonts w:ascii="Times New Roman" w:eastAsia="Times New Roman" w:hAnsi="Times New Roman"/>
          <w:sz w:val="28"/>
          <w:szCs w:val="28"/>
          <w:lang w:eastAsia="ru-RU"/>
        </w:rPr>
        <w:t>лишени</w:t>
      </w:r>
      <w:r w:rsidRPr="00B4326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14642" w:rsidRPr="00C1464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свободы на срок от трех до десяти лет со штрафом</w:t>
      </w:r>
      <w:proofErr w:type="gramEnd"/>
      <w:r w:rsidR="00C14642" w:rsidRPr="00C1464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до пятисот тысяч рублей или в размере заработной платы или иного дохода осужденного за период до трех лет с ограничением свободы на срок до одного года</w:t>
      </w:r>
      <w:r w:rsidR="0009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4642" w:rsidRPr="00C146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2948" w:rsidRPr="008D2948" w:rsidRDefault="008D2948" w:rsidP="00CB3E24">
      <w:pPr>
        <w:pStyle w:val="a4"/>
        <w:ind w:firstLine="709"/>
        <w:jc w:val="both"/>
        <w:rPr>
          <w:i/>
          <w:iCs/>
          <w:sz w:val="28"/>
          <w:szCs w:val="28"/>
        </w:rPr>
      </w:pPr>
    </w:p>
    <w:bookmarkEnd w:id="0"/>
    <w:p w:rsidR="0097247C" w:rsidRPr="00CB3E24" w:rsidRDefault="0097247C" w:rsidP="0097247C">
      <w:pPr>
        <w:spacing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97247C" w:rsidRPr="00CB3E24" w:rsidRDefault="0097247C" w:rsidP="0097247C">
      <w:pPr>
        <w:spacing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B3E24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Прокурор района  </w:t>
      </w:r>
    </w:p>
    <w:p w:rsidR="0097247C" w:rsidRPr="00CB3E24" w:rsidRDefault="0097247C" w:rsidP="0097247C">
      <w:pPr>
        <w:spacing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97247C" w:rsidRPr="00CB3E24" w:rsidRDefault="0097247C" w:rsidP="0097247C">
      <w:pPr>
        <w:spacing w:line="240" w:lineRule="exact"/>
        <w:contextualSpacing/>
        <w:jc w:val="both"/>
        <w:rPr>
          <w:sz w:val="28"/>
          <w:szCs w:val="28"/>
        </w:rPr>
      </w:pPr>
      <w:r w:rsidRPr="00CB3E24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старший советник юстиции   </w:t>
      </w:r>
      <w:r w:rsidRPr="00CB3E24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CB3E24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CB3E24">
        <w:rPr>
          <w:rFonts w:ascii="Times New Roman" w:hAnsi="Times New Roman"/>
          <w:snapToGrid w:val="0"/>
          <w:color w:val="000000"/>
          <w:sz w:val="28"/>
          <w:szCs w:val="28"/>
        </w:rPr>
        <w:tab/>
        <w:t xml:space="preserve">                                    </w:t>
      </w:r>
      <w:r w:rsidRPr="00CB3E24">
        <w:rPr>
          <w:rFonts w:ascii="Times New Roman" w:hAnsi="Times New Roman"/>
          <w:snapToGrid w:val="0"/>
          <w:color w:val="000000"/>
          <w:sz w:val="28"/>
          <w:szCs w:val="28"/>
        </w:rPr>
        <w:tab/>
        <w:t>В.А. Гришин</w:t>
      </w:r>
    </w:p>
    <w:sectPr w:rsidR="0097247C" w:rsidRPr="00CB3E24" w:rsidSect="009724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588"/>
    <w:rsid w:val="000450F5"/>
    <w:rsid w:val="000735D4"/>
    <w:rsid w:val="00090448"/>
    <w:rsid w:val="000D5F89"/>
    <w:rsid w:val="000F2FB7"/>
    <w:rsid w:val="001D613D"/>
    <w:rsid w:val="00325B15"/>
    <w:rsid w:val="00337B82"/>
    <w:rsid w:val="003536EF"/>
    <w:rsid w:val="003C00BF"/>
    <w:rsid w:val="00420783"/>
    <w:rsid w:val="00473020"/>
    <w:rsid w:val="004C4C73"/>
    <w:rsid w:val="004E6711"/>
    <w:rsid w:val="00512B45"/>
    <w:rsid w:val="00545380"/>
    <w:rsid w:val="005E3630"/>
    <w:rsid w:val="00613CA4"/>
    <w:rsid w:val="00631FFA"/>
    <w:rsid w:val="00667481"/>
    <w:rsid w:val="006B652E"/>
    <w:rsid w:val="006F746C"/>
    <w:rsid w:val="00764DBF"/>
    <w:rsid w:val="008170E4"/>
    <w:rsid w:val="00837588"/>
    <w:rsid w:val="008D2948"/>
    <w:rsid w:val="008E1079"/>
    <w:rsid w:val="00946A9E"/>
    <w:rsid w:val="00967388"/>
    <w:rsid w:val="0097247C"/>
    <w:rsid w:val="0098471E"/>
    <w:rsid w:val="00A900C7"/>
    <w:rsid w:val="00AA5B99"/>
    <w:rsid w:val="00B43262"/>
    <w:rsid w:val="00B97140"/>
    <w:rsid w:val="00C14642"/>
    <w:rsid w:val="00CB3E24"/>
    <w:rsid w:val="00CC06D8"/>
    <w:rsid w:val="00D02659"/>
    <w:rsid w:val="00D2667C"/>
    <w:rsid w:val="00D36560"/>
    <w:rsid w:val="00D67843"/>
    <w:rsid w:val="00E84611"/>
    <w:rsid w:val="00F4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837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7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3E24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unhideWhenUsed/>
    <w:rsid w:val="00CB3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Ибреси</dc:creator>
  <cp:keywords/>
  <cp:lastModifiedBy>Администрация Михайловского СП</cp:lastModifiedBy>
  <cp:revision>2</cp:revision>
  <dcterms:created xsi:type="dcterms:W3CDTF">2020-12-11T09:46:00Z</dcterms:created>
  <dcterms:modified xsi:type="dcterms:W3CDTF">2020-12-11T09:46:00Z</dcterms:modified>
</cp:coreProperties>
</file>