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66" w:rsidRPr="00DC2266" w:rsidRDefault="00BE7E31" w:rsidP="00DC2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E31">
        <w:rPr>
          <w:rFonts w:ascii="Times New Roman" w:hAnsi="Times New Roman"/>
          <w:b/>
          <w:sz w:val="28"/>
          <w:szCs w:val="28"/>
        </w:rPr>
        <w:t>Прокуратурой района проведен</w:t>
      </w:r>
      <w:r w:rsidR="00DC2266">
        <w:rPr>
          <w:rFonts w:ascii="Times New Roman" w:hAnsi="Times New Roman"/>
          <w:b/>
          <w:sz w:val="28"/>
          <w:szCs w:val="28"/>
        </w:rPr>
        <w:t>о совещание</w:t>
      </w:r>
      <w:r w:rsidR="002F2B95">
        <w:rPr>
          <w:rFonts w:ascii="Times New Roman" w:hAnsi="Times New Roman"/>
          <w:b/>
          <w:sz w:val="28"/>
          <w:szCs w:val="28"/>
        </w:rPr>
        <w:t xml:space="preserve"> и прием осужденных</w:t>
      </w:r>
    </w:p>
    <w:p w:rsidR="00BE7E31" w:rsidRPr="00DC2266" w:rsidRDefault="00DC2266" w:rsidP="00DC2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26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C2266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C226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Цивильском</w:t>
      </w:r>
      <w:proofErr w:type="gramEnd"/>
      <w:r w:rsidRPr="00DC2266">
        <w:rPr>
          <w:rFonts w:ascii="Times New Roman" w:hAnsi="Times New Roman"/>
          <w:b/>
          <w:sz w:val="28"/>
          <w:szCs w:val="28"/>
        </w:rPr>
        <w:t xml:space="preserve"> МФ ФКУ УИИ УФСИН Чувашии</w:t>
      </w:r>
    </w:p>
    <w:p w:rsidR="00DC2266" w:rsidRDefault="00E01DCF" w:rsidP="00BE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C2266" w:rsidRDefault="00DC2266" w:rsidP="00BE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266" w:rsidRPr="00DC2266" w:rsidRDefault="00E11E51" w:rsidP="00DC22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CA3">
        <w:rPr>
          <w:rFonts w:ascii="Times New Roman" w:hAnsi="Times New Roman"/>
          <w:sz w:val="28"/>
          <w:szCs w:val="28"/>
        </w:rPr>
        <w:t xml:space="preserve">Мною, </w:t>
      </w:r>
      <w:r>
        <w:rPr>
          <w:rFonts w:ascii="Times New Roman" w:hAnsi="Times New Roman"/>
          <w:sz w:val="28"/>
          <w:szCs w:val="28"/>
        </w:rPr>
        <w:t xml:space="preserve">старшим помощником </w:t>
      </w:r>
      <w:r w:rsidRPr="00710193">
        <w:rPr>
          <w:rFonts w:ascii="Times New Roman" w:hAnsi="Times New Roman"/>
          <w:sz w:val="28"/>
          <w:szCs w:val="28"/>
        </w:rPr>
        <w:t>прокурор</w:t>
      </w:r>
      <w:r>
        <w:rPr>
          <w:rFonts w:ascii="Times New Roman" w:hAnsi="Times New Roman"/>
          <w:sz w:val="28"/>
          <w:szCs w:val="28"/>
        </w:rPr>
        <w:t>а</w:t>
      </w:r>
      <w:r w:rsidRPr="00710193">
        <w:rPr>
          <w:rFonts w:ascii="Times New Roman" w:hAnsi="Times New Roman"/>
          <w:sz w:val="28"/>
          <w:szCs w:val="28"/>
        </w:rPr>
        <w:t xml:space="preserve"> Цивильского района </w:t>
      </w:r>
      <w:r>
        <w:rPr>
          <w:rFonts w:ascii="Times New Roman" w:hAnsi="Times New Roman"/>
          <w:sz w:val="28"/>
          <w:szCs w:val="28"/>
        </w:rPr>
        <w:t>Алексеевым Д.А.</w:t>
      </w:r>
      <w:r w:rsidRPr="00234CA3">
        <w:rPr>
          <w:rFonts w:ascii="Times New Roman" w:hAnsi="Times New Roman"/>
          <w:sz w:val="28"/>
          <w:szCs w:val="28"/>
        </w:rPr>
        <w:t xml:space="preserve">, </w:t>
      </w:r>
      <w:r w:rsidR="00DC2266">
        <w:rPr>
          <w:rFonts w:ascii="Times New Roman" w:hAnsi="Times New Roman"/>
          <w:sz w:val="28"/>
          <w:szCs w:val="28"/>
        </w:rPr>
        <w:t>05 марта 2020 года на базе ФКУ СИЗО-2 УФСИН России по Ч</w:t>
      </w:r>
      <w:r w:rsidR="00077394">
        <w:rPr>
          <w:rFonts w:ascii="Times New Roman" w:hAnsi="Times New Roman"/>
          <w:sz w:val="28"/>
          <w:szCs w:val="28"/>
        </w:rPr>
        <w:t xml:space="preserve">увашской </w:t>
      </w:r>
      <w:r w:rsidR="00DC2266">
        <w:rPr>
          <w:rFonts w:ascii="Times New Roman" w:hAnsi="Times New Roman"/>
          <w:sz w:val="28"/>
          <w:szCs w:val="28"/>
        </w:rPr>
        <w:t>Р</w:t>
      </w:r>
      <w:r w:rsidR="00077394">
        <w:rPr>
          <w:rFonts w:ascii="Times New Roman" w:hAnsi="Times New Roman"/>
          <w:sz w:val="28"/>
          <w:szCs w:val="28"/>
        </w:rPr>
        <w:t>еспублике</w:t>
      </w:r>
      <w:r w:rsidR="00DC22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принято участие в</w:t>
      </w:r>
      <w:r w:rsidR="00DC2266">
        <w:rPr>
          <w:rFonts w:ascii="Times New Roman" w:hAnsi="Times New Roman"/>
          <w:sz w:val="28"/>
          <w:szCs w:val="28"/>
        </w:rPr>
        <w:t xml:space="preserve"> </w:t>
      </w:r>
      <w:r w:rsidR="00DC2266" w:rsidRPr="00DC2266">
        <w:rPr>
          <w:rFonts w:ascii="Times New Roman" w:hAnsi="Times New Roman"/>
          <w:sz w:val="28"/>
          <w:szCs w:val="28"/>
        </w:rPr>
        <w:t>совещани</w:t>
      </w:r>
      <w:r>
        <w:rPr>
          <w:rFonts w:ascii="Times New Roman" w:hAnsi="Times New Roman"/>
          <w:sz w:val="28"/>
          <w:szCs w:val="28"/>
        </w:rPr>
        <w:t>и</w:t>
      </w:r>
      <w:r w:rsidR="00DC2266" w:rsidRPr="00DC2266">
        <w:rPr>
          <w:rFonts w:ascii="Times New Roman" w:hAnsi="Times New Roman"/>
          <w:sz w:val="28"/>
          <w:szCs w:val="28"/>
        </w:rPr>
        <w:t xml:space="preserve"> с участием представителей </w:t>
      </w:r>
      <w:r w:rsidR="00DC2266">
        <w:rPr>
          <w:rFonts w:ascii="Times New Roman" w:hAnsi="Times New Roman"/>
          <w:sz w:val="28"/>
          <w:szCs w:val="28"/>
        </w:rPr>
        <w:t>МФ ФКУ УИИ УФСИН России по Чува</w:t>
      </w:r>
      <w:r w:rsidR="00DC2266" w:rsidRPr="00DC2266">
        <w:rPr>
          <w:rFonts w:ascii="Times New Roman" w:hAnsi="Times New Roman"/>
          <w:sz w:val="28"/>
          <w:szCs w:val="28"/>
        </w:rPr>
        <w:t>шии, МО  МВД России «Цивильский»</w:t>
      </w:r>
      <w:r w:rsidR="00853E8B">
        <w:rPr>
          <w:rFonts w:ascii="Times New Roman" w:hAnsi="Times New Roman"/>
          <w:sz w:val="28"/>
          <w:szCs w:val="28"/>
        </w:rPr>
        <w:t>, с приглашением</w:t>
      </w:r>
      <w:r w:rsidR="00DC2266" w:rsidRPr="00DC2266">
        <w:rPr>
          <w:rFonts w:ascii="Times New Roman" w:hAnsi="Times New Roman"/>
          <w:sz w:val="28"/>
          <w:szCs w:val="28"/>
        </w:rPr>
        <w:t xml:space="preserve"> осужденных, состоящи</w:t>
      </w:r>
      <w:r w:rsidR="00853E8B">
        <w:rPr>
          <w:rFonts w:ascii="Times New Roman" w:hAnsi="Times New Roman"/>
          <w:sz w:val="28"/>
          <w:szCs w:val="28"/>
        </w:rPr>
        <w:t>х</w:t>
      </w:r>
      <w:r w:rsidR="00DC2266" w:rsidRPr="00DC2266">
        <w:rPr>
          <w:rFonts w:ascii="Times New Roman" w:hAnsi="Times New Roman"/>
          <w:sz w:val="28"/>
          <w:szCs w:val="28"/>
        </w:rPr>
        <w:t xml:space="preserve"> на учете </w:t>
      </w:r>
      <w:proofErr w:type="gramStart"/>
      <w:r w:rsidR="00DC2266" w:rsidRPr="00DC2266">
        <w:rPr>
          <w:rFonts w:ascii="Times New Roman" w:hAnsi="Times New Roman"/>
          <w:sz w:val="28"/>
          <w:szCs w:val="28"/>
        </w:rPr>
        <w:t>в</w:t>
      </w:r>
      <w:proofErr w:type="gramEnd"/>
      <w:r w:rsidR="00DC2266" w:rsidRPr="00DC226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DC2266" w:rsidRPr="00DC2266">
        <w:rPr>
          <w:rFonts w:ascii="Times New Roman" w:hAnsi="Times New Roman"/>
          <w:sz w:val="28"/>
          <w:szCs w:val="28"/>
        </w:rPr>
        <w:t>Цивильском</w:t>
      </w:r>
      <w:proofErr w:type="gramEnd"/>
      <w:r w:rsidR="00DC2266" w:rsidRPr="00DC2266">
        <w:rPr>
          <w:rFonts w:ascii="Times New Roman" w:hAnsi="Times New Roman"/>
          <w:sz w:val="28"/>
          <w:szCs w:val="28"/>
        </w:rPr>
        <w:t xml:space="preserve">  </w:t>
      </w:r>
      <w:r w:rsidR="00077394">
        <w:rPr>
          <w:rFonts w:ascii="Times New Roman" w:hAnsi="Times New Roman"/>
          <w:sz w:val="28"/>
          <w:szCs w:val="28"/>
        </w:rPr>
        <w:t>филиале</w:t>
      </w:r>
      <w:r w:rsidR="00DC2266" w:rsidRPr="00DC2266">
        <w:rPr>
          <w:rFonts w:ascii="Times New Roman" w:hAnsi="Times New Roman"/>
          <w:sz w:val="28"/>
          <w:szCs w:val="28"/>
        </w:rPr>
        <w:t>.</w:t>
      </w:r>
    </w:p>
    <w:p w:rsidR="00077394" w:rsidRDefault="00DC2266" w:rsidP="000773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2266">
        <w:rPr>
          <w:rFonts w:ascii="Times New Roman" w:hAnsi="Times New Roman"/>
          <w:sz w:val="28"/>
          <w:szCs w:val="28"/>
        </w:rPr>
        <w:t xml:space="preserve">В ходе </w:t>
      </w:r>
      <w:r w:rsidR="00077394">
        <w:rPr>
          <w:rFonts w:ascii="Times New Roman" w:hAnsi="Times New Roman"/>
          <w:sz w:val="28"/>
          <w:szCs w:val="28"/>
        </w:rPr>
        <w:t>совещания</w:t>
      </w:r>
      <w:r w:rsidRPr="00DC2266">
        <w:rPr>
          <w:rFonts w:ascii="Times New Roman" w:hAnsi="Times New Roman"/>
          <w:sz w:val="28"/>
          <w:szCs w:val="28"/>
        </w:rPr>
        <w:t xml:space="preserve"> затронуты вопросы отбывания наказания лицами без изоляции от общества, состоящими на учете в филиале, о вреде употребления алкогольных напитков, наркотических веществ, последствий в случае нарушения порядка и условий отбывания наказания. </w:t>
      </w:r>
    </w:p>
    <w:p w:rsidR="00BE7E31" w:rsidRDefault="00BE7E31" w:rsidP="000773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приема</w:t>
      </w:r>
      <w:r w:rsidR="00853E8B">
        <w:rPr>
          <w:rFonts w:ascii="Times New Roman" w:hAnsi="Times New Roman"/>
          <w:sz w:val="28"/>
          <w:szCs w:val="28"/>
        </w:rPr>
        <w:t>, мной,</w:t>
      </w:r>
      <w:r>
        <w:rPr>
          <w:rFonts w:ascii="Times New Roman" w:hAnsi="Times New Roman"/>
          <w:sz w:val="28"/>
          <w:szCs w:val="28"/>
        </w:rPr>
        <w:t xml:space="preserve"> </w:t>
      </w:r>
      <w:r w:rsidR="00077394">
        <w:rPr>
          <w:rFonts w:ascii="Times New Roman" w:hAnsi="Times New Roman"/>
          <w:sz w:val="28"/>
          <w:szCs w:val="28"/>
        </w:rPr>
        <w:t>осужденным</w:t>
      </w:r>
      <w:r>
        <w:rPr>
          <w:rFonts w:ascii="Times New Roman" w:hAnsi="Times New Roman"/>
          <w:sz w:val="28"/>
          <w:szCs w:val="28"/>
        </w:rPr>
        <w:t xml:space="preserve"> разъяснены отдельные положения </w:t>
      </w:r>
      <w:r w:rsidR="00077394">
        <w:rPr>
          <w:rFonts w:ascii="Times New Roman" w:hAnsi="Times New Roman"/>
          <w:sz w:val="28"/>
          <w:szCs w:val="28"/>
        </w:rPr>
        <w:t>уголовно-исполнительного законодательства</w:t>
      </w:r>
      <w:r>
        <w:rPr>
          <w:rFonts w:ascii="Times New Roman" w:hAnsi="Times New Roman"/>
          <w:sz w:val="28"/>
          <w:szCs w:val="28"/>
        </w:rPr>
        <w:t>, а также</w:t>
      </w:r>
      <w:r w:rsidR="00077394">
        <w:rPr>
          <w:rFonts w:ascii="Times New Roman" w:hAnsi="Times New Roman"/>
          <w:sz w:val="28"/>
          <w:szCs w:val="28"/>
        </w:rPr>
        <w:t xml:space="preserve">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077394" w:rsidRPr="00077394">
        <w:rPr>
          <w:rFonts w:ascii="Times New Roman" w:hAnsi="Times New Roman"/>
          <w:sz w:val="28"/>
          <w:szCs w:val="28"/>
        </w:rPr>
        <w:t>Федерального закона от 06 апреля 2011 года № 64-ФЗ «Об административном надзоре за лицами, освобожденными из мест лишения свободы»</w:t>
      </w:r>
      <w:r w:rsidR="00077394">
        <w:rPr>
          <w:rFonts w:ascii="Times New Roman" w:hAnsi="Times New Roman"/>
          <w:sz w:val="28"/>
          <w:szCs w:val="28"/>
        </w:rPr>
        <w:t>.</w:t>
      </w:r>
    </w:p>
    <w:p w:rsidR="00BE7E31" w:rsidRDefault="00BE7E31" w:rsidP="00BE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E51" w:rsidRDefault="00E11E51" w:rsidP="0007739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помощник </w:t>
      </w:r>
      <w:r w:rsidRPr="00710193">
        <w:rPr>
          <w:rFonts w:ascii="Times New Roman" w:hAnsi="Times New Roman"/>
          <w:sz w:val="28"/>
          <w:szCs w:val="28"/>
        </w:rPr>
        <w:t>прокурор</w:t>
      </w:r>
      <w:r w:rsidR="002F2B95">
        <w:rPr>
          <w:rFonts w:ascii="Times New Roman" w:hAnsi="Times New Roman"/>
          <w:sz w:val="28"/>
          <w:szCs w:val="28"/>
        </w:rPr>
        <w:t>а</w:t>
      </w:r>
    </w:p>
    <w:p w:rsidR="00BE7E31" w:rsidRDefault="00E11E51" w:rsidP="0007739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10193">
        <w:rPr>
          <w:rFonts w:ascii="Times New Roman" w:hAnsi="Times New Roman"/>
          <w:sz w:val="28"/>
          <w:szCs w:val="28"/>
        </w:rPr>
        <w:t xml:space="preserve">Цивильского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BE7E31" w:rsidRDefault="00BE7E31" w:rsidP="0007739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E7E31" w:rsidRPr="00BE7E31" w:rsidRDefault="00E11E51" w:rsidP="0007739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младший</w:t>
      </w:r>
      <w:r w:rsidR="00E01DCF">
        <w:rPr>
          <w:rFonts w:ascii="Times New Roman" w:hAnsi="Times New Roman"/>
          <w:sz w:val="28"/>
          <w:szCs w:val="28"/>
        </w:rPr>
        <w:t xml:space="preserve"> </w:t>
      </w:r>
      <w:r w:rsidR="00BE7E31">
        <w:rPr>
          <w:rFonts w:ascii="Times New Roman" w:hAnsi="Times New Roman"/>
          <w:sz w:val="28"/>
          <w:szCs w:val="28"/>
        </w:rPr>
        <w:t>советник юстиции</w:t>
      </w:r>
      <w:r w:rsidR="00BE7E31">
        <w:rPr>
          <w:rFonts w:ascii="Times New Roman" w:hAnsi="Times New Roman"/>
          <w:sz w:val="28"/>
          <w:szCs w:val="28"/>
        </w:rPr>
        <w:tab/>
      </w:r>
      <w:r w:rsidR="00BE7E31">
        <w:rPr>
          <w:rFonts w:ascii="Times New Roman" w:hAnsi="Times New Roman"/>
          <w:sz w:val="28"/>
          <w:szCs w:val="28"/>
        </w:rPr>
        <w:tab/>
      </w:r>
      <w:r w:rsidR="00BE7E31">
        <w:rPr>
          <w:rFonts w:ascii="Times New Roman" w:hAnsi="Times New Roman"/>
          <w:sz w:val="28"/>
          <w:szCs w:val="28"/>
        </w:rPr>
        <w:tab/>
      </w:r>
      <w:r w:rsidR="00BE7E31">
        <w:rPr>
          <w:rFonts w:ascii="Times New Roman" w:hAnsi="Times New Roman"/>
          <w:sz w:val="28"/>
          <w:szCs w:val="28"/>
        </w:rPr>
        <w:tab/>
      </w:r>
      <w:r w:rsidR="00BE7E31">
        <w:rPr>
          <w:rFonts w:ascii="Times New Roman" w:hAnsi="Times New Roman"/>
          <w:sz w:val="28"/>
          <w:szCs w:val="28"/>
        </w:rPr>
        <w:tab/>
      </w:r>
      <w:r w:rsidR="00BE7E31">
        <w:rPr>
          <w:rFonts w:ascii="Times New Roman" w:hAnsi="Times New Roman"/>
          <w:sz w:val="28"/>
          <w:szCs w:val="28"/>
        </w:rPr>
        <w:tab/>
      </w:r>
      <w:r w:rsidR="002F2B9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Д.А.</w:t>
      </w:r>
      <w:r w:rsidR="002F2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Алексеев</w:t>
      </w:r>
    </w:p>
    <w:sectPr w:rsidR="00BE7E31" w:rsidRPr="00BE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E31"/>
    <w:rsid w:val="00077394"/>
    <w:rsid w:val="000F26B0"/>
    <w:rsid w:val="001671AC"/>
    <w:rsid w:val="002F2B95"/>
    <w:rsid w:val="002F3445"/>
    <w:rsid w:val="00360D35"/>
    <w:rsid w:val="00775BEB"/>
    <w:rsid w:val="00853E8B"/>
    <w:rsid w:val="00872392"/>
    <w:rsid w:val="00A3255F"/>
    <w:rsid w:val="00A93E67"/>
    <w:rsid w:val="00BE7E31"/>
    <w:rsid w:val="00C96B81"/>
    <w:rsid w:val="00D70DC1"/>
    <w:rsid w:val="00DC2266"/>
    <w:rsid w:val="00E01DCF"/>
    <w:rsid w:val="00E11E51"/>
    <w:rsid w:val="00FE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CF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E01D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cp:lastModifiedBy>Администрация Михайловского СП</cp:lastModifiedBy>
  <cp:revision>2</cp:revision>
  <cp:lastPrinted>2020-03-06T07:57:00Z</cp:lastPrinted>
  <dcterms:created xsi:type="dcterms:W3CDTF">2020-03-31T10:40:00Z</dcterms:created>
  <dcterms:modified xsi:type="dcterms:W3CDTF">2020-03-31T10:40:00Z</dcterms:modified>
</cp:coreProperties>
</file>