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747" w:type="dxa"/>
        <w:tblLook w:val="04A0"/>
      </w:tblPr>
      <w:tblGrid>
        <w:gridCol w:w="7196"/>
        <w:gridCol w:w="2551"/>
      </w:tblGrid>
      <w:tr w:rsidR="004F2743" w:rsidTr="00154622">
        <w:tc>
          <w:tcPr>
            <w:tcW w:w="7196" w:type="dxa"/>
          </w:tcPr>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                  Официальные вести  </w:t>
            </w:r>
          </w:p>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Медикасинского сельского поселения </w:t>
            </w:r>
          </w:p>
        </w:tc>
        <w:tc>
          <w:tcPr>
            <w:tcW w:w="2551" w:type="dxa"/>
          </w:tcPr>
          <w:p w:rsidR="004F2743" w:rsidRPr="00CB5E53" w:rsidRDefault="00377450" w:rsidP="00154622">
            <w:pPr>
              <w:jc w:val="center"/>
              <w:rPr>
                <w:rFonts w:ascii="Times New Roman" w:hAnsi="Times New Roman" w:cs="Times New Roman"/>
                <w:b/>
                <w:sz w:val="24"/>
                <w:szCs w:val="24"/>
              </w:rPr>
            </w:pPr>
            <w:r>
              <w:rPr>
                <w:rFonts w:ascii="Times New Roman" w:hAnsi="Times New Roman" w:cs="Times New Roman"/>
                <w:b/>
                <w:sz w:val="24"/>
                <w:szCs w:val="24"/>
              </w:rPr>
              <w:t>2020</w:t>
            </w:r>
          </w:p>
          <w:p w:rsidR="004F2743" w:rsidRDefault="00D37DA6" w:rsidP="00154622">
            <w:pPr>
              <w:jc w:val="center"/>
              <w:rPr>
                <w:rFonts w:ascii="Times New Roman" w:hAnsi="Times New Roman" w:cs="Times New Roman"/>
                <w:b/>
                <w:sz w:val="24"/>
                <w:szCs w:val="24"/>
              </w:rPr>
            </w:pPr>
            <w:r>
              <w:rPr>
                <w:rFonts w:ascii="Times New Roman" w:hAnsi="Times New Roman" w:cs="Times New Roman"/>
                <w:b/>
                <w:sz w:val="24"/>
                <w:szCs w:val="24"/>
              </w:rPr>
              <w:t xml:space="preserve">март </w:t>
            </w:r>
            <w:r w:rsidR="00A02EEC">
              <w:rPr>
                <w:rFonts w:ascii="Times New Roman" w:hAnsi="Times New Roman" w:cs="Times New Roman"/>
                <w:b/>
                <w:sz w:val="24"/>
                <w:szCs w:val="24"/>
              </w:rPr>
              <w:t xml:space="preserve">, </w:t>
            </w:r>
            <w:r w:rsidR="00E1255F">
              <w:rPr>
                <w:rFonts w:ascii="Times New Roman" w:hAnsi="Times New Roman" w:cs="Times New Roman"/>
                <w:b/>
                <w:sz w:val="24"/>
                <w:szCs w:val="24"/>
              </w:rPr>
              <w:t xml:space="preserve"> </w:t>
            </w:r>
            <w:r w:rsidR="00511A45">
              <w:rPr>
                <w:rFonts w:ascii="Times New Roman" w:hAnsi="Times New Roman" w:cs="Times New Roman"/>
                <w:b/>
                <w:sz w:val="24"/>
                <w:szCs w:val="24"/>
              </w:rPr>
              <w:t>26</w:t>
            </w:r>
          </w:p>
          <w:p w:rsidR="004C032F" w:rsidRPr="00CB5E53" w:rsidRDefault="00D37DA6" w:rsidP="00154622">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4F2743" w:rsidRPr="00CB5E53" w:rsidRDefault="004F2743" w:rsidP="00154622">
            <w:pPr>
              <w:jc w:val="center"/>
              <w:rPr>
                <w:rFonts w:ascii="Times New Roman" w:hAnsi="Times New Roman" w:cs="Times New Roman"/>
                <w:b/>
                <w:sz w:val="24"/>
                <w:szCs w:val="24"/>
              </w:rPr>
            </w:pPr>
          </w:p>
        </w:tc>
      </w:tr>
      <w:tr w:rsidR="004F2743" w:rsidRPr="004C032F" w:rsidTr="00154622">
        <w:tc>
          <w:tcPr>
            <w:tcW w:w="7196" w:type="dxa"/>
          </w:tcPr>
          <w:p w:rsidR="004F2743" w:rsidRPr="004C032F" w:rsidRDefault="004F2743" w:rsidP="00154622">
            <w:pPr>
              <w:rPr>
                <w:rFonts w:ascii="Times New Roman" w:hAnsi="Times New Roman" w:cs="Times New Roman"/>
                <w:b/>
                <w:sz w:val="24"/>
                <w:szCs w:val="24"/>
              </w:rPr>
            </w:pPr>
            <w:r w:rsidRPr="004C032F">
              <w:rPr>
                <w:rFonts w:ascii="Times New Roman" w:hAnsi="Times New Roman" w:cs="Times New Roman"/>
                <w:b/>
                <w:sz w:val="24"/>
                <w:szCs w:val="24"/>
              </w:rPr>
              <w:t xml:space="preserve">                                 Периодическое  печатное  издание  основан    16 октября  2008  года</w:t>
            </w:r>
          </w:p>
        </w:tc>
        <w:tc>
          <w:tcPr>
            <w:tcW w:w="2551" w:type="dxa"/>
          </w:tcPr>
          <w:p w:rsidR="004F2743" w:rsidRPr="004C032F" w:rsidRDefault="004A1662" w:rsidP="00D37DA6">
            <w:pPr>
              <w:rPr>
                <w:rFonts w:ascii="Times New Roman" w:hAnsi="Times New Roman" w:cs="Times New Roman"/>
                <w:b/>
                <w:sz w:val="24"/>
                <w:szCs w:val="24"/>
              </w:rPr>
            </w:pPr>
            <w:r>
              <w:rPr>
                <w:rFonts w:ascii="Times New Roman" w:hAnsi="Times New Roman" w:cs="Times New Roman"/>
                <w:b/>
                <w:sz w:val="24"/>
                <w:szCs w:val="24"/>
              </w:rPr>
              <w:t xml:space="preserve">               №</w:t>
            </w:r>
            <w:r w:rsidR="00377450">
              <w:rPr>
                <w:rFonts w:ascii="Times New Roman" w:hAnsi="Times New Roman" w:cs="Times New Roman"/>
                <w:b/>
                <w:sz w:val="24"/>
                <w:szCs w:val="24"/>
              </w:rPr>
              <w:t>0</w:t>
            </w:r>
            <w:r w:rsidR="00D37DA6">
              <w:rPr>
                <w:rFonts w:ascii="Times New Roman" w:hAnsi="Times New Roman" w:cs="Times New Roman"/>
                <w:b/>
                <w:sz w:val="24"/>
                <w:szCs w:val="24"/>
              </w:rPr>
              <w:t>7</w:t>
            </w:r>
            <w:r w:rsidR="00522596" w:rsidRPr="004C032F">
              <w:rPr>
                <w:rFonts w:ascii="Times New Roman" w:hAnsi="Times New Roman" w:cs="Times New Roman"/>
                <w:b/>
                <w:sz w:val="24"/>
                <w:szCs w:val="24"/>
              </w:rPr>
              <w:t>(</w:t>
            </w:r>
            <w:r>
              <w:rPr>
                <w:rFonts w:ascii="Times New Roman" w:hAnsi="Times New Roman" w:cs="Times New Roman"/>
                <w:b/>
                <w:sz w:val="24"/>
                <w:szCs w:val="24"/>
              </w:rPr>
              <w:t>2</w:t>
            </w:r>
            <w:r w:rsidR="007B2C2D">
              <w:rPr>
                <w:rFonts w:ascii="Times New Roman" w:hAnsi="Times New Roman" w:cs="Times New Roman"/>
                <w:b/>
                <w:sz w:val="24"/>
                <w:szCs w:val="24"/>
              </w:rPr>
              <w:t>6</w:t>
            </w:r>
            <w:r w:rsidR="00D37DA6">
              <w:rPr>
                <w:rFonts w:ascii="Times New Roman" w:hAnsi="Times New Roman" w:cs="Times New Roman"/>
                <w:b/>
                <w:sz w:val="24"/>
                <w:szCs w:val="24"/>
              </w:rPr>
              <w:t>3</w:t>
            </w:r>
            <w:r w:rsidR="00625D71">
              <w:rPr>
                <w:rFonts w:ascii="Times New Roman" w:hAnsi="Times New Roman" w:cs="Times New Roman"/>
                <w:b/>
                <w:sz w:val="24"/>
                <w:szCs w:val="24"/>
              </w:rPr>
              <w:t>)</w:t>
            </w:r>
          </w:p>
        </w:tc>
      </w:tr>
    </w:tbl>
    <w:p w:rsidR="00447998" w:rsidRDefault="00447998" w:rsidP="00C51259">
      <w:pPr>
        <w:rPr>
          <w:rFonts w:ascii="Times New Roman" w:hAnsi="Times New Roman" w:cs="Times New Roman"/>
          <w:b/>
          <w:sz w:val="24"/>
          <w:szCs w:val="24"/>
        </w:rPr>
      </w:pPr>
    </w:p>
    <w:p w:rsidR="0049356C" w:rsidRDefault="00E1255F" w:rsidP="0049356C">
      <w:pPr>
        <w:pStyle w:val="1"/>
        <w:rPr>
          <w:rFonts w:ascii="Times New Roman" w:hAnsi="Times New Roman"/>
          <w:sz w:val="28"/>
          <w:szCs w:val="28"/>
        </w:rPr>
      </w:pPr>
      <w:r w:rsidRPr="004B69D6">
        <w:rPr>
          <w:rFonts w:ascii="Times New Roman" w:hAnsi="Times New Roman"/>
          <w:sz w:val="24"/>
          <w:szCs w:val="24"/>
        </w:rPr>
        <w:t>Сегодня в номере:</w:t>
      </w:r>
      <w:r w:rsidR="0049356C" w:rsidRPr="0049356C">
        <w:rPr>
          <w:rFonts w:ascii="Times New Roman" w:hAnsi="Times New Roman"/>
          <w:sz w:val="28"/>
          <w:szCs w:val="28"/>
        </w:rPr>
        <w:t xml:space="preserve"> </w:t>
      </w:r>
    </w:p>
    <w:p w:rsidR="00511A45" w:rsidRPr="00B12F01" w:rsidRDefault="00511A45" w:rsidP="00511A45">
      <w:pPr>
        <w:pStyle w:val="ad"/>
        <w:jc w:val="both"/>
        <w:rPr>
          <w:rFonts w:ascii="Times New Roman" w:hAnsi="Times New Roman" w:cs="Times New Roman"/>
          <w:sz w:val="28"/>
          <w:szCs w:val="28"/>
        </w:rPr>
      </w:pPr>
    </w:p>
    <w:p w:rsidR="00D37DA6" w:rsidRPr="00D37DA6" w:rsidRDefault="00D37DA6" w:rsidP="00D37DA6">
      <w:pPr>
        <w:pStyle w:val="1"/>
        <w:jc w:val="both"/>
        <w:rPr>
          <w:rFonts w:ascii="Times New Roman" w:hAnsi="Times New Roman"/>
          <w:sz w:val="22"/>
          <w:szCs w:val="22"/>
        </w:rPr>
      </w:pPr>
      <w:r>
        <w:rPr>
          <w:rFonts w:ascii="Times New Roman" w:hAnsi="Times New Roman"/>
          <w:color w:val="auto"/>
          <w:sz w:val="22"/>
          <w:szCs w:val="22"/>
        </w:rPr>
        <w:t>Постановление от 26.03.2020г. №12 «</w:t>
      </w:r>
      <w:r w:rsidRPr="00D37DA6">
        <w:rPr>
          <w:rFonts w:ascii="Times New Roman" w:hAnsi="Times New Roman"/>
          <w:color w:val="auto"/>
          <w:sz w:val="22"/>
          <w:szCs w:val="22"/>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37DA6">
        <w:rPr>
          <w:rFonts w:ascii="Times New Roman" w:hAnsi="Times New Roman"/>
          <w:sz w:val="22"/>
          <w:szCs w:val="22"/>
        </w:rPr>
        <w:t>"</w:t>
      </w:r>
      <w:r>
        <w:rPr>
          <w:rFonts w:ascii="Times New Roman" w:hAnsi="Times New Roman"/>
          <w:sz w:val="22"/>
          <w:szCs w:val="22"/>
        </w:rPr>
        <w:t>»</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Pr>
          <w:rFonts w:ascii="Times New Roman" w:hAnsi="Times New Roman" w:cs="Times New Roman"/>
        </w:rPr>
        <w:t xml:space="preserve"> </w:t>
      </w:r>
      <w:r w:rsidRPr="00D37DA6">
        <w:rPr>
          <w:rFonts w:ascii="Times New Roman" w:hAnsi="Times New Roman" w:cs="Times New Roman"/>
        </w:rPr>
        <w:t xml:space="preserve">                                                                                                                                                                                                                                                                                                                                                                                                                                                                                                                                                                                                                                                                                                                                                                                                                                                                                                                                                                                                                                                                                                                                                                                                                                                                                                                                                                                                                                                                                                                        </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В соответствии с </w:t>
      </w:r>
      <w:hyperlink r:id="rId8" w:history="1">
        <w:r w:rsidRPr="00D37DA6">
          <w:rPr>
            <w:rStyle w:val="af1"/>
            <w:rFonts w:ascii="Times New Roman" w:hAnsi="Times New Roman" w:cs="Times New Roman"/>
            <w:b/>
            <w:sz w:val="22"/>
            <w:szCs w:val="22"/>
          </w:rPr>
          <w:t>Федеральным законом</w:t>
        </w:r>
      </w:hyperlink>
      <w:r w:rsidRPr="00D37DA6">
        <w:rPr>
          <w:rFonts w:ascii="Times New Roman" w:hAnsi="Times New Roman" w:cs="Times New Roman"/>
        </w:rPr>
        <w:t xml:space="preserve"> от 06.10.2003 N 131-ФЗ "Об общих принципах организации местного самоуправления в Российской Федерации", </w:t>
      </w:r>
      <w:hyperlink r:id="rId9" w:history="1">
        <w:r w:rsidRPr="00D37DA6">
          <w:rPr>
            <w:rStyle w:val="af1"/>
            <w:rFonts w:ascii="Times New Roman" w:hAnsi="Times New Roman" w:cs="Times New Roman"/>
            <w:b/>
            <w:sz w:val="22"/>
            <w:szCs w:val="22"/>
          </w:rPr>
          <w:t>Федеральным законом</w:t>
        </w:r>
      </w:hyperlink>
      <w:r w:rsidRPr="00D37DA6">
        <w:rPr>
          <w:rFonts w:ascii="Times New Roman" w:hAnsi="Times New Roman" w:cs="Times New Roman"/>
        </w:rPr>
        <w:t xml:space="preserve"> от 27.07.2010 N 210-ФЗ "Об организации предоставления государственных и муниципальных услуг", </w:t>
      </w:r>
      <w:hyperlink r:id="rId10" w:history="1">
        <w:r w:rsidRPr="00D37DA6">
          <w:rPr>
            <w:rStyle w:val="af1"/>
            <w:rFonts w:ascii="Times New Roman" w:hAnsi="Times New Roman" w:cs="Times New Roman"/>
            <w:sz w:val="22"/>
            <w:szCs w:val="22"/>
          </w:rPr>
          <w:t>Уставом</w:t>
        </w:r>
      </w:hyperlink>
      <w:r w:rsidRPr="00D37DA6">
        <w:rPr>
          <w:rFonts w:ascii="Times New Roman" w:hAnsi="Times New Roman" w:cs="Times New Roman"/>
        </w:rPr>
        <w:t xml:space="preserve"> Медикасинского  сельского поселения,  принятым </w:t>
      </w:r>
      <w:hyperlink r:id="rId11" w:history="1">
        <w:r w:rsidRPr="00D37DA6">
          <w:rPr>
            <w:rStyle w:val="af1"/>
            <w:rFonts w:ascii="Times New Roman" w:hAnsi="Times New Roman" w:cs="Times New Roman"/>
            <w:b/>
            <w:sz w:val="22"/>
            <w:szCs w:val="22"/>
          </w:rPr>
          <w:t>решением</w:t>
        </w:r>
      </w:hyperlink>
      <w:r w:rsidRPr="00D37DA6">
        <w:rPr>
          <w:rFonts w:ascii="Times New Roman" w:hAnsi="Times New Roman" w:cs="Times New Roman"/>
        </w:rPr>
        <w:t xml:space="preserve"> Собрания депутатов Медикасинского  сельского поселения Цивильского района Чувашской Республики от 05.06.2012 N 11-1, в целях повышения качества предоставления муниципальной услуги, администрация Медикасинского  сельского поселения постановляет:</w:t>
      </w:r>
    </w:p>
    <w:p w:rsidR="00D37DA6" w:rsidRPr="00D37DA6" w:rsidRDefault="00D37DA6" w:rsidP="00D37DA6">
      <w:pPr>
        <w:jc w:val="both"/>
        <w:rPr>
          <w:rFonts w:ascii="Times New Roman" w:hAnsi="Times New Roman" w:cs="Times New Roman"/>
        </w:rPr>
      </w:pPr>
      <w:bookmarkStart w:id="0" w:name="sub_1"/>
      <w:r w:rsidRPr="00D37DA6">
        <w:rPr>
          <w:rFonts w:ascii="Times New Roman" w:hAnsi="Times New Roman" w:cs="Times New Roman"/>
        </w:rPr>
        <w:t xml:space="preserve">1. Утвердить административный регламент администрации Медикасинского  сельского поселения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согласно </w:t>
      </w:r>
      <w:hyperlink w:anchor="sub_1000" w:history="1">
        <w:r w:rsidRPr="00D37DA6">
          <w:rPr>
            <w:rStyle w:val="af1"/>
            <w:rFonts w:ascii="Times New Roman" w:hAnsi="Times New Roman" w:cs="Times New Roman"/>
            <w:b/>
            <w:sz w:val="22"/>
            <w:szCs w:val="22"/>
          </w:rPr>
          <w:t>приложению</w:t>
        </w:r>
      </w:hyperlink>
      <w:r w:rsidRPr="00D37DA6">
        <w:rPr>
          <w:rFonts w:ascii="Times New Roman" w:hAnsi="Times New Roman" w:cs="Times New Roman"/>
        </w:rPr>
        <w:t>.</w:t>
      </w:r>
    </w:p>
    <w:p w:rsidR="00D37DA6" w:rsidRPr="00D37DA6" w:rsidRDefault="00D37DA6" w:rsidP="00D37DA6">
      <w:pPr>
        <w:jc w:val="both"/>
        <w:rPr>
          <w:rFonts w:ascii="Times New Roman" w:hAnsi="Times New Roman" w:cs="Times New Roman"/>
          <w:b/>
          <w:bCs/>
        </w:rPr>
      </w:pPr>
      <w:bookmarkStart w:id="1" w:name="sub_2"/>
      <w:bookmarkEnd w:id="0"/>
      <w:r w:rsidRPr="00D37DA6">
        <w:rPr>
          <w:rFonts w:ascii="Times New Roman" w:hAnsi="Times New Roman" w:cs="Times New Roman"/>
        </w:rPr>
        <w:t xml:space="preserve">2. Признать утратившими силу постановление администрации Медикасинского  сельского поселения </w:t>
      </w:r>
      <w:bookmarkStart w:id="2" w:name="sub_22223"/>
      <w:bookmarkEnd w:id="1"/>
      <w:r w:rsidRPr="00D37DA6">
        <w:rPr>
          <w:rFonts w:ascii="Times New Roman" w:hAnsi="Times New Roman" w:cs="Times New Roman"/>
        </w:rPr>
        <w:t>от 27.12.2018 №73 «</w:t>
      </w:r>
      <w:r w:rsidRPr="00D37DA6">
        <w:rPr>
          <w:rFonts w:ascii="Times New Roman" w:hAnsi="Times New Roman" w:cs="Times New Roman"/>
          <w:b/>
          <w:bCs/>
        </w:rPr>
        <w:t xml:space="preserve">Об утверждении административного регламента администрации </w:t>
      </w:r>
      <w:r w:rsidRPr="00D37DA6">
        <w:rPr>
          <w:rFonts w:ascii="Times New Roman" w:hAnsi="Times New Roman" w:cs="Times New Roman"/>
          <w:b/>
        </w:rPr>
        <w:t>Медикасинского  сельского поселения Цивильского района Чувашской Республики</w:t>
      </w:r>
      <w:r w:rsidRPr="00D37DA6">
        <w:rPr>
          <w:rFonts w:ascii="Times New Roman" w:hAnsi="Times New Roman" w:cs="Times New Roman"/>
          <w:b/>
          <w:bCs/>
        </w:rPr>
        <w:t xml:space="preserve"> по предоставлению муниципальной услуги «</w:t>
      </w:r>
      <w:r w:rsidRPr="00D37DA6">
        <w:rPr>
          <w:rFonts w:ascii="Times New Roman" w:hAnsi="Times New Roman" w:cs="Times New Roman"/>
          <w:b/>
        </w:rPr>
        <w:t>Предоставление разрешения на отклонение от предельных параметров разрешенного строительства</w:t>
      </w:r>
      <w:r w:rsidRPr="00D37DA6">
        <w:rPr>
          <w:rFonts w:ascii="Times New Roman" w:hAnsi="Times New Roman" w:cs="Times New Roman"/>
        </w:rPr>
        <w:t>»</w:t>
      </w:r>
    </w:p>
    <w:bookmarkEnd w:id="2"/>
    <w:p w:rsidR="00D37DA6" w:rsidRPr="00D37DA6" w:rsidRDefault="00D37DA6" w:rsidP="00D37DA6">
      <w:pPr>
        <w:jc w:val="both"/>
        <w:rPr>
          <w:rFonts w:ascii="Times New Roman" w:hAnsi="Times New Roman" w:cs="Times New Roman"/>
          <w:b/>
        </w:rPr>
      </w:pPr>
      <w:r w:rsidRPr="00D37DA6">
        <w:rPr>
          <w:rFonts w:ascii="Times New Roman" w:hAnsi="Times New Roman" w:cs="Times New Roman"/>
        </w:rPr>
        <w:t xml:space="preserve">3. Настоящее постановление вступает в силу после  его </w:t>
      </w:r>
      <w:hyperlink r:id="rId12" w:history="1">
        <w:r w:rsidRPr="00D37DA6">
          <w:rPr>
            <w:rStyle w:val="af1"/>
            <w:rFonts w:ascii="Times New Roman" w:hAnsi="Times New Roman" w:cs="Times New Roman"/>
            <w:b/>
            <w:sz w:val="22"/>
            <w:szCs w:val="22"/>
          </w:rPr>
          <w:t>официального опубликования</w:t>
        </w:r>
      </w:hyperlink>
      <w:r w:rsidRPr="00D37DA6">
        <w:rPr>
          <w:rFonts w:ascii="Times New Roman" w:hAnsi="Times New Roman" w:cs="Times New Roman"/>
        </w:rPr>
        <w:t>(обнародования).</w:t>
      </w:r>
    </w:p>
    <w:p w:rsidR="00D37DA6" w:rsidRPr="00D37DA6" w:rsidRDefault="00D37DA6" w:rsidP="00D37DA6">
      <w:pPr>
        <w:jc w:val="both"/>
        <w:rPr>
          <w:rFonts w:ascii="Times New Roman" w:hAnsi="Times New Roman" w:cs="Times New Roman"/>
        </w:rPr>
      </w:pPr>
    </w:p>
    <w:tbl>
      <w:tblPr>
        <w:tblW w:w="6587" w:type="pct"/>
        <w:tblInd w:w="108" w:type="dxa"/>
        <w:tblLook w:val="0000"/>
      </w:tblPr>
      <w:tblGrid>
        <w:gridCol w:w="9835"/>
        <w:gridCol w:w="3331"/>
      </w:tblGrid>
      <w:tr w:rsidR="00D37DA6" w:rsidRPr="00D37DA6" w:rsidTr="0018097C">
        <w:tc>
          <w:tcPr>
            <w:tcW w:w="3735" w:type="pct"/>
            <w:tcBorders>
              <w:top w:val="nil"/>
              <w:left w:val="nil"/>
              <w:bottom w:val="nil"/>
              <w:right w:val="nil"/>
            </w:tcBorders>
          </w:tcPr>
          <w:p w:rsidR="00D37DA6" w:rsidRPr="00D37DA6" w:rsidRDefault="00D37DA6" w:rsidP="0018097C">
            <w:pPr>
              <w:pStyle w:val="afb"/>
              <w:jc w:val="both"/>
              <w:rPr>
                <w:rFonts w:ascii="Times New Roman" w:hAnsi="Times New Roman" w:cs="Times New Roman"/>
                <w:sz w:val="22"/>
                <w:szCs w:val="22"/>
              </w:rPr>
            </w:pPr>
            <w:r w:rsidRPr="00D37DA6">
              <w:rPr>
                <w:rFonts w:ascii="Times New Roman" w:hAnsi="Times New Roman" w:cs="Times New Roman"/>
                <w:sz w:val="22"/>
                <w:szCs w:val="22"/>
              </w:rPr>
              <w:t>Глава администрации Медикасинского  сельского</w:t>
            </w:r>
          </w:p>
          <w:p w:rsidR="00D37DA6" w:rsidRPr="00D37DA6" w:rsidRDefault="00D37DA6" w:rsidP="0018097C">
            <w:pPr>
              <w:ind w:right="-3446"/>
              <w:jc w:val="both"/>
              <w:rPr>
                <w:rFonts w:ascii="Times New Roman" w:hAnsi="Times New Roman" w:cs="Times New Roman"/>
              </w:rPr>
            </w:pPr>
            <w:r w:rsidRPr="00D37DA6">
              <w:rPr>
                <w:rFonts w:ascii="Times New Roman" w:hAnsi="Times New Roman" w:cs="Times New Roman"/>
              </w:rPr>
              <w:t>поселения Цивильского района                                                                                 Э.П. Чугунов</w:t>
            </w:r>
          </w:p>
        </w:tc>
        <w:tc>
          <w:tcPr>
            <w:tcW w:w="1265" w:type="pct"/>
            <w:tcBorders>
              <w:top w:val="nil"/>
              <w:left w:val="nil"/>
              <w:bottom w:val="nil"/>
              <w:right w:val="nil"/>
            </w:tcBorders>
          </w:tcPr>
          <w:p w:rsidR="00D37DA6" w:rsidRPr="00D37DA6" w:rsidRDefault="00D37DA6" w:rsidP="0018097C">
            <w:pPr>
              <w:jc w:val="both"/>
              <w:rPr>
                <w:rFonts w:ascii="Times New Roman" w:hAnsi="Times New Roman" w:cs="Times New Roman"/>
              </w:rPr>
            </w:pPr>
          </w:p>
          <w:p w:rsidR="00D37DA6" w:rsidRPr="00D37DA6" w:rsidRDefault="00D37DA6" w:rsidP="0018097C">
            <w:pPr>
              <w:jc w:val="both"/>
              <w:rPr>
                <w:rFonts w:ascii="Times New Roman" w:hAnsi="Times New Roman" w:cs="Times New Roman"/>
              </w:rPr>
            </w:pPr>
          </w:p>
        </w:tc>
      </w:tr>
    </w:tbl>
    <w:p w:rsidR="00D37DA6" w:rsidRPr="00D37DA6" w:rsidRDefault="00D37DA6" w:rsidP="00D37DA6">
      <w:pPr>
        <w:jc w:val="both"/>
        <w:rPr>
          <w:rFonts w:ascii="Times New Roman" w:hAnsi="Times New Roman" w:cs="Times New Roman"/>
        </w:rPr>
      </w:pPr>
    </w:p>
    <w:p w:rsidR="00D37DA6" w:rsidRPr="00D37DA6" w:rsidRDefault="00D37DA6" w:rsidP="00D37DA6">
      <w:pPr>
        <w:jc w:val="both"/>
        <w:rPr>
          <w:rStyle w:val="af5"/>
          <w:rFonts w:ascii="Times New Roman" w:hAnsi="Times New Roman" w:cs="Times New Roman"/>
        </w:rPr>
      </w:pPr>
      <w:bookmarkStart w:id="3" w:name="sub_1000"/>
    </w:p>
    <w:p w:rsidR="00D37DA6" w:rsidRPr="00D37DA6" w:rsidRDefault="00D37DA6" w:rsidP="00D37DA6">
      <w:pPr>
        <w:jc w:val="both"/>
        <w:rPr>
          <w:rStyle w:val="af5"/>
          <w:rFonts w:ascii="Times New Roman" w:hAnsi="Times New Roman" w:cs="Times New Roman"/>
        </w:rPr>
      </w:pPr>
    </w:p>
    <w:p w:rsidR="00D37DA6" w:rsidRPr="00D37DA6" w:rsidRDefault="00D37DA6" w:rsidP="00D37DA6">
      <w:pPr>
        <w:pStyle w:val="af9"/>
        <w:ind w:right="-35"/>
        <w:jc w:val="right"/>
        <w:rPr>
          <w:rFonts w:ascii="Times New Roman" w:hAnsi="Times New Roman" w:cs="Times New Roman"/>
          <w:noProof/>
          <w:sz w:val="22"/>
          <w:szCs w:val="22"/>
        </w:rPr>
      </w:pPr>
      <w:r w:rsidRPr="00D37DA6">
        <w:rPr>
          <w:rStyle w:val="af5"/>
          <w:rFonts w:ascii="Times New Roman" w:hAnsi="Times New Roman" w:cs="Times New Roman"/>
          <w:b w:val="0"/>
          <w:sz w:val="22"/>
          <w:szCs w:val="22"/>
        </w:rPr>
        <w:lastRenderedPageBreak/>
        <w:t>Утвержден</w:t>
      </w:r>
      <w:r w:rsidRPr="00D37DA6">
        <w:rPr>
          <w:rStyle w:val="af5"/>
          <w:rFonts w:ascii="Times New Roman" w:hAnsi="Times New Roman" w:cs="Times New Roman"/>
          <w:b w:val="0"/>
          <w:sz w:val="22"/>
          <w:szCs w:val="22"/>
        </w:rPr>
        <w:br/>
      </w:r>
      <w:hyperlink w:anchor="sub_0" w:history="1">
        <w:r w:rsidRPr="00D37DA6">
          <w:rPr>
            <w:rStyle w:val="af1"/>
            <w:rFonts w:ascii="Times New Roman" w:eastAsiaTheme="minorEastAsia" w:hAnsi="Times New Roman" w:cs="Times New Roman"/>
            <w:b/>
            <w:sz w:val="22"/>
            <w:szCs w:val="22"/>
          </w:rPr>
          <w:t>постановлением</w:t>
        </w:r>
      </w:hyperlink>
      <w:r w:rsidRPr="00D37DA6">
        <w:rPr>
          <w:rStyle w:val="af5"/>
          <w:rFonts w:ascii="Times New Roman" w:hAnsi="Times New Roman" w:cs="Times New Roman"/>
          <w:b w:val="0"/>
          <w:sz w:val="22"/>
          <w:szCs w:val="22"/>
        </w:rPr>
        <w:t xml:space="preserve"> администрации</w:t>
      </w:r>
      <w:r w:rsidRPr="00D37DA6">
        <w:rPr>
          <w:rStyle w:val="af5"/>
          <w:rFonts w:ascii="Times New Roman" w:hAnsi="Times New Roman" w:cs="Times New Roman"/>
          <w:b w:val="0"/>
          <w:sz w:val="22"/>
          <w:szCs w:val="22"/>
        </w:rPr>
        <w:br/>
        <w:t xml:space="preserve">Медикасинского  сельского поселения </w:t>
      </w:r>
      <w:r w:rsidRPr="00D37DA6">
        <w:rPr>
          <w:rStyle w:val="af5"/>
          <w:rFonts w:ascii="Times New Roman" w:hAnsi="Times New Roman" w:cs="Times New Roman"/>
          <w:b w:val="0"/>
          <w:sz w:val="22"/>
          <w:szCs w:val="22"/>
        </w:rPr>
        <w:br/>
      </w:r>
      <w:r w:rsidRPr="00D37DA6">
        <w:rPr>
          <w:rFonts w:ascii="Times New Roman" w:hAnsi="Times New Roman" w:cs="Times New Roman"/>
          <w:noProof/>
          <w:sz w:val="22"/>
          <w:szCs w:val="22"/>
        </w:rPr>
        <w:t xml:space="preserve">26  марта    </w:t>
      </w:r>
      <w:r w:rsidRPr="00D37DA6">
        <w:rPr>
          <w:rFonts w:ascii="Times New Roman" w:hAnsi="Times New Roman" w:cs="Times New Roman"/>
          <w:noProof/>
          <w:sz w:val="22"/>
          <w:szCs w:val="22"/>
          <w:lang w:val="en-US"/>
        </w:rPr>
        <w:t xml:space="preserve"> </w:t>
      </w:r>
      <w:r w:rsidRPr="00D37DA6">
        <w:rPr>
          <w:rFonts w:ascii="Times New Roman" w:hAnsi="Times New Roman" w:cs="Times New Roman"/>
          <w:noProof/>
          <w:sz w:val="22"/>
          <w:szCs w:val="22"/>
        </w:rPr>
        <w:t>2020г  №12</w:t>
      </w:r>
    </w:p>
    <w:p w:rsidR="00D37DA6" w:rsidRPr="00D37DA6" w:rsidRDefault="00D37DA6" w:rsidP="00D37DA6">
      <w:pPr>
        <w:jc w:val="right"/>
        <w:rPr>
          <w:rFonts w:ascii="Times New Roman" w:hAnsi="Times New Roman" w:cs="Times New Roman"/>
        </w:rPr>
      </w:pPr>
    </w:p>
    <w:bookmarkEnd w:id="3"/>
    <w:p w:rsidR="00D37DA6" w:rsidRPr="00D37DA6" w:rsidRDefault="00D37DA6" w:rsidP="00D37DA6">
      <w:pPr>
        <w:jc w:val="center"/>
        <w:rPr>
          <w:rFonts w:ascii="Times New Roman" w:hAnsi="Times New Roman" w:cs="Times New Roman"/>
        </w:rPr>
      </w:pPr>
    </w:p>
    <w:p w:rsidR="00D37DA6" w:rsidRPr="00D37DA6" w:rsidRDefault="00D37DA6" w:rsidP="00D37DA6">
      <w:pPr>
        <w:pStyle w:val="1"/>
        <w:rPr>
          <w:rFonts w:ascii="Times New Roman" w:hAnsi="Times New Roman"/>
          <w:sz w:val="22"/>
          <w:szCs w:val="22"/>
        </w:rPr>
      </w:pPr>
      <w:r w:rsidRPr="00D37DA6">
        <w:rPr>
          <w:rFonts w:ascii="Times New Roman" w:hAnsi="Times New Roman"/>
          <w:sz w:val="22"/>
          <w:szCs w:val="22"/>
        </w:rPr>
        <w:t>Административный регламент</w:t>
      </w:r>
      <w:r w:rsidRPr="00D37DA6">
        <w:rPr>
          <w:rFonts w:ascii="Times New Roman" w:hAnsi="Times New Roman"/>
          <w:sz w:val="22"/>
          <w:szCs w:val="22"/>
        </w:rPr>
        <w:br/>
        <w:t>администрации Медикасинского  сельского поселения Цивильского района Чувашской Республики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D37DA6" w:rsidRPr="00D37DA6" w:rsidRDefault="00D37DA6" w:rsidP="00D37DA6">
      <w:pPr>
        <w:rPr>
          <w:rFonts w:ascii="Times New Roman" w:hAnsi="Times New Roman" w:cs="Times New Roman"/>
        </w:rPr>
      </w:pPr>
    </w:p>
    <w:p w:rsidR="00D37DA6" w:rsidRPr="00D37DA6" w:rsidRDefault="00D37DA6" w:rsidP="00D37DA6">
      <w:pPr>
        <w:pStyle w:val="1"/>
        <w:rPr>
          <w:rFonts w:ascii="Times New Roman" w:hAnsi="Times New Roman"/>
          <w:sz w:val="22"/>
          <w:szCs w:val="22"/>
        </w:rPr>
      </w:pPr>
      <w:bookmarkStart w:id="4" w:name="sub_1001"/>
      <w:r w:rsidRPr="00D37DA6">
        <w:rPr>
          <w:rFonts w:ascii="Times New Roman" w:hAnsi="Times New Roman"/>
          <w:sz w:val="22"/>
          <w:szCs w:val="22"/>
        </w:rPr>
        <w:t>I. Общие положения</w:t>
      </w:r>
    </w:p>
    <w:bookmarkEnd w:id="4"/>
    <w:p w:rsidR="00D37DA6" w:rsidRPr="00D37DA6" w:rsidRDefault="00D37DA6" w:rsidP="00D37DA6">
      <w:pPr>
        <w:jc w:val="center"/>
        <w:rPr>
          <w:rFonts w:ascii="Times New Roman" w:hAnsi="Times New Roman" w:cs="Times New Roman"/>
        </w:rPr>
      </w:pPr>
    </w:p>
    <w:p w:rsidR="00D37DA6" w:rsidRPr="00D37DA6" w:rsidRDefault="00D37DA6" w:rsidP="00D37DA6">
      <w:pPr>
        <w:pStyle w:val="1"/>
        <w:rPr>
          <w:rFonts w:ascii="Times New Roman" w:hAnsi="Times New Roman"/>
          <w:sz w:val="22"/>
          <w:szCs w:val="22"/>
        </w:rPr>
      </w:pPr>
      <w:bookmarkStart w:id="5" w:name="sub_11"/>
      <w:r w:rsidRPr="00D37DA6">
        <w:rPr>
          <w:rFonts w:ascii="Times New Roman" w:hAnsi="Times New Roman"/>
          <w:sz w:val="22"/>
          <w:szCs w:val="22"/>
        </w:rPr>
        <w:t>1.1. Предмет регулирования административного регламента</w:t>
      </w:r>
    </w:p>
    <w:bookmarkEnd w:id="5"/>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определяет состав, сроки и последовательность действий (административных процедур) при предоставлении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6" w:name="sub_12"/>
      <w:r w:rsidRPr="00D37DA6">
        <w:rPr>
          <w:rFonts w:ascii="Times New Roman" w:hAnsi="Times New Roman"/>
          <w:sz w:val="22"/>
          <w:szCs w:val="22"/>
        </w:rPr>
        <w:t>1.2. Круг заявителей</w:t>
      </w:r>
    </w:p>
    <w:bookmarkEnd w:id="6"/>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Заявителями на предоставление муниципальной услуги являются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их уполномоченные представители.</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7" w:name="sub_13"/>
      <w:r w:rsidRPr="00D37DA6">
        <w:rPr>
          <w:rFonts w:ascii="Times New Roman" w:hAnsi="Times New Roman"/>
          <w:sz w:val="22"/>
          <w:szCs w:val="22"/>
        </w:rPr>
        <w:t>1.3. Требования к порядку информирования о предоставлении муниципальной услуги</w:t>
      </w:r>
    </w:p>
    <w:bookmarkEnd w:id="7"/>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1.3.1.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является открытой и общедоступной и размещается: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на </w:t>
      </w:r>
      <w:hyperlink r:id="rId13" w:history="1">
        <w:r w:rsidRPr="00D37DA6">
          <w:rPr>
            <w:rStyle w:val="af1"/>
            <w:rFonts w:ascii="Times New Roman" w:hAnsi="Times New Roman" w:cs="Times New Roman"/>
            <w:b/>
            <w:sz w:val="22"/>
            <w:szCs w:val="22"/>
          </w:rPr>
          <w:t>официальном сайте</w:t>
        </w:r>
      </w:hyperlink>
      <w:r w:rsidRPr="00D37DA6">
        <w:rPr>
          <w:rFonts w:ascii="Times New Roman" w:hAnsi="Times New Roman" w:cs="Times New Roman"/>
        </w:rPr>
        <w:t xml:space="preserve"> органа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на информационных стендах в здании администрации Медикасинского  сельского поселения,  в котором предоставляется муниципальная услуга;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в федеральной государственной информационной системе "Единый портал государственных и муниципальных услуг (функций)" </w:t>
      </w:r>
      <w:hyperlink r:id="rId14" w:history="1">
        <w:r w:rsidRPr="00D37DA6">
          <w:rPr>
            <w:rStyle w:val="af1"/>
            <w:rFonts w:ascii="Times New Roman" w:hAnsi="Times New Roman" w:cs="Times New Roman"/>
            <w:b/>
            <w:sz w:val="22"/>
            <w:szCs w:val="22"/>
          </w:rPr>
          <w:t>www.gosuslugi.ru</w:t>
        </w:r>
      </w:hyperlink>
      <w:r w:rsidRPr="00D37DA6">
        <w:rPr>
          <w:rFonts w:ascii="Times New Roman" w:hAnsi="Times New Roman" w:cs="Times New Roman"/>
        </w:rPr>
        <w:t xml:space="preserve"> (далее - Единый портал государственных и муниципальных услуг). </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размещаются: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на информационных </w:t>
      </w:r>
      <w:proofErr w:type="spellStart"/>
      <w:r w:rsidRPr="00D37DA6">
        <w:rPr>
          <w:rFonts w:ascii="Times New Roman" w:hAnsi="Times New Roman" w:cs="Times New Roman"/>
        </w:rPr>
        <w:t>стендах,в</w:t>
      </w:r>
      <w:proofErr w:type="spellEnd"/>
      <w:r w:rsidRPr="00D37DA6">
        <w:rPr>
          <w:rFonts w:ascii="Times New Roman" w:hAnsi="Times New Roman" w:cs="Times New Roman"/>
        </w:rPr>
        <w:t xml:space="preserve"> зданиях администрации Медикасинского  сельского поселения;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средствах массовой информации (далее - СМИ);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b/>
        </w:rPr>
        <w:t xml:space="preserve">на </w:t>
      </w:r>
      <w:hyperlink r:id="rId15" w:history="1">
        <w:r w:rsidRPr="00D37DA6">
          <w:rPr>
            <w:rStyle w:val="af1"/>
            <w:rFonts w:ascii="Times New Roman" w:hAnsi="Times New Roman" w:cs="Times New Roman"/>
            <w:b/>
            <w:sz w:val="22"/>
            <w:szCs w:val="22"/>
          </w:rPr>
          <w:t>официальном сайте</w:t>
        </w:r>
      </w:hyperlink>
      <w:r w:rsidRPr="00D37DA6">
        <w:rPr>
          <w:rFonts w:ascii="Times New Roman" w:hAnsi="Times New Roman" w:cs="Times New Roman"/>
        </w:rPr>
        <w:t xml:space="preserve"> органа местного самоуправления;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на </w:t>
      </w:r>
      <w:hyperlink r:id="rId16" w:history="1">
        <w:r w:rsidRPr="00D37DA6">
          <w:rPr>
            <w:rStyle w:val="af1"/>
            <w:rFonts w:ascii="Times New Roman" w:hAnsi="Times New Roman" w:cs="Times New Roman"/>
            <w:b/>
            <w:sz w:val="22"/>
            <w:szCs w:val="22"/>
          </w:rPr>
          <w:t>Едином портале</w:t>
        </w:r>
      </w:hyperlink>
      <w:r w:rsidRPr="00D37DA6">
        <w:rPr>
          <w:rFonts w:ascii="Times New Roman" w:hAnsi="Times New Roman" w:cs="Times New Roman"/>
        </w:rPr>
        <w:t xml:space="preserve"> государственных и муниципальных услуг;</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Прием и информирование заинтересованных лиц по вопросам предоставления муниципальной услуги осуществляется специалистами администрации Медикасинского  сельского поселения  (далее - специалист).</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D37DA6" w:rsidRPr="00D37DA6" w:rsidRDefault="00D37DA6" w:rsidP="00D37DA6">
      <w:pPr>
        <w:jc w:val="both"/>
        <w:rPr>
          <w:rFonts w:ascii="Times New Roman" w:hAnsi="Times New Roman" w:cs="Times New Roman"/>
        </w:rPr>
      </w:pPr>
      <w:bookmarkStart w:id="8" w:name="sub_132"/>
      <w:r w:rsidRPr="00D37DA6">
        <w:rPr>
          <w:rFonts w:ascii="Times New Roman" w:hAnsi="Times New Roman" w:cs="Times New Roman"/>
        </w:rPr>
        <w:t>1.3.2. Для получения информации о процедуре предоставления муниципальной услуги заинтересованное лицо вправе обратиться:</w:t>
      </w:r>
    </w:p>
    <w:bookmarkEnd w:id="8"/>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устной форме в администрацию Медикасинского  сельского поселения  или в соответствии с соглашением в МФЦ;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 телефону в администрацию Медикасинского  сельского поселения  или в соответствии с соглашением в МФЦ;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письменной форме или в форме электронного документа в администрацию Медикасинского  сельского поселения  или в соответствии с соглашением в МФЦ;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через </w:t>
      </w:r>
      <w:hyperlink r:id="rId17" w:history="1">
        <w:r w:rsidRPr="00D37DA6">
          <w:rPr>
            <w:rStyle w:val="af1"/>
            <w:rFonts w:ascii="Times New Roman" w:hAnsi="Times New Roman" w:cs="Times New Roman"/>
            <w:b/>
            <w:sz w:val="22"/>
            <w:szCs w:val="22"/>
          </w:rPr>
          <w:t>официальный сайт</w:t>
        </w:r>
      </w:hyperlink>
      <w:r w:rsidRPr="00D37DA6">
        <w:rPr>
          <w:rFonts w:ascii="Times New Roman" w:hAnsi="Times New Roman" w:cs="Times New Roman"/>
        </w:rPr>
        <w:t xml:space="preserve"> органа местного самоуправления, </w:t>
      </w:r>
      <w:hyperlink r:id="rId18" w:history="1">
        <w:r w:rsidRPr="00D37DA6">
          <w:rPr>
            <w:rStyle w:val="af1"/>
            <w:rFonts w:ascii="Times New Roman" w:hAnsi="Times New Roman" w:cs="Times New Roman"/>
            <w:b/>
            <w:sz w:val="22"/>
            <w:szCs w:val="22"/>
          </w:rPr>
          <w:t>Единый портал</w:t>
        </w:r>
      </w:hyperlink>
      <w:r w:rsidRPr="00D37DA6">
        <w:rPr>
          <w:rFonts w:ascii="Times New Roman" w:hAnsi="Times New Roman" w:cs="Times New Roman"/>
        </w:rPr>
        <w:t xml:space="preserve"> государственных и муниципальных услуг.</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Основными требованиями к информированию заинтересованных лиц о процедуре предоставления муниципальной услуги являются: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достоверность и полнота информирования о процедуре;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четкость в изложении информации о процедуре;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наглядность форм предоставляемой информации;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удобство и доступность получения информации о процедуре;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корректность и тактичность в процессе информирования о процедуре.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D37DA6" w:rsidRPr="00D37DA6" w:rsidRDefault="00D37DA6" w:rsidP="00D37DA6">
      <w:pPr>
        <w:jc w:val="both"/>
        <w:rPr>
          <w:rFonts w:ascii="Times New Roman" w:hAnsi="Times New Roman" w:cs="Times New Roman"/>
        </w:rPr>
      </w:pPr>
      <w:bookmarkStart w:id="9" w:name="sub_133"/>
      <w:r w:rsidRPr="00D37DA6">
        <w:rPr>
          <w:rFonts w:ascii="Times New Roman" w:hAnsi="Times New Roman" w:cs="Times New Roman"/>
        </w:rPr>
        <w:t>1.3.3. Публичное устное информирование осуществляется с привлечением СМИ.</w:t>
      </w:r>
    </w:p>
    <w:p w:rsidR="00D37DA6" w:rsidRPr="00D37DA6" w:rsidRDefault="00D37DA6" w:rsidP="00D37DA6">
      <w:pPr>
        <w:jc w:val="both"/>
        <w:rPr>
          <w:rFonts w:ascii="Times New Roman" w:hAnsi="Times New Roman" w:cs="Times New Roman"/>
        </w:rPr>
      </w:pPr>
      <w:bookmarkStart w:id="10" w:name="sub_134"/>
      <w:bookmarkEnd w:id="9"/>
      <w:r w:rsidRPr="00D37DA6">
        <w:rPr>
          <w:rFonts w:ascii="Times New Roman" w:hAnsi="Times New Roman" w:cs="Times New Roman"/>
        </w:rPr>
        <w:t>1.3.4. Публичное письменное информирование</w:t>
      </w:r>
    </w:p>
    <w:bookmarkEnd w:id="10"/>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Публичное письменное информирование осуществляется путем публикации информационных материалов в СМИ, размещения на </w:t>
      </w:r>
      <w:hyperlink r:id="rId19" w:history="1">
        <w:r w:rsidRPr="00D37DA6">
          <w:rPr>
            <w:rStyle w:val="af1"/>
            <w:rFonts w:ascii="Times New Roman" w:hAnsi="Times New Roman" w:cs="Times New Roman"/>
            <w:b/>
            <w:sz w:val="22"/>
            <w:szCs w:val="22"/>
          </w:rPr>
          <w:t>официальном сайте</w:t>
        </w:r>
      </w:hyperlink>
      <w:r w:rsidRPr="00D37DA6">
        <w:rPr>
          <w:rFonts w:ascii="Times New Roman" w:hAnsi="Times New Roman" w:cs="Times New Roman"/>
        </w:rPr>
        <w:t xml:space="preserve"> в сети "Интернет" администрации Медикасинского  сельского поселения, МФЦ, </w:t>
      </w:r>
      <w:hyperlink r:id="rId20" w:history="1">
        <w:r w:rsidRPr="00D37DA6">
          <w:rPr>
            <w:rStyle w:val="af1"/>
            <w:rFonts w:ascii="Times New Roman" w:hAnsi="Times New Roman" w:cs="Times New Roman"/>
            <w:b/>
            <w:sz w:val="22"/>
            <w:szCs w:val="22"/>
          </w:rPr>
          <w:t>Едином портале</w:t>
        </w:r>
      </w:hyperlink>
      <w:r w:rsidRPr="00D37DA6">
        <w:rPr>
          <w:rFonts w:ascii="Times New Roman" w:hAnsi="Times New Roman" w:cs="Times New Roman"/>
        </w:rPr>
        <w:t xml:space="preserve"> государственных и муниципальных услуг,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полное наименование администрации, предоставляющего муниципальную услугу;</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формы и образцы заполнения заявления о предоставлении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рекомендации по заполнению заявления о предоставлении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перечень документов, необходимых для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порядок предоставления муниципальной услуги, в том числе в электронной форме;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перечень оснований для отказа в предоставлении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извлечения из законодательных и иных нормативных правовых актов, содержащих нормы, регулирующие предоставление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перечень наиболее часто задаваемых заявителями вопросов и ответов на них;</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На </w:t>
      </w:r>
      <w:hyperlink r:id="rId21" w:history="1">
        <w:r w:rsidRPr="00D37DA6">
          <w:rPr>
            <w:rStyle w:val="af1"/>
            <w:rFonts w:ascii="Times New Roman" w:hAnsi="Times New Roman" w:cs="Times New Roman"/>
            <w:b/>
            <w:sz w:val="22"/>
            <w:szCs w:val="22"/>
          </w:rPr>
          <w:t>Едином портале</w:t>
        </w:r>
      </w:hyperlink>
      <w:r w:rsidRPr="00D37DA6">
        <w:rPr>
          <w:rFonts w:ascii="Times New Roman" w:hAnsi="Times New Roman" w:cs="Times New Roman"/>
        </w:rPr>
        <w:t xml:space="preserve"> государственных и муниципальных услуг размещается следующая информация: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наименование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наименование органа местного самоуправления, предоставляющего муниципальную услугу;</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перечень нормативных правовых актов, непосредственно регулирующих предоставление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способы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описание результата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категория заявителей, которым предоставляется муниципальная услуга;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срок, в течение которого заявление о предоставлении муниципальной услуги должно быть зарегистрировано;</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максимальный срок ожидания в очереди при подаче заявления о предоставлении муниципальной услуги лично;</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основания для отказа в предоставлении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сведения о безвозмездности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D37DA6" w:rsidRPr="00D37DA6" w:rsidRDefault="00D37DA6" w:rsidP="00D37DA6">
      <w:pPr>
        <w:jc w:val="both"/>
        <w:rPr>
          <w:rFonts w:ascii="Times New Roman" w:hAnsi="Times New Roman" w:cs="Times New Roman"/>
        </w:rPr>
      </w:pPr>
      <w:bookmarkStart w:id="11" w:name="sub_135"/>
      <w:r w:rsidRPr="00D37DA6">
        <w:rPr>
          <w:rFonts w:ascii="Times New Roman" w:hAnsi="Times New Roman" w:cs="Times New Roman"/>
        </w:rPr>
        <w:t>1.3.5. Индивидуальное устное информирование о порядке предоставления муниципальной услуги осуществляется специалистом администрации либо в соответствии с соглашением специалистом МФЦ при обращении заявителей за информацией:</w:t>
      </w:r>
    </w:p>
    <w:bookmarkEnd w:id="11"/>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лично;</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 телефону.</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При информировании о порядке предоставления услуги по телефону специалист администрации, сняв трубку, должен представиться: назвать фамилию, имя и отчество, должность.</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10 минут.</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D37DA6" w:rsidRPr="00D37DA6" w:rsidRDefault="00D37DA6" w:rsidP="00D37DA6">
      <w:pPr>
        <w:jc w:val="both"/>
        <w:rPr>
          <w:rFonts w:ascii="Times New Roman" w:hAnsi="Times New Roman" w:cs="Times New Roman"/>
        </w:rPr>
      </w:pPr>
      <w:bookmarkStart w:id="12" w:name="sub_136"/>
      <w:r w:rsidRPr="00D37DA6">
        <w:rPr>
          <w:rFonts w:ascii="Times New Roman" w:hAnsi="Times New Roman" w:cs="Times New Roman"/>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bookmarkEnd w:id="12"/>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Ответ на обращение направляется заинтересованному лицу в течение 30 дней со дня его регистрации.</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13" w:name="sub_1002"/>
      <w:r w:rsidRPr="00D37DA6">
        <w:rPr>
          <w:rFonts w:ascii="Times New Roman" w:hAnsi="Times New Roman"/>
          <w:sz w:val="22"/>
          <w:szCs w:val="22"/>
        </w:rPr>
        <w:t>II. Стандарт предоставления муниципальной услуги</w:t>
      </w:r>
    </w:p>
    <w:bookmarkEnd w:id="13"/>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14" w:name="sub_21"/>
      <w:r w:rsidRPr="00D37DA6">
        <w:rPr>
          <w:rFonts w:ascii="Times New Roman" w:hAnsi="Times New Roman"/>
          <w:sz w:val="22"/>
          <w:szCs w:val="22"/>
        </w:rPr>
        <w:t>2.1. Наименование муниципальной услуги</w:t>
      </w:r>
    </w:p>
    <w:bookmarkEnd w:id="14"/>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Муниципальная услуга имеет следующее наименование: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15" w:name="sub_22"/>
      <w:r w:rsidRPr="00D37DA6">
        <w:rPr>
          <w:rFonts w:ascii="Times New Roman" w:hAnsi="Times New Roman"/>
          <w:sz w:val="22"/>
          <w:szCs w:val="22"/>
        </w:rPr>
        <w:t>2.2. Наименование органа, предоставляющего муниципальную услугу</w:t>
      </w:r>
    </w:p>
    <w:bookmarkEnd w:id="15"/>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Муниципальная услуга предоставляется администрацией Медикасинского  сельского поселения  Цивильского района Чувашской Республики,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Информационное и техническое обеспечение по предоставлению муниципальной услуги осуществляется администрацией Медикасинского  сельского поселения  Цивильского района(далее – администрация).</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16" w:name="sub_221"/>
      <w:r w:rsidRPr="00D37DA6">
        <w:rPr>
          <w:rFonts w:ascii="Times New Roman" w:hAnsi="Times New Roman"/>
          <w:sz w:val="22"/>
          <w:szCs w:val="22"/>
        </w:rPr>
        <w:t>2.2.1. Государственные, муниципальные органы и организации участвующие в предоставлении муниципальной услуги</w:t>
      </w:r>
    </w:p>
    <w:bookmarkEnd w:id="16"/>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D37DA6" w:rsidRPr="00D37DA6" w:rsidRDefault="00D37DA6" w:rsidP="00D37DA6">
      <w:pPr>
        <w:jc w:val="both"/>
        <w:rPr>
          <w:rFonts w:ascii="Times New Roman" w:hAnsi="Times New Roman" w:cs="Times New Roman"/>
        </w:rPr>
      </w:pPr>
      <w:bookmarkStart w:id="17" w:name="sub_1408"/>
      <w:r w:rsidRPr="00D37DA6">
        <w:rPr>
          <w:rFonts w:ascii="Times New Roman" w:hAnsi="Times New Roman" w:cs="Times New Roman"/>
        </w:rPr>
        <w:t>1) Управлением Федеральной службы государственной регистрации, кадастра и картографии по Чувашской Республике;</w:t>
      </w:r>
    </w:p>
    <w:p w:rsidR="00D37DA6" w:rsidRPr="00D37DA6" w:rsidRDefault="00D37DA6" w:rsidP="00D37DA6">
      <w:pPr>
        <w:jc w:val="both"/>
        <w:rPr>
          <w:rFonts w:ascii="Times New Roman" w:hAnsi="Times New Roman" w:cs="Times New Roman"/>
        </w:rPr>
      </w:pPr>
      <w:bookmarkStart w:id="18" w:name="sub_1409"/>
      <w:bookmarkEnd w:id="17"/>
      <w:r w:rsidRPr="00D37DA6">
        <w:rPr>
          <w:rFonts w:ascii="Times New Roman" w:hAnsi="Times New Roman" w:cs="Times New Roman"/>
        </w:rPr>
        <w:t>2) Филиалом ФГБУ "Федеральная кадастровая палата Федеральной службы государственной регистрации, кадастра и картографии" по Чувашской Республике - Чувашии;</w:t>
      </w:r>
    </w:p>
    <w:p w:rsidR="00D37DA6" w:rsidRPr="00D37DA6" w:rsidRDefault="00D37DA6" w:rsidP="00D37DA6">
      <w:pPr>
        <w:jc w:val="both"/>
        <w:rPr>
          <w:rFonts w:ascii="Times New Roman" w:hAnsi="Times New Roman" w:cs="Times New Roman"/>
        </w:rPr>
      </w:pPr>
      <w:bookmarkStart w:id="19" w:name="sub_1410"/>
      <w:bookmarkEnd w:id="18"/>
      <w:r w:rsidRPr="00D37DA6">
        <w:rPr>
          <w:rFonts w:ascii="Times New Roman" w:hAnsi="Times New Roman" w:cs="Times New Roman"/>
        </w:rPr>
        <w:t>3) МФЦ.</w:t>
      </w:r>
    </w:p>
    <w:bookmarkEnd w:id="19"/>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20" w:name="sub_222"/>
      <w:r w:rsidRPr="00D37DA6">
        <w:rPr>
          <w:rFonts w:ascii="Times New Roman" w:hAnsi="Times New Roman"/>
          <w:sz w:val="22"/>
          <w:szCs w:val="22"/>
        </w:rPr>
        <w:t>2.2.2. Особенности взаимодействия с заявителем при предоставлении муниципальной услуги</w:t>
      </w:r>
    </w:p>
    <w:bookmarkEnd w:id="20"/>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При подаче заявления с документами на предоставление муниципальной услуги в администрацию Медикасинского  сельского поселения Цивильского района,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Собранием депутатов Медикасинского  сельского поселения Цивильского района. </w:t>
      </w:r>
    </w:p>
    <w:p w:rsidR="00D37DA6" w:rsidRPr="00D37DA6" w:rsidRDefault="00D37DA6" w:rsidP="00D37DA6">
      <w:pPr>
        <w:pStyle w:val="1"/>
        <w:jc w:val="both"/>
        <w:rPr>
          <w:rFonts w:ascii="Times New Roman" w:hAnsi="Times New Roman"/>
          <w:sz w:val="22"/>
          <w:szCs w:val="22"/>
        </w:rPr>
      </w:pPr>
      <w:bookmarkStart w:id="21" w:name="sub_23"/>
      <w:r w:rsidRPr="00D37DA6">
        <w:rPr>
          <w:rFonts w:ascii="Times New Roman" w:hAnsi="Times New Roman"/>
          <w:sz w:val="22"/>
          <w:szCs w:val="22"/>
        </w:rPr>
        <w:t>2.3. Описание результата предоставления муниципальной услуги</w:t>
      </w:r>
    </w:p>
    <w:bookmarkEnd w:id="21"/>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Конечным результатом предоставления заявителям муниципальной услуги является: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решение главы администрации Медикасинского  сельского поселения Цивильского района о предоставлении разрешения на отклонение от предельных параметров разрешенного строительства;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решение главы администрации Медикасинского  сельского поселения Цивильского района об отказе в предоставлении разрешения на отклонение от предельных параметров разрешенного строительства.</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22" w:name="sub_24"/>
      <w:r w:rsidRPr="00D37DA6">
        <w:rPr>
          <w:rFonts w:ascii="Times New Roman" w:hAnsi="Times New Roman"/>
          <w:sz w:val="22"/>
          <w:szCs w:val="22"/>
        </w:rPr>
        <w:t>2.4. Срок предоставления муниципальной услуги</w:t>
      </w:r>
    </w:p>
    <w:bookmarkEnd w:id="22"/>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Максимальный срок предоставления муниципальной услуги составляет 70 календарных дней со дня поступления заявления в администрацию Медикасинского  сельского поселения  Цивильского района (физические лица, индивидуальные предприниматели)  или в МФЦ.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Срок выдачи (направления) документа, являющегося результатом предоставления муниципальной услуги, - 5 рабочих дней со дня принятия решения.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r w:rsidRPr="00D37DA6">
        <w:rPr>
          <w:rFonts w:ascii="Times New Roman" w:hAnsi="Times New Roman"/>
          <w:sz w:val="22"/>
          <w:szCs w:val="22"/>
        </w:rPr>
        <w:t>2.5. Нормативные правовые акты, регулирующие предоставление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Перечень нормативных правовых актов, регулирующих предоставление муниципальной услуги, размещается на </w:t>
      </w:r>
      <w:hyperlink r:id="rId22" w:history="1">
        <w:r w:rsidRPr="00D37DA6">
          <w:rPr>
            <w:rStyle w:val="af1"/>
            <w:rFonts w:ascii="Times New Roman" w:hAnsi="Times New Roman" w:cs="Times New Roman"/>
            <w:b/>
            <w:sz w:val="22"/>
            <w:szCs w:val="22"/>
          </w:rPr>
          <w:t>официальном сайте</w:t>
        </w:r>
      </w:hyperlink>
      <w:r w:rsidRPr="00D37DA6">
        <w:rPr>
          <w:rFonts w:ascii="Times New Roman" w:hAnsi="Times New Roman" w:cs="Times New Roman"/>
        </w:rPr>
        <w:t xml:space="preserve"> органа местного самоуправления, </w:t>
      </w:r>
      <w:hyperlink r:id="rId23" w:history="1">
        <w:r w:rsidRPr="00D37DA6">
          <w:rPr>
            <w:rStyle w:val="af1"/>
            <w:rFonts w:ascii="Times New Roman" w:hAnsi="Times New Roman" w:cs="Times New Roman"/>
            <w:b/>
            <w:sz w:val="22"/>
            <w:szCs w:val="22"/>
          </w:rPr>
          <w:t>Едином портале</w:t>
        </w:r>
      </w:hyperlink>
      <w:r w:rsidRPr="00D37DA6">
        <w:rPr>
          <w:rFonts w:ascii="Times New Roman" w:hAnsi="Times New Roman" w:cs="Times New Roman"/>
        </w:rPr>
        <w:t xml:space="preserve"> государственных и муниципальных услуг и в Федеральном реестре.</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r w:rsidRPr="00D37DA6">
        <w:rPr>
          <w:rFonts w:ascii="Times New Roman" w:hAnsi="Times New Roman"/>
          <w:sz w:val="22"/>
          <w:szCs w:val="22"/>
        </w:rPr>
        <w:t xml:space="preserve">2.6. Исчерпывающий перечень документов, необходимых в соответствии с нормативными </w:t>
      </w:r>
      <w:r w:rsidRPr="00D37DA6">
        <w:rPr>
          <w:rFonts w:ascii="Times New Roman" w:hAnsi="Times New Roman"/>
          <w:sz w:val="22"/>
          <w:szCs w:val="22"/>
        </w:rPr>
        <w:lastRenderedPageBreak/>
        <w:t>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Заявители представляют в администрацию Медикасинского  сельского поселения  (физические лица, индивидуальные предприниматели) Заявление (</w:t>
      </w:r>
      <w:hyperlink w:anchor="sub_1300" w:history="1">
        <w:r w:rsidRPr="00D37DA6">
          <w:rPr>
            <w:rStyle w:val="af1"/>
            <w:rFonts w:ascii="Times New Roman" w:hAnsi="Times New Roman" w:cs="Times New Roman"/>
            <w:sz w:val="22"/>
            <w:szCs w:val="22"/>
          </w:rPr>
          <w:t>приложение</w:t>
        </w:r>
      </w:hyperlink>
      <w:r w:rsidRPr="00D37DA6">
        <w:rPr>
          <w:rFonts w:ascii="Times New Roman" w:hAnsi="Times New Roman" w:cs="Times New Roman"/>
        </w:rPr>
        <w:t xml:space="preserve"> №1 к Административному регламенту) в 2 экз. (оригинал) (один экземпляр остается в администрации Медикасинского  сельского поселения , второй у заявителя).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При подаче Заявления в МФЦ требуется 1 экз. (оригинал).</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Образцы Заявлений, а также примеры их заполнения размещены на </w:t>
      </w:r>
      <w:hyperlink r:id="rId24" w:history="1">
        <w:r w:rsidRPr="00D37DA6">
          <w:rPr>
            <w:rStyle w:val="af1"/>
            <w:rFonts w:ascii="Times New Roman" w:hAnsi="Times New Roman" w:cs="Times New Roman"/>
            <w:b/>
            <w:sz w:val="22"/>
            <w:szCs w:val="22"/>
          </w:rPr>
          <w:t>Едином портале</w:t>
        </w:r>
      </w:hyperlink>
      <w:r w:rsidRPr="00D37DA6">
        <w:rPr>
          <w:rFonts w:ascii="Times New Roman" w:hAnsi="Times New Roman" w:cs="Times New Roman"/>
        </w:rPr>
        <w:t xml:space="preserve"> государственных и муниципальных услуг, </w:t>
      </w:r>
      <w:hyperlink r:id="rId25" w:history="1">
        <w:r w:rsidRPr="00D37DA6">
          <w:rPr>
            <w:rStyle w:val="af1"/>
            <w:rFonts w:ascii="Times New Roman" w:hAnsi="Times New Roman" w:cs="Times New Roman"/>
            <w:b/>
            <w:sz w:val="22"/>
            <w:szCs w:val="22"/>
          </w:rPr>
          <w:t>официальном сайте</w:t>
        </w:r>
      </w:hyperlink>
      <w:r w:rsidRPr="00D37DA6">
        <w:rPr>
          <w:rFonts w:ascii="Times New Roman" w:hAnsi="Times New Roman" w:cs="Times New Roman"/>
        </w:rPr>
        <w:t xml:space="preserve"> администрации. Заявление может быть заполнено от руки или машинописным способом, распечатано посредством печатных устройств.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Заявление должно содержать следующую информацию:</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полное и сокращенное наименование заявителя - юридического лица (для юридических лиц);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фамилия, имя, отчество (последнее - при наличии) руководителя заявителя (его уполномоченного представителя) - юридического лица (для юридических лиц);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фамилия, имя, отчество (последнее - при наличии) заявителя (его уполномоченного представителя) (для физических лиц);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сведения о месте нахождения Заявителя - юридического лица (для юридических лиц);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сведения о месте жительства Заявителя (регистрации) - физического лица (для физических лиц);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номер контактного телефона (при наличии);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адрес электронной почты (при наличии) или почтовый адрес, по которому должен быть направлен ответ заявителю;</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способ направления ответа заявителю;</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личная подпись руководителя заявителя - юридического лица (его уполномоченного представителя) и дата (для юридических лиц);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личная подпись заявителя (его уполномоченного представителя) и дата (для физических лиц);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суть заявления;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кадастровый номер (кадастровые номера) земельного участка (земельных участков) (при наличии);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местоположение (адрес) земельного участка (земельных участков);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разрешённое использование земельного участка (земельных участков);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категория земель;</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вид территориальной зоны, установленный в соответствии с градостроительной документацией о застройке и правилами землепользования и застройки (зонированием территорий);</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реквизиты правоустанавливающих документов на земельный участок;</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реквизиты правоустанавливающих документов на объекты недвижимого имущества, находящиеся на земельном участке (при наличии);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параметры отклонения от предельных параметров разрешенного строительства, реконструкции объектов капитального строительства;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обязательство заявителя нести расходы, связанные с организацией и проведением публичных слушаний;</w:t>
      </w:r>
    </w:p>
    <w:p w:rsidR="00D37DA6" w:rsidRPr="00D37DA6" w:rsidRDefault="00D37DA6" w:rsidP="00D37DA6">
      <w:pPr>
        <w:jc w:val="both"/>
        <w:rPr>
          <w:rFonts w:ascii="Times New Roman" w:hAnsi="Times New Roman" w:cs="Times New Roman"/>
        </w:rPr>
      </w:pPr>
      <w:bookmarkStart w:id="23" w:name="sub_22227"/>
      <w:r w:rsidRPr="00D37DA6">
        <w:rPr>
          <w:rFonts w:ascii="Times New Roman" w:hAnsi="Times New Roman" w:cs="Times New Roman"/>
        </w:rPr>
        <w:t>согласие на обработку персональных данных.</w:t>
      </w:r>
    </w:p>
    <w:p w:rsidR="00D37DA6" w:rsidRPr="00D37DA6" w:rsidRDefault="00D37DA6" w:rsidP="00D37DA6">
      <w:pPr>
        <w:jc w:val="both"/>
        <w:rPr>
          <w:rFonts w:ascii="Times New Roman" w:hAnsi="Times New Roman" w:cs="Times New Roman"/>
        </w:rPr>
      </w:pPr>
      <w:bookmarkStart w:id="24" w:name="sub_2625"/>
      <w:bookmarkEnd w:id="23"/>
      <w:r w:rsidRPr="00D37DA6">
        <w:rPr>
          <w:rFonts w:ascii="Times New Roman" w:hAnsi="Times New Roman" w:cs="Times New Roman"/>
        </w:rPr>
        <w:t>К заявлению прилагаются следующие документы:</w:t>
      </w:r>
    </w:p>
    <w:bookmarkEnd w:id="24"/>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документ, удостоверяющий личность заявителя, представителя заявителя;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документ, удостоверяющий полномочия представителя заявителя;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Вышеперечисленные документы могут быть представлены уполномоченным лицом заявителя при наличии надлежаще оформленных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26" w:history="1">
        <w:r w:rsidRPr="00D37DA6">
          <w:rPr>
            <w:rStyle w:val="af1"/>
            <w:rFonts w:ascii="Times New Roman" w:hAnsi="Times New Roman" w:cs="Times New Roman"/>
            <w:b/>
            <w:sz w:val="22"/>
            <w:szCs w:val="22"/>
          </w:rPr>
          <w:t>Единого портала</w:t>
        </w:r>
      </w:hyperlink>
      <w:r w:rsidRPr="00D37DA6">
        <w:rPr>
          <w:rFonts w:ascii="Times New Roman" w:hAnsi="Times New Roman" w:cs="Times New Roman"/>
        </w:rPr>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7" w:history="1">
        <w:r w:rsidRPr="00D37DA6">
          <w:rPr>
            <w:rStyle w:val="af1"/>
            <w:rFonts w:ascii="Times New Roman" w:hAnsi="Times New Roman" w:cs="Times New Roman"/>
            <w:b/>
            <w:sz w:val="22"/>
            <w:szCs w:val="22"/>
          </w:rPr>
          <w:t>Федерального закона</w:t>
        </w:r>
      </w:hyperlink>
      <w:r w:rsidRPr="00D37DA6">
        <w:rPr>
          <w:rFonts w:ascii="Times New Roman" w:hAnsi="Times New Roman" w:cs="Times New Roman"/>
        </w:rPr>
        <w:t xml:space="preserve"> от 06.04.2011 N 63-ФЗ "Об электронной подписи" и </w:t>
      </w:r>
      <w:hyperlink r:id="rId28" w:history="1">
        <w:r w:rsidRPr="00D37DA6">
          <w:rPr>
            <w:rStyle w:val="af1"/>
            <w:rFonts w:ascii="Times New Roman" w:hAnsi="Times New Roman" w:cs="Times New Roman"/>
            <w:b/>
            <w:sz w:val="22"/>
            <w:szCs w:val="22"/>
          </w:rPr>
          <w:t>статьями 21.1</w:t>
        </w:r>
      </w:hyperlink>
      <w:r w:rsidRPr="00D37DA6">
        <w:rPr>
          <w:rFonts w:ascii="Times New Roman" w:hAnsi="Times New Roman" w:cs="Times New Roman"/>
        </w:rPr>
        <w:t xml:space="preserve"> и </w:t>
      </w:r>
      <w:hyperlink r:id="rId29" w:history="1">
        <w:r w:rsidRPr="00D37DA6">
          <w:rPr>
            <w:rStyle w:val="af1"/>
            <w:rFonts w:ascii="Times New Roman" w:hAnsi="Times New Roman" w:cs="Times New Roman"/>
            <w:sz w:val="22"/>
            <w:szCs w:val="22"/>
          </w:rPr>
          <w:t>21.2</w:t>
        </w:r>
      </w:hyperlink>
      <w:r w:rsidRPr="00D37DA6">
        <w:rPr>
          <w:rFonts w:ascii="Times New Roman" w:hAnsi="Times New Roman" w:cs="Times New Roman"/>
        </w:rPr>
        <w:t xml:space="preserve"> Федерального закона N 210-ФЗ "Об организации предоставления государственных и муниципальных услуг" (далее - Федеральный закон N 210-ФЗ).</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25" w:name="sub_27"/>
      <w:r w:rsidRPr="00D37DA6">
        <w:rPr>
          <w:rFonts w:ascii="Times New Roman" w:hAnsi="Times New Roman"/>
          <w:sz w:val="22"/>
          <w:szCs w:val="22"/>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bookmarkEnd w:id="25"/>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В соответствии с </w:t>
      </w:r>
      <w:hyperlink r:id="rId30" w:history="1">
        <w:r w:rsidRPr="00D37DA6">
          <w:rPr>
            <w:rStyle w:val="af1"/>
            <w:rFonts w:ascii="Times New Roman" w:hAnsi="Times New Roman" w:cs="Times New Roman"/>
            <w:b/>
            <w:sz w:val="22"/>
            <w:szCs w:val="22"/>
          </w:rPr>
          <w:t>Федеральным законом</w:t>
        </w:r>
      </w:hyperlink>
      <w:r w:rsidRPr="00D37DA6">
        <w:rPr>
          <w:rFonts w:ascii="Times New Roman" w:hAnsi="Times New Roman" w:cs="Times New Roman"/>
        </w:rPr>
        <w:t xml:space="preserve"> N 210-ФЗ в порядке межведомственного информационного взаимодействия администрация запрашивает следующие документы и информацию:</w:t>
      </w:r>
    </w:p>
    <w:p w:rsidR="00D37DA6" w:rsidRPr="00D37DA6" w:rsidRDefault="00D37DA6" w:rsidP="00D37DA6">
      <w:pPr>
        <w:jc w:val="both"/>
        <w:rPr>
          <w:rFonts w:ascii="Times New Roman" w:hAnsi="Times New Roman" w:cs="Times New Roman"/>
        </w:rPr>
      </w:pPr>
      <w:bookmarkStart w:id="26" w:name="sub_1411"/>
      <w:r w:rsidRPr="00D37DA6">
        <w:rPr>
          <w:rFonts w:ascii="Times New Roman" w:hAnsi="Times New Roman" w:cs="Times New Roman"/>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 (в случае, если права на эти объекты зарегистрированы в Едином государственном реестре недвижимости);</w:t>
      </w:r>
    </w:p>
    <w:p w:rsidR="00D37DA6" w:rsidRPr="00D37DA6" w:rsidRDefault="00D37DA6" w:rsidP="00D37DA6">
      <w:pPr>
        <w:jc w:val="both"/>
        <w:rPr>
          <w:rFonts w:ascii="Times New Roman" w:hAnsi="Times New Roman" w:cs="Times New Roman"/>
        </w:rPr>
      </w:pPr>
      <w:bookmarkStart w:id="27" w:name="sub_1412"/>
      <w:bookmarkEnd w:id="26"/>
      <w:r w:rsidRPr="00D37DA6">
        <w:rPr>
          <w:rFonts w:ascii="Times New Roman" w:hAnsi="Times New Roman" w:cs="Times New Roman"/>
        </w:rPr>
        <w:t>2) правоустанавливающие документы на земельный участок (в случае, если права на земельный участок зарегистрированы в Едином государственном реестре недвижимости);</w:t>
      </w:r>
    </w:p>
    <w:p w:rsidR="00D37DA6" w:rsidRPr="00D37DA6" w:rsidRDefault="00D37DA6" w:rsidP="00D37DA6">
      <w:pPr>
        <w:jc w:val="both"/>
        <w:rPr>
          <w:rFonts w:ascii="Times New Roman" w:hAnsi="Times New Roman" w:cs="Times New Roman"/>
        </w:rPr>
      </w:pPr>
      <w:bookmarkStart w:id="28" w:name="sub_1413"/>
      <w:bookmarkEnd w:id="27"/>
      <w:r w:rsidRPr="00D37DA6">
        <w:rPr>
          <w:rFonts w:ascii="Times New Roman" w:hAnsi="Times New Roman" w:cs="Times New Roman"/>
        </w:rPr>
        <w:t>3) градостроительный план земельного участка (при наличии);</w:t>
      </w:r>
    </w:p>
    <w:p w:rsidR="00D37DA6" w:rsidRPr="00D37DA6" w:rsidRDefault="00D37DA6" w:rsidP="00D37DA6">
      <w:pPr>
        <w:jc w:val="both"/>
        <w:rPr>
          <w:rFonts w:ascii="Times New Roman" w:hAnsi="Times New Roman" w:cs="Times New Roman"/>
        </w:rPr>
      </w:pPr>
      <w:bookmarkStart w:id="29" w:name="sub_1414"/>
      <w:bookmarkEnd w:id="28"/>
      <w:r w:rsidRPr="00D37DA6">
        <w:rPr>
          <w:rFonts w:ascii="Times New Roman" w:hAnsi="Times New Roman" w:cs="Times New Roman"/>
        </w:rPr>
        <w:t>4) кадастровый паспорт земельного участка (либо выписка из государственного кадастра недвижимости).</w:t>
      </w:r>
    </w:p>
    <w:bookmarkEnd w:id="29"/>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Заявитель вправе представить указанные документы по собственной инициативе.</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30" w:name="sub_28"/>
      <w:r w:rsidRPr="00D37DA6">
        <w:rPr>
          <w:rFonts w:ascii="Times New Roman" w:hAnsi="Times New Roman"/>
          <w:sz w:val="22"/>
          <w:szCs w:val="22"/>
        </w:rPr>
        <w:t>2.8. Указание на запрет требовать от заявителя</w:t>
      </w:r>
    </w:p>
    <w:bookmarkEnd w:id="30"/>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В соответствии с требованиями </w:t>
      </w:r>
      <w:hyperlink r:id="rId31" w:history="1">
        <w:r w:rsidRPr="00D37DA6">
          <w:rPr>
            <w:rStyle w:val="af1"/>
            <w:rFonts w:ascii="Times New Roman" w:hAnsi="Times New Roman" w:cs="Times New Roman"/>
            <w:b/>
            <w:sz w:val="22"/>
            <w:szCs w:val="22"/>
          </w:rPr>
          <w:t>пунктов 1</w:t>
        </w:r>
      </w:hyperlink>
      <w:r w:rsidRPr="00D37DA6">
        <w:rPr>
          <w:rFonts w:ascii="Times New Roman" w:hAnsi="Times New Roman" w:cs="Times New Roman"/>
          <w:b/>
        </w:rPr>
        <w:t xml:space="preserve">, </w:t>
      </w:r>
      <w:hyperlink r:id="rId32" w:history="1">
        <w:r w:rsidRPr="00D37DA6">
          <w:rPr>
            <w:rStyle w:val="af1"/>
            <w:rFonts w:ascii="Times New Roman" w:hAnsi="Times New Roman" w:cs="Times New Roman"/>
            <w:b/>
            <w:sz w:val="22"/>
            <w:szCs w:val="22"/>
          </w:rPr>
          <w:t>2</w:t>
        </w:r>
      </w:hyperlink>
      <w:r w:rsidRPr="00D37DA6">
        <w:rPr>
          <w:rFonts w:ascii="Times New Roman" w:hAnsi="Times New Roman" w:cs="Times New Roman"/>
          <w:b/>
        </w:rPr>
        <w:t xml:space="preserve">, </w:t>
      </w:r>
      <w:hyperlink r:id="rId33" w:history="1">
        <w:r w:rsidRPr="00D37DA6">
          <w:rPr>
            <w:rStyle w:val="af1"/>
            <w:rFonts w:ascii="Times New Roman" w:hAnsi="Times New Roman" w:cs="Times New Roman"/>
            <w:b/>
            <w:sz w:val="22"/>
            <w:szCs w:val="22"/>
          </w:rPr>
          <w:t>4 части 1 статьи 7</w:t>
        </w:r>
      </w:hyperlink>
      <w:r w:rsidRPr="00D37DA6">
        <w:rPr>
          <w:rFonts w:ascii="Times New Roman" w:hAnsi="Times New Roman" w:cs="Times New Roman"/>
        </w:rPr>
        <w:t xml:space="preserve"> Федерального закона N 210-ФЗ при предоставлении муниципальной услуги администрация не вправе требовать от заявителя: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4" w:history="1">
        <w:r w:rsidRPr="00D37DA6">
          <w:rPr>
            <w:rStyle w:val="af1"/>
            <w:rFonts w:ascii="Times New Roman" w:hAnsi="Times New Roman" w:cs="Times New Roman"/>
            <w:b/>
            <w:sz w:val="22"/>
            <w:szCs w:val="22"/>
          </w:rPr>
          <w:t>частью 1 статьи 1</w:t>
        </w:r>
      </w:hyperlink>
      <w:r w:rsidRPr="00D37DA6">
        <w:rPr>
          <w:rFonts w:ascii="Times New Roman" w:hAnsi="Times New Roman" w:cs="Times New Roman"/>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35" w:history="1">
        <w:r w:rsidRPr="00D37DA6">
          <w:rPr>
            <w:rStyle w:val="af1"/>
            <w:rFonts w:ascii="Times New Roman" w:hAnsi="Times New Roman" w:cs="Times New Roman"/>
            <w:b/>
            <w:sz w:val="22"/>
            <w:szCs w:val="22"/>
          </w:rPr>
          <w:t>частью 6 статьи 7</w:t>
        </w:r>
      </w:hyperlink>
      <w:r w:rsidRPr="00D37DA6">
        <w:rPr>
          <w:rFonts w:ascii="Times New Roman" w:hAnsi="Times New Roman" w:cs="Times New Roman"/>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D37DA6" w:rsidRPr="00D37DA6" w:rsidRDefault="00D37DA6" w:rsidP="00D37DA6">
      <w:pPr>
        <w:jc w:val="both"/>
        <w:rPr>
          <w:rFonts w:ascii="Times New Roman" w:hAnsi="Times New Roman" w:cs="Times New Roman"/>
          <w:color w:val="333333"/>
          <w:shd w:val="clear" w:color="auto" w:fill="FFFFFF"/>
        </w:rPr>
      </w:pPr>
      <w:r w:rsidRPr="00D37DA6">
        <w:rPr>
          <w:rFonts w:ascii="Times New Roman" w:hAnsi="Times New Roman" w:cs="Times New Roman"/>
          <w:color w:val="333333"/>
          <w:shd w:val="clear" w:color="auto" w:fill="FFFFFF"/>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D37DA6">
        <w:rPr>
          <w:rFonts w:ascii="Times New Roman" w:hAnsi="Times New Roman" w:cs="Times New Roman"/>
          <w:shd w:val="clear" w:color="auto" w:fill="FFFFFF"/>
        </w:rPr>
        <w:t>в </w:t>
      </w:r>
      <w:hyperlink r:id="rId36" w:anchor="dst100056" w:history="1">
        <w:r w:rsidRPr="00D37DA6">
          <w:rPr>
            <w:rStyle w:val="ab"/>
            <w:rFonts w:ascii="Times New Roman" w:hAnsi="Times New Roman" w:cs="Times New Roman"/>
            <w:shd w:val="clear" w:color="auto" w:fill="FFFFFF"/>
          </w:rPr>
          <w:t>части 1 статьи 9</w:t>
        </w:r>
      </w:hyperlink>
      <w:r w:rsidRPr="00D37DA6">
        <w:rPr>
          <w:rFonts w:ascii="Times New Roman" w:hAnsi="Times New Roman" w:cs="Times New Roman"/>
          <w:color w:val="333333"/>
          <w:shd w:val="clear" w:color="auto" w:fill="FFFFFF"/>
        </w:rPr>
        <w:t>  Федерального закона о предоставлении государственных и муниципальных услуг;</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7DA6" w:rsidRPr="00D37DA6" w:rsidRDefault="00D37DA6" w:rsidP="00D37DA6">
      <w:pPr>
        <w:jc w:val="both"/>
        <w:rPr>
          <w:rFonts w:ascii="Times New Roman" w:hAnsi="Times New Roman" w:cs="Times New Roman"/>
        </w:rPr>
      </w:pPr>
      <w:bookmarkStart w:id="31" w:name="sub_1415"/>
      <w:r w:rsidRPr="00D37DA6">
        <w:rPr>
          <w:rFonts w:ascii="Times New Roman" w:hAnsi="Times New Roman" w:cs="Times New Roman"/>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color w:val="333333"/>
          <w:shd w:val="clear" w:color="auto" w:fill="FFFFFF"/>
        </w:rPr>
        <w:t xml:space="preserve">б) </w:t>
      </w:r>
      <w:bookmarkStart w:id="32" w:name="sub_1416"/>
      <w:bookmarkEnd w:id="31"/>
      <w:r w:rsidRPr="00D37DA6">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7DA6" w:rsidRPr="00D37DA6" w:rsidRDefault="00D37DA6" w:rsidP="00D37DA6">
      <w:pPr>
        <w:jc w:val="both"/>
        <w:rPr>
          <w:rFonts w:ascii="Times New Roman" w:hAnsi="Times New Roman" w:cs="Times New Roman"/>
        </w:rPr>
      </w:pPr>
      <w:bookmarkStart w:id="33" w:name="sub_1417"/>
      <w:bookmarkEnd w:id="32"/>
      <w:r w:rsidRPr="00D37DA6">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7DA6" w:rsidRPr="00D37DA6" w:rsidRDefault="00D37DA6" w:rsidP="00D37DA6">
      <w:pPr>
        <w:jc w:val="both"/>
        <w:rPr>
          <w:rFonts w:ascii="Times New Roman" w:hAnsi="Times New Roman" w:cs="Times New Roman"/>
        </w:rPr>
      </w:pPr>
      <w:bookmarkStart w:id="34" w:name="sub_1418"/>
      <w:bookmarkEnd w:id="33"/>
      <w:r w:rsidRPr="00D37DA6">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37" w:history="1">
        <w:r w:rsidRPr="00D37DA6">
          <w:rPr>
            <w:rStyle w:val="af1"/>
            <w:rFonts w:ascii="Times New Roman" w:hAnsi="Times New Roman" w:cs="Times New Roman"/>
            <w:b/>
            <w:sz w:val="22"/>
            <w:szCs w:val="22"/>
          </w:rPr>
          <w:t>частью 1.1 статьи 16</w:t>
        </w:r>
      </w:hyperlink>
      <w:r w:rsidRPr="00D37DA6">
        <w:rPr>
          <w:rFonts w:ascii="Times New Roman" w:hAnsi="Times New Roman" w:cs="Times New Roman"/>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bookmarkEnd w:id="34"/>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35" w:name="sub_29"/>
      <w:r w:rsidRPr="00D37DA6">
        <w:rPr>
          <w:rFonts w:ascii="Times New Roman" w:hAnsi="Times New Roman"/>
          <w:sz w:val="22"/>
          <w:szCs w:val="22"/>
        </w:rPr>
        <w:t>2.9. Исчерпывающий перечень оснований для отказа в приеме документов, необходимых для предоставления муниципальной услуги</w:t>
      </w:r>
    </w:p>
    <w:bookmarkEnd w:id="35"/>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Оснований для отказа в приеме документов, необходимых для предоставления муниципальной услуги, не предусмотрено.</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36" w:name="sub_210"/>
      <w:r w:rsidRPr="00D37DA6">
        <w:rPr>
          <w:rFonts w:ascii="Times New Roman" w:hAnsi="Times New Roman"/>
          <w:sz w:val="22"/>
          <w:szCs w:val="22"/>
        </w:rPr>
        <w:t>2.10. Исчерпывающий перечень оснований для отказа в предоставлении муниципальной услуги</w:t>
      </w:r>
    </w:p>
    <w:bookmarkEnd w:id="36"/>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Основаниями для отказа в предоставлении муниципальной услуги являются: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поступление от заявителя письменного заявления о прекращении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не предоставление или предоставление не в полном объеме заявителями документов и сведений, указанных в </w:t>
      </w:r>
      <w:hyperlink w:anchor="sub_26" w:history="1">
        <w:r w:rsidRPr="00D37DA6">
          <w:rPr>
            <w:rStyle w:val="af1"/>
            <w:rFonts w:ascii="Times New Roman" w:hAnsi="Times New Roman" w:cs="Times New Roman"/>
            <w:b/>
            <w:sz w:val="22"/>
            <w:szCs w:val="22"/>
          </w:rPr>
          <w:t>подразделе 2.6</w:t>
        </w:r>
      </w:hyperlink>
      <w:r w:rsidRPr="00D37DA6">
        <w:rPr>
          <w:rFonts w:ascii="Times New Roman" w:hAnsi="Times New Roman" w:cs="Times New Roman"/>
        </w:rPr>
        <w:t xml:space="preserve"> Административного регламента;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несоответствие одного из документов, указанных в </w:t>
      </w:r>
      <w:hyperlink w:anchor="sub_26" w:history="1">
        <w:r w:rsidRPr="00D37DA6">
          <w:rPr>
            <w:rStyle w:val="af1"/>
            <w:rFonts w:ascii="Times New Roman" w:hAnsi="Times New Roman" w:cs="Times New Roman"/>
            <w:b/>
            <w:sz w:val="22"/>
            <w:szCs w:val="22"/>
          </w:rPr>
          <w:t>подразделе 2.6</w:t>
        </w:r>
      </w:hyperlink>
      <w:r w:rsidRPr="00D37DA6">
        <w:rPr>
          <w:rFonts w:ascii="Times New Roman" w:hAnsi="Times New Roman" w:cs="Times New Roman"/>
        </w:rPr>
        <w:t xml:space="preserve"> Административного регламента, по форме или содержанию требованиям действующего законодательства;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наличие неточностей, противоречий в предоставленных документах;</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в случае если заявление и документы не поддаются прочтению;</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законодательно установленные запреты и ограничения;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не соответствие ограничениям использования объектов недвижимости, установленным на </w:t>
      </w:r>
      <w:proofErr w:type="spellStart"/>
      <w:r w:rsidRPr="00D37DA6">
        <w:rPr>
          <w:rFonts w:ascii="Times New Roman" w:hAnsi="Times New Roman" w:cs="Times New Roman"/>
        </w:rPr>
        <w:t>приаэродромной</w:t>
      </w:r>
      <w:proofErr w:type="spellEnd"/>
      <w:r w:rsidRPr="00D37DA6">
        <w:rPr>
          <w:rFonts w:ascii="Times New Roman" w:hAnsi="Times New Roman" w:cs="Times New Roman"/>
        </w:rPr>
        <w:t xml:space="preserve"> территории.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Повторное обращение с заявлением о предоставлении разрешения на отклонение от предельных параметров разрешенного строительства и объектов капитального строительства допускается после устранения оснований для отказа.</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37" w:name="sub_211"/>
      <w:r w:rsidRPr="00D37DA6">
        <w:rPr>
          <w:rFonts w:ascii="Times New Roman" w:hAnsi="Times New Roman"/>
          <w:sz w:val="22"/>
          <w:szCs w:val="22"/>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37"/>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38" w:name="sub_212"/>
      <w:r w:rsidRPr="00D37DA6">
        <w:rPr>
          <w:rFonts w:ascii="Times New Roman" w:hAnsi="Times New Roman"/>
          <w:sz w:val="22"/>
          <w:szCs w:val="22"/>
        </w:rPr>
        <w:t>2.12. Порядок, размер и основания взимания государственной пошлины или иной платы, взимаемой за предоставление муниципальной услуги</w:t>
      </w:r>
    </w:p>
    <w:bookmarkEnd w:id="38"/>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Муниципальная услуга предоставляется на безвозмездной основе.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39" w:name="sub_213"/>
      <w:r w:rsidRPr="00D37DA6">
        <w:rPr>
          <w:rFonts w:ascii="Times New Roman" w:hAnsi="Times New Roman"/>
          <w:sz w:val="22"/>
          <w:szCs w:val="22"/>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39"/>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40" w:name="sub_214"/>
      <w:r w:rsidRPr="00D37DA6">
        <w:rPr>
          <w:rFonts w:ascii="Times New Roman" w:hAnsi="Times New Roman"/>
          <w:sz w:val="22"/>
          <w:szCs w:val="22"/>
        </w:rPr>
        <w:t>2.14. Срок и порядок регистрации заявления, в том числе в электронной форме</w:t>
      </w:r>
    </w:p>
    <w:bookmarkEnd w:id="40"/>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Заявление на предоставление муниципальной услуги регистрируется в день поступления: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журнале входящей документации в администрации Медикасинского  сельского поселения Цивильского района (в случае поступления заявления от физических лиц, индивидуальных предпринимателей, от юридических лиц), путем присвоения входящего номера и даты поступления документа в течение 1 рабочего дня с даты поступления;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системе электронного документооборота (далее - СЭД) с присвоением статуса "зарегистрировано" в течение 1 рабочего дня с даты поступления;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D37DA6" w:rsidRPr="00D37DA6" w:rsidRDefault="00D37DA6" w:rsidP="00D37DA6">
      <w:pPr>
        <w:jc w:val="both"/>
        <w:rPr>
          <w:rFonts w:ascii="Times New Roman" w:hAnsi="Times New Roman" w:cs="Times New Roman"/>
        </w:rPr>
      </w:pPr>
    </w:p>
    <w:p w:rsidR="00D37DA6" w:rsidRPr="00D37DA6" w:rsidRDefault="00D37DA6" w:rsidP="00D37DA6">
      <w:pPr>
        <w:pStyle w:val="affff8"/>
        <w:rPr>
          <w:rFonts w:ascii="Times New Roman" w:hAnsi="Times New Roman" w:cs="Times New Roman"/>
          <w:sz w:val="22"/>
          <w:szCs w:val="22"/>
          <w:shd w:val="clear" w:color="auto" w:fill="F0F0F0"/>
        </w:rPr>
      </w:pPr>
    </w:p>
    <w:p w:rsidR="00D37DA6" w:rsidRPr="00D37DA6" w:rsidRDefault="00D37DA6" w:rsidP="00D37DA6">
      <w:pPr>
        <w:pStyle w:val="1"/>
        <w:jc w:val="both"/>
        <w:rPr>
          <w:rFonts w:ascii="Times New Roman" w:hAnsi="Times New Roman"/>
          <w:sz w:val="22"/>
          <w:szCs w:val="22"/>
        </w:rPr>
      </w:pPr>
      <w:r w:rsidRPr="00D37DA6">
        <w:rPr>
          <w:rFonts w:ascii="Times New Roman" w:hAnsi="Times New Roman"/>
          <w:sz w:val="22"/>
          <w:szCs w:val="22"/>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D37DA6">
        <w:rPr>
          <w:rFonts w:ascii="Times New Roman" w:hAnsi="Times New Roman"/>
          <w:sz w:val="22"/>
          <w:szCs w:val="22"/>
        </w:rPr>
        <w:t>мультимедийной</w:t>
      </w:r>
      <w:proofErr w:type="spellEnd"/>
      <w:r w:rsidRPr="00D37DA6">
        <w:rPr>
          <w:rFonts w:ascii="Times New Roman" w:hAnsi="Times New Roman"/>
          <w:sz w:val="22"/>
          <w:szCs w:val="22"/>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D37DA6">
        <w:rPr>
          <w:rFonts w:ascii="Times New Roman" w:hAnsi="Times New Roman" w:cs="Times New Roman"/>
        </w:rPr>
        <w:t>маломобильных</w:t>
      </w:r>
      <w:proofErr w:type="spellEnd"/>
      <w:r w:rsidRPr="00D37DA6">
        <w:rPr>
          <w:rFonts w:ascii="Times New Roman" w:hAnsi="Times New Roman" w:cs="Times New Roman"/>
        </w:rPr>
        <w:t xml:space="preserve"> групп населения, в том числе оборудование пандусов, наличие удобной офисной мебели.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 xml:space="preserve">Визуальная, текстовая информация о порядке предоставления муниципальной услуги размещается на информационном стенде администрации Медикасинского  сельского поселения , на </w:t>
      </w:r>
      <w:hyperlink r:id="rId38" w:history="1">
        <w:r w:rsidRPr="00D37DA6">
          <w:rPr>
            <w:rStyle w:val="af1"/>
            <w:rFonts w:ascii="Times New Roman" w:hAnsi="Times New Roman" w:cs="Times New Roman"/>
            <w:b/>
            <w:sz w:val="22"/>
            <w:szCs w:val="22"/>
          </w:rPr>
          <w:t>официальном сайте</w:t>
        </w:r>
      </w:hyperlink>
      <w:r w:rsidRPr="00D37DA6">
        <w:rPr>
          <w:rFonts w:ascii="Times New Roman" w:hAnsi="Times New Roman" w:cs="Times New Roman"/>
        </w:rPr>
        <w:t xml:space="preserve"> органа местного самоуправления, на </w:t>
      </w:r>
      <w:hyperlink r:id="rId39" w:history="1">
        <w:r w:rsidRPr="00D37DA6">
          <w:rPr>
            <w:rStyle w:val="af1"/>
            <w:rFonts w:ascii="Times New Roman" w:hAnsi="Times New Roman" w:cs="Times New Roman"/>
            <w:b/>
            <w:sz w:val="22"/>
            <w:szCs w:val="22"/>
          </w:rPr>
          <w:t>Едином портале</w:t>
        </w:r>
      </w:hyperlink>
      <w:r w:rsidRPr="00D37DA6">
        <w:rPr>
          <w:rFonts w:ascii="Times New Roman" w:hAnsi="Times New Roman" w:cs="Times New Roman"/>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Информационные стенды оборудуются в доступном для заявителей помещении администрации.</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r w:rsidRPr="00D37DA6">
        <w:rPr>
          <w:rFonts w:ascii="Times New Roman" w:hAnsi="Times New Roman"/>
          <w:sz w:val="22"/>
          <w:szCs w:val="22"/>
        </w:rPr>
        <w:t>2.16. Показатели доступности и качества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Показателями доступности муниципальной услуги являются: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обеспечение информирования о работе администрации и предоставляемой муниципальной услуге (размещение информации на </w:t>
      </w:r>
      <w:hyperlink r:id="rId40" w:history="1">
        <w:r w:rsidRPr="00D37DA6">
          <w:rPr>
            <w:rStyle w:val="af1"/>
            <w:rFonts w:ascii="Times New Roman" w:hAnsi="Times New Roman" w:cs="Times New Roman"/>
            <w:b/>
            <w:sz w:val="22"/>
            <w:szCs w:val="22"/>
          </w:rPr>
          <w:t>Едином портале</w:t>
        </w:r>
      </w:hyperlink>
      <w:r w:rsidRPr="00D37DA6">
        <w:rPr>
          <w:rFonts w:ascii="Times New Roman" w:hAnsi="Times New Roman" w:cs="Times New Roman"/>
        </w:rPr>
        <w:t xml:space="preserve"> государственных и муниципальных услуг);</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обеспечение свободного доступа в здание администрации;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организация предоставления муниципальной услуги через МФЦ.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Показателями качества муниципальной услуги являются: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компетентность специалистов, предоставляющих муниципальную услугу, в вопросах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строгое соблюдение стандарта и порядка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эффективность и своевременность рассмотрения поступивших обращений по вопросам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отсутствие жалоб.</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Специалист администрации, предоставляющий муниципальную услугу:</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обеспечивает объективное, всестороннее и своевременное рассмотрение заявления;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принимает меры, направленные на восстановление или защиту нарушенных прав, свобод и законных интересов гражданина.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При рассмотрении заявления специалист администрации, предоставляющий муниципальную услугу, не вправе: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искажать положения нормативных правовых актов;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вносить изменения и дополнения в любые представленные заявителем документы;</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D37DA6" w:rsidRPr="00D37DA6" w:rsidRDefault="00D37DA6" w:rsidP="00D37DA6">
      <w:pPr>
        <w:jc w:val="both"/>
        <w:rPr>
          <w:rFonts w:ascii="Times New Roman" w:hAnsi="Times New Roman" w:cs="Times New Roman"/>
        </w:rPr>
      </w:pPr>
      <w:bookmarkStart w:id="41" w:name="sub_2161"/>
      <w:r w:rsidRPr="00D37DA6">
        <w:rPr>
          <w:rFonts w:ascii="Times New Roman" w:hAnsi="Times New Roman" w:cs="Times New Roman"/>
        </w:rPr>
        <w:t>Взаимодействие заявителя со специалистом администрации Медикасинского  сельского поселения, предоставляющего муниципальную услугу, осуществляется при личном обращении заявителя:</w:t>
      </w:r>
    </w:p>
    <w:p w:rsidR="00D37DA6" w:rsidRPr="00D37DA6" w:rsidRDefault="00D37DA6" w:rsidP="00D37DA6">
      <w:pPr>
        <w:jc w:val="both"/>
        <w:rPr>
          <w:rFonts w:ascii="Times New Roman" w:hAnsi="Times New Roman" w:cs="Times New Roman"/>
        </w:rPr>
      </w:pPr>
      <w:bookmarkStart w:id="42" w:name="sub_21611"/>
      <w:bookmarkEnd w:id="41"/>
      <w:r w:rsidRPr="00D37DA6">
        <w:rPr>
          <w:rFonts w:ascii="Times New Roman" w:hAnsi="Times New Roman" w:cs="Times New Roman"/>
        </w:rPr>
        <w:t>1) для подачи документов, необходимых для предоставления муниципальной услуги;</w:t>
      </w:r>
    </w:p>
    <w:p w:rsidR="00D37DA6" w:rsidRPr="00D37DA6" w:rsidRDefault="00D37DA6" w:rsidP="00D37DA6">
      <w:pPr>
        <w:jc w:val="both"/>
        <w:rPr>
          <w:rFonts w:ascii="Times New Roman" w:hAnsi="Times New Roman" w:cs="Times New Roman"/>
        </w:rPr>
      </w:pPr>
      <w:bookmarkStart w:id="43" w:name="sub_21612"/>
      <w:bookmarkEnd w:id="42"/>
      <w:r w:rsidRPr="00D37DA6">
        <w:rPr>
          <w:rFonts w:ascii="Times New Roman" w:hAnsi="Times New Roman" w:cs="Times New Roman"/>
        </w:rPr>
        <w:t>2) для получения информации о ходе предоставления муниципальной услуги;</w:t>
      </w:r>
    </w:p>
    <w:p w:rsidR="00D37DA6" w:rsidRPr="00D37DA6" w:rsidRDefault="00D37DA6" w:rsidP="00D37DA6">
      <w:pPr>
        <w:jc w:val="both"/>
        <w:rPr>
          <w:rFonts w:ascii="Times New Roman" w:hAnsi="Times New Roman" w:cs="Times New Roman"/>
        </w:rPr>
      </w:pPr>
      <w:bookmarkStart w:id="44" w:name="sub_21613"/>
      <w:bookmarkEnd w:id="43"/>
      <w:r w:rsidRPr="00D37DA6">
        <w:rPr>
          <w:rFonts w:ascii="Times New Roman" w:hAnsi="Times New Roman" w:cs="Times New Roman"/>
        </w:rPr>
        <w:t>3) для получения результата предоставления муниципальной услуги.</w:t>
      </w:r>
    </w:p>
    <w:bookmarkEnd w:id="44"/>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Информация о ходе предоставления муниципальной услуги предоставляется непосредственно специалистом администрации Медикасинского  сельского поселения,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hyperlink r:id="rId41" w:history="1">
        <w:r w:rsidRPr="00D37DA6">
          <w:rPr>
            <w:rStyle w:val="af1"/>
            <w:rFonts w:ascii="Times New Roman" w:hAnsi="Times New Roman" w:cs="Times New Roman"/>
            <w:b/>
            <w:sz w:val="22"/>
            <w:szCs w:val="22"/>
          </w:rPr>
          <w:t>Едином портале</w:t>
        </w:r>
      </w:hyperlink>
      <w:r w:rsidRPr="00D37DA6">
        <w:rPr>
          <w:rFonts w:ascii="Times New Roman" w:hAnsi="Times New Roman" w:cs="Times New Roman"/>
        </w:rPr>
        <w:t xml:space="preserve">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предусмотренного </w:t>
      </w:r>
      <w:hyperlink r:id="rId42" w:history="1">
        <w:r w:rsidRPr="00D37DA6">
          <w:rPr>
            <w:rStyle w:val="af1"/>
            <w:rFonts w:ascii="Times New Roman" w:hAnsi="Times New Roman" w:cs="Times New Roman"/>
            <w:b/>
            <w:sz w:val="22"/>
            <w:szCs w:val="22"/>
          </w:rPr>
          <w:t>статьей 15.1</w:t>
        </w:r>
      </w:hyperlink>
      <w:r w:rsidRPr="00D37DA6">
        <w:rPr>
          <w:rFonts w:ascii="Times New Roman" w:hAnsi="Times New Roman" w:cs="Times New Roman"/>
          <w:b/>
        </w:rPr>
        <w:t xml:space="preserve"> Ф</w:t>
      </w:r>
      <w:r w:rsidRPr="00D37DA6">
        <w:rPr>
          <w:rFonts w:ascii="Times New Roman" w:hAnsi="Times New Roman" w:cs="Times New Roman"/>
        </w:rPr>
        <w:t>едерального закона N 210-ФЗ, не предусмотрена.</w:t>
      </w:r>
    </w:p>
    <w:p w:rsidR="00D37DA6" w:rsidRPr="00D37DA6" w:rsidRDefault="00D37DA6" w:rsidP="00D37DA6">
      <w:pPr>
        <w:pStyle w:val="1"/>
        <w:jc w:val="both"/>
        <w:rPr>
          <w:rFonts w:ascii="Times New Roman" w:hAnsi="Times New Roman"/>
          <w:sz w:val="22"/>
          <w:szCs w:val="22"/>
        </w:rPr>
      </w:pPr>
    </w:p>
    <w:p w:rsidR="00D37DA6" w:rsidRPr="00D37DA6" w:rsidRDefault="00D37DA6" w:rsidP="00D37DA6">
      <w:pPr>
        <w:pStyle w:val="1"/>
        <w:jc w:val="both"/>
        <w:rPr>
          <w:rFonts w:ascii="Times New Roman" w:hAnsi="Times New Roman"/>
          <w:sz w:val="22"/>
          <w:szCs w:val="22"/>
        </w:rPr>
      </w:pPr>
      <w:r w:rsidRPr="00D37DA6">
        <w:rPr>
          <w:rFonts w:ascii="Times New Roman" w:hAnsi="Times New Roman"/>
          <w:sz w:val="22"/>
          <w:szCs w:val="22"/>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w:t>
      </w:r>
      <w:hyperlink r:id="rId43" w:history="1">
        <w:r w:rsidRPr="00D37DA6">
          <w:rPr>
            <w:rStyle w:val="af1"/>
            <w:rFonts w:ascii="Times New Roman" w:hAnsi="Times New Roman" w:cs="Times New Roman"/>
            <w:b/>
            <w:sz w:val="22"/>
            <w:szCs w:val="22"/>
          </w:rPr>
          <w:t>электронной подписью</w:t>
        </w:r>
      </w:hyperlink>
      <w:r w:rsidRPr="00D37DA6">
        <w:rPr>
          <w:rFonts w:ascii="Times New Roman" w:hAnsi="Times New Roman" w:cs="Times New Roman"/>
          <w:b/>
        </w:rPr>
        <w:t xml:space="preserve"> </w:t>
      </w:r>
      <w:r w:rsidRPr="00D37DA6">
        <w:rPr>
          <w:rFonts w:ascii="Times New Roman" w:hAnsi="Times New Roman" w:cs="Times New Roman"/>
        </w:rPr>
        <w:t xml:space="preserve">в соответствии с требованиями </w:t>
      </w:r>
      <w:hyperlink r:id="rId44" w:history="1">
        <w:r w:rsidRPr="00D37DA6">
          <w:rPr>
            <w:rStyle w:val="af1"/>
            <w:rFonts w:ascii="Times New Roman" w:hAnsi="Times New Roman" w:cs="Times New Roman"/>
            <w:b/>
            <w:sz w:val="22"/>
            <w:szCs w:val="22"/>
          </w:rPr>
          <w:t>Федерального закона</w:t>
        </w:r>
      </w:hyperlink>
      <w:r w:rsidRPr="00D37DA6">
        <w:rPr>
          <w:rFonts w:ascii="Times New Roman" w:hAnsi="Times New Roman" w:cs="Times New Roman"/>
        </w:rPr>
        <w:t xml:space="preserve"> от 06.04.2011 N 63-ФЗ "Об электронной подписи" </w:t>
      </w:r>
      <w:r w:rsidRPr="00D37DA6">
        <w:rPr>
          <w:rFonts w:ascii="Times New Roman" w:hAnsi="Times New Roman" w:cs="Times New Roman"/>
          <w:b/>
        </w:rPr>
        <w:t xml:space="preserve">и </w:t>
      </w:r>
      <w:hyperlink r:id="rId45" w:history="1">
        <w:r w:rsidRPr="00D37DA6">
          <w:rPr>
            <w:rStyle w:val="af1"/>
            <w:rFonts w:ascii="Times New Roman" w:hAnsi="Times New Roman" w:cs="Times New Roman"/>
            <w:b/>
            <w:sz w:val="22"/>
            <w:szCs w:val="22"/>
          </w:rPr>
          <w:t>Федерального закона</w:t>
        </w:r>
      </w:hyperlink>
      <w:r w:rsidRPr="00D37DA6">
        <w:rPr>
          <w:rFonts w:ascii="Times New Roman" w:hAnsi="Times New Roman" w:cs="Times New Roman"/>
        </w:rPr>
        <w:t xml:space="preserve"> N 210-ФЗ.</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При обращении за получением муниципальной услуги допускается использование простой </w:t>
      </w:r>
      <w:hyperlink r:id="rId46" w:history="1">
        <w:r w:rsidRPr="00D37DA6">
          <w:rPr>
            <w:rStyle w:val="af1"/>
            <w:rFonts w:ascii="Times New Roman" w:hAnsi="Times New Roman" w:cs="Times New Roman"/>
            <w:b/>
            <w:sz w:val="22"/>
            <w:szCs w:val="22"/>
          </w:rPr>
          <w:t>электронной подписи</w:t>
        </w:r>
      </w:hyperlink>
      <w:r w:rsidRPr="00D37DA6">
        <w:rPr>
          <w:rFonts w:ascii="Times New Roman" w:hAnsi="Times New Roman" w:cs="Times New Roman"/>
        </w:rPr>
        <w:t xml:space="preserve"> и (или) усиленной </w:t>
      </w:r>
      <w:hyperlink r:id="rId47" w:history="1">
        <w:r w:rsidRPr="00D37DA6">
          <w:rPr>
            <w:rStyle w:val="af1"/>
            <w:rFonts w:ascii="Times New Roman" w:hAnsi="Times New Roman" w:cs="Times New Roman"/>
            <w:b/>
            <w:sz w:val="22"/>
            <w:szCs w:val="22"/>
          </w:rPr>
          <w:t>квалифицированной электронной подписи</w:t>
        </w:r>
      </w:hyperlink>
      <w:r w:rsidRPr="00D37DA6">
        <w:rPr>
          <w:rFonts w:ascii="Times New Roman" w:hAnsi="Times New Roman" w:cs="Times New Roman"/>
        </w:rPr>
        <w:t xml:space="preserve">.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r:id="rId48" w:history="1">
        <w:r w:rsidRPr="00D37DA6">
          <w:rPr>
            <w:rStyle w:val="af1"/>
            <w:rFonts w:ascii="Times New Roman" w:hAnsi="Times New Roman" w:cs="Times New Roman"/>
            <w:b/>
            <w:sz w:val="22"/>
            <w:szCs w:val="22"/>
          </w:rPr>
          <w:t>Правил</w:t>
        </w:r>
      </w:hyperlink>
      <w:r w:rsidRPr="00D37DA6">
        <w:rPr>
          <w:rFonts w:ascii="Times New Roman" w:hAnsi="Times New Roman" w:cs="Times New Roman"/>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49" w:history="1">
        <w:r w:rsidRPr="00D37DA6">
          <w:rPr>
            <w:rStyle w:val="af1"/>
            <w:rFonts w:ascii="Times New Roman" w:hAnsi="Times New Roman" w:cs="Times New Roman"/>
            <w:b/>
            <w:sz w:val="22"/>
            <w:szCs w:val="22"/>
          </w:rPr>
          <w:t>постановлением</w:t>
        </w:r>
      </w:hyperlink>
      <w:r w:rsidRPr="00D37DA6">
        <w:rPr>
          <w:rFonts w:ascii="Times New Roman" w:hAnsi="Times New Roman" w:cs="Times New Roman"/>
        </w:rPr>
        <w:t xml:space="preserve"> Правительства Российской Федерации от 25.06.2012 N 634.</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Перечень классов средств </w:t>
      </w:r>
      <w:hyperlink r:id="rId50" w:history="1">
        <w:r w:rsidRPr="00D37DA6">
          <w:rPr>
            <w:rStyle w:val="af1"/>
            <w:rFonts w:ascii="Times New Roman" w:hAnsi="Times New Roman" w:cs="Times New Roman"/>
            <w:b/>
            <w:sz w:val="22"/>
            <w:szCs w:val="22"/>
          </w:rPr>
          <w:t>электронной подписи</w:t>
        </w:r>
      </w:hyperlink>
      <w:r w:rsidRPr="00D37DA6">
        <w:rPr>
          <w:rFonts w:ascii="Times New Roman" w:hAnsi="Times New Roman" w:cs="Times New Roman"/>
        </w:rPr>
        <w:t xml:space="preserve">, которые допускаются к использованию при обращении за получением муниципальной услуги, оказываемой с применением усиленной </w:t>
      </w:r>
      <w:hyperlink r:id="rId51" w:history="1">
        <w:r w:rsidRPr="00D37DA6">
          <w:rPr>
            <w:rStyle w:val="af1"/>
            <w:rFonts w:ascii="Times New Roman" w:hAnsi="Times New Roman" w:cs="Times New Roman"/>
            <w:b/>
            <w:sz w:val="22"/>
            <w:szCs w:val="22"/>
          </w:rPr>
          <w:t>квалифицированной электронной подписи</w:t>
        </w:r>
      </w:hyperlink>
      <w:r w:rsidRPr="00D37DA6">
        <w:rPr>
          <w:rFonts w:ascii="Times New Roman" w:hAnsi="Times New Roman" w:cs="Times New Roman"/>
        </w:rPr>
        <w:t>,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Правила использования усиленной </w:t>
      </w:r>
      <w:hyperlink r:id="rId52" w:history="1">
        <w:r w:rsidRPr="00D37DA6">
          <w:rPr>
            <w:rStyle w:val="af1"/>
            <w:rFonts w:ascii="Times New Roman" w:hAnsi="Times New Roman" w:cs="Times New Roman"/>
            <w:b/>
            <w:sz w:val="22"/>
            <w:szCs w:val="22"/>
          </w:rPr>
          <w:t>квалифицированной электронной подписи</w:t>
        </w:r>
      </w:hyperlink>
      <w:r w:rsidRPr="00D37DA6">
        <w:rPr>
          <w:rFonts w:ascii="Times New Roman" w:hAnsi="Times New Roman" w:cs="Times New Roman"/>
        </w:rPr>
        <w:t xml:space="preserve"> при обращении за получением муниципальной услуги установлены </w:t>
      </w:r>
      <w:hyperlink r:id="rId53" w:history="1">
        <w:r w:rsidRPr="00D37DA6">
          <w:rPr>
            <w:rStyle w:val="af1"/>
            <w:rFonts w:ascii="Times New Roman" w:hAnsi="Times New Roman" w:cs="Times New Roman"/>
            <w:b/>
            <w:sz w:val="22"/>
            <w:szCs w:val="22"/>
          </w:rPr>
          <w:t>постановлением</w:t>
        </w:r>
      </w:hyperlink>
      <w:r w:rsidRPr="00D37DA6">
        <w:rPr>
          <w:rFonts w:ascii="Times New Roman" w:hAnsi="Times New Roman" w:cs="Times New Roman"/>
        </w:rPr>
        <w:t xml:space="preserve"> Правительства Российской Федерации от 25.08.2012 N 852.</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При предоставлении муниципальной услуги в электронной форме осуществляются:</w:t>
      </w:r>
    </w:p>
    <w:p w:rsidR="00D37DA6" w:rsidRPr="00D37DA6" w:rsidRDefault="00D37DA6" w:rsidP="00D37DA6">
      <w:pPr>
        <w:jc w:val="both"/>
        <w:rPr>
          <w:rFonts w:ascii="Times New Roman" w:hAnsi="Times New Roman" w:cs="Times New Roman"/>
        </w:rPr>
      </w:pPr>
      <w:bookmarkStart w:id="45" w:name="sub_2171"/>
      <w:r w:rsidRPr="00D37DA6">
        <w:rPr>
          <w:rFonts w:ascii="Times New Roman" w:hAnsi="Times New Roman" w:cs="Times New Roman"/>
        </w:rPr>
        <w:t>1) получение информации о порядке и сроках предоставления услуги;</w:t>
      </w:r>
    </w:p>
    <w:p w:rsidR="00D37DA6" w:rsidRPr="00D37DA6" w:rsidRDefault="00D37DA6" w:rsidP="00D37DA6">
      <w:pPr>
        <w:jc w:val="both"/>
        <w:rPr>
          <w:rFonts w:ascii="Times New Roman" w:hAnsi="Times New Roman" w:cs="Times New Roman"/>
        </w:rPr>
      </w:pPr>
      <w:bookmarkStart w:id="46" w:name="sub_2172"/>
      <w:bookmarkEnd w:id="45"/>
      <w:r w:rsidRPr="00D37DA6">
        <w:rPr>
          <w:rFonts w:ascii="Times New Roman" w:hAnsi="Times New Roman" w:cs="Times New Roman"/>
        </w:rPr>
        <w:t>2) запись на прием в МФЦ для подачи запроса;</w:t>
      </w:r>
    </w:p>
    <w:p w:rsidR="00D37DA6" w:rsidRPr="00D37DA6" w:rsidRDefault="00D37DA6" w:rsidP="00D37DA6">
      <w:pPr>
        <w:jc w:val="both"/>
        <w:rPr>
          <w:rFonts w:ascii="Times New Roman" w:hAnsi="Times New Roman" w:cs="Times New Roman"/>
        </w:rPr>
      </w:pPr>
      <w:bookmarkStart w:id="47" w:name="sub_2173"/>
      <w:bookmarkEnd w:id="46"/>
      <w:r w:rsidRPr="00D37DA6">
        <w:rPr>
          <w:rFonts w:ascii="Times New Roman" w:hAnsi="Times New Roman" w:cs="Times New Roman"/>
        </w:rPr>
        <w:t>3) формирование запроса;</w:t>
      </w:r>
    </w:p>
    <w:p w:rsidR="00D37DA6" w:rsidRPr="00D37DA6" w:rsidRDefault="00D37DA6" w:rsidP="00D37DA6">
      <w:pPr>
        <w:jc w:val="both"/>
        <w:rPr>
          <w:rFonts w:ascii="Times New Roman" w:hAnsi="Times New Roman" w:cs="Times New Roman"/>
        </w:rPr>
      </w:pPr>
      <w:bookmarkStart w:id="48" w:name="sub_2174"/>
      <w:bookmarkEnd w:id="47"/>
      <w:r w:rsidRPr="00D37DA6">
        <w:rPr>
          <w:rFonts w:ascii="Times New Roman" w:hAnsi="Times New Roman" w:cs="Times New Roman"/>
        </w:rPr>
        <w:t>4) прием и регистрация органом (организацией) запроса и иных документов, необходимых для предоставления услуги;</w:t>
      </w:r>
    </w:p>
    <w:p w:rsidR="00D37DA6" w:rsidRPr="00D37DA6" w:rsidRDefault="00D37DA6" w:rsidP="00D37DA6">
      <w:pPr>
        <w:jc w:val="both"/>
        <w:rPr>
          <w:rFonts w:ascii="Times New Roman" w:hAnsi="Times New Roman" w:cs="Times New Roman"/>
        </w:rPr>
      </w:pPr>
      <w:bookmarkStart w:id="49" w:name="sub_2175"/>
      <w:bookmarkEnd w:id="48"/>
      <w:r w:rsidRPr="00D37DA6">
        <w:rPr>
          <w:rFonts w:ascii="Times New Roman" w:hAnsi="Times New Roman" w:cs="Times New Roman"/>
        </w:rPr>
        <w:t>5) получение сведений о ходе выполнения запроса;</w:t>
      </w:r>
    </w:p>
    <w:p w:rsidR="00D37DA6" w:rsidRPr="00D37DA6" w:rsidRDefault="00D37DA6" w:rsidP="00D37DA6">
      <w:pPr>
        <w:jc w:val="both"/>
        <w:rPr>
          <w:rFonts w:ascii="Times New Roman" w:hAnsi="Times New Roman" w:cs="Times New Roman"/>
        </w:rPr>
      </w:pPr>
      <w:bookmarkStart w:id="50" w:name="sub_2176"/>
      <w:bookmarkEnd w:id="49"/>
      <w:r w:rsidRPr="00D37DA6">
        <w:rPr>
          <w:rFonts w:ascii="Times New Roman" w:hAnsi="Times New Roman" w:cs="Times New Roman"/>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D37DA6" w:rsidRPr="00D37DA6" w:rsidRDefault="00D37DA6" w:rsidP="00D37DA6">
      <w:pPr>
        <w:jc w:val="both"/>
        <w:rPr>
          <w:rFonts w:ascii="Times New Roman" w:hAnsi="Times New Roman" w:cs="Times New Roman"/>
        </w:rPr>
      </w:pPr>
      <w:bookmarkStart w:id="51" w:name="sub_2177"/>
      <w:bookmarkEnd w:id="50"/>
      <w:r w:rsidRPr="00D37DA6">
        <w:rPr>
          <w:rFonts w:ascii="Times New Roman" w:hAnsi="Times New Roman" w:cs="Times New Roman"/>
        </w:rPr>
        <w:t>7) получение результата предоставления муниципальной услуги, если иное не установлено законодательством Российской Федерации;</w:t>
      </w:r>
    </w:p>
    <w:p w:rsidR="00D37DA6" w:rsidRPr="00D37DA6" w:rsidRDefault="00D37DA6" w:rsidP="00D37DA6">
      <w:pPr>
        <w:jc w:val="both"/>
        <w:rPr>
          <w:rFonts w:ascii="Times New Roman" w:hAnsi="Times New Roman" w:cs="Times New Roman"/>
        </w:rPr>
      </w:pPr>
      <w:bookmarkStart w:id="52" w:name="sub_2178"/>
      <w:bookmarkEnd w:id="51"/>
      <w:r w:rsidRPr="00D37DA6">
        <w:rPr>
          <w:rFonts w:ascii="Times New Roman" w:hAnsi="Times New Roman" w:cs="Times New Roman"/>
        </w:rPr>
        <w:t>8) осуществление оценки качества предоставления услуги;</w:t>
      </w:r>
    </w:p>
    <w:p w:rsidR="00D37DA6" w:rsidRPr="00D37DA6" w:rsidRDefault="00D37DA6" w:rsidP="00D37DA6">
      <w:pPr>
        <w:jc w:val="both"/>
        <w:rPr>
          <w:rFonts w:ascii="Times New Roman" w:hAnsi="Times New Roman" w:cs="Times New Roman"/>
        </w:rPr>
      </w:pPr>
      <w:bookmarkStart w:id="53" w:name="sub_2179"/>
      <w:bookmarkEnd w:id="52"/>
      <w:r w:rsidRPr="00D37DA6">
        <w:rPr>
          <w:rFonts w:ascii="Times New Roman" w:hAnsi="Times New Roman" w:cs="Times New Roman"/>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D37DA6" w:rsidRPr="00D37DA6" w:rsidRDefault="00D37DA6" w:rsidP="00D37DA6">
      <w:pPr>
        <w:jc w:val="both"/>
        <w:rPr>
          <w:rFonts w:ascii="Times New Roman" w:hAnsi="Times New Roman" w:cs="Times New Roman"/>
        </w:rPr>
      </w:pPr>
      <w:bookmarkStart w:id="54" w:name="sub_21710"/>
      <w:bookmarkEnd w:id="53"/>
      <w:r w:rsidRPr="00D37DA6">
        <w:rPr>
          <w:rFonts w:ascii="Times New Roman" w:hAnsi="Times New Roman" w:cs="Times New Roman"/>
        </w:rPr>
        <w:t xml:space="preserve">10) иные действия, необходимые для предоставления муниципальной услуги, в том числе связанные с проверкой действительности усиленной </w:t>
      </w:r>
      <w:hyperlink r:id="rId54" w:history="1">
        <w:r w:rsidRPr="00D37DA6">
          <w:rPr>
            <w:rStyle w:val="af1"/>
            <w:rFonts w:ascii="Times New Roman" w:hAnsi="Times New Roman" w:cs="Times New Roman"/>
            <w:b/>
            <w:sz w:val="22"/>
            <w:szCs w:val="22"/>
          </w:rPr>
          <w:t>квалифицированной электронной подписи</w:t>
        </w:r>
      </w:hyperlink>
      <w:r w:rsidRPr="00D37DA6">
        <w:rPr>
          <w:rFonts w:ascii="Times New Roman" w:hAnsi="Times New Roman" w:cs="Times New Roman"/>
        </w:rPr>
        <w:t xml:space="preserve"> заявителя, </w:t>
      </w:r>
      <w:r w:rsidRPr="00D37DA6">
        <w:rPr>
          <w:rFonts w:ascii="Times New Roman" w:hAnsi="Times New Roman" w:cs="Times New Roman"/>
        </w:rPr>
        <w:lastRenderedPageBreak/>
        <w:t>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54"/>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Действия, связанные с проверкой действительности усиленной </w:t>
      </w:r>
      <w:hyperlink r:id="rId55" w:history="1">
        <w:r w:rsidRPr="00D37DA6">
          <w:rPr>
            <w:rStyle w:val="af1"/>
            <w:rFonts w:ascii="Times New Roman" w:hAnsi="Times New Roman" w:cs="Times New Roman"/>
            <w:b/>
            <w:sz w:val="22"/>
            <w:szCs w:val="22"/>
          </w:rPr>
          <w:t>квалифицированной электронной подписи</w:t>
        </w:r>
      </w:hyperlink>
      <w:r w:rsidRPr="00D37DA6">
        <w:rPr>
          <w:rFonts w:ascii="Times New Roman" w:hAnsi="Times New Roman" w:cs="Times New Roman"/>
          <w:b/>
        </w:rPr>
        <w:t xml:space="preserve"> </w:t>
      </w:r>
      <w:r w:rsidRPr="00D37DA6">
        <w:rPr>
          <w:rFonts w:ascii="Times New Roman" w:hAnsi="Times New Roman" w:cs="Times New Roman"/>
        </w:rPr>
        <w:t xml:space="preserve">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56" w:history="1">
        <w:r w:rsidRPr="00D37DA6">
          <w:rPr>
            <w:rStyle w:val="af1"/>
            <w:rFonts w:ascii="Times New Roman" w:hAnsi="Times New Roman" w:cs="Times New Roman"/>
            <w:b/>
            <w:sz w:val="22"/>
            <w:szCs w:val="22"/>
          </w:rPr>
          <w:t>постановлением</w:t>
        </w:r>
      </w:hyperlink>
      <w:r w:rsidRPr="00D37DA6">
        <w:rPr>
          <w:rFonts w:ascii="Times New Roman" w:hAnsi="Times New Roman" w:cs="Times New Roman"/>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r w:rsidRPr="00D37DA6">
        <w:rPr>
          <w:rFonts w:ascii="Times New Roman" w:hAnsi="Times New Roman"/>
          <w:sz w:val="22"/>
          <w:szCs w:val="22"/>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55" w:name="sub_31"/>
      <w:r w:rsidRPr="00D37DA6">
        <w:rPr>
          <w:rFonts w:ascii="Times New Roman" w:hAnsi="Times New Roman"/>
          <w:sz w:val="22"/>
          <w:szCs w:val="22"/>
        </w:rPr>
        <w:t>3.1. Предоставление муниципальной услуги в администрации</w:t>
      </w:r>
    </w:p>
    <w:bookmarkEnd w:id="55"/>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Для предоставления муниципальной услуги осуществляются следующие административные процедуры:</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прием и регистрация заявления и документов, необходимых для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формирование и направление запросов в органы (организации), участвующие в предоставлении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рассмотрения заявления, принятых документов и принятие решения о предоставлении или об отказе в предоставлении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и выдача (направление) результата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исправление допущенных опечаток и ошибок в выданных в результате предоставления муниципальной услуги документах.</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56" w:name="sub_311"/>
      <w:r w:rsidRPr="00D37DA6">
        <w:rPr>
          <w:rFonts w:ascii="Times New Roman" w:hAnsi="Times New Roman"/>
          <w:sz w:val="22"/>
          <w:szCs w:val="22"/>
        </w:rPr>
        <w:t>3.1.1. Прием и регистрация заявления и документов, необходимых для предоставления муниципальной услуги</w:t>
      </w:r>
    </w:p>
    <w:bookmarkEnd w:id="56"/>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w:t>
      </w:r>
      <w:hyperlink w:anchor="sub_26" w:history="1">
        <w:r w:rsidRPr="00D37DA6">
          <w:rPr>
            <w:rStyle w:val="af1"/>
            <w:rFonts w:ascii="Times New Roman" w:hAnsi="Times New Roman" w:cs="Times New Roman"/>
            <w:b/>
            <w:sz w:val="22"/>
            <w:szCs w:val="22"/>
          </w:rPr>
          <w:t>подразделом 2.6</w:t>
        </w:r>
      </w:hyperlink>
      <w:r w:rsidRPr="00D37DA6">
        <w:rPr>
          <w:rFonts w:ascii="Times New Roman" w:hAnsi="Times New Roman" w:cs="Times New Roman"/>
        </w:rPr>
        <w:t xml:space="preserve"> Административного регламента, в администрацию Медикасинского  сельского поселения  заявителем лично либо его уполномоченным лицом при наличии надлежаще оформленных документов одним из следующих способов: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путем личного обращения в администрацию Медикасинского  сельского поселения ;</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через организации федеральной почтовой связи;</w:t>
      </w:r>
    </w:p>
    <w:p w:rsidR="00D37DA6" w:rsidRPr="00D37DA6" w:rsidRDefault="00D37DA6" w:rsidP="00D37DA6">
      <w:pPr>
        <w:jc w:val="both"/>
        <w:rPr>
          <w:rFonts w:ascii="Times New Roman" w:hAnsi="Times New Roman" w:cs="Times New Roman"/>
        </w:rPr>
      </w:pPr>
      <w:bookmarkStart w:id="57" w:name="sub_3114"/>
      <w:r w:rsidRPr="00D37DA6">
        <w:rPr>
          <w:rFonts w:ascii="Times New Roman" w:hAnsi="Times New Roman" w:cs="Times New Roman"/>
        </w:rPr>
        <w:t>в форме электронного документа;</w:t>
      </w:r>
    </w:p>
    <w:p w:rsidR="00D37DA6" w:rsidRPr="00D37DA6" w:rsidRDefault="00D37DA6" w:rsidP="00D37DA6">
      <w:pPr>
        <w:jc w:val="both"/>
        <w:rPr>
          <w:rFonts w:ascii="Times New Roman" w:hAnsi="Times New Roman" w:cs="Times New Roman"/>
        </w:rPr>
      </w:pPr>
      <w:bookmarkStart w:id="58" w:name="sub_3115"/>
      <w:bookmarkEnd w:id="57"/>
      <w:r w:rsidRPr="00D37DA6">
        <w:rPr>
          <w:rFonts w:ascii="Times New Roman" w:hAnsi="Times New Roman" w:cs="Times New Roman"/>
        </w:rPr>
        <w:t>в МФЦ;</w:t>
      </w:r>
    </w:p>
    <w:bookmarkEnd w:id="58"/>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через </w:t>
      </w:r>
      <w:hyperlink r:id="rId57" w:history="1">
        <w:r w:rsidRPr="00D37DA6">
          <w:rPr>
            <w:rStyle w:val="af1"/>
            <w:rFonts w:ascii="Times New Roman" w:hAnsi="Times New Roman" w:cs="Times New Roman"/>
            <w:b/>
            <w:sz w:val="22"/>
            <w:szCs w:val="22"/>
          </w:rPr>
          <w:t>Единый портал</w:t>
        </w:r>
      </w:hyperlink>
      <w:r w:rsidRPr="00D37DA6">
        <w:rPr>
          <w:rFonts w:ascii="Times New Roman" w:hAnsi="Times New Roman" w:cs="Times New Roman"/>
        </w:rPr>
        <w:t xml:space="preserve"> государственных и муниципальных услуг.</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В ходе приема специалист администрации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В ходе приема специалист администрации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 w:history="1">
        <w:r w:rsidRPr="00D37DA6">
          <w:rPr>
            <w:rStyle w:val="af1"/>
            <w:rFonts w:ascii="Times New Roman" w:hAnsi="Times New Roman" w:cs="Times New Roman"/>
            <w:b/>
            <w:sz w:val="22"/>
            <w:szCs w:val="22"/>
          </w:rPr>
          <w:t>подразделе 2.6</w:t>
        </w:r>
      </w:hyperlink>
      <w:r w:rsidRPr="00D37DA6">
        <w:rPr>
          <w:rFonts w:ascii="Times New Roman" w:hAnsi="Times New Roman" w:cs="Times New Roman"/>
        </w:rPr>
        <w:t xml:space="preserve"> Административного регламента, проверяет правильность заполнения Заявления, полноту содержащихся в них сведений. В случае если документы не прошли контроль, в ходе приема специалист администрации может в устной форме предложить представить недостающие документы и (или) внести необходимые исправления. При отказе заявителя внести необходимые исправления и представить документы специалист не вправе отказать заявителю в подаче заявления и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Заявитель несет ответственность за достоверность представленных сведений и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Заявитель имеет право направить заявление с приложенными документами почтовым отправлением и в форме электронного документа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Документы, поступившие почтовым отправлением, в форме электронного документа, регистрируются в день их поступления.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Заявление регистрируется путем присвоения входящего номера и даты поступления документа, который фиксируется на обоих экземплярах заявления.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В течение 1 рабочего дня представленный заявителем пакет документов из администрации Медикасинского  сельского поселения    передается в Комиссию по подготовке проекта правил землепользованию и застройке и администрации Медикасинского  сельского поселения  (далее - Комиссия).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Максимальная продолжительность административной процедуры не должна превышать 20 минут.</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59" w:name="sub_312"/>
      <w:r w:rsidRPr="00D37DA6">
        <w:rPr>
          <w:rFonts w:ascii="Times New Roman" w:hAnsi="Times New Roman"/>
          <w:sz w:val="22"/>
          <w:szCs w:val="22"/>
        </w:rPr>
        <w:t>3.1.2. Формирование и направление запросов в органы (организации), участвующие в предоставлении муниципальной услуги</w:t>
      </w:r>
    </w:p>
    <w:bookmarkEnd w:id="59"/>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Специалист администрации в течение 3-х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Межведомственный запрос администрации Медикасинского  сельского поселения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наименование органа, направляющего межведомственный запрос;</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наименование органа, в адрес которого направляется межведомственный запрос;</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контактная информация для направления ответа на межведомственный запрос;</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дата направления межведомственного запроса;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информация о факте получения согласия, предусмотренного </w:t>
      </w:r>
      <w:hyperlink r:id="rId58" w:history="1">
        <w:r w:rsidRPr="00D37DA6">
          <w:rPr>
            <w:rStyle w:val="af1"/>
            <w:rFonts w:ascii="Times New Roman" w:hAnsi="Times New Roman" w:cs="Times New Roman"/>
            <w:b/>
            <w:sz w:val="22"/>
            <w:szCs w:val="22"/>
          </w:rPr>
          <w:t>частью 5 статьи 7</w:t>
        </w:r>
      </w:hyperlink>
      <w:r w:rsidRPr="00D37DA6">
        <w:rPr>
          <w:rFonts w:ascii="Times New Roman" w:hAnsi="Times New Roman" w:cs="Times New Roman"/>
        </w:rPr>
        <w:t xml:space="preserve"> Федерального закона N 210-ФЗ (при направлении межведомственного запроса в случае, предусмотренном частью 5 статьи 7 Федерального закона N 210-ФЗ).</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Результатом административной процедуры является направление межведомственного запроса в соответствующий орган (организацию).</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60" w:name="sub_313"/>
      <w:r w:rsidRPr="00D37DA6">
        <w:rPr>
          <w:rFonts w:ascii="Times New Roman" w:hAnsi="Times New Roman"/>
          <w:sz w:val="22"/>
          <w:szCs w:val="22"/>
        </w:rPr>
        <w:t>3.1.3. Рассмотрение заявления, принятых документов и принятие решения о предоставлении либо об отказе в предоставлении муниципальной услуги</w:t>
      </w:r>
    </w:p>
    <w:bookmarkEnd w:id="60"/>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Основанием для начала административной процедуры является зарегистрированное заявление с документами, необходимыми для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Специалист администрации  рассматривает заявление с прилагаемыми к нему документами в течение 2 рабочих дней со дня их поступления в администрацию Медикасинского  сельского поселения .</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При наличии оснований, предусмотренных </w:t>
      </w:r>
      <w:hyperlink w:anchor="sub_210" w:history="1">
        <w:r w:rsidRPr="00D37DA6">
          <w:rPr>
            <w:rStyle w:val="af1"/>
            <w:rFonts w:ascii="Times New Roman" w:hAnsi="Times New Roman" w:cs="Times New Roman"/>
            <w:b/>
            <w:sz w:val="22"/>
            <w:szCs w:val="22"/>
          </w:rPr>
          <w:t>подразделом 2.10</w:t>
        </w:r>
      </w:hyperlink>
      <w:r w:rsidRPr="00D37DA6">
        <w:rPr>
          <w:rFonts w:ascii="Times New Roman" w:hAnsi="Times New Roman" w:cs="Times New Roman"/>
        </w:rPr>
        <w:t xml:space="preserve"> Административного регламента, специалист администрации готовит письменное уведомление об отказе в предоставлении муниципальной услуги с указанием причин отказа. Уведомление подписывается главой администрации Медикасинского  сельского поселения.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1 экз. уведомления (оригинал) с прилагаемыми документами выдается заявителю либо его представителю при личном обращении либо направляется по почте.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Выдача (направление) уведомления об отказе в предоставлении муниципальной услуги осуществляется в срок не более 10 дней со дня поступления заявления.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случае если Заявление с прилагаемыми документами поступило из МФЦ, специалист администрации организует доставку в МФЦ уведомления в течение 1 рабочего дня. К уведомлению прилагаются все представленные документы.</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В случае отсутствия оснований, предусмотренных </w:t>
      </w:r>
      <w:hyperlink w:anchor="sub_210" w:history="1">
        <w:r w:rsidRPr="00D37DA6">
          <w:rPr>
            <w:rStyle w:val="af1"/>
            <w:rFonts w:ascii="Times New Roman" w:hAnsi="Times New Roman" w:cs="Times New Roman"/>
            <w:b/>
            <w:sz w:val="22"/>
            <w:szCs w:val="22"/>
          </w:rPr>
          <w:t>подразделом 2.10</w:t>
        </w:r>
      </w:hyperlink>
      <w:r w:rsidRPr="00D37DA6">
        <w:rPr>
          <w:rFonts w:ascii="Times New Roman" w:hAnsi="Times New Roman" w:cs="Times New Roman"/>
        </w:rPr>
        <w:t xml:space="preserve"> Административного регламента, специалист администрации в течение 2 рабочих дней со дня поступления заявления и документов направляет их в Комиссию.</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Результатом административной процедуры является направление заявления с прилагаемыми документами в Комиссию или выдача (направление) заявителю либо его представителю уведомления об отказе в предоставлении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r w:rsidRPr="00D37DA6">
        <w:rPr>
          <w:rFonts w:ascii="Times New Roman" w:hAnsi="Times New Roman"/>
          <w:sz w:val="22"/>
          <w:szCs w:val="22"/>
        </w:rPr>
        <w:lastRenderedPageBreak/>
        <w:t>3.1.4. 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Основанием для начала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является поступление в Комиссию заявления с полным пакетом документов, за исключением случая, предусмотренного </w:t>
      </w:r>
      <w:hyperlink r:id="rId59" w:history="1">
        <w:r w:rsidRPr="00D37DA6">
          <w:rPr>
            <w:rStyle w:val="af1"/>
            <w:rFonts w:ascii="Times New Roman" w:hAnsi="Times New Roman" w:cs="Times New Roman"/>
            <w:b/>
            <w:sz w:val="22"/>
            <w:szCs w:val="22"/>
          </w:rPr>
          <w:t>частью 1.1 статьи 40</w:t>
        </w:r>
      </w:hyperlink>
      <w:r w:rsidRPr="00D37DA6">
        <w:rPr>
          <w:rFonts w:ascii="Times New Roman" w:hAnsi="Times New Roman" w:cs="Times New Roman"/>
        </w:rPr>
        <w:t xml:space="preserve"> Градостроительного кодекса Российской Федерации.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Секретарь Комиссии после поступления заявления с полным пакетом документов в Комиссию направляет сообщения о проведении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правообладателям земельных участков, имеющих общие границы с земельным участком, применительно к которому запрашивается данное разрешение;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D37DA6" w:rsidRPr="00D37DA6" w:rsidRDefault="00D37DA6" w:rsidP="00D37DA6">
      <w:pPr>
        <w:jc w:val="both"/>
        <w:rPr>
          <w:rFonts w:ascii="Times New Roman" w:hAnsi="Times New Roman" w:cs="Times New Roman"/>
        </w:rPr>
      </w:pPr>
      <w:bookmarkStart w:id="61" w:name="sub_3146"/>
      <w:r w:rsidRPr="00D37DA6">
        <w:rPr>
          <w:rFonts w:ascii="Times New Roman" w:hAnsi="Times New Roman" w:cs="Times New Roman"/>
        </w:rPr>
        <w:t>Указанные сообщения направляются не позднее чем через 7 рабочих дней со дня поступления заявления заинтересованного лица о предоставлении разрешения отклонение от предельных параметров разрешенного строительства, реконструкции объектов капитального строительства.</w:t>
      </w:r>
    </w:p>
    <w:bookmarkEnd w:id="61"/>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Секретарь Комиссии после поступления заявления с полным пакетом документов и материалов к публичным слушаниям осуществляет подготовку постановления главы Медикасинского  сельского поселения  о проведении публичных слушаний и осуществляет прием предложений и замечаний участников публичных слушаний по подлежащим обсуждению вопросам.</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Срок проведения публичных слушаний с момента оповещения жителей Медикасинского  сельского поселения  о времени и месте их проведения до дня опубликования заключения о результатах публичных слушаний не может быть более одного месяца.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Комиссия по результатам публичных слушаний готовит заключение, обеспечивает его опубликование в средствах массовой информации и размещение на </w:t>
      </w:r>
      <w:hyperlink r:id="rId60" w:history="1">
        <w:r w:rsidRPr="00D37DA6">
          <w:rPr>
            <w:rStyle w:val="af1"/>
            <w:rFonts w:ascii="Times New Roman" w:hAnsi="Times New Roman" w:cs="Times New Roman"/>
            <w:b/>
            <w:sz w:val="22"/>
            <w:szCs w:val="22"/>
          </w:rPr>
          <w:t>официальном сайте</w:t>
        </w:r>
      </w:hyperlink>
      <w:r w:rsidRPr="00D37DA6">
        <w:rPr>
          <w:rFonts w:ascii="Times New Roman" w:hAnsi="Times New Roman" w:cs="Times New Roman"/>
        </w:rPr>
        <w:t xml:space="preserve"> Медикасинского  сельского поселения  Цивильского района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Результатом административной процедуры является подготовка и опубликование в средствах массовой информации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Start w:id="62" w:name="sub_315"/>
    </w:p>
    <w:p w:rsidR="00D37DA6" w:rsidRPr="00D37DA6" w:rsidRDefault="00D37DA6" w:rsidP="00D37DA6">
      <w:pPr>
        <w:pStyle w:val="1"/>
        <w:jc w:val="both"/>
        <w:rPr>
          <w:rFonts w:ascii="Times New Roman" w:hAnsi="Times New Roman"/>
          <w:sz w:val="22"/>
          <w:szCs w:val="22"/>
        </w:rPr>
      </w:pPr>
    </w:p>
    <w:p w:rsidR="00D37DA6" w:rsidRPr="00D37DA6" w:rsidRDefault="00D37DA6" w:rsidP="00D37DA6">
      <w:pPr>
        <w:pStyle w:val="1"/>
        <w:jc w:val="both"/>
        <w:rPr>
          <w:rFonts w:ascii="Times New Roman" w:hAnsi="Times New Roman"/>
          <w:sz w:val="22"/>
          <w:szCs w:val="22"/>
        </w:rPr>
      </w:pPr>
      <w:r w:rsidRPr="00D37DA6">
        <w:rPr>
          <w:rFonts w:ascii="Times New Roman" w:hAnsi="Times New Roman"/>
          <w:sz w:val="22"/>
          <w:szCs w:val="22"/>
        </w:rPr>
        <w:t>3.1.5.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и выдача (направление) заявителю результата предоставления муниципальной услуги</w:t>
      </w:r>
    </w:p>
    <w:bookmarkEnd w:id="62"/>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Основанием для начала административной процедуры является заключение о результатах публичных слушаний по вопросу предоставления или об отказе предоставления разрешения на отклонение от предельных параметров разрешенного строительства, реконструкции объектов капитального строительства либо поступление заявления с прилагаемыми документами в Комиссию в соответствии с </w:t>
      </w:r>
      <w:hyperlink r:id="rId61" w:history="1">
        <w:r w:rsidRPr="00D37DA6">
          <w:rPr>
            <w:rStyle w:val="af1"/>
            <w:rFonts w:ascii="Times New Roman" w:hAnsi="Times New Roman" w:cs="Times New Roman"/>
            <w:b/>
            <w:sz w:val="22"/>
            <w:szCs w:val="22"/>
          </w:rPr>
          <w:t>частью 1.1. статьи 40</w:t>
        </w:r>
      </w:hyperlink>
      <w:r w:rsidRPr="00D37DA6">
        <w:rPr>
          <w:rFonts w:ascii="Times New Roman" w:hAnsi="Times New Roman" w:cs="Times New Roman"/>
        </w:rPr>
        <w:t xml:space="preserve"> Градостроительного кодекса Российской Федерации.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На основании заключения о результатах публичных слушаний либо поступившего заявления в соответствии с </w:t>
      </w:r>
      <w:hyperlink r:id="rId62" w:history="1">
        <w:r w:rsidRPr="00D37DA6">
          <w:rPr>
            <w:rStyle w:val="af1"/>
            <w:rFonts w:ascii="Times New Roman" w:hAnsi="Times New Roman" w:cs="Times New Roman"/>
            <w:b/>
            <w:sz w:val="22"/>
            <w:szCs w:val="22"/>
          </w:rPr>
          <w:t>частью 1.1 статьи 40</w:t>
        </w:r>
      </w:hyperlink>
      <w:r w:rsidRPr="00D37DA6">
        <w:rPr>
          <w:rFonts w:ascii="Times New Roman" w:hAnsi="Times New Roman" w:cs="Times New Roman"/>
        </w:rPr>
        <w:t xml:space="preserve"> Градостроительного кодекса Российской Федерации,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Медикасинского  сельского поселения  в течение 15 дней с момента проведения заседании Комиссии.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На основании указанных рекомендаций глава администрации Медикасинского  сельского поселения  в течение 7 дней со дня их поступления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Данное решение принимается в виде постановления администрации Медикасинского  сельского поселения .</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Постановление администрации Медикасинского  сельского поселения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 Медикасинского  сельского поселения, иной официальной информации и размещается на </w:t>
      </w:r>
      <w:hyperlink r:id="rId63" w:history="1">
        <w:r w:rsidRPr="00D37DA6">
          <w:rPr>
            <w:rStyle w:val="af1"/>
            <w:rFonts w:ascii="Times New Roman" w:hAnsi="Times New Roman" w:cs="Times New Roman"/>
            <w:b/>
            <w:sz w:val="22"/>
            <w:szCs w:val="22"/>
          </w:rPr>
          <w:t>официальном сайте</w:t>
        </w:r>
      </w:hyperlink>
      <w:r w:rsidRPr="00D37DA6">
        <w:rPr>
          <w:rFonts w:ascii="Times New Roman" w:hAnsi="Times New Roman" w:cs="Times New Roman"/>
        </w:rPr>
        <w:t xml:space="preserve"> Медикасинского  сельского поселения .</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Секретарь Комиссии 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случае если Заявление с прилагаемыми документами поступило из МФЦ, секретарь Комиссии организует доставку постановления в МФЦ в течение 1 рабочего дня.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Результатом административной процедуры является выдача (направление) заявителю постановления администрации Медикасинского  сельского поселения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63" w:name="sub_316"/>
      <w:r w:rsidRPr="00D37DA6">
        <w:rPr>
          <w:rFonts w:ascii="Times New Roman" w:hAnsi="Times New Roman"/>
          <w:sz w:val="22"/>
          <w:szCs w:val="22"/>
        </w:rPr>
        <w:t>3.1.6. Исправление допущенных опечаток и ошибок в выданных в результате предоставления муниципальной услуги документах</w:t>
      </w:r>
    </w:p>
    <w:bookmarkEnd w:id="63"/>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получение администрации Медикасинского  сельского поселения  заявления об исправлении допущенных опечаток и ошибок в </w:t>
      </w:r>
      <w:r w:rsidRPr="00D37DA6">
        <w:rPr>
          <w:rFonts w:ascii="Times New Roman" w:hAnsi="Times New Roman" w:cs="Times New Roman"/>
        </w:rPr>
        <w:lastRenderedPageBreak/>
        <w:t>выданных в результате предоставления муниципальной услуги документах, представленного заявителем (далее - заявление об исправлении ошибок).</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Заявление об исправлении ошибок представляется в администрацию Медикасинского  сельского поселения  в произвольной форме и рассматривается специалистом администрации Медикасинского  сельского поселения  в течение 1 рабочего дня с даты его регистрации.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специалист  администрации Медикасинского  сельского поселения , уполномоченный рассматривать документы, осуществляет замену указанных документов в срок, не превышающий 3 рабочих дней с даты регистрации заявления об исправлении ошибок.</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случае отсутствия опечаток и (или) ошибок в выданных в результате предоставления муниципальной услуги документах специалист администрации Медикасинского  сельского поселения , уполномоченный рассматривать документы, письменно сообщает заявителю об отсутствии таких опечаток и (или) ошибок в срок, не превышающий 3 рабочих дней с даты регистрации заявления об исправлении ошибок.</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Результатом административной процедуры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64" w:name="sub_32"/>
      <w:r w:rsidRPr="00D37DA6">
        <w:rPr>
          <w:rFonts w:ascii="Times New Roman" w:hAnsi="Times New Roman"/>
          <w:sz w:val="22"/>
          <w:szCs w:val="22"/>
        </w:rPr>
        <w:t>3.2. Особенности выполнения административных процедур в МФЦ</w:t>
      </w:r>
    </w:p>
    <w:bookmarkEnd w:id="64"/>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соответствии с соглашением МФЦ осуществляет следующие административные процедуры:</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информирование (консультирование) заявителей о порядке предоставления муниципальной услуги в МФЦ;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прием и регистрация заявления и документов, необходимых для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выдача результата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Формирование и направление МФЦ межведомственного запроса при предоставлении муниципальной услуги в органы и организации, участвующие в предоставлении государственных и муниципальных услуг, не осуществляется.</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65" w:name="sub_321"/>
      <w:r w:rsidRPr="00D37DA6">
        <w:rPr>
          <w:rFonts w:ascii="Times New Roman" w:hAnsi="Times New Roman"/>
          <w:sz w:val="22"/>
          <w:szCs w:val="22"/>
        </w:rPr>
        <w:t>3.2.1. Информирование (консультирование) заявителей о порядке предоставления муниципальной услуги в МФЦ</w:t>
      </w:r>
    </w:p>
    <w:bookmarkEnd w:id="65"/>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Для получения информации о процедуре предоставления муниципальной услуги заинтересованное лицо вправе обратиться в МФЦ устной форме, по телефону, в письменной форме или в форме электронного документа, через </w:t>
      </w:r>
      <w:hyperlink r:id="rId64" w:history="1">
        <w:r w:rsidRPr="00D37DA6">
          <w:rPr>
            <w:rStyle w:val="af1"/>
            <w:rFonts w:ascii="Times New Roman" w:hAnsi="Times New Roman" w:cs="Times New Roman"/>
            <w:b/>
            <w:sz w:val="22"/>
            <w:szCs w:val="22"/>
          </w:rPr>
          <w:t>официальный сайт</w:t>
        </w:r>
      </w:hyperlink>
      <w:r w:rsidRPr="00D37DA6">
        <w:rPr>
          <w:rFonts w:ascii="Times New Roman" w:hAnsi="Times New Roman" w:cs="Times New Roman"/>
        </w:rPr>
        <w:t xml:space="preserve"> МФЦ в сети "Интернет". Информация о порядке предоставления муниципальной услуги размещается на информационных стендах в секторе ожидания МФЦ.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Информирование (консультирование) о порядке предоставления муниципальной услуги осуществляют специалисты МФЦ в соответствии с графиком работы МФЦ. При устном личном обращении консультирование заявителей осуществляется в порядке электронной очереди либо по предварительной записи.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Специалист МФЦ, осуществляющий индивидуальное устное информирование (консультирование), при обращении заинтересованного лица (по телефону или лично) должен подробно и в вежливой (корректной) форме проинформировать заинтересованных лиц по интересующим их вопросам.</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При получении сообщений, направленных электронной почтой в адрес МФЦ, или заполненной формы вопроса с </w:t>
      </w:r>
      <w:hyperlink r:id="rId65" w:history="1">
        <w:r w:rsidRPr="00D37DA6">
          <w:rPr>
            <w:rStyle w:val="af1"/>
            <w:rFonts w:ascii="Times New Roman" w:hAnsi="Times New Roman" w:cs="Times New Roman"/>
            <w:b/>
            <w:sz w:val="22"/>
            <w:szCs w:val="22"/>
          </w:rPr>
          <w:t>сайта</w:t>
        </w:r>
      </w:hyperlink>
      <w:r w:rsidRPr="00D37DA6">
        <w:rPr>
          <w:rFonts w:ascii="Times New Roman" w:hAnsi="Times New Roman" w:cs="Times New Roman"/>
        </w:rPr>
        <w:t xml:space="preserve">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Подробная информация (консультация) предоставляется по следующим вопросам:</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нормативные правовые акты, регулирующие предоставление муниципальной услуги в МФЦ;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перечень документов, необходимых для предоставления услуги, комплектность (достаточность) представленных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источники получения документов, необходимых для оказания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информация о размере взимаемой платы в случае, если необходимость взимания платы установлена законодательством;</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требования к оформлению и заполнению заявления и других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время приема и выдачи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сроки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последовательность административных процедур при предоставлении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перечень оснований для отказа в приеме документов и предоставлении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порядок обжалования осуществляемых действий (бездействия) и решений, принимаемых в ходе оказания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Продолжительность индивидуального устного информирования (консультирования) составляет не более 15 минут.</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66" w:name="sub_322"/>
      <w:r w:rsidRPr="00D37DA6">
        <w:rPr>
          <w:rFonts w:ascii="Times New Roman" w:hAnsi="Times New Roman"/>
          <w:sz w:val="22"/>
          <w:szCs w:val="22"/>
        </w:rPr>
        <w:t>3.2.2. Прием и регистрация заявления и документов, необходимых для предоставления муниципальной услуги</w:t>
      </w:r>
    </w:p>
    <w:bookmarkEnd w:id="66"/>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w:t>
      </w:r>
      <w:hyperlink w:anchor="sub_26" w:history="1">
        <w:r w:rsidRPr="00D37DA6">
          <w:rPr>
            <w:rStyle w:val="af1"/>
            <w:rFonts w:ascii="Times New Roman" w:hAnsi="Times New Roman" w:cs="Times New Roman"/>
            <w:b/>
            <w:sz w:val="22"/>
            <w:szCs w:val="22"/>
          </w:rPr>
          <w:t>подразделом 2.6</w:t>
        </w:r>
      </w:hyperlink>
      <w:r w:rsidRPr="00D37DA6">
        <w:rPr>
          <w:rFonts w:ascii="Times New Roman" w:hAnsi="Times New Roman" w:cs="Times New Roman"/>
          <w:b/>
        </w:rPr>
        <w:t xml:space="preserve"> </w:t>
      </w:r>
      <w:r w:rsidRPr="00D37DA6">
        <w:rPr>
          <w:rFonts w:ascii="Times New Roman" w:hAnsi="Times New Roman" w:cs="Times New Roman"/>
        </w:rPr>
        <w:t>Административного регламента, в МФЦ.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ходе приема специалист МФЦ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 w:history="1">
        <w:r w:rsidRPr="00D37DA6">
          <w:rPr>
            <w:rStyle w:val="af1"/>
            <w:rFonts w:ascii="Times New Roman" w:hAnsi="Times New Roman" w:cs="Times New Roman"/>
            <w:b/>
            <w:sz w:val="22"/>
            <w:szCs w:val="22"/>
          </w:rPr>
          <w:t>подразделе 2.6</w:t>
        </w:r>
      </w:hyperlink>
      <w:r w:rsidRPr="00D37DA6">
        <w:rPr>
          <w:rFonts w:ascii="Times New Roman" w:hAnsi="Times New Roman" w:cs="Times New Roman"/>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случае если документы не прошли контроль, в ходе приема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недостоверных сведений является основанием для отказа в предоставлении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Специалист МФЦ сличает представленные экземпляры оригиналов и копий документов друг с другом, выполняет на них надпись об их соответствии подлинным экземплярам, заверяет своей подписью и возвращает подлинные документы заявителю.</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При отсутствии одного или нескольких документов, несоответствии представленных документов требованиям </w:t>
      </w:r>
      <w:hyperlink w:anchor="sub_26" w:history="1">
        <w:r w:rsidRPr="00D37DA6">
          <w:rPr>
            <w:rStyle w:val="af1"/>
            <w:rFonts w:ascii="Times New Roman" w:hAnsi="Times New Roman" w:cs="Times New Roman"/>
            <w:b/>
            <w:sz w:val="22"/>
            <w:szCs w:val="22"/>
          </w:rPr>
          <w:t>подраздела 2.6</w:t>
        </w:r>
      </w:hyperlink>
      <w:r w:rsidRPr="00D37DA6">
        <w:rPr>
          <w:rFonts w:ascii="Times New Roman" w:hAnsi="Times New Roman" w:cs="Times New Roman"/>
        </w:rPr>
        <w:t xml:space="preserve">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случае принятия документов 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администрацию Медикасинского  сельского поселения , 3-й остается в МФЦ) в соответствии с действующими правилами ведения учета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В расписке указываются следующие пункты:</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согласие на обработку персональных данных;</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данные о заявителе;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расписка-уведомление о принятии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порядковый номер заявления;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дата поступления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подпись специалиста;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перечень принятых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сроки предоставления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расписка о выдаче результата.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После регистрации заявления специалист МФЦ в течение 1 рабочего дня организует доставку представленного заявителем пакета документов из МФЦ в администрацию Медикасинского  сельского поселения,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Результатом административной процедуры является прием и регистрация заявления с приложениями документов.</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67" w:name="sub_323"/>
      <w:r w:rsidRPr="00D37DA6">
        <w:rPr>
          <w:rFonts w:ascii="Times New Roman" w:hAnsi="Times New Roman"/>
          <w:sz w:val="22"/>
          <w:szCs w:val="22"/>
        </w:rPr>
        <w:t>3.2.3. Выдача результата предоставления муниципальной услуги</w:t>
      </w:r>
    </w:p>
    <w:bookmarkEnd w:id="67"/>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Основанием для начала административной процедуры является поступление в МФЦ из администрации Медикасинского  сельского поселения  конечного результата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день поступления положительного конечного результата предоставления услуги специалист МФЦ делает отметку в АИС МФЦ о смене статуса документа на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случае поступления письменного уведомления об отказе в предоставлении услуги специалист МФЦ в день поступления уведомления фиксирует в АИС МФЦ смену статуса документа на "отказано в услуге" и извещает заявителя по телефону. 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Специалист МФЦ фиксирует выдачу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Результатом административной процедуры является выдача заявителю либо его представителю результата предоставления муниципальной услуги (положительного либо уведомления об отказе в предоставлении муниципальной услуги).</w:t>
      </w:r>
    </w:p>
    <w:p w:rsidR="00D37DA6" w:rsidRPr="00D37DA6" w:rsidRDefault="00D37DA6" w:rsidP="00D37DA6">
      <w:pPr>
        <w:pStyle w:val="1"/>
        <w:jc w:val="both"/>
        <w:rPr>
          <w:rFonts w:ascii="Times New Roman" w:hAnsi="Times New Roman"/>
          <w:sz w:val="22"/>
          <w:szCs w:val="22"/>
        </w:rPr>
      </w:pPr>
      <w:bookmarkStart w:id="68" w:name="sub_33"/>
    </w:p>
    <w:p w:rsidR="00D37DA6" w:rsidRPr="00D37DA6" w:rsidRDefault="00D37DA6" w:rsidP="00D37DA6">
      <w:pPr>
        <w:pStyle w:val="1"/>
        <w:jc w:val="both"/>
        <w:rPr>
          <w:rFonts w:ascii="Times New Roman" w:hAnsi="Times New Roman"/>
          <w:sz w:val="22"/>
          <w:szCs w:val="22"/>
        </w:rPr>
      </w:pPr>
      <w:r w:rsidRPr="00D37DA6">
        <w:rPr>
          <w:rFonts w:ascii="Times New Roman" w:hAnsi="Times New Roman"/>
          <w:sz w:val="22"/>
          <w:szCs w:val="22"/>
        </w:rPr>
        <w:t>3.3. Особенности выполнения административных процедур в электронной форме</w:t>
      </w:r>
    </w:p>
    <w:bookmarkEnd w:id="68"/>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При предоставлении муниципальной услуги в электронной форме, в том числе через </w:t>
      </w:r>
      <w:hyperlink r:id="rId66" w:history="1">
        <w:r w:rsidRPr="00D37DA6">
          <w:rPr>
            <w:rStyle w:val="af1"/>
            <w:rFonts w:ascii="Times New Roman" w:hAnsi="Times New Roman" w:cs="Times New Roman"/>
            <w:b/>
            <w:sz w:val="22"/>
            <w:szCs w:val="22"/>
          </w:rPr>
          <w:t>Единый портал</w:t>
        </w:r>
      </w:hyperlink>
      <w:r w:rsidRPr="00D37DA6">
        <w:rPr>
          <w:rFonts w:ascii="Times New Roman" w:hAnsi="Times New Roman" w:cs="Times New Roman"/>
        </w:rPr>
        <w:t xml:space="preserve"> государственных и муниципальных услуг, осуществляются следующие административные процедуры:</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предоставление информации заявителям и обеспечение доступа заявителей к сведениям о муниципальной услуге;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прием и регистрация заявления и документов, необходимых для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взаимодействие с органами (организациями), участвующими в предоставлении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предоставление заявителю сведений о ходе выполнения запроса о предоставлении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выдача заявителю результата предоставления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69" w:name="sub_331"/>
      <w:r w:rsidRPr="00D37DA6">
        <w:rPr>
          <w:rFonts w:ascii="Times New Roman" w:hAnsi="Times New Roman"/>
          <w:sz w:val="22"/>
          <w:szCs w:val="22"/>
        </w:rPr>
        <w:t>3.3.1. Предоставление информации заявителям и обеспечение доступа заявителей к сведениям о муниципальной услуге</w:t>
      </w:r>
    </w:p>
    <w:bookmarkEnd w:id="69"/>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Информирование о порядке предоставления муниципальной услуги осуществляется посредством размещения сведений </w:t>
      </w:r>
      <w:r w:rsidRPr="00D37DA6">
        <w:rPr>
          <w:rFonts w:ascii="Times New Roman" w:hAnsi="Times New Roman" w:cs="Times New Roman"/>
          <w:b/>
        </w:rPr>
        <w:t xml:space="preserve">на </w:t>
      </w:r>
      <w:hyperlink r:id="rId67" w:history="1">
        <w:r w:rsidRPr="00D37DA6">
          <w:rPr>
            <w:rStyle w:val="af1"/>
            <w:rFonts w:ascii="Times New Roman" w:hAnsi="Times New Roman" w:cs="Times New Roman"/>
            <w:b/>
            <w:sz w:val="22"/>
            <w:szCs w:val="22"/>
          </w:rPr>
          <w:t>Едином портале</w:t>
        </w:r>
      </w:hyperlink>
      <w:r w:rsidRPr="00D37DA6">
        <w:rPr>
          <w:rFonts w:ascii="Times New Roman" w:hAnsi="Times New Roman" w:cs="Times New Roman"/>
        </w:rPr>
        <w:t xml:space="preserve"> государственных и муниципальных услуг, </w:t>
      </w:r>
      <w:hyperlink r:id="rId68" w:history="1">
        <w:r w:rsidRPr="00D37DA6">
          <w:rPr>
            <w:rStyle w:val="af1"/>
            <w:rFonts w:ascii="Times New Roman" w:hAnsi="Times New Roman" w:cs="Times New Roman"/>
            <w:b/>
            <w:sz w:val="22"/>
            <w:szCs w:val="22"/>
          </w:rPr>
          <w:t>официальном сайте</w:t>
        </w:r>
      </w:hyperlink>
      <w:r w:rsidRPr="00D37DA6">
        <w:rPr>
          <w:rFonts w:ascii="Times New Roman" w:hAnsi="Times New Roman" w:cs="Times New Roman"/>
        </w:rPr>
        <w:t xml:space="preserve"> администрации Медикасинского  сельского поселения  в сети "Интернет". Заявитель имеет возможность получения информации по вопросам, входящим в компетенцию администрации Медикасинского  сельского поселения, посредством размещения вопроса в разделе "Интерактивная приемная" на </w:t>
      </w:r>
      <w:hyperlink r:id="rId69" w:history="1">
        <w:r w:rsidRPr="00D37DA6">
          <w:rPr>
            <w:rStyle w:val="af1"/>
            <w:rFonts w:ascii="Times New Roman" w:hAnsi="Times New Roman" w:cs="Times New Roman"/>
            <w:b/>
            <w:sz w:val="22"/>
            <w:szCs w:val="22"/>
          </w:rPr>
          <w:t>официальном сайте</w:t>
        </w:r>
      </w:hyperlink>
      <w:r w:rsidRPr="00D37DA6">
        <w:rPr>
          <w:rFonts w:ascii="Times New Roman" w:hAnsi="Times New Roman" w:cs="Times New Roman"/>
        </w:rPr>
        <w:t xml:space="preserve"> администрации Медикасинского  сельского поселения  в сети "Интернет".</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70" w:name="sub_332"/>
      <w:r w:rsidRPr="00D37DA6">
        <w:rPr>
          <w:rFonts w:ascii="Times New Roman" w:hAnsi="Times New Roman"/>
          <w:sz w:val="22"/>
          <w:szCs w:val="22"/>
        </w:rPr>
        <w:t>3.3.2. Прием и регистрация заявления и документов, необходимых для предоставления муниципальной услуги</w:t>
      </w:r>
    </w:p>
    <w:bookmarkEnd w:id="70"/>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В случае поступления документов в электронной форме специалист администрации в день поступления проверяет действительность </w:t>
      </w:r>
      <w:hyperlink r:id="rId70" w:history="1">
        <w:r w:rsidRPr="00D37DA6">
          <w:rPr>
            <w:rStyle w:val="af1"/>
            <w:rFonts w:ascii="Times New Roman" w:hAnsi="Times New Roman" w:cs="Times New Roman"/>
            <w:b/>
            <w:sz w:val="22"/>
            <w:szCs w:val="22"/>
          </w:rPr>
          <w:t>электронной подписи</w:t>
        </w:r>
      </w:hyperlink>
      <w:r w:rsidRPr="00D37DA6">
        <w:rPr>
          <w:rFonts w:ascii="Times New Roman" w:hAnsi="Times New Roman" w:cs="Times New Roman"/>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 xml:space="preserve">Действия, связанные с проверкой действительности усиленной </w:t>
      </w:r>
      <w:hyperlink r:id="rId71" w:history="1">
        <w:r w:rsidRPr="00D37DA6">
          <w:rPr>
            <w:rStyle w:val="af1"/>
            <w:rFonts w:ascii="Times New Roman" w:hAnsi="Times New Roman" w:cs="Times New Roman"/>
            <w:b/>
            <w:sz w:val="22"/>
            <w:szCs w:val="22"/>
          </w:rPr>
          <w:t>квалифицированной электронной подписи</w:t>
        </w:r>
      </w:hyperlink>
      <w:r w:rsidRPr="00D37DA6">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w:t>
      </w:r>
      <w:r w:rsidRPr="00D37DA6">
        <w:rPr>
          <w:rFonts w:ascii="Times New Roman" w:hAnsi="Times New Roman" w:cs="Times New Roman"/>
          <w:b/>
        </w:rPr>
        <w:t xml:space="preserve">с </w:t>
      </w:r>
      <w:hyperlink r:id="rId72" w:history="1">
        <w:r w:rsidRPr="00D37DA6">
          <w:rPr>
            <w:rStyle w:val="af1"/>
            <w:rFonts w:ascii="Times New Roman" w:hAnsi="Times New Roman" w:cs="Times New Roman"/>
            <w:b/>
            <w:sz w:val="22"/>
            <w:szCs w:val="22"/>
          </w:rPr>
          <w:t>постановлением</w:t>
        </w:r>
      </w:hyperlink>
      <w:r w:rsidRPr="00D37DA6">
        <w:rPr>
          <w:rFonts w:ascii="Times New Roman" w:hAnsi="Times New Roman" w:cs="Times New Roman"/>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71" w:name="sub_333"/>
    </w:p>
    <w:p w:rsidR="00D37DA6" w:rsidRPr="00D37DA6" w:rsidRDefault="00D37DA6" w:rsidP="00D37DA6">
      <w:pPr>
        <w:pStyle w:val="1"/>
        <w:jc w:val="both"/>
        <w:rPr>
          <w:rFonts w:ascii="Times New Roman" w:hAnsi="Times New Roman"/>
          <w:sz w:val="22"/>
          <w:szCs w:val="22"/>
        </w:rPr>
      </w:pPr>
      <w:r w:rsidRPr="00D37DA6">
        <w:rPr>
          <w:rFonts w:ascii="Times New Roman" w:hAnsi="Times New Roman"/>
          <w:sz w:val="22"/>
          <w:szCs w:val="22"/>
        </w:rPr>
        <w:t>3.3.3. Взаимодействие с органами (организациями), участвующими в предоставлении муниципальной услуги</w:t>
      </w:r>
    </w:p>
    <w:bookmarkEnd w:id="71"/>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Информационное взаимодействие администрации Медикасинского  сельского поселения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w:t>
      </w:r>
      <w:hyperlink w:anchor="sub_312" w:history="1">
        <w:r w:rsidRPr="00D37DA6">
          <w:rPr>
            <w:rStyle w:val="af1"/>
            <w:rFonts w:ascii="Times New Roman" w:hAnsi="Times New Roman" w:cs="Times New Roman"/>
            <w:b/>
            <w:sz w:val="22"/>
            <w:szCs w:val="22"/>
          </w:rPr>
          <w:t>п. 3.1.2</w:t>
        </w:r>
      </w:hyperlink>
      <w:r w:rsidRPr="00D37DA6">
        <w:rPr>
          <w:rFonts w:ascii="Times New Roman" w:hAnsi="Times New Roman" w:cs="Times New Roman"/>
        </w:rPr>
        <w:t xml:space="preserve"> Административного регламента.</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72" w:name="sub_334"/>
      <w:r w:rsidRPr="00D37DA6">
        <w:rPr>
          <w:rFonts w:ascii="Times New Roman" w:hAnsi="Times New Roman"/>
          <w:sz w:val="22"/>
          <w:szCs w:val="22"/>
        </w:rPr>
        <w:t>3.3.4. Предоставление заявителю сведений о ходе выполнения запроса о предоставлении муниципальной услуги</w:t>
      </w:r>
    </w:p>
    <w:bookmarkEnd w:id="72"/>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В случае поступления заявления о предоставлении муниципальной услуги в форме электронного документа, в том числе с использованием </w:t>
      </w:r>
      <w:hyperlink r:id="rId73" w:history="1">
        <w:r w:rsidRPr="00D37DA6">
          <w:rPr>
            <w:rStyle w:val="af1"/>
            <w:rFonts w:ascii="Times New Roman" w:hAnsi="Times New Roman" w:cs="Times New Roman"/>
            <w:b/>
            <w:sz w:val="22"/>
            <w:szCs w:val="22"/>
          </w:rPr>
          <w:t>Единого портала</w:t>
        </w:r>
      </w:hyperlink>
      <w:r w:rsidRPr="00D37DA6">
        <w:rPr>
          <w:rFonts w:ascii="Times New Roman" w:hAnsi="Times New Roman" w:cs="Times New Roman"/>
        </w:rPr>
        <w:t xml:space="preserve"> государственных и муниципальных услуг, обеспечивается возможность направления заявителю:</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Уведомление о завершении выполнения органом местного самоуправления указанных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w:t>
      </w:r>
      <w:hyperlink r:id="rId74" w:history="1">
        <w:r w:rsidRPr="00D37DA6">
          <w:rPr>
            <w:rStyle w:val="af1"/>
            <w:rFonts w:ascii="Times New Roman" w:hAnsi="Times New Roman" w:cs="Times New Roman"/>
            <w:b/>
            <w:sz w:val="22"/>
            <w:szCs w:val="22"/>
          </w:rPr>
          <w:t>Единого портала</w:t>
        </w:r>
      </w:hyperlink>
      <w:r w:rsidRPr="00D37DA6">
        <w:rPr>
          <w:rFonts w:ascii="Times New Roman" w:hAnsi="Times New Roman" w:cs="Times New Roman"/>
          <w:b/>
        </w:rPr>
        <w:t xml:space="preserve"> </w:t>
      </w:r>
      <w:r w:rsidRPr="00D37DA6">
        <w:rPr>
          <w:rFonts w:ascii="Times New Roman" w:hAnsi="Times New Roman" w:cs="Times New Roman"/>
        </w:rPr>
        <w:t>государственных и муниципальных услуг или официального сайта в личный кабинет по выбору заявителя.</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73" w:name="sub_335"/>
      <w:r w:rsidRPr="00D37DA6">
        <w:rPr>
          <w:rFonts w:ascii="Times New Roman" w:hAnsi="Times New Roman"/>
          <w:sz w:val="22"/>
          <w:szCs w:val="22"/>
        </w:rPr>
        <w:t>3.3.5. Выдача заявителю результата предоставления муниципальной услуги</w:t>
      </w:r>
    </w:p>
    <w:bookmarkEnd w:id="73"/>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w:t>
      </w:r>
      <w:hyperlink r:id="rId75" w:history="1">
        <w:r w:rsidRPr="00D37DA6">
          <w:rPr>
            <w:rStyle w:val="af1"/>
            <w:rFonts w:ascii="Times New Roman" w:hAnsi="Times New Roman" w:cs="Times New Roman"/>
            <w:b/>
            <w:sz w:val="22"/>
            <w:szCs w:val="22"/>
          </w:rPr>
          <w:t>Единого портала</w:t>
        </w:r>
      </w:hyperlink>
      <w:r w:rsidRPr="00D37DA6">
        <w:rPr>
          <w:rFonts w:ascii="Times New Roman" w:hAnsi="Times New Roman" w:cs="Times New Roman"/>
        </w:rPr>
        <w:t xml:space="preserve"> государственных и муниципальных услуг.</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качестве результата предоставления услуги заявителю обеспечивается по его выбору возможность получения:</w:t>
      </w:r>
    </w:p>
    <w:p w:rsidR="00D37DA6" w:rsidRPr="00D37DA6" w:rsidRDefault="00D37DA6" w:rsidP="00D37DA6">
      <w:pPr>
        <w:jc w:val="both"/>
        <w:rPr>
          <w:rFonts w:ascii="Times New Roman" w:hAnsi="Times New Roman" w:cs="Times New Roman"/>
        </w:rPr>
      </w:pPr>
      <w:bookmarkStart w:id="74" w:name="sub_3351"/>
      <w:r w:rsidRPr="00D37DA6">
        <w:rPr>
          <w:rFonts w:ascii="Times New Roman" w:hAnsi="Times New Roman" w:cs="Times New Roman"/>
        </w:rPr>
        <w:t xml:space="preserve">а) электронного документа, подписанного уполномоченным должностным лицом с использованием усиленной </w:t>
      </w:r>
      <w:hyperlink r:id="rId76" w:history="1">
        <w:r w:rsidRPr="00D37DA6">
          <w:rPr>
            <w:rStyle w:val="af1"/>
            <w:rFonts w:ascii="Times New Roman" w:hAnsi="Times New Roman" w:cs="Times New Roman"/>
            <w:b/>
            <w:sz w:val="22"/>
            <w:szCs w:val="22"/>
          </w:rPr>
          <w:t>квалифицированной электронной подписи</w:t>
        </w:r>
      </w:hyperlink>
      <w:r w:rsidRPr="00D37DA6">
        <w:rPr>
          <w:rFonts w:ascii="Times New Roman" w:hAnsi="Times New Roman" w:cs="Times New Roman"/>
        </w:rPr>
        <w:t>;</w:t>
      </w:r>
    </w:p>
    <w:p w:rsidR="00D37DA6" w:rsidRPr="00D37DA6" w:rsidRDefault="00D37DA6" w:rsidP="00D37DA6">
      <w:pPr>
        <w:jc w:val="both"/>
        <w:rPr>
          <w:rFonts w:ascii="Times New Roman" w:hAnsi="Times New Roman" w:cs="Times New Roman"/>
        </w:rPr>
      </w:pPr>
      <w:bookmarkStart w:id="75" w:name="sub_3352"/>
      <w:bookmarkEnd w:id="74"/>
      <w:r w:rsidRPr="00D37DA6">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МФЦ;</w:t>
      </w:r>
    </w:p>
    <w:p w:rsidR="00D37DA6" w:rsidRPr="00D37DA6" w:rsidRDefault="00D37DA6" w:rsidP="00D37DA6">
      <w:pPr>
        <w:jc w:val="both"/>
        <w:rPr>
          <w:rFonts w:ascii="Times New Roman" w:hAnsi="Times New Roman" w:cs="Times New Roman"/>
        </w:rPr>
      </w:pPr>
      <w:bookmarkStart w:id="76" w:name="sub_3353"/>
      <w:bookmarkEnd w:id="75"/>
      <w:r w:rsidRPr="00D37DA6">
        <w:rPr>
          <w:rFonts w:ascii="Times New Roman" w:hAnsi="Times New Roman" w:cs="Times New Roman"/>
        </w:rPr>
        <w:t>в) информации из государственных информационных систем в случаях, предусмотренных законодательством Российской Федерации.</w:t>
      </w:r>
    </w:p>
    <w:bookmarkEnd w:id="76"/>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77" w:name="sub_1004"/>
      <w:r w:rsidRPr="00D37DA6">
        <w:rPr>
          <w:rFonts w:ascii="Times New Roman" w:hAnsi="Times New Roman"/>
          <w:sz w:val="22"/>
          <w:szCs w:val="22"/>
        </w:rPr>
        <w:t>IV. Формы контроля за исполнением Административного регламента</w:t>
      </w:r>
    </w:p>
    <w:bookmarkEnd w:id="77"/>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78" w:name="sub_41"/>
      <w:r w:rsidRPr="00D37DA6">
        <w:rPr>
          <w:rFonts w:ascii="Times New Roman" w:hAnsi="Times New Roman"/>
          <w:sz w:val="22"/>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78"/>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Медикасинского  сельского поселения  путем проверки своевременности, полноты и качества выполнения процедур при предоставлении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79" w:name="sub_42"/>
      <w:r w:rsidRPr="00D37DA6">
        <w:rPr>
          <w:rFonts w:ascii="Times New Roman" w:hAnsi="Times New Roman"/>
          <w:sz w:val="22"/>
          <w:szCs w:val="2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79"/>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Плановые и внеплановые проверки полноты и качества предоставления муниципальной услуги организуются на основании распоряжений администрации Медикасинского  сельского поселения .</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Медикасинского  сельского поселения  рассматривает вопрос о привлечении виновных лиц к дисциплинарной ответственности.</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80" w:name="sub_43"/>
      <w:r w:rsidRPr="00D37DA6">
        <w:rPr>
          <w:rFonts w:ascii="Times New Roman" w:hAnsi="Times New Roman"/>
          <w:sz w:val="22"/>
          <w:szCs w:val="22"/>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80"/>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81" w:name="sub_44"/>
      <w:r w:rsidRPr="00D37DA6">
        <w:rPr>
          <w:rFonts w:ascii="Times New Roman" w:hAnsi="Times New Roman"/>
          <w:sz w:val="22"/>
          <w:szCs w:val="2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81"/>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82" w:name="sub_1005"/>
      <w:r w:rsidRPr="00D37DA6">
        <w:rPr>
          <w:rFonts w:ascii="Times New Roman" w:hAnsi="Times New Roman"/>
          <w:sz w:val="22"/>
          <w:szCs w:val="22"/>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82"/>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83" w:name="sub_51"/>
      <w:r w:rsidRPr="00D37DA6">
        <w:rPr>
          <w:rFonts w:ascii="Times New Roman" w:hAnsi="Times New Roman"/>
          <w:sz w:val="22"/>
          <w:szCs w:val="22"/>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83"/>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77" w:history="1">
        <w:r w:rsidRPr="00D37DA6">
          <w:rPr>
            <w:rStyle w:val="af1"/>
            <w:rFonts w:ascii="Times New Roman" w:hAnsi="Times New Roman" w:cs="Times New Roman"/>
            <w:b/>
            <w:sz w:val="22"/>
            <w:szCs w:val="22"/>
          </w:rPr>
          <w:t>частью 1.1 статьи 16</w:t>
        </w:r>
      </w:hyperlink>
      <w:r w:rsidRPr="00D37DA6">
        <w:rPr>
          <w:rFonts w:ascii="Times New Roman" w:hAnsi="Times New Roman" w:cs="Times New Roman"/>
        </w:rPr>
        <w:t xml:space="preserve"> Федерального закона N 210-ФЗ, их работников при предоставлении муниципальной услуги в досудебном (внесудебном) порядке.</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r w:rsidRPr="00D37DA6">
        <w:rPr>
          <w:rFonts w:ascii="Times New Roman" w:hAnsi="Times New Roman"/>
          <w:sz w:val="22"/>
          <w:szCs w:val="22"/>
        </w:rPr>
        <w:t>5.2. Предмет жалобы</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bookmarkStart w:id="84" w:name="sub_521"/>
      <w:r w:rsidRPr="00D37DA6">
        <w:rPr>
          <w:rFonts w:ascii="Times New Roman" w:hAnsi="Times New Roman" w:cs="Times New Roman"/>
        </w:rPr>
        <w:t xml:space="preserve">Заявитель может обратиться с жалобой по основаниям и в порядке, которые установлены </w:t>
      </w:r>
      <w:hyperlink r:id="rId78" w:history="1">
        <w:r w:rsidRPr="00D37DA6">
          <w:rPr>
            <w:rStyle w:val="af1"/>
            <w:rFonts w:ascii="Times New Roman" w:hAnsi="Times New Roman" w:cs="Times New Roman"/>
            <w:b/>
            <w:sz w:val="22"/>
            <w:szCs w:val="22"/>
          </w:rPr>
          <w:t>статьями 11.1</w:t>
        </w:r>
      </w:hyperlink>
      <w:r w:rsidRPr="00D37DA6">
        <w:rPr>
          <w:rFonts w:ascii="Times New Roman" w:hAnsi="Times New Roman" w:cs="Times New Roman"/>
          <w:b/>
        </w:rPr>
        <w:t xml:space="preserve"> и </w:t>
      </w:r>
      <w:hyperlink r:id="rId79" w:history="1">
        <w:r w:rsidRPr="00D37DA6">
          <w:rPr>
            <w:rStyle w:val="af1"/>
            <w:rFonts w:ascii="Times New Roman" w:hAnsi="Times New Roman" w:cs="Times New Roman"/>
            <w:b/>
            <w:sz w:val="22"/>
            <w:szCs w:val="22"/>
          </w:rPr>
          <w:t>11.2</w:t>
        </w:r>
      </w:hyperlink>
      <w:r w:rsidRPr="00D37DA6">
        <w:rPr>
          <w:rFonts w:ascii="Times New Roman" w:hAnsi="Times New Roman" w:cs="Times New Roman"/>
        </w:rPr>
        <w:t xml:space="preserve"> Федерального закона N 210-ФЗ, в том числе в следующих случаях:</w:t>
      </w:r>
    </w:p>
    <w:p w:rsidR="00D37DA6" w:rsidRPr="00D37DA6" w:rsidRDefault="00D37DA6" w:rsidP="00D37DA6">
      <w:pPr>
        <w:jc w:val="both"/>
        <w:rPr>
          <w:rFonts w:ascii="Times New Roman" w:hAnsi="Times New Roman" w:cs="Times New Roman"/>
        </w:rPr>
      </w:pPr>
      <w:bookmarkStart w:id="85" w:name="sub_522"/>
      <w:bookmarkEnd w:id="84"/>
      <w:r w:rsidRPr="00D37DA6">
        <w:rPr>
          <w:rFonts w:ascii="Times New Roman" w:hAnsi="Times New Roman" w:cs="Times New Roman"/>
        </w:rPr>
        <w:t>нарушение срока регистрации заявления о предоставлении муниципальной услуги;</w:t>
      </w:r>
    </w:p>
    <w:bookmarkEnd w:id="85"/>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нарушение срока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отказ администрации, его должностного лица (специалиста), МФЦ, его работников, а также организаций, предусмотренных </w:t>
      </w:r>
      <w:hyperlink r:id="rId80" w:history="1">
        <w:r w:rsidRPr="00D37DA6">
          <w:rPr>
            <w:rStyle w:val="af1"/>
            <w:rFonts w:ascii="Times New Roman" w:hAnsi="Times New Roman" w:cs="Times New Roman"/>
            <w:b/>
            <w:sz w:val="22"/>
            <w:szCs w:val="22"/>
          </w:rPr>
          <w:t>частью 1.1 статьи 16</w:t>
        </w:r>
      </w:hyperlink>
      <w:r w:rsidRPr="00D37DA6">
        <w:rPr>
          <w:rFonts w:ascii="Times New Roman" w:hAnsi="Times New Roman" w:cs="Times New Roman"/>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1415" w:history="1">
        <w:r w:rsidRPr="00D37DA6">
          <w:rPr>
            <w:rStyle w:val="af1"/>
            <w:rFonts w:ascii="Times New Roman" w:hAnsi="Times New Roman" w:cs="Times New Roman"/>
            <w:b/>
            <w:sz w:val="22"/>
            <w:szCs w:val="22"/>
          </w:rPr>
          <w:t>подпунктами "а - г" подраздела 2.8 раздела II</w:t>
        </w:r>
      </w:hyperlink>
      <w:r w:rsidRPr="00D37DA6">
        <w:rPr>
          <w:rFonts w:ascii="Times New Roman" w:hAnsi="Times New Roman" w:cs="Times New Roman"/>
        </w:rPr>
        <w:t xml:space="preserve"> настоящего Административного регламента.</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86" w:name="sub_53"/>
      <w:r w:rsidRPr="00D37DA6">
        <w:rPr>
          <w:rFonts w:ascii="Times New Roman" w:hAnsi="Times New Roman"/>
          <w:sz w:val="22"/>
          <w:szCs w:val="22"/>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86"/>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Медикасинского  сельского поселения  в адрес  главы администрации, в МФЦ в адрес руководителя, а также организацию, предусмотренную </w:t>
      </w:r>
      <w:hyperlink r:id="rId81" w:history="1">
        <w:r w:rsidRPr="00D37DA6">
          <w:rPr>
            <w:rStyle w:val="af1"/>
            <w:rFonts w:ascii="Times New Roman" w:hAnsi="Times New Roman" w:cs="Times New Roman"/>
            <w:b/>
            <w:sz w:val="22"/>
            <w:szCs w:val="22"/>
          </w:rPr>
          <w:t>частью 1.1 статьи 16</w:t>
        </w:r>
      </w:hyperlink>
      <w:r w:rsidRPr="00D37DA6">
        <w:rPr>
          <w:rFonts w:ascii="Times New Roman" w:hAnsi="Times New Roman" w:cs="Times New Roman"/>
        </w:rPr>
        <w:t xml:space="preserve"> Федерального закона N 210-ФЗ, в адрес её руководителя.</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87" w:name="sub_54"/>
      <w:r w:rsidRPr="00D37DA6">
        <w:rPr>
          <w:rFonts w:ascii="Times New Roman" w:hAnsi="Times New Roman"/>
          <w:sz w:val="22"/>
          <w:szCs w:val="22"/>
        </w:rPr>
        <w:t>5.4. Порядок подачи и рассмотрения жалобы</w:t>
      </w:r>
    </w:p>
    <w:bookmarkEnd w:id="87"/>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Жалоба может быть направлена по почте, через МФЦ, в электронном виде с использованием сети "Интернет", </w:t>
      </w:r>
      <w:hyperlink r:id="rId82" w:history="1">
        <w:r w:rsidRPr="00D37DA6">
          <w:rPr>
            <w:rStyle w:val="af1"/>
            <w:rFonts w:ascii="Times New Roman" w:hAnsi="Times New Roman" w:cs="Times New Roman"/>
            <w:b/>
            <w:sz w:val="22"/>
            <w:szCs w:val="22"/>
          </w:rPr>
          <w:t>официального сайта</w:t>
        </w:r>
      </w:hyperlink>
      <w:r w:rsidRPr="00D37DA6">
        <w:rPr>
          <w:rFonts w:ascii="Times New Roman" w:hAnsi="Times New Roman" w:cs="Times New Roman"/>
        </w:rPr>
        <w:t xml:space="preserve"> органа местного самоуправления, </w:t>
      </w:r>
      <w:hyperlink r:id="rId83" w:history="1">
        <w:r w:rsidRPr="00D37DA6">
          <w:rPr>
            <w:rStyle w:val="af1"/>
            <w:rFonts w:ascii="Times New Roman" w:hAnsi="Times New Roman" w:cs="Times New Roman"/>
            <w:b/>
            <w:sz w:val="22"/>
            <w:szCs w:val="22"/>
          </w:rPr>
          <w:t>Единого портала</w:t>
        </w:r>
      </w:hyperlink>
      <w:r w:rsidRPr="00D37DA6">
        <w:rPr>
          <w:rFonts w:ascii="Times New Roman" w:hAnsi="Times New Roman" w:cs="Times New Roman"/>
        </w:rPr>
        <w:t xml:space="preserve">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Жалоба </w:t>
      </w:r>
      <w:r w:rsidRPr="00D37DA6">
        <w:rPr>
          <w:rFonts w:ascii="Times New Roman" w:hAnsi="Times New Roman" w:cs="Times New Roman"/>
          <w:b/>
        </w:rPr>
        <w:t>(</w:t>
      </w:r>
      <w:hyperlink w:anchor="sub_1400" w:history="1">
        <w:r w:rsidRPr="00D37DA6">
          <w:rPr>
            <w:rStyle w:val="af1"/>
            <w:rFonts w:ascii="Times New Roman" w:hAnsi="Times New Roman" w:cs="Times New Roman"/>
            <w:b/>
            <w:sz w:val="22"/>
            <w:szCs w:val="22"/>
          </w:rPr>
          <w:t>приложение</w:t>
        </w:r>
      </w:hyperlink>
      <w:r w:rsidRPr="00D37DA6">
        <w:rPr>
          <w:rFonts w:ascii="Times New Roman" w:hAnsi="Times New Roman" w:cs="Times New Roman"/>
        </w:rPr>
        <w:t xml:space="preserve"> №2 к Административному регламенту) в соответствии с </w:t>
      </w:r>
      <w:hyperlink r:id="rId84" w:history="1">
        <w:r w:rsidRPr="00D37DA6">
          <w:rPr>
            <w:rStyle w:val="af1"/>
            <w:rFonts w:ascii="Times New Roman" w:hAnsi="Times New Roman" w:cs="Times New Roman"/>
            <w:b/>
            <w:sz w:val="22"/>
            <w:szCs w:val="22"/>
          </w:rPr>
          <w:t>Федеральным законом</w:t>
        </w:r>
      </w:hyperlink>
      <w:r w:rsidRPr="00D37DA6">
        <w:rPr>
          <w:rFonts w:ascii="Times New Roman" w:hAnsi="Times New Roman" w:cs="Times New Roman"/>
        </w:rPr>
        <w:t xml:space="preserve"> N 210-ФЗ должна содержать:</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85" w:history="1">
        <w:r w:rsidRPr="00D37DA6">
          <w:rPr>
            <w:rStyle w:val="af1"/>
            <w:rFonts w:ascii="Times New Roman" w:hAnsi="Times New Roman" w:cs="Times New Roman"/>
            <w:b/>
            <w:sz w:val="22"/>
            <w:szCs w:val="22"/>
          </w:rPr>
          <w:t>частью 1.1 статьи 16</w:t>
        </w:r>
      </w:hyperlink>
      <w:r w:rsidRPr="00D37DA6">
        <w:rPr>
          <w:rFonts w:ascii="Times New Roman" w:hAnsi="Times New Roman" w:cs="Times New Roman"/>
        </w:rPr>
        <w:t xml:space="preserve"> Федерального закона N 210-ФЗ, её руководителя и (или) работника, решения и действия (бездействие) которых обжалуются;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86" w:history="1">
        <w:r w:rsidRPr="00D37DA6">
          <w:rPr>
            <w:rStyle w:val="af1"/>
            <w:rFonts w:ascii="Times New Roman" w:hAnsi="Times New Roman" w:cs="Times New Roman"/>
            <w:b/>
            <w:sz w:val="22"/>
            <w:szCs w:val="22"/>
          </w:rPr>
          <w:t>частью 1.1 статьи 16</w:t>
        </w:r>
      </w:hyperlink>
      <w:r w:rsidRPr="00D37DA6">
        <w:rPr>
          <w:rFonts w:ascii="Times New Roman" w:hAnsi="Times New Roman" w:cs="Times New Roman"/>
        </w:rPr>
        <w:t xml:space="preserve"> Федерального закона N 210-ФЗ, её работника;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87" w:history="1">
        <w:r w:rsidRPr="00D37DA6">
          <w:rPr>
            <w:rStyle w:val="af1"/>
            <w:rFonts w:ascii="Times New Roman" w:hAnsi="Times New Roman" w:cs="Times New Roman"/>
            <w:b/>
            <w:sz w:val="22"/>
            <w:szCs w:val="22"/>
          </w:rPr>
          <w:t>частью 1.1 статьи 16</w:t>
        </w:r>
      </w:hyperlink>
      <w:r w:rsidRPr="00D37DA6">
        <w:rPr>
          <w:rFonts w:ascii="Times New Roman" w:hAnsi="Times New Roman" w:cs="Times New Roman"/>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p>
    <w:p w:rsidR="00D37DA6" w:rsidRPr="00D37DA6" w:rsidRDefault="00D37DA6" w:rsidP="00D37DA6">
      <w:pPr>
        <w:jc w:val="both"/>
        <w:rPr>
          <w:rFonts w:ascii="Times New Roman" w:hAnsi="Times New Roman" w:cs="Times New Roman"/>
        </w:rPr>
      </w:pPr>
      <w:bookmarkStart w:id="88" w:name="sub_547"/>
      <w:r w:rsidRPr="00D37DA6">
        <w:rPr>
          <w:rFonts w:ascii="Times New Roman" w:hAnsi="Times New Roman" w:cs="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37DA6" w:rsidRPr="00D37DA6" w:rsidRDefault="00D37DA6" w:rsidP="00D37DA6">
      <w:pPr>
        <w:jc w:val="both"/>
        <w:rPr>
          <w:rFonts w:ascii="Times New Roman" w:hAnsi="Times New Roman" w:cs="Times New Roman"/>
        </w:rPr>
      </w:pPr>
      <w:bookmarkStart w:id="89" w:name="sub_1427"/>
      <w:bookmarkEnd w:id="88"/>
      <w:r w:rsidRPr="00D37DA6">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D37DA6" w:rsidRPr="00D37DA6" w:rsidRDefault="00D37DA6" w:rsidP="00D37DA6">
      <w:pPr>
        <w:jc w:val="both"/>
        <w:rPr>
          <w:rFonts w:ascii="Times New Roman" w:hAnsi="Times New Roman" w:cs="Times New Roman"/>
        </w:rPr>
      </w:pPr>
      <w:bookmarkStart w:id="90" w:name="sub_1428"/>
      <w:bookmarkEnd w:id="89"/>
      <w:r w:rsidRPr="00D37DA6">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37DA6" w:rsidRPr="00D37DA6" w:rsidRDefault="00D37DA6" w:rsidP="00D37DA6">
      <w:pPr>
        <w:jc w:val="both"/>
        <w:rPr>
          <w:rFonts w:ascii="Times New Roman" w:hAnsi="Times New Roman" w:cs="Times New Roman"/>
        </w:rPr>
      </w:pPr>
      <w:bookmarkStart w:id="91" w:name="sub_1429"/>
      <w:bookmarkEnd w:id="90"/>
      <w:r w:rsidRPr="00D37DA6">
        <w:rPr>
          <w:rFonts w:ascii="Times New Roman" w:hAnsi="Times New Roman" w:cs="Times New Roman"/>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91"/>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D37DA6">
          <w:rPr>
            <w:rStyle w:val="af1"/>
            <w:rFonts w:ascii="Times New Roman" w:hAnsi="Times New Roman" w:cs="Times New Roman"/>
            <w:b/>
            <w:sz w:val="22"/>
            <w:szCs w:val="22"/>
          </w:rPr>
          <w:t>абзацах седьмом - десятом</w:t>
        </w:r>
      </w:hyperlink>
      <w:r w:rsidRPr="00D37DA6">
        <w:rPr>
          <w:rFonts w:ascii="Times New Roman" w:hAnsi="Times New Roman" w:cs="Times New Roman"/>
        </w:rPr>
        <w:t xml:space="preserve"> настоящего подраздела, могут быть представлены в форме электронных документов, подписанных </w:t>
      </w:r>
      <w:hyperlink r:id="rId88" w:history="1">
        <w:r w:rsidRPr="00D37DA6">
          <w:rPr>
            <w:rStyle w:val="af1"/>
            <w:rFonts w:ascii="Times New Roman" w:hAnsi="Times New Roman" w:cs="Times New Roman"/>
            <w:b/>
            <w:sz w:val="22"/>
            <w:szCs w:val="22"/>
          </w:rPr>
          <w:t>электронной подписью</w:t>
        </w:r>
      </w:hyperlink>
      <w:r w:rsidRPr="00D37DA6">
        <w:rPr>
          <w:rFonts w:ascii="Times New Roman" w:hAnsi="Times New Roman" w:cs="Times New Roman"/>
        </w:rPr>
        <w:t>, вид которой предусмотрен законодательством Российской Федерации, при этом документ, удостоверяющий личность заявителя, не требуется.</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92" w:name="sub_55"/>
      <w:r w:rsidRPr="00D37DA6">
        <w:rPr>
          <w:rFonts w:ascii="Times New Roman" w:hAnsi="Times New Roman"/>
          <w:sz w:val="22"/>
          <w:szCs w:val="22"/>
        </w:rPr>
        <w:t>5.5. Сроки рассмотрения жалобы</w:t>
      </w:r>
    </w:p>
    <w:bookmarkEnd w:id="92"/>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Жалоба, поступившая в администрацию Медикасинского  сельского поселения, МФЦ, организацию, предусмотренную </w:t>
      </w:r>
      <w:hyperlink r:id="rId89" w:history="1">
        <w:r w:rsidRPr="00D37DA6">
          <w:rPr>
            <w:rStyle w:val="af1"/>
            <w:rFonts w:ascii="Times New Roman" w:hAnsi="Times New Roman" w:cs="Times New Roman"/>
            <w:b/>
            <w:sz w:val="22"/>
            <w:szCs w:val="22"/>
          </w:rPr>
          <w:t>частью 1.1 статьи 16</w:t>
        </w:r>
      </w:hyperlink>
      <w:r w:rsidRPr="00D37DA6">
        <w:rPr>
          <w:rFonts w:ascii="Times New Roman" w:hAnsi="Times New Roman" w:cs="Times New Roman"/>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В случае обжалования отказа администрации Медикасинского  сельского поселения, МФЦ, организации, предусмотренной </w:t>
      </w:r>
      <w:hyperlink r:id="rId90" w:history="1">
        <w:r w:rsidRPr="00D37DA6">
          <w:rPr>
            <w:rStyle w:val="af1"/>
            <w:rFonts w:ascii="Times New Roman" w:hAnsi="Times New Roman" w:cs="Times New Roman"/>
            <w:b/>
            <w:sz w:val="22"/>
            <w:szCs w:val="22"/>
          </w:rPr>
          <w:t>частью 1.1 статьи 16</w:t>
        </w:r>
      </w:hyperlink>
      <w:r w:rsidRPr="00D37DA6">
        <w:rPr>
          <w:rFonts w:ascii="Times New Roman" w:hAnsi="Times New Roman" w:cs="Times New Roman"/>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93" w:name="sub_56"/>
      <w:r w:rsidRPr="00D37DA6">
        <w:rPr>
          <w:rFonts w:ascii="Times New Roman" w:hAnsi="Times New Roman"/>
          <w:sz w:val="22"/>
          <w:szCs w:val="22"/>
        </w:rPr>
        <w:t>5.6. Результат рассмотрения жалобы</w:t>
      </w:r>
    </w:p>
    <w:bookmarkEnd w:id="93"/>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По результатам рассмотрения жалобы в соответствии с </w:t>
      </w:r>
      <w:hyperlink r:id="rId91" w:history="1">
        <w:r w:rsidRPr="00D37DA6">
          <w:rPr>
            <w:rStyle w:val="af1"/>
            <w:rFonts w:ascii="Times New Roman" w:hAnsi="Times New Roman" w:cs="Times New Roman"/>
            <w:b/>
            <w:sz w:val="22"/>
            <w:szCs w:val="22"/>
          </w:rPr>
          <w:t>частью 7 статьи 11.2</w:t>
        </w:r>
      </w:hyperlink>
      <w:r w:rsidRPr="00D37DA6">
        <w:rPr>
          <w:rFonts w:ascii="Times New Roman" w:hAnsi="Times New Roman" w:cs="Times New Roman"/>
        </w:rPr>
        <w:t xml:space="preserve"> Федерального закона N 210-ФЗ принимается одно из следующих решений:</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удовлетворении жалобы отказывается.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При удовлетворении жалобы администрация Медикасинского  сельского поселения, МФЦ, организация, предусмотренная </w:t>
      </w:r>
      <w:hyperlink r:id="rId92" w:history="1">
        <w:r w:rsidRPr="00D37DA6">
          <w:rPr>
            <w:rStyle w:val="af1"/>
            <w:rFonts w:ascii="Times New Roman" w:hAnsi="Times New Roman" w:cs="Times New Roman"/>
            <w:b/>
            <w:sz w:val="22"/>
            <w:szCs w:val="22"/>
          </w:rPr>
          <w:t>частью 1.1 статьи 16</w:t>
        </w:r>
      </w:hyperlink>
      <w:r w:rsidRPr="00D37DA6">
        <w:rPr>
          <w:rFonts w:ascii="Times New Roman" w:hAnsi="Times New Roman" w:cs="Times New Roman"/>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Медикасинского  сельского поселения, наделенные полномочиями по рассмотрению жалоб, незамедлительно направляют имеющиеся материалы в органы прокуратуры.</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94" w:name="sub_57"/>
      <w:r w:rsidRPr="00D37DA6">
        <w:rPr>
          <w:rFonts w:ascii="Times New Roman" w:hAnsi="Times New Roman"/>
          <w:sz w:val="22"/>
          <w:szCs w:val="22"/>
        </w:rPr>
        <w:t>5.7. Порядок информирования заявителя о результатах рассмотрения жалобы</w:t>
      </w:r>
    </w:p>
    <w:bookmarkEnd w:id="94"/>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93" w:history="1">
        <w:r w:rsidRPr="00D37DA6">
          <w:rPr>
            <w:rStyle w:val="af1"/>
            <w:rFonts w:ascii="Times New Roman" w:hAnsi="Times New Roman" w:cs="Times New Roman"/>
            <w:b/>
            <w:sz w:val="22"/>
            <w:szCs w:val="22"/>
          </w:rPr>
          <w:t>частью 1.1 статьи 16</w:t>
        </w:r>
      </w:hyperlink>
      <w:r w:rsidRPr="00D37DA6">
        <w:rPr>
          <w:rFonts w:ascii="Times New Roman" w:hAnsi="Times New Roman" w:cs="Times New Roman"/>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95" w:name="sub_58"/>
      <w:r w:rsidRPr="00D37DA6">
        <w:rPr>
          <w:rFonts w:ascii="Times New Roman" w:hAnsi="Times New Roman"/>
          <w:sz w:val="22"/>
          <w:szCs w:val="22"/>
        </w:rPr>
        <w:t>5.8. Порядок обжалования решения по жалобе</w:t>
      </w:r>
    </w:p>
    <w:bookmarkEnd w:id="95"/>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96" w:name="sub_59"/>
      <w:r w:rsidRPr="00D37DA6">
        <w:rPr>
          <w:rFonts w:ascii="Times New Roman" w:hAnsi="Times New Roman"/>
          <w:sz w:val="22"/>
          <w:szCs w:val="22"/>
        </w:rPr>
        <w:t>5.9. Право заявителя на получение информации и документов, необходимых для обоснования и рассмотрения жалобы</w:t>
      </w:r>
    </w:p>
    <w:bookmarkEnd w:id="96"/>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bookmarkStart w:id="97" w:name="sub_510"/>
      <w:r w:rsidRPr="00D37DA6">
        <w:rPr>
          <w:rFonts w:ascii="Times New Roman" w:hAnsi="Times New Roman"/>
          <w:sz w:val="22"/>
          <w:szCs w:val="22"/>
        </w:rPr>
        <w:t>5.10. Способы информирования заявителей о порядке подачи и рассмотрения жалобы</w:t>
      </w:r>
    </w:p>
    <w:bookmarkEnd w:id="97"/>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Информацию о порядке подачи и рассмотрения жалобы заявители могут получить на информационном стенде в администрации Медикасинского  сельского поселения, МФЦ, организации, предусмотренной </w:t>
      </w:r>
      <w:hyperlink r:id="rId94" w:history="1">
        <w:r w:rsidRPr="00D37DA6">
          <w:rPr>
            <w:rStyle w:val="af1"/>
            <w:rFonts w:ascii="Times New Roman" w:hAnsi="Times New Roman" w:cs="Times New Roman"/>
            <w:b/>
            <w:sz w:val="22"/>
            <w:szCs w:val="22"/>
          </w:rPr>
          <w:t>частью 1.1 статьи 16</w:t>
        </w:r>
      </w:hyperlink>
      <w:r w:rsidRPr="00D37DA6">
        <w:rPr>
          <w:rFonts w:ascii="Times New Roman" w:hAnsi="Times New Roman" w:cs="Times New Roman"/>
        </w:rPr>
        <w:t xml:space="preserve"> Федерального закона N 210-ФЗ, на </w:t>
      </w:r>
      <w:hyperlink r:id="rId95" w:history="1">
        <w:r w:rsidRPr="00D37DA6">
          <w:rPr>
            <w:rStyle w:val="af1"/>
            <w:rFonts w:ascii="Times New Roman" w:hAnsi="Times New Roman" w:cs="Times New Roman"/>
            <w:b/>
            <w:sz w:val="22"/>
            <w:szCs w:val="22"/>
          </w:rPr>
          <w:t>Едином портале</w:t>
        </w:r>
      </w:hyperlink>
      <w:r w:rsidRPr="00D37DA6">
        <w:rPr>
          <w:rFonts w:ascii="Times New Roman" w:hAnsi="Times New Roman" w:cs="Times New Roman"/>
        </w:rPr>
        <w:t xml:space="preserve"> государственных и муниципальных услуг, на </w:t>
      </w:r>
      <w:hyperlink r:id="rId96" w:history="1">
        <w:r w:rsidRPr="00D37DA6">
          <w:rPr>
            <w:rStyle w:val="af1"/>
            <w:rFonts w:ascii="Times New Roman" w:hAnsi="Times New Roman" w:cs="Times New Roman"/>
            <w:b/>
            <w:sz w:val="22"/>
            <w:szCs w:val="22"/>
          </w:rPr>
          <w:t>официальном сайте</w:t>
        </w:r>
      </w:hyperlink>
      <w:r w:rsidRPr="00D37DA6">
        <w:rPr>
          <w:rFonts w:ascii="Times New Roman" w:hAnsi="Times New Roman" w:cs="Times New Roman"/>
        </w:rPr>
        <w:t xml:space="preserve"> органа местного самоуправления, в ходе личного приема, а также по телефону, электронной почте.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Для получения информации о порядке подачи и рассмотрения жалобы заявитель вправе обратиться: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устной форме;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форме электронного документа;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 телефону;</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письменной форме.</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                                                         Приложение №1</w:t>
      </w:r>
    </w:p>
    <w:p w:rsidR="00D37DA6" w:rsidRPr="00D37DA6" w:rsidRDefault="00D37DA6" w:rsidP="00D37DA6">
      <w:pPr>
        <w:jc w:val="both"/>
        <w:rPr>
          <w:rStyle w:val="af5"/>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Style w:val="af5"/>
          <w:rFonts w:ascii="Times New Roman" w:hAnsi="Times New Roman" w:cs="Times New Roman"/>
        </w:rPr>
        <w:t xml:space="preserve">к </w:t>
      </w:r>
      <w:hyperlink w:anchor="sub_1000" w:history="1">
        <w:r w:rsidRPr="00D37DA6">
          <w:rPr>
            <w:rStyle w:val="af1"/>
            <w:rFonts w:ascii="Times New Roman" w:hAnsi="Times New Roman" w:cs="Times New Roman"/>
            <w:b/>
            <w:sz w:val="22"/>
            <w:szCs w:val="22"/>
          </w:rPr>
          <w:t>Административному регламенту</w:t>
        </w:r>
      </w:hyperlink>
      <w:r w:rsidRPr="00D37DA6">
        <w:rPr>
          <w:rStyle w:val="af5"/>
          <w:rFonts w:ascii="Times New Roman" w:hAnsi="Times New Roman" w:cs="Times New Roman"/>
        </w:rPr>
        <w:br/>
        <w:t xml:space="preserve">администрации Медикасинского  сельского поселения </w:t>
      </w:r>
    </w:p>
    <w:p w:rsidR="00D37DA6" w:rsidRPr="00D37DA6" w:rsidRDefault="00D37DA6" w:rsidP="00D37DA6">
      <w:pPr>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4760"/>
      </w:tblGrid>
      <w:tr w:rsidR="00D37DA6" w:rsidRPr="00D37DA6" w:rsidTr="0018097C">
        <w:tc>
          <w:tcPr>
            <w:tcW w:w="5040" w:type="dxa"/>
            <w:tcBorders>
              <w:top w:val="nil"/>
              <w:left w:val="nil"/>
              <w:bottom w:val="nil"/>
              <w:right w:val="nil"/>
            </w:tcBorders>
          </w:tcPr>
          <w:p w:rsidR="00D37DA6" w:rsidRPr="00D37DA6" w:rsidRDefault="00D37DA6" w:rsidP="0018097C">
            <w:pPr>
              <w:pStyle w:val="afa"/>
              <w:rPr>
                <w:rFonts w:ascii="Times New Roman" w:hAnsi="Times New Roman" w:cs="Times New Roman"/>
                <w:sz w:val="22"/>
                <w:szCs w:val="22"/>
              </w:rPr>
            </w:pPr>
          </w:p>
        </w:tc>
        <w:tc>
          <w:tcPr>
            <w:tcW w:w="4760" w:type="dxa"/>
            <w:tcBorders>
              <w:top w:val="nil"/>
              <w:left w:val="nil"/>
              <w:bottom w:val="single" w:sz="4" w:space="0" w:color="auto"/>
              <w:right w:val="nil"/>
            </w:tcBorders>
          </w:tcPr>
          <w:p w:rsidR="00D37DA6" w:rsidRPr="00D37DA6" w:rsidRDefault="00D37DA6" w:rsidP="0018097C">
            <w:pPr>
              <w:pStyle w:val="afa"/>
              <w:rPr>
                <w:rFonts w:ascii="Times New Roman" w:hAnsi="Times New Roman" w:cs="Times New Roman"/>
                <w:sz w:val="22"/>
                <w:szCs w:val="22"/>
              </w:rPr>
            </w:pPr>
            <w:r w:rsidRPr="00D37DA6">
              <w:rPr>
                <w:rFonts w:ascii="Times New Roman" w:hAnsi="Times New Roman" w:cs="Times New Roman"/>
                <w:sz w:val="22"/>
                <w:szCs w:val="22"/>
              </w:rPr>
              <w:t xml:space="preserve">Главе администрации Медикасинского  сельского поселения </w:t>
            </w:r>
          </w:p>
          <w:p w:rsidR="00D37DA6" w:rsidRPr="00D37DA6" w:rsidRDefault="00D37DA6" w:rsidP="0018097C">
            <w:pPr>
              <w:pStyle w:val="afa"/>
              <w:rPr>
                <w:rFonts w:ascii="Times New Roman" w:hAnsi="Times New Roman" w:cs="Times New Roman"/>
                <w:sz w:val="22"/>
                <w:szCs w:val="22"/>
              </w:rPr>
            </w:pPr>
          </w:p>
        </w:tc>
      </w:tr>
      <w:tr w:rsidR="00D37DA6" w:rsidRPr="00D37DA6" w:rsidTr="0018097C">
        <w:tc>
          <w:tcPr>
            <w:tcW w:w="5040" w:type="dxa"/>
            <w:tcBorders>
              <w:top w:val="nil"/>
              <w:left w:val="nil"/>
              <w:bottom w:val="nil"/>
              <w:right w:val="nil"/>
            </w:tcBorders>
          </w:tcPr>
          <w:p w:rsidR="00D37DA6" w:rsidRPr="00D37DA6" w:rsidRDefault="00D37DA6" w:rsidP="0018097C">
            <w:pPr>
              <w:pStyle w:val="afa"/>
              <w:rPr>
                <w:rFonts w:ascii="Times New Roman" w:hAnsi="Times New Roman" w:cs="Times New Roman"/>
                <w:sz w:val="22"/>
                <w:szCs w:val="22"/>
              </w:rPr>
            </w:pPr>
          </w:p>
        </w:tc>
        <w:tc>
          <w:tcPr>
            <w:tcW w:w="4760" w:type="dxa"/>
            <w:tcBorders>
              <w:top w:val="single" w:sz="4" w:space="0" w:color="auto"/>
              <w:left w:val="nil"/>
              <w:bottom w:val="single" w:sz="4" w:space="0" w:color="auto"/>
              <w:right w:val="nil"/>
            </w:tcBorders>
          </w:tcPr>
          <w:p w:rsidR="00D37DA6" w:rsidRPr="00D37DA6" w:rsidRDefault="00D37DA6" w:rsidP="0018097C">
            <w:pPr>
              <w:pStyle w:val="afa"/>
              <w:rPr>
                <w:rFonts w:ascii="Times New Roman" w:hAnsi="Times New Roman" w:cs="Times New Roman"/>
                <w:sz w:val="22"/>
                <w:szCs w:val="22"/>
              </w:rPr>
            </w:pPr>
          </w:p>
        </w:tc>
      </w:tr>
      <w:tr w:rsidR="00D37DA6" w:rsidRPr="00D37DA6" w:rsidTr="0018097C">
        <w:tc>
          <w:tcPr>
            <w:tcW w:w="5040" w:type="dxa"/>
            <w:tcBorders>
              <w:top w:val="nil"/>
              <w:left w:val="nil"/>
              <w:bottom w:val="nil"/>
              <w:right w:val="nil"/>
            </w:tcBorders>
          </w:tcPr>
          <w:p w:rsidR="00D37DA6" w:rsidRPr="00D37DA6" w:rsidRDefault="00D37DA6" w:rsidP="0018097C">
            <w:pPr>
              <w:pStyle w:val="afa"/>
              <w:rPr>
                <w:rFonts w:ascii="Times New Roman" w:hAnsi="Times New Roman" w:cs="Times New Roman"/>
                <w:sz w:val="22"/>
                <w:szCs w:val="22"/>
              </w:rPr>
            </w:pPr>
          </w:p>
        </w:tc>
        <w:tc>
          <w:tcPr>
            <w:tcW w:w="4760" w:type="dxa"/>
            <w:tcBorders>
              <w:top w:val="single" w:sz="4" w:space="0" w:color="auto"/>
              <w:left w:val="nil"/>
              <w:bottom w:val="single" w:sz="4" w:space="0" w:color="auto"/>
              <w:right w:val="nil"/>
            </w:tcBorders>
          </w:tcPr>
          <w:p w:rsidR="00D37DA6" w:rsidRPr="00D37DA6" w:rsidRDefault="00D37DA6" w:rsidP="0018097C">
            <w:pPr>
              <w:pStyle w:val="afa"/>
              <w:rPr>
                <w:rFonts w:ascii="Times New Roman" w:hAnsi="Times New Roman" w:cs="Times New Roman"/>
                <w:sz w:val="22"/>
                <w:szCs w:val="22"/>
              </w:rPr>
            </w:pPr>
            <w:r w:rsidRPr="00D37DA6">
              <w:rPr>
                <w:rFonts w:ascii="Times New Roman" w:hAnsi="Times New Roman" w:cs="Times New Roman"/>
                <w:sz w:val="22"/>
                <w:szCs w:val="22"/>
              </w:rPr>
              <w:t>(сведения о заявителе)</w:t>
            </w:r>
            <w:hyperlink w:anchor="sub_1111" w:history="1">
              <w:r w:rsidRPr="00D37DA6">
                <w:rPr>
                  <w:rStyle w:val="af1"/>
                  <w:rFonts w:ascii="Times New Roman" w:eastAsiaTheme="minorEastAsia" w:hAnsi="Times New Roman" w:cs="Times New Roman"/>
                  <w:b/>
                  <w:bCs/>
                  <w:sz w:val="22"/>
                  <w:szCs w:val="22"/>
                </w:rPr>
                <w:t>*(1)</w:t>
              </w:r>
            </w:hyperlink>
          </w:p>
        </w:tc>
      </w:tr>
      <w:tr w:rsidR="00D37DA6" w:rsidRPr="00D37DA6" w:rsidTr="0018097C">
        <w:tc>
          <w:tcPr>
            <w:tcW w:w="5040" w:type="dxa"/>
            <w:tcBorders>
              <w:top w:val="nil"/>
              <w:left w:val="nil"/>
              <w:bottom w:val="nil"/>
              <w:right w:val="nil"/>
            </w:tcBorders>
          </w:tcPr>
          <w:p w:rsidR="00D37DA6" w:rsidRPr="00D37DA6" w:rsidRDefault="00D37DA6" w:rsidP="0018097C">
            <w:pPr>
              <w:pStyle w:val="afa"/>
              <w:rPr>
                <w:rFonts w:ascii="Times New Roman" w:hAnsi="Times New Roman" w:cs="Times New Roman"/>
                <w:sz w:val="22"/>
                <w:szCs w:val="22"/>
              </w:rPr>
            </w:pPr>
          </w:p>
        </w:tc>
        <w:tc>
          <w:tcPr>
            <w:tcW w:w="4760" w:type="dxa"/>
            <w:tcBorders>
              <w:top w:val="single" w:sz="4" w:space="0" w:color="auto"/>
              <w:left w:val="nil"/>
              <w:bottom w:val="single" w:sz="4" w:space="0" w:color="auto"/>
              <w:right w:val="nil"/>
            </w:tcBorders>
          </w:tcPr>
          <w:p w:rsidR="00D37DA6" w:rsidRPr="00D37DA6" w:rsidRDefault="00D37DA6" w:rsidP="0018097C">
            <w:pPr>
              <w:pStyle w:val="afa"/>
              <w:rPr>
                <w:rFonts w:ascii="Times New Roman" w:hAnsi="Times New Roman" w:cs="Times New Roman"/>
                <w:sz w:val="22"/>
                <w:szCs w:val="22"/>
              </w:rPr>
            </w:pPr>
          </w:p>
        </w:tc>
      </w:tr>
      <w:tr w:rsidR="00D37DA6" w:rsidRPr="00D37DA6" w:rsidTr="0018097C">
        <w:tc>
          <w:tcPr>
            <w:tcW w:w="5040" w:type="dxa"/>
            <w:tcBorders>
              <w:top w:val="nil"/>
              <w:left w:val="nil"/>
              <w:bottom w:val="nil"/>
              <w:right w:val="nil"/>
            </w:tcBorders>
          </w:tcPr>
          <w:p w:rsidR="00D37DA6" w:rsidRPr="00D37DA6" w:rsidRDefault="00D37DA6" w:rsidP="0018097C">
            <w:pPr>
              <w:pStyle w:val="afa"/>
              <w:rPr>
                <w:rFonts w:ascii="Times New Roman" w:hAnsi="Times New Roman" w:cs="Times New Roman"/>
                <w:sz w:val="22"/>
                <w:szCs w:val="22"/>
              </w:rPr>
            </w:pPr>
          </w:p>
        </w:tc>
        <w:tc>
          <w:tcPr>
            <w:tcW w:w="4760" w:type="dxa"/>
            <w:tcBorders>
              <w:top w:val="single" w:sz="4" w:space="0" w:color="auto"/>
              <w:left w:val="nil"/>
              <w:bottom w:val="single" w:sz="4" w:space="0" w:color="auto"/>
              <w:right w:val="nil"/>
            </w:tcBorders>
          </w:tcPr>
          <w:p w:rsidR="00D37DA6" w:rsidRPr="00D37DA6" w:rsidRDefault="00D37DA6" w:rsidP="0018097C">
            <w:pPr>
              <w:pStyle w:val="afa"/>
              <w:rPr>
                <w:rFonts w:ascii="Times New Roman" w:hAnsi="Times New Roman" w:cs="Times New Roman"/>
                <w:sz w:val="22"/>
                <w:szCs w:val="22"/>
              </w:rPr>
            </w:pPr>
            <w:r w:rsidRPr="00D37DA6">
              <w:rPr>
                <w:rFonts w:ascii="Times New Roman" w:hAnsi="Times New Roman" w:cs="Times New Roman"/>
                <w:sz w:val="22"/>
                <w:szCs w:val="22"/>
              </w:rPr>
              <w:t>(адрес регистрации)</w:t>
            </w:r>
          </w:p>
        </w:tc>
      </w:tr>
      <w:tr w:rsidR="00D37DA6" w:rsidRPr="00D37DA6" w:rsidTr="0018097C">
        <w:tc>
          <w:tcPr>
            <w:tcW w:w="5040" w:type="dxa"/>
            <w:tcBorders>
              <w:top w:val="nil"/>
              <w:left w:val="nil"/>
              <w:bottom w:val="nil"/>
              <w:right w:val="nil"/>
            </w:tcBorders>
          </w:tcPr>
          <w:p w:rsidR="00D37DA6" w:rsidRPr="00D37DA6" w:rsidRDefault="00D37DA6" w:rsidP="0018097C">
            <w:pPr>
              <w:pStyle w:val="afa"/>
              <w:rPr>
                <w:rFonts w:ascii="Times New Roman" w:hAnsi="Times New Roman" w:cs="Times New Roman"/>
                <w:sz w:val="22"/>
                <w:szCs w:val="22"/>
              </w:rPr>
            </w:pPr>
          </w:p>
        </w:tc>
        <w:tc>
          <w:tcPr>
            <w:tcW w:w="4760" w:type="dxa"/>
            <w:tcBorders>
              <w:top w:val="single" w:sz="4" w:space="0" w:color="auto"/>
              <w:left w:val="nil"/>
              <w:bottom w:val="single" w:sz="4" w:space="0" w:color="auto"/>
              <w:right w:val="nil"/>
            </w:tcBorders>
          </w:tcPr>
          <w:p w:rsidR="00D37DA6" w:rsidRPr="00D37DA6" w:rsidRDefault="00D37DA6" w:rsidP="0018097C">
            <w:pPr>
              <w:pStyle w:val="afa"/>
              <w:rPr>
                <w:rFonts w:ascii="Times New Roman" w:hAnsi="Times New Roman" w:cs="Times New Roman"/>
                <w:sz w:val="22"/>
                <w:szCs w:val="22"/>
              </w:rPr>
            </w:pPr>
            <w:r w:rsidRPr="00D37DA6">
              <w:rPr>
                <w:rFonts w:ascii="Times New Roman" w:hAnsi="Times New Roman" w:cs="Times New Roman"/>
                <w:sz w:val="22"/>
                <w:szCs w:val="22"/>
              </w:rPr>
              <w:t>(адрес фактического проживания)</w:t>
            </w:r>
          </w:p>
          <w:p w:rsidR="00D37DA6" w:rsidRPr="00D37DA6" w:rsidRDefault="00D37DA6" w:rsidP="0018097C">
            <w:pPr>
              <w:pStyle w:val="afa"/>
              <w:rPr>
                <w:rFonts w:ascii="Times New Roman" w:hAnsi="Times New Roman" w:cs="Times New Roman"/>
                <w:sz w:val="22"/>
                <w:szCs w:val="22"/>
              </w:rPr>
            </w:pPr>
            <w:r w:rsidRPr="00D37DA6">
              <w:rPr>
                <w:rFonts w:ascii="Times New Roman" w:hAnsi="Times New Roman" w:cs="Times New Roman"/>
                <w:sz w:val="22"/>
                <w:szCs w:val="22"/>
              </w:rPr>
              <w:t>тел.:</w:t>
            </w:r>
          </w:p>
        </w:tc>
      </w:tr>
      <w:tr w:rsidR="00D37DA6" w:rsidRPr="00D37DA6" w:rsidTr="0018097C">
        <w:tc>
          <w:tcPr>
            <w:tcW w:w="5040" w:type="dxa"/>
            <w:tcBorders>
              <w:top w:val="nil"/>
              <w:left w:val="nil"/>
              <w:bottom w:val="nil"/>
              <w:right w:val="nil"/>
            </w:tcBorders>
          </w:tcPr>
          <w:p w:rsidR="00D37DA6" w:rsidRPr="00D37DA6" w:rsidRDefault="00D37DA6" w:rsidP="0018097C">
            <w:pPr>
              <w:pStyle w:val="afa"/>
              <w:rPr>
                <w:rFonts w:ascii="Times New Roman" w:hAnsi="Times New Roman" w:cs="Times New Roman"/>
                <w:sz w:val="22"/>
                <w:szCs w:val="22"/>
              </w:rPr>
            </w:pPr>
          </w:p>
        </w:tc>
        <w:tc>
          <w:tcPr>
            <w:tcW w:w="4760" w:type="dxa"/>
            <w:tcBorders>
              <w:top w:val="single" w:sz="4" w:space="0" w:color="auto"/>
              <w:left w:val="nil"/>
              <w:bottom w:val="single" w:sz="4" w:space="0" w:color="auto"/>
              <w:right w:val="nil"/>
            </w:tcBorders>
          </w:tcPr>
          <w:p w:rsidR="00D37DA6" w:rsidRPr="00D37DA6" w:rsidRDefault="00D37DA6" w:rsidP="0018097C">
            <w:pPr>
              <w:pStyle w:val="afa"/>
              <w:rPr>
                <w:rFonts w:ascii="Times New Roman" w:hAnsi="Times New Roman" w:cs="Times New Roman"/>
                <w:sz w:val="22"/>
                <w:szCs w:val="22"/>
              </w:rPr>
            </w:pPr>
          </w:p>
          <w:p w:rsidR="00D37DA6" w:rsidRPr="00D37DA6" w:rsidRDefault="00D37DA6" w:rsidP="0018097C">
            <w:pPr>
              <w:pStyle w:val="afa"/>
              <w:rPr>
                <w:rFonts w:ascii="Times New Roman" w:hAnsi="Times New Roman" w:cs="Times New Roman"/>
                <w:sz w:val="22"/>
                <w:szCs w:val="22"/>
              </w:rPr>
            </w:pPr>
            <w:r w:rsidRPr="00D37DA6">
              <w:rPr>
                <w:rFonts w:ascii="Times New Roman" w:hAnsi="Times New Roman" w:cs="Times New Roman"/>
                <w:sz w:val="22"/>
                <w:szCs w:val="22"/>
              </w:rPr>
              <w:t>E-mail:</w:t>
            </w:r>
          </w:p>
        </w:tc>
      </w:tr>
    </w:tbl>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r w:rsidRPr="00D37DA6">
        <w:rPr>
          <w:rFonts w:ascii="Times New Roman" w:hAnsi="Times New Roman"/>
          <w:sz w:val="22"/>
          <w:szCs w:val="22"/>
        </w:rPr>
        <w:t>Заявление</w:t>
      </w:r>
      <w:r w:rsidRPr="00D37DA6">
        <w:rPr>
          <w:rFonts w:ascii="Times New Roman" w:hAnsi="Times New Roman"/>
          <w:sz w:val="22"/>
          <w:szCs w:val="22"/>
        </w:rPr>
        <w:b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37DA6" w:rsidRPr="00D37DA6" w:rsidRDefault="00D37DA6" w:rsidP="00D37DA6">
      <w:pPr>
        <w:jc w:val="both"/>
        <w:rPr>
          <w:rFonts w:ascii="Times New Roman" w:hAnsi="Times New Roman" w:cs="Times New Roman"/>
        </w:rPr>
      </w:pP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 xml:space="preserve">    Прошу (просим) предоставить разрешение на отклонение  от   предельных</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параметров разрешенного строительства объекта капитального  строительства</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_______________________________________________________________________</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_________________________________________________________________________</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 xml:space="preserve">           (наименование объекта капитального строительства)</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в границах земельного участка с кадастровым номером ____________________,</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расположенного по адресу: _______________________________________________</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в части:</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_________________________________________________________________________</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 xml:space="preserve">        (параметры отклонения от предельных параметров разрешенного</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 xml:space="preserve">      строительства, реконструкции объектов капитального строительства)</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_________________________________________________________________________</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категория земель</w:t>
      </w:r>
      <w:hyperlink w:anchor="sub_22222" w:history="1">
        <w:r w:rsidRPr="00D37DA6">
          <w:rPr>
            <w:rStyle w:val="af1"/>
            <w:rFonts w:ascii="Times New Roman" w:eastAsiaTheme="minorEastAsia" w:hAnsi="Times New Roman" w:cs="Times New Roman"/>
            <w:b/>
            <w:sz w:val="22"/>
            <w:szCs w:val="22"/>
          </w:rPr>
          <w:t>*(2)</w:t>
        </w:r>
      </w:hyperlink>
      <w:r w:rsidRPr="00D37DA6">
        <w:rPr>
          <w:rFonts w:ascii="Times New Roman" w:hAnsi="Times New Roman" w:cs="Times New Roman"/>
          <w:sz w:val="22"/>
          <w:szCs w:val="22"/>
        </w:rPr>
        <w:t>: ___________________________________________________</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разрешённое использование земельного участка</w:t>
      </w:r>
      <w:hyperlink w:anchor="sub_22222" w:history="1">
        <w:r w:rsidRPr="00D37DA6">
          <w:rPr>
            <w:rStyle w:val="af1"/>
            <w:rFonts w:ascii="Times New Roman" w:eastAsiaTheme="minorEastAsia" w:hAnsi="Times New Roman" w:cs="Times New Roman"/>
            <w:b/>
            <w:sz w:val="22"/>
            <w:szCs w:val="22"/>
          </w:rPr>
          <w:t>*(2)</w:t>
        </w:r>
      </w:hyperlink>
      <w:r w:rsidRPr="00D37DA6">
        <w:rPr>
          <w:rFonts w:ascii="Times New Roman" w:hAnsi="Times New Roman" w:cs="Times New Roman"/>
          <w:sz w:val="22"/>
          <w:szCs w:val="22"/>
        </w:rPr>
        <w:t>: _______________________</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вид территориальной зоны</w:t>
      </w:r>
      <w:hyperlink w:anchor="sub_3333" w:history="1">
        <w:r w:rsidRPr="00D37DA6">
          <w:rPr>
            <w:rStyle w:val="af1"/>
            <w:rFonts w:ascii="Times New Roman" w:eastAsiaTheme="minorEastAsia" w:hAnsi="Times New Roman" w:cs="Times New Roman"/>
            <w:b/>
            <w:sz w:val="22"/>
            <w:szCs w:val="22"/>
          </w:rPr>
          <w:t>*(3)</w:t>
        </w:r>
      </w:hyperlink>
      <w:r w:rsidRPr="00D37DA6">
        <w:rPr>
          <w:rFonts w:ascii="Times New Roman" w:hAnsi="Times New Roman" w:cs="Times New Roman"/>
          <w:sz w:val="22"/>
          <w:szCs w:val="22"/>
        </w:rPr>
        <w:t>: ___________________________________________</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реквизиты правоустанавливающих документов на земельный участок: _________</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_________________________________________________________________________</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реквизиты  правоустанавливающих   документов   на   объекты   недвижимого</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lastRenderedPageBreak/>
        <w:t>имущества, находящиеся на земельном участке (при наличии): ______________</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_________________________________________________________________________</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_________________________________________________________________________</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Информация об объекте: __________________________________________________</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 xml:space="preserve">       (описание характеристик существующих и намечаемых построек (общая</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 xml:space="preserve">                 площадь, этажность, открытые пространства,</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_________________________________________________________________________</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 xml:space="preserve">    существующие и планируемые места парковки автомобилей и т. д.), с</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 xml:space="preserve">      обоснованием того, что реализацией данных предложений</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_________________________________________________________________________</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 xml:space="preserve"> не будет оказано негативное воздействие на окружающую среду в объемах,</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 xml:space="preserve"> превышающих допустимые пределы, определенные техническими регламентами)</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_________________________________________________________________________</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К заявлению прилагаются следующие документы</w:t>
      </w:r>
      <w:hyperlink w:anchor="sub_4444" w:history="1">
        <w:r w:rsidRPr="00D37DA6">
          <w:rPr>
            <w:rStyle w:val="af1"/>
            <w:rFonts w:ascii="Times New Roman" w:hAnsi="Times New Roman" w:cs="Times New Roman"/>
            <w:b/>
            <w:sz w:val="22"/>
            <w:szCs w:val="22"/>
          </w:rPr>
          <w:t>*(4)</w:t>
        </w:r>
      </w:hyperlink>
      <w:r w:rsidRPr="00D37DA6">
        <w:rPr>
          <w:rFonts w:ascii="Times New Roman" w:hAnsi="Times New Roman" w:cs="Times New Roman"/>
        </w:rPr>
        <w:t>:</w:t>
      </w:r>
    </w:p>
    <w:p w:rsidR="00D37DA6" w:rsidRPr="00D37DA6" w:rsidRDefault="00D37DA6" w:rsidP="00D37DA6">
      <w:pPr>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8600"/>
      </w:tblGrid>
      <w:tr w:rsidR="00D37DA6" w:rsidRPr="00D37DA6" w:rsidTr="0018097C">
        <w:tc>
          <w:tcPr>
            <w:tcW w:w="1120" w:type="dxa"/>
            <w:tcBorders>
              <w:top w:val="nil"/>
              <w:left w:val="nil"/>
              <w:bottom w:val="nil"/>
              <w:right w:val="nil"/>
            </w:tcBorders>
          </w:tcPr>
          <w:p w:rsidR="00D37DA6" w:rsidRPr="00D37DA6" w:rsidRDefault="00D37DA6" w:rsidP="0018097C">
            <w:pPr>
              <w:pStyle w:val="afa"/>
              <w:rPr>
                <w:rFonts w:ascii="Times New Roman" w:hAnsi="Times New Roman" w:cs="Times New Roman"/>
                <w:sz w:val="22"/>
                <w:szCs w:val="22"/>
              </w:rPr>
            </w:pPr>
            <w:r w:rsidRPr="00D37DA6">
              <w:rPr>
                <w:rFonts w:ascii="Times New Roman" w:hAnsi="Times New Roman" w:cs="Times New Roman"/>
                <w:sz w:val="22"/>
                <w:szCs w:val="22"/>
              </w:rPr>
              <w:t>1.</w:t>
            </w:r>
          </w:p>
        </w:tc>
        <w:tc>
          <w:tcPr>
            <w:tcW w:w="8600" w:type="dxa"/>
            <w:tcBorders>
              <w:top w:val="nil"/>
              <w:left w:val="nil"/>
              <w:bottom w:val="single" w:sz="4" w:space="0" w:color="auto"/>
              <w:right w:val="nil"/>
            </w:tcBorders>
          </w:tcPr>
          <w:p w:rsidR="00D37DA6" w:rsidRPr="00D37DA6" w:rsidRDefault="00D37DA6" w:rsidP="0018097C">
            <w:pPr>
              <w:pStyle w:val="afa"/>
              <w:rPr>
                <w:rFonts w:ascii="Times New Roman" w:hAnsi="Times New Roman" w:cs="Times New Roman"/>
                <w:sz w:val="22"/>
                <w:szCs w:val="22"/>
              </w:rPr>
            </w:pPr>
          </w:p>
        </w:tc>
      </w:tr>
      <w:tr w:rsidR="00D37DA6" w:rsidRPr="00D37DA6" w:rsidTr="0018097C">
        <w:tc>
          <w:tcPr>
            <w:tcW w:w="1120" w:type="dxa"/>
            <w:tcBorders>
              <w:top w:val="nil"/>
              <w:left w:val="nil"/>
              <w:bottom w:val="nil"/>
              <w:right w:val="nil"/>
            </w:tcBorders>
          </w:tcPr>
          <w:p w:rsidR="00D37DA6" w:rsidRPr="00D37DA6" w:rsidRDefault="00D37DA6" w:rsidP="0018097C">
            <w:pPr>
              <w:pStyle w:val="afa"/>
              <w:rPr>
                <w:rFonts w:ascii="Times New Roman" w:hAnsi="Times New Roman" w:cs="Times New Roman"/>
                <w:sz w:val="22"/>
                <w:szCs w:val="22"/>
              </w:rPr>
            </w:pPr>
            <w:r w:rsidRPr="00D37DA6">
              <w:rPr>
                <w:rFonts w:ascii="Times New Roman" w:hAnsi="Times New Roman" w:cs="Times New Roman"/>
                <w:sz w:val="22"/>
                <w:szCs w:val="22"/>
              </w:rPr>
              <w:t>2.</w:t>
            </w:r>
          </w:p>
        </w:tc>
        <w:tc>
          <w:tcPr>
            <w:tcW w:w="8600" w:type="dxa"/>
            <w:tcBorders>
              <w:top w:val="nil"/>
              <w:left w:val="nil"/>
              <w:bottom w:val="single" w:sz="4" w:space="0" w:color="auto"/>
              <w:right w:val="nil"/>
            </w:tcBorders>
          </w:tcPr>
          <w:p w:rsidR="00D37DA6" w:rsidRPr="00D37DA6" w:rsidRDefault="00D37DA6" w:rsidP="0018097C">
            <w:pPr>
              <w:pStyle w:val="afa"/>
              <w:rPr>
                <w:rFonts w:ascii="Times New Roman" w:hAnsi="Times New Roman" w:cs="Times New Roman"/>
                <w:sz w:val="22"/>
                <w:szCs w:val="22"/>
              </w:rPr>
            </w:pPr>
          </w:p>
        </w:tc>
      </w:tr>
      <w:tr w:rsidR="00D37DA6" w:rsidRPr="00D37DA6" w:rsidTr="0018097C">
        <w:tc>
          <w:tcPr>
            <w:tcW w:w="1120" w:type="dxa"/>
            <w:tcBorders>
              <w:top w:val="nil"/>
              <w:left w:val="nil"/>
              <w:bottom w:val="nil"/>
              <w:right w:val="nil"/>
            </w:tcBorders>
          </w:tcPr>
          <w:p w:rsidR="00D37DA6" w:rsidRPr="00D37DA6" w:rsidRDefault="00D37DA6" w:rsidP="0018097C">
            <w:pPr>
              <w:pStyle w:val="afa"/>
              <w:rPr>
                <w:rFonts w:ascii="Times New Roman" w:hAnsi="Times New Roman" w:cs="Times New Roman"/>
                <w:sz w:val="22"/>
                <w:szCs w:val="22"/>
              </w:rPr>
            </w:pPr>
            <w:r w:rsidRPr="00D37DA6">
              <w:rPr>
                <w:rFonts w:ascii="Times New Roman" w:hAnsi="Times New Roman" w:cs="Times New Roman"/>
                <w:sz w:val="22"/>
                <w:szCs w:val="22"/>
              </w:rPr>
              <w:t>3.</w:t>
            </w:r>
          </w:p>
        </w:tc>
        <w:tc>
          <w:tcPr>
            <w:tcW w:w="8600" w:type="dxa"/>
            <w:tcBorders>
              <w:top w:val="nil"/>
              <w:left w:val="nil"/>
              <w:bottom w:val="single" w:sz="4" w:space="0" w:color="auto"/>
              <w:right w:val="nil"/>
            </w:tcBorders>
          </w:tcPr>
          <w:p w:rsidR="00D37DA6" w:rsidRPr="00D37DA6" w:rsidRDefault="00D37DA6" w:rsidP="0018097C">
            <w:pPr>
              <w:pStyle w:val="afa"/>
              <w:rPr>
                <w:rFonts w:ascii="Times New Roman" w:hAnsi="Times New Roman" w:cs="Times New Roman"/>
                <w:sz w:val="22"/>
                <w:szCs w:val="22"/>
              </w:rPr>
            </w:pPr>
          </w:p>
        </w:tc>
      </w:tr>
      <w:tr w:rsidR="00D37DA6" w:rsidRPr="00D37DA6" w:rsidTr="0018097C">
        <w:tc>
          <w:tcPr>
            <w:tcW w:w="1120" w:type="dxa"/>
            <w:tcBorders>
              <w:top w:val="nil"/>
              <w:left w:val="nil"/>
              <w:bottom w:val="nil"/>
              <w:right w:val="nil"/>
            </w:tcBorders>
          </w:tcPr>
          <w:p w:rsidR="00D37DA6" w:rsidRPr="00D37DA6" w:rsidRDefault="00D37DA6" w:rsidP="0018097C">
            <w:pPr>
              <w:pStyle w:val="afa"/>
              <w:rPr>
                <w:rFonts w:ascii="Times New Roman" w:hAnsi="Times New Roman" w:cs="Times New Roman"/>
                <w:sz w:val="22"/>
                <w:szCs w:val="22"/>
              </w:rPr>
            </w:pPr>
            <w:r w:rsidRPr="00D37DA6">
              <w:rPr>
                <w:rFonts w:ascii="Times New Roman" w:hAnsi="Times New Roman" w:cs="Times New Roman"/>
                <w:sz w:val="22"/>
                <w:szCs w:val="22"/>
              </w:rPr>
              <w:t>4.</w:t>
            </w:r>
          </w:p>
        </w:tc>
        <w:tc>
          <w:tcPr>
            <w:tcW w:w="8600" w:type="dxa"/>
            <w:tcBorders>
              <w:top w:val="nil"/>
              <w:left w:val="nil"/>
              <w:bottom w:val="single" w:sz="4" w:space="0" w:color="auto"/>
              <w:right w:val="nil"/>
            </w:tcBorders>
          </w:tcPr>
          <w:p w:rsidR="00D37DA6" w:rsidRPr="00D37DA6" w:rsidRDefault="00D37DA6" w:rsidP="0018097C">
            <w:pPr>
              <w:pStyle w:val="afa"/>
              <w:rPr>
                <w:rFonts w:ascii="Times New Roman" w:hAnsi="Times New Roman" w:cs="Times New Roman"/>
                <w:sz w:val="22"/>
                <w:szCs w:val="22"/>
              </w:rPr>
            </w:pPr>
          </w:p>
        </w:tc>
      </w:tr>
      <w:tr w:rsidR="00D37DA6" w:rsidRPr="00D37DA6" w:rsidTr="0018097C">
        <w:tc>
          <w:tcPr>
            <w:tcW w:w="1120" w:type="dxa"/>
            <w:tcBorders>
              <w:top w:val="nil"/>
              <w:left w:val="nil"/>
              <w:bottom w:val="nil"/>
              <w:right w:val="nil"/>
            </w:tcBorders>
          </w:tcPr>
          <w:p w:rsidR="00D37DA6" w:rsidRPr="00D37DA6" w:rsidRDefault="00D37DA6" w:rsidP="0018097C">
            <w:pPr>
              <w:pStyle w:val="afa"/>
              <w:rPr>
                <w:rFonts w:ascii="Times New Roman" w:hAnsi="Times New Roman" w:cs="Times New Roman"/>
                <w:sz w:val="22"/>
                <w:szCs w:val="22"/>
              </w:rPr>
            </w:pPr>
            <w:r w:rsidRPr="00D37DA6">
              <w:rPr>
                <w:rFonts w:ascii="Times New Roman" w:hAnsi="Times New Roman" w:cs="Times New Roman"/>
                <w:sz w:val="22"/>
                <w:szCs w:val="22"/>
              </w:rPr>
              <w:t>5.</w:t>
            </w:r>
          </w:p>
        </w:tc>
        <w:tc>
          <w:tcPr>
            <w:tcW w:w="8600" w:type="dxa"/>
            <w:tcBorders>
              <w:top w:val="nil"/>
              <w:left w:val="nil"/>
              <w:bottom w:val="single" w:sz="4" w:space="0" w:color="auto"/>
              <w:right w:val="nil"/>
            </w:tcBorders>
          </w:tcPr>
          <w:p w:rsidR="00D37DA6" w:rsidRPr="00D37DA6" w:rsidRDefault="00D37DA6" w:rsidP="0018097C">
            <w:pPr>
              <w:pStyle w:val="afa"/>
              <w:rPr>
                <w:rFonts w:ascii="Times New Roman" w:hAnsi="Times New Roman" w:cs="Times New Roman"/>
                <w:sz w:val="22"/>
                <w:szCs w:val="22"/>
              </w:rPr>
            </w:pPr>
          </w:p>
        </w:tc>
      </w:tr>
    </w:tbl>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Обязуюсь нести расходы, связанные с организацией и проведением публичных слушаний.</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Я даю свое согласие на сбор, обработку, проверку и распространение (определенному кругу лиц) моих персональных данных, а также их размещение на сайте уполномоченного органа в информационно-телекоммуникационной сети "Интернет" и совершение иных действий, связанных с принятием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Отзыв настоящего согласия в случаях, предусмотренных </w:t>
      </w:r>
      <w:hyperlink r:id="rId97" w:history="1">
        <w:r w:rsidRPr="00D37DA6">
          <w:rPr>
            <w:rStyle w:val="af1"/>
            <w:rFonts w:ascii="Times New Roman" w:hAnsi="Times New Roman" w:cs="Times New Roman"/>
            <w:b/>
            <w:sz w:val="22"/>
            <w:szCs w:val="22"/>
          </w:rPr>
          <w:t>Федеральным законом</w:t>
        </w:r>
      </w:hyperlink>
      <w:r w:rsidRPr="00D37DA6">
        <w:rPr>
          <w:rFonts w:ascii="Times New Roman" w:hAnsi="Times New Roman" w:cs="Times New Roman"/>
        </w:rPr>
        <w:t xml:space="preserve"> "О персональных данных", осуществляется на основании моего заявления, поданного в администрацию Медикасинского  сельского поселения  Чувашской Республики.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Ответ направить по адресу: ___________________________________</w:t>
      </w:r>
    </w:p>
    <w:p w:rsidR="00D37DA6" w:rsidRPr="00D37DA6" w:rsidRDefault="00D37DA6" w:rsidP="00D37DA6">
      <w:pPr>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10"/>
        <w:gridCol w:w="283"/>
        <w:gridCol w:w="1981"/>
        <w:gridCol w:w="844"/>
        <w:gridCol w:w="3271"/>
      </w:tblGrid>
      <w:tr w:rsidR="00D37DA6" w:rsidRPr="00D37DA6" w:rsidTr="0018097C">
        <w:tc>
          <w:tcPr>
            <w:tcW w:w="2410" w:type="dxa"/>
            <w:tcBorders>
              <w:top w:val="nil"/>
              <w:left w:val="nil"/>
              <w:bottom w:val="nil"/>
              <w:right w:val="nil"/>
            </w:tcBorders>
          </w:tcPr>
          <w:p w:rsidR="00D37DA6" w:rsidRPr="00D37DA6" w:rsidRDefault="00D37DA6" w:rsidP="0018097C">
            <w:pPr>
              <w:pStyle w:val="afa"/>
              <w:rPr>
                <w:rFonts w:ascii="Times New Roman" w:hAnsi="Times New Roman" w:cs="Times New Roman"/>
                <w:sz w:val="22"/>
                <w:szCs w:val="22"/>
              </w:rPr>
            </w:pPr>
          </w:p>
          <w:p w:rsidR="00D37DA6" w:rsidRPr="00D37DA6" w:rsidRDefault="00D37DA6" w:rsidP="0018097C">
            <w:pPr>
              <w:pStyle w:val="afb"/>
              <w:jc w:val="both"/>
              <w:rPr>
                <w:rFonts w:ascii="Times New Roman" w:hAnsi="Times New Roman" w:cs="Times New Roman"/>
                <w:sz w:val="22"/>
                <w:szCs w:val="22"/>
              </w:rPr>
            </w:pPr>
            <w:r w:rsidRPr="00D37DA6">
              <w:rPr>
                <w:rFonts w:ascii="Times New Roman" w:hAnsi="Times New Roman" w:cs="Times New Roman"/>
                <w:sz w:val="22"/>
                <w:szCs w:val="22"/>
              </w:rPr>
              <w:t>Заявитель(и)</w:t>
            </w:r>
          </w:p>
        </w:tc>
        <w:tc>
          <w:tcPr>
            <w:tcW w:w="283" w:type="dxa"/>
            <w:tcBorders>
              <w:top w:val="nil"/>
              <w:left w:val="nil"/>
              <w:bottom w:val="nil"/>
              <w:right w:val="nil"/>
            </w:tcBorders>
          </w:tcPr>
          <w:p w:rsidR="00D37DA6" w:rsidRPr="00D37DA6" w:rsidRDefault="00D37DA6" w:rsidP="0018097C">
            <w:pPr>
              <w:pStyle w:val="afa"/>
              <w:rPr>
                <w:rFonts w:ascii="Times New Roman" w:hAnsi="Times New Roman" w:cs="Times New Roman"/>
                <w:sz w:val="22"/>
                <w:szCs w:val="22"/>
              </w:rPr>
            </w:pPr>
          </w:p>
        </w:tc>
        <w:tc>
          <w:tcPr>
            <w:tcW w:w="1981" w:type="dxa"/>
            <w:tcBorders>
              <w:top w:val="nil"/>
              <w:left w:val="nil"/>
              <w:bottom w:val="single" w:sz="4" w:space="0" w:color="auto"/>
              <w:right w:val="nil"/>
            </w:tcBorders>
          </w:tcPr>
          <w:p w:rsidR="00D37DA6" w:rsidRPr="00D37DA6" w:rsidRDefault="00D37DA6" w:rsidP="0018097C">
            <w:pPr>
              <w:pStyle w:val="afa"/>
              <w:rPr>
                <w:rFonts w:ascii="Times New Roman" w:hAnsi="Times New Roman" w:cs="Times New Roman"/>
                <w:sz w:val="22"/>
                <w:szCs w:val="22"/>
              </w:rPr>
            </w:pPr>
          </w:p>
        </w:tc>
        <w:tc>
          <w:tcPr>
            <w:tcW w:w="844" w:type="dxa"/>
            <w:tcBorders>
              <w:top w:val="nil"/>
              <w:left w:val="nil"/>
              <w:bottom w:val="nil"/>
              <w:right w:val="nil"/>
            </w:tcBorders>
          </w:tcPr>
          <w:p w:rsidR="00D37DA6" w:rsidRPr="00D37DA6" w:rsidRDefault="00D37DA6" w:rsidP="0018097C">
            <w:pPr>
              <w:pStyle w:val="afa"/>
              <w:rPr>
                <w:rFonts w:ascii="Times New Roman" w:hAnsi="Times New Roman" w:cs="Times New Roman"/>
                <w:sz w:val="22"/>
                <w:szCs w:val="22"/>
              </w:rPr>
            </w:pPr>
          </w:p>
        </w:tc>
        <w:tc>
          <w:tcPr>
            <w:tcW w:w="3271" w:type="dxa"/>
            <w:tcBorders>
              <w:top w:val="nil"/>
              <w:left w:val="nil"/>
              <w:bottom w:val="single" w:sz="4" w:space="0" w:color="auto"/>
              <w:right w:val="nil"/>
            </w:tcBorders>
          </w:tcPr>
          <w:p w:rsidR="00D37DA6" w:rsidRPr="00D37DA6" w:rsidRDefault="00D37DA6" w:rsidP="0018097C">
            <w:pPr>
              <w:pStyle w:val="afa"/>
              <w:rPr>
                <w:rFonts w:ascii="Times New Roman" w:hAnsi="Times New Roman" w:cs="Times New Roman"/>
                <w:sz w:val="22"/>
                <w:szCs w:val="22"/>
              </w:rPr>
            </w:pPr>
          </w:p>
        </w:tc>
      </w:tr>
      <w:tr w:rsidR="00D37DA6" w:rsidRPr="00D37DA6" w:rsidTr="0018097C">
        <w:tc>
          <w:tcPr>
            <w:tcW w:w="2410" w:type="dxa"/>
            <w:tcBorders>
              <w:top w:val="nil"/>
              <w:left w:val="nil"/>
              <w:bottom w:val="nil"/>
              <w:right w:val="nil"/>
            </w:tcBorders>
          </w:tcPr>
          <w:p w:rsidR="00D37DA6" w:rsidRPr="00D37DA6" w:rsidRDefault="00D37DA6" w:rsidP="0018097C">
            <w:pPr>
              <w:pStyle w:val="afa"/>
              <w:rPr>
                <w:rFonts w:ascii="Times New Roman" w:hAnsi="Times New Roman" w:cs="Times New Roman"/>
                <w:sz w:val="22"/>
                <w:szCs w:val="22"/>
              </w:rPr>
            </w:pPr>
          </w:p>
          <w:p w:rsidR="00D37DA6" w:rsidRPr="00D37DA6" w:rsidRDefault="00D37DA6" w:rsidP="0018097C">
            <w:pPr>
              <w:pStyle w:val="afa"/>
              <w:rPr>
                <w:rFonts w:ascii="Times New Roman" w:hAnsi="Times New Roman" w:cs="Times New Roman"/>
                <w:sz w:val="22"/>
                <w:szCs w:val="22"/>
              </w:rPr>
            </w:pPr>
          </w:p>
          <w:p w:rsidR="00D37DA6" w:rsidRPr="00D37DA6" w:rsidRDefault="00D37DA6" w:rsidP="0018097C">
            <w:pPr>
              <w:pStyle w:val="afb"/>
              <w:jc w:val="both"/>
              <w:rPr>
                <w:rFonts w:ascii="Times New Roman" w:hAnsi="Times New Roman" w:cs="Times New Roman"/>
                <w:sz w:val="22"/>
                <w:szCs w:val="22"/>
              </w:rPr>
            </w:pPr>
            <w:r w:rsidRPr="00D37DA6">
              <w:rPr>
                <w:rFonts w:ascii="Times New Roman" w:hAnsi="Times New Roman" w:cs="Times New Roman"/>
                <w:sz w:val="22"/>
                <w:szCs w:val="22"/>
              </w:rPr>
              <w:t>Дата _________________</w:t>
            </w:r>
          </w:p>
        </w:tc>
        <w:tc>
          <w:tcPr>
            <w:tcW w:w="283" w:type="dxa"/>
            <w:tcBorders>
              <w:top w:val="nil"/>
              <w:left w:val="nil"/>
              <w:bottom w:val="nil"/>
              <w:right w:val="nil"/>
            </w:tcBorders>
          </w:tcPr>
          <w:p w:rsidR="00D37DA6" w:rsidRPr="00D37DA6" w:rsidRDefault="00D37DA6" w:rsidP="0018097C">
            <w:pPr>
              <w:pStyle w:val="afa"/>
              <w:rPr>
                <w:rFonts w:ascii="Times New Roman" w:hAnsi="Times New Roman" w:cs="Times New Roman"/>
                <w:sz w:val="22"/>
                <w:szCs w:val="22"/>
              </w:rPr>
            </w:pPr>
          </w:p>
        </w:tc>
        <w:tc>
          <w:tcPr>
            <w:tcW w:w="1981" w:type="dxa"/>
            <w:tcBorders>
              <w:top w:val="single" w:sz="4" w:space="0" w:color="auto"/>
              <w:left w:val="nil"/>
              <w:bottom w:val="nil"/>
              <w:right w:val="nil"/>
            </w:tcBorders>
          </w:tcPr>
          <w:p w:rsidR="00D37DA6" w:rsidRPr="00D37DA6" w:rsidRDefault="00D37DA6" w:rsidP="0018097C">
            <w:pPr>
              <w:pStyle w:val="afa"/>
              <w:rPr>
                <w:rFonts w:ascii="Times New Roman" w:hAnsi="Times New Roman" w:cs="Times New Roman"/>
                <w:sz w:val="22"/>
                <w:szCs w:val="22"/>
              </w:rPr>
            </w:pPr>
            <w:r w:rsidRPr="00D37DA6">
              <w:rPr>
                <w:rFonts w:ascii="Times New Roman" w:hAnsi="Times New Roman" w:cs="Times New Roman"/>
                <w:sz w:val="22"/>
                <w:szCs w:val="22"/>
              </w:rPr>
              <w:t>(подпись)</w:t>
            </w:r>
          </w:p>
        </w:tc>
        <w:tc>
          <w:tcPr>
            <w:tcW w:w="844" w:type="dxa"/>
            <w:tcBorders>
              <w:top w:val="nil"/>
              <w:left w:val="nil"/>
              <w:bottom w:val="nil"/>
              <w:right w:val="nil"/>
            </w:tcBorders>
          </w:tcPr>
          <w:p w:rsidR="00D37DA6" w:rsidRPr="00D37DA6" w:rsidRDefault="00D37DA6" w:rsidP="0018097C">
            <w:pPr>
              <w:pStyle w:val="afa"/>
              <w:rPr>
                <w:rFonts w:ascii="Times New Roman" w:hAnsi="Times New Roman" w:cs="Times New Roman"/>
                <w:sz w:val="22"/>
                <w:szCs w:val="22"/>
              </w:rPr>
            </w:pPr>
          </w:p>
        </w:tc>
        <w:tc>
          <w:tcPr>
            <w:tcW w:w="3271" w:type="dxa"/>
            <w:tcBorders>
              <w:top w:val="single" w:sz="4" w:space="0" w:color="auto"/>
              <w:left w:val="nil"/>
              <w:bottom w:val="nil"/>
              <w:right w:val="nil"/>
            </w:tcBorders>
          </w:tcPr>
          <w:p w:rsidR="00D37DA6" w:rsidRPr="00D37DA6" w:rsidRDefault="00D37DA6" w:rsidP="0018097C">
            <w:pPr>
              <w:pStyle w:val="afa"/>
              <w:rPr>
                <w:rFonts w:ascii="Times New Roman" w:hAnsi="Times New Roman" w:cs="Times New Roman"/>
                <w:sz w:val="22"/>
                <w:szCs w:val="22"/>
              </w:rPr>
            </w:pPr>
            <w:r w:rsidRPr="00D37DA6">
              <w:rPr>
                <w:rFonts w:ascii="Times New Roman" w:hAnsi="Times New Roman" w:cs="Times New Roman"/>
                <w:sz w:val="22"/>
                <w:szCs w:val="22"/>
              </w:rPr>
              <w:t>(инициалы, фамилия)</w:t>
            </w:r>
          </w:p>
        </w:tc>
      </w:tr>
    </w:tbl>
    <w:p w:rsidR="00D37DA6" w:rsidRPr="00D37DA6" w:rsidRDefault="00D37DA6" w:rsidP="00D37DA6">
      <w:pPr>
        <w:jc w:val="both"/>
        <w:rPr>
          <w:rFonts w:ascii="Times New Roman" w:hAnsi="Times New Roman" w:cs="Times New Roman"/>
        </w:rPr>
      </w:pP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w:t>
      </w:r>
    </w:p>
    <w:p w:rsidR="00D37DA6" w:rsidRPr="00D37DA6" w:rsidRDefault="00D37DA6" w:rsidP="00D37DA6">
      <w:pPr>
        <w:jc w:val="both"/>
        <w:rPr>
          <w:rFonts w:ascii="Times New Roman" w:hAnsi="Times New Roman" w:cs="Times New Roman"/>
        </w:rPr>
      </w:pPr>
      <w:bookmarkStart w:id="98" w:name="sub_1111"/>
      <w:r w:rsidRPr="00D37DA6">
        <w:rPr>
          <w:rFonts w:ascii="Times New Roman" w:hAnsi="Times New Roman" w:cs="Times New Roman"/>
        </w:rPr>
        <w:t>*(1) Сведения о заявителе:</w:t>
      </w:r>
    </w:p>
    <w:bookmarkEnd w:id="98"/>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случае долевой собственности заявление составляется от всех правообладателей.</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D37DA6" w:rsidRPr="00D37DA6" w:rsidRDefault="00D37DA6" w:rsidP="00D37DA6">
      <w:pPr>
        <w:jc w:val="both"/>
        <w:rPr>
          <w:rFonts w:ascii="Times New Roman" w:hAnsi="Times New Roman" w:cs="Times New Roman"/>
        </w:rPr>
      </w:pPr>
      <w:bookmarkStart w:id="99" w:name="sub_22222"/>
      <w:r w:rsidRPr="00D37DA6">
        <w:rPr>
          <w:rFonts w:ascii="Times New Roman" w:hAnsi="Times New Roman" w:cs="Times New Roman"/>
        </w:rPr>
        <w:t>*(2) Категория земель, разрешённое использование земельного участка указывается в соответствии со свидетельством о государственной регистрации права, либо кадастровой выпиской о земельном участке, либо кадастровым паспортом земельного участка, либо выпиской из ЕГРН.</w:t>
      </w:r>
    </w:p>
    <w:p w:rsidR="00D37DA6" w:rsidRPr="00D37DA6" w:rsidRDefault="00D37DA6" w:rsidP="00D37DA6">
      <w:pPr>
        <w:jc w:val="both"/>
        <w:rPr>
          <w:rFonts w:ascii="Times New Roman" w:hAnsi="Times New Roman" w:cs="Times New Roman"/>
        </w:rPr>
      </w:pPr>
      <w:bookmarkStart w:id="100" w:name="sub_3333"/>
      <w:bookmarkEnd w:id="99"/>
      <w:r w:rsidRPr="00D37DA6">
        <w:rPr>
          <w:rFonts w:ascii="Times New Roman" w:hAnsi="Times New Roman" w:cs="Times New Roman"/>
        </w:rPr>
        <w:t xml:space="preserve">*(3) Вид территориальной зоны устанавливается в соответствии с </w:t>
      </w:r>
      <w:hyperlink r:id="rId98" w:history="1">
        <w:r w:rsidRPr="00D37DA6">
          <w:rPr>
            <w:rStyle w:val="af1"/>
            <w:rFonts w:ascii="Times New Roman" w:hAnsi="Times New Roman" w:cs="Times New Roman"/>
            <w:b/>
            <w:sz w:val="22"/>
            <w:szCs w:val="22"/>
          </w:rPr>
          <w:t>Правилами</w:t>
        </w:r>
      </w:hyperlink>
      <w:r w:rsidRPr="00D37DA6">
        <w:rPr>
          <w:rFonts w:ascii="Times New Roman" w:hAnsi="Times New Roman" w:cs="Times New Roman"/>
        </w:rPr>
        <w:t xml:space="preserve"> землепользования и застройки Медикасинского  сельского поселения.</w:t>
      </w:r>
    </w:p>
    <w:p w:rsidR="00D37DA6" w:rsidRPr="00D37DA6" w:rsidRDefault="00D37DA6" w:rsidP="00D37DA6">
      <w:pPr>
        <w:jc w:val="both"/>
        <w:rPr>
          <w:rFonts w:ascii="Times New Roman" w:hAnsi="Times New Roman" w:cs="Times New Roman"/>
        </w:rPr>
      </w:pPr>
      <w:bookmarkStart w:id="101" w:name="sub_4444"/>
      <w:bookmarkEnd w:id="100"/>
      <w:r w:rsidRPr="00D37DA6">
        <w:rPr>
          <w:rFonts w:ascii="Times New Roman" w:hAnsi="Times New Roman" w:cs="Times New Roman"/>
        </w:rPr>
        <w:t>*(4) К заявлению прилагаются следующие документы:</w:t>
      </w:r>
    </w:p>
    <w:bookmarkEnd w:id="101"/>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документ, удостоверяющий личность заявителя, представителя заявителя;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документ, удостоверяющий полномочия представителя заявителя;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иные документы, которые, по мнению Заявителя, имеют значение для получения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В соответствии с </w:t>
      </w:r>
      <w:hyperlink r:id="rId99" w:history="1">
        <w:r w:rsidRPr="00D37DA6">
          <w:rPr>
            <w:rStyle w:val="af1"/>
            <w:rFonts w:ascii="Times New Roman" w:hAnsi="Times New Roman" w:cs="Times New Roman"/>
            <w:b/>
            <w:sz w:val="22"/>
            <w:szCs w:val="22"/>
          </w:rPr>
          <w:t>Федеральным законом</w:t>
        </w:r>
      </w:hyperlink>
      <w:r w:rsidRPr="00D37DA6">
        <w:rPr>
          <w:rFonts w:ascii="Times New Roman" w:hAnsi="Times New Roman" w:cs="Times New Roman"/>
        </w:rPr>
        <w:t xml:space="preserve"> от 27 июля 2010 г. N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D37DA6" w:rsidRPr="00D37DA6" w:rsidRDefault="00D37DA6" w:rsidP="00D37DA6">
      <w:pPr>
        <w:jc w:val="both"/>
        <w:rPr>
          <w:rFonts w:ascii="Times New Roman" w:hAnsi="Times New Roman" w:cs="Times New Roman"/>
        </w:rPr>
      </w:pPr>
      <w:bookmarkStart w:id="102" w:name="sub_101"/>
      <w:r w:rsidRPr="00D37DA6">
        <w:rPr>
          <w:rFonts w:ascii="Times New Roman" w:hAnsi="Times New Roman" w:cs="Times New Roman"/>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D37DA6" w:rsidRPr="00D37DA6" w:rsidRDefault="00D37DA6" w:rsidP="00D37DA6">
      <w:pPr>
        <w:jc w:val="both"/>
        <w:rPr>
          <w:rFonts w:ascii="Times New Roman" w:hAnsi="Times New Roman" w:cs="Times New Roman"/>
        </w:rPr>
      </w:pPr>
      <w:bookmarkStart w:id="103" w:name="sub_102"/>
      <w:bookmarkEnd w:id="102"/>
      <w:r w:rsidRPr="00D37DA6">
        <w:rPr>
          <w:rFonts w:ascii="Times New Roman" w:hAnsi="Times New Roman" w:cs="Times New Roman"/>
        </w:rPr>
        <w:t>2) правоустанавливающие документы на земельный участок;</w:t>
      </w:r>
    </w:p>
    <w:bookmarkEnd w:id="103"/>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3) градостроительный план земельного участка (при наличии);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4) кадастровый паспорт земельного участка (либо выписка из государственного кадастра недвижимости).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 xml:space="preserve">Исключение составляют документы, предусмотренные </w:t>
      </w:r>
      <w:hyperlink w:anchor="sub_101" w:history="1">
        <w:r w:rsidRPr="00D37DA6">
          <w:rPr>
            <w:rStyle w:val="af1"/>
            <w:rFonts w:ascii="Times New Roman" w:hAnsi="Times New Roman" w:cs="Times New Roman"/>
            <w:b/>
            <w:sz w:val="22"/>
            <w:szCs w:val="22"/>
          </w:rPr>
          <w:t>п.п. 1</w:t>
        </w:r>
      </w:hyperlink>
      <w:r w:rsidRPr="00D37DA6">
        <w:rPr>
          <w:rFonts w:ascii="Times New Roman" w:hAnsi="Times New Roman" w:cs="Times New Roman"/>
          <w:b/>
        </w:rPr>
        <w:t xml:space="preserve">, </w:t>
      </w:r>
      <w:hyperlink w:anchor="sub_102" w:history="1">
        <w:r w:rsidRPr="00D37DA6">
          <w:rPr>
            <w:rStyle w:val="af1"/>
            <w:rFonts w:ascii="Times New Roman" w:hAnsi="Times New Roman" w:cs="Times New Roman"/>
            <w:b/>
            <w:sz w:val="22"/>
            <w:szCs w:val="22"/>
          </w:rPr>
          <w:t>2</w:t>
        </w:r>
      </w:hyperlink>
      <w:r w:rsidRPr="00D37DA6">
        <w:rPr>
          <w:rFonts w:ascii="Times New Roman" w:hAnsi="Times New Roman" w:cs="Times New Roman"/>
        </w:rPr>
        <w:t xml:space="preserve">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bookmarkStart w:id="104" w:name="sub_1400"/>
      <w:r w:rsidRPr="00D37DA6">
        <w:rPr>
          <w:rStyle w:val="af5"/>
          <w:rFonts w:ascii="Times New Roman" w:hAnsi="Times New Roman" w:cs="Times New Roman"/>
        </w:rPr>
        <w:t>Приложение N 2</w:t>
      </w:r>
      <w:r w:rsidRPr="00D37DA6">
        <w:rPr>
          <w:rStyle w:val="af5"/>
          <w:rFonts w:ascii="Times New Roman" w:hAnsi="Times New Roman" w:cs="Times New Roman"/>
        </w:rPr>
        <w:br/>
        <w:t xml:space="preserve">к </w:t>
      </w:r>
      <w:hyperlink w:anchor="sub_1000" w:history="1">
        <w:r w:rsidRPr="00D37DA6">
          <w:rPr>
            <w:rStyle w:val="af1"/>
            <w:rFonts w:ascii="Times New Roman" w:hAnsi="Times New Roman" w:cs="Times New Roman"/>
            <w:b/>
            <w:sz w:val="22"/>
            <w:szCs w:val="22"/>
          </w:rPr>
          <w:t>Административному регламенту</w:t>
        </w:r>
      </w:hyperlink>
      <w:r w:rsidRPr="00D37DA6">
        <w:rPr>
          <w:rStyle w:val="af5"/>
          <w:rFonts w:ascii="Times New Roman" w:hAnsi="Times New Roman" w:cs="Times New Roman"/>
        </w:rPr>
        <w:br/>
        <w:t xml:space="preserve">администрации Медикасинского  сельского поселения </w:t>
      </w:r>
    </w:p>
    <w:bookmarkEnd w:id="104"/>
    <w:p w:rsidR="00D37DA6" w:rsidRPr="00D37DA6" w:rsidRDefault="00D37DA6" w:rsidP="00D37DA6">
      <w:pPr>
        <w:jc w:val="both"/>
        <w:rPr>
          <w:rFonts w:ascii="Times New Roman" w:hAnsi="Times New Roman" w:cs="Times New Roman"/>
        </w:rPr>
      </w:pP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 xml:space="preserve">                                _________________________________________</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 xml:space="preserve">                                       должностное лицо, которому</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 xml:space="preserve">                                          направляется жалоба</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 xml:space="preserve">                                от ______________________________________</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 xml:space="preserve">                                               Ф.И.О., полностью</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 xml:space="preserve">                                ________________________________________,</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 xml:space="preserve">                                зарегистрированного(-ой) по адресу:</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 xml:space="preserve">                                _________________________________________</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 xml:space="preserve">                                _________________________________________</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 xml:space="preserve">                                телефон _________________________________</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sz w:val="22"/>
          <w:szCs w:val="22"/>
        </w:rPr>
      </w:pPr>
      <w:r w:rsidRPr="00D37DA6">
        <w:rPr>
          <w:rFonts w:ascii="Times New Roman" w:hAnsi="Times New Roman"/>
          <w:sz w:val="22"/>
          <w:szCs w:val="22"/>
        </w:rPr>
        <w:t>ЖАЛОБА</w:t>
      </w:r>
      <w:r w:rsidRPr="00D37DA6">
        <w:rPr>
          <w:rFonts w:ascii="Times New Roman" w:hAnsi="Times New Roman"/>
          <w:sz w:val="22"/>
          <w:szCs w:val="22"/>
        </w:rPr>
        <w:br/>
        <w:t>на действия (бездействия) или решения, осуществленные (принятые) в ходе предоставления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_________________________________________________________________________</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(наименование структурного подразделения, должность, Ф.И.О. должностного</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 xml:space="preserve">   лица администрации, МФЦ, Ф.И.О. руководителя, работника, организации,</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 xml:space="preserve">         Ф.И.О. руководителя, работника, на которых подается жалоба)</w:t>
      </w:r>
    </w:p>
    <w:p w:rsidR="00D37DA6" w:rsidRPr="00D37DA6" w:rsidRDefault="00D37DA6" w:rsidP="00D37DA6">
      <w:pPr>
        <w:jc w:val="both"/>
        <w:rPr>
          <w:rFonts w:ascii="Times New Roman" w:hAnsi="Times New Roman" w:cs="Times New Roman"/>
        </w:rPr>
      </w:pPr>
      <w:bookmarkStart w:id="105" w:name="sub_1401"/>
      <w:r w:rsidRPr="00D37DA6">
        <w:rPr>
          <w:rFonts w:ascii="Times New Roman" w:hAnsi="Times New Roman" w:cs="Times New Roman"/>
        </w:rPr>
        <w:t>1. Предмет жалобы (краткое изложение обжалуемых действий (бездействий) или решений)</w:t>
      </w:r>
    </w:p>
    <w:bookmarkEnd w:id="105"/>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_________________________________________________________________________</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_________________________________________________________________________</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_________________________________________________________________________</w:t>
      </w:r>
    </w:p>
    <w:p w:rsidR="00D37DA6" w:rsidRPr="00D37DA6" w:rsidRDefault="00D37DA6" w:rsidP="00D37DA6">
      <w:pPr>
        <w:jc w:val="both"/>
        <w:rPr>
          <w:rFonts w:ascii="Times New Roman" w:hAnsi="Times New Roman" w:cs="Times New Roman"/>
        </w:rPr>
      </w:pPr>
      <w:bookmarkStart w:id="106" w:name="sub_1402"/>
      <w:r w:rsidRPr="00D37DA6">
        <w:rPr>
          <w:rFonts w:ascii="Times New Roman" w:hAnsi="Times New Roman" w:cs="Times New Roma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bookmarkEnd w:id="106"/>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_________________________________________________________________________</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_________________________________________________________________________</w:t>
      </w:r>
    </w:p>
    <w:p w:rsidR="00D37DA6" w:rsidRPr="00D37DA6" w:rsidRDefault="00D37DA6" w:rsidP="00D37DA6">
      <w:pPr>
        <w:jc w:val="both"/>
        <w:rPr>
          <w:rFonts w:ascii="Times New Roman" w:hAnsi="Times New Roman" w:cs="Times New Roman"/>
        </w:rPr>
      </w:pPr>
      <w:bookmarkStart w:id="107" w:name="sub_1403"/>
      <w:r w:rsidRPr="00D37DA6">
        <w:rPr>
          <w:rFonts w:ascii="Times New Roman" w:hAnsi="Times New Roman" w:cs="Times New Roman"/>
        </w:rPr>
        <w:t>3. Приложение: (документы, либо копии документов, подтверждающие изложенные обстоятельства)</w:t>
      </w:r>
    </w:p>
    <w:bookmarkEnd w:id="107"/>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_________________________________________________________________________</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_________________________________________________________________________</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_________________________________________________________________________</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Способ получения ответа (нужное подчеркнуть):</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при личном обращении;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посредством почтового отправления на адрес, указанный в заявлении;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 посредством электронной почты ____________________________________.</w:t>
      </w:r>
    </w:p>
    <w:p w:rsidR="00D37DA6" w:rsidRPr="00D37DA6" w:rsidRDefault="00D37DA6" w:rsidP="00D37DA6">
      <w:pPr>
        <w:jc w:val="both"/>
        <w:rPr>
          <w:rFonts w:ascii="Times New Roman" w:hAnsi="Times New Roman" w:cs="Times New Roman"/>
        </w:rPr>
      </w:pP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_____________________              __________________________________</w:t>
      </w: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 xml:space="preserve">  подпись заявителя                 фамилия, имя, отчество заявителя</w:t>
      </w:r>
    </w:p>
    <w:p w:rsidR="00D37DA6" w:rsidRPr="00D37DA6" w:rsidRDefault="00D37DA6" w:rsidP="00D37DA6">
      <w:pPr>
        <w:jc w:val="both"/>
        <w:rPr>
          <w:rFonts w:ascii="Times New Roman" w:hAnsi="Times New Roman" w:cs="Times New Roman"/>
        </w:rPr>
      </w:pPr>
    </w:p>
    <w:p w:rsidR="00D37DA6" w:rsidRPr="00D37DA6" w:rsidRDefault="00D37DA6" w:rsidP="00D37DA6">
      <w:pPr>
        <w:pStyle w:val="af9"/>
        <w:rPr>
          <w:rFonts w:ascii="Times New Roman" w:hAnsi="Times New Roman" w:cs="Times New Roman"/>
          <w:sz w:val="22"/>
          <w:szCs w:val="22"/>
        </w:rPr>
      </w:pPr>
      <w:r w:rsidRPr="00D37DA6">
        <w:rPr>
          <w:rFonts w:ascii="Times New Roman" w:hAnsi="Times New Roman" w:cs="Times New Roman"/>
          <w:sz w:val="22"/>
          <w:szCs w:val="22"/>
        </w:rPr>
        <w:t xml:space="preserve">                                      "___" ____________ 20__ г.</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left"/>
        <w:rPr>
          <w:rFonts w:ascii="Times New Roman" w:hAnsi="Times New Roman"/>
        </w:rPr>
      </w:pPr>
      <w:r>
        <w:rPr>
          <w:rFonts w:ascii="Times New Roman" w:hAnsi="Times New Roman"/>
        </w:rPr>
        <w:t>Постановление от 26.03.2020г. №13 «</w:t>
      </w:r>
      <w:r w:rsidRPr="00D37DA6">
        <w:rPr>
          <w:rFonts w:ascii="Times New Roman" w:hAnsi="Times New Roman"/>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rPr>
        <w:t>»</w:t>
      </w:r>
    </w:p>
    <w:p w:rsidR="00D37DA6" w:rsidRPr="00D37DA6" w:rsidRDefault="00D37DA6" w:rsidP="00D37DA6">
      <w:pPr>
        <w:rPr>
          <w:rFonts w:ascii="Times New Roman" w:hAnsi="Times New Roman" w:cs="Times New Roman"/>
        </w:rPr>
      </w:pPr>
    </w:p>
    <w:p w:rsidR="00D37DA6" w:rsidRPr="00D37DA6" w:rsidRDefault="00D37DA6" w:rsidP="00D37DA6">
      <w:pPr>
        <w:jc w:val="both"/>
        <w:rPr>
          <w:rFonts w:ascii="Times New Roman" w:hAnsi="Times New Roman" w:cs="Times New Roman"/>
          <w:b/>
        </w:rPr>
      </w:pPr>
      <w:r w:rsidRPr="00D37DA6">
        <w:rPr>
          <w:rFonts w:ascii="Times New Roman" w:hAnsi="Times New Roman" w:cs="Times New Roman"/>
        </w:rPr>
        <w:t xml:space="preserve">В соответствии с </w:t>
      </w:r>
      <w:hyperlink r:id="rId100" w:history="1">
        <w:r w:rsidRPr="00D37DA6">
          <w:rPr>
            <w:rStyle w:val="af1"/>
            <w:rFonts w:ascii="Times New Roman" w:hAnsi="Times New Roman" w:cs="Times New Roman"/>
            <w:b/>
          </w:rPr>
          <w:t>Федеральным законом</w:t>
        </w:r>
      </w:hyperlink>
      <w:r w:rsidRPr="00D37DA6">
        <w:rPr>
          <w:rFonts w:ascii="Times New Roman" w:hAnsi="Times New Roman" w:cs="Times New Roman"/>
        </w:rPr>
        <w:t xml:space="preserve"> от 06.10.2003 N 131-ФЗ "Об общих принципах организации местного самоуправления в Российской Федерации", </w:t>
      </w:r>
      <w:hyperlink r:id="rId101" w:history="1">
        <w:r w:rsidRPr="00D37DA6">
          <w:rPr>
            <w:rStyle w:val="af1"/>
            <w:rFonts w:ascii="Times New Roman" w:hAnsi="Times New Roman" w:cs="Times New Roman"/>
            <w:b/>
          </w:rPr>
          <w:t>Федеральным законом</w:t>
        </w:r>
      </w:hyperlink>
      <w:r w:rsidRPr="00D37DA6">
        <w:rPr>
          <w:rFonts w:ascii="Times New Roman" w:hAnsi="Times New Roman" w:cs="Times New Roman"/>
        </w:rPr>
        <w:t xml:space="preserve"> от 27.07.2010 N 210-ФЗ "Об организации предоставления государственных и муниципальных услуг", </w:t>
      </w:r>
      <w:hyperlink r:id="rId102" w:history="1">
        <w:r w:rsidRPr="00D37DA6">
          <w:rPr>
            <w:rStyle w:val="af1"/>
            <w:rFonts w:ascii="Times New Roman" w:hAnsi="Times New Roman" w:cs="Times New Roman"/>
            <w:b/>
          </w:rPr>
          <w:t>Уставом</w:t>
        </w:r>
      </w:hyperlink>
      <w:r w:rsidRPr="00D37DA6">
        <w:rPr>
          <w:rFonts w:ascii="Times New Roman" w:hAnsi="Times New Roman" w:cs="Times New Roman"/>
        </w:rPr>
        <w:t xml:space="preserve"> Медикасинского  сельского поселения, принятым </w:t>
      </w:r>
      <w:hyperlink r:id="rId103" w:history="1">
        <w:r w:rsidRPr="00D37DA6">
          <w:rPr>
            <w:rStyle w:val="af1"/>
            <w:rFonts w:ascii="Times New Roman" w:hAnsi="Times New Roman" w:cs="Times New Roman"/>
            <w:b/>
          </w:rPr>
          <w:t>решением</w:t>
        </w:r>
      </w:hyperlink>
      <w:r w:rsidRPr="00D37DA6">
        <w:rPr>
          <w:rFonts w:ascii="Times New Roman" w:hAnsi="Times New Roman" w:cs="Times New Roman"/>
        </w:rPr>
        <w:t xml:space="preserve"> Собрания депутатов Медикасинского  сельского поселения Цивильского района Чувашской Республики от 05.06.2012 N11-1 в целях повышения качества предоставления муниципальной услуги администрация Медикасинского  сельского поселения  </w:t>
      </w:r>
      <w:r w:rsidRPr="00D37DA6">
        <w:rPr>
          <w:rFonts w:ascii="Times New Roman" w:hAnsi="Times New Roman" w:cs="Times New Roman"/>
          <w:b/>
        </w:rPr>
        <w:t>постановляет:</w:t>
      </w:r>
    </w:p>
    <w:p w:rsidR="00D37DA6" w:rsidRPr="00D37DA6" w:rsidRDefault="00D37DA6" w:rsidP="00D37DA6">
      <w:pPr>
        <w:jc w:val="both"/>
        <w:rPr>
          <w:rFonts w:ascii="Times New Roman" w:hAnsi="Times New Roman" w:cs="Times New Roman"/>
          <w:b/>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1. Утвердить административный регламент администрации Медикасинского  сельского поселения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w:t>
      </w:r>
      <w:hyperlink w:anchor="sub_1000" w:history="1">
        <w:r w:rsidRPr="00D37DA6">
          <w:rPr>
            <w:rStyle w:val="af1"/>
            <w:rFonts w:ascii="Times New Roman" w:hAnsi="Times New Roman" w:cs="Times New Roman"/>
            <w:b/>
          </w:rPr>
          <w:t>приложению</w:t>
        </w:r>
      </w:hyperlink>
      <w:r w:rsidRPr="00D37DA6">
        <w:rPr>
          <w:rFonts w:ascii="Times New Roman" w:hAnsi="Times New Roman" w:cs="Times New Roman"/>
        </w:rPr>
        <w:t>.</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2. Признать утратившим силу постановление администрации Медикасинского  сельского поселения Цивильского района от 27.12.2018 №</w:t>
      </w:r>
      <w:bookmarkStart w:id="108" w:name="sub_44445"/>
      <w:r w:rsidRPr="00D37DA6">
        <w:rPr>
          <w:rFonts w:ascii="Times New Roman" w:hAnsi="Times New Roman" w:cs="Times New Roman"/>
        </w:rPr>
        <w:t>75 "Об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37DA6" w:rsidRPr="00D37DA6" w:rsidRDefault="00D37DA6" w:rsidP="00D37DA6">
      <w:pPr>
        <w:jc w:val="both"/>
        <w:rPr>
          <w:rFonts w:ascii="Times New Roman" w:hAnsi="Times New Roman" w:cs="Times New Roman"/>
        </w:rPr>
      </w:pPr>
      <w:bookmarkStart w:id="109" w:name="sub_4"/>
      <w:bookmarkEnd w:id="108"/>
      <w:r w:rsidRPr="00D37DA6">
        <w:rPr>
          <w:rFonts w:ascii="Times New Roman" w:hAnsi="Times New Roman" w:cs="Times New Roman"/>
        </w:rPr>
        <w:t xml:space="preserve">3. Настоящее постановление вступает в силу после  его </w:t>
      </w:r>
      <w:hyperlink r:id="rId104" w:history="1">
        <w:r w:rsidRPr="00D37DA6">
          <w:rPr>
            <w:rStyle w:val="af1"/>
            <w:rFonts w:ascii="Times New Roman" w:hAnsi="Times New Roman" w:cs="Times New Roman"/>
            <w:b/>
          </w:rPr>
          <w:t>официального опубликования</w:t>
        </w:r>
      </w:hyperlink>
      <w:r w:rsidRPr="00D37DA6">
        <w:rPr>
          <w:rFonts w:ascii="Times New Roman" w:hAnsi="Times New Roman" w:cs="Times New Roman"/>
        </w:rPr>
        <w:t>(обнародования).</w:t>
      </w:r>
    </w:p>
    <w:p w:rsidR="00D37DA6" w:rsidRPr="00D37DA6" w:rsidRDefault="00D37DA6" w:rsidP="00D37DA6">
      <w:pPr>
        <w:jc w:val="both"/>
        <w:rPr>
          <w:rFonts w:ascii="Times New Roman" w:hAnsi="Times New Roman" w:cs="Times New Roman"/>
        </w:rPr>
      </w:pPr>
    </w:p>
    <w:bookmarkEnd w:id="109"/>
    <w:p w:rsidR="00D37DA6" w:rsidRPr="00D37DA6" w:rsidRDefault="00D37DA6" w:rsidP="00D37DA6">
      <w:pPr>
        <w:jc w:val="both"/>
        <w:rPr>
          <w:rFonts w:ascii="Times New Roman" w:hAnsi="Times New Roman" w:cs="Times New Roman"/>
        </w:rPr>
      </w:pPr>
    </w:p>
    <w:tbl>
      <w:tblPr>
        <w:tblW w:w="6587" w:type="pct"/>
        <w:tblInd w:w="108" w:type="dxa"/>
        <w:tblLook w:val="0000"/>
      </w:tblPr>
      <w:tblGrid>
        <w:gridCol w:w="9835"/>
        <w:gridCol w:w="3331"/>
      </w:tblGrid>
      <w:tr w:rsidR="00D37DA6" w:rsidRPr="00D37DA6" w:rsidTr="0018097C">
        <w:tc>
          <w:tcPr>
            <w:tcW w:w="3735" w:type="pct"/>
            <w:tcBorders>
              <w:top w:val="nil"/>
              <w:left w:val="nil"/>
              <w:bottom w:val="nil"/>
              <w:right w:val="nil"/>
            </w:tcBorders>
          </w:tcPr>
          <w:p w:rsidR="00D37DA6" w:rsidRPr="00D37DA6" w:rsidRDefault="00D37DA6" w:rsidP="0018097C">
            <w:pPr>
              <w:rPr>
                <w:rFonts w:ascii="Times New Roman" w:hAnsi="Times New Roman" w:cs="Times New Roman"/>
              </w:rPr>
            </w:pPr>
            <w:r w:rsidRPr="00D37DA6">
              <w:rPr>
                <w:rFonts w:ascii="Times New Roman" w:hAnsi="Times New Roman" w:cs="Times New Roman"/>
              </w:rPr>
              <w:t>Глава администрации</w:t>
            </w:r>
            <w:r w:rsidRPr="00D37DA6">
              <w:rPr>
                <w:rFonts w:ascii="Times New Roman" w:hAnsi="Times New Roman" w:cs="Times New Roman"/>
              </w:rPr>
              <w:br/>
              <w:t>Медикасинского  сельского поселения                                                              Э.П. Чугунов</w:t>
            </w:r>
          </w:p>
        </w:tc>
        <w:tc>
          <w:tcPr>
            <w:tcW w:w="1265" w:type="pct"/>
            <w:tcBorders>
              <w:top w:val="nil"/>
              <w:left w:val="nil"/>
              <w:bottom w:val="nil"/>
              <w:right w:val="nil"/>
            </w:tcBorders>
          </w:tcPr>
          <w:p w:rsidR="00D37DA6" w:rsidRPr="00D37DA6" w:rsidRDefault="00D37DA6" w:rsidP="0018097C">
            <w:pPr>
              <w:pStyle w:val="afa"/>
              <w:rPr>
                <w:rFonts w:ascii="Times New Roman" w:hAnsi="Times New Roman" w:cs="Times New Roman"/>
              </w:rPr>
            </w:pPr>
          </w:p>
        </w:tc>
      </w:tr>
    </w:tbl>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Style w:val="af5"/>
          <w:rFonts w:ascii="Times New Roman" w:hAnsi="Times New Roman" w:cs="Times New Roman"/>
        </w:rPr>
      </w:pPr>
    </w:p>
    <w:p w:rsidR="00D37DA6" w:rsidRPr="00D37DA6" w:rsidRDefault="00D37DA6" w:rsidP="00D37DA6">
      <w:pPr>
        <w:jc w:val="both"/>
        <w:rPr>
          <w:rStyle w:val="af5"/>
          <w:rFonts w:ascii="Times New Roman" w:hAnsi="Times New Roman" w:cs="Times New Roman"/>
        </w:rPr>
      </w:pPr>
    </w:p>
    <w:p w:rsidR="00D37DA6" w:rsidRPr="00D37DA6" w:rsidRDefault="00D37DA6" w:rsidP="00D37DA6">
      <w:pPr>
        <w:jc w:val="both"/>
        <w:rPr>
          <w:rStyle w:val="af5"/>
          <w:rFonts w:ascii="Times New Roman" w:hAnsi="Times New Roman" w:cs="Times New Roman"/>
        </w:rPr>
      </w:pPr>
    </w:p>
    <w:p w:rsidR="00D37DA6" w:rsidRPr="00D37DA6" w:rsidRDefault="00D37DA6" w:rsidP="00D37DA6">
      <w:pPr>
        <w:pStyle w:val="af9"/>
        <w:ind w:right="-35"/>
        <w:jc w:val="right"/>
        <w:rPr>
          <w:rFonts w:ascii="Times New Roman" w:hAnsi="Times New Roman" w:cs="Times New Roman"/>
          <w:noProof/>
          <w:color w:val="000000"/>
          <w:sz w:val="22"/>
          <w:szCs w:val="22"/>
        </w:rPr>
      </w:pPr>
      <w:r w:rsidRPr="00D37DA6">
        <w:rPr>
          <w:rStyle w:val="af5"/>
          <w:rFonts w:ascii="Times New Roman" w:hAnsi="Times New Roman" w:cs="Times New Roman"/>
          <w:sz w:val="24"/>
          <w:szCs w:val="24"/>
        </w:rPr>
        <w:t>Утвержден</w:t>
      </w:r>
      <w:r w:rsidRPr="00D37DA6">
        <w:rPr>
          <w:rStyle w:val="af5"/>
          <w:rFonts w:ascii="Times New Roman" w:hAnsi="Times New Roman" w:cs="Times New Roman"/>
          <w:sz w:val="24"/>
          <w:szCs w:val="24"/>
        </w:rPr>
        <w:br/>
      </w:r>
      <w:hyperlink w:anchor="sub_0" w:history="1">
        <w:r w:rsidRPr="00D37DA6">
          <w:rPr>
            <w:rStyle w:val="af1"/>
            <w:rFonts w:ascii="Times New Roman" w:hAnsi="Times New Roman" w:cs="Times New Roman"/>
            <w:sz w:val="24"/>
            <w:szCs w:val="24"/>
          </w:rPr>
          <w:t>постановлением</w:t>
        </w:r>
      </w:hyperlink>
      <w:r w:rsidRPr="00D37DA6">
        <w:rPr>
          <w:rStyle w:val="af5"/>
          <w:rFonts w:ascii="Times New Roman" w:hAnsi="Times New Roman" w:cs="Times New Roman"/>
          <w:sz w:val="24"/>
          <w:szCs w:val="24"/>
        </w:rPr>
        <w:t xml:space="preserve"> администрации</w:t>
      </w:r>
      <w:r w:rsidRPr="00D37DA6">
        <w:rPr>
          <w:rStyle w:val="af5"/>
          <w:rFonts w:ascii="Times New Roman" w:hAnsi="Times New Roman" w:cs="Times New Roman"/>
          <w:sz w:val="24"/>
          <w:szCs w:val="24"/>
        </w:rPr>
        <w:br/>
        <w:t>Медикасинского</w:t>
      </w:r>
      <w:r w:rsidRPr="00D37DA6">
        <w:rPr>
          <w:rStyle w:val="af5"/>
          <w:rFonts w:ascii="Times New Roman" w:hAnsi="Times New Roman" w:cs="Times New Roman"/>
        </w:rPr>
        <w:t xml:space="preserve"> </w:t>
      </w:r>
      <w:r w:rsidRPr="00D37DA6">
        <w:rPr>
          <w:rStyle w:val="af5"/>
          <w:rFonts w:ascii="Times New Roman" w:hAnsi="Times New Roman" w:cs="Times New Roman"/>
          <w:sz w:val="24"/>
          <w:szCs w:val="24"/>
        </w:rPr>
        <w:t xml:space="preserve"> сельского поселения</w:t>
      </w:r>
      <w:r w:rsidRPr="00D37DA6">
        <w:rPr>
          <w:rStyle w:val="af5"/>
          <w:rFonts w:ascii="Times New Roman" w:hAnsi="Times New Roman" w:cs="Times New Roman"/>
          <w:sz w:val="24"/>
          <w:szCs w:val="24"/>
        </w:rPr>
        <w:br/>
      </w:r>
      <w:r w:rsidRPr="00D37DA6">
        <w:rPr>
          <w:rFonts w:ascii="Times New Roman" w:hAnsi="Times New Roman" w:cs="Times New Roman"/>
          <w:noProof/>
          <w:color w:val="000000"/>
          <w:sz w:val="22"/>
          <w:szCs w:val="22"/>
        </w:rPr>
        <w:t>26  марта   2020г.   №13</w:t>
      </w:r>
    </w:p>
    <w:p w:rsidR="00D37DA6" w:rsidRPr="00D37DA6" w:rsidRDefault="00D37DA6" w:rsidP="00D37DA6">
      <w:pPr>
        <w:jc w:val="right"/>
        <w:rPr>
          <w:rFonts w:ascii="Times New Roman" w:hAnsi="Times New Roman" w:cs="Times New Roman"/>
        </w:rPr>
      </w:pPr>
    </w:p>
    <w:p w:rsidR="00D37DA6" w:rsidRPr="00D37DA6" w:rsidRDefault="00D37DA6" w:rsidP="00D37DA6">
      <w:pPr>
        <w:jc w:val="right"/>
        <w:rPr>
          <w:rFonts w:ascii="Times New Roman" w:hAnsi="Times New Roman" w:cs="Times New Roman"/>
        </w:rPr>
      </w:pPr>
    </w:p>
    <w:p w:rsidR="00D37DA6" w:rsidRPr="00D37DA6" w:rsidRDefault="00D37DA6" w:rsidP="00D37DA6">
      <w:pPr>
        <w:pStyle w:val="1"/>
        <w:rPr>
          <w:rFonts w:ascii="Times New Roman" w:hAnsi="Times New Roman"/>
        </w:rPr>
      </w:pPr>
      <w:r w:rsidRPr="00D37DA6">
        <w:rPr>
          <w:rFonts w:ascii="Times New Roman" w:hAnsi="Times New Roman"/>
        </w:rPr>
        <w:t>Административный регламент</w:t>
      </w:r>
      <w:r w:rsidRPr="00D37DA6">
        <w:rPr>
          <w:rFonts w:ascii="Times New Roman" w:hAnsi="Times New Roman"/>
        </w:rPr>
        <w:br/>
        <w:t>администрации Медикасинского  сельского поселения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I. Общие положения</w:t>
      </w:r>
    </w:p>
    <w:p w:rsidR="00D37DA6" w:rsidRPr="00D37DA6" w:rsidRDefault="00D37DA6" w:rsidP="00D37DA6">
      <w:pPr>
        <w:pStyle w:val="1"/>
        <w:jc w:val="both"/>
        <w:rPr>
          <w:rFonts w:ascii="Times New Roman" w:hAnsi="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1.1. Предмет регулирования административного регламента</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определяет состав, сроки и последовательность действий (административных процедур) при предоставлении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1.2. Круг заявителей</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Заявителями на предоставление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 участка и объекта капитального строительства, либо их уполномоченные представители (далее - заявители).</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1.3. Требования к порядку информирования о предоставлении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pStyle w:val="affff8"/>
        <w:rPr>
          <w:rFonts w:ascii="Times New Roman" w:hAnsi="Times New Roman" w:cs="Times New Roman"/>
          <w:shd w:val="clear" w:color="auto" w:fill="F0F0F0"/>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1.3.1.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является открытой и общедоступной и размещается: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на </w:t>
      </w:r>
      <w:hyperlink r:id="rId105" w:history="1">
        <w:r w:rsidRPr="00D37DA6">
          <w:rPr>
            <w:rStyle w:val="af1"/>
            <w:rFonts w:ascii="Times New Roman" w:hAnsi="Times New Roman" w:cs="Times New Roman"/>
            <w:b/>
          </w:rPr>
          <w:t>официальном сайте</w:t>
        </w:r>
      </w:hyperlink>
      <w:r w:rsidRPr="00D37DA6">
        <w:rPr>
          <w:rFonts w:ascii="Times New Roman" w:hAnsi="Times New Roman" w:cs="Times New Roman"/>
        </w:rPr>
        <w:t xml:space="preserve"> органа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на информационных стендах в здании администрации Медикасинского  сельского поселения, в которых предоставляется муниципальная услуга;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w:t>
      </w:r>
      <w:r w:rsidRPr="00D37DA6">
        <w:rPr>
          <w:rFonts w:ascii="Times New Roman" w:hAnsi="Times New Roman" w:cs="Times New Roman"/>
          <w:b/>
        </w:rPr>
        <w:t xml:space="preserve">)" </w:t>
      </w:r>
      <w:hyperlink r:id="rId106" w:history="1">
        <w:r w:rsidRPr="00D37DA6">
          <w:rPr>
            <w:rStyle w:val="af1"/>
            <w:rFonts w:ascii="Times New Roman" w:hAnsi="Times New Roman" w:cs="Times New Roman"/>
            <w:b/>
          </w:rPr>
          <w:t>www.gosuslugi.ru</w:t>
        </w:r>
      </w:hyperlink>
      <w:r w:rsidRPr="00D37DA6">
        <w:rPr>
          <w:rFonts w:ascii="Times New Roman" w:hAnsi="Times New Roman" w:cs="Times New Roman"/>
        </w:rPr>
        <w:t xml:space="preserve"> (далее - Единый портал государственных и муниципальных услуг).</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размещаются: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на информационных стендах в зданиях администрации Медикасинского  сельского поселения;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средствах массовой информации (далее - СМИ);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на </w:t>
      </w:r>
      <w:hyperlink r:id="rId107" w:history="1">
        <w:r w:rsidRPr="00D37DA6">
          <w:rPr>
            <w:rStyle w:val="af1"/>
            <w:rFonts w:ascii="Times New Roman" w:hAnsi="Times New Roman" w:cs="Times New Roman"/>
            <w:b/>
          </w:rPr>
          <w:t>официальном сайте</w:t>
        </w:r>
      </w:hyperlink>
      <w:r w:rsidRPr="00D37DA6">
        <w:rPr>
          <w:rFonts w:ascii="Times New Roman" w:hAnsi="Times New Roman" w:cs="Times New Roman"/>
        </w:rPr>
        <w:t xml:space="preserve"> органа местного самоуправления;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на </w:t>
      </w:r>
      <w:hyperlink r:id="rId108" w:history="1">
        <w:r w:rsidRPr="00D37DA6">
          <w:rPr>
            <w:rStyle w:val="af1"/>
            <w:rFonts w:ascii="Times New Roman" w:hAnsi="Times New Roman" w:cs="Times New Roman"/>
            <w:b/>
          </w:rPr>
          <w:t>Едином портале</w:t>
        </w:r>
      </w:hyperlink>
      <w:r w:rsidRPr="00D37DA6">
        <w:rPr>
          <w:rFonts w:ascii="Times New Roman" w:hAnsi="Times New Roman" w:cs="Times New Roman"/>
        </w:rPr>
        <w:t xml:space="preserve"> государственных и муниципальных услуг;</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Прием и информирование заинтересованных лиц по вопросам предоставления муниципальной услуги осуществляется специалистами администрации Медикасинского  сельского поселения (далее - администрация).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1.3.2. Для получения информации о процедуре предоставления муниципальной услуги заинтересованное лицо вправе обратиться: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устной форме в администрацию Медикасинского  сельского поселения или в соответствии с соглашением в МФЦ;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 телефону в администрацию Медикасинского  сельского поселения или в соответствии с соглашением в МФЦ;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письменной форме или в форме электронного документа в администрацию Медикасинского  сельского поселения или в соответствии с соглашением в МФЦ;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 xml:space="preserve">через </w:t>
      </w:r>
      <w:hyperlink r:id="rId109" w:history="1">
        <w:r w:rsidRPr="00D37DA6">
          <w:rPr>
            <w:rStyle w:val="af1"/>
            <w:rFonts w:ascii="Times New Roman" w:hAnsi="Times New Roman" w:cs="Times New Roman"/>
            <w:b/>
          </w:rPr>
          <w:t>официальный сайт</w:t>
        </w:r>
      </w:hyperlink>
      <w:r w:rsidRPr="00D37DA6">
        <w:rPr>
          <w:rFonts w:ascii="Times New Roman" w:hAnsi="Times New Roman" w:cs="Times New Roman"/>
        </w:rPr>
        <w:t xml:space="preserve"> органа местного самоуправления, </w:t>
      </w:r>
      <w:hyperlink r:id="rId110" w:history="1">
        <w:r w:rsidRPr="00D37DA6">
          <w:rPr>
            <w:rStyle w:val="af1"/>
            <w:rFonts w:ascii="Times New Roman" w:hAnsi="Times New Roman" w:cs="Times New Roman"/>
            <w:b/>
          </w:rPr>
          <w:t>Единый портал</w:t>
        </w:r>
      </w:hyperlink>
      <w:r w:rsidRPr="00D37DA6">
        <w:rPr>
          <w:rFonts w:ascii="Times New Roman" w:hAnsi="Times New Roman" w:cs="Times New Roman"/>
        </w:rPr>
        <w:t xml:space="preserve"> государственных и муниципальных услуг.</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Основными требованиями к информированию заинтересованных лиц о процедуре предоставления муниципальной услуги являются: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достоверность и полнота информирования о процедуре;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четкость в изложении информации о процедуре;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наглядность форм предоставляемой информации;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удобство и доступность получения информации о процедуре;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корректность и тактичность в процессе информирования о процедуре.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1.3.3. Публичное устное информирование осуществляется с привлечением СМИ.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1.3.4. Публичное письменное информирование осуществляется путем публикации информационных материалов в СМИ, размещения на </w:t>
      </w:r>
      <w:hyperlink r:id="rId111" w:history="1">
        <w:r w:rsidRPr="00D37DA6">
          <w:rPr>
            <w:rStyle w:val="af1"/>
            <w:rFonts w:ascii="Times New Roman" w:hAnsi="Times New Roman" w:cs="Times New Roman"/>
            <w:b/>
          </w:rPr>
          <w:t>официальном сайте</w:t>
        </w:r>
      </w:hyperlink>
      <w:r w:rsidRPr="00D37DA6">
        <w:rPr>
          <w:rFonts w:ascii="Times New Roman" w:hAnsi="Times New Roman" w:cs="Times New Roman"/>
        </w:rPr>
        <w:t xml:space="preserve"> в сети "Интернет" администрации Медикасинского  сельского поселения, МФЦ, </w:t>
      </w:r>
      <w:hyperlink r:id="rId112" w:history="1">
        <w:r w:rsidRPr="00D37DA6">
          <w:rPr>
            <w:rStyle w:val="af1"/>
            <w:rFonts w:ascii="Times New Roman" w:hAnsi="Times New Roman" w:cs="Times New Roman"/>
            <w:b/>
          </w:rPr>
          <w:t>Едином портале</w:t>
        </w:r>
      </w:hyperlink>
      <w:r w:rsidRPr="00D37DA6">
        <w:rPr>
          <w:rFonts w:ascii="Times New Roman" w:hAnsi="Times New Roman" w:cs="Times New Roman"/>
        </w:rPr>
        <w:t xml:space="preserve"> государственных и муниципальных услуг,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полное наименование отдела, предоставляющего муниципальную услугу;</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формы и образцы заполнения заявления о предоставлении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рекомендации по заполнению заявления о предоставлении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перечень документов, необходимых для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порядок предоставления муниципальной услуги, в том числе в электронной форме;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перечень оснований для отказа в предоставлении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извлечения из законодательных и иных нормативных правовых актов, содержащих нормы, регулирующие предоставление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перечень наиболее часто задаваемых заявителями вопросов и ответов на них;</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На </w:t>
      </w:r>
      <w:hyperlink r:id="rId113" w:history="1">
        <w:r w:rsidRPr="00D37DA6">
          <w:rPr>
            <w:rStyle w:val="af1"/>
            <w:rFonts w:ascii="Times New Roman" w:hAnsi="Times New Roman" w:cs="Times New Roman"/>
            <w:b/>
          </w:rPr>
          <w:t>Едином портале</w:t>
        </w:r>
      </w:hyperlink>
      <w:r w:rsidRPr="00D37DA6">
        <w:rPr>
          <w:rFonts w:ascii="Times New Roman" w:hAnsi="Times New Roman" w:cs="Times New Roman"/>
        </w:rPr>
        <w:t xml:space="preserve"> государственных и муниципальных услуг размещается следующая информация: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наименование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наименование органа местного самоуправления, предоставляющего муниципальную услугу;</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перечень нормативных правовых актов, непосредственно регулирующих предоставление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способы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описание результата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категория заявителей, которым предоставляется муниципальная услуга;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срок, в течение которого заявление о предоставлении муниципальной услуги должно быть зарегистрировано;</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максимальный срок ожидания в очереди при подаче заявления о предоставлении муниципальной услуги лично;</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основания для отказа в предоставлении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w:t>
      </w:r>
      <w:r w:rsidRPr="00D37DA6">
        <w:rPr>
          <w:rFonts w:ascii="Times New Roman" w:hAnsi="Times New Roman" w:cs="Times New Roman"/>
        </w:rPr>
        <w:lastRenderedPageBreak/>
        <w:t>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сведения о безвозмездности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1.3.5. Индивидуальное устное информирование о порядке предоставления муниципальной услуги осуществляется специалистом администрации либо в соответствии с соглашением специалистом МФЦ при обращении заявителей за информацией:</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лично;</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 телефону.</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При информировании о порядке предоставления услуги по телефону специалист администрации, сняв трубку, должен представиться: назвать фамилию, имя и отчество, должность.</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10 минут.</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Ответ на обращение направляется заинтересованному лицу в течение 30 дней со дня его регистрации.</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II. Стандарт предоставления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2.1. Наименование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Муниципальная услуга имеет следующее наименование: "Предоставление разрешения на условно разрешенный вид использования земельного участка или объекта капитального строительства".</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2.2. Наименование органа, предоставляющего муниципальную услугу</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Муниципальная услуга предоставляется администрацией Медикасинского  сельского поселения Цивильского района Чувашской Республики,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Информационное и техническое обеспечение по предоставлению муниципальной услуги осуществляется администрацией Медикасинского  сельского поселения(далее - администрация).</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2.2.1. Государственные, муниципальные органы и организации участвующие в предоставлении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D37DA6" w:rsidRPr="00D37DA6" w:rsidRDefault="00D37DA6" w:rsidP="00D37DA6">
      <w:pPr>
        <w:jc w:val="both"/>
        <w:rPr>
          <w:rFonts w:ascii="Times New Roman" w:hAnsi="Times New Roman" w:cs="Times New Roman"/>
        </w:rPr>
      </w:pPr>
      <w:bookmarkStart w:id="110" w:name="sub_3006"/>
      <w:r w:rsidRPr="00D37DA6">
        <w:rPr>
          <w:rFonts w:ascii="Times New Roman" w:hAnsi="Times New Roman" w:cs="Times New Roman"/>
        </w:rPr>
        <w:lastRenderedPageBreak/>
        <w:t>1) Управлением Федеральной службы государственной регистрации, кадастра и картографии по Чувашской Республике;</w:t>
      </w:r>
    </w:p>
    <w:p w:rsidR="00D37DA6" w:rsidRPr="00D37DA6" w:rsidRDefault="00D37DA6" w:rsidP="00D37DA6">
      <w:pPr>
        <w:jc w:val="both"/>
        <w:rPr>
          <w:rFonts w:ascii="Times New Roman" w:hAnsi="Times New Roman" w:cs="Times New Roman"/>
        </w:rPr>
      </w:pPr>
      <w:bookmarkStart w:id="111" w:name="sub_3007"/>
      <w:bookmarkEnd w:id="110"/>
      <w:r w:rsidRPr="00D37DA6">
        <w:rPr>
          <w:rFonts w:ascii="Times New Roman" w:hAnsi="Times New Roman" w:cs="Times New Roman"/>
        </w:rPr>
        <w:t>2) Филиалом ФГБУ "Федеральная кадастровая палата Федеральной службы государственной регистрации, кадастра и картографии" по Чувашской Республике - Чувашии;</w:t>
      </w:r>
    </w:p>
    <w:p w:rsidR="00D37DA6" w:rsidRPr="00D37DA6" w:rsidRDefault="00D37DA6" w:rsidP="00D37DA6">
      <w:pPr>
        <w:jc w:val="both"/>
        <w:rPr>
          <w:rFonts w:ascii="Times New Roman" w:hAnsi="Times New Roman" w:cs="Times New Roman"/>
        </w:rPr>
      </w:pPr>
      <w:bookmarkStart w:id="112" w:name="sub_3008"/>
      <w:bookmarkEnd w:id="111"/>
      <w:r w:rsidRPr="00D37DA6">
        <w:rPr>
          <w:rFonts w:ascii="Times New Roman" w:hAnsi="Times New Roman" w:cs="Times New Roman"/>
        </w:rPr>
        <w:t>3) МФЦ.</w:t>
      </w:r>
    </w:p>
    <w:bookmarkEnd w:id="112"/>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2.2.2. Особенности взаимодействия с заявителем при предоставлении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При подаче заявления с документами на предоставление муниципальной услуги в администрацию Медикасинского  сельского поселения,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Собранием депутатов Медикасинского  сельского поселения.</w:t>
      </w:r>
    </w:p>
    <w:p w:rsidR="00D37DA6" w:rsidRPr="00D37DA6" w:rsidRDefault="00D37DA6" w:rsidP="00D37DA6">
      <w:pPr>
        <w:pStyle w:val="1"/>
        <w:jc w:val="both"/>
        <w:rPr>
          <w:rFonts w:ascii="Times New Roman" w:hAnsi="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2.3. Описание результата предоставления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Конечным результатом предоставления заявителям муниципальной услуги является: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решение главы администрации Медикасинского  сельского поселения о предоставлении разрешения на условно разрешенный вид использования земельного участка;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решение главы администрации Медикасинского  сельского поселения об отказе в предоставлении разрешения на условно разрешенный вид использования земельного участка.</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2.4. Срок предоставления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Максимальный срок предоставления муниципальной услуги составляет 66 календарных дней со дня поступления заявления в администрацию Медикасинского  сельского поселения (физические лица, индивидуальные предприниматели) или в МФЦ.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Срок выдачи (направления) документа, являющегося результатом предоставления муниципальной услуги, - 5 рабочих дней со дня принятия решения.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2.5. Нормативные правовые акты, регулирующие предоставление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Перечень нормативных правовых актов, регулирующих предоставление муниципальной услуги, размещается на </w:t>
      </w:r>
      <w:hyperlink r:id="rId114" w:history="1">
        <w:r w:rsidRPr="00D37DA6">
          <w:rPr>
            <w:rStyle w:val="af1"/>
            <w:rFonts w:ascii="Times New Roman" w:hAnsi="Times New Roman" w:cs="Times New Roman"/>
            <w:b/>
          </w:rPr>
          <w:t>официальном сайте</w:t>
        </w:r>
      </w:hyperlink>
      <w:r w:rsidRPr="00D37DA6">
        <w:rPr>
          <w:rFonts w:ascii="Times New Roman" w:hAnsi="Times New Roman" w:cs="Times New Roman"/>
        </w:rPr>
        <w:t xml:space="preserve"> органа местного самоуправления, </w:t>
      </w:r>
      <w:hyperlink r:id="rId115" w:history="1">
        <w:r w:rsidRPr="00D37DA6">
          <w:rPr>
            <w:rStyle w:val="af1"/>
            <w:rFonts w:ascii="Times New Roman" w:hAnsi="Times New Roman" w:cs="Times New Roman"/>
            <w:b/>
          </w:rPr>
          <w:t>Едином портале</w:t>
        </w:r>
      </w:hyperlink>
      <w:r w:rsidRPr="00D37DA6">
        <w:rPr>
          <w:rFonts w:ascii="Times New Roman" w:hAnsi="Times New Roman" w:cs="Times New Roman"/>
        </w:rPr>
        <w:t xml:space="preserve"> государственных и муниципальных услуг и в Федеральном реестре.</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Заявители представляют в администрацию Медикасинского  сельского поселения(физические лица, индивидуальные предприниматели, юридические лица) Заявление (</w:t>
      </w:r>
      <w:hyperlink w:anchor="sub_3000" w:history="1">
        <w:r w:rsidRPr="00D37DA6">
          <w:rPr>
            <w:rStyle w:val="af1"/>
            <w:rFonts w:ascii="Times New Roman" w:hAnsi="Times New Roman" w:cs="Times New Roman"/>
            <w:b/>
          </w:rPr>
          <w:t>приложение</w:t>
        </w:r>
      </w:hyperlink>
      <w:r w:rsidRPr="00D37DA6">
        <w:rPr>
          <w:rFonts w:ascii="Times New Roman" w:hAnsi="Times New Roman" w:cs="Times New Roman"/>
        </w:rPr>
        <w:t xml:space="preserve"> №1 к Административному регламенту) в 2 экз. (оригинал) (один экземпляр остается в администрации Медикасинского  сельского поселения, второй у заявителя).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При подаче Заявления в МФЦ требуется 1 экз. (оригинал).</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Образцы Заявлений, а также примеры их заполнения размещены на </w:t>
      </w:r>
      <w:hyperlink r:id="rId116" w:history="1">
        <w:r w:rsidRPr="00D37DA6">
          <w:rPr>
            <w:rStyle w:val="af1"/>
            <w:rFonts w:ascii="Times New Roman" w:hAnsi="Times New Roman" w:cs="Times New Roman"/>
            <w:b/>
          </w:rPr>
          <w:t>Едином портале</w:t>
        </w:r>
      </w:hyperlink>
      <w:r w:rsidRPr="00D37DA6">
        <w:rPr>
          <w:rFonts w:ascii="Times New Roman" w:hAnsi="Times New Roman" w:cs="Times New Roman"/>
        </w:rPr>
        <w:t xml:space="preserve"> государственных и муниципальных услуг, </w:t>
      </w:r>
      <w:hyperlink r:id="rId117" w:history="1">
        <w:r w:rsidRPr="00D37DA6">
          <w:rPr>
            <w:rStyle w:val="af1"/>
            <w:rFonts w:ascii="Times New Roman" w:hAnsi="Times New Roman" w:cs="Times New Roman"/>
            <w:b/>
          </w:rPr>
          <w:t>официальном сайте</w:t>
        </w:r>
      </w:hyperlink>
      <w:r w:rsidRPr="00D37DA6">
        <w:rPr>
          <w:rFonts w:ascii="Times New Roman" w:hAnsi="Times New Roman" w:cs="Times New Roman"/>
        </w:rPr>
        <w:t xml:space="preserve"> Управления. Заявление может быть заполнено от руки или машинописным способом, распечатано посредством печатных устройств.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Заявление должно содержать следующую информацию:</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полное и сокращенное наименование заявителя - юридического лица (для юридических лиц);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фамилия, имя, отчество (последнее - при наличии) руководителя заявителя (его уполномоченного представителя) - юридического лица (для юридических лиц);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фамилия, имя, отчество (последнее - при наличии) заявителя (его уполномоченного представителя) (для физических лиц);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сведения о месте нахождения Заявителя - юридического лица (для юридических лиц);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сведения о месте жительства Заявителя (регистрации) - физического лица (для физических лиц);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номер контактного телефона (при наличии);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адрес электронной почты (при наличии) или почтовый адрес, по которому должен быть направлен ответ заявителю;</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способ направления ответа заявителю;</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личная подпись руководителя заявителя - юридического лица (его уполномоченного представителя) и дата (для юридических лиц);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личная подпись заявителя (его уполномоченного представителя) и дата (для физических лиц);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суть заявления;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кадастровый номер (кадастровые номера) земельного участка (земельных участков) (при наличии);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местоположение (адрес) земельного участка (земельных участков);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разрешённое использование земельного участка (земельных участков);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категория земель;</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вид территориальной зоны, установленный в соответствии с градостроительной документацией о застройке и правилами землепользования и застройки (зонированием территорий);</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реквизиты правоустанавливающих документов на земельный участок;</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реквизиты правоустанавливающих документов на объекты недвижимого имущества, находящиеся на земельном участке (при наличии);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запрашиваемый вид разрешенного использования земельного участка и /или объекта капитального строительства;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обязательство заявителя нести расходы, связанные с организацией и проведением публичных слушаний;</w:t>
      </w:r>
    </w:p>
    <w:p w:rsidR="00D37DA6" w:rsidRPr="00D37DA6" w:rsidRDefault="00D37DA6" w:rsidP="00D37DA6">
      <w:pPr>
        <w:jc w:val="both"/>
        <w:rPr>
          <w:rFonts w:ascii="Times New Roman" w:hAnsi="Times New Roman" w:cs="Times New Roman"/>
        </w:rPr>
      </w:pPr>
      <w:bookmarkStart w:id="113" w:name="sub_205"/>
      <w:r w:rsidRPr="00D37DA6">
        <w:rPr>
          <w:rFonts w:ascii="Times New Roman" w:hAnsi="Times New Roman" w:cs="Times New Roman"/>
        </w:rPr>
        <w:t>согласие на обработку персональных данных.</w:t>
      </w:r>
    </w:p>
    <w:p w:rsidR="00D37DA6" w:rsidRPr="00D37DA6" w:rsidRDefault="00D37DA6" w:rsidP="00D37DA6">
      <w:pPr>
        <w:jc w:val="both"/>
        <w:rPr>
          <w:rFonts w:ascii="Times New Roman" w:hAnsi="Times New Roman" w:cs="Times New Roman"/>
        </w:rPr>
      </w:pPr>
      <w:bookmarkStart w:id="114" w:name="sub_206"/>
      <w:bookmarkEnd w:id="113"/>
      <w:r w:rsidRPr="00D37DA6">
        <w:rPr>
          <w:rFonts w:ascii="Times New Roman" w:hAnsi="Times New Roman" w:cs="Times New Roman"/>
        </w:rPr>
        <w:t>К заявлению прилагаются следующие документы:</w:t>
      </w:r>
    </w:p>
    <w:bookmarkEnd w:id="114"/>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документ, удостоверяющий личность заявителя, представителя заявителя;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документ, удостоверяющий полномочия представителя заявителя;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Вышеперечисленные документы могут быть представлены уполномоченным лицом заявителя при наличии надлежаще оформленных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118" w:history="1">
        <w:r w:rsidRPr="00D37DA6">
          <w:rPr>
            <w:rStyle w:val="af1"/>
            <w:rFonts w:ascii="Times New Roman" w:hAnsi="Times New Roman" w:cs="Times New Roman"/>
            <w:b/>
          </w:rPr>
          <w:t>Единого портала</w:t>
        </w:r>
      </w:hyperlink>
      <w:r w:rsidRPr="00D37DA6">
        <w:rPr>
          <w:rFonts w:ascii="Times New Roman" w:hAnsi="Times New Roman" w:cs="Times New Roman"/>
        </w:rPr>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19" w:history="1">
        <w:r w:rsidRPr="00D37DA6">
          <w:rPr>
            <w:rStyle w:val="af1"/>
            <w:rFonts w:ascii="Times New Roman" w:hAnsi="Times New Roman" w:cs="Times New Roman"/>
            <w:b/>
          </w:rPr>
          <w:t>Федерального закона</w:t>
        </w:r>
      </w:hyperlink>
      <w:r w:rsidRPr="00D37DA6">
        <w:rPr>
          <w:rFonts w:ascii="Times New Roman" w:hAnsi="Times New Roman" w:cs="Times New Roman"/>
        </w:rPr>
        <w:t xml:space="preserve"> от 06.04.2011 N 63-ФЗ "Об электронной подписи" и </w:t>
      </w:r>
      <w:hyperlink r:id="rId120" w:history="1">
        <w:r w:rsidRPr="00D37DA6">
          <w:rPr>
            <w:rStyle w:val="af1"/>
            <w:rFonts w:ascii="Times New Roman" w:hAnsi="Times New Roman" w:cs="Times New Roman"/>
            <w:b/>
          </w:rPr>
          <w:t>статьями 21.1</w:t>
        </w:r>
      </w:hyperlink>
      <w:r w:rsidRPr="00D37DA6">
        <w:rPr>
          <w:rFonts w:ascii="Times New Roman" w:hAnsi="Times New Roman" w:cs="Times New Roman"/>
          <w:b/>
        </w:rPr>
        <w:t xml:space="preserve"> и </w:t>
      </w:r>
      <w:hyperlink r:id="rId121" w:history="1">
        <w:r w:rsidRPr="00D37DA6">
          <w:rPr>
            <w:rStyle w:val="af1"/>
            <w:rFonts w:ascii="Times New Roman" w:hAnsi="Times New Roman" w:cs="Times New Roman"/>
            <w:b/>
          </w:rPr>
          <w:t>21.2</w:t>
        </w:r>
      </w:hyperlink>
      <w:r w:rsidRPr="00D37DA6">
        <w:rPr>
          <w:rFonts w:ascii="Times New Roman" w:hAnsi="Times New Roman" w:cs="Times New Roman"/>
        </w:rPr>
        <w:t xml:space="preserve"> Федерального </w:t>
      </w:r>
      <w:r w:rsidRPr="00D37DA6">
        <w:rPr>
          <w:rFonts w:ascii="Times New Roman" w:hAnsi="Times New Roman" w:cs="Times New Roman"/>
        </w:rPr>
        <w:lastRenderedPageBreak/>
        <w:t>закона N 210-ФЗ "Об организации предоставления государственных и муниципальных услуг" (далее - Федеральный закон N 210-ФЗ).</w:t>
      </w:r>
    </w:p>
    <w:p w:rsidR="00D37DA6" w:rsidRPr="00D37DA6" w:rsidRDefault="00D37DA6" w:rsidP="00D37DA6">
      <w:pPr>
        <w:pStyle w:val="1"/>
        <w:jc w:val="both"/>
        <w:rPr>
          <w:rFonts w:ascii="Times New Roman" w:hAnsi="Times New Roman"/>
        </w:rPr>
      </w:pPr>
    </w:p>
    <w:p w:rsidR="00D37DA6" w:rsidRPr="00D37DA6" w:rsidRDefault="00D37DA6" w:rsidP="00D37DA6">
      <w:pPr>
        <w:pStyle w:val="1"/>
        <w:jc w:val="both"/>
        <w:rPr>
          <w:rFonts w:ascii="Times New Roman" w:hAnsi="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В соответствии с </w:t>
      </w:r>
      <w:hyperlink r:id="rId122" w:history="1">
        <w:r w:rsidRPr="00D37DA6">
          <w:rPr>
            <w:rStyle w:val="af1"/>
            <w:rFonts w:ascii="Times New Roman" w:hAnsi="Times New Roman" w:cs="Times New Roman"/>
            <w:b/>
          </w:rPr>
          <w:t>Федеральным законом</w:t>
        </w:r>
      </w:hyperlink>
      <w:r w:rsidRPr="00D37DA6">
        <w:rPr>
          <w:rFonts w:ascii="Times New Roman" w:hAnsi="Times New Roman" w:cs="Times New Roman"/>
        </w:rPr>
        <w:t xml:space="preserve"> N 210-ФЗ в порядке межведомственного информационного взаимодействия администрация поселения запрашивает следующие документы и информацию:</w:t>
      </w:r>
    </w:p>
    <w:p w:rsidR="00D37DA6" w:rsidRPr="00D37DA6" w:rsidRDefault="00D37DA6" w:rsidP="00D37DA6">
      <w:pPr>
        <w:jc w:val="both"/>
        <w:rPr>
          <w:rFonts w:ascii="Times New Roman" w:hAnsi="Times New Roman" w:cs="Times New Roman"/>
        </w:rPr>
      </w:pPr>
      <w:bookmarkStart w:id="115" w:name="sub_3009"/>
      <w:r w:rsidRPr="00D37DA6">
        <w:rPr>
          <w:rFonts w:ascii="Times New Roman" w:hAnsi="Times New Roman" w:cs="Times New Roman"/>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 (в случае, если права на эти объекты зарегистрированы в Едином государственном реестре недвижимости);</w:t>
      </w:r>
    </w:p>
    <w:p w:rsidR="00D37DA6" w:rsidRPr="00D37DA6" w:rsidRDefault="00D37DA6" w:rsidP="00D37DA6">
      <w:pPr>
        <w:jc w:val="both"/>
        <w:rPr>
          <w:rFonts w:ascii="Times New Roman" w:hAnsi="Times New Roman" w:cs="Times New Roman"/>
        </w:rPr>
      </w:pPr>
      <w:bookmarkStart w:id="116" w:name="sub_3010"/>
      <w:bookmarkEnd w:id="115"/>
      <w:r w:rsidRPr="00D37DA6">
        <w:rPr>
          <w:rFonts w:ascii="Times New Roman" w:hAnsi="Times New Roman" w:cs="Times New Roman"/>
        </w:rPr>
        <w:t>2) правоустанавливающие документы на земельный участок (в случае, если права на земельный участок зарегистрированы в Едином государственном реестре недвижимости);</w:t>
      </w:r>
    </w:p>
    <w:p w:rsidR="00D37DA6" w:rsidRPr="00D37DA6" w:rsidRDefault="00D37DA6" w:rsidP="00D37DA6">
      <w:pPr>
        <w:jc w:val="both"/>
        <w:rPr>
          <w:rFonts w:ascii="Times New Roman" w:hAnsi="Times New Roman" w:cs="Times New Roman"/>
        </w:rPr>
      </w:pPr>
      <w:bookmarkStart w:id="117" w:name="sub_3011"/>
      <w:bookmarkEnd w:id="116"/>
      <w:r w:rsidRPr="00D37DA6">
        <w:rPr>
          <w:rFonts w:ascii="Times New Roman" w:hAnsi="Times New Roman" w:cs="Times New Roman"/>
        </w:rPr>
        <w:t>3) градостроительный план земельного участка (при наличии);</w:t>
      </w:r>
    </w:p>
    <w:p w:rsidR="00D37DA6" w:rsidRPr="00D37DA6" w:rsidRDefault="00D37DA6" w:rsidP="00D37DA6">
      <w:pPr>
        <w:jc w:val="both"/>
        <w:rPr>
          <w:rFonts w:ascii="Times New Roman" w:hAnsi="Times New Roman" w:cs="Times New Roman"/>
        </w:rPr>
      </w:pPr>
      <w:bookmarkStart w:id="118" w:name="sub_3012"/>
      <w:bookmarkEnd w:id="117"/>
      <w:r w:rsidRPr="00D37DA6">
        <w:rPr>
          <w:rFonts w:ascii="Times New Roman" w:hAnsi="Times New Roman" w:cs="Times New Roman"/>
        </w:rPr>
        <w:t>4) кадастровый паспорт земельного участка (либо выписка из государственного кадастра недвижимости).</w:t>
      </w:r>
    </w:p>
    <w:bookmarkEnd w:id="118"/>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Заявитель вправе представить указанные документы по собственной инициативе.</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2.8. Указание на запрет требовать от заявителя</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В соответствии с требованиями </w:t>
      </w:r>
      <w:hyperlink r:id="rId123" w:history="1">
        <w:r w:rsidRPr="00D37DA6">
          <w:rPr>
            <w:rStyle w:val="af1"/>
            <w:rFonts w:ascii="Times New Roman" w:hAnsi="Times New Roman" w:cs="Times New Roman"/>
            <w:b/>
          </w:rPr>
          <w:t>пунктов 1</w:t>
        </w:r>
      </w:hyperlink>
      <w:r w:rsidRPr="00D37DA6">
        <w:rPr>
          <w:rFonts w:ascii="Times New Roman" w:hAnsi="Times New Roman" w:cs="Times New Roman"/>
          <w:b/>
        </w:rPr>
        <w:t xml:space="preserve">, </w:t>
      </w:r>
      <w:hyperlink r:id="rId124" w:history="1">
        <w:r w:rsidRPr="00D37DA6">
          <w:rPr>
            <w:rStyle w:val="af1"/>
            <w:rFonts w:ascii="Times New Roman" w:hAnsi="Times New Roman" w:cs="Times New Roman"/>
            <w:b/>
          </w:rPr>
          <w:t>2</w:t>
        </w:r>
      </w:hyperlink>
      <w:r w:rsidRPr="00D37DA6">
        <w:rPr>
          <w:rFonts w:ascii="Times New Roman" w:hAnsi="Times New Roman" w:cs="Times New Roman"/>
          <w:b/>
        </w:rPr>
        <w:t xml:space="preserve">, </w:t>
      </w:r>
      <w:hyperlink r:id="rId125" w:history="1">
        <w:r w:rsidRPr="00D37DA6">
          <w:rPr>
            <w:rStyle w:val="af1"/>
            <w:rFonts w:ascii="Times New Roman" w:hAnsi="Times New Roman" w:cs="Times New Roman"/>
            <w:b/>
          </w:rPr>
          <w:t>4 части 1 статьи 7</w:t>
        </w:r>
      </w:hyperlink>
      <w:r w:rsidRPr="00D37DA6">
        <w:rPr>
          <w:rFonts w:ascii="Times New Roman" w:hAnsi="Times New Roman" w:cs="Times New Roman"/>
        </w:rPr>
        <w:t xml:space="preserve"> Федерального закона N 210-ФЗ при предоставлении муниципальной услуги администрация  не вправе требовать от заявителя: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6" w:history="1">
        <w:r w:rsidRPr="00D37DA6">
          <w:rPr>
            <w:rStyle w:val="af1"/>
            <w:rFonts w:ascii="Times New Roman" w:hAnsi="Times New Roman" w:cs="Times New Roman"/>
            <w:b/>
          </w:rPr>
          <w:t>частью 1 статьи 1</w:t>
        </w:r>
      </w:hyperlink>
      <w:r w:rsidRPr="00D37DA6">
        <w:rPr>
          <w:rFonts w:ascii="Times New Roman" w:hAnsi="Times New Roman" w:cs="Times New Roman"/>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127" w:history="1">
        <w:r w:rsidRPr="00D37DA6">
          <w:rPr>
            <w:rStyle w:val="af1"/>
            <w:rFonts w:ascii="Times New Roman" w:hAnsi="Times New Roman" w:cs="Times New Roman"/>
            <w:b/>
          </w:rPr>
          <w:t>частью 6 статьи 7</w:t>
        </w:r>
      </w:hyperlink>
      <w:r w:rsidRPr="00D37DA6">
        <w:rPr>
          <w:rFonts w:ascii="Times New Roman" w:hAnsi="Times New Roman" w:cs="Times New Roman"/>
        </w:rPr>
        <w:t xml:space="preserve"> Федерального закона N 210-ФЗ перечень документов. Заявитель вправе </w:t>
      </w:r>
      <w:r w:rsidRPr="00D37DA6">
        <w:rPr>
          <w:rFonts w:ascii="Times New Roman" w:hAnsi="Times New Roman" w:cs="Times New Roman"/>
        </w:rPr>
        <w:lastRenderedPageBreak/>
        <w:t>представить указанные документы и информацию в орган, предоставляющий муниципальную услугу, по собственной инициативе;</w:t>
      </w:r>
    </w:p>
    <w:p w:rsidR="00D37DA6" w:rsidRPr="00D37DA6" w:rsidRDefault="00D37DA6" w:rsidP="00D37DA6">
      <w:pPr>
        <w:jc w:val="both"/>
        <w:rPr>
          <w:rFonts w:ascii="Times New Roman" w:hAnsi="Times New Roman" w:cs="Times New Roman"/>
          <w:color w:val="333333"/>
          <w:shd w:val="clear" w:color="auto" w:fill="FFFFFF"/>
        </w:rPr>
      </w:pPr>
      <w:r w:rsidRPr="00D37DA6">
        <w:rPr>
          <w:rFonts w:ascii="Times New Roman" w:hAnsi="Times New Roman" w:cs="Times New Roman"/>
          <w:color w:val="333333"/>
          <w:shd w:val="clear" w:color="auto" w:fill="FFFFFF"/>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8" w:anchor="dst100056" w:history="1">
        <w:r w:rsidRPr="00D37DA6">
          <w:rPr>
            <w:rStyle w:val="ab"/>
            <w:rFonts w:ascii="Times New Roman" w:hAnsi="Times New Roman" w:cs="Times New Roman"/>
            <w:color w:val="666699"/>
            <w:shd w:val="clear" w:color="auto" w:fill="FFFFFF"/>
          </w:rPr>
          <w:t>части 1 статьи 9</w:t>
        </w:r>
      </w:hyperlink>
      <w:r w:rsidRPr="00D37DA6">
        <w:rPr>
          <w:rFonts w:ascii="Times New Roman" w:hAnsi="Times New Roman" w:cs="Times New Roman"/>
          <w:color w:val="333333"/>
          <w:shd w:val="clear" w:color="auto" w:fill="FFFFFF"/>
        </w:rPr>
        <w:t>  Федерального закона о предоставлении государственных и муниципальных услуг;</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7DA6" w:rsidRPr="00D37DA6" w:rsidRDefault="00D37DA6" w:rsidP="00D37DA6">
      <w:pPr>
        <w:jc w:val="both"/>
        <w:rPr>
          <w:rFonts w:ascii="Times New Roman" w:hAnsi="Times New Roman" w:cs="Times New Roman"/>
        </w:rPr>
      </w:pPr>
      <w:bookmarkStart w:id="119" w:name="sub_3013"/>
      <w:r w:rsidRPr="00D37DA6">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color w:val="333333"/>
          <w:shd w:val="clear" w:color="auto" w:fill="FFFFFF"/>
        </w:rPr>
        <w:t xml:space="preserve"> б) </w:t>
      </w:r>
      <w:r w:rsidRPr="00D37DA6">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7DA6" w:rsidRPr="00D37DA6" w:rsidRDefault="00D37DA6" w:rsidP="00D37DA6">
      <w:pPr>
        <w:jc w:val="both"/>
        <w:rPr>
          <w:rFonts w:ascii="Times New Roman" w:hAnsi="Times New Roman" w:cs="Times New Roman"/>
        </w:rPr>
      </w:pPr>
      <w:bookmarkStart w:id="120" w:name="sub_3014"/>
      <w:bookmarkEnd w:id="119"/>
      <w:r w:rsidRPr="00D37DA6">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7DA6" w:rsidRPr="00D37DA6" w:rsidRDefault="00D37DA6" w:rsidP="00D37DA6">
      <w:pPr>
        <w:jc w:val="both"/>
        <w:rPr>
          <w:rFonts w:ascii="Times New Roman" w:hAnsi="Times New Roman" w:cs="Times New Roman"/>
        </w:rPr>
      </w:pPr>
      <w:bookmarkStart w:id="121" w:name="sub_3015"/>
      <w:bookmarkEnd w:id="120"/>
      <w:r w:rsidRPr="00D37DA6">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29" w:history="1">
        <w:r w:rsidRPr="00D37DA6">
          <w:rPr>
            <w:rStyle w:val="af1"/>
            <w:rFonts w:ascii="Times New Roman" w:hAnsi="Times New Roman" w:cs="Times New Roman"/>
            <w:b/>
          </w:rPr>
          <w:t>частью 1.1 статьи 16</w:t>
        </w:r>
      </w:hyperlink>
      <w:r w:rsidRPr="00D37DA6">
        <w:rPr>
          <w:rFonts w:ascii="Times New Roman" w:hAnsi="Times New Roman" w:cs="Times New Roman"/>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p>
    <w:bookmarkEnd w:id="121"/>
    <w:p w:rsidR="00D37DA6" w:rsidRPr="00D37DA6" w:rsidRDefault="00D37DA6" w:rsidP="00D37DA6">
      <w:pPr>
        <w:pStyle w:val="1"/>
        <w:jc w:val="both"/>
        <w:rPr>
          <w:rFonts w:ascii="Times New Roman" w:hAnsi="Times New Roman"/>
        </w:rPr>
      </w:pPr>
      <w:r w:rsidRPr="00D37DA6">
        <w:rPr>
          <w:rFonts w:ascii="Times New Roman" w:hAnsi="Times New Roman"/>
        </w:rPr>
        <w:t>2.9. Исчерпывающий перечень оснований для отказа в приеме документов, необходимых для предоставления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Оснований для отказа в приеме документов, необходимых для предоставления муниципальной услуги, не предусмотрено.</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2.10. Исчерпывающий перечень оснований для отказа в предоставлении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Основаниями для отказа в предоставлении муниципальной услуги являются: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поступление от заявителя письменного заявления о прекращении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
    <w:p w:rsidR="00D37DA6" w:rsidRPr="00D37DA6" w:rsidRDefault="00D37DA6" w:rsidP="00D37DA6">
      <w:pPr>
        <w:jc w:val="both"/>
        <w:rPr>
          <w:rFonts w:ascii="Times New Roman" w:hAnsi="Times New Roman" w:cs="Times New Roman"/>
        </w:rPr>
      </w:pPr>
      <w:proofErr w:type="spellStart"/>
      <w:r w:rsidRPr="00D37DA6">
        <w:rPr>
          <w:rFonts w:ascii="Times New Roman" w:hAnsi="Times New Roman" w:cs="Times New Roman"/>
        </w:rPr>
        <w:t>непредоставление</w:t>
      </w:r>
      <w:proofErr w:type="spellEnd"/>
      <w:r w:rsidRPr="00D37DA6">
        <w:rPr>
          <w:rFonts w:ascii="Times New Roman" w:hAnsi="Times New Roman" w:cs="Times New Roman"/>
        </w:rPr>
        <w:t xml:space="preserve"> или предоставление не в полном объеме заявителями документов и сведений, указанных в </w:t>
      </w:r>
      <w:hyperlink w:anchor="sub_26" w:history="1">
        <w:r w:rsidRPr="00D37DA6">
          <w:rPr>
            <w:rStyle w:val="af1"/>
            <w:rFonts w:ascii="Times New Roman" w:hAnsi="Times New Roman" w:cs="Times New Roman"/>
            <w:b/>
          </w:rPr>
          <w:t>подразделе 2.6</w:t>
        </w:r>
      </w:hyperlink>
      <w:r w:rsidRPr="00D37DA6">
        <w:rPr>
          <w:rFonts w:ascii="Times New Roman" w:hAnsi="Times New Roman" w:cs="Times New Roman"/>
        </w:rPr>
        <w:t xml:space="preserve"> Административного регламента;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несоответствие одного из документов, указанных в </w:t>
      </w:r>
      <w:hyperlink w:anchor="sub_26" w:history="1">
        <w:r w:rsidRPr="00D37DA6">
          <w:rPr>
            <w:rStyle w:val="af1"/>
            <w:rFonts w:ascii="Times New Roman" w:hAnsi="Times New Roman" w:cs="Times New Roman"/>
            <w:b/>
          </w:rPr>
          <w:t>подразделе 2.6</w:t>
        </w:r>
      </w:hyperlink>
      <w:r w:rsidRPr="00D37DA6">
        <w:rPr>
          <w:rFonts w:ascii="Times New Roman" w:hAnsi="Times New Roman" w:cs="Times New Roman"/>
        </w:rPr>
        <w:t xml:space="preserve"> Административного регламента, по форме или содержанию требованиям действующего законодательства;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наличие неточностей, противоречий в предоставленных документах;</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случае если заявление и документы не поддаются прочтению;</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законодательно установленные запреты и ограничения.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Повторное обращение с заявлением о предоставлении разрешения на условно разрешенный вид использования земельного участка или объекта капитального строительства допускается после устранения оснований для отказа.</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2.12. Порядок, размер и основания взимания государственной пошлины или иной платы, взимаемой за предоставление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Предоставление муниципальной услуги осуществляется без взимания государственной пошлины или иной платы.</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2.14. Срок и порядок регистрации заявления, в том числе в электронной форме</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Заявление на предоставление муниципальной услуги регистрируется в день поступления: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журнале входящей документации в администрации Медикасинского  сельского поселения(в случае поступления заявления от физических лиц, индивидуальных предпринимателей, юридических лиц), путем присвоения входящего номера и даты поступления документа в течение 1 рабочего дня с даты поступления;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системе электронного документооборота (далее - СЭД) с присвоением статуса "зарегистрировано" в течение 1 рабочего дня с даты поступления;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D37DA6">
        <w:rPr>
          <w:rFonts w:ascii="Times New Roman" w:hAnsi="Times New Roman"/>
        </w:rPr>
        <w:t>мультимедийной</w:t>
      </w:r>
      <w:proofErr w:type="spellEnd"/>
      <w:r w:rsidRPr="00D37DA6">
        <w:rPr>
          <w:rFonts w:ascii="Times New Roman" w:hAnsi="Times New Roman"/>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130" w:history="1">
        <w:r w:rsidRPr="00D37DA6">
          <w:rPr>
            <w:rStyle w:val="af1"/>
            <w:rFonts w:ascii="Times New Roman" w:hAnsi="Times New Roman" w:cs="Times New Roman"/>
            <w:b/>
          </w:rPr>
          <w:t>законодательством</w:t>
        </w:r>
      </w:hyperlink>
      <w:r w:rsidRPr="00D37DA6">
        <w:rPr>
          <w:rFonts w:ascii="Times New Roman" w:hAnsi="Times New Roman" w:cs="Times New Roman"/>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D37DA6">
        <w:rPr>
          <w:rFonts w:ascii="Times New Roman" w:hAnsi="Times New Roman" w:cs="Times New Roman"/>
        </w:rPr>
        <w:t>маломобильных</w:t>
      </w:r>
      <w:proofErr w:type="spellEnd"/>
      <w:r w:rsidRPr="00D37DA6">
        <w:rPr>
          <w:rFonts w:ascii="Times New Roman" w:hAnsi="Times New Roman" w:cs="Times New Roman"/>
        </w:rPr>
        <w:t xml:space="preserve"> групп населения, в том числе оборудование пандусов, наличие удобной офисной мебели.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Визуальная, текстовая информация о порядке предоставления муниципальной услуги размещается на информационном стенде администрации Медикасинского  сельского поселения, на </w:t>
      </w:r>
      <w:hyperlink r:id="rId131" w:history="1">
        <w:r w:rsidRPr="00D37DA6">
          <w:rPr>
            <w:rStyle w:val="af1"/>
            <w:rFonts w:ascii="Times New Roman" w:hAnsi="Times New Roman" w:cs="Times New Roman"/>
            <w:b/>
          </w:rPr>
          <w:t>официальном сайте</w:t>
        </w:r>
      </w:hyperlink>
      <w:r w:rsidRPr="00D37DA6">
        <w:rPr>
          <w:rFonts w:ascii="Times New Roman" w:hAnsi="Times New Roman" w:cs="Times New Roman"/>
        </w:rPr>
        <w:t xml:space="preserve"> органа местного самоуправления, на </w:t>
      </w:r>
      <w:hyperlink r:id="rId132" w:history="1">
        <w:r w:rsidRPr="00D37DA6">
          <w:rPr>
            <w:rStyle w:val="af1"/>
            <w:rFonts w:ascii="Times New Roman" w:hAnsi="Times New Roman" w:cs="Times New Roman"/>
            <w:b/>
          </w:rPr>
          <w:t>Едином портале</w:t>
        </w:r>
      </w:hyperlink>
      <w:r w:rsidRPr="00D37DA6">
        <w:rPr>
          <w:rFonts w:ascii="Times New Roman" w:hAnsi="Times New Roman" w:cs="Times New Roman"/>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Информационные стенды оборудуются в доступном для заявителей помещении администрации.</w:t>
      </w:r>
    </w:p>
    <w:p w:rsidR="00D37DA6" w:rsidRPr="00D37DA6" w:rsidRDefault="00D37DA6" w:rsidP="00D37DA6">
      <w:pPr>
        <w:pStyle w:val="1"/>
        <w:jc w:val="both"/>
        <w:rPr>
          <w:rFonts w:ascii="Times New Roman" w:hAnsi="Times New Roman"/>
        </w:rPr>
      </w:pPr>
      <w:r w:rsidRPr="00D37DA6">
        <w:rPr>
          <w:rFonts w:ascii="Times New Roman" w:hAnsi="Times New Roman"/>
        </w:rPr>
        <w:t>2.16. Показатели доступности и качества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Показателями доступности муниципальной услуги являются: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обеспечение информирования о работе администрации и предоставляемой муниципальной услуге (размещение информации на </w:t>
      </w:r>
      <w:hyperlink r:id="rId133" w:history="1">
        <w:r w:rsidRPr="00D37DA6">
          <w:rPr>
            <w:rStyle w:val="af1"/>
            <w:rFonts w:ascii="Times New Roman" w:hAnsi="Times New Roman" w:cs="Times New Roman"/>
            <w:b/>
          </w:rPr>
          <w:t>Едином портале</w:t>
        </w:r>
      </w:hyperlink>
      <w:r w:rsidRPr="00D37DA6">
        <w:rPr>
          <w:rFonts w:ascii="Times New Roman" w:hAnsi="Times New Roman" w:cs="Times New Roman"/>
        </w:rPr>
        <w:t xml:space="preserve"> государственных и муниципальных услуг);</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обеспечение свободного доступа в здание администрации;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организация предоставления муниципальной услуги через МФЦ.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Показателями качества муниципальной услуги являются: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компетентность специалистов, предоставляющих муниципальную услугу, в вопросах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строгое соблюдение стандарта и порядка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эффективность и своевременность рассмотрения поступивших обращений по вопросам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отсутствие жалоб.</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Специалист администрации, предоставляющий муниципальную услугу:</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обеспечивает объективное, всестороннее и своевременное рассмотрение заявления;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принимает меры, направленные на восстановление или защиту нарушенных прав, свобод и законных интересов гражданина.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При рассмотрении заявления специалист администрации, предоставляющий муниципальную услугу, не вправе: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искажать положения нормативных правовых актов;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вносить изменения и дополнения в любые представленные заявителем документы;</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Взаимодействие заявителя со специалистом администрации Медикасинского  сельского поселения, предоставляющего муниципальную услугу, осуществляется при личном обращении заявителя: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1) для подачи документов, необходимых для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2) для получения информации о ходе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3) для получения результата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Информация о ходе предоставления муниципальной услуги предоставляется непосредственно специалистом администрации Медикасинского  сельского поселения,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hyperlink r:id="rId134" w:history="1">
        <w:r w:rsidRPr="00D37DA6">
          <w:rPr>
            <w:rStyle w:val="af1"/>
            <w:rFonts w:ascii="Times New Roman" w:hAnsi="Times New Roman" w:cs="Times New Roman"/>
            <w:b/>
          </w:rPr>
          <w:t>Едином портале</w:t>
        </w:r>
      </w:hyperlink>
      <w:r w:rsidRPr="00D37DA6">
        <w:rPr>
          <w:rFonts w:ascii="Times New Roman" w:hAnsi="Times New Roman" w:cs="Times New Roman"/>
          <w:b/>
        </w:rPr>
        <w:t xml:space="preserve"> </w:t>
      </w:r>
      <w:r w:rsidRPr="00D37DA6">
        <w:rPr>
          <w:rFonts w:ascii="Times New Roman" w:hAnsi="Times New Roman" w:cs="Times New Roman"/>
        </w:rPr>
        <w:t>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предусмотренного </w:t>
      </w:r>
      <w:hyperlink r:id="rId135" w:history="1">
        <w:r w:rsidRPr="00D37DA6">
          <w:rPr>
            <w:rStyle w:val="af1"/>
            <w:rFonts w:ascii="Times New Roman" w:hAnsi="Times New Roman" w:cs="Times New Roman"/>
            <w:b/>
          </w:rPr>
          <w:t>статьей 15.1</w:t>
        </w:r>
      </w:hyperlink>
      <w:r w:rsidRPr="00D37DA6">
        <w:rPr>
          <w:rFonts w:ascii="Times New Roman" w:hAnsi="Times New Roman" w:cs="Times New Roman"/>
        </w:rPr>
        <w:t xml:space="preserve"> Федерального закона N 210-ФЗ, не предусмотрена.</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Предоставление муниципальной услуги в электронной форме не предусмотрено.</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Информирование о порядке предоставления муниципальной услуги осуществляется посредством размещения сведений на </w:t>
      </w:r>
      <w:hyperlink r:id="rId136" w:history="1">
        <w:r w:rsidRPr="00D37DA6">
          <w:rPr>
            <w:rStyle w:val="af1"/>
            <w:rFonts w:ascii="Times New Roman" w:hAnsi="Times New Roman" w:cs="Times New Roman"/>
            <w:b/>
          </w:rPr>
          <w:t>Едином портале</w:t>
        </w:r>
      </w:hyperlink>
      <w:r w:rsidRPr="00D37DA6">
        <w:rPr>
          <w:rFonts w:ascii="Times New Roman" w:hAnsi="Times New Roman" w:cs="Times New Roman"/>
        </w:rPr>
        <w:t xml:space="preserve"> государственных и муниципальных услуг, </w:t>
      </w:r>
      <w:hyperlink r:id="rId137" w:history="1">
        <w:r w:rsidRPr="00D37DA6">
          <w:rPr>
            <w:rStyle w:val="af1"/>
            <w:rFonts w:ascii="Times New Roman" w:hAnsi="Times New Roman" w:cs="Times New Roman"/>
            <w:b/>
          </w:rPr>
          <w:t>официальном сайте</w:t>
        </w:r>
      </w:hyperlink>
      <w:r w:rsidRPr="00D37DA6">
        <w:rPr>
          <w:rFonts w:ascii="Times New Roman" w:hAnsi="Times New Roman" w:cs="Times New Roman"/>
        </w:rPr>
        <w:t xml:space="preserve"> администрации Медикасинского  сельского поселения в сети "Интернет".</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w:t>
      </w:r>
      <w:hyperlink r:id="rId138" w:history="1">
        <w:r w:rsidRPr="00D37DA6">
          <w:rPr>
            <w:rStyle w:val="af1"/>
            <w:rFonts w:ascii="Times New Roman" w:hAnsi="Times New Roman" w:cs="Times New Roman"/>
            <w:b/>
          </w:rPr>
          <w:t>Едином портале</w:t>
        </w:r>
      </w:hyperlink>
      <w:r w:rsidRPr="00D37DA6">
        <w:rPr>
          <w:rFonts w:ascii="Times New Roman" w:hAnsi="Times New Roman" w:cs="Times New Roman"/>
        </w:rPr>
        <w:t xml:space="preserve"> государственных и муниципальных услуг.</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3.1. Предоставление муниципальной услуги в администрации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Для предоставления муниципальной услуги осуществляются следующие административные процедуры:</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прием и регистрация заявления и документов, необходимых для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формирование и направление запросов в органы (организации), участвующие в предоставлении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рассмотрение заявления, принятых документов и принятие решения о предоставлении или об отказе в предоставлении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и выдача (направление) заявителю результата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исправление допущенных опечаток и ошибок в выданных в результате предоставления муниципальной услуги документах.</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3.1.1. Прием и регистрация заявления и документов, необходимых для предоставления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 xml:space="preserve">Основанием для начала административной процедуры является представление заявителем лично либо представителем заявителя заявления с приложением документов, предусмотренных </w:t>
      </w:r>
      <w:hyperlink w:anchor="sub_26" w:history="1">
        <w:r w:rsidRPr="00D37DA6">
          <w:rPr>
            <w:rStyle w:val="af1"/>
            <w:rFonts w:ascii="Times New Roman" w:hAnsi="Times New Roman" w:cs="Times New Roman"/>
            <w:b/>
          </w:rPr>
          <w:t>подразделом 2.6</w:t>
        </w:r>
      </w:hyperlink>
      <w:r w:rsidRPr="00D37DA6">
        <w:rPr>
          <w:rFonts w:ascii="Times New Roman" w:hAnsi="Times New Roman" w:cs="Times New Roman"/>
        </w:rPr>
        <w:t xml:space="preserve"> Административного регламента, в администрации Медикасинского  сельского поселения(в случае поступления заявления от физических лиц, индивидуальных предпринимателей, юридических лиц заявителем лично либо его уполномоченным лицом при наличии надлежаще оформленных документов одним из следующих способов: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путем личного обращения в администрацию  Медикасинского  сельского поселения;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через организации федеральной почтовой связи;</w:t>
      </w:r>
    </w:p>
    <w:p w:rsidR="00D37DA6" w:rsidRPr="00D37DA6" w:rsidRDefault="00D37DA6" w:rsidP="00D37DA6">
      <w:pPr>
        <w:jc w:val="both"/>
        <w:rPr>
          <w:rFonts w:ascii="Times New Roman" w:hAnsi="Times New Roman" w:cs="Times New Roman"/>
        </w:rPr>
      </w:pPr>
      <w:bookmarkStart w:id="122" w:name="sub_31114"/>
      <w:r w:rsidRPr="00D37DA6">
        <w:rPr>
          <w:rFonts w:ascii="Times New Roman" w:hAnsi="Times New Roman" w:cs="Times New Roman"/>
        </w:rPr>
        <w:t>в форме электронного документа;</w:t>
      </w:r>
    </w:p>
    <w:p w:rsidR="00D37DA6" w:rsidRPr="00D37DA6" w:rsidRDefault="00D37DA6" w:rsidP="00D37DA6">
      <w:pPr>
        <w:jc w:val="both"/>
        <w:rPr>
          <w:rFonts w:ascii="Times New Roman" w:hAnsi="Times New Roman" w:cs="Times New Roman"/>
        </w:rPr>
      </w:pPr>
      <w:bookmarkStart w:id="123" w:name="sub_31115"/>
      <w:bookmarkEnd w:id="122"/>
      <w:r w:rsidRPr="00D37DA6">
        <w:rPr>
          <w:rFonts w:ascii="Times New Roman" w:hAnsi="Times New Roman" w:cs="Times New Roman"/>
        </w:rPr>
        <w:t>в МФЦ.</w:t>
      </w:r>
    </w:p>
    <w:bookmarkEnd w:id="123"/>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В ходе приема специалист администрации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В ходе приема специалист администрации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 w:history="1">
        <w:r w:rsidRPr="00D37DA6">
          <w:rPr>
            <w:rStyle w:val="af1"/>
            <w:rFonts w:ascii="Times New Roman" w:hAnsi="Times New Roman" w:cs="Times New Roman"/>
          </w:rPr>
          <w:t>подразделе 2.6</w:t>
        </w:r>
      </w:hyperlink>
      <w:r w:rsidRPr="00D37DA6">
        <w:rPr>
          <w:rFonts w:ascii="Times New Roman" w:hAnsi="Times New Roman" w:cs="Times New Roman"/>
        </w:rPr>
        <w:t xml:space="preserve"> Административного регламента, проверяет правильность заполнения Заявления, полноту содержащихся в них сведений. В случае если документы не прошли контроль, в ходе приема специалист администрации  может в устной форме предложить представить недостающие документы и (или) внести необходимые исправления. При отказе заявителя внести необходимые исправления и представить документы специалист не вправе отказать заявителю в подаче заявления и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Заявитель несет ответственность за достоверность представленных сведений и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Заявитель имеет право направить заявление с приложенными документами почтовым отправлением и в форме электронного документа.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Документы, поступившие почтовым отправлением, в форме электронного документа, регистрируются в день их поступления.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Заявление регистрируется путем присвоения входящего номера и даты поступления документа, который фиксируется на обоих экземплярах заявления.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течение 1 рабочего дня представленный заявителем пакет документов из администрации Медикасинского  сельского поселения передается в Комиссию по землепользованию и застройке (далее - Комиссия).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Максимальная продолжительность административной процедуры не должна превышать 20 минут.</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3.1.2. Формирование и направление запросов в органы (организации), участвующие в предоставлении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Специалист администрации  в течение 3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Межведомственный запрос администраций Медикасинского  сельского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наименование органа, направляющего межведомственный запрос;</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наименование органа, в адрес которого направляется межведомственный запрос;</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контактная информация для направления ответа на межведомственный запрос;</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дата направления межведомственного запроса;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 xml:space="preserve">информация о факте получения согласия, предусмотренного </w:t>
      </w:r>
      <w:hyperlink r:id="rId139" w:history="1">
        <w:r w:rsidRPr="00D37DA6">
          <w:rPr>
            <w:rStyle w:val="af1"/>
            <w:rFonts w:ascii="Times New Roman" w:hAnsi="Times New Roman" w:cs="Times New Roman"/>
            <w:b/>
          </w:rPr>
          <w:t>частью 5 статьи 7</w:t>
        </w:r>
      </w:hyperlink>
      <w:r w:rsidRPr="00D37DA6">
        <w:rPr>
          <w:rFonts w:ascii="Times New Roman" w:hAnsi="Times New Roman" w:cs="Times New Roman"/>
        </w:rPr>
        <w:t xml:space="preserve"> Федерального закона N 210-ФЗ (при направлении межведомственного запроса в случае, предусмотренном частью 5 статьи 7 Федерального закона N 210-ФЗ).</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Результатом административной процедуры является направление межведомственного запроса в соответствующий орган (организацию).</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3.1.3. Рассмотрение заявления, принятых документов и принятие решения о предоставлении либо об отказе в предоставлении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Основанием для начала административной процедуры является зарегистрированное заявление с документами, необходимыми для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Специалист администрации  рассматривает заявление с прилагаемыми к нему документами в течение 2 рабочих дней со дня их поступления в администрацию Медикасинского  сельского поселения.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При наличии оснований, предусмотренных </w:t>
      </w:r>
      <w:hyperlink w:anchor="sub_210" w:history="1">
        <w:r w:rsidRPr="00D37DA6">
          <w:rPr>
            <w:rStyle w:val="af1"/>
            <w:rFonts w:ascii="Times New Roman" w:hAnsi="Times New Roman" w:cs="Times New Roman"/>
            <w:b/>
          </w:rPr>
          <w:t>подразделом 2.10</w:t>
        </w:r>
      </w:hyperlink>
      <w:r w:rsidRPr="00D37DA6">
        <w:rPr>
          <w:rFonts w:ascii="Times New Roman" w:hAnsi="Times New Roman" w:cs="Times New Roman"/>
        </w:rPr>
        <w:t xml:space="preserve"> Административного регламента, специалист администрации готовит письменное уведомление об отказе в предоставлении муниципальной услуги с указанием причин отказа. Уведомление подписывается главой администрации Медикасинского  сельского поселения.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1 экз. уведомления (оригинал) с прилагаемыми документами выдается заявителю либо его представителю при личном обращении либо направляется по почте.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Выдача (направление) уведомления об отказе в предоставлении муниципальной услуги осуществляется в срок не более 10 дней со дня поступления заявления.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случае если Заявление с прилагаемыми документами поступило из МФЦ, специалист администрации  организует доставку в МФЦ уведомления в течение 1 рабочего дня. К уведомлению прилагаются все представленные документы.</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В случае отсутствия оснований, предусмотренных </w:t>
      </w:r>
      <w:hyperlink w:anchor="sub_210" w:history="1">
        <w:r w:rsidRPr="00D37DA6">
          <w:rPr>
            <w:rStyle w:val="af1"/>
            <w:rFonts w:ascii="Times New Roman" w:hAnsi="Times New Roman" w:cs="Times New Roman"/>
            <w:b/>
          </w:rPr>
          <w:t>подразделом 2.10</w:t>
        </w:r>
      </w:hyperlink>
      <w:r w:rsidRPr="00D37DA6">
        <w:rPr>
          <w:rFonts w:ascii="Times New Roman" w:hAnsi="Times New Roman" w:cs="Times New Roman"/>
        </w:rPr>
        <w:t xml:space="preserve"> Административного регламента, специалист администрации в течение 2 рабочих дней со дня поступления заявления и документов направляет их в Комиссию.</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Результатом административной процедуры является направление заявления с прилагаемыми документами в Комиссию или выдача (направление) заявителю либо его представителю уведомления об отказе в предоставлении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3.1.4. 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является поступление в Комиссию заявления с полным пакетом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Секретарь Комиссии после поступления заявления с полным пакетом документов в Комиссию направляет сообщения о проведении публичных слушаний по проекту решения о предоставлении разрешения на условно разрешенный вид использования: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правообладателям земельных участков, имеющих общие границы с земельным участком, применительно к которому запрашивается данное разрешение;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Указанные сообщения направляются не позднее чем через 7 рабочих дней со дня поступления заявления заинтересованного лица о предоставлении разрешения на условно разрешенный вид использования.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Секретарь Комиссии после поступления заявления с полным пакетом документов и материалов к публичным слушаниям в Комиссию, осуществляет подготовку постановления главы Медикасинского  сельского поселения о проведении публичных слушаний и осуществляет прием предложений и замечаний участников публичных слушаний по подлежащим обсуждению вопросам.</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Срок проведения публичных слушаний с момента оповещения жителей Медикасинского  сельского поселения о времени и месте их проведения до дня опубликования заключения о результатах публичных слушаний не может быть более одного месяца.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Комиссия по результатам публичных слушаний готовит заключение, обеспечивает его опубликование в средствах массовой информации и размещение на </w:t>
      </w:r>
      <w:hyperlink r:id="rId140" w:history="1">
        <w:r w:rsidRPr="00D37DA6">
          <w:rPr>
            <w:rStyle w:val="af1"/>
            <w:rFonts w:ascii="Times New Roman" w:hAnsi="Times New Roman" w:cs="Times New Roman"/>
            <w:b/>
          </w:rPr>
          <w:t>официальном сайте</w:t>
        </w:r>
      </w:hyperlink>
      <w:r w:rsidRPr="00D37DA6">
        <w:rPr>
          <w:rFonts w:ascii="Times New Roman" w:hAnsi="Times New Roman" w:cs="Times New Roman"/>
        </w:rPr>
        <w:t xml:space="preserve"> администрации Медикасинского  сельского поселения.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Результатом административной процедуры является подготовка и опубликование в средствах массовой информации заключения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3.1.5.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и выдача (направление) заявителю результата предоставления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Основанием для начала административной процедуры является заключение о результатах публичных слушаний по вопросу предоставления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Медикасинского  сельского поселения в течение 15 дней с момента проведения заседании Комиссии.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На основании указанных рекомендаций глава администрации Медикасинского  сельского поселения в течение 3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Данное решение принимается в виде постановления администрации Медикасинского  сельского поселения.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Постановление администрации поселения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 администрации Медикасинского  сельского поселения, иной официальной информации и размещается на </w:t>
      </w:r>
      <w:hyperlink r:id="rId141" w:history="1">
        <w:r w:rsidRPr="00D37DA6">
          <w:rPr>
            <w:rStyle w:val="af1"/>
            <w:rFonts w:ascii="Times New Roman" w:hAnsi="Times New Roman" w:cs="Times New Roman"/>
            <w:b/>
          </w:rPr>
          <w:t>официальном сайте</w:t>
        </w:r>
      </w:hyperlink>
      <w:r w:rsidRPr="00D37DA6">
        <w:rPr>
          <w:rFonts w:ascii="Times New Roman" w:hAnsi="Times New Roman" w:cs="Times New Roman"/>
        </w:rPr>
        <w:t xml:space="preserve"> Медикасинского  сельского поселения. Секретарь Комиссии 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случае если Заявление с прилагаемыми документами поступило из МФЦ, секретарь Комиссии организует доставку постановления в МФЦ в течение 1 рабочего дня.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Результатом административной процедуры является выдача (направление) постановления администрации Медикасинского  сельского поселения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3.1.6. Исправление допущенных опечаток и ошибок в выданных в результате предоставления муниципальной услуги документах</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Основанием для исправления допущенных опечаток и ошибок в выданных в результате предоставления муниципальной услуги документах является получение администрацией Медикасинского  сельского поселения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Заявление об исправлении ошибок представляется в администрацию Медикасинского  сельского поселения в произвольной форме и рассматривается специалистом  администрации Медикасинского  сельского поселения в течение 1 рабочего дня с даты его регистрации.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В случае выявления допущенных опечаток и (или) ошибок в выданных в результате предоставления муниципальной услуги документах специалист   администрации Медикасинского  сельского </w:t>
      </w:r>
      <w:r w:rsidRPr="00D37DA6">
        <w:rPr>
          <w:rFonts w:ascii="Times New Roman" w:hAnsi="Times New Roman" w:cs="Times New Roman"/>
        </w:rPr>
        <w:lastRenderedPageBreak/>
        <w:t>поселения, уполномоченный рассматривать документы, осуществляет замену указанных документов в срок, не превышающий 3 рабочих дней с даты регистрации заявления об исправлении ошибок.</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случае отсутствия опечаток и (или) ошибок в выданных в результате предоставления муниципальной услуги документах специалист   администрации Медикасинского  сельского поселения, уполномоченный рассматривать документы, письменно сообщает заявителю об отсутствии таких опечаток и (или) ошибок в срок, не превышающий 3 рабочих дней с даты регистрации заявления об исправлении ошибок.</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Результатом административной процедуры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3.2. Особенности выполнения административных процедур в МФЦ</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соответствии с соглашением МФЦ осуществляет следующие административные процедуры:</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информирование (консультирование) заявителей о порядке предоставления муниципальной услуги в МФЦ;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прием и регистрация заявления и документов, необходимых для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выдача результата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Формирование и направление МФЦ межведомственного запроса при предоставлении муниципальной услуги в органы и организации, участвующие в предоставлении государственных и муниципальных услуг, не осуществляется.</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3.2.1. Информирование (консультирование) заявителей о порядке предоставления муниципальной услуги в МФЦ</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Для получения информации о процедуре предоставления муниципальной услуги заинтересованное лицо вправе обратиться в МФЦ устной форме, по телефону, в письменной форме или в форме электронного документа, через </w:t>
      </w:r>
      <w:hyperlink r:id="rId142" w:history="1">
        <w:r w:rsidRPr="00D37DA6">
          <w:rPr>
            <w:rStyle w:val="af1"/>
            <w:rFonts w:ascii="Times New Roman" w:hAnsi="Times New Roman" w:cs="Times New Roman"/>
            <w:b/>
          </w:rPr>
          <w:t>официальный сайт</w:t>
        </w:r>
      </w:hyperlink>
      <w:r w:rsidRPr="00D37DA6">
        <w:rPr>
          <w:rFonts w:ascii="Times New Roman" w:hAnsi="Times New Roman" w:cs="Times New Roman"/>
        </w:rPr>
        <w:t xml:space="preserve"> МФЦ в сети "Интернет". Информация о порядке предоставления муниципальной услуги размещается на информационных стендах в секторе ожидания МФЦ.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Информирование (консультирование) о порядке предоставления муниципальной услуги осуществляют специалисты МФЦ в соответствии с графиком работы МФЦ. При устном личном обращении консультирование заявителей осуществляется в порядке электронной очереди либо по предварительной записи.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Специалист МФЦ, осуществляющий индивидуальное устное информирование (консультирование), при обращении заинтересованного лица (по телефону или лично) должен подробно и в вежливой (корректной) форме проинформировать заинтересованных лиц по интересующим их вопросам.</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При получении сообщений, направленных электронной почтой в адрес МФЦ, или заполненной формы вопроса с </w:t>
      </w:r>
      <w:hyperlink r:id="rId143" w:history="1">
        <w:r w:rsidRPr="00D37DA6">
          <w:rPr>
            <w:rStyle w:val="af1"/>
            <w:rFonts w:ascii="Times New Roman" w:hAnsi="Times New Roman" w:cs="Times New Roman"/>
            <w:b/>
          </w:rPr>
          <w:t>сайта</w:t>
        </w:r>
      </w:hyperlink>
      <w:r w:rsidRPr="00D37DA6">
        <w:rPr>
          <w:rFonts w:ascii="Times New Roman" w:hAnsi="Times New Roman" w:cs="Times New Roman"/>
        </w:rPr>
        <w:t xml:space="preserve">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Подробная информация (консультация) предоставляется по следующим вопросам:</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нормативные правовые акты, регулирующие предоставление муниципальной услуги в МФЦ;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перечень документов, необходимых для предоставления услуги, комплектность (достаточность) представленных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источники получения документов, необходимых для оказания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информация о размере взимаемой платы в случае, если необходимость взимания платы установлена законодательством;</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требования к оформлению и заполнению заявления и других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время приема и выдачи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сроки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последовательность административных процедур при предоставлении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перечень оснований для отказа в приеме документов и предоставлении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порядок обжалования осуществляемых действий (бездействия) и решений, принимаемых в ходе оказания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Продолжительность индивидуального устного информирования (консультирования) составляет не более 15 минут.</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3.2.2. Прием и регистрация заявления и документов, необходимых для предоставления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 xml:space="preserve">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w:t>
      </w:r>
      <w:hyperlink w:anchor="sub_26" w:history="1">
        <w:r w:rsidRPr="00D37DA6">
          <w:rPr>
            <w:rStyle w:val="af1"/>
            <w:rFonts w:ascii="Times New Roman" w:hAnsi="Times New Roman" w:cs="Times New Roman"/>
            <w:b/>
          </w:rPr>
          <w:t>подразделом 2.6</w:t>
        </w:r>
      </w:hyperlink>
      <w:r w:rsidRPr="00D37DA6">
        <w:rPr>
          <w:rFonts w:ascii="Times New Roman" w:hAnsi="Times New Roman" w:cs="Times New Roman"/>
        </w:rPr>
        <w:t xml:space="preserve"> Административного регламента, в МФЦ.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ходе приема специалист МФЦ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 w:history="1">
        <w:r w:rsidRPr="00D37DA6">
          <w:rPr>
            <w:rStyle w:val="af1"/>
            <w:rFonts w:ascii="Times New Roman" w:hAnsi="Times New Roman" w:cs="Times New Roman"/>
            <w:b/>
          </w:rPr>
          <w:t>подразделе 2.6</w:t>
        </w:r>
      </w:hyperlink>
      <w:r w:rsidRPr="00D37DA6">
        <w:rPr>
          <w:rFonts w:ascii="Times New Roman" w:hAnsi="Times New Roman" w:cs="Times New Roman"/>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случае если документы не прошли контроль, в ходе приема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недостоверных сведений является основанием для отказа в предоставлении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Специалист МФЦ сличает представленные экземпляры оригиналов и копий документов друг с другом, выполняет на них надпись об их соответствии подлинным экземплярам, заверяет своей подписью и возвращает подлинные документы заявителю.</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При отсутствии одного или нескольких документов, несоответствии представленных документов требованиям </w:t>
      </w:r>
      <w:hyperlink w:anchor="sub_26" w:history="1">
        <w:r w:rsidRPr="00D37DA6">
          <w:rPr>
            <w:rStyle w:val="af1"/>
            <w:rFonts w:ascii="Times New Roman" w:hAnsi="Times New Roman" w:cs="Times New Roman"/>
            <w:b/>
          </w:rPr>
          <w:t>подраздела 2.6</w:t>
        </w:r>
      </w:hyperlink>
      <w:r w:rsidRPr="00D37DA6">
        <w:rPr>
          <w:rFonts w:ascii="Times New Roman" w:hAnsi="Times New Roman" w:cs="Times New Roman"/>
        </w:rPr>
        <w:t xml:space="preserve">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случае принятия документов 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уполномоченное структурное подразделение администрации Медикасинского  сельского поселения, 3-й остается в МФЦ) в соответствии с действующими правилами ведения учета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расписке указываются следующие пункты:</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согласие на обработку персональных данных;</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данные о заявителе;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lastRenderedPageBreak/>
        <w:t>расписка - уведомление о принятии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порядковый номер заявления;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дата поступления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подпись специалиста;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перечень принятых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сроки предоставления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расписка о выдаче результата.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После регистрации заявления специалист МФЦ в течение 1 рабочего дня организует доставку представленного заявителем пакета документов из МФЦ в администрацию,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Результатом административной процедуры является прием и регистрация заявления с приложениями документов.</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3.2.3. Выдача результата предоставления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Основанием для начала административной процедуры является поступление в МФЦ из администрации Медикасинского  сельского поселения конечного результата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день поступления положительного конечного результата предоставления услуги специалист МФЦ делает отметку в АИС МФЦ о смене статуса документа на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случае поступления письменного уведомления об отказе в предоставлении услуги специалист МФЦ в день поступления уведомления фиксирует в АИС МФЦ смену статуса документа на "отказано в услуге" и извещает заявителя по телефону. 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Специалист МФЦ фиксирует выдачу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Результатом административной процедуры является выдача заявителю либо его представителю результата предоставления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3.3. Особенности выполнения административных процедур в электронной форме</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1) Информирование о порядке предоставления муниципальной услуги осуществляется посредством размещения сведений на </w:t>
      </w:r>
      <w:hyperlink r:id="rId144" w:history="1">
        <w:r w:rsidRPr="00D37DA6">
          <w:rPr>
            <w:rStyle w:val="af1"/>
            <w:rFonts w:ascii="Times New Roman" w:hAnsi="Times New Roman" w:cs="Times New Roman"/>
            <w:b/>
          </w:rPr>
          <w:t>Едином портале</w:t>
        </w:r>
      </w:hyperlink>
      <w:r w:rsidRPr="00D37DA6">
        <w:rPr>
          <w:rFonts w:ascii="Times New Roman" w:hAnsi="Times New Roman" w:cs="Times New Roman"/>
        </w:rPr>
        <w:t xml:space="preserve"> государственных и муниципальных услуг, официальном сайте в сети "Интернет".</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Заявитель имеет возможность получения информации по вопросам, входящим в компетенцию Управления, посредством размещения вопроса в разделе "Интерактивная приемная" на </w:t>
      </w:r>
      <w:hyperlink r:id="rId145" w:history="1">
        <w:r w:rsidRPr="00D37DA6">
          <w:rPr>
            <w:rStyle w:val="af1"/>
            <w:rFonts w:ascii="Times New Roman" w:hAnsi="Times New Roman" w:cs="Times New Roman"/>
            <w:b/>
          </w:rPr>
          <w:t>официальном сайте</w:t>
        </w:r>
      </w:hyperlink>
      <w:r w:rsidRPr="00D37DA6">
        <w:rPr>
          <w:rFonts w:ascii="Times New Roman" w:hAnsi="Times New Roman" w:cs="Times New Roman"/>
        </w:rPr>
        <w:t xml:space="preserve"> администрации Медикасинского  сельского поселения в сети "Интернет".</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Поступившие обращения рассматриваются в сроки, установленные в соответствии с </w:t>
      </w:r>
      <w:hyperlink r:id="rId146" w:history="1">
        <w:r w:rsidRPr="00D37DA6">
          <w:rPr>
            <w:rStyle w:val="af1"/>
            <w:rFonts w:ascii="Times New Roman" w:hAnsi="Times New Roman" w:cs="Times New Roman"/>
            <w:b/>
          </w:rPr>
          <w:t>Федеральным законом</w:t>
        </w:r>
      </w:hyperlink>
      <w:r w:rsidRPr="00D37DA6">
        <w:rPr>
          <w:rFonts w:ascii="Times New Roman" w:hAnsi="Times New Roman" w:cs="Times New Roman"/>
        </w:rPr>
        <w:t xml:space="preserve"> от 02.05.2006 N 59-ФЗ "О порядке рассмотрения обращений граждан Российской Федерации".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147" w:history="1">
        <w:r w:rsidRPr="00D37DA6">
          <w:rPr>
            <w:rStyle w:val="af1"/>
            <w:rFonts w:ascii="Times New Roman" w:hAnsi="Times New Roman" w:cs="Times New Roman"/>
            <w:b/>
          </w:rPr>
          <w:t>Единого портала</w:t>
        </w:r>
      </w:hyperlink>
      <w:r w:rsidRPr="00D37DA6">
        <w:rPr>
          <w:rFonts w:ascii="Times New Roman" w:hAnsi="Times New Roman" w:cs="Times New Roman"/>
        </w:rPr>
        <w:t xml:space="preserve">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w:t>
      </w:r>
      <w:hyperlink r:id="rId148" w:history="1">
        <w:r w:rsidRPr="00D37DA6">
          <w:rPr>
            <w:rStyle w:val="af1"/>
            <w:rFonts w:ascii="Times New Roman" w:hAnsi="Times New Roman" w:cs="Times New Roman"/>
            <w:b/>
          </w:rPr>
          <w:t>электронной подписью</w:t>
        </w:r>
      </w:hyperlink>
      <w:r w:rsidRPr="00D37DA6">
        <w:rPr>
          <w:rFonts w:ascii="Times New Roman" w:hAnsi="Times New Roman" w:cs="Times New Roman"/>
        </w:rPr>
        <w:t xml:space="preserve"> в соответствии с требованиями </w:t>
      </w:r>
      <w:hyperlink r:id="rId149" w:history="1">
        <w:r w:rsidRPr="00D37DA6">
          <w:rPr>
            <w:rStyle w:val="af1"/>
            <w:rFonts w:ascii="Times New Roman" w:hAnsi="Times New Roman" w:cs="Times New Roman"/>
            <w:b/>
          </w:rPr>
          <w:t>Федерального закона</w:t>
        </w:r>
      </w:hyperlink>
      <w:r w:rsidRPr="00D37DA6">
        <w:rPr>
          <w:rFonts w:ascii="Times New Roman" w:hAnsi="Times New Roman" w:cs="Times New Roman"/>
        </w:rPr>
        <w:t xml:space="preserve"> от 6 апреля 2011 г. N 63-ФЗ "Об электронной подписи" и требованиями </w:t>
      </w:r>
      <w:hyperlink r:id="rId150" w:history="1">
        <w:r w:rsidRPr="00D37DA6">
          <w:rPr>
            <w:rStyle w:val="af1"/>
            <w:rFonts w:ascii="Times New Roman" w:hAnsi="Times New Roman" w:cs="Times New Roman"/>
            <w:b/>
          </w:rPr>
          <w:t>Федерального закона</w:t>
        </w:r>
      </w:hyperlink>
      <w:r w:rsidRPr="00D37DA6">
        <w:rPr>
          <w:rFonts w:ascii="Times New Roman" w:hAnsi="Times New Roman" w:cs="Times New Roman"/>
        </w:rPr>
        <w:t xml:space="preserve"> N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В случае поступления документов в электронной форме специалист администрации Медикасинского  сельского поселения проверяет действительность </w:t>
      </w:r>
      <w:hyperlink r:id="rId151" w:history="1">
        <w:r w:rsidRPr="00D37DA6">
          <w:rPr>
            <w:rStyle w:val="af1"/>
            <w:rFonts w:ascii="Times New Roman" w:hAnsi="Times New Roman" w:cs="Times New Roman"/>
            <w:b/>
          </w:rPr>
          <w:t>электронной подписи</w:t>
        </w:r>
      </w:hyperlink>
      <w:r w:rsidRPr="00D37DA6">
        <w:rPr>
          <w:rFonts w:ascii="Times New Roman" w:hAnsi="Times New Roman" w:cs="Times New Roman"/>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w:t>
      </w:r>
      <w:hyperlink r:id="rId152" w:history="1">
        <w:r w:rsidRPr="00D37DA6">
          <w:rPr>
            <w:rStyle w:val="af1"/>
            <w:rFonts w:ascii="Times New Roman" w:hAnsi="Times New Roman" w:cs="Times New Roman"/>
            <w:b/>
          </w:rPr>
          <w:t>Единый портал</w:t>
        </w:r>
      </w:hyperlink>
      <w:r w:rsidRPr="00D37DA6">
        <w:rPr>
          <w:rFonts w:ascii="Times New Roman" w:hAnsi="Times New Roman" w:cs="Times New Roman"/>
        </w:rPr>
        <w:t xml:space="preserve"> государственных и муниципальных услуг.</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Действия, связанные с проверкой действительности усиленной </w:t>
      </w:r>
      <w:hyperlink r:id="rId153" w:history="1">
        <w:r w:rsidRPr="00D37DA6">
          <w:rPr>
            <w:rStyle w:val="af1"/>
            <w:rFonts w:ascii="Times New Roman" w:hAnsi="Times New Roman" w:cs="Times New Roman"/>
            <w:b/>
          </w:rPr>
          <w:t>квалифицированной электронной подписи</w:t>
        </w:r>
      </w:hyperlink>
      <w:r w:rsidRPr="00D37DA6">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w:t>
      </w:r>
      <w:r w:rsidRPr="00D37DA6">
        <w:rPr>
          <w:rFonts w:ascii="Times New Roman" w:hAnsi="Times New Roman" w:cs="Times New Roman"/>
          <w:b/>
        </w:rPr>
        <w:t xml:space="preserve">с </w:t>
      </w:r>
      <w:hyperlink r:id="rId154" w:history="1">
        <w:r w:rsidRPr="00D37DA6">
          <w:rPr>
            <w:rStyle w:val="af1"/>
            <w:rFonts w:ascii="Times New Roman" w:hAnsi="Times New Roman" w:cs="Times New Roman"/>
            <w:b/>
          </w:rPr>
          <w:t>постановлением</w:t>
        </w:r>
      </w:hyperlink>
      <w:r w:rsidRPr="00D37DA6">
        <w:rPr>
          <w:rFonts w:ascii="Times New Roman" w:hAnsi="Times New Roman" w:cs="Times New Roman"/>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37DA6" w:rsidRPr="00D37DA6" w:rsidRDefault="00D37DA6" w:rsidP="00D37DA6">
      <w:pPr>
        <w:pStyle w:val="1"/>
        <w:jc w:val="both"/>
        <w:rPr>
          <w:rFonts w:ascii="Times New Roman" w:hAnsi="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IV. Формы контроля за исполнением Административного регламента</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Медикасинского  сельского поселения путем проверки своевременности, полноты и качества выполнения процедур при предоставлении муниципальной услуги.</w:t>
      </w:r>
    </w:p>
    <w:p w:rsidR="00D37DA6" w:rsidRPr="00D37DA6" w:rsidRDefault="00D37DA6" w:rsidP="00D37DA6">
      <w:pPr>
        <w:pStyle w:val="1"/>
        <w:jc w:val="both"/>
        <w:rPr>
          <w:rFonts w:ascii="Times New Roman" w:hAnsi="Times New Roman"/>
        </w:rPr>
      </w:pPr>
      <w:r w:rsidRPr="00D37DA6">
        <w:rPr>
          <w:rFonts w:ascii="Times New Roman" w:hAnsi="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Плановые и внеплановые проверки полноты и качества предоставления муниципальной услуги организуются на основании распоряжений администрации Медикасинского  сельского поселения.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Медикасинского  сельского поселения рассматривает вопрос о привлечении виновных лиц к дисциплинарной ответственности.</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155" w:history="1">
        <w:r w:rsidRPr="00D37DA6">
          <w:rPr>
            <w:rStyle w:val="af1"/>
            <w:rFonts w:ascii="Times New Roman" w:hAnsi="Times New Roman" w:cs="Times New Roman"/>
            <w:b/>
          </w:rPr>
          <w:t>частью 1.1 статьи 16</w:t>
        </w:r>
      </w:hyperlink>
      <w:r w:rsidRPr="00D37DA6">
        <w:rPr>
          <w:rFonts w:ascii="Times New Roman" w:hAnsi="Times New Roman" w:cs="Times New Roman"/>
        </w:rPr>
        <w:t xml:space="preserve"> Федерального закона N 210-ФЗ, их работников при предоставлении муниципальной услуги в досудебном (внесудебном) порядке.</w:t>
      </w:r>
    </w:p>
    <w:p w:rsidR="00D37DA6" w:rsidRPr="00D37DA6" w:rsidRDefault="00D37DA6" w:rsidP="00D37DA6">
      <w:pPr>
        <w:jc w:val="both"/>
        <w:rPr>
          <w:rFonts w:ascii="Times New Roman" w:hAnsi="Times New Roman" w:cs="Times New Roman"/>
        </w:rPr>
      </w:pPr>
    </w:p>
    <w:p w:rsidR="00D37DA6" w:rsidRPr="00D37DA6" w:rsidRDefault="00D37DA6" w:rsidP="00D37DA6">
      <w:pPr>
        <w:pStyle w:val="affff8"/>
        <w:rPr>
          <w:rFonts w:ascii="Times New Roman" w:hAnsi="Times New Roman" w:cs="Times New Roman"/>
          <w:shd w:val="clear" w:color="auto" w:fill="F0F0F0"/>
        </w:rPr>
      </w:pPr>
    </w:p>
    <w:p w:rsidR="00D37DA6" w:rsidRPr="00D37DA6" w:rsidRDefault="00D37DA6" w:rsidP="00D37DA6">
      <w:pPr>
        <w:pStyle w:val="1"/>
        <w:jc w:val="both"/>
        <w:rPr>
          <w:rFonts w:ascii="Times New Roman" w:hAnsi="Times New Roman"/>
        </w:rPr>
      </w:pPr>
      <w:r w:rsidRPr="00D37DA6">
        <w:rPr>
          <w:rFonts w:ascii="Times New Roman" w:hAnsi="Times New Roman"/>
        </w:rPr>
        <w:t>5.2. Предмет жалобы</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Заявитель может обратиться с жалобой по основаниям и в порядке, которые установлены </w:t>
      </w:r>
      <w:hyperlink r:id="rId156" w:history="1">
        <w:r w:rsidRPr="00D37DA6">
          <w:rPr>
            <w:rStyle w:val="af1"/>
            <w:rFonts w:ascii="Times New Roman" w:hAnsi="Times New Roman" w:cs="Times New Roman"/>
            <w:b/>
          </w:rPr>
          <w:t>статьями 11.1</w:t>
        </w:r>
      </w:hyperlink>
      <w:r w:rsidRPr="00D37DA6">
        <w:rPr>
          <w:rFonts w:ascii="Times New Roman" w:hAnsi="Times New Roman" w:cs="Times New Roman"/>
          <w:b/>
        </w:rPr>
        <w:t xml:space="preserve"> и </w:t>
      </w:r>
      <w:hyperlink r:id="rId157" w:history="1">
        <w:r w:rsidRPr="00D37DA6">
          <w:rPr>
            <w:rStyle w:val="af1"/>
            <w:rFonts w:ascii="Times New Roman" w:hAnsi="Times New Roman" w:cs="Times New Roman"/>
            <w:b/>
          </w:rPr>
          <w:t>11.2</w:t>
        </w:r>
      </w:hyperlink>
      <w:r w:rsidRPr="00D37DA6">
        <w:rPr>
          <w:rFonts w:ascii="Times New Roman" w:hAnsi="Times New Roman" w:cs="Times New Roman"/>
        </w:rPr>
        <w:t xml:space="preserve"> Федерального закона N 210-ФЗ, в том числе в следующих случаях:</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нарушение срока регистрации заявления о предоставлении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нарушение срока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отказ администрации, его должностного лица (специалиста), МФЦ, его работников, а также организаций, предусмотренных </w:t>
      </w:r>
      <w:hyperlink r:id="rId158" w:history="1">
        <w:r w:rsidRPr="00D37DA6">
          <w:rPr>
            <w:rStyle w:val="af1"/>
            <w:rFonts w:ascii="Times New Roman" w:hAnsi="Times New Roman" w:cs="Times New Roman"/>
            <w:b/>
          </w:rPr>
          <w:t>частью 1.1 статьи 16</w:t>
        </w:r>
      </w:hyperlink>
      <w:r w:rsidRPr="00D37DA6">
        <w:rPr>
          <w:rFonts w:ascii="Times New Roman" w:hAnsi="Times New Roman" w:cs="Times New Roman"/>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3013" w:history="1">
        <w:r w:rsidRPr="00D37DA6">
          <w:rPr>
            <w:rStyle w:val="af1"/>
            <w:rFonts w:ascii="Times New Roman" w:hAnsi="Times New Roman" w:cs="Times New Roman"/>
            <w:b/>
          </w:rPr>
          <w:t>подпунктами "а - г" подраздела 2.8 раздела II</w:t>
        </w:r>
      </w:hyperlink>
      <w:r w:rsidRPr="00D37DA6">
        <w:rPr>
          <w:rFonts w:ascii="Times New Roman" w:hAnsi="Times New Roman" w:cs="Times New Roman"/>
        </w:rPr>
        <w:t xml:space="preserve"> настоящего Административного регламента.</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Медикасинского  сельского поселения в адрес  главы администрации, в МФЦ в адрес руководителя, а также организацию, предусмотренную </w:t>
      </w:r>
      <w:hyperlink r:id="rId159" w:history="1">
        <w:r w:rsidRPr="00D37DA6">
          <w:rPr>
            <w:rStyle w:val="af1"/>
            <w:rFonts w:ascii="Times New Roman" w:hAnsi="Times New Roman" w:cs="Times New Roman"/>
            <w:b/>
          </w:rPr>
          <w:t>частью 1.1 статьи 16</w:t>
        </w:r>
      </w:hyperlink>
      <w:r w:rsidRPr="00D37DA6">
        <w:rPr>
          <w:rFonts w:ascii="Times New Roman" w:hAnsi="Times New Roman" w:cs="Times New Roman"/>
        </w:rPr>
        <w:t xml:space="preserve"> Федерального закона N 210-ФЗ, в адрес её руководителя.</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5.4. Порядок подачи и рассмотрения жалобы</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Жалоба может быть направлена по почте, через МФЦ, в электронном виде с использованием сети "Интернет", </w:t>
      </w:r>
      <w:hyperlink r:id="rId160" w:history="1">
        <w:r w:rsidRPr="00D37DA6">
          <w:rPr>
            <w:rStyle w:val="af1"/>
            <w:rFonts w:ascii="Times New Roman" w:hAnsi="Times New Roman" w:cs="Times New Roman"/>
            <w:b/>
          </w:rPr>
          <w:t>официального сайта</w:t>
        </w:r>
      </w:hyperlink>
      <w:r w:rsidRPr="00D37DA6">
        <w:rPr>
          <w:rFonts w:ascii="Times New Roman" w:hAnsi="Times New Roman" w:cs="Times New Roman"/>
        </w:rPr>
        <w:t xml:space="preserve"> органа местного самоуправления, </w:t>
      </w:r>
      <w:hyperlink r:id="rId161" w:history="1">
        <w:r w:rsidRPr="00D37DA6">
          <w:rPr>
            <w:rStyle w:val="af1"/>
            <w:rFonts w:ascii="Times New Roman" w:hAnsi="Times New Roman" w:cs="Times New Roman"/>
            <w:b/>
          </w:rPr>
          <w:t>Единого портала</w:t>
        </w:r>
      </w:hyperlink>
      <w:r w:rsidRPr="00D37DA6">
        <w:rPr>
          <w:rFonts w:ascii="Times New Roman" w:hAnsi="Times New Roman" w:cs="Times New Roman"/>
        </w:rPr>
        <w:t xml:space="preserve">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Жалоба (</w:t>
      </w:r>
      <w:hyperlink w:anchor="sub_1400" w:history="1">
        <w:r w:rsidRPr="00D37DA6">
          <w:rPr>
            <w:rStyle w:val="af1"/>
            <w:rFonts w:ascii="Times New Roman" w:hAnsi="Times New Roman" w:cs="Times New Roman"/>
            <w:b/>
          </w:rPr>
          <w:t>приложение</w:t>
        </w:r>
      </w:hyperlink>
      <w:r w:rsidRPr="00D37DA6">
        <w:rPr>
          <w:rFonts w:ascii="Times New Roman" w:hAnsi="Times New Roman" w:cs="Times New Roman"/>
        </w:rPr>
        <w:t xml:space="preserve"> №2 к Административному регламенту) в соответствии с </w:t>
      </w:r>
      <w:hyperlink r:id="rId162" w:history="1">
        <w:r w:rsidRPr="00D37DA6">
          <w:rPr>
            <w:rStyle w:val="af1"/>
            <w:rFonts w:ascii="Times New Roman" w:hAnsi="Times New Roman" w:cs="Times New Roman"/>
            <w:b/>
          </w:rPr>
          <w:t>Федеральным законом</w:t>
        </w:r>
      </w:hyperlink>
      <w:r w:rsidRPr="00D37DA6">
        <w:rPr>
          <w:rFonts w:ascii="Times New Roman" w:hAnsi="Times New Roman" w:cs="Times New Roman"/>
        </w:rPr>
        <w:t xml:space="preserve"> N 210-ФЗ должна содержать:</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163" w:history="1">
        <w:r w:rsidRPr="00D37DA6">
          <w:rPr>
            <w:rStyle w:val="af1"/>
            <w:rFonts w:ascii="Times New Roman" w:hAnsi="Times New Roman" w:cs="Times New Roman"/>
            <w:b/>
          </w:rPr>
          <w:t>частью 1.1 статьи 16</w:t>
        </w:r>
      </w:hyperlink>
      <w:r w:rsidRPr="00D37DA6">
        <w:rPr>
          <w:rFonts w:ascii="Times New Roman" w:hAnsi="Times New Roman" w:cs="Times New Roman"/>
        </w:rPr>
        <w:t xml:space="preserve"> Федерального закона N 210-ФЗ, её руководителя и (или) работника, решения и действия (бездействие) которых обжалуются;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164" w:history="1">
        <w:r w:rsidRPr="00D37DA6">
          <w:rPr>
            <w:rStyle w:val="af1"/>
            <w:rFonts w:ascii="Times New Roman" w:hAnsi="Times New Roman" w:cs="Times New Roman"/>
            <w:b/>
          </w:rPr>
          <w:t>частью 1.1 статьи 16</w:t>
        </w:r>
      </w:hyperlink>
      <w:r w:rsidRPr="00D37DA6">
        <w:rPr>
          <w:rFonts w:ascii="Times New Roman" w:hAnsi="Times New Roman" w:cs="Times New Roman"/>
        </w:rPr>
        <w:t xml:space="preserve"> Федерального закона N 210-ФЗ, её работника;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165" w:history="1">
        <w:r w:rsidRPr="00D37DA6">
          <w:rPr>
            <w:rStyle w:val="af1"/>
            <w:rFonts w:ascii="Times New Roman" w:hAnsi="Times New Roman" w:cs="Times New Roman"/>
            <w:b/>
          </w:rPr>
          <w:t>частью 1.1 статьи 16</w:t>
        </w:r>
      </w:hyperlink>
      <w:r w:rsidRPr="00D37DA6">
        <w:rPr>
          <w:rFonts w:ascii="Times New Roman" w:hAnsi="Times New Roman" w:cs="Times New Roman"/>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37DA6" w:rsidRPr="00D37DA6" w:rsidRDefault="00D37DA6" w:rsidP="00D37DA6">
      <w:pPr>
        <w:jc w:val="both"/>
        <w:rPr>
          <w:rFonts w:ascii="Times New Roman" w:hAnsi="Times New Roman" w:cs="Times New Roman"/>
        </w:rPr>
      </w:pPr>
      <w:bookmarkStart w:id="124" w:name="sub_3025"/>
      <w:r w:rsidRPr="00D37DA6">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D37DA6" w:rsidRPr="00D37DA6" w:rsidRDefault="00D37DA6" w:rsidP="00D37DA6">
      <w:pPr>
        <w:jc w:val="both"/>
        <w:rPr>
          <w:rFonts w:ascii="Times New Roman" w:hAnsi="Times New Roman" w:cs="Times New Roman"/>
        </w:rPr>
      </w:pPr>
      <w:bookmarkStart w:id="125" w:name="sub_3026"/>
      <w:bookmarkEnd w:id="124"/>
      <w:r w:rsidRPr="00D37DA6">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37DA6" w:rsidRPr="00D37DA6" w:rsidRDefault="00D37DA6" w:rsidP="00D37DA6">
      <w:pPr>
        <w:jc w:val="both"/>
        <w:rPr>
          <w:rFonts w:ascii="Times New Roman" w:hAnsi="Times New Roman" w:cs="Times New Roman"/>
        </w:rPr>
      </w:pPr>
      <w:bookmarkStart w:id="126" w:name="sub_3027"/>
      <w:bookmarkEnd w:id="125"/>
      <w:r w:rsidRPr="00D37DA6">
        <w:rPr>
          <w:rFonts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26"/>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D37DA6">
          <w:rPr>
            <w:rStyle w:val="af1"/>
            <w:rFonts w:ascii="Times New Roman" w:hAnsi="Times New Roman" w:cs="Times New Roman"/>
            <w:b/>
          </w:rPr>
          <w:t>абзацах седьмом - десятом</w:t>
        </w:r>
      </w:hyperlink>
      <w:r w:rsidRPr="00D37DA6">
        <w:rPr>
          <w:rFonts w:ascii="Times New Roman" w:hAnsi="Times New Roman" w:cs="Times New Roman"/>
        </w:rPr>
        <w:t xml:space="preserve"> настоящего подраздела, могут быть представлены в форме электронных документов, подписанных </w:t>
      </w:r>
      <w:hyperlink r:id="rId166" w:history="1">
        <w:r w:rsidRPr="00D37DA6">
          <w:rPr>
            <w:rStyle w:val="af1"/>
            <w:rFonts w:ascii="Times New Roman" w:hAnsi="Times New Roman" w:cs="Times New Roman"/>
            <w:b/>
          </w:rPr>
          <w:t>электронной подписью</w:t>
        </w:r>
      </w:hyperlink>
      <w:r w:rsidRPr="00D37DA6">
        <w:rPr>
          <w:rFonts w:ascii="Times New Roman" w:hAnsi="Times New Roman" w:cs="Times New Roman"/>
        </w:rPr>
        <w:t>, вид которой предусмотрен законодательством Российской Федерации, при этом документ, удостоверяющий личность заявителя, не требуется.</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5.5. Сроки рассмотрения жалобы</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Жалоба, поступившая в администрацию Медикасинского  сельского поселения, МФЦ, организацию, предусмотренную </w:t>
      </w:r>
      <w:hyperlink r:id="rId167" w:history="1">
        <w:r w:rsidRPr="00D37DA6">
          <w:rPr>
            <w:rStyle w:val="af1"/>
            <w:rFonts w:ascii="Times New Roman" w:hAnsi="Times New Roman" w:cs="Times New Roman"/>
            <w:b/>
          </w:rPr>
          <w:t>частью 1.1 статьи 16</w:t>
        </w:r>
      </w:hyperlink>
      <w:r w:rsidRPr="00D37DA6">
        <w:rPr>
          <w:rFonts w:ascii="Times New Roman" w:hAnsi="Times New Roman" w:cs="Times New Roman"/>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В случае обжалования отказа администрации Медикасинского  сельского поселения, МФЦ, организации, предусмотренной </w:t>
      </w:r>
      <w:hyperlink r:id="rId168" w:history="1">
        <w:r w:rsidRPr="00D37DA6">
          <w:rPr>
            <w:rStyle w:val="af1"/>
            <w:rFonts w:ascii="Times New Roman" w:hAnsi="Times New Roman" w:cs="Times New Roman"/>
            <w:b/>
          </w:rPr>
          <w:t>частью 1.1 статьи 16</w:t>
        </w:r>
      </w:hyperlink>
      <w:r w:rsidRPr="00D37DA6">
        <w:rPr>
          <w:rFonts w:ascii="Times New Roman" w:hAnsi="Times New Roman" w:cs="Times New Roman"/>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5.6. Результат рассмотрения жалобы</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По результатам рассмотрения жалобы в соответствии с </w:t>
      </w:r>
      <w:hyperlink r:id="rId169" w:history="1">
        <w:r w:rsidRPr="00D37DA6">
          <w:rPr>
            <w:rStyle w:val="af1"/>
            <w:rFonts w:ascii="Times New Roman" w:hAnsi="Times New Roman" w:cs="Times New Roman"/>
            <w:b/>
          </w:rPr>
          <w:t>частью 7 статьи 11.2</w:t>
        </w:r>
      </w:hyperlink>
      <w:r w:rsidRPr="00D37DA6">
        <w:rPr>
          <w:rFonts w:ascii="Times New Roman" w:hAnsi="Times New Roman" w:cs="Times New Roman"/>
        </w:rPr>
        <w:t xml:space="preserve"> Федерального закона N 210-ФЗ принимается одно из следующих решений:</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удовлетворении жалобы отказывается.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При удовлетворении жалобы администрация Медикасинского  сельского поселения, МФЦ, организация, предусмотренная </w:t>
      </w:r>
      <w:hyperlink r:id="rId170" w:history="1">
        <w:r w:rsidRPr="00D37DA6">
          <w:rPr>
            <w:rStyle w:val="af1"/>
            <w:rFonts w:ascii="Times New Roman" w:hAnsi="Times New Roman" w:cs="Times New Roman"/>
            <w:b/>
          </w:rPr>
          <w:t>частью 1.1 статьи 16</w:t>
        </w:r>
      </w:hyperlink>
      <w:r w:rsidRPr="00D37DA6">
        <w:rPr>
          <w:rFonts w:ascii="Times New Roman" w:hAnsi="Times New Roman" w:cs="Times New Roman"/>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Медикасинского  сельского поселения, наделенные полномочиями по рассмотрению жалоб, незамедлительно направляют имеющиеся материалы в органы прокуратуры.</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5.7. Порядок информирования заявителя о результатах рассмотрения жалобы</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171" w:history="1">
        <w:r w:rsidRPr="00D37DA6">
          <w:rPr>
            <w:rStyle w:val="af1"/>
            <w:rFonts w:ascii="Times New Roman" w:hAnsi="Times New Roman" w:cs="Times New Roman"/>
            <w:b/>
          </w:rPr>
          <w:t>частью 1.1 статьи 16</w:t>
        </w:r>
      </w:hyperlink>
      <w:r w:rsidRPr="00D37DA6">
        <w:rPr>
          <w:rFonts w:ascii="Times New Roman" w:hAnsi="Times New Roman" w:cs="Times New Roman"/>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5.8. Порядок обжалования решения по жалобе</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5.9. Право заявителя на получение информации и документов, необходимых для обоснования и рассмотрения жалобы</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jc w:val="both"/>
        <w:rPr>
          <w:rFonts w:ascii="Times New Roman" w:hAnsi="Times New Roman"/>
        </w:rPr>
      </w:pPr>
      <w:r w:rsidRPr="00D37DA6">
        <w:rPr>
          <w:rFonts w:ascii="Times New Roman" w:hAnsi="Times New Roman"/>
        </w:rPr>
        <w:t>5.10. Способы информирования заявителей о порядке подачи и рассмотрения жалобы</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Информацию о порядке подачи и рассмотрения жалобы заявители могут получить на информационном стенде в администрации Медикасинского  сельского поселения, МФЦ, организации, предусмотренной </w:t>
      </w:r>
      <w:hyperlink r:id="rId172" w:history="1">
        <w:r w:rsidRPr="00D37DA6">
          <w:rPr>
            <w:rStyle w:val="af1"/>
            <w:rFonts w:ascii="Times New Roman" w:hAnsi="Times New Roman" w:cs="Times New Roman"/>
            <w:b/>
          </w:rPr>
          <w:t>частью 1.1 статьи 16</w:t>
        </w:r>
      </w:hyperlink>
      <w:r w:rsidRPr="00D37DA6">
        <w:rPr>
          <w:rFonts w:ascii="Times New Roman" w:hAnsi="Times New Roman" w:cs="Times New Roman"/>
        </w:rPr>
        <w:t xml:space="preserve"> Федерального закона N 210-ФЗ, на </w:t>
      </w:r>
      <w:hyperlink r:id="rId173" w:history="1">
        <w:r w:rsidRPr="00D37DA6">
          <w:rPr>
            <w:rStyle w:val="af1"/>
            <w:rFonts w:ascii="Times New Roman" w:hAnsi="Times New Roman" w:cs="Times New Roman"/>
            <w:b/>
          </w:rPr>
          <w:t>Едином портале</w:t>
        </w:r>
      </w:hyperlink>
      <w:r w:rsidRPr="00D37DA6">
        <w:rPr>
          <w:rFonts w:ascii="Times New Roman" w:hAnsi="Times New Roman" w:cs="Times New Roman"/>
        </w:rPr>
        <w:t xml:space="preserve"> государственных и муниципальных услуг, на </w:t>
      </w:r>
      <w:hyperlink r:id="rId174" w:history="1">
        <w:r w:rsidRPr="00D37DA6">
          <w:rPr>
            <w:rStyle w:val="af1"/>
            <w:rFonts w:ascii="Times New Roman" w:hAnsi="Times New Roman" w:cs="Times New Roman"/>
            <w:b/>
          </w:rPr>
          <w:t>официальном сайте</w:t>
        </w:r>
      </w:hyperlink>
      <w:r w:rsidRPr="00D37DA6">
        <w:rPr>
          <w:rFonts w:ascii="Times New Roman" w:hAnsi="Times New Roman" w:cs="Times New Roman"/>
        </w:rPr>
        <w:t xml:space="preserve"> органа местного самоуправления, в ходе личного приема, а также по телефону, электронной почте.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Для получения информации о порядке подачи и рассмотрения жалобы заявитель вправе обратиться: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устной форме;</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форме электронного документа;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по телефону;</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письменной форме.</w:t>
      </w:r>
    </w:p>
    <w:p w:rsidR="00D37DA6" w:rsidRPr="00D37DA6" w:rsidRDefault="00D37DA6" w:rsidP="00D37DA6">
      <w:pPr>
        <w:jc w:val="both"/>
        <w:rPr>
          <w:rFonts w:ascii="Times New Roman" w:hAnsi="Times New Roman" w:cs="Times New Roman"/>
        </w:rPr>
      </w:pPr>
    </w:p>
    <w:p w:rsidR="00D37DA6" w:rsidRPr="00D37DA6" w:rsidRDefault="00D37DA6" w:rsidP="00D37DA6">
      <w:pPr>
        <w:pStyle w:val="affff8"/>
        <w:rPr>
          <w:rFonts w:ascii="Times New Roman" w:hAnsi="Times New Roman" w:cs="Times New Roman"/>
          <w:shd w:val="clear" w:color="auto" w:fill="F0F0F0"/>
        </w:rPr>
      </w:pP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p>
    <w:p w:rsidR="00D37DA6" w:rsidRPr="00D37DA6" w:rsidRDefault="00D37DA6" w:rsidP="00D37DA6">
      <w:pPr>
        <w:jc w:val="right"/>
        <w:rPr>
          <w:rFonts w:ascii="Times New Roman" w:hAnsi="Times New Roman" w:cs="Times New Roman"/>
        </w:rPr>
      </w:pPr>
      <w:r w:rsidRPr="00D37DA6">
        <w:rPr>
          <w:rStyle w:val="af5"/>
          <w:rFonts w:ascii="Times New Roman" w:hAnsi="Times New Roman" w:cs="Times New Roman"/>
        </w:rPr>
        <w:t>Приложение N 1</w:t>
      </w:r>
      <w:r w:rsidRPr="00D37DA6">
        <w:rPr>
          <w:rStyle w:val="af5"/>
          <w:rFonts w:ascii="Times New Roman" w:hAnsi="Times New Roman" w:cs="Times New Roman"/>
        </w:rPr>
        <w:br/>
        <w:t xml:space="preserve">к </w:t>
      </w:r>
      <w:hyperlink w:anchor="sub_1000" w:history="1">
        <w:r w:rsidRPr="00D37DA6">
          <w:rPr>
            <w:rStyle w:val="af1"/>
            <w:rFonts w:ascii="Times New Roman" w:hAnsi="Times New Roman" w:cs="Times New Roman"/>
          </w:rPr>
          <w:t>Административному регламенту</w:t>
        </w:r>
      </w:hyperlink>
      <w:r w:rsidRPr="00D37DA6">
        <w:rPr>
          <w:rStyle w:val="af5"/>
          <w:rFonts w:ascii="Times New Roman" w:hAnsi="Times New Roman" w:cs="Times New Roman"/>
        </w:rPr>
        <w:br/>
        <w:t>администрации Медикасинского  сельского поселения</w:t>
      </w:r>
    </w:p>
    <w:p w:rsidR="00D37DA6" w:rsidRPr="00D37DA6" w:rsidRDefault="00D37DA6" w:rsidP="00D37DA6">
      <w:pPr>
        <w:jc w:val="both"/>
        <w:rPr>
          <w:rFonts w:ascii="Times New Roman" w:hAnsi="Times New Roman" w:cs="Times New Roman"/>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5103"/>
      </w:tblGrid>
      <w:tr w:rsidR="00D37DA6" w:rsidRPr="00D37DA6" w:rsidTr="0018097C">
        <w:tc>
          <w:tcPr>
            <w:tcW w:w="4253" w:type="dxa"/>
            <w:tcBorders>
              <w:top w:val="nil"/>
              <w:left w:val="nil"/>
              <w:bottom w:val="nil"/>
              <w:right w:val="nil"/>
            </w:tcBorders>
          </w:tcPr>
          <w:p w:rsidR="00D37DA6" w:rsidRPr="00D37DA6" w:rsidRDefault="00D37DA6" w:rsidP="0018097C">
            <w:pPr>
              <w:pStyle w:val="afa"/>
              <w:rPr>
                <w:rFonts w:ascii="Times New Roman" w:hAnsi="Times New Roman" w:cs="Times New Roman"/>
              </w:rPr>
            </w:pPr>
          </w:p>
        </w:tc>
        <w:tc>
          <w:tcPr>
            <w:tcW w:w="5103" w:type="dxa"/>
            <w:tcBorders>
              <w:top w:val="nil"/>
              <w:left w:val="nil"/>
              <w:bottom w:val="nil"/>
              <w:right w:val="nil"/>
            </w:tcBorders>
          </w:tcPr>
          <w:p w:rsidR="00D37DA6" w:rsidRPr="00D37DA6" w:rsidRDefault="00D37DA6" w:rsidP="0018097C">
            <w:pPr>
              <w:pStyle w:val="afb"/>
              <w:jc w:val="both"/>
              <w:rPr>
                <w:rFonts w:ascii="Times New Roman" w:hAnsi="Times New Roman" w:cs="Times New Roman"/>
              </w:rPr>
            </w:pPr>
            <w:r w:rsidRPr="00D37DA6">
              <w:rPr>
                <w:rFonts w:ascii="Times New Roman" w:hAnsi="Times New Roman" w:cs="Times New Roman"/>
              </w:rPr>
              <w:t>Главе администрации Медикасинского  сельского поселения</w:t>
            </w:r>
          </w:p>
        </w:tc>
      </w:tr>
      <w:tr w:rsidR="00D37DA6" w:rsidRPr="00D37DA6" w:rsidTr="0018097C">
        <w:tc>
          <w:tcPr>
            <w:tcW w:w="4253" w:type="dxa"/>
            <w:tcBorders>
              <w:top w:val="nil"/>
              <w:left w:val="nil"/>
              <w:bottom w:val="nil"/>
              <w:right w:val="nil"/>
            </w:tcBorders>
          </w:tcPr>
          <w:p w:rsidR="00D37DA6" w:rsidRPr="00D37DA6" w:rsidRDefault="00D37DA6" w:rsidP="0018097C">
            <w:pPr>
              <w:pStyle w:val="afa"/>
              <w:rPr>
                <w:rFonts w:ascii="Times New Roman" w:hAnsi="Times New Roman" w:cs="Times New Roman"/>
              </w:rPr>
            </w:pPr>
          </w:p>
        </w:tc>
        <w:tc>
          <w:tcPr>
            <w:tcW w:w="5103" w:type="dxa"/>
            <w:tcBorders>
              <w:top w:val="nil"/>
              <w:left w:val="nil"/>
              <w:bottom w:val="single" w:sz="4" w:space="0" w:color="auto"/>
              <w:right w:val="nil"/>
            </w:tcBorders>
          </w:tcPr>
          <w:p w:rsidR="00D37DA6" w:rsidRPr="00D37DA6" w:rsidRDefault="00D37DA6" w:rsidP="0018097C">
            <w:pPr>
              <w:pStyle w:val="afa"/>
              <w:rPr>
                <w:rFonts w:ascii="Times New Roman" w:hAnsi="Times New Roman" w:cs="Times New Roman"/>
              </w:rPr>
            </w:pPr>
          </w:p>
        </w:tc>
      </w:tr>
      <w:tr w:rsidR="00D37DA6" w:rsidRPr="00D37DA6" w:rsidTr="0018097C">
        <w:tc>
          <w:tcPr>
            <w:tcW w:w="4253" w:type="dxa"/>
            <w:tcBorders>
              <w:top w:val="nil"/>
              <w:left w:val="nil"/>
              <w:bottom w:val="nil"/>
              <w:right w:val="nil"/>
            </w:tcBorders>
          </w:tcPr>
          <w:p w:rsidR="00D37DA6" w:rsidRPr="00D37DA6" w:rsidRDefault="00D37DA6" w:rsidP="0018097C">
            <w:pPr>
              <w:pStyle w:val="afa"/>
              <w:rPr>
                <w:rFonts w:ascii="Times New Roman" w:hAnsi="Times New Roman" w:cs="Times New Roman"/>
              </w:rPr>
            </w:pPr>
          </w:p>
        </w:tc>
        <w:tc>
          <w:tcPr>
            <w:tcW w:w="5103" w:type="dxa"/>
            <w:tcBorders>
              <w:top w:val="single" w:sz="4" w:space="0" w:color="auto"/>
              <w:left w:val="nil"/>
              <w:bottom w:val="single" w:sz="4" w:space="0" w:color="auto"/>
              <w:right w:val="nil"/>
            </w:tcBorders>
          </w:tcPr>
          <w:p w:rsidR="00D37DA6" w:rsidRPr="00D37DA6" w:rsidRDefault="00D37DA6" w:rsidP="0018097C">
            <w:pPr>
              <w:pStyle w:val="afa"/>
              <w:rPr>
                <w:rFonts w:ascii="Times New Roman" w:hAnsi="Times New Roman" w:cs="Times New Roman"/>
              </w:rPr>
            </w:pPr>
            <w:r w:rsidRPr="00D37DA6">
              <w:rPr>
                <w:rFonts w:ascii="Times New Roman" w:hAnsi="Times New Roman" w:cs="Times New Roman"/>
              </w:rPr>
              <w:t>(сведения о заявителе)</w:t>
            </w:r>
            <w:hyperlink w:anchor="sub_31111" w:history="1">
              <w:r w:rsidRPr="00D37DA6">
                <w:rPr>
                  <w:rStyle w:val="af1"/>
                  <w:rFonts w:ascii="Times New Roman" w:hAnsi="Times New Roman" w:cs="Times New Roman"/>
                  <w:b/>
                  <w:bCs/>
                </w:rPr>
                <w:t>*(1)</w:t>
              </w:r>
            </w:hyperlink>
          </w:p>
        </w:tc>
      </w:tr>
      <w:tr w:rsidR="00D37DA6" w:rsidRPr="00D37DA6" w:rsidTr="0018097C">
        <w:tc>
          <w:tcPr>
            <w:tcW w:w="4253" w:type="dxa"/>
            <w:tcBorders>
              <w:top w:val="nil"/>
              <w:left w:val="nil"/>
              <w:bottom w:val="nil"/>
              <w:right w:val="nil"/>
            </w:tcBorders>
          </w:tcPr>
          <w:p w:rsidR="00D37DA6" w:rsidRPr="00D37DA6" w:rsidRDefault="00D37DA6" w:rsidP="0018097C">
            <w:pPr>
              <w:pStyle w:val="afa"/>
              <w:rPr>
                <w:rFonts w:ascii="Times New Roman" w:hAnsi="Times New Roman" w:cs="Times New Roman"/>
              </w:rPr>
            </w:pPr>
          </w:p>
        </w:tc>
        <w:tc>
          <w:tcPr>
            <w:tcW w:w="5103" w:type="dxa"/>
            <w:tcBorders>
              <w:top w:val="single" w:sz="4" w:space="0" w:color="auto"/>
              <w:left w:val="nil"/>
              <w:bottom w:val="single" w:sz="4" w:space="0" w:color="auto"/>
              <w:right w:val="nil"/>
            </w:tcBorders>
          </w:tcPr>
          <w:p w:rsidR="00D37DA6" w:rsidRPr="00D37DA6" w:rsidRDefault="00D37DA6" w:rsidP="0018097C">
            <w:pPr>
              <w:pStyle w:val="afa"/>
              <w:rPr>
                <w:rFonts w:ascii="Times New Roman" w:hAnsi="Times New Roman" w:cs="Times New Roman"/>
              </w:rPr>
            </w:pPr>
          </w:p>
        </w:tc>
      </w:tr>
      <w:tr w:rsidR="00D37DA6" w:rsidRPr="00D37DA6" w:rsidTr="0018097C">
        <w:tc>
          <w:tcPr>
            <w:tcW w:w="4253" w:type="dxa"/>
            <w:tcBorders>
              <w:top w:val="nil"/>
              <w:left w:val="nil"/>
              <w:bottom w:val="nil"/>
              <w:right w:val="nil"/>
            </w:tcBorders>
          </w:tcPr>
          <w:p w:rsidR="00D37DA6" w:rsidRPr="00D37DA6" w:rsidRDefault="00D37DA6" w:rsidP="0018097C">
            <w:pPr>
              <w:pStyle w:val="afa"/>
              <w:rPr>
                <w:rFonts w:ascii="Times New Roman" w:hAnsi="Times New Roman" w:cs="Times New Roman"/>
              </w:rPr>
            </w:pPr>
          </w:p>
        </w:tc>
        <w:tc>
          <w:tcPr>
            <w:tcW w:w="5103" w:type="dxa"/>
            <w:tcBorders>
              <w:top w:val="single" w:sz="4" w:space="0" w:color="auto"/>
              <w:left w:val="nil"/>
              <w:bottom w:val="single" w:sz="4" w:space="0" w:color="auto"/>
              <w:right w:val="nil"/>
            </w:tcBorders>
          </w:tcPr>
          <w:p w:rsidR="00D37DA6" w:rsidRPr="00D37DA6" w:rsidRDefault="00D37DA6" w:rsidP="0018097C">
            <w:pPr>
              <w:pStyle w:val="afa"/>
              <w:rPr>
                <w:rFonts w:ascii="Times New Roman" w:hAnsi="Times New Roman" w:cs="Times New Roman"/>
              </w:rPr>
            </w:pPr>
            <w:r w:rsidRPr="00D37DA6">
              <w:rPr>
                <w:rFonts w:ascii="Times New Roman" w:hAnsi="Times New Roman" w:cs="Times New Roman"/>
              </w:rPr>
              <w:t>(адрес регистрации)</w:t>
            </w:r>
          </w:p>
        </w:tc>
      </w:tr>
      <w:tr w:rsidR="00D37DA6" w:rsidRPr="00D37DA6" w:rsidTr="0018097C">
        <w:tc>
          <w:tcPr>
            <w:tcW w:w="4253" w:type="dxa"/>
            <w:tcBorders>
              <w:top w:val="nil"/>
              <w:left w:val="nil"/>
              <w:bottom w:val="nil"/>
              <w:right w:val="nil"/>
            </w:tcBorders>
          </w:tcPr>
          <w:p w:rsidR="00D37DA6" w:rsidRPr="00D37DA6" w:rsidRDefault="00D37DA6" w:rsidP="0018097C">
            <w:pPr>
              <w:pStyle w:val="afa"/>
              <w:rPr>
                <w:rFonts w:ascii="Times New Roman" w:hAnsi="Times New Roman" w:cs="Times New Roman"/>
              </w:rPr>
            </w:pPr>
          </w:p>
        </w:tc>
        <w:tc>
          <w:tcPr>
            <w:tcW w:w="5103" w:type="dxa"/>
            <w:tcBorders>
              <w:top w:val="single" w:sz="4" w:space="0" w:color="auto"/>
              <w:left w:val="nil"/>
              <w:bottom w:val="single" w:sz="4" w:space="0" w:color="auto"/>
              <w:right w:val="nil"/>
            </w:tcBorders>
          </w:tcPr>
          <w:p w:rsidR="00D37DA6" w:rsidRPr="00D37DA6" w:rsidRDefault="00D37DA6" w:rsidP="0018097C">
            <w:pPr>
              <w:pStyle w:val="afa"/>
              <w:rPr>
                <w:rFonts w:ascii="Times New Roman" w:hAnsi="Times New Roman" w:cs="Times New Roman"/>
              </w:rPr>
            </w:pPr>
            <w:r w:rsidRPr="00D37DA6">
              <w:rPr>
                <w:rFonts w:ascii="Times New Roman" w:hAnsi="Times New Roman" w:cs="Times New Roman"/>
              </w:rPr>
              <w:t>(адрес фактического проживания)</w:t>
            </w:r>
          </w:p>
          <w:p w:rsidR="00D37DA6" w:rsidRPr="00D37DA6" w:rsidRDefault="00D37DA6" w:rsidP="0018097C">
            <w:pPr>
              <w:pStyle w:val="afb"/>
              <w:jc w:val="both"/>
              <w:rPr>
                <w:rFonts w:ascii="Times New Roman" w:hAnsi="Times New Roman" w:cs="Times New Roman"/>
              </w:rPr>
            </w:pPr>
            <w:r w:rsidRPr="00D37DA6">
              <w:rPr>
                <w:rFonts w:ascii="Times New Roman" w:hAnsi="Times New Roman" w:cs="Times New Roman"/>
              </w:rPr>
              <w:t>тел.:</w:t>
            </w:r>
          </w:p>
        </w:tc>
      </w:tr>
      <w:tr w:rsidR="00D37DA6" w:rsidRPr="00D37DA6" w:rsidTr="0018097C">
        <w:tc>
          <w:tcPr>
            <w:tcW w:w="4253" w:type="dxa"/>
            <w:tcBorders>
              <w:top w:val="nil"/>
              <w:left w:val="nil"/>
              <w:bottom w:val="nil"/>
              <w:right w:val="nil"/>
            </w:tcBorders>
          </w:tcPr>
          <w:p w:rsidR="00D37DA6" w:rsidRPr="00D37DA6" w:rsidRDefault="00D37DA6" w:rsidP="0018097C">
            <w:pPr>
              <w:pStyle w:val="afa"/>
              <w:rPr>
                <w:rFonts w:ascii="Times New Roman" w:hAnsi="Times New Roman" w:cs="Times New Roman"/>
              </w:rPr>
            </w:pPr>
          </w:p>
        </w:tc>
        <w:tc>
          <w:tcPr>
            <w:tcW w:w="5103" w:type="dxa"/>
            <w:tcBorders>
              <w:top w:val="single" w:sz="4" w:space="0" w:color="auto"/>
              <w:left w:val="nil"/>
              <w:bottom w:val="single" w:sz="4" w:space="0" w:color="auto"/>
              <w:right w:val="nil"/>
            </w:tcBorders>
          </w:tcPr>
          <w:p w:rsidR="00D37DA6" w:rsidRPr="00D37DA6" w:rsidRDefault="00D37DA6" w:rsidP="0018097C">
            <w:pPr>
              <w:pStyle w:val="afa"/>
              <w:rPr>
                <w:rFonts w:ascii="Times New Roman" w:hAnsi="Times New Roman" w:cs="Times New Roman"/>
              </w:rPr>
            </w:pPr>
          </w:p>
          <w:p w:rsidR="00D37DA6" w:rsidRPr="00D37DA6" w:rsidRDefault="00D37DA6" w:rsidP="0018097C">
            <w:pPr>
              <w:pStyle w:val="afb"/>
              <w:jc w:val="both"/>
              <w:rPr>
                <w:rFonts w:ascii="Times New Roman" w:hAnsi="Times New Roman" w:cs="Times New Roman"/>
              </w:rPr>
            </w:pPr>
            <w:r w:rsidRPr="00D37DA6">
              <w:rPr>
                <w:rFonts w:ascii="Times New Roman" w:hAnsi="Times New Roman" w:cs="Times New Roman"/>
              </w:rPr>
              <w:t>E-mail:</w:t>
            </w:r>
          </w:p>
        </w:tc>
      </w:tr>
    </w:tbl>
    <w:p w:rsidR="00D37DA6" w:rsidRPr="00D37DA6" w:rsidRDefault="00D37DA6" w:rsidP="00D37DA6">
      <w:pPr>
        <w:jc w:val="both"/>
        <w:rPr>
          <w:rFonts w:ascii="Times New Roman" w:hAnsi="Times New Roman" w:cs="Times New Roman"/>
        </w:rPr>
      </w:pPr>
    </w:p>
    <w:p w:rsidR="00D37DA6" w:rsidRPr="00D37DA6" w:rsidRDefault="00D37DA6" w:rsidP="00D37DA6">
      <w:pPr>
        <w:pStyle w:val="1"/>
        <w:rPr>
          <w:rFonts w:ascii="Times New Roman" w:hAnsi="Times New Roman"/>
        </w:rPr>
      </w:pPr>
      <w:r w:rsidRPr="00D37DA6">
        <w:rPr>
          <w:rFonts w:ascii="Times New Roman" w:hAnsi="Times New Roman"/>
        </w:rPr>
        <w:t>Заявление</w:t>
      </w:r>
      <w:r w:rsidRPr="00D37DA6">
        <w:rPr>
          <w:rFonts w:ascii="Times New Roman" w:hAnsi="Times New Roman"/>
        </w:rPr>
        <w:br/>
        <w:t>о предоставлении разрешения на условно разрешенный вид использования земельного участка и объекта капитального строительства</w:t>
      </w:r>
    </w:p>
    <w:p w:rsidR="00D37DA6" w:rsidRPr="00D37DA6" w:rsidRDefault="00D37DA6" w:rsidP="00D37DA6">
      <w:pPr>
        <w:jc w:val="center"/>
        <w:rPr>
          <w:rFonts w:ascii="Times New Roman" w:hAnsi="Times New Roman" w:cs="Times New Roman"/>
        </w:rPr>
      </w:pP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 xml:space="preserve">     Прошу (просим) предоставить  разрешение на условно  разрешенный  вид</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использования земельного участка и объекта  капитального  строительства -</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_________________________________________________________________________</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_________________________________________________________________________</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 xml:space="preserve">            (наименование объекта капитального строительства)</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в границах земельного участка с кадастровым номером ____________________,</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расположенного по адресу: _______________________________________________</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_________________________________________________________________________</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категория земель</w:t>
      </w:r>
      <w:hyperlink w:anchor="sub_32222" w:history="1">
        <w:r w:rsidRPr="00D37DA6">
          <w:rPr>
            <w:rStyle w:val="af1"/>
            <w:rFonts w:ascii="Times New Roman" w:hAnsi="Times New Roman" w:cs="Times New Roman"/>
            <w:sz w:val="24"/>
            <w:szCs w:val="24"/>
          </w:rPr>
          <w:t>*(2)</w:t>
        </w:r>
      </w:hyperlink>
      <w:r w:rsidRPr="00D37DA6">
        <w:rPr>
          <w:rFonts w:ascii="Times New Roman" w:hAnsi="Times New Roman" w:cs="Times New Roman"/>
          <w:sz w:val="24"/>
          <w:szCs w:val="24"/>
        </w:rPr>
        <w:t>: ___________________________________________________</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разрешённое использование земельного участка</w:t>
      </w:r>
      <w:hyperlink w:anchor="sub_32222" w:history="1">
        <w:r w:rsidRPr="00D37DA6">
          <w:rPr>
            <w:rStyle w:val="af1"/>
            <w:rFonts w:ascii="Times New Roman" w:hAnsi="Times New Roman" w:cs="Times New Roman"/>
            <w:sz w:val="24"/>
            <w:szCs w:val="24"/>
          </w:rPr>
          <w:t>*(2)</w:t>
        </w:r>
      </w:hyperlink>
      <w:r w:rsidRPr="00D37DA6">
        <w:rPr>
          <w:rFonts w:ascii="Times New Roman" w:hAnsi="Times New Roman" w:cs="Times New Roman"/>
          <w:sz w:val="24"/>
          <w:szCs w:val="24"/>
        </w:rPr>
        <w:t>: _______________________</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вид территориальной зоны*(3): ___________________________________________</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реквизиты правоустанавливающих документов на земельный участок: _________</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реквизиты  правоустанавливающих   документов   на   объекты   недвижимого</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имущества, находящиеся на земельном участке (при наличии): ______________</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_________________________________________________________________________</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Информация об объекте: __________________________________________________</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 xml:space="preserve">      (описание характеристик существующих и намечаемых построек (общая</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_________________________________________________________________________</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 xml:space="preserve">  площадь, этажность, открытые пространства, существующие и планируемые</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места парковки автомобилей и т. д.), с обоснованием того, что реализацией</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 xml:space="preserve">                           данных предложений</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_________________________________________________________________________</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 xml:space="preserve">  не будет оказано негативное воздействие на окружающую среду в объемах,</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 xml:space="preserve">  превышающих допустимые пределы, определенные техническими регламентами)</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К заявлению прилагаются следующие документы</w:t>
      </w:r>
      <w:hyperlink w:anchor="sub_44444" w:history="1">
        <w:r w:rsidRPr="00D37DA6">
          <w:rPr>
            <w:rStyle w:val="af1"/>
            <w:rFonts w:ascii="Times New Roman" w:hAnsi="Times New Roman" w:cs="Times New Roman"/>
          </w:rPr>
          <w:t>*(4)</w:t>
        </w:r>
      </w:hyperlink>
      <w:r w:rsidRPr="00D37DA6">
        <w:rPr>
          <w:rFonts w:ascii="Times New Roman" w:hAnsi="Times New Roman" w:cs="Times New Roman"/>
        </w:rPr>
        <w:t>:</w:t>
      </w:r>
    </w:p>
    <w:p w:rsidR="00D37DA6" w:rsidRPr="00D37DA6" w:rsidRDefault="00D37DA6" w:rsidP="00D37DA6">
      <w:pPr>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8600"/>
      </w:tblGrid>
      <w:tr w:rsidR="00D37DA6" w:rsidRPr="00D37DA6" w:rsidTr="0018097C">
        <w:tc>
          <w:tcPr>
            <w:tcW w:w="1120" w:type="dxa"/>
            <w:tcBorders>
              <w:top w:val="nil"/>
              <w:left w:val="nil"/>
              <w:bottom w:val="nil"/>
              <w:right w:val="nil"/>
            </w:tcBorders>
          </w:tcPr>
          <w:p w:rsidR="00D37DA6" w:rsidRPr="00D37DA6" w:rsidRDefault="00D37DA6" w:rsidP="0018097C">
            <w:pPr>
              <w:pStyle w:val="afa"/>
              <w:rPr>
                <w:rFonts w:ascii="Times New Roman" w:hAnsi="Times New Roman" w:cs="Times New Roman"/>
              </w:rPr>
            </w:pPr>
            <w:r w:rsidRPr="00D37DA6">
              <w:rPr>
                <w:rFonts w:ascii="Times New Roman" w:hAnsi="Times New Roman" w:cs="Times New Roman"/>
              </w:rPr>
              <w:t>1.</w:t>
            </w:r>
          </w:p>
        </w:tc>
        <w:tc>
          <w:tcPr>
            <w:tcW w:w="8600" w:type="dxa"/>
            <w:tcBorders>
              <w:top w:val="nil"/>
              <w:left w:val="nil"/>
              <w:bottom w:val="single" w:sz="4" w:space="0" w:color="auto"/>
              <w:right w:val="nil"/>
            </w:tcBorders>
          </w:tcPr>
          <w:p w:rsidR="00D37DA6" w:rsidRPr="00D37DA6" w:rsidRDefault="00D37DA6" w:rsidP="0018097C">
            <w:pPr>
              <w:pStyle w:val="afa"/>
              <w:rPr>
                <w:rFonts w:ascii="Times New Roman" w:hAnsi="Times New Roman" w:cs="Times New Roman"/>
              </w:rPr>
            </w:pPr>
          </w:p>
        </w:tc>
      </w:tr>
      <w:tr w:rsidR="00D37DA6" w:rsidRPr="00D37DA6" w:rsidTr="0018097C">
        <w:tc>
          <w:tcPr>
            <w:tcW w:w="1120" w:type="dxa"/>
            <w:tcBorders>
              <w:top w:val="nil"/>
              <w:left w:val="nil"/>
              <w:bottom w:val="nil"/>
              <w:right w:val="nil"/>
            </w:tcBorders>
          </w:tcPr>
          <w:p w:rsidR="00D37DA6" w:rsidRPr="00D37DA6" w:rsidRDefault="00D37DA6" w:rsidP="0018097C">
            <w:pPr>
              <w:pStyle w:val="afa"/>
              <w:rPr>
                <w:rFonts w:ascii="Times New Roman" w:hAnsi="Times New Roman" w:cs="Times New Roman"/>
              </w:rPr>
            </w:pPr>
            <w:r w:rsidRPr="00D37DA6">
              <w:rPr>
                <w:rFonts w:ascii="Times New Roman" w:hAnsi="Times New Roman" w:cs="Times New Roman"/>
              </w:rPr>
              <w:t>2.</w:t>
            </w:r>
          </w:p>
        </w:tc>
        <w:tc>
          <w:tcPr>
            <w:tcW w:w="8600" w:type="dxa"/>
            <w:tcBorders>
              <w:top w:val="nil"/>
              <w:left w:val="nil"/>
              <w:bottom w:val="single" w:sz="4" w:space="0" w:color="auto"/>
              <w:right w:val="nil"/>
            </w:tcBorders>
          </w:tcPr>
          <w:p w:rsidR="00D37DA6" w:rsidRPr="00D37DA6" w:rsidRDefault="00D37DA6" w:rsidP="0018097C">
            <w:pPr>
              <w:pStyle w:val="afa"/>
              <w:rPr>
                <w:rFonts w:ascii="Times New Roman" w:hAnsi="Times New Roman" w:cs="Times New Roman"/>
              </w:rPr>
            </w:pPr>
          </w:p>
        </w:tc>
      </w:tr>
      <w:tr w:rsidR="00D37DA6" w:rsidRPr="00D37DA6" w:rsidTr="0018097C">
        <w:tc>
          <w:tcPr>
            <w:tcW w:w="1120" w:type="dxa"/>
            <w:tcBorders>
              <w:top w:val="nil"/>
              <w:left w:val="nil"/>
              <w:bottom w:val="nil"/>
              <w:right w:val="nil"/>
            </w:tcBorders>
          </w:tcPr>
          <w:p w:rsidR="00D37DA6" w:rsidRPr="00D37DA6" w:rsidRDefault="00D37DA6" w:rsidP="0018097C">
            <w:pPr>
              <w:pStyle w:val="afa"/>
              <w:rPr>
                <w:rFonts w:ascii="Times New Roman" w:hAnsi="Times New Roman" w:cs="Times New Roman"/>
              </w:rPr>
            </w:pPr>
            <w:r w:rsidRPr="00D37DA6">
              <w:rPr>
                <w:rFonts w:ascii="Times New Roman" w:hAnsi="Times New Roman" w:cs="Times New Roman"/>
              </w:rPr>
              <w:t>3.</w:t>
            </w:r>
          </w:p>
        </w:tc>
        <w:tc>
          <w:tcPr>
            <w:tcW w:w="8600" w:type="dxa"/>
            <w:tcBorders>
              <w:top w:val="nil"/>
              <w:left w:val="nil"/>
              <w:bottom w:val="single" w:sz="4" w:space="0" w:color="auto"/>
              <w:right w:val="nil"/>
            </w:tcBorders>
          </w:tcPr>
          <w:p w:rsidR="00D37DA6" w:rsidRPr="00D37DA6" w:rsidRDefault="00D37DA6" w:rsidP="0018097C">
            <w:pPr>
              <w:pStyle w:val="afa"/>
              <w:rPr>
                <w:rFonts w:ascii="Times New Roman" w:hAnsi="Times New Roman" w:cs="Times New Roman"/>
              </w:rPr>
            </w:pPr>
          </w:p>
        </w:tc>
      </w:tr>
      <w:tr w:rsidR="00D37DA6" w:rsidRPr="00D37DA6" w:rsidTr="0018097C">
        <w:tc>
          <w:tcPr>
            <w:tcW w:w="1120" w:type="dxa"/>
            <w:tcBorders>
              <w:top w:val="nil"/>
              <w:left w:val="nil"/>
              <w:bottom w:val="nil"/>
              <w:right w:val="nil"/>
            </w:tcBorders>
          </w:tcPr>
          <w:p w:rsidR="00D37DA6" w:rsidRPr="00D37DA6" w:rsidRDefault="00D37DA6" w:rsidP="0018097C">
            <w:pPr>
              <w:pStyle w:val="afa"/>
              <w:rPr>
                <w:rFonts w:ascii="Times New Roman" w:hAnsi="Times New Roman" w:cs="Times New Roman"/>
              </w:rPr>
            </w:pPr>
            <w:r w:rsidRPr="00D37DA6">
              <w:rPr>
                <w:rFonts w:ascii="Times New Roman" w:hAnsi="Times New Roman" w:cs="Times New Roman"/>
              </w:rPr>
              <w:t>4.</w:t>
            </w:r>
          </w:p>
        </w:tc>
        <w:tc>
          <w:tcPr>
            <w:tcW w:w="8600" w:type="dxa"/>
            <w:tcBorders>
              <w:top w:val="nil"/>
              <w:left w:val="nil"/>
              <w:bottom w:val="single" w:sz="4" w:space="0" w:color="auto"/>
              <w:right w:val="nil"/>
            </w:tcBorders>
          </w:tcPr>
          <w:p w:rsidR="00D37DA6" w:rsidRPr="00D37DA6" w:rsidRDefault="00D37DA6" w:rsidP="0018097C">
            <w:pPr>
              <w:pStyle w:val="afa"/>
              <w:rPr>
                <w:rFonts w:ascii="Times New Roman" w:hAnsi="Times New Roman" w:cs="Times New Roman"/>
              </w:rPr>
            </w:pPr>
          </w:p>
        </w:tc>
      </w:tr>
      <w:tr w:rsidR="00D37DA6" w:rsidRPr="00D37DA6" w:rsidTr="0018097C">
        <w:tc>
          <w:tcPr>
            <w:tcW w:w="1120" w:type="dxa"/>
            <w:tcBorders>
              <w:top w:val="nil"/>
              <w:left w:val="nil"/>
              <w:bottom w:val="nil"/>
              <w:right w:val="nil"/>
            </w:tcBorders>
          </w:tcPr>
          <w:p w:rsidR="00D37DA6" w:rsidRPr="00D37DA6" w:rsidRDefault="00D37DA6" w:rsidP="0018097C">
            <w:pPr>
              <w:pStyle w:val="afa"/>
              <w:rPr>
                <w:rFonts w:ascii="Times New Roman" w:hAnsi="Times New Roman" w:cs="Times New Roman"/>
              </w:rPr>
            </w:pPr>
            <w:r w:rsidRPr="00D37DA6">
              <w:rPr>
                <w:rFonts w:ascii="Times New Roman" w:hAnsi="Times New Roman" w:cs="Times New Roman"/>
              </w:rPr>
              <w:t>5.</w:t>
            </w:r>
          </w:p>
        </w:tc>
        <w:tc>
          <w:tcPr>
            <w:tcW w:w="8600" w:type="dxa"/>
            <w:tcBorders>
              <w:top w:val="nil"/>
              <w:left w:val="nil"/>
              <w:bottom w:val="single" w:sz="4" w:space="0" w:color="auto"/>
              <w:right w:val="nil"/>
            </w:tcBorders>
          </w:tcPr>
          <w:p w:rsidR="00D37DA6" w:rsidRPr="00D37DA6" w:rsidRDefault="00D37DA6" w:rsidP="0018097C">
            <w:pPr>
              <w:pStyle w:val="afa"/>
              <w:rPr>
                <w:rFonts w:ascii="Times New Roman" w:hAnsi="Times New Roman" w:cs="Times New Roman"/>
              </w:rPr>
            </w:pPr>
          </w:p>
        </w:tc>
      </w:tr>
    </w:tbl>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Обязуюсь нести расходы, связанные с организацией и проведением публичных слушаний.</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Я даю свое согласие на сбор, обработку, проверку и распространение (определенному кругу лиц) моих персональных данных, а также их размещение на сайте уполномоченного органа в информационно-телекоммуникационной сети "Интернет" и совершение иных действий, связанных с принятием решения о предоставлении разрешения на условно разрешенный вид использования земельного участка или объекта капитального строительства.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Отзыв настоящего согласия в случаях, предусмотренных </w:t>
      </w:r>
      <w:hyperlink r:id="rId175" w:history="1">
        <w:r w:rsidRPr="00D37DA6">
          <w:rPr>
            <w:rStyle w:val="af1"/>
            <w:rFonts w:ascii="Times New Roman" w:hAnsi="Times New Roman" w:cs="Times New Roman"/>
            <w:b/>
          </w:rPr>
          <w:t>Федеральным законом</w:t>
        </w:r>
      </w:hyperlink>
      <w:r w:rsidRPr="00D37DA6">
        <w:rPr>
          <w:rFonts w:ascii="Times New Roman" w:hAnsi="Times New Roman" w:cs="Times New Roman"/>
        </w:rPr>
        <w:t xml:space="preserve"> "О персональных данных", осуществляется на основании моего заявления, поданного в администрацию Медикасинского  сельского поселения Чувашской Республики.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Ответ направить по адресу: ___________________________________</w:t>
      </w:r>
    </w:p>
    <w:p w:rsidR="00D37DA6" w:rsidRPr="00D37DA6" w:rsidRDefault="00D37DA6" w:rsidP="00D37DA6">
      <w:pPr>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3"/>
        <w:gridCol w:w="283"/>
        <w:gridCol w:w="1981"/>
        <w:gridCol w:w="844"/>
        <w:gridCol w:w="2919"/>
      </w:tblGrid>
      <w:tr w:rsidR="00D37DA6" w:rsidRPr="00D37DA6" w:rsidTr="0018097C">
        <w:tc>
          <w:tcPr>
            <w:tcW w:w="3693" w:type="dxa"/>
            <w:tcBorders>
              <w:top w:val="nil"/>
              <w:left w:val="nil"/>
              <w:bottom w:val="nil"/>
              <w:right w:val="nil"/>
            </w:tcBorders>
          </w:tcPr>
          <w:p w:rsidR="00D37DA6" w:rsidRPr="00D37DA6" w:rsidRDefault="00D37DA6" w:rsidP="0018097C">
            <w:pPr>
              <w:pStyle w:val="afa"/>
              <w:rPr>
                <w:rFonts w:ascii="Times New Roman" w:hAnsi="Times New Roman" w:cs="Times New Roman"/>
              </w:rPr>
            </w:pPr>
          </w:p>
          <w:p w:rsidR="00D37DA6" w:rsidRPr="00D37DA6" w:rsidRDefault="00D37DA6" w:rsidP="0018097C">
            <w:pPr>
              <w:pStyle w:val="afa"/>
              <w:rPr>
                <w:rFonts w:ascii="Times New Roman" w:hAnsi="Times New Roman" w:cs="Times New Roman"/>
              </w:rPr>
            </w:pPr>
            <w:r w:rsidRPr="00D37DA6">
              <w:rPr>
                <w:rFonts w:ascii="Times New Roman" w:hAnsi="Times New Roman" w:cs="Times New Roman"/>
              </w:rPr>
              <w:t>Заявитель (и)</w:t>
            </w:r>
          </w:p>
        </w:tc>
        <w:tc>
          <w:tcPr>
            <w:tcW w:w="283" w:type="dxa"/>
            <w:tcBorders>
              <w:top w:val="nil"/>
              <w:left w:val="nil"/>
              <w:bottom w:val="nil"/>
              <w:right w:val="nil"/>
            </w:tcBorders>
          </w:tcPr>
          <w:p w:rsidR="00D37DA6" w:rsidRPr="00D37DA6" w:rsidRDefault="00D37DA6" w:rsidP="0018097C">
            <w:pPr>
              <w:pStyle w:val="afa"/>
              <w:rPr>
                <w:rFonts w:ascii="Times New Roman" w:hAnsi="Times New Roman" w:cs="Times New Roman"/>
              </w:rPr>
            </w:pPr>
          </w:p>
        </w:tc>
        <w:tc>
          <w:tcPr>
            <w:tcW w:w="1981" w:type="dxa"/>
            <w:tcBorders>
              <w:top w:val="nil"/>
              <w:left w:val="nil"/>
              <w:bottom w:val="single" w:sz="4" w:space="0" w:color="auto"/>
              <w:right w:val="nil"/>
            </w:tcBorders>
          </w:tcPr>
          <w:p w:rsidR="00D37DA6" w:rsidRPr="00D37DA6" w:rsidRDefault="00D37DA6" w:rsidP="0018097C">
            <w:pPr>
              <w:pStyle w:val="afa"/>
              <w:rPr>
                <w:rFonts w:ascii="Times New Roman" w:hAnsi="Times New Roman" w:cs="Times New Roman"/>
              </w:rPr>
            </w:pPr>
          </w:p>
        </w:tc>
        <w:tc>
          <w:tcPr>
            <w:tcW w:w="844" w:type="dxa"/>
            <w:tcBorders>
              <w:top w:val="nil"/>
              <w:left w:val="nil"/>
              <w:bottom w:val="nil"/>
              <w:right w:val="nil"/>
            </w:tcBorders>
          </w:tcPr>
          <w:p w:rsidR="00D37DA6" w:rsidRPr="00D37DA6" w:rsidRDefault="00D37DA6" w:rsidP="0018097C">
            <w:pPr>
              <w:pStyle w:val="afa"/>
              <w:rPr>
                <w:rFonts w:ascii="Times New Roman" w:hAnsi="Times New Roman" w:cs="Times New Roman"/>
              </w:rPr>
            </w:pPr>
          </w:p>
        </w:tc>
        <w:tc>
          <w:tcPr>
            <w:tcW w:w="2919" w:type="dxa"/>
            <w:tcBorders>
              <w:top w:val="nil"/>
              <w:left w:val="nil"/>
              <w:bottom w:val="single" w:sz="4" w:space="0" w:color="auto"/>
              <w:right w:val="nil"/>
            </w:tcBorders>
          </w:tcPr>
          <w:p w:rsidR="00D37DA6" w:rsidRPr="00D37DA6" w:rsidRDefault="00D37DA6" w:rsidP="0018097C">
            <w:pPr>
              <w:pStyle w:val="afa"/>
              <w:rPr>
                <w:rFonts w:ascii="Times New Roman" w:hAnsi="Times New Roman" w:cs="Times New Roman"/>
              </w:rPr>
            </w:pPr>
          </w:p>
        </w:tc>
      </w:tr>
      <w:tr w:rsidR="00D37DA6" w:rsidRPr="00D37DA6" w:rsidTr="0018097C">
        <w:tc>
          <w:tcPr>
            <w:tcW w:w="3693" w:type="dxa"/>
            <w:tcBorders>
              <w:top w:val="nil"/>
              <w:left w:val="nil"/>
              <w:bottom w:val="nil"/>
              <w:right w:val="nil"/>
            </w:tcBorders>
          </w:tcPr>
          <w:p w:rsidR="00D37DA6" w:rsidRPr="00D37DA6" w:rsidRDefault="00D37DA6" w:rsidP="0018097C">
            <w:pPr>
              <w:pStyle w:val="afb"/>
              <w:jc w:val="both"/>
              <w:rPr>
                <w:rFonts w:ascii="Times New Roman" w:hAnsi="Times New Roman" w:cs="Times New Roman"/>
              </w:rPr>
            </w:pPr>
            <w:r w:rsidRPr="00D37DA6">
              <w:rPr>
                <w:rFonts w:ascii="Times New Roman" w:hAnsi="Times New Roman" w:cs="Times New Roman"/>
              </w:rPr>
              <w:t>Дата __________________</w:t>
            </w:r>
          </w:p>
        </w:tc>
        <w:tc>
          <w:tcPr>
            <w:tcW w:w="283" w:type="dxa"/>
            <w:tcBorders>
              <w:top w:val="nil"/>
              <w:left w:val="nil"/>
              <w:bottom w:val="nil"/>
              <w:right w:val="nil"/>
            </w:tcBorders>
          </w:tcPr>
          <w:p w:rsidR="00D37DA6" w:rsidRPr="00D37DA6" w:rsidRDefault="00D37DA6" w:rsidP="0018097C">
            <w:pPr>
              <w:pStyle w:val="afa"/>
              <w:rPr>
                <w:rFonts w:ascii="Times New Roman" w:hAnsi="Times New Roman" w:cs="Times New Roman"/>
              </w:rPr>
            </w:pPr>
          </w:p>
        </w:tc>
        <w:tc>
          <w:tcPr>
            <w:tcW w:w="1981" w:type="dxa"/>
            <w:tcBorders>
              <w:top w:val="single" w:sz="4" w:space="0" w:color="auto"/>
              <w:left w:val="nil"/>
              <w:bottom w:val="nil"/>
              <w:right w:val="nil"/>
            </w:tcBorders>
          </w:tcPr>
          <w:p w:rsidR="00D37DA6" w:rsidRPr="00D37DA6" w:rsidRDefault="00D37DA6" w:rsidP="0018097C">
            <w:pPr>
              <w:pStyle w:val="afa"/>
              <w:rPr>
                <w:rFonts w:ascii="Times New Roman" w:hAnsi="Times New Roman" w:cs="Times New Roman"/>
              </w:rPr>
            </w:pPr>
            <w:r w:rsidRPr="00D37DA6">
              <w:rPr>
                <w:rFonts w:ascii="Times New Roman" w:hAnsi="Times New Roman" w:cs="Times New Roman"/>
              </w:rPr>
              <w:t>(подпись)</w:t>
            </w:r>
          </w:p>
        </w:tc>
        <w:tc>
          <w:tcPr>
            <w:tcW w:w="844" w:type="dxa"/>
            <w:tcBorders>
              <w:top w:val="nil"/>
              <w:left w:val="nil"/>
              <w:bottom w:val="nil"/>
              <w:right w:val="nil"/>
            </w:tcBorders>
          </w:tcPr>
          <w:p w:rsidR="00D37DA6" w:rsidRPr="00D37DA6" w:rsidRDefault="00D37DA6" w:rsidP="0018097C">
            <w:pPr>
              <w:pStyle w:val="afa"/>
              <w:rPr>
                <w:rFonts w:ascii="Times New Roman" w:hAnsi="Times New Roman" w:cs="Times New Roman"/>
              </w:rPr>
            </w:pPr>
          </w:p>
        </w:tc>
        <w:tc>
          <w:tcPr>
            <w:tcW w:w="2919" w:type="dxa"/>
            <w:tcBorders>
              <w:top w:val="single" w:sz="4" w:space="0" w:color="auto"/>
              <w:left w:val="nil"/>
              <w:bottom w:val="nil"/>
              <w:right w:val="nil"/>
            </w:tcBorders>
          </w:tcPr>
          <w:p w:rsidR="00D37DA6" w:rsidRPr="00D37DA6" w:rsidRDefault="00D37DA6" w:rsidP="0018097C">
            <w:pPr>
              <w:pStyle w:val="afa"/>
              <w:rPr>
                <w:rFonts w:ascii="Times New Roman" w:hAnsi="Times New Roman" w:cs="Times New Roman"/>
              </w:rPr>
            </w:pPr>
            <w:r w:rsidRPr="00D37DA6">
              <w:rPr>
                <w:rFonts w:ascii="Times New Roman" w:hAnsi="Times New Roman" w:cs="Times New Roman"/>
              </w:rPr>
              <w:t>(инициалы, фамилия)</w:t>
            </w:r>
          </w:p>
        </w:tc>
      </w:tr>
    </w:tbl>
    <w:p w:rsidR="00D37DA6" w:rsidRPr="00D37DA6" w:rsidRDefault="00D37DA6" w:rsidP="00D37DA6">
      <w:pPr>
        <w:jc w:val="both"/>
        <w:rPr>
          <w:rFonts w:ascii="Times New Roman" w:hAnsi="Times New Roman" w:cs="Times New Roman"/>
        </w:rPr>
      </w:pP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w:t>
      </w:r>
    </w:p>
    <w:p w:rsidR="00D37DA6" w:rsidRPr="00D37DA6" w:rsidRDefault="00D37DA6" w:rsidP="00D37DA6">
      <w:pPr>
        <w:jc w:val="both"/>
        <w:rPr>
          <w:rFonts w:ascii="Times New Roman" w:hAnsi="Times New Roman" w:cs="Times New Roman"/>
        </w:rPr>
      </w:pPr>
      <w:bookmarkStart w:id="127" w:name="sub_31111"/>
      <w:r w:rsidRPr="00D37DA6">
        <w:rPr>
          <w:rFonts w:ascii="Times New Roman" w:hAnsi="Times New Roman" w:cs="Times New Roman"/>
        </w:rPr>
        <w:t>*(1) Сведения о заявителе:</w:t>
      </w:r>
    </w:p>
    <w:bookmarkEnd w:id="127"/>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В случае долевой собственности заявление составляется от всех правообладателей.</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D37DA6" w:rsidRPr="00D37DA6" w:rsidRDefault="00D37DA6" w:rsidP="00D37DA6">
      <w:pPr>
        <w:jc w:val="both"/>
        <w:rPr>
          <w:rFonts w:ascii="Times New Roman" w:hAnsi="Times New Roman" w:cs="Times New Roman"/>
        </w:rPr>
      </w:pPr>
      <w:bookmarkStart w:id="128" w:name="sub_32222"/>
      <w:r w:rsidRPr="00D37DA6">
        <w:rPr>
          <w:rFonts w:ascii="Times New Roman" w:hAnsi="Times New Roman" w:cs="Times New Roman"/>
        </w:rPr>
        <w:t>*(2) Категория земель, разрешённое использование земельного участка указывается в соответствии со свидетельством о государственной регистрации права, либо кадастровой выпиской о земельном участке, либо кадастровым паспортом земельного участка, либо выпиской из ЕГРН.</w:t>
      </w:r>
    </w:p>
    <w:p w:rsidR="00D37DA6" w:rsidRPr="00D37DA6" w:rsidRDefault="00D37DA6" w:rsidP="00D37DA6">
      <w:pPr>
        <w:jc w:val="both"/>
        <w:rPr>
          <w:rFonts w:ascii="Times New Roman" w:hAnsi="Times New Roman" w:cs="Times New Roman"/>
        </w:rPr>
      </w:pPr>
      <w:bookmarkStart w:id="129" w:name="sub_33333"/>
      <w:bookmarkEnd w:id="128"/>
      <w:r w:rsidRPr="00D37DA6">
        <w:rPr>
          <w:rFonts w:ascii="Times New Roman" w:hAnsi="Times New Roman" w:cs="Times New Roman"/>
        </w:rPr>
        <w:t xml:space="preserve">*(3) Вид территориальной зоны устанавливается в соответствии с </w:t>
      </w:r>
      <w:hyperlink r:id="rId176" w:history="1">
        <w:r w:rsidRPr="00D37DA6">
          <w:rPr>
            <w:rStyle w:val="af1"/>
            <w:rFonts w:ascii="Times New Roman" w:hAnsi="Times New Roman" w:cs="Times New Roman"/>
            <w:b/>
          </w:rPr>
          <w:t>Правилами</w:t>
        </w:r>
      </w:hyperlink>
      <w:r w:rsidRPr="00D37DA6">
        <w:rPr>
          <w:rFonts w:ascii="Times New Roman" w:hAnsi="Times New Roman" w:cs="Times New Roman"/>
        </w:rPr>
        <w:t xml:space="preserve"> землепользования и застройки Медикасинского  сельского поселения.</w:t>
      </w:r>
    </w:p>
    <w:p w:rsidR="00D37DA6" w:rsidRPr="00D37DA6" w:rsidRDefault="00D37DA6" w:rsidP="00D37DA6">
      <w:pPr>
        <w:jc w:val="both"/>
        <w:rPr>
          <w:rFonts w:ascii="Times New Roman" w:hAnsi="Times New Roman" w:cs="Times New Roman"/>
        </w:rPr>
      </w:pPr>
      <w:bookmarkStart w:id="130" w:name="sub_44444"/>
      <w:bookmarkEnd w:id="129"/>
      <w:r w:rsidRPr="00D37DA6">
        <w:rPr>
          <w:rFonts w:ascii="Times New Roman" w:hAnsi="Times New Roman" w:cs="Times New Roman"/>
        </w:rPr>
        <w:t>*(4) К заявлению прилагаются следующие документы:</w:t>
      </w:r>
    </w:p>
    <w:bookmarkEnd w:id="130"/>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документ, удостоверяющий личность заявителя, представителя заявителя;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документ, удостоверяющий полномочия представителя заявителя;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иные документы, которые, по мнению Заявителя, имеют значение для получения муниципальной услуги.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В соответствии с </w:t>
      </w:r>
      <w:hyperlink r:id="rId177" w:history="1">
        <w:r w:rsidRPr="00D37DA6">
          <w:rPr>
            <w:rStyle w:val="af1"/>
            <w:rFonts w:ascii="Times New Roman" w:hAnsi="Times New Roman" w:cs="Times New Roman"/>
            <w:b/>
          </w:rPr>
          <w:t>Федеральным законом</w:t>
        </w:r>
      </w:hyperlink>
      <w:r w:rsidRPr="00D37DA6">
        <w:rPr>
          <w:rFonts w:ascii="Times New Roman" w:hAnsi="Times New Roman" w:cs="Times New Roman"/>
        </w:rPr>
        <w:t xml:space="preserve"> от 27 июля 2010 г. N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D37DA6" w:rsidRPr="00D37DA6" w:rsidRDefault="00D37DA6" w:rsidP="00D37DA6">
      <w:pPr>
        <w:jc w:val="both"/>
        <w:rPr>
          <w:rFonts w:ascii="Times New Roman" w:hAnsi="Times New Roman" w:cs="Times New Roman"/>
        </w:rPr>
      </w:pPr>
      <w:bookmarkStart w:id="131" w:name="sub_3111"/>
      <w:r w:rsidRPr="00D37DA6">
        <w:rPr>
          <w:rFonts w:ascii="Times New Roman" w:hAnsi="Times New Roman" w:cs="Times New Roman"/>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D37DA6" w:rsidRPr="00D37DA6" w:rsidRDefault="00D37DA6" w:rsidP="00D37DA6">
      <w:pPr>
        <w:jc w:val="both"/>
        <w:rPr>
          <w:rFonts w:ascii="Times New Roman" w:hAnsi="Times New Roman" w:cs="Times New Roman"/>
        </w:rPr>
      </w:pPr>
      <w:bookmarkStart w:id="132" w:name="sub_3123"/>
      <w:bookmarkEnd w:id="131"/>
      <w:r w:rsidRPr="00D37DA6">
        <w:rPr>
          <w:rFonts w:ascii="Times New Roman" w:hAnsi="Times New Roman" w:cs="Times New Roman"/>
        </w:rPr>
        <w:t>2) правоустанавливающие документы на земельный участок;</w:t>
      </w:r>
    </w:p>
    <w:bookmarkEnd w:id="132"/>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3) градостроительный план земельного участка (при наличии);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4) кадастровый паспорт земельного участка (либо выписка из государственного кадастра недвижимости).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xml:space="preserve">Исключение составляют документы, </w:t>
      </w:r>
      <w:r w:rsidRPr="00D37DA6">
        <w:rPr>
          <w:rFonts w:ascii="Times New Roman" w:hAnsi="Times New Roman" w:cs="Times New Roman"/>
          <w:b/>
        </w:rPr>
        <w:t xml:space="preserve">предусмотренные </w:t>
      </w:r>
      <w:hyperlink w:anchor="sub_3111" w:history="1">
        <w:r w:rsidRPr="00D37DA6">
          <w:rPr>
            <w:rStyle w:val="af1"/>
            <w:rFonts w:ascii="Times New Roman" w:hAnsi="Times New Roman" w:cs="Times New Roman"/>
            <w:b/>
          </w:rPr>
          <w:t>п.п. 1</w:t>
        </w:r>
      </w:hyperlink>
      <w:r w:rsidRPr="00D37DA6">
        <w:rPr>
          <w:rFonts w:ascii="Times New Roman" w:hAnsi="Times New Roman" w:cs="Times New Roman"/>
          <w:b/>
        </w:rPr>
        <w:t>,</w:t>
      </w:r>
      <w:r w:rsidRPr="00D37DA6">
        <w:rPr>
          <w:rFonts w:ascii="Times New Roman" w:hAnsi="Times New Roman" w:cs="Times New Roman"/>
        </w:rPr>
        <w:t xml:space="preserve"> </w:t>
      </w:r>
      <w:hyperlink w:anchor="sub_3123" w:history="1">
        <w:r w:rsidRPr="00D37DA6">
          <w:rPr>
            <w:rStyle w:val="af1"/>
            <w:rFonts w:ascii="Times New Roman" w:hAnsi="Times New Roman" w:cs="Times New Roman"/>
          </w:rPr>
          <w:t>2</w:t>
        </w:r>
      </w:hyperlink>
      <w:r w:rsidRPr="00D37DA6">
        <w:rPr>
          <w:rFonts w:ascii="Times New Roman" w:hAnsi="Times New Roman" w:cs="Times New Roman"/>
        </w:rPr>
        <w:t xml:space="preserve">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D37DA6" w:rsidRPr="00D37DA6" w:rsidRDefault="00D37DA6" w:rsidP="00D37DA6">
      <w:pPr>
        <w:jc w:val="both"/>
        <w:rPr>
          <w:rFonts w:ascii="Times New Roman" w:hAnsi="Times New Roman" w:cs="Times New Roman"/>
        </w:rPr>
      </w:pPr>
    </w:p>
    <w:p w:rsidR="00D37DA6" w:rsidRPr="00D37DA6" w:rsidRDefault="00D37DA6" w:rsidP="00D37DA6">
      <w:pPr>
        <w:jc w:val="right"/>
        <w:rPr>
          <w:rFonts w:ascii="Times New Roman" w:hAnsi="Times New Roman" w:cs="Times New Roman"/>
        </w:rPr>
      </w:pPr>
      <w:r w:rsidRPr="00D37DA6">
        <w:rPr>
          <w:rStyle w:val="af5"/>
          <w:rFonts w:ascii="Times New Roman" w:hAnsi="Times New Roman" w:cs="Times New Roman"/>
        </w:rPr>
        <w:t>Приложение N 2</w:t>
      </w:r>
      <w:r w:rsidRPr="00D37DA6">
        <w:rPr>
          <w:rStyle w:val="af5"/>
          <w:rFonts w:ascii="Times New Roman" w:hAnsi="Times New Roman" w:cs="Times New Roman"/>
        </w:rPr>
        <w:br/>
        <w:t xml:space="preserve">к </w:t>
      </w:r>
      <w:hyperlink w:anchor="sub_1000" w:history="1">
        <w:r w:rsidRPr="00D37DA6">
          <w:rPr>
            <w:rStyle w:val="af1"/>
            <w:rFonts w:ascii="Times New Roman" w:hAnsi="Times New Roman" w:cs="Times New Roman"/>
          </w:rPr>
          <w:t>Административному регламенту</w:t>
        </w:r>
      </w:hyperlink>
      <w:r w:rsidRPr="00D37DA6">
        <w:rPr>
          <w:rStyle w:val="af5"/>
          <w:rFonts w:ascii="Times New Roman" w:hAnsi="Times New Roman" w:cs="Times New Roman"/>
        </w:rPr>
        <w:br/>
        <w:t>администрации Медикасинского  сельского поселения</w:t>
      </w:r>
    </w:p>
    <w:p w:rsidR="00D37DA6" w:rsidRPr="00D37DA6" w:rsidRDefault="00D37DA6" w:rsidP="00D37DA6">
      <w:pPr>
        <w:jc w:val="both"/>
        <w:rPr>
          <w:rFonts w:ascii="Times New Roman" w:hAnsi="Times New Roman" w:cs="Times New Roman"/>
        </w:rPr>
      </w:pP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 xml:space="preserve">                              ___________________________________________</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 xml:space="preserve">                                должностное лицо, которому направляется</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 xml:space="preserve">                                                 жалоба</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 xml:space="preserve">                               от _______________________________________</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 xml:space="preserve">                                              Ф.И.О., полностью</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 xml:space="preserve">                               _________________________________________,</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 xml:space="preserve">                               зарегистрированного(-ой) по адресу:</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 xml:space="preserve">                               __________________________________________</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 xml:space="preserve">                               __________________________________________</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 xml:space="preserve">                               телефон __________________________________</w:t>
      </w:r>
    </w:p>
    <w:p w:rsidR="00D37DA6" w:rsidRPr="00D37DA6" w:rsidRDefault="00D37DA6" w:rsidP="00D37DA6">
      <w:pPr>
        <w:jc w:val="both"/>
        <w:rPr>
          <w:rFonts w:ascii="Times New Roman" w:hAnsi="Times New Roman" w:cs="Times New Roman"/>
        </w:rPr>
      </w:pPr>
    </w:p>
    <w:p w:rsidR="00D37DA6" w:rsidRPr="00D37DA6" w:rsidRDefault="00D37DA6" w:rsidP="00D37DA6">
      <w:pPr>
        <w:pStyle w:val="1"/>
        <w:rPr>
          <w:rFonts w:ascii="Times New Roman" w:hAnsi="Times New Roman"/>
        </w:rPr>
      </w:pPr>
      <w:r w:rsidRPr="00D37DA6">
        <w:rPr>
          <w:rFonts w:ascii="Times New Roman" w:hAnsi="Times New Roman"/>
        </w:rPr>
        <w:t>ЖАЛОБА</w:t>
      </w:r>
      <w:r w:rsidRPr="00D37DA6">
        <w:rPr>
          <w:rFonts w:ascii="Times New Roman" w:hAnsi="Times New Roman"/>
        </w:rPr>
        <w:br/>
        <w:t>на действия (бездействия) или решения, осуществленные (принятые) в ходе предоставления муниципальной услуги</w:t>
      </w:r>
    </w:p>
    <w:p w:rsidR="00D37DA6" w:rsidRPr="00D37DA6" w:rsidRDefault="00D37DA6" w:rsidP="00D37DA6">
      <w:pPr>
        <w:jc w:val="both"/>
        <w:rPr>
          <w:rFonts w:ascii="Times New Roman" w:hAnsi="Times New Roman" w:cs="Times New Roman"/>
        </w:rPr>
      </w:pP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_________________________________________________________________________</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(наименование структурного подразделения, должность, Ф.И.О. должностного</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 xml:space="preserve">   лица администрации, МФЦ, Ф.И.О. руководителя, работника, организации,</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 xml:space="preserve">          Ф.И.О. руководителя, работника, на которых подается жалоба)</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1. Предмет жалобы (краткое изложение обжалуемых действий (бездействий) или решений)</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_________________________________________________________________________</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_________________________________________________________________________</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_________________________________________________________________________</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_________________________________________________________________________</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_________________________________________________________________________</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3. Приложение: (документы, либо копии документов, подтверждающие изложенные обстоятельства)</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_________________________________________________________________________</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_________________________________________________________________________</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_________________________________________________________________________</w:t>
      </w:r>
    </w:p>
    <w:p w:rsidR="00D37DA6" w:rsidRPr="00D37DA6" w:rsidRDefault="00D37DA6" w:rsidP="00D37DA6">
      <w:pPr>
        <w:jc w:val="both"/>
        <w:rPr>
          <w:rFonts w:ascii="Times New Roman" w:hAnsi="Times New Roman" w:cs="Times New Roman"/>
        </w:rPr>
      </w:pP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Способ получения ответа (нужное подчеркнуть):</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при личном обращении;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посредством почтового отправления на адрес, указанный в заявлении;</w:t>
      </w:r>
    </w:p>
    <w:p w:rsidR="00D37DA6" w:rsidRPr="00D37DA6" w:rsidRDefault="00D37DA6" w:rsidP="00D37DA6">
      <w:pPr>
        <w:jc w:val="both"/>
        <w:rPr>
          <w:rFonts w:ascii="Times New Roman" w:hAnsi="Times New Roman" w:cs="Times New Roman"/>
        </w:rPr>
      </w:pPr>
      <w:r w:rsidRPr="00D37DA6">
        <w:rPr>
          <w:rFonts w:ascii="Times New Roman" w:hAnsi="Times New Roman" w:cs="Times New Roman"/>
        </w:rPr>
        <w:t>- посредством электронной почты ____________________________________.</w:t>
      </w:r>
    </w:p>
    <w:p w:rsidR="00D37DA6" w:rsidRPr="00D37DA6" w:rsidRDefault="00D37DA6" w:rsidP="00D37DA6">
      <w:pPr>
        <w:jc w:val="both"/>
        <w:rPr>
          <w:rFonts w:ascii="Times New Roman" w:hAnsi="Times New Roman" w:cs="Times New Roman"/>
        </w:rPr>
      </w:pP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_____________________           _________________________________</w:t>
      </w:r>
    </w:p>
    <w:p w:rsidR="00D37DA6" w:rsidRPr="00D37DA6" w:rsidRDefault="00D37DA6" w:rsidP="00D37DA6">
      <w:pPr>
        <w:pStyle w:val="af9"/>
        <w:rPr>
          <w:rFonts w:ascii="Times New Roman" w:hAnsi="Times New Roman" w:cs="Times New Roman"/>
          <w:sz w:val="24"/>
          <w:szCs w:val="24"/>
        </w:rPr>
      </w:pPr>
      <w:r w:rsidRPr="00D37DA6">
        <w:rPr>
          <w:rFonts w:ascii="Times New Roman" w:hAnsi="Times New Roman" w:cs="Times New Roman"/>
          <w:sz w:val="24"/>
          <w:szCs w:val="24"/>
        </w:rPr>
        <w:t>подпись заявителя               фамилия, имя, отчество заявителя</w:t>
      </w:r>
    </w:p>
    <w:p w:rsidR="00D37DA6" w:rsidRPr="00264E40" w:rsidRDefault="00D37DA6" w:rsidP="00D37DA6">
      <w:pPr>
        <w:jc w:val="both"/>
      </w:pPr>
    </w:p>
    <w:p w:rsidR="00D37DA6" w:rsidRPr="00264E40" w:rsidRDefault="00D37DA6" w:rsidP="00D37DA6">
      <w:pPr>
        <w:pStyle w:val="af9"/>
        <w:rPr>
          <w:rFonts w:ascii="Times New Roman" w:hAnsi="Times New Roman" w:cs="Times New Roman"/>
          <w:sz w:val="24"/>
          <w:szCs w:val="24"/>
        </w:rPr>
      </w:pPr>
      <w:r w:rsidRPr="00264E40">
        <w:rPr>
          <w:rFonts w:ascii="Times New Roman" w:hAnsi="Times New Roman" w:cs="Times New Roman"/>
          <w:sz w:val="24"/>
          <w:szCs w:val="24"/>
        </w:rPr>
        <w:t xml:space="preserve">                                   "___" ___________ 20_______ г.</w:t>
      </w:r>
    </w:p>
    <w:p w:rsidR="00D37DA6" w:rsidRPr="00264E40" w:rsidRDefault="00D37DA6" w:rsidP="00D37DA6">
      <w:pPr>
        <w:jc w:val="both"/>
      </w:pPr>
    </w:p>
    <w:p w:rsidR="00D37DA6" w:rsidRPr="00264E40" w:rsidRDefault="00D37DA6" w:rsidP="00D37DA6">
      <w:pPr>
        <w:jc w:val="both"/>
      </w:pPr>
    </w:p>
    <w:p w:rsidR="00D37DA6" w:rsidRDefault="00D37DA6" w:rsidP="00D37DA6">
      <w:pPr>
        <w:spacing w:line="360" w:lineRule="auto"/>
        <w:jc w:val="both"/>
      </w:pPr>
    </w:p>
    <w:p w:rsidR="00511A45" w:rsidRPr="00926BE2" w:rsidRDefault="00511A45" w:rsidP="00511A45">
      <w:pPr>
        <w:spacing w:after="0" w:line="240" w:lineRule="exact"/>
        <w:jc w:val="both"/>
        <w:rPr>
          <w:rFonts w:ascii="Times New Roman" w:hAnsi="Times New Roman" w:cs="Times New Roman"/>
          <w:sz w:val="28"/>
          <w:szCs w:val="28"/>
        </w:rPr>
      </w:pPr>
    </w:p>
    <w:p w:rsidR="00280E13" w:rsidRPr="00EF7198" w:rsidRDefault="00280E13" w:rsidP="00280E13">
      <w:pPr>
        <w:rPr>
          <w:sz w:val="16"/>
          <w:szCs w:val="16"/>
        </w:rPr>
      </w:pPr>
    </w:p>
    <w:p w:rsidR="00712E0A" w:rsidRPr="000171C5" w:rsidRDefault="00712E0A" w:rsidP="00712E0A">
      <w:pPr>
        <w:ind w:left="6237"/>
        <w:jc w:val="both"/>
        <w:rPr>
          <w:rStyle w:val="af5"/>
          <w:b w:val="0"/>
          <w:bCs w:val="0"/>
          <w:color w:val="auto"/>
        </w:rPr>
      </w:pPr>
      <w:bookmarkStart w:id="133" w:name="_GoBack"/>
      <w:bookmarkEnd w:id="133"/>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0C44C1" w:rsidTr="00154622">
        <w:trPr>
          <w:trHeight w:val="306"/>
        </w:trPr>
        <w:tc>
          <w:tcPr>
            <w:tcW w:w="1578"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Периодическое печатное издание</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«Официальные вести Медикасинского сельского поселения»</w:t>
            </w:r>
          </w:p>
          <w:p w:rsidR="00DE58D2" w:rsidRPr="000C44C1" w:rsidRDefault="00DE58D2" w:rsidP="00154622">
            <w:pPr>
              <w:pStyle w:val="a00"/>
              <w:spacing w:before="0" w:beforeAutospacing="0" w:after="0" w:afterAutospacing="0"/>
              <w:jc w:val="center"/>
              <w:rPr>
                <w:b/>
                <w:bCs/>
                <w:u w:val="single"/>
              </w:rPr>
            </w:pPr>
            <w:r w:rsidRPr="000C44C1">
              <w:rPr>
                <w:rStyle w:val="aa"/>
                <w:u w:val="single"/>
              </w:rPr>
              <w:t xml:space="preserve">Адрес редакционного совета издателя:429917,д. </w:t>
            </w:r>
            <w:proofErr w:type="spellStart"/>
            <w:r w:rsidRPr="000C44C1">
              <w:rPr>
                <w:rStyle w:val="aa"/>
                <w:u w:val="single"/>
              </w:rPr>
              <w:t>Медикасы,ул.Просвещения</w:t>
            </w:r>
            <w:proofErr w:type="spellEnd"/>
            <w:r w:rsidRPr="000C44C1">
              <w:rPr>
                <w:rStyle w:val="aa"/>
                <w:u w:val="single"/>
              </w:rPr>
              <w:t>, д.3</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lang w:val="en-US"/>
              </w:rPr>
              <w:t>Email</w:t>
            </w:r>
            <w:r w:rsidRPr="000C44C1">
              <w:rPr>
                <w:rStyle w:val="aa"/>
                <w:u w:val="single"/>
              </w:rPr>
              <w:t>:</w:t>
            </w:r>
            <w:hyperlink r:id="rId178" w:history="1">
              <w:r w:rsidRPr="000C44C1">
                <w:rPr>
                  <w:rStyle w:val="ab"/>
                  <w:b/>
                  <w:bCs/>
                  <w:lang w:val="en-US"/>
                </w:rPr>
                <w:t>sao</w:t>
              </w:r>
              <w:r w:rsidRPr="000C44C1">
                <w:rPr>
                  <w:rStyle w:val="ab"/>
                  <w:b/>
                  <w:bCs/>
                </w:rPr>
                <w:t>-</w:t>
              </w:r>
              <w:r w:rsidRPr="000C44C1">
                <w:rPr>
                  <w:rStyle w:val="ab"/>
                  <w:b/>
                  <w:bCs/>
                  <w:lang w:val="en-US"/>
                </w:rPr>
                <w:t>med</w:t>
              </w:r>
              <w:r w:rsidRPr="000C44C1">
                <w:rPr>
                  <w:rStyle w:val="ab"/>
                  <w:b/>
                  <w:bCs/>
                </w:rPr>
                <w:t>@</w:t>
              </w:r>
              <w:r w:rsidRPr="000C44C1">
                <w:rPr>
                  <w:rStyle w:val="ab"/>
                  <w:b/>
                  <w:bCs/>
                  <w:lang w:val="en-US"/>
                </w:rPr>
                <w:t>zivil</w:t>
              </w:r>
              <w:r w:rsidRPr="000C44C1">
                <w:rPr>
                  <w:rStyle w:val="ab"/>
                  <w:b/>
                  <w:bCs/>
                </w:rPr>
                <w:t>.</w:t>
              </w:r>
              <w:r w:rsidRPr="000C44C1">
                <w:rPr>
                  <w:rStyle w:val="ab"/>
                  <w:b/>
                  <w:bCs/>
                  <w:lang w:val="en-US"/>
                </w:rPr>
                <w:t>cap</w:t>
              </w:r>
              <w:r w:rsidRPr="000C44C1">
                <w:rPr>
                  <w:rStyle w:val="ab"/>
                  <w:b/>
                  <w:bCs/>
                </w:rPr>
                <w:t>.</w:t>
              </w:r>
              <w:r w:rsidRPr="000C44C1">
                <w:rPr>
                  <w:rStyle w:val="ab"/>
                  <w:b/>
                  <w:bCs/>
                  <w:lang w:val="en-US"/>
                </w:rPr>
                <w:t>ru</w:t>
              </w:r>
            </w:hyperlink>
          </w:p>
        </w:tc>
        <w:tc>
          <w:tcPr>
            <w:tcW w:w="1820"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Учредитель</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 xml:space="preserve">Администрация Медикасинского сельского поселения Цивильского района </w:t>
            </w:r>
            <w:proofErr w:type="spellStart"/>
            <w:r w:rsidRPr="000C44C1">
              <w:rPr>
                <w:rStyle w:val="aa"/>
                <w:u w:val="single"/>
              </w:rPr>
              <w:t>ЧувашскойРеспублики</w:t>
            </w:r>
            <w:proofErr w:type="spellEnd"/>
          </w:p>
        </w:tc>
        <w:tc>
          <w:tcPr>
            <w:tcW w:w="1602"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pPr>
            <w:r w:rsidRPr="000C44C1">
              <w:rPr>
                <w:rStyle w:val="aa"/>
                <w:u w:val="single"/>
              </w:rPr>
              <w:t xml:space="preserve">Председатель редакционного </w:t>
            </w:r>
            <w:proofErr w:type="spellStart"/>
            <w:r w:rsidRPr="000C44C1">
              <w:rPr>
                <w:rStyle w:val="aa"/>
                <w:u w:val="single"/>
              </w:rPr>
              <w:t>совета-главный</w:t>
            </w:r>
            <w:proofErr w:type="spellEnd"/>
            <w:r w:rsidRPr="000C44C1">
              <w:rPr>
                <w:rStyle w:val="aa"/>
                <w:u w:val="single"/>
              </w:rPr>
              <w:t xml:space="preserve"> редактор</w:t>
            </w:r>
          </w:p>
          <w:p w:rsidR="00DE58D2" w:rsidRPr="000C44C1" w:rsidRDefault="00DE58D2" w:rsidP="00154622">
            <w:pPr>
              <w:pStyle w:val="a00"/>
              <w:spacing w:before="0" w:beforeAutospacing="0" w:after="0" w:afterAutospacing="0"/>
              <w:jc w:val="center"/>
            </w:pPr>
            <w:proofErr w:type="spellStart"/>
            <w:r w:rsidRPr="000C44C1">
              <w:rPr>
                <w:rStyle w:val="aa"/>
                <w:u w:val="single"/>
              </w:rPr>
              <w:t>ГерасимоваЛ.Л</w:t>
            </w:r>
            <w:proofErr w:type="spellEnd"/>
            <w:r w:rsidRPr="000C44C1">
              <w:rPr>
                <w:rStyle w:val="aa"/>
                <w:u w:val="single"/>
              </w:rPr>
              <w:t>.</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Тираж  10</w:t>
            </w:r>
            <w:r w:rsidR="003E4DCA" w:rsidRPr="000C44C1">
              <w:rPr>
                <w:rStyle w:val="aa"/>
                <w:u w:val="single"/>
              </w:rPr>
              <w:t xml:space="preserve"> </w:t>
            </w:r>
            <w:r w:rsidRPr="000C44C1">
              <w:rPr>
                <w:rStyle w:val="aa"/>
                <w:u w:val="single"/>
              </w:rPr>
              <w:t>экз.</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форматА4</w:t>
            </w:r>
          </w:p>
          <w:p w:rsidR="00DE58D2" w:rsidRPr="000C44C1" w:rsidRDefault="00DE58D2" w:rsidP="00154622">
            <w:pPr>
              <w:pStyle w:val="a00"/>
              <w:spacing w:before="0" w:beforeAutospacing="0" w:after="0" w:afterAutospacing="0"/>
              <w:jc w:val="center"/>
            </w:pPr>
            <w:r w:rsidRPr="000C44C1">
              <w:rPr>
                <w:rStyle w:val="aa"/>
                <w:u w:val="single"/>
              </w:rPr>
              <w:t>Распространяется</w:t>
            </w:r>
          </w:p>
        </w:tc>
      </w:tr>
    </w:tbl>
    <w:p w:rsidR="000C44C1" w:rsidRPr="000C44C1" w:rsidRDefault="000C44C1">
      <w:pPr>
        <w:rPr>
          <w:rFonts w:ascii="Times New Roman" w:hAnsi="Times New Roman" w:cs="Times New Roman"/>
          <w:sz w:val="24"/>
          <w:szCs w:val="24"/>
        </w:rPr>
      </w:pPr>
    </w:p>
    <w:sectPr w:rsidR="000C44C1" w:rsidRPr="000C44C1" w:rsidSect="00447998">
      <w:footerReference w:type="default" r:id="rId179"/>
      <w:pgSz w:w="11905" w:h="16838" w:code="9"/>
      <w:pgMar w:top="1276" w:right="851"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AF1" w:rsidRDefault="00212AF1" w:rsidP="00C86E75">
      <w:pPr>
        <w:spacing w:after="0" w:line="240" w:lineRule="auto"/>
      </w:pPr>
      <w:r>
        <w:separator/>
      </w:r>
    </w:p>
  </w:endnote>
  <w:endnote w:type="continuationSeparator" w:id="0">
    <w:p w:rsidR="00212AF1" w:rsidRDefault="00212AF1"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7" w:usb1="00000000" w:usb2="00000000" w:usb3="00000000" w:csb0="00000017"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6AD" w:rsidRPr="001447BC" w:rsidRDefault="006476AD"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AF1" w:rsidRDefault="00212AF1" w:rsidP="00C86E75">
      <w:pPr>
        <w:spacing w:after="0" w:line="240" w:lineRule="auto"/>
      </w:pPr>
      <w:r>
        <w:separator/>
      </w:r>
    </w:p>
  </w:footnote>
  <w:footnote w:type="continuationSeparator" w:id="0">
    <w:p w:rsidR="00212AF1" w:rsidRDefault="00212AF1"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3">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4">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5">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6">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7">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107C21FE"/>
    <w:multiLevelType w:val="multilevel"/>
    <w:tmpl w:val="3D36A6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10C75D22"/>
    <w:multiLevelType w:val="hybridMultilevel"/>
    <w:tmpl w:val="59E4E0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59B1A32"/>
    <w:multiLevelType w:val="multilevel"/>
    <w:tmpl w:val="5B10DCC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color w:val="auto"/>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84950DD"/>
    <w:multiLevelType w:val="hybridMultilevel"/>
    <w:tmpl w:val="902E9EB6"/>
    <w:lvl w:ilvl="0" w:tplc="9A9277C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3F17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0BD07AB"/>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2D2CFF"/>
    <w:multiLevelType w:val="hybridMultilevel"/>
    <w:tmpl w:val="FAC4DBF8"/>
    <w:lvl w:ilvl="0" w:tplc="99025CF6">
      <w:start w:val="1"/>
      <w:numFmt w:val="decimal"/>
      <w:lvlText w:val="2.%1."/>
      <w:lvlJc w:val="left"/>
      <w:pPr>
        <w:tabs>
          <w:tab w:val="num" w:pos="709"/>
        </w:tabs>
        <w:ind w:left="0" w:firstLine="709"/>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1664278"/>
    <w:multiLevelType w:val="hybridMultilevel"/>
    <w:tmpl w:val="4F806ADA"/>
    <w:lvl w:ilvl="0" w:tplc="6100CC00">
      <w:start w:val="1"/>
      <w:numFmt w:val="russianLower"/>
      <w:lvlText w:val="%1)"/>
      <w:lvlJc w:val="left"/>
      <w:pPr>
        <w:ind w:left="12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FF4B63"/>
    <w:multiLevelType w:val="hybridMultilevel"/>
    <w:tmpl w:val="B5B69B8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2CB1C55"/>
    <w:multiLevelType w:val="multilevel"/>
    <w:tmpl w:val="BDE46BFA"/>
    <w:lvl w:ilvl="0">
      <w:start w:val="1"/>
      <w:numFmt w:val="decimal"/>
      <w:lvlText w:val="%1."/>
      <w:lvlJc w:val="left"/>
      <w:pPr>
        <w:ind w:left="360" w:hanging="360"/>
      </w:pPr>
      <w:rPr>
        <w:rFonts w:hint="default"/>
      </w:rPr>
    </w:lvl>
    <w:lvl w:ilvl="1">
      <w:start w:val="1"/>
      <w:numFmt w:val="decimal"/>
      <w:suff w:val="space"/>
      <w:lvlText w:val="%1.%2."/>
      <w:lvlJc w:val="left"/>
      <w:pPr>
        <w:ind w:left="-141" w:firstLine="709"/>
      </w:pPr>
      <w:rPr>
        <w:rFonts w:hint="default"/>
        <w:color w:val="auto"/>
        <w:sz w:val="16"/>
        <w:szCs w:val="16"/>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304406B"/>
    <w:multiLevelType w:val="hybridMultilevel"/>
    <w:tmpl w:val="738AD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DFE55F4"/>
    <w:multiLevelType w:val="multilevel"/>
    <w:tmpl w:val="9266EE46"/>
    <w:name w:val="WW8Num18"/>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4"/>
  </w:num>
  <w:num w:numId="2">
    <w:abstractNumId w:val="12"/>
  </w:num>
  <w:num w:numId="3">
    <w:abstractNumId w:val="8"/>
  </w:num>
  <w:num w:numId="4">
    <w:abstractNumId w:val="1"/>
  </w:num>
  <w:num w:numId="5">
    <w:abstractNumId w:val="20"/>
  </w:num>
  <w:num w:numId="6">
    <w:abstractNumId w:val="15"/>
  </w:num>
  <w:num w:numId="7">
    <w:abstractNumId w:val="0"/>
  </w:num>
  <w:num w:numId="8">
    <w:abstractNumId w:val="9"/>
  </w:num>
  <w:num w:numId="9">
    <w:abstractNumId w:val="17"/>
  </w:num>
  <w:num w:numId="10">
    <w:abstractNumId w:val="18"/>
  </w:num>
  <w:num w:numId="11">
    <w:abstractNumId w:val="10"/>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4F2743"/>
    <w:rsid w:val="00000FAE"/>
    <w:rsid w:val="00007086"/>
    <w:rsid w:val="00013178"/>
    <w:rsid w:val="00013D06"/>
    <w:rsid w:val="00026C85"/>
    <w:rsid w:val="00035841"/>
    <w:rsid w:val="000427D4"/>
    <w:rsid w:val="000571B4"/>
    <w:rsid w:val="00057F0E"/>
    <w:rsid w:val="00071C4D"/>
    <w:rsid w:val="00074168"/>
    <w:rsid w:val="000868DA"/>
    <w:rsid w:val="00086BBC"/>
    <w:rsid w:val="000A0FB9"/>
    <w:rsid w:val="000A4485"/>
    <w:rsid w:val="000A70A6"/>
    <w:rsid w:val="000B130F"/>
    <w:rsid w:val="000B4CE4"/>
    <w:rsid w:val="000C44C1"/>
    <w:rsid w:val="000D2898"/>
    <w:rsid w:val="000E379B"/>
    <w:rsid w:val="000E4A59"/>
    <w:rsid w:val="000F5312"/>
    <w:rsid w:val="000F6D66"/>
    <w:rsid w:val="00101972"/>
    <w:rsid w:val="00106E75"/>
    <w:rsid w:val="0011560B"/>
    <w:rsid w:val="00117826"/>
    <w:rsid w:val="001210C0"/>
    <w:rsid w:val="00122A2B"/>
    <w:rsid w:val="0012459C"/>
    <w:rsid w:val="0014004C"/>
    <w:rsid w:val="00150A77"/>
    <w:rsid w:val="00154622"/>
    <w:rsid w:val="001572EF"/>
    <w:rsid w:val="00163720"/>
    <w:rsid w:val="00167E05"/>
    <w:rsid w:val="00173E8E"/>
    <w:rsid w:val="001777E3"/>
    <w:rsid w:val="001777E5"/>
    <w:rsid w:val="00177B49"/>
    <w:rsid w:val="00181F8E"/>
    <w:rsid w:val="00183DF3"/>
    <w:rsid w:val="00194F67"/>
    <w:rsid w:val="001A0722"/>
    <w:rsid w:val="001A0783"/>
    <w:rsid w:val="001A37DC"/>
    <w:rsid w:val="001B26F0"/>
    <w:rsid w:val="001B41F8"/>
    <w:rsid w:val="001B74DD"/>
    <w:rsid w:val="001D38CA"/>
    <w:rsid w:val="001E0F12"/>
    <w:rsid w:val="001E12FA"/>
    <w:rsid w:val="001E524F"/>
    <w:rsid w:val="001F0BF0"/>
    <w:rsid w:val="001F15C0"/>
    <w:rsid w:val="00212AF1"/>
    <w:rsid w:val="00215CF8"/>
    <w:rsid w:val="00224301"/>
    <w:rsid w:val="00233446"/>
    <w:rsid w:val="00233D6E"/>
    <w:rsid w:val="0024046B"/>
    <w:rsid w:val="00245FF1"/>
    <w:rsid w:val="002503CE"/>
    <w:rsid w:val="00265071"/>
    <w:rsid w:val="002666F7"/>
    <w:rsid w:val="00271FEE"/>
    <w:rsid w:val="00274F06"/>
    <w:rsid w:val="00275E89"/>
    <w:rsid w:val="00277E38"/>
    <w:rsid w:val="00280E13"/>
    <w:rsid w:val="002834E0"/>
    <w:rsid w:val="00285B58"/>
    <w:rsid w:val="002C1F9C"/>
    <w:rsid w:val="002C52D0"/>
    <w:rsid w:val="002C75C9"/>
    <w:rsid w:val="002D789C"/>
    <w:rsid w:val="002D7DAE"/>
    <w:rsid w:val="002E578D"/>
    <w:rsid w:val="002F5B39"/>
    <w:rsid w:val="002F602E"/>
    <w:rsid w:val="0032394C"/>
    <w:rsid w:val="00324F76"/>
    <w:rsid w:val="00342EA7"/>
    <w:rsid w:val="003439BE"/>
    <w:rsid w:val="00344147"/>
    <w:rsid w:val="00357F48"/>
    <w:rsid w:val="003640B9"/>
    <w:rsid w:val="0037049B"/>
    <w:rsid w:val="003721BE"/>
    <w:rsid w:val="00377450"/>
    <w:rsid w:val="003949FC"/>
    <w:rsid w:val="00395967"/>
    <w:rsid w:val="00396CED"/>
    <w:rsid w:val="003A475B"/>
    <w:rsid w:val="003A70D0"/>
    <w:rsid w:val="003C00D1"/>
    <w:rsid w:val="003C1380"/>
    <w:rsid w:val="003C7D18"/>
    <w:rsid w:val="003D432E"/>
    <w:rsid w:val="003D4613"/>
    <w:rsid w:val="003D77CC"/>
    <w:rsid w:val="003E0877"/>
    <w:rsid w:val="003E3CD0"/>
    <w:rsid w:val="003E4DCA"/>
    <w:rsid w:val="003E746D"/>
    <w:rsid w:val="003F05EE"/>
    <w:rsid w:val="003F7DFA"/>
    <w:rsid w:val="00420886"/>
    <w:rsid w:val="00426706"/>
    <w:rsid w:val="00430E79"/>
    <w:rsid w:val="00434F14"/>
    <w:rsid w:val="0043502C"/>
    <w:rsid w:val="00441922"/>
    <w:rsid w:val="00447752"/>
    <w:rsid w:val="00447998"/>
    <w:rsid w:val="0046608C"/>
    <w:rsid w:val="0046659D"/>
    <w:rsid w:val="004731A4"/>
    <w:rsid w:val="00482E61"/>
    <w:rsid w:val="0049356C"/>
    <w:rsid w:val="004A1662"/>
    <w:rsid w:val="004B4E3D"/>
    <w:rsid w:val="004B69D6"/>
    <w:rsid w:val="004C032F"/>
    <w:rsid w:val="004C0E9E"/>
    <w:rsid w:val="004D14A8"/>
    <w:rsid w:val="004D27F6"/>
    <w:rsid w:val="004D3B03"/>
    <w:rsid w:val="004D798C"/>
    <w:rsid w:val="004D7BCB"/>
    <w:rsid w:val="004E34A4"/>
    <w:rsid w:val="004F2743"/>
    <w:rsid w:val="00501A73"/>
    <w:rsid w:val="00511A45"/>
    <w:rsid w:val="00511C5B"/>
    <w:rsid w:val="00513392"/>
    <w:rsid w:val="00522596"/>
    <w:rsid w:val="00522C3B"/>
    <w:rsid w:val="00530A44"/>
    <w:rsid w:val="0054118B"/>
    <w:rsid w:val="00542FFF"/>
    <w:rsid w:val="00547DAF"/>
    <w:rsid w:val="00551C94"/>
    <w:rsid w:val="00564164"/>
    <w:rsid w:val="00576480"/>
    <w:rsid w:val="0058373A"/>
    <w:rsid w:val="00592464"/>
    <w:rsid w:val="005937FE"/>
    <w:rsid w:val="005A47DE"/>
    <w:rsid w:val="005A53CA"/>
    <w:rsid w:val="005B5F6F"/>
    <w:rsid w:val="005C3CE1"/>
    <w:rsid w:val="005D05ED"/>
    <w:rsid w:val="005D192D"/>
    <w:rsid w:val="005D3493"/>
    <w:rsid w:val="005D387E"/>
    <w:rsid w:val="005D40BE"/>
    <w:rsid w:val="005E09E3"/>
    <w:rsid w:val="005E28A9"/>
    <w:rsid w:val="005E6DCC"/>
    <w:rsid w:val="005F3D9A"/>
    <w:rsid w:val="005F76F4"/>
    <w:rsid w:val="006007F5"/>
    <w:rsid w:val="00610267"/>
    <w:rsid w:val="006111C7"/>
    <w:rsid w:val="00611C47"/>
    <w:rsid w:val="006135EF"/>
    <w:rsid w:val="00613BB6"/>
    <w:rsid w:val="006164E3"/>
    <w:rsid w:val="00623125"/>
    <w:rsid w:val="00623C61"/>
    <w:rsid w:val="00623D2F"/>
    <w:rsid w:val="00624D02"/>
    <w:rsid w:val="00625D71"/>
    <w:rsid w:val="00626576"/>
    <w:rsid w:val="00626D47"/>
    <w:rsid w:val="00626D55"/>
    <w:rsid w:val="00627A33"/>
    <w:rsid w:val="006476AD"/>
    <w:rsid w:val="0065234A"/>
    <w:rsid w:val="00663142"/>
    <w:rsid w:val="0067589B"/>
    <w:rsid w:val="00677D21"/>
    <w:rsid w:val="0068047F"/>
    <w:rsid w:val="0068379A"/>
    <w:rsid w:val="00684029"/>
    <w:rsid w:val="0068427F"/>
    <w:rsid w:val="006866BF"/>
    <w:rsid w:val="00687AC3"/>
    <w:rsid w:val="006909AC"/>
    <w:rsid w:val="006935AD"/>
    <w:rsid w:val="006941A9"/>
    <w:rsid w:val="006A2E64"/>
    <w:rsid w:val="006B2564"/>
    <w:rsid w:val="006B355B"/>
    <w:rsid w:val="006B6B39"/>
    <w:rsid w:val="006C287E"/>
    <w:rsid w:val="006C535C"/>
    <w:rsid w:val="006C59B9"/>
    <w:rsid w:val="006C7158"/>
    <w:rsid w:val="006D3059"/>
    <w:rsid w:val="006E08EF"/>
    <w:rsid w:val="00702241"/>
    <w:rsid w:val="00712E0A"/>
    <w:rsid w:val="0072191B"/>
    <w:rsid w:val="00721DAC"/>
    <w:rsid w:val="00722C37"/>
    <w:rsid w:val="00726FFF"/>
    <w:rsid w:val="007302D7"/>
    <w:rsid w:val="00731460"/>
    <w:rsid w:val="00734B28"/>
    <w:rsid w:val="00736B30"/>
    <w:rsid w:val="00783E9A"/>
    <w:rsid w:val="007A2C3B"/>
    <w:rsid w:val="007A6841"/>
    <w:rsid w:val="007B2C2D"/>
    <w:rsid w:val="007B4A8F"/>
    <w:rsid w:val="007B4ED4"/>
    <w:rsid w:val="007F1CEB"/>
    <w:rsid w:val="007F3C6D"/>
    <w:rsid w:val="00801D24"/>
    <w:rsid w:val="008042A9"/>
    <w:rsid w:val="00805282"/>
    <w:rsid w:val="00810090"/>
    <w:rsid w:val="00812A9D"/>
    <w:rsid w:val="00813184"/>
    <w:rsid w:val="00821450"/>
    <w:rsid w:val="00823E02"/>
    <w:rsid w:val="008243E4"/>
    <w:rsid w:val="008303BB"/>
    <w:rsid w:val="00835A75"/>
    <w:rsid w:val="0083718A"/>
    <w:rsid w:val="00842387"/>
    <w:rsid w:val="008446AC"/>
    <w:rsid w:val="008447D0"/>
    <w:rsid w:val="00846FDE"/>
    <w:rsid w:val="008548BD"/>
    <w:rsid w:val="0086054B"/>
    <w:rsid w:val="008656A1"/>
    <w:rsid w:val="00866B1E"/>
    <w:rsid w:val="00866BD4"/>
    <w:rsid w:val="00875F59"/>
    <w:rsid w:val="00877260"/>
    <w:rsid w:val="00880162"/>
    <w:rsid w:val="00883AA2"/>
    <w:rsid w:val="008873CB"/>
    <w:rsid w:val="00897A2D"/>
    <w:rsid w:val="008A2B0B"/>
    <w:rsid w:val="008C434A"/>
    <w:rsid w:val="008C4510"/>
    <w:rsid w:val="008C5EC2"/>
    <w:rsid w:val="008D10DB"/>
    <w:rsid w:val="008D484B"/>
    <w:rsid w:val="008D4D21"/>
    <w:rsid w:val="008E08CB"/>
    <w:rsid w:val="008E0B81"/>
    <w:rsid w:val="008E1310"/>
    <w:rsid w:val="008E6730"/>
    <w:rsid w:val="008F101A"/>
    <w:rsid w:val="008F3D27"/>
    <w:rsid w:val="008F7B5F"/>
    <w:rsid w:val="00904C3A"/>
    <w:rsid w:val="0092084F"/>
    <w:rsid w:val="00925423"/>
    <w:rsid w:val="00931940"/>
    <w:rsid w:val="0093247E"/>
    <w:rsid w:val="0093542F"/>
    <w:rsid w:val="00941F30"/>
    <w:rsid w:val="00943DC0"/>
    <w:rsid w:val="009441C8"/>
    <w:rsid w:val="0094556B"/>
    <w:rsid w:val="00950A18"/>
    <w:rsid w:val="00957DE7"/>
    <w:rsid w:val="009634A9"/>
    <w:rsid w:val="00964497"/>
    <w:rsid w:val="0096488C"/>
    <w:rsid w:val="0096619B"/>
    <w:rsid w:val="00971CE1"/>
    <w:rsid w:val="00971DBB"/>
    <w:rsid w:val="00972D02"/>
    <w:rsid w:val="009745C2"/>
    <w:rsid w:val="009776AF"/>
    <w:rsid w:val="009A7F0D"/>
    <w:rsid w:val="009B35B4"/>
    <w:rsid w:val="009C5846"/>
    <w:rsid w:val="009C6343"/>
    <w:rsid w:val="009D392F"/>
    <w:rsid w:val="009D5D58"/>
    <w:rsid w:val="009F1E72"/>
    <w:rsid w:val="00A02114"/>
    <w:rsid w:val="00A02648"/>
    <w:rsid w:val="00A02EEC"/>
    <w:rsid w:val="00A06A04"/>
    <w:rsid w:val="00A07704"/>
    <w:rsid w:val="00A11804"/>
    <w:rsid w:val="00A14643"/>
    <w:rsid w:val="00A170CD"/>
    <w:rsid w:val="00A17E5A"/>
    <w:rsid w:val="00A2177D"/>
    <w:rsid w:val="00A2210F"/>
    <w:rsid w:val="00A254C9"/>
    <w:rsid w:val="00A422EE"/>
    <w:rsid w:val="00A44610"/>
    <w:rsid w:val="00A55B11"/>
    <w:rsid w:val="00A6009B"/>
    <w:rsid w:val="00A61257"/>
    <w:rsid w:val="00A66BF1"/>
    <w:rsid w:val="00A66ED8"/>
    <w:rsid w:val="00A67AE6"/>
    <w:rsid w:val="00A73EA6"/>
    <w:rsid w:val="00A74755"/>
    <w:rsid w:val="00A873F3"/>
    <w:rsid w:val="00A9004D"/>
    <w:rsid w:val="00A97418"/>
    <w:rsid w:val="00AC3637"/>
    <w:rsid w:val="00AC4D0C"/>
    <w:rsid w:val="00AC5077"/>
    <w:rsid w:val="00AC7F35"/>
    <w:rsid w:val="00AD27DB"/>
    <w:rsid w:val="00AD2AB5"/>
    <w:rsid w:val="00AD63F3"/>
    <w:rsid w:val="00AD767F"/>
    <w:rsid w:val="00AD7741"/>
    <w:rsid w:val="00AD7990"/>
    <w:rsid w:val="00AF1641"/>
    <w:rsid w:val="00B01CA3"/>
    <w:rsid w:val="00B22547"/>
    <w:rsid w:val="00B35189"/>
    <w:rsid w:val="00B4643D"/>
    <w:rsid w:val="00B51CB6"/>
    <w:rsid w:val="00B53BC8"/>
    <w:rsid w:val="00B64C18"/>
    <w:rsid w:val="00B70AE8"/>
    <w:rsid w:val="00B73A16"/>
    <w:rsid w:val="00B750F7"/>
    <w:rsid w:val="00B91B1E"/>
    <w:rsid w:val="00B948E9"/>
    <w:rsid w:val="00BA55E7"/>
    <w:rsid w:val="00BA5EED"/>
    <w:rsid w:val="00BB0729"/>
    <w:rsid w:val="00BD0CDF"/>
    <w:rsid w:val="00BD45AA"/>
    <w:rsid w:val="00BD6812"/>
    <w:rsid w:val="00BE0830"/>
    <w:rsid w:val="00BE44A6"/>
    <w:rsid w:val="00BE57A7"/>
    <w:rsid w:val="00BE5E2D"/>
    <w:rsid w:val="00BF0E07"/>
    <w:rsid w:val="00C0023F"/>
    <w:rsid w:val="00C01100"/>
    <w:rsid w:val="00C06612"/>
    <w:rsid w:val="00C069A5"/>
    <w:rsid w:val="00C1635D"/>
    <w:rsid w:val="00C1682A"/>
    <w:rsid w:val="00C179CA"/>
    <w:rsid w:val="00C245C2"/>
    <w:rsid w:val="00C32F70"/>
    <w:rsid w:val="00C41678"/>
    <w:rsid w:val="00C44E7C"/>
    <w:rsid w:val="00C50357"/>
    <w:rsid w:val="00C51259"/>
    <w:rsid w:val="00C64452"/>
    <w:rsid w:val="00C72402"/>
    <w:rsid w:val="00C80C5B"/>
    <w:rsid w:val="00C82BEB"/>
    <w:rsid w:val="00C86C73"/>
    <w:rsid w:val="00C86E75"/>
    <w:rsid w:val="00C927A4"/>
    <w:rsid w:val="00C9552A"/>
    <w:rsid w:val="00CA075C"/>
    <w:rsid w:val="00CB074F"/>
    <w:rsid w:val="00CB388D"/>
    <w:rsid w:val="00CB423F"/>
    <w:rsid w:val="00CC2C5A"/>
    <w:rsid w:val="00CC62AB"/>
    <w:rsid w:val="00CC6BDA"/>
    <w:rsid w:val="00CD0A7D"/>
    <w:rsid w:val="00CE1109"/>
    <w:rsid w:val="00CE5C05"/>
    <w:rsid w:val="00CE792A"/>
    <w:rsid w:val="00CF0DD8"/>
    <w:rsid w:val="00CF110D"/>
    <w:rsid w:val="00D04367"/>
    <w:rsid w:val="00D04B0E"/>
    <w:rsid w:val="00D0580A"/>
    <w:rsid w:val="00D11784"/>
    <w:rsid w:val="00D21443"/>
    <w:rsid w:val="00D34767"/>
    <w:rsid w:val="00D37A4E"/>
    <w:rsid w:val="00D37DA6"/>
    <w:rsid w:val="00D406C0"/>
    <w:rsid w:val="00D43C82"/>
    <w:rsid w:val="00D5431E"/>
    <w:rsid w:val="00D55A4B"/>
    <w:rsid w:val="00D642A6"/>
    <w:rsid w:val="00D71C33"/>
    <w:rsid w:val="00D803BA"/>
    <w:rsid w:val="00D832C9"/>
    <w:rsid w:val="00D84EDC"/>
    <w:rsid w:val="00D91E4B"/>
    <w:rsid w:val="00D955A1"/>
    <w:rsid w:val="00D97A10"/>
    <w:rsid w:val="00DA1A93"/>
    <w:rsid w:val="00DB3B73"/>
    <w:rsid w:val="00DB4396"/>
    <w:rsid w:val="00DC081B"/>
    <w:rsid w:val="00DC0C98"/>
    <w:rsid w:val="00DC0F47"/>
    <w:rsid w:val="00DC733B"/>
    <w:rsid w:val="00DD260A"/>
    <w:rsid w:val="00DD4FB7"/>
    <w:rsid w:val="00DE2E9D"/>
    <w:rsid w:val="00DE4B61"/>
    <w:rsid w:val="00DE58D2"/>
    <w:rsid w:val="00E0109E"/>
    <w:rsid w:val="00E0140F"/>
    <w:rsid w:val="00E04527"/>
    <w:rsid w:val="00E046FD"/>
    <w:rsid w:val="00E053F6"/>
    <w:rsid w:val="00E07FC0"/>
    <w:rsid w:val="00E11577"/>
    <w:rsid w:val="00E11613"/>
    <w:rsid w:val="00E1255F"/>
    <w:rsid w:val="00E150E1"/>
    <w:rsid w:val="00E17035"/>
    <w:rsid w:val="00E17D1D"/>
    <w:rsid w:val="00E2268C"/>
    <w:rsid w:val="00E33149"/>
    <w:rsid w:val="00E346F7"/>
    <w:rsid w:val="00E3754B"/>
    <w:rsid w:val="00E4420E"/>
    <w:rsid w:val="00E45715"/>
    <w:rsid w:val="00E473F8"/>
    <w:rsid w:val="00E47FE4"/>
    <w:rsid w:val="00E65172"/>
    <w:rsid w:val="00E828D2"/>
    <w:rsid w:val="00E94F43"/>
    <w:rsid w:val="00E96A77"/>
    <w:rsid w:val="00EA4602"/>
    <w:rsid w:val="00EB5C14"/>
    <w:rsid w:val="00EB5F46"/>
    <w:rsid w:val="00EC6700"/>
    <w:rsid w:val="00ED04FF"/>
    <w:rsid w:val="00ED7EBD"/>
    <w:rsid w:val="00EE4102"/>
    <w:rsid w:val="00EF08EF"/>
    <w:rsid w:val="00EF26AC"/>
    <w:rsid w:val="00F00AF9"/>
    <w:rsid w:val="00F01607"/>
    <w:rsid w:val="00F029DA"/>
    <w:rsid w:val="00F02CE7"/>
    <w:rsid w:val="00F03A2A"/>
    <w:rsid w:val="00F03F43"/>
    <w:rsid w:val="00F20954"/>
    <w:rsid w:val="00F26B47"/>
    <w:rsid w:val="00F3024B"/>
    <w:rsid w:val="00F3217C"/>
    <w:rsid w:val="00F34004"/>
    <w:rsid w:val="00F357CF"/>
    <w:rsid w:val="00F52D0D"/>
    <w:rsid w:val="00F602F5"/>
    <w:rsid w:val="00F739DC"/>
    <w:rsid w:val="00F879FA"/>
    <w:rsid w:val="00FA11C9"/>
    <w:rsid w:val="00FA154C"/>
    <w:rsid w:val="00FA268A"/>
    <w:rsid w:val="00FA3806"/>
    <w:rsid w:val="00FA51E8"/>
    <w:rsid w:val="00FB5CF9"/>
    <w:rsid w:val="00FC2FFE"/>
    <w:rsid w:val="00FE5A50"/>
    <w:rsid w:val="00FF3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basedOn w:val="a1"/>
    <w:next w:val="a1"/>
    <w:link w:val="10"/>
    <w:uiPriority w:val="99"/>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uiPriority w:val="99"/>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uiPriority w:val="99"/>
    <w:rsid w:val="00DE58D2"/>
    <w:rPr>
      <w:strike w:val="0"/>
      <w:dstrike w:val="0"/>
      <w:color w:val="000000"/>
      <w:u w:val="none"/>
      <w:effect w:val="none"/>
    </w:rPr>
  </w:style>
  <w:style w:type="paragraph" w:styleId="ac">
    <w:name w:val="Normal (Web)"/>
    <w:aliases w:val="Обычный (Web)"/>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basedOn w:val="a2"/>
    <w:link w:val="1"/>
    <w:uiPriority w:val="99"/>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uiPriority w:val="99"/>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uiPriority w:val="99"/>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uiPriority w:val="99"/>
    <w:rsid w:val="00A2177D"/>
    <w:rPr>
      <w:b/>
      <w:bCs/>
      <w:color w:val="26282F"/>
    </w:rPr>
  </w:style>
  <w:style w:type="paragraph" w:styleId="af6">
    <w:name w:val="List Paragraph"/>
    <w:aliases w:val="мой"/>
    <w:basedOn w:val="a1"/>
    <w:link w:val="af7"/>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uiPriority w:val="99"/>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uiPriority w:val="99"/>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basedOn w:val="a2"/>
    <w:link w:val="4"/>
    <w:uiPriority w:val="99"/>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uiPriority w:val="99"/>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uiPriority w:val="99"/>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uiPriority w:val="99"/>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uiPriority w:val="99"/>
    <w:rsid w:val="00E17035"/>
    <w:rPr>
      <w:rFonts w:ascii="Tahoma" w:eastAsia="Times New Roman" w:hAnsi="Tahoma" w:cs="Tahoma"/>
      <w:sz w:val="16"/>
      <w:szCs w:val="16"/>
      <w:lang w:eastAsia="ru-RU"/>
    </w:rPr>
  </w:style>
  <w:style w:type="paragraph" w:customStyle="1" w:styleId="aff2">
    <w:name w:val="Заголовок статьи"/>
    <w:basedOn w:val="a1"/>
    <w:next w:val="a1"/>
    <w:uiPriority w:val="99"/>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uiPriority w:val="99"/>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uiPriority w:val="99"/>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uiPriority w:val="99"/>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3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3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uiPriority w:val="99"/>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basedOn w:val="a1"/>
    <w:link w:val="affe"/>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basedOn w:val="a2"/>
    <w:link w:val="affd"/>
    <w:uiPriority w:val="99"/>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uiPriority w:val="99"/>
    <w:rsid w:val="00E17035"/>
    <w:rPr>
      <w:rFonts w:ascii="Times New Roman" w:eastAsia="Times New Roman" w:hAnsi="Times New Roman" w:cs="Times New Roman"/>
      <w:sz w:val="20"/>
      <w:szCs w:val="20"/>
      <w:lang w:eastAsia="ar-SA"/>
    </w:rPr>
  </w:style>
  <w:style w:type="character" w:styleId="afff3">
    <w:name w:val="footnote reference"/>
    <w:basedOn w:val="a2"/>
    <w:uiPriority w:val="99"/>
    <w:rsid w:val="00E17035"/>
    <w:rPr>
      <w:rFonts w:cs="Times New Roman"/>
      <w:vertAlign w:val="superscript"/>
    </w:rPr>
  </w:style>
  <w:style w:type="paragraph" w:customStyle="1" w:styleId="afff4">
    <w:name w:val="Абзац"/>
    <w:basedOn w:val="a1"/>
    <w:link w:val="afff5"/>
    <w:uiPriority w:val="99"/>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uiPriority w:val="99"/>
    <w:locked/>
    <w:rsid w:val="00E17035"/>
    <w:rPr>
      <w:rFonts w:ascii="Times New Roman" w:eastAsia="Times New Roman" w:hAnsi="Times New Roman" w:cs="Times New Roman"/>
      <w:sz w:val="24"/>
      <w:szCs w:val="24"/>
    </w:rPr>
  </w:style>
  <w:style w:type="paragraph" w:customStyle="1" w:styleId="14">
    <w:name w:val="Стиль1"/>
    <w:basedOn w:val="a1"/>
    <w:uiPriority w:val="99"/>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uiPriority w:val="99"/>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locked/>
    <w:rsid w:val="00A67AE6"/>
    <w:rPr>
      <w:rFonts w:ascii="TimesET" w:hAnsi="TimesET"/>
      <w:b/>
      <w:sz w:val="24"/>
    </w:rPr>
  </w:style>
  <w:style w:type="paragraph" w:styleId="afff7">
    <w:name w:val="Block Text"/>
    <w:basedOn w:val="a1"/>
    <w:uiPriority w:val="99"/>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4"/>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7"/>
      </w:numPr>
      <w:contextualSpacing/>
    </w:pPr>
    <w:rPr>
      <w:rFonts w:ascii="Calibri" w:eastAsia="Calibri" w:hAnsi="Calibri" w:cs="Times New Roman"/>
      <w:lang w:eastAsia="en-US"/>
    </w:rPr>
  </w:style>
  <w:style w:type="paragraph" w:customStyle="1" w:styleId="affff6">
    <w:name w:val="Текст (лев. подпись)"/>
    <w:basedOn w:val="a1"/>
    <w:next w:val="a1"/>
    <w:uiPriority w:val="99"/>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uiPriority w:val="99"/>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redirect/17520999/1068" TargetMode="External"/><Relationship Id="rId117" Type="http://schemas.openxmlformats.org/officeDocument/2006/relationships/hyperlink" Target="http://mobileonline.garant.ru/document/redirect/17520999/277" TargetMode="External"/><Relationship Id="rId21" Type="http://schemas.openxmlformats.org/officeDocument/2006/relationships/hyperlink" Target="http://mobileonline.garant.ru/document/redirect/17520999/1068" TargetMode="External"/><Relationship Id="rId42" Type="http://schemas.openxmlformats.org/officeDocument/2006/relationships/hyperlink" Target="http://mobileonline.garant.ru/document/redirect/12177515/1510" TargetMode="External"/><Relationship Id="rId47" Type="http://schemas.openxmlformats.org/officeDocument/2006/relationships/hyperlink" Target="http://mobileonline.garant.ru/document/redirect/12184522/54" TargetMode="External"/><Relationship Id="rId63" Type="http://schemas.openxmlformats.org/officeDocument/2006/relationships/hyperlink" Target="http://mobileonline.garant.ru/document/redirect/17520999/6" TargetMode="External"/><Relationship Id="rId68" Type="http://schemas.openxmlformats.org/officeDocument/2006/relationships/hyperlink" Target="http://mobileonline.garant.ru/document/redirect/17520999/1193" TargetMode="External"/><Relationship Id="rId84" Type="http://schemas.openxmlformats.org/officeDocument/2006/relationships/hyperlink" Target="http://mobileonline.garant.ru/document/redirect/12177515/0" TargetMode="External"/><Relationship Id="rId89" Type="http://schemas.openxmlformats.org/officeDocument/2006/relationships/hyperlink" Target="http://mobileonline.garant.ru/document/redirect/12177515/16011" TargetMode="External"/><Relationship Id="rId112" Type="http://schemas.openxmlformats.org/officeDocument/2006/relationships/hyperlink" Target="http://mobileonline.garant.ru/document/redirect/17520999/1068" TargetMode="External"/><Relationship Id="rId133" Type="http://schemas.openxmlformats.org/officeDocument/2006/relationships/hyperlink" Target="http://mobileonline.garant.ru/document/redirect/17520999/1068" TargetMode="External"/><Relationship Id="rId138" Type="http://schemas.openxmlformats.org/officeDocument/2006/relationships/hyperlink" Target="http://mobileonline.garant.ru/document/redirect/17520999/1068" TargetMode="External"/><Relationship Id="rId154" Type="http://schemas.openxmlformats.org/officeDocument/2006/relationships/hyperlink" Target="http://mobileonline.garant.ru/document/redirect/70220262/0" TargetMode="External"/><Relationship Id="rId159" Type="http://schemas.openxmlformats.org/officeDocument/2006/relationships/hyperlink" Target="http://mobileonline.garant.ru/document/redirect/12177515/16011" TargetMode="External"/><Relationship Id="rId175" Type="http://schemas.openxmlformats.org/officeDocument/2006/relationships/hyperlink" Target="http://mobileonline.garant.ru/document/redirect/12148567/0" TargetMode="External"/><Relationship Id="rId170" Type="http://schemas.openxmlformats.org/officeDocument/2006/relationships/hyperlink" Target="http://mobileonline.garant.ru/document/redirect/12177515/16011" TargetMode="External"/><Relationship Id="rId16" Type="http://schemas.openxmlformats.org/officeDocument/2006/relationships/hyperlink" Target="http://mobileonline.garant.ru/document/redirect/17520999/1068" TargetMode="External"/><Relationship Id="rId107" Type="http://schemas.openxmlformats.org/officeDocument/2006/relationships/hyperlink" Target="http://mobileonline.garant.ru/document/redirect/17520999/6" TargetMode="External"/><Relationship Id="rId11" Type="http://schemas.openxmlformats.org/officeDocument/2006/relationships/hyperlink" Target="http://mobileonline.garant.ru/document/redirect/17608181/0" TargetMode="External"/><Relationship Id="rId32" Type="http://schemas.openxmlformats.org/officeDocument/2006/relationships/hyperlink" Target="http://mobileonline.garant.ru/document/redirect/12177515/72" TargetMode="External"/><Relationship Id="rId37" Type="http://schemas.openxmlformats.org/officeDocument/2006/relationships/hyperlink" Target="http://mobileonline.garant.ru/document/redirect/12177515/16011" TargetMode="External"/><Relationship Id="rId53" Type="http://schemas.openxmlformats.org/officeDocument/2006/relationships/hyperlink" Target="http://mobileonline.garant.ru/document/redirect/70220262/0" TargetMode="External"/><Relationship Id="rId58" Type="http://schemas.openxmlformats.org/officeDocument/2006/relationships/hyperlink" Target="http://mobileonline.garant.ru/document/redirect/12177515/705" TargetMode="External"/><Relationship Id="rId74" Type="http://schemas.openxmlformats.org/officeDocument/2006/relationships/hyperlink" Target="http://mobileonline.garant.ru/document/redirect/17520999/1068" TargetMode="External"/><Relationship Id="rId79" Type="http://schemas.openxmlformats.org/officeDocument/2006/relationships/hyperlink" Target="http://mobileonline.garant.ru/document/redirect/12177515/1102" TargetMode="External"/><Relationship Id="rId102" Type="http://schemas.openxmlformats.org/officeDocument/2006/relationships/hyperlink" Target="http://mobileonline.garant.ru/document/redirect/17608181/1000" TargetMode="External"/><Relationship Id="rId123" Type="http://schemas.openxmlformats.org/officeDocument/2006/relationships/hyperlink" Target="http://mobileonline.garant.ru/document/redirect/12177515/71" TargetMode="External"/><Relationship Id="rId128" Type="http://schemas.openxmlformats.org/officeDocument/2006/relationships/hyperlink" Target="http://www.consultant.ru/document/cons_doc_LAW_342034/585cf44cd76d6cfd2491e5713fd663e8e56a3831/" TargetMode="External"/><Relationship Id="rId144" Type="http://schemas.openxmlformats.org/officeDocument/2006/relationships/hyperlink" Target="http://mobileonline.garant.ru/document/redirect/17520999/1068" TargetMode="External"/><Relationship Id="rId149" Type="http://schemas.openxmlformats.org/officeDocument/2006/relationships/hyperlink" Target="http://mobileonline.garant.ru/document/redirect/12184522/0" TargetMode="External"/><Relationship Id="rId5" Type="http://schemas.openxmlformats.org/officeDocument/2006/relationships/webSettings" Target="webSettings.xml"/><Relationship Id="rId90" Type="http://schemas.openxmlformats.org/officeDocument/2006/relationships/hyperlink" Target="http://mobileonline.garant.ru/document/redirect/12177515/16011" TargetMode="External"/><Relationship Id="rId95" Type="http://schemas.openxmlformats.org/officeDocument/2006/relationships/hyperlink" Target="http://mobileonline.garant.ru/document/redirect/17520999/1068" TargetMode="External"/><Relationship Id="rId160" Type="http://schemas.openxmlformats.org/officeDocument/2006/relationships/hyperlink" Target="http://mobileonline.garant.ru/document/redirect/17520999/6" TargetMode="External"/><Relationship Id="rId165" Type="http://schemas.openxmlformats.org/officeDocument/2006/relationships/hyperlink" Target="http://mobileonline.garant.ru/document/redirect/12177515/16011" TargetMode="External"/><Relationship Id="rId181" Type="http://schemas.openxmlformats.org/officeDocument/2006/relationships/theme" Target="theme/theme1.xml"/><Relationship Id="rId22" Type="http://schemas.openxmlformats.org/officeDocument/2006/relationships/hyperlink" Target="http://mobileonline.garant.ru/document/redirect/17520999/6" TargetMode="External"/><Relationship Id="rId27" Type="http://schemas.openxmlformats.org/officeDocument/2006/relationships/hyperlink" Target="http://mobileonline.garant.ru/document/redirect/12184522/0" TargetMode="External"/><Relationship Id="rId43" Type="http://schemas.openxmlformats.org/officeDocument/2006/relationships/hyperlink" Target="http://mobileonline.garant.ru/document/redirect/12184522/21" TargetMode="External"/><Relationship Id="rId48" Type="http://schemas.openxmlformats.org/officeDocument/2006/relationships/hyperlink" Target="http://mobileonline.garant.ru/document/redirect/70193794/1000" TargetMode="External"/><Relationship Id="rId64" Type="http://schemas.openxmlformats.org/officeDocument/2006/relationships/hyperlink" Target="http://mobileonline.garant.ru/document/redirect/17520999/822" TargetMode="External"/><Relationship Id="rId69" Type="http://schemas.openxmlformats.org/officeDocument/2006/relationships/hyperlink" Target="http://mobileonline.garant.ru/document/redirect/17520999/6" TargetMode="External"/><Relationship Id="rId113" Type="http://schemas.openxmlformats.org/officeDocument/2006/relationships/hyperlink" Target="http://mobileonline.garant.ru/document/redirect/17520999/1068" TargetMode="External"/><Relationship Id="rId118" Type="http://schemas.openxmlformats.org/officeDocument/2006/relationships/hyperlink" Target="http://mobileonline.garant.ru/document/redirect/17520999/1068" TargetMode="External"/><Relationship Id="rId134" Type="http://schemas.openxmlformats.org/officeDocument/2006/relationships/hyperlink" Target="http://mobileonline.garant.ru/document/redirect/17520999/1068" TargetMode="External"/><Relationship Id="rId139" Type="http://schemas.openxmlformats.org/officeDocument/2006/relationships/hyperlink" Target="http://mobileonline.garant.ru/document/redirect/12177515/705" TargetMode="External"/><Relationship Id="rId80" Type="http://schemas.openxmlformats.org/officeDocument/2006/relationships/hyperlink" Target="http://mobileonline.garant.ru/document/redirect/12177515/16011" TargetMode="External"/><Relationship Id="rId85" Type="http://schemas.openxmlformats.org/officeDocument/2006/relationships/hyperlink" Target="http://mobileonline.garant.ru/document/redirect/12177515/16011" TargetMode="External"/><Relationship Id="rId150" Type="http://schemas.openxmlformats.org/officeDocument/2006/relationships/hyperlink" Target="http://mobileonline.garant.ru/document/redirect/12177515/0" TargetMode="External"/><Relationship Id="rId155" Type="http://schemas.openxmlformats.org/officeDocument/2006/relationships/hyperlink" Target="http://mobileonline.garant.ru/document/redirect/12177515/16011" TargetMode="External"/><Relationship Id="rId171" Type="http://schemas.openxmlformats.org/officeDocument/2006/relationships/hyperlink" Target="http://mobileonline.garant.ru/document/redirect/12177515/16011" TargetMode="External"/><Relationship Id="rId176" Type="http://schemas.openxmlformats.org/officeDocument/2006/relationships/hyperlink" Target="http://mobileonline.garant.ru/document/redirect/42506514/1000" TargetMode="External"/><Relationship Id="rId12" Type="http://schemas.openxmlformats.org/officeDocument/2006/relationships/hyperlink" Target="http://mobileonline.garant.ru/document/redirect/48769371/0" TargetMode="External"/><Relationship Id="rId17" Type="http://schemas.openxmlformats.org/officeDocument/2006/relationships/hyperlink" Target="http://mobileonline.garant.ru/document/redirect/17520999/6" TargetMode="External"/><Relationship Id="rId33" Type="http://schemas.openxmlformats.org/officeDocument/2006/relationships/hyperlink" Target="http://mobileonline.garant.ru/document/redirect/12177515/7014" TargetMode="External"/><Relationship Id="rId38" Type="http://schemas.openxmlformats.org/officeDocument/2006/relationships/hyperlink" Target="http://mobileonline.garant.ru/document/redirect/17520999/6" TargetMode="External"/><Relationship Id="rId59" Type="http://schemas.openxmlformats.org/officeDocument/2006/relationships/hyperlink" Target="http://mobileonline.garant.ru/document/redirect/12138258/40011" TargetMode="External"/><Relationship Id="rId103" Type="http://schemas.openxmlformats.org/officeDocument/2006/relationships/hyperlink" Target="http://mobileonline.garant.ru/document/redirect/17608181/0" TargetMode="External"/><Relationship Id="rId108" Type="http://schemas.openxmlformats.org/officeDocument/2006/relationships/hyperlink" Target="http://mobileonline.garant.ru/document/redirect/17520999/1068" TargetMode="External"/><Relationship Id="rId124" Type="http://schemas.openxmlformats.org/officeDocument/2006/relationships/hyperlink" Target="http://mobileonline.garant.ru/document/redirect/12177515/72" TargetMode="External"/><Relationship Id="rId129" Type="http://schemas.openxmlformats.org/officeDocument/2006/relationships/hyperlink" Target="http://mobileonline.garant.ru/document/redirect/12177515/16011" TargetMode="External"/><Relationship Id="rId54" Type="http://schemas.openxmlformats.org/officeDocument/2006/relationships/hyperlink" Target="http://mobileonline.garant.ru/document/redirect/12184522/54" TargetMode="External"/><Relationship Id="rId70" Type="http://schemas.openxmlformats.org/officeDocument/2006/relationships/hyperlink" Target="http://mobileonline.garant.ru/document/redirect/12184522/21" TargetMode="External"/><Relationship Id="rId75" Type="http://schemas.openxmlformats.org/officeDocument/2006/relationships/hyperlink" Target="http://mobileonline.garant.ru/document/redirect/17520999/1068" TargetMode="External"/><Relationship Id="rId91" Type="http://schemas.openxmlformats.org/officeDocument/2006/relationships/hyperlink" Target="http://mobileonline.garant.ru/document/redirect/12177515/11027" TargetMode="External"/><Relationship Id="rId96" Type="http://schemas.openxmlformats.org/officeDocument/2006/relationships/hyperlink" Target="http://mobileonline.garant.ru/document/redirect/17520999/6" TargetMode="External"/><Relationship Id="rId140" Type="http://schemas.openxmlformats.org/officeDocument/2006/relationships/hyperlink" Target="http://mobileonline.garant.ru/document/redirect/17520999/6" TargetMode="External"/><Relationship Id="rId145" Type="http://schemas.openxmlformats.org/officeDocument/2006/relationships/hyperlink" Target="http://mobileonline.garant.ru/document/redirect/17520999/6" TargetMode="External"/><Relationship Id="rId161" Type="http://schemas.openxmlformats.org/officeDocument/2006/relationships/hyperlink" Target="http://mobileonline.garant.ru/document/redirect/17520999/1068" TargetMode="External"/><Relationship Id="rId166" Type="http://schemas.openxmlformats.org/officeDocument/2006/relationships/hyperlink" Target="http://mobileonline.garant.ru/document/redirect/12184522/2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mobileonline.garant.ru/document/redirect/17520999/1068" TargetMode="External"/><Relationship Id="rId28" Type="http://schemas.openxmlformats.org/officeDocument/2006/relationships/hyperlink" Target="http://mobileonline.garant.ru/document/redirect/12177515/2110" TargetMode="External"/><Relationship Id="rId49" Type="http://schemas.openxmlformats.org/officeDocument/2006/relationships/hyperlink" Target="http://mobileonline.garant.ru/document/redirect/70193794/0" TargetMode="External"/><Relationship Id="rId114" Type="http://schemas.openxmlformats.org/officeDocument/2006/relationships/hyperlink" Target="http://mobileonline.garant.ru/document/redirect/17520999/6" TargetMode="External"/><Relationship Id="rId119" Type="http://schemas.openxmlformats.org/officeDocument/2006/relationships/hyperlink" Target="http://mobileonline.garant.ru/document/redirect/12184522/0" TargetMode="External"/><Relationship Id="rId44" Type="http://schemas.openxmlformats.org/officeDocument/2006/relationships/hyperlink" Target="http://mobileonline.garant.ru/document/redirect/12184522/0" TargetMode="External"/><Relationship Id="rId60" Type="http://schemas.openxmlformats.org/officeDocument/2006/relationships/hyperlink" Target="http://mobileonline.garant.ru/document/redirect/17520999/6" TargetMode="External"/><Relationship Id="rId65" Type="http://schemas.openxmlformats.org/officeDocument/2006/relationships/hyperlink" Target="http://mobileonline.garant.ru/document/redirect/17520999/822" TargetMode="External"/><Relationship Id="rId81" Type="http://schemas.openxmlformats.org/officeDocument/2006/relationships/hyperlink" Target="http://mobileonline.garant.ru/document/redirect/12177515/16011" TargetMode="External"/><Relationship Id="rId86" Type="http://schemas.openxmlformats.org/officeDocument/2006/relationships/hyperlink" Target="http://mobileonline.garant.ru/document/redirect/12177515/16011" TargetMode="External"/><Relationship Id="rId130" Type="http://schemas.openxmlformats.org/officeDocument/2006/relationships/hyperlink" Target="http://mobileonline.garant.ru/document/redirect/48764840/215" TargetMode="External"/><Relationship Id="rId135" Type="http://schemas.openxmlformats.org/officeDocument/2006/relationships/hyperlink" Target="http://mobileonline.garant.ru/document/redirect/12177515/1510" TargetMode="External"/><Relationship Id="rId151" Type="http://schemas.openxmlformats.org/officeDocument/2006/relationships/hyperlink" Target="http://mobileonline.garant.ru/document/redirect/12184522/21" TargetMode="External"/><Relationship Id="rId156" Type="http://schemas.openxmlformats.org/officeDocument/2006/relationships/hyperlink" Target="http://mobileonline.garant.ru/document/redirect/12177515/1101" TargetMode="External"/><Relationship Id="rId177" Type="http://schemas.openxmlformats.org/officeDocument/2006/relationships/hyperlink" Target="http://mobileonline.garant.ru/document/redirect/12177515/0" TargetMode="External"/><Relationship Id="rId4" Type="http://schemas.openxmlformats.org/officeDocument/2006/relationships/settings" Target="settings.xml"/><Relationship Id="rId9" Type="http://schemas.openxmlformats.org/officeDocument/2006/relationships/hyperlink" Target="http://mobileonline.garant.ru/document/redirect/12177515/300" TargetMode="External"/><Relationship Id="rId172" Type="http://schemas.openxmlformats.org/officeDocument/2006/relationships/hyperlink" Target="http://mobileonline.garant.ru/document/redirect/12177515/16011" TargetMode="External"/><Relationship Id="rId180" Type="http://schemas.openxmlformats.org/officeDocument/2006/relationships/fontTable" Target="fontTable.xml"/><Relationship Id="rId13" Type="http://schemas.openxmlformats.org/officeDocument/2006/relationships/hyperlink" Target="http://mobileonline.garant.ru/document/redirect/17520999/6" TargetMode="External"/><Relationship Id="rId18" Type="http://schemas.openxmlformats.org/officeDocument/2006/relationships/hyperlink" Target="http://mobileonline.garant.ru/document/redirect/17520999/1068" TargetMode="External"/><Relationship Id="rId39" Type="http://schemas.openxmlformats.org/officeDocument/2006/relationships/hyperlink" Target="http://mobileonline.garant.ru/document/redirect/17520999/1068" TargetMode="External"/><Relationship Id="rId109" Type="http://schemas.openxmlformats.org/officeDocument/2006/relationships/hyperlink" Target="http://mobileonline.garant.ru/document/redirect/17520999/6" TargetMode="External"/><Relationship Id="rId34" Type="http://schemas.openxmlformats.org/officeDocument/2006/relationships/hyperlink" Target="http://mobileonline.garant.ru/document/redirect/12177515/101" TargetMode="External"/><Relationship Id="rId50" Type="http://schemas.openxmlformats.org/officeDocument/2006/relationships/hyperlink" Target="http://mobileonline.garant.ru/document/redirect/12184522/21" TargetMode="External"/><Relationship Id="rId55" Type="http://schemas.openxmlformats.org/officeDocument/2006/relationships/hyperlink" Target="http://mobileonline.garant.ru/document/redirect/12184522/54" TargetMode="External"/><Relationship Id="rId76" Type="http://schemas.openxmlformats.org/officeDocument/2006/relationships/hyperlink" Target="http://mobileonline.garant.ru/document/redirect/12184522/54" TargetMode="External"/><Relationship Id="rId97" Type="http://schemas.openxmlformats.org/officeDocument/2006/relationships/hyperlink" Target="http://mobileonline.garant.ru/document/redirect/12148567/0" TargetMode="External"/><Relationship Id="rId104" Type="http://schemas.openxmlformats.org/officeDocument/2006/relationships/hyperlink" Target="http://mobileonline.garant.ru/document/redirect/48769369/0" TargetMode="External"/><Relationship Id="rId120" Type="http://schemas.openxmlformats.org/officeDocument/2006/relationships/hyperlink" Target="http://mobileonline.garant.ru/document/redirect/12177515/2110" TargetMode="External"/><Relationship Id="rId125" Type="http://schemas.openxmlformats.org/officeDocument/2006/relationships/hyperlink" Target="http://mobileonline.garant.ru/document/redirect/12177515/7014" TargetMode="External"/><Relationship Id="rId141" Type="http://schemas.openxmlformats.org/officeDocument/2006/relationships/hyperlink" Target="http://mobileonline.garant.ru/document/redirect/17520999/6" TargetMode="External"/><Relationship Id="rId146" Type="http://schemas.openxmlformats.org/officeDocument/2006/relationships/hyperlink" Target="http://mobileonline.garant.ru/document/redirect/12146661/0" TargetMode="External"/><Relationship Id="rId167" Type="http://schemas.openxmlformats.org/officeDocument/2006/relationships/hyperlink" Target="http://mobileonline.garant.ru/document/redirect/12177515/16011" TargetMode="External"/><Relationship Id="rId7" Type="http://schemas.openxmlformats.org/officeDocument/2006/relationships/endnotes" Target="endnotes.xml"/><Relationship Id="rId71" Type="http://schemas.openxmlformats.org/officeDocument/2006/relationships/hyperlink" Target="http://mobileonline.garant.ru/document/redirect/12184522/54" TargetMode="External"/><Relationship Id="rId92" Type="http://schemas.openxmlformats.org/officeDocument/2006/relationships/hyperlink" Target="http://mobileonline.garant.ru/document/redirect/12177515/16011" TargetMode="External"/><Relationship Id="rId162" Type="http://schemas.openxmlformats.org/officeDocument/2006/relationships/hyperlink" Target="http://mobileonline.garant.ru/document/redirect/12177515/0" TargetMode="External"/><Relationship Id="rId2" Type="http://schemas.openxmlformats.org/officeDocument/2006/relationships/numbering" Target="numbering.xml"/><Relationship Id="rId29" Type="http://schemas.openxmlformats.org/officeDocument/2006/relationships/hyperlink" Target="http://mobileonline.garant.ru/document/redirect/12177515/2120" TargetMode="External"/><Relationship Id="rId24" Type="http://schemas.openxmlformats.org/officeDocument/2006/relationships/hyperlink" Target="http://mobileonline.garant.ru/document/redirect/17520999/1068" TargetMode="External"/><Relationship Id="rId40" Type="http://schemas.openxmlformats.org/officeDocument/2006/relationships/hyperlink" Target="http://mobileonline.garant.ru/document/redirect/17520999/1068" TargetMode="External"/><Relationship Id="rId45" Type="http://schemas.openxmlformats.org/officeDocument/2006/relationships/hyperlink" Target="http://mobileonline.garant.ru/document/redirect/12177515/0" TargetMode="External"/><Relationship Id="rId66" Type="http://schemas.openxmlformats.org/officeDocument/2006/relationships/hyperlink" Target="http://mobileonline.garant.ru/document/redirect/17520999/1068" TargetMode="External"/><Relationship Id="rId87" Type="http://schemas.openxmlformats.org/officeDocument/2006/relationships/hyperlink" Target="http://mobileonline.garant.ru/document/redirect/12177515/16011" TargetMode="External"/><Relationship Id="rId110" Type="http://schemas.openxmlformats.org/officeDocument/2006/relationships/hyperlink" Target="http://mobileonline.garant.ru/document/redirect/17520999/1068" TargetMode="External"/><Relationship Id="rId115" Type="http://schemas.openxmlformats.org/officeDocument/2006/relationships/hyperlink" Target="http://mobileonline.garant.ru/document/redirect/17520999/1068" TargetMode="External"/><Relationship Id="rId131" Type="http://schemas.openxmlformats.org/officeDocument/2006/relationships/hyperlink" Target="http://mobileonline.garant.ru/document/redirect/17520999/6" TargetMode="External"/><Relationship Id="rId136" Type="http://schemas.openxmlformats.org/officeDocument/2006/relationships/hyperlink" Target="http://mobileonline.garant.ru/document/redirect/17520999/1068" TargetMode="External"/><Relationship Id="rId157" Type="http://schemas.openxmlformats.org/officeDocument/2006/relationships/hyperlink" Target="http://mobileonline.garant.ru/document/redirect/12177515/1102" TargetMode="External"/><Relationship Id="rId178" Type="http://schemas.openxmlformats.org/officeDocument/2006/relationships/hyperlink" Target="mailto:sao-med@zivil.cap.ru" TargetMode="External"/><Relationship Id="rId61" Type="http://schemas.openxmlformats.org/officeDocument/2006/relationships/hyperlink" Target="http://mobileonline.garant.ru/document/redirect/12138258/40011" TargetMode="External"/><Relationship Id="rId82" Type="http://schemas.openxmlformats.org/officeDocument/2006/relationships/hyperlink" Target="http://mobileonline.garant.ru/document/redirect/17520999/6" TargetMode="External"/><Relationship Id="rId152" Type="http://schemas.openxmlformats.org/officeDocument/2006/relationships/hyperlink" Target="http://mobileonline.garant.ru/document/redirect/17520999/1068" TargetMode="External"/><Relationship Id="rId173" Type="http://schemas.openxmlformats.org/officeDocument/2006/relationships/hyperlink" Target="http://mobileonline.garant.ru/document/redirect/17520999/1068" TargetMode="External"/><Relationship Id="rId19" Type="http://schemas.openxmlformats.org/officeDocument/2006/relationships/hyperlink" Target="http://mobileonline.garant.ru/document/redirect/17520999/277" TargetMode="External"/><Relationship Id="rId14" Type="http://schemas.openxmlformats.org/officeDocument/2006/relationships/hyperlink" Target="http://mobileonline.garant.ru/document/redirect/17520999/1068" TargetMode="External"/><Relationship Id="rId30" Type="http://schemas.openxmlformats.org/officeDocument/2006/relationships/hyperlink" Target="http://mobileonline.garant.ru/document/redirect/12177515/0" TargetMode="External"/><Relationship Id="rId35" Type="http://schemas.openxmlformats.org/officeDocument/2006/relationships/hyperlink" Target="http://mobileonline.garant.ru/document/redirect/12177515/706" TargetMode="External"/><Relationship Id="rId56" Type="http://schemas.openxmlformats.org/officeDocument/2006/relationships/hyperlink" Target="http://mobileonline.garant.ru/document/redirect/70220262/0" TargetMode="External"/><Relationship Id="rId77" Type="http://schemas.openxmlformats.org/officeDocument/2006/relationships/hyperlink" Target="http://mobileonline.garant.ru/document/redirect/12177515/16011" TargetMode="External"/><Relationship Id="rId100" Type="http://schemas.openxmlformats.org/officeDocument/2006/relationships/hyperlink" Target="http://mobileonline.garant.ru/document/redirect/186367/17" TargetMode="External"/><Relationship Id="rId105" Type="http://schemas.openxmlformats.org/officeDocument/2006/relationships/hyperlink" Target="http://mobileonline.garant.ru/document/redirect/17520999/6" TargetMode="External"/><Relationship Id="rId126" Type="http://schemas.openxmlformats.org/officeDocument/2006/relationships/hyperlink" Target="http://mobileonline.garant.ru/document/redirect/12177515/101" TargetMode="External"/><Relationship Id="rId147" Type="http://schemas.openxmlformats.org/officeDocument/2006/relationships/hyperlink" Target="http://mobileonline.garant.ru/document/redirect/17520999/1068" TargetMode="External"/><Relationship Id="rId168" Type="http://schemas.openxmlformats.org/officeDocument/2006/relationships/hyperlink" Target="http://mobileonline.garant.ru/document/redirect/12177515/16011" TargetMode="External"/><Relationship Id="rId8" Type="http://schemas.openxmlformats.org/officeDocument/2006/relationships/hyperlink" Target="http://mobileonline.garant.ru/document/redirect/186367/17" TargetMode="External"/><Relationship Id="rId51" Type="http://schemas.openxmlformats.org/officeDocument/2006/relationships/hyperlink" Target="http://mobileonline.garant.ru/document/redirect/12184522/54" TargetMode="External"/><Relationship Id="rId72" Type="http://schemas.openxmlformats.org/officeDocument/2006/relationships/hyperlink" Target="http://mobileonline.garant.ru/document/redirect/70220262/0" TargetMode="External"/><Relationship Id="rId93" Type="http://schemas.openxmlformats.org/officeDocument/2006/relationships/hyperlink" Target="http://mobileonline.garant.ru/document/redirect/12177515/16011" TargetMode="External"/><Relationship Id="rId98" Type="http://schemas.openxmlformats.org/officeDocument/2006/relationships/hyperlink" Target="http://mobileonline.garant.ru/document/redirect/42506514/1000" TargetMode="External"/><Relationship Id="rId121" Type="http://schemas.openxmlformats.org/officeDocument/2006/relationships/hyperlink" Target="http://mobileonline.garant.ru/document/redirect/12177515/2120" TargetMode="External"/><Relationship Id="rId142" Type="http://schemas.openxmlformats.org/officeDocument/2006/relationships/hyperlink" Target="http://mobileonline.garant.ru/document/redirect/17520999/822" TargetMode="External"/><Relationship Id="rId163" Type="http://schemas.openxmlformats.org/officeDocument/2006/relationships/hyperlink" Target="http://mobileonline.garant.ru/document/redirect/12177515/16011" TargetMode="External"/><Relationship Id="rId3" Type="http://schemas.openxmlformats.org/officeDocument/2006/relationships/styles" Target="styles.xml"/><Relationship Id="rId25" Type="http://schemas.openxmlformats.org/officeDocument/2006/relationships/hyperlink" Target="http://mobileonline.garant.ru/document/redirect/17520999/277" TargetMode="External"/><Relationship Id="rId46" Type="http://schemas.openxmlformats.org/officeDocument/2006/relationships/hyperlink" Target="http://mobileonline.garant.ru/document/redirect/12184522/21" TargetMode="External"/><Relationship Id="rId67" Type="http://schemas.openxmlformats.org/officeDocument/2006/relationships/hyperlink" Target="http://mobileonline.garant.ru/document/redirect/17520999/1068" TargetMode="External"/><Relationship Id="rId116" Type="http://schemas.openxmlformats.org/officeDocument/2006/relationships/hyperlink" Target="http://mobileonline.garant.ru/document/redirect/17520999/1068" TargetMode="External"/><Relationship Id="rId137" Type="http://schemas.openxmlformats.org/officeDocument/2006/relationships/hyperlink" Target="http://mobileonline.garant.ru/document/redirect/17520999/6" TargetMode="External"/><Relationship Id="rId158" Type="http://schemas.openxmlformats.org/officeDocument/2006/relationships/hyperlink" Target="http://mobileonline.garant.ru/document/redirect/12177515/16011" TargetMode="External"/><Relationship Id="rId20" Type="http://schemas.openxmlformats.org/officeDocument/2006/relationships/hyperlink" Target="http://mobileonline.garant.ru/document/redirect/17520999/1068" TargetMode="External"/><Relationship Id="rId41" Type="http://schemas.openxmlformats.org/officeDocument/2006/relationships/hyperlink" Target="http://mobileonline.garant.ru/document/redirect/17520999/1068" TargetMode="External"/><Relationship Id="rId62" Type="http://schemas.openxmlformats.org/officeDocument/2006/relationships/hyperlink" Target="http://mobileonline.garant.ru/document/redirect/12138258/40011" TargetMode="External"/><Relationship Id="rId83" Type="http://schemas.openxmlformats.org/officeDocument/2006/relationships/hyperlink" Target="http://mobileonline.garant.ru/document/redirect/17520999/1068" TargetMode="External"/><Relationship Id="rId88" Type="http://schemas.openxmlformats.org/officeDocument/2006/relationships/hyperlink" Target="http://mobileonline.garant.ru/document/redirect/12184522/21" TargetMode="External"/><Relationship Id="rId111" Type="http://schemas.openxmlformats.org/officeDocument/2006/relationships/hyperlink" Target="http://mobileonline.garant.ru/document/redirect/17520999/277" TargetMode="External"/><Relationship Id="rId132" Type="http://schemas.openxmlformats.org/officeDocument/2006/relationships/hyperlink" Target="http://mobileonline.garant.ru/document/redirect/17520999/1068" TargetMode="External"/><Relationship Id="rId153" Type="http://schemas.openxmlformats.org/officeDocument/2006/relationships/hyperlink" Target="http://mobileonline.garant.ru/document/redirect/12184522/54" TargetMode="External"/><Relationship Id="rId174" Type="http://schemas.openxmlformats.org/officeDocument/2006/relationships/hyperlink" Target="http://mobileonline.garant.ru/document/redirect/17520999/6" TargetMode="External"/><Relationship Id="rId179" Type="http://schemas.openxmlformats.org/officeDocument/2006/relationships/footer" Target="footer1.xml"/><Relationship Id="rId15" Type="http://schemas.openxmlformats.org/officeDocument/2006/relationships/hyperlink" Target="http://mobileonline.garant.ru/document/redirect/17520999/6" TargetMode="External"/><Relationship Id="rId36" Type="http://schemas.openxmlformats.org/officeDocument/2006/relationships/hyperlink" Target="http://www.consultant.ru/document/cons_doc_LAW_342034/585cf44cd76d6cfd2491e5713fd663e8e56a3831/" TargetMode="External"/><Relationship Id="rId57" Type="http://schemas.openxmlformats.org/officeDocument/2006/relationships/hyperlink" Target="http://mobileonline.garant.ru/document/redirect/17520999/1068" TargetMode="External"/><Relationship Id="rId106" Type="http://schemas.openxmlformats.org/officeDocument/2006/relationships/hyperlink" Target="http://mobileonline.garant.ru/document/redirect/17520999/1068" TargetMode="External"/><Relationship Id="rId127" Type="http://schemas.openxmlformats.org/officeDocument/2006/relationships/hyperlink" Target="http://mobileonline.garant.ru/document/redirect/12177515/706" TargetMode="External"/><Relationship Id="rId10" Type="http://schemas.openxmlformats.org/officeDocument/2006/relationships/hyperlink" Target="http://mobileonline.garant.ru/document/redirect/17608181/1000" TargetMode="External"/><Relationship Id="rId31" Type="http://schemas.openxmlformats.org/officeDocument/2006/relationships/hyperlink" Target="http://mobileonline.garant.ru/document/redirect/12177515/71" TargetMode="External"/><Relationship Id="rId52" Type="http://schemas.openxmlformats.org/officeDocument/2006/relationships/hyperlink" Target="http://mobileonline.garant.ru/document/redirect/12184522/54" TargetMode="External"/><Relationship Id="rId73" Type="http://schemas.openxmlformats.org/officeDocument/2006/relationships/hyperlink" Target="http://mobileonline.garant.ru/document/redirect/17520999/1068" TargetMode="External"/><Relationship Id="rId78" Type="http://schemas.openxmlformats.org/officeDocument/2006/relationships/hyperlink" Target="http://mobileonline.garant.ru/document/redirect/12177515/1101" TargetMode="External"/><Relationship Id="rId94" Type="http://schemas.openxmlformats.org/officeDocument/2006/relationships/hyperlink" Target="http://mobileonline.garant.ru/document/redirect/12177515/16011" TargetMode="External"/><Relationship Id="rId99" Type="http://schemas.openxmlformats.org/officeDocument/2006/relationships/hyperlink" Target="http://mobileonline.garant.ru/document/redirect/12177515/0" TargetMode="External"/><Relationship Id="rId101" Type="http://schemas.openxmlformats.org/officeDocument/2006/relationships/hyperlink" Target="http://mobileonline.garant.ru/document/redirect/12177515/300" TargetMode="External"/><Relationship Id="rId122" Type="http://schemas.openxmlformats.org/officeDocument/2006/relationships/hyperlink" Target="http://mobileonline.garant.ru/document/redirect/12177515/0" TargetMode="External"/><Relationship Id="rId143" Type="http://schemas.openxmlformats.org/officeDocument/2006/relationships/hyperlink" Target="http://mobileonline.garant.ru/document/redirect/17520999/822" TargetMode="External"/><Relationship Id="rId148" Type="http://schemas.openxmlformats.org/officeDocument/2006/relationships/hyperlink" Target="http://mobileonline.garant.ru/document/redirect/12184522/21" TargetMode="External"/><Relationship Id="rId164" Type="http://schemas.openxmlformats.org/officeDocument/2006/relationships/hyperlink" Target="http://mobileonline.garant.ru/document/redirect/12177515/16011" TargetMode="External"/><Relationship Id="rId169" Type="http://schemas.openxmlformats.org/officeDocument/2006/relationships/hyperlink" Target="http://mobileonline.garant.ru/document/redirect/12177515/11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F9AEB-3D81-4510-8A9C-473C46DDA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31851</Words>
  <Characters>181557</Characters>
  <Application>Microsoft Office Word</Application>
  <DocSecurity>0</DocSecurity>
  <Lines>1512</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2</cp:revision>
  <dcterms:created xsi:type="dcterms:W3CDTF">2020-03-30T15:49:00Z</dcterms:created>
  <dcterms:modified xsi:type="dcterms:W3CDTF">2020-03-30T15:49:00Z</dcterms:modified>
</cp:coreProperties>
</file>