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7D23B7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25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62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80D7C">
              <w:rPr>
                <w:noProof/>
                <w:sz w:val="26"/>
                <w:szCs w:val="26"/>
              </w:rPr>
              <w:t xml:space="preserve"> </w:t>
            </w:r>
            <w:r w:rsidR="007D23B7">
              <w:rPr>
                <w:noProof/>
                <w:sz w:val="26"/>
                <w:szCs w:val="26"/>
              </w:rPr>
              <w:t>25</w:t>
            </w:r>
            <w:r w:rsidR="00116726">
              <w:rPr>
                <w:noProof/>
                <w:sz w:val="26"/>
                <w:szCs w:val="26"/>
              </w:rPr>
              <w:t xml:space="preserve"> </w:t>
            </w:r>
            <w:r w:rsidR="007D23B7">
              <w:rPr>
                <w:noProof/>
                <w:sz w:val="26"/>
                <w:szCs w:val="26"/>
              </w:rPr>
              <w:t>ноября  2020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7D23B7">
              <w:rPr>
                <w:noProof/>
                <w:sz w:val="26"/>
                <w:szCs w:val="26"/>
              </w:rPr>
              <w:t>62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5E4414" w:rsidRPr="005E4414" w:rsidRDefault="005E4414" w:rsidP="00AA2C81">
      <w:pPr>
        <w:ind w:firstLine="600"/>
        <w:jc w:val="both"/>
        <w:rPr>
          <w:b/>
        </w:rPr>
      </w:pPr>
      <w:r w:rsidRPr="005E4414">
        <w:rPr>
          <w:b/>
        </w:rPr>
        <w:t xml:space="preserve">О проведении публичных слушаний </w:t>
      </w:r>
    </w:p>
    <w:p w:rsidR="005E4414" w:rsidRDefault="005E4414" w:rsidP="00AA2C81">
      <w:pPr>
        <w:ind w:firstLine="600"/>
        <w:jc w:val="both"/>
      </w:pPr>
    </w:p>
    <w:p w:rsidR="00AA2C81" w:rsidRPr="004F379B" w:rsidRDefault="00AA2C81" w:rsidP="00AA2C81">
      <w:pPr>
        <w:ind w:firstLine="600"/>
        <w:jc w:val="both"/>
      </w:pPr>
      <w:r w:rsidRPr="004F379B">
        <w:t xml:space="preserve">В соответствии со статьей 15 Устава Игорварского сельского поселения Цивильского района </w:t>
      </w:r>
      <w:r w:rsidR="00D5143C">
        <w:t>Чувашской Республики и Положением</w:t>
      </w:r>
      <w:r w:rsidRPr="004F379B">
        <w:t xml:space="preserve"> о бюджетном процессе Игорварского сельского поселения Цивильского района Чувашской Республики, утвержденн</w:t>
      </w:r>
      <w:r w:rsidR="00D5143C">
        <w:t>ым</w:t>
      </w:r>
      <w:r w:rsidRPr="004F379B">
        <w:t xml:space="preserve"> решением Собрания депутатов Игорварского сельского поселения Цивильского района Чувашской Республики от 25.04.2008 №15-3,</w:t>
      </w:r>
    </w:p>
    <w:p w:rsidR="00AA2C81" w:rsidRPr="004F379B" w:rsidRDefault="00AA2C81" w:rsidP="00AA2C81">
      <w:pPr>
        <w:ind w:firstLine="600"/>
        <w:jc w:val="both"/>
      </w:pPr>
      <w:r w:rsidRPr="004F379B">
        <w:t>администрация Игорварского сельского поселения ПОСТАНОВЛЯЕТ:</w:t>
      </w:r>
    </w:p>
    <w:p w:rsidR="00AA2C81" w:rsidRPr="004F379B" w:rsidRDefault="00AA2C81" w:rsidP="00AA2C81">
      <w:pPr>
        <w:ind w:firstLine="600"/>
        <w:jc w:val="both"/>
      </w:pPr>
      <w:r w:rsidRPr="004F379B">
        <w:t>1. Провести публичные слушания по проекту решения Собрания депутатов Игорварского сельского поселения Цивильского района Чувашской Республики «О бюджете Игорварского сельского поселения Цивильского рай</w:t>
      </w:r>
      <w:r w:rsidR="00D5143C">
        <w:t>она Чувашской Респу</w:t>
      </w:r>
      <w:r w:rsidR="007D23B7">
        <w:t>блики на 2021 год и на плановый период  2022 и 2023</w:t>
      </w:r>
      <w:r w:rsidRPr="004F379B">
        <w:t xml:space="preserve"> годов»  </w:t>
      </w:r>
      <w:r w:rsidR="00D5143C">
        <w:t xml:space="preserve"> </w:t>
      </w:r>
      <w:r w:rsidR="007D23B7">
        <w:t>16</w:t>
      </w:r>
      <w:r w:rsidR="00116726">
        <w:t xml:space="preserve"> </w:t>
      </w:r>
      <w:r w:rsidR="00D5143C">
        <w:t>декабря</w:t>
      </w:r>
      <w:r w:rsidRPr="004F379B">
        <w:t xml:space="preserve">  2</w:t>
      </w:r>
      <w:r w:rsidR="00121FAD">
        <w:t>0</w:t>
      </w:r>
      <w:r w:rsidR="007D23B7">
        <w:t>20</w:t>
      </w:r>
      <w:r w:rsidRPr="004F379B">
        <w:t xml:space="preserve"> года в 12 часов в здании Игорварского сельского дома культуры по адресу: с.Игорвары ул.Молодежная д.9.</w:t>
      </w:r>
    </w:p>
    <w:p w:rsidR="00AA2C81" w:rsidRPr="004F379B" w:rsidRDefault="00AA2C81" w:rsidP="00AA2C81">
      <w:pPr>
        <w:ind w:firstLine="600"/>
        <w:jc w:val="both"/>
      </w:pPr>
      <w:r w:rsidRPr="004F379B">
        <w:t>2. Подготовку и проведение слушаний возложить на администрацию Игорварского сельского поселения Цивильского района Чувашской Республики.</w:t>
      </w:r>
    </w:p>
    <w:p w:rsidR="00AA2C81" w:rsidRPr="004F379B" w:rsidRDefault="00AA2C81" w:rsidP="00AA2C81">
      <w:pPr>
        <w:ind w:firstLine="600"/>
        <w:jc w:val="both"/>
      </w:pPr>
    </w:p>
    <w:p w:rsidR="00E47A3B" w:rsidRPr="004F379B" w:rsidRDefault="00E47A3B" w:rsidP="001F60A7">
      <w:pPr>
        <w:pStyle w:val="a7"/>
        <w:ind w:firstLine="0"/>
      </w:pP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D5143C" w:rsidRDefault="00D5143C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1F60A7" w:rsidRPr="004F379B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1F60A7" w:rsidRPr="004F379B">
        <w:rPr>
          <w:color w:val="000000"/>
        </w:rPr>
        <w:t xml:space="preserve"> Игорварского</w:t>
      </w: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 w:rsidRPr="004F379B">
        <w:rPr>
          <w:color w:val="000000"/>
        </w:rPr>
        <w:t xml:space="preserve">сельского поселения                                            </w:t>
      </w:r>
      <w:r w:rsidR="00121FAD">
        <w:rPr>
          <w:color w:val="000000"/>
        </w:rPr>
        <w:t xml:space="preserve">                 В.</w:t>
      </w:r>
      <w:r w:rsidR="007D23B7">
        <w:rPr>
          <w:color w:val="000000"/>
        </w:rPr>
        <w:t>А.Федоров</w:t>
      </w:r>
    </w:p>
    <w:p w:rsidR="001F60A7" w:rsidRPr="004F379B" w:rsidRDefault="001F60A7" w:rsidP="001F60A7">
      <w:pPr>
        <w:rPr>
          <w:color w:val="000000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0A7"/>
    <w:rsid w:val="00042A22"/>
    <w:rsid w:val="000B4AAF"/>
    <w:rsid w:val="00103C3E"/>
    <w:rsid w:val="00116726"/>
    <w:rsid w:val="00121FAD"/>
    <w:rsid w:val="00181EC4"/>
    <w:rsid w:val="001F60A7"/>
    <w:rsid w:val="00245E10"/>
    <w:rsid w:val="00266FF0"/>
    <w:rsid w:val="00286CC6"/>
    <w:rsid w:val="002E3CAF"/>
    <w:rsid w:val="002F1EAC"/>
    <w:rsid w:val="00370E8C"/>
    <w:rsid w:val="00372565"/>
    <w:rsid w:val="003A576C"/>
    <w:rsid w:val="003D4CD4"/>
    <w:rsid w:val="0042317C"/>
    <w:rsid w:val="00433390"/>
    <w:rsid w:val="004F379B"/>
    <w:rsid w:val="00543448"/>
    <w:rsid w:val="00580D7C"/>
    <w:rsid w:val="005E4414"/>
    <w:rsid w:val="00727B95"/>
    <w:rsid w:val="007D23B7"/>
    <w:rsid w:val="007D32AB"/>
    <w:rsid w:val="008A7A85"/>
    <w:rsid w:val="00907AD8"/>
    <w:rsid w:val="00A34707"/>
    <w:rsid w:val="00A4188F"/>
    <w:rsid w:val="00A47734"/>
    <w:rsid w:val="00AA2C81"/>
    <w:rsid w:val="00B13DC0"/>
    <w:rsid w:val="00B23499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27</cp:revision>
  <cp:lastPrinted>2018-11-16T06:09:00Z</cp:lastPrinted>
  <dcterms:created xsi:type="dcterms:W3CDTF">2014-11-11T11:54:00Z</dcterms:created>
  <dcterms:modified xsi:type="dcterms:W3CDTF">2020-11-25T05:55:00Z</dcterms:modified>
</cp:coreProperties>
</file>