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 xml:space="preserve">В </w:t>
      </w:r>
      <w:proofErr w:type="spellStart"/>
      <w:r>
        <w:rPr>
          <w:rFonts w:ascii="Verdana" w:hAnsi="Verdana"/>
          <w:color w:val="000000"/>
        </w:rPr>
        <w:t>Чебоксарскую</w:t>
      </w:r>
      <w:proofErr w:type="spellEnd"/>
      <w:r>
        <w:rPr>
          <w:rFonts w:ascii="Verdana" w:hAnsi="Verdana"/>
          <w:color w:val="000000"/>
        </w:rPr>
        <w:t xml:space="preserve"> межрайонную природоохранную прокуратуру поступают  обращения граждан об организации работы с твердыми коммунальными отходами.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</w:rPr>
        <w:t>Разъясняем, что в соответствии с Федеральным законом от 24 июня 1998 г. №89-ФЗ "Об отходах производства и потребления", постановление Правительства РФ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641", ответственной организацией за весь цикл обращения с отходами, имеющими статус «коммунальные</w:t>
      </w:r>
      <w:proofErr w:type="gramEnd"/>
      <w:r>
        <w:rPr>
          <w:rFonts w:ascii="Verdana" w:hAnsi="Verdana"/>
          <w:color w:val="000000"/>
        </w:rPr>
        <w:t>» (</w:t>
      </w:r>
      <w:proofErr w:type="gramStart"/>
      <w:r>
        <w:rPr>
          <w:rFonts w:ascii="Verdana" w:hAnsi="Verdana"/>
          <w:color w:val="000000"/>
        </w:rPr>
        <w:t>ТКО), на территории Чувашской Республики является ООО «МВК «</w:t>
      </w:r>
      <w:proofErr w:type="spellStart"/>
      <w:r>
        <w:rPr>
          <w:rFonts w:ascii="Verdana" w:hAnsi="Verdana"/>
          <w:color w:val="000000"/>
        </w:rPr>
        <w:t>Экоцентр</w:t>
      </w:r>
      <w:proofErr w:type="spellEnd"/>
      <w:r>
        <w:rPr>
          <w:rFonts w:ascii="Verdana" w:hAnsi="Verdana"/>
          <w:color w:val="000000"/>
        </w:rPr>
        <w:t>» – Региональный оператор.</w:t>
      </w:r>
      <w:proofErr w:type="gramEnd"/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Региональный оператор организует процесс сбора, транспортирования, обработки, утилизации, обезвреживания, захоронения ТКО на всей территории республики.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</w:rPr>
        <w:t>Согласно п. 8.4 Правил обращения с ТКО, утв. постановления правительства РФ от 12 ноября 2016 г. N 1156 (далее - Правила),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основании, либо предложение регионального оператора о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заключении</w:t>
      </w:r>
      <w:proofErr w:type="gramEnd"/>
      <w:r>
        <w:rPr>
          <w:rFonts w:ascii="Verdana" w:hAnsi="Verdana"/>
          <w:color w:val="000000"/>
        </w:rPr>
        <w:t xml:space="preserve"> договора на оказание услуг по обращению с твердыми коммунальными отходами.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Далее потребитель по данному договору должен оплачивать услуги регионального оператора по установленному единому тарифу на услугу регионального оператора (ст.1, п.1 ст.24.7 Федерального закона от 24.06.1998 № 89-ФЗ «Об отходах производства и потребления», Жилищный кодекс РФ (ст.30, ст. 161, ст.164 и др.)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.2 ст.24.7 Федерального закона от 24.06.1998 № 89-ФЗ «Об отходах производства и потребления»).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Обращаем внимание, что на сайте Регионального оператор</w:t>
      </w:r>
      <w:proofErr w:type="gramStart"/>
      <w:r>
        <w:rPr>
          <w:rFonts w:ascii="Verdana" w:hAnsi="Verdana"/>
          <w:color w:val="000000"/>
        </w:rPr>
        <w:t>а ООО</w:t>
      </w:r>
      <w:proofErr w:type="gramEnd"/>
      <w:r>
        <w:rPr>
          <w:rFonts w:ascii="Verdana" w:hAnsi="Verdana"/>
          <w:color w:val="000000"/>
        </w:rPr>
        <w:t xml:space="preserve"> «МВК </w:t>
      </w:r>
      <w:proofErr w:type="spellStart"/>
      <w:r>
        <w:rPr>
          <w:rFonts w:ascii="Verdana" w:hAnsi="Verdana"/>
          <w:color w:val="000000"/>
        </w:rPr>
        <w:t>Экоцентр</w:t>
      </w:r>
      <w:proofErr w:type="spellEnd"/>
      <w:r>
        <w:rPr>
          <w:rFonts w:ascii="Verdana" w:hAnsi="Verdana"/>
          <w:color w:val="000000"/>
        </w:rPr>
        <w:t>» размещен проект договора на оказание услуги по осуществлению транспортирования твердых коммунальных отходов на территории Чувашской Республики.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Под обязанность заключить договор с региональным оператором подпадают все организации, у которых образуются ТКО, в том числе и садоводческие товарищества, гаражные кооперативы. Мусор образуется не только в местах постоянного проживания граждан, но и там, где они бывают периодически или сезонно. Соответственно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lastRenderedPageBreak/>
        <w:t>Согласно п. 10 Правил в соответствии с договором на оказание услуг по обращению с ТКО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б) в контейнеры, бункеры, расположенные на контейнерных площадках;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в) в пакеты или другие емкости, предоставленные региональным оператором.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В соответствии с п.4 ст. 13.4 Федерального закона от 24.06.1998 № 89-ФЗ «Об отходах производства и потребления» органы местного самоуправления определяют схему размещения мест (площадок) накопления твердых коммунальных отходов и осуществляют ведение реестра таких мест.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При их отсутствии заинтересованное лицо согласовывают создание места (площадки) накопления твердых коммунальных отходов с органом местного самоуправления муниципального района (постановление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реестра").</w:t>
      </w:r>
    </w:p>
    <w:p w:rsidR="006F4ABE" w:rsidRDefault="006F4ABE" w:rsidP="006F4ABE">
      <w:pPr>
        <w:pStyle w:val="a3"/>
        <w:ind w:firstLine="33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 </w:t>
      </w:r>
    </w:p>
    <w:p w:rsidR="00FF193A" w:rsidRDefault="00FF193A"/>
    <w:sectPr w:rsidR="00FF193A" w:rsidSect="00FF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ABE"/>
    <w:rsid w:val="006F4ABE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1</cp:revision>
  <dcterms:created xsi:type="dcterms:W3CDTF">2020-04-21T13:04:00Z</dcterms:created>
  <dcterms:modified xsi:type="dcterms:W3CDTF">2020-04-21T13:05:00Z</dcterms:modified>
</cp:coreProperties>
</file>