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9" w:rsidRPr="00940EEF" w:rsidRDefault="00805EA9" w:rsidP="00805EA9">
      <w:pPr>
        <w:pStyle w:val="ConsPlusTitle"/>
        <w:widowControl/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805EA9" w:rsidRDefault="00805EA9" w:rsidP="00805EA9">
      <w:pPr>
        <w:jc w:val="right"/>
      </w:pPr>
      <w:r>
        <w:t xml:space="preserve"> </w:t>
      </w:r>
    </w:p>
    <w:p w:rsidR="00805EA9" w:rsidRDefault="00805EA9" w:rsidP="00805EA9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805EA9" w:rsidTr="00F330E3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805EA9" w:rsidRDefault="00805EA9" w:rsidP="00F330E3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</w:p>
          <w:p w:rsidR="00805EA9" w:rsidRPr="005A626B" w:rsidRDefault="00805EA9" w:rsidP="00F330E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805EA9" w:rsidRDefault="00805EA9" w:rsidP="00F330E3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805EA9" w:rsidRPr="005A626B" w:rsidRDefault="00805EA9" w:rsidP="00F330E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805EA9" w:rsidRDefault="00805EA9" w:rsidP="00F330E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805EA9" w:rsidRDefault="00805EA9" w:rsidP="00F330E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05EA9" w:rsidTr="00F330E3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805EA9" w:rsidRDefault="00805EA9" w:rsidP="00F330E3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805EA9" w:rsidRDefault="00805EA9" w:rsidP="00F330E3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805EA9" w:rsidRDefault="00805EA9" w:rsidP="00F330E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805EA9" w:rsidRDefault="00805EA9" w:rsidP="00F330E3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805EA9" w:rsidRPr="00A2435A" w:rsidRDefault="00805EA9" w:rsidP="00F330E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805EA9" w:rsidRPr="00694B8C" w:rsidRDefault="00805EA9" w:rsidP="00F330E3">
            <w:pPr>
              <w:pStyle w:val="a3"/>
              <w:jc w:val="center"/>
            </w:pPr>
          </w:p>
          <w:p w:rsidR="00805EA9" w:rsidRDefault="00805EA9" w:rsidP="00F330E3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805EA9" w:rsidRDefault="00805EA9" w:rsidP="00F330E3">
            <w:pPr>
              <w:pStyle w:val="a3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12.03.2020г.127 №  </w:t>
            </w:r>
          </w:p>
          <w:p w:rsidR="00805EA9" w:rsidRPr="00F90FB2" w:rsidRDefault="00805EA9" w:rsidP="00F330E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B2">
              <w:rPr>
                <w:rFonts w:ascii="Times New Roman" w:hAnsi="Times New Roman" w:cs="Times New Roman"/>
                <w:color w:val="000000"/>
              </w:rPr>
              <w:t xml:space="preserve"> Кĕлкеш ялĕ</w:t>
            </w:r>
          </w:p>
          <w:p w:rsidR="00805EA9" w:rsidRDefault="00805EA9" w:rsidP="00F330E3">
            <w:pPr>
              <w:jc w:val="center"/>
              <w:rPr>
                <w:color w:val="000000"/>
                <w:sz w:val="26"/>
              </w:rPr>
            </w:pPr>
          </w:p>
        </w:tc>
      </w:tr>
      <w:tr w:rsidR="00805EA9" w:rsidTr="00F330E3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805EA9" w:rsidRPr="00694B8C" w:rsidRDefault="00805EA9" w:rsidP="00F330E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805EA9" w:rsidRPr="00694B8C" w:rsidRDefault="00805EA9" w:rsidP="00F330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805EA9" w:rsidRPr="00694B8C" w:rsidRDefault="00805EA9" w:rsidP="00F330E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5EA9" w:rsidRDefault="00805EA9" w:rsidP="00F330E3">
            <w:pPr>
              <w:pStyle w:val="a3"/>
              <w:jc w:val="center"/>
              <w:rPr>
                <w:rStyle w:val="a4"/>
                <w:rFonts w:ascii="Times New Roman" w:hAnsi="Times New Roman"/>
                <w:color w:val="000000"/>
              </w:rPr>
            </w:pPr>
          </w:p>
          <w:p w:rsidR="00805EA9" w:rsidRPr="00EF53C5" w:rsidRDefault="00805EA9" w:rsidP="00F330E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805EA9" w:rsidRDefault="00805EA9" w:rsidP="00F330E3">
            <w:pPr>
              <w:pStyle w:val="a3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 12.03.</w:t>
            </w:r>
            <w:r>
              <w:rPr>
                <w:rFonts w:ascii="Times New Roman" w:hAnsi="Times New Roman" w:cs="Times New Roman"/>
                <w:u w:val="single"/>
              </w:rPr>
              <w:t xml:space="preserve">2020 г. № 127 </w:t>
            </w:r>
          </w:p>
          <w:p w:rsidR="00805EA9" w:rsidRDefault="00805EA9" w:rsidP="00F330E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805EA9" w:rsidRDefault="00805EA9" w:rsidP="00F330E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805EA9" w:rsidRDefault="00805EA9" w:rsidP="00F330E3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805EA9" w:rsidRDefault="00805EA9" w:rsidP="00F330E3">
            <w:pPr>
              <w:snapToGrid w:val="0"/>
            </w:pPr>
          </w:p>
        </w:tc>
      </w:tr>
    </w:tbl>
    <w:p w:rsidR="00805EA9" w:rsidRDefault="00805EA9" w:rsidP="00805EA9">
      <w:pPr>
        <w:ind w:right="5387"/>
        <w:jc w:val="both"/>
      </w:pPr>
      <w:r>
        <w:t>О внесении изменения в Устав Кульгешского сельского поселения Урмарского района Чувашской Республики</w:t>
      </w:r>
    </w:p>
    <w:p w:rsidR="00805EA9" w:rsidRDefault="00805EA9" w:rsidP="00805EA9">
      <w:pPr>
        <w:ind w:firstLine="708"/>
        <w:jc w:val="both"/>
        <w:rPr>
          <w:color w:val="000000"/>
        </w:rPr>
      </w:pPr>
    </w:p>
    <w:p w:rsidR="00805EA9" w:rsidRDefault="00805EA9" w:rsidP="00805EA9">
      <w:pPr>
        <w:ind w:firstLine="709"/>
        <w:jc w:val="both"/>
      </w:pPr>
      <w:proofErr w:type="gramStart"/>
      <w: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Закона Чувашской Республики от 18 октября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19 «</w:t>
      </w:r>
      <w:r>
        <w:rPr>
          <w:color w:val="22272F"/>
          <w:shd w:val="clear" w:color="auto" w:fill="FFFFFF"/>
        </w:rPr>
        <w:t>Об организации местного самоуправления в Чувашской Республике</w:t>
      </w:r>
      <w:r>
        <w:t xml:space="preserve">» и в целях приведения Устава Кульгешского сельского поселения Урмарского района Чувашской Республики в соответствии с действующим законодательством, </w:t>
      </w:r>
      <w:proofErr w:type="gramEnd"/>
    </w:p>
    <w:p w:rsidR="00805EA9" w:rsidRDefault="00805EA9" w:rsidP="00805EA9">
      <w:pPr>
        <w:ind w:firstLine="720"/>
        <w:jc w:val="both"/>
        <w:rPr>
          <w:bCs/>
        </w:rPr>
      </w:pPr>
      <w:r>
        <w:rPr>
          <w:bCs/>
        </w:rPr>
        <w:t>Собрание депутатов Кульгешского сельского поселения Урмарского района Чувашской Республики</w:t>
      </w:r>
    </w:p>
    <w:p w:rsidR="00805EA9" w:rsidRDefault="00805EA9" w:rsidP="00805EA9">
      <w:pPr>
        <w:ind w:firstLine="720"/>
        <w:jc w:val="both"/>
        <w:rPr>
          <w:bCs/>
        </w:rPr>
      </w:pPr>
      <w:r>
        <w:rPr>
          <w:bCs/>
        </w:rPr>
        <w:t>РЕШИЛО:</w:t>
      </w:r>
    </w:p>
    <w:p w:rsidR="00805EA9" w:rsidRDefault="00805EA9" w:rsidP="00805EA9">
      <w:pPr>
        <w:ind w:firstLine="720"/>
        <w:jc w:val="both"/>
        <w:rPr>
          <w:color w:val="000000"/>
        </w:rPr>
      </w:pPr>
      <w:r>
        <w:t xml:space="preserve">1. </w:t>
      </w:r>
      <w:proofErr w:type="gramStart"/>
      <w:r>
        <w:t xml:space="preserve">Внести в часть 1 статьи 24 Устава Кульгешского сельского поселения Урмарского района Чувашской Республики, принятый решением Собрания депутатов Кульгешского сельского поселения Урмарского района Чувашской Республики от  08.07.2011 № 24 (с изменениями, внесенными решениями Собрания депутатов Кульгешского сельского поселения Урмарского района Чувашской Республики от </w:t>
      </w:r>
      <w:r>
        <w:rPr>
          <w:color w:val="000000"/>
        </w:rPr>
        <w:t>13.06.2012 № 48, от 07.12.2012 № 55, от 25.04.2013 № 68, от 01.11.2013 № 83,  от 06.06.2014 № 103</w:t>
      </w:r>
      <w:r>
        <w:t>, от 22.11.2014 № 111, от</w:t>
      </w:r>
      <w:proofErr w:type="gramEnd"/>
      <w:r>
        <w:t xml:space="preserve"> </w:t>
      </w:r>
      <w:proofErr w:type="gramStart"/>
      <w:r>
        <w:t>16.06.2015</w:t>
      </w:r>
      <w:r>
        <w:rPr>
          <w:rStyle w:val="apple-converted-space"/>
        </w:rPr>
        <w:t> </w:t>
      </w:r>
      <w:r>
        <w:t>№ 128, от 19.08.2015 № 136,  от 16.12.2015</w:t>
      </w:r>
      <w:r>
        <w:rPr>
          <w:rStyle w:val="apple-converted-space"/>
        </w:rPr>
        <w:t> </w:t>
      </w:r>
      <w:r>
        <w:t>№ 14, от 27.04.2016 № 25, от 29.08.2016 № 33, от 01.06.2017 № 50, от 28.02.2018 № 65, от 22.02.2019 № 89, от 03.12.2019 № 113)</w:t>
      </w:r>
      <w:r>
        <w:rPr>
          <w:color w:val="000000"/>
        </w:rPr>
        <w:t xml:space="preserve"> изменение, изложив первое предложение в следующей редакции:</w:t>
      </w:r>
      <w:proofErr w:type="gramEnd"/>
    </w:p>
    <w:p w:rsidR="00805EA9" w:rsidRDefault="00805EA9" w:rsidP="00805EA9">
      <w:pPr>
        <w:autoSpaceDE w:val="0"/>
        <w:autoSpaceDN w:val="0"/>
        <w:adjustRightInd w:val="0"/>
        <w:ind w:firstLine="720"/>
        <w:jc w:val="both"/>
      </w:pPr>
      <w:r>
        <w:t>«1. Собрание депутатов Кульгешского сельского поселения состоит из 9 депутатов, избираемых сроком на 5 лет</w:t>
      </w:r>
      <w:proofErr w:type="gramStart"/>
      <w:r>
        <w:t>.».</w:t>
      </w:r>
      <w:proofErr w:type="gramEnd"/>
    </w:p>
    <w:p w:rsidR="00805EA9" w:rsidRDefault="00805EA9" w:rsidP="00805EA9">
      <w:pPr>
        <w:autoSpaceDE w:val="0"/>
        <w:autoSpaceDN w:val="0"/>
        <w:adjustRightInd w:val="0"/>
        <w:ind w:firstLine="720"/>
        <w:jc w:val="both"/>
      </w:pPr>
      <w:r>
        <w:rPr>
          <w:lang w:eastAsia="en-US"/>
        </w:rPr>
        <w:t xml:space="preserve">2. </w:t>
      </w:r>
      <w:r>
        <w:t>Настоящее решение вступает в силу после его государственной регистрации и официального опубликования.</w:t>
      </w:r>
    </w:p>
    <w:p w:rsidR="00805EA9" w:rsidRDefault="00805EA9" w:rsidP="00805EA9">
      <w:pPr>
        <w:ind w:firstLine="708"/>
        <w:jc w:val="both"/>
      </w:pPr>
      <w:r>
        <w:rPr>
          <w:color w:val="000000"/>
        </w:rPr>
        <w:t xml:space="preserve">3. Положение части 1 статьи 24 Устава </w:t>
      </w:r>
      <w:r>
        <w:t>Кульгешского сельского поселения Урмарского района Чувашской Республики (в редакции настоящего решения) не применяется в отношении Собрания депутатов Кульгешского сельского поселения Урмарского района Чувашской Республики третьего созыва, избранного до дня вступления в силу настоящего решения.</w:t>
      </w:r>
    </w:p>
    <w:p w:rsidR="00805EA9" w:rsidRDefault="00805EA9" w:rsidP="00805EA9">
      <w:pPr>
        <w:ind w:firstLine="708"/>
        <w:jc w:val="both"/>
        <w:rPr>
          <w:color w:val="000000"/>
        </w:rPr>
      </w:pPr>
    </w:p>
    <w:p w:rsidR="00805EA9" w:rsidRDefault="00805EA9" w:rsidP="00805EA9">
      <w:r>
        <w:t xml:space="preserve">Председатель Собрания депутатов </w:t>
      </w:r>
    </w:p>
    <w:p w:rsidR="00805EA9" w:rsidRDefault="00805EA9" w:rsidP="00805E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</w:p>
    <w:p w:rsidR="00805EA9" w:rsidRDefault="00805EA9" w:rsidP="00805EA9">
      <w:r>
        <w:t>Урмарского района Чувашской Республики                                                            В.Н. Борцов</w:t>
      </w:r>
    </w:p>
    <w:p w:rsidR="00805EA9" w:rsidRDefault="00805EA9" w:rsidP="00805EA9"/>
    <w:p w:rsidR="00805EA9" w:rsidRDefault="00805EA9" w:rsidP="00805E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Кульгешского сельского поселения </w:t>
      </w:r>
    </w:p>
    <w:p w:rsidR="008D6041" w:rsidRPr="00805EA9" w:rsidRDefault="00805EA9" w:rsidP="00805E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Урмарского района Чувашской Республики                                                         О.С. Кузьмин</w:t>
      </w:r>
    </w:p>
    <w:sectPr w:rsidR="008D6041" w:rsidRPr="00805EA9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5EA9"/>
    <w:rsid w:val="000378DC"/>
    <w:rsid w:val="003F24C0"/>
    <w:rsid w:val="005D2BA4"/>
    <w:rsid w:val="00805EA9"/>
    <w:rsid w:val="008D6041"/>
    <w:rsid w:val="0091253F"/>
    <w:rsid w:val="009865A2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05E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805EA9"/>
    <w:rPr>
      <w:b/>
      <w:bCs w:val="0"/>
      <w:color w:val="26282F"/>
      <w:sz w:val="26"/>
    </w:rPr>
  </w:style>
  <w:style w:type="paragraph" w:customStyle="1" w:styleId="ConsPlusTitle">
    <w:name w:val="ConsPlusTitle"/>
    <w:rsid w:val="00805EA9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character" w:customStyle="1" w:styleId="apple-converted-space">
    <w:name w:val="apple-converted-space"/>
    <w:basedOn w:val="a0"/>
    <w:rsid w:val="00805EA9"/>
  </w:style>
  <w:style w:type="paragraph" w:styleId="a5">
    <w:name w:val="No Spacing"/>
    <w:qFormat/>
    <w:rsid w:val="00805E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2020-04-13T13:10:00Z</dcterms:created>
  <dcterms:modified xsi:type="dcterms:W3CDTF">2020-04-13T13:10:00Z</dcterms:modified>
</cp:coreProperties>
</file>