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77B" w:rsidRDefault="004E377B" w:rsidP="004E377B">
      <w:pPr>
        <w:jc w:val="both"/>
        <w:rPr>
          <w:bCs/>
        </w:rPr>
      </w:pPr>
      <w:r>
        <w:rPr>
          <w:bCs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20955</wp:posOffset>
            </wp:positionV>
            <wp:extent cx="720090" cy="723900"/>
            <wp:effectExtent l="19050" t="0" r="3810" b="0"/>
            <wp:wrapNone/>
            <wp:docPr id="23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c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Cs/>
        </w:rPr>
        <w:t xml:space="preserve">     </w:t>
      </w:r>
    </w:p>
    <w:tbl>
      <w:tblPr>
        <w:tblW w:w="9494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0"/>
        <w:gridCol w:w="1358"/>
        <w:gridCol w:w="4076"/>
      </w:tblGrid>
      <w:tr w:rsidR="004E377B" w:rsidTr="00A460C9">
        <w:trPr>
          <w:trHeight w:val="126"/>
          <w:tblCellSpacing w:w="0" w:type="dxa"/>
        </w:trPr>
        <w:tc>
          <w:tcPr>
            <w:tcW w:w="4060" w:type="dxa"/>
            <w:hideMark/>
          </w:tcPr>
          <w:p w:rsidR="004E377B" w:rsidRDefault="004E377B" w:rsidP="00A460C9">
            <w:pPr>
              <w:jc w:val="center"/>
            </w:pPr>
          </w:p>
          <w:p w:rsidR="004E377B" w:rsidRPr="00D066D2" w:rsidRDefault="004E377B" w:rsidP="00A460C9">
            <w:pPr>
              <w:jc w:val="center"/>
              <w:rPr>
                <w:b/>
              </w:rPr>
            </w:pPr>
            <w:r w:rsidRPr="00D066D2">
              <w:rPr>
                <w:b/>
              </w:rPr>
              <w:t>ЧУВАШСКАЯ РЕСПУБЛИКА</w:t>
            </w:r>
          </w:p>
          <w:p w:rsidR="004E377B" w:rsidRDefault="004E377B" w:rsidP="00A460C9">
            <w:pPr>
              <w:jc w:val="center"/>
            </w:pPr>
            <w:r w:rsidRPr="00D066D2">
              <w:rPr>
                <w:b/>
              </w:rPr>
              <w:t>УРМАРСКИЙ РАЙОН</w:t>
            </w:r>
          </w:p>
        </w:tc>
        <w:tc>
          <w:tcPr>
            <w:tcW w:w="1358" w:type="dxa"/>
            <w:vMerge w:val="restart"/>
          </w:tcPr>
          <w:p w:rsidR="004E377B" w:rsidRDefault="004E377B" w:rsidP="00A460C9">
            <w:pPr>
              <w:ind w:firstLine="567"/>
              <w:jc w:val="center"/>
              <w:rPr>
                <w:lang w:val="en-US"/>
              </w:rPr>
            </w:pPr>
          </w:p>
          <w:p w:rsidR="004E377B" w:rsidRDefault="004E377B" w:rsidP="00A460C9">
            <w:pPr>
              <w:ind w:firstLine="567"/>
              <w:jc w:val="center"/>
              <w:rPr>
                <w:lang w:val="en-US"/>
              </w:rPr>
            </w:pPr>
          </w:p>
        </w:tc>
        <w:tc>
          <w:tcPr>
            <w:tcW w:w="4076" w:type="dxa"/>
          </w:tcPr>
          <w:p w:rsidR="004E377B" w:rsidRDefault="004E377B" w:rsidP="00A460C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                                                                                                        </w:t>
            </w:r>
          </w:p>
          <w:p w:rsidR="004E377B" w:rsidRPr="00D066D2" w:rsidRDefault="004E377B" w:rsidP="00A460C9">
            <w:pPr>
              <w:jc w:val="center"/>
              <w:rPr>
                <w:b/>
                <w:noProof/>
                <w:lang w:eastAsia="ru-RU"/>
              </w:rPr>
            </w:pPr>
            <w:r w:rsidRPr="00D066D2">
              <w:rPr>
                <w:b/>
                <w:noProof/>
                <w:lang w:eastAsia="ru-RU"/>
              </w:rPr>
              <w:t>ЧАВАШ РЕСПУБЛИКИ</w:t>
            </w:r>
          </w:p>
          <w:p w:rsidR="004E377B" w:rsidRDefault="004E377B" w:rsidP="00A460C9">
            <w:pPr>
              <w:jc w:val="center"/>
              <w:rPr>
                <w:noProof/>
                <w:lang w:eastAsia="ru-RU"/>
              </w:rPr>
            </w:pPr>
            <w:r w:rsidRPr="00D066D2">
              <w:rPr>
                <w:b/>
                <w:noProof/>
                <w:lang w:eastAsia="ru-RU"/>
              </w:rPr>
              <w:t>ВАРМАР РАЙОНĚ</w:t>
            </w:r>
          </w:p>
        </w:tc>
      </w:tr>
      <w:tr w:rsidR="004E377B" w:rsidRPr="00497B25" w:rsidTr="00A460C9">
        <w:trPr>
          <w:trHeight w:val="1989"/>
          <w:tblCellSpacing w:w="0" w:type="dxa"/>
        </w:trPr>
        <w:tc>
          <w:tcPr>
            <w:tcW w:w="4060" w:type="dxa"/>
          </w:tcPr>
          <w:p w:rsidR="004E377B" w:rsidRPr="00D066D2" w:rsidRDefault="004E377B" w:rsidP="00A460C9">
            <w:pPr>
              <w:jc w:val="center"/>
              <w:rPr>
                <w:b/>
              </w:rPr>
            </w:pPr>
            <w:r w:rsidRPr="00D066D2">
              <w:rPr>
                <w:b/>
              </w:rPr>
              <w:t>СОБРАНИЕ ДЕПУТАТОВ</w:t>
            </w:r>
          </w:p>
          <w:p w:rsidR="004E377B" w:rsidRPr="00D066D2" w:rsidRDefault="004E377B" w:rsidP="00A460C9">
            <w:pPr>
              <w:jc w:val="center"/>
              <w:rPr>
                <w:b/>
              </w:rPr>
            </w:pPr>
            <w:r w:rsidRPr="00D066D2">
              <w:rPr>
                <w:b/>
              </w:rPr>
              <w:t>КУЛЬГЕШСКОГО СЕЛЬСКОГО ПОСЕЛЕНИЯ</w:t>
            </w:r>
          </w:p>
          <w:p w:rsidR="004E377B" w:rsidRPr="00D066D2" w:rsidRDefault="004E377B" w:rsidP="00A460C9">
            <w:pPr>
              <w:jc w:val="center"/>
              <w:rPr>
                <w:b/>
              </w:rPr>
            </w:pPr>
          </w:p>
          <w:p w:rsidR="004E377B" w:rsidRDefault="004E377B" w:rsidP="00A460C9">
            <w:pPr>
              <w:jc w:val="center"/>
              <w:rPr>
                <w:b/>
              </w:rPr>
            </w:pPr>
            <w:r w:rsidRPr="00D066D2">
              <w:rPr>
                <w:b/>
              </w:rPr>
              <w:t>РЕШЕНИЕ</w:t>
            </w:r>
          </w:p>
          <w:p w:rsidR="004E377B" w:rsidRPr="00D066D2" w:rsidRDefault="004E377B" w:rsidP="00A460C9">
            <w:pPr>
              <w:jc w:val="center"/>
              <w:rPr>
                <w:b/>
              </w:rPr>
            </w:pPr>
          </w:p>
          <w:p w:rsidR="004E377B" w:rsidRPr="00497B25" w:rsidRDefault="004E377B" w:rsidP="00A460C9">
            <w:pPr>
              <w:keepNext/>
              <w:jc w:val="center"/>
              <w:outlineLvl w:val="1"/>
              <w:rPr>
                <w:b/>
                <w:bCs/>
                <w:u w:val="single"/>
              </w:rPr>
            </w:pPr>
            <w:r>
              <w:rPr>
                <w:bCs/>
                <w:u w:val="single"/>
              </w:rPr>
              <w:t>14.08.</w:t>
            </w:r>
            <w:r w:rsidRPr="00B32654">
              <w:rPr>
                <w:bCs/>
                <w:u w:val="single"/>
              </w:rPr>
              <w:t xml:space="preserve">2019 </w:t>
            </w:r>
            <w:r>
              <w:rPr>
                <w:bCs/>
                <w:u w:val="single"/>
              </w:rPr>
              <w:t>№ 102</w:t>
            </w:r>
            <w:r w:rsidRPr="00497B25">
              <w:rPr>
                <w:bCs/>
                <w:u w:val="single"/>
              </w:rPr>
              <w:t xml:space="preserve"> </w:t>
            </w:r>
          </w:p>
          <w:p w:rsidR="004E377B" w:rsidRPr="00EF5340" w:rsidRDefault="004E377B" w:rsidP="00A460C9">
            <w:pPr>
              <w:keepNext/>
              <w:jc w:val="center"/>
              <w:outlineLvl w:val="1"/>
            </w:pPr>
            <w:r w:rsidRPr="00497B25">
              <w:t>деревня Кульгеши</w:t>
            </w:r>
          </w:p>
        </w:tc>
        <w:tc>
          <w:tcPr>
            <w:tcW w:w="0" w:type="auto"/>
            <w:vMerge/>
            <w:vAlign w:val="center"/>
            <w:hideMark/>
          </w:tcPr>
          <w:p w:rsidR="004E377B" w:rsidRPr="00497B25" w:rsidRDefault="004E377B" w:rsidP="00A460C9">
            <w:pPr>
              <w:suppressAutoHyphens w:val="0"/>
            </w:pPr>
          </w:p>
        </w:tc>
        <w:tc>
          <w:tcPr>
            <w:tcW w:w="4076" w:type="dxa"/>
          </w:tcPr>
          <w:p w:rsidR="004E377B" w:rsidRPr="00D066D2" w:rsidRDefault="004E377B" w:rsidP="00A460C9">
            <w:pPr>
              <w:jc w:val="center"/>
              <w:rPr>
                <w:b/>
                <w:noProof/>
                <w:lang w:eastAsia="ru-RU"/>
              </w:rPr>
            </w:pPr>
            <w:r w:rsidRPr="00D066D2">
              <w:rPr>
                <w:b/>
                <w:noProof/>
                <w:lang w:eastAsia="ru-RU"/>
              </w:rPr>
              <w:t>КӖЛКЕШ ЯЛ</w:t>
            </w:r>
          </w:p>
          <w:p w:rsidR="004E377B" w:rsidRPr="00D066D2" w:rsidRDefault="004E377B" w:rsidP="00A460C9">
            <w:pPr>
              <w:jc w:val="center"/>
              <w:rPr>
                <w:b/>
                <w:noProof/>
                <w:lang w:eastAsia="ru-RU"/>
              </w:rPr>
            </w:pPr>
            <w:r w:rsidRPr="00D066D2">
              <w:rPr>
                <w:b/>
                <w:noProof/>
                <w:lang w:eastAsia="ru-RU"/>
              </w:rPr>
              <w:t>ПОСЕЛЕНИЙĚН</w:t>
            </w:r>
          </w:p>
          <w:p w:rsidR="004E377B" w:rsidRPr="00D066D2" w:rsidRDefault="004E377B" w:rsidP="00A460C9">
            <w:pPr>
              <w:jc w:val="center"/>
              <w:rPr>
                <w:b/>
                <w:noProof/>
                <w:lang w:eastAsia="ru-RU"/>
              </w:rPr>
            </w:pPr>
            <w:r w:rsidRPr="00D066D2">
              <w:rPr>
                <w:b/>
                <w:noProof/>
                <w:lang w:eastAsia="ru-RU"/>
              </w:rPr>
              <w:t>ДЕПУТАТСЕН ПУХĂВĚ</w:t>
            </w:r>
          </w:p>
          <w:p w:rsidR="004E377B" w:rsidRPr="00D066D2" w:rsidRDefault="004E377B" w:rsidP="00A460C9">
            <w:pPr>
              <w:jc w:val="center"/>
              <w:rPr>
                <w:b/>
                <w:noProof/>
                <w:lang w:eastAsia="ru-RU"/>
              </w:rPr>
            </w:pPr>
          </w:p>
          <w:p w:rsidR="004E377B" w:rsidRPr="00D066D2" w:rsidRDefault="004E377B" w:rsidP="00A460C9">
            <w:pPr>
              <w:jc w:val="center"/>
              <w:rPr>
                <w:b/>
                <w:noProof/>
                <w:lang w:eastAsia="ru-RU"/>
              </w:rPr>
            </w:pPr>
            <w:r w:rsidRPr="00D066D2">
              <w:rPr>
                <w:b/>
                <w:noProof/>
                <w:lang w:eastAsia="ru-RU"/>
              </w:rPr>
              <w:t>ЙЫШАНУ</w:t>
            </w:r>
          </w:p>
          <w:p w:rsidR="004E377B" w:rsidRPr="00D066D2" w:rsidRDefault="004E377B" w:rsidP="00A460C9">
            <w:pPr>
              <w:jc w:val="center"/>
              <w:rPr>
                <w:noProof/>
                <w:lang w:eastAsia="ru-RU"/>
              </w:rPr>
            </w:pPr>
          </w:p>
          <w:p w:rsidR="004E377B" w:rsidRPr="00497B25" w:rsidRDefault="004E377B" w:rsidP="00A460C9">
            <w:pPr>
              <w:keepNext/>
              <w:jc w:val="center"/>
              <w:outlineLvl w:val="1"/>
              <w:rPr>
                <w:b/>
                <w:bCs/>
                <w:u w:val="single"/>
              </w:rPr>
            </w:pPr>
            <w:r>
              <w:rPr>
                <w:bCs/>
                <w:u w:val="single"/>
              </w:rPr>
              <w:t>14.08.</w:t>
            </w:r>
            <w:r w:rsidRPr="00B32654">
              <w:rPr>
                <w:bCs/>
                <w:u w:val="single"/>
              </w:rPr>
              <w:t xml:space="preserve">2019 </w:t>
            </w:r>
            <w:r>
              <w:rPr>
                <w:bCs/>
                <w:u w:val="single"/>
              </w:rPr>
              <w:t xml:space="preserve">102№ </w:t>
            </w:r>
          </w:p>
          <w:p w:rsidR="004E377B" w:rsidRPr="00497B25" w:rsidRDefault="004E377B" w:rsidP="00A460C9">
            <w:pPr>
              <w:jc w:val="center"/>
            </w:pPr>
            <w:proofErr w:type="spellStart"/>
            <w:r w:rsidRPr="00EF5340">
              <w:t>К</w:t>
            </w:r>
            <w:r>
              <w:t>ĕ</w:t>
            </w:r>
            <w:r w:rsidRPr="00EF5340">
              <w:t>лкеш</w:t>
            </w:r>
            <w:proofErr w:type="spellEnd"/>
            <w:r w:rsidRPr="00EF5340">
              <w:t xml:space="preserve"> </w:t>
            </w:r>
            <w:proofErr w:type="spellStart"/>
            <w:r w:rsidRPr="00EF5340">
              <w:t>ял</w:t>
            </w:r>
            <w:r>
              <w:t>ĕ</w:t>
            </w:r>
            <w:proofErr w:type="spellEnd"/>
          </w:p>
        </w:tc>
      </w:tr>
    </w:tbl>
    <w:p w:rsidR="004E377B" w:rsidRDefault="004E377B" w:rsidP="004E377B">
      <w:pPr>
        <w:jc w:val="both"/>
      </w:pPr>
      <w:r>
        <w:t xml:space="preserve">   </w:t>
      </w:r>
    </w:p>
    <w:p w:rsidR="004E377B" w:rsidRDefault="004E377B" w:rsidP="004E377B">
      <w:pPr>
        <w:ind w:right="5102"/>
        <w:jc w:val="both"/>
      </w:pPr>
      <w:r>
        <w:t>Отчет об исполнении бюджета Кульгешского сельского поселения Урмарского района Чувашской Республики за  первое полугодие  2019 года</w:t>
      </w:r>
    </w:p>
    <w:p w:rsidR="004E377B" w:rsidRDefault="004E377B" w:rsidP="004E377B">
      <w:pPr>
        <w:jc w:val="both"/>
      </w:pPr>
    </w:p>
    <w:p w:rsidR="004E377B" w:rsidRPr="00B3665C" w:rsidRDefault="004E377B" w:rsidP="004E377B">
      <w:pPr>
        <w:ind w:firstLine="708"/>
        <w:jc w:val="both"/>
      </w:pPr>
      <w:r w:rsidRPr="00B3665C">
        <w:t xml:space="preserve">Собрание депутатов </w:t>
      </w:r>
      <w:r>
        <w:t>Кульгешского</w:t>
      </w:r>
      <w:r w:rsidRPr="00B3665C">
        <w:t xml:space="preserve"> сельского поселения Урмарского района Чувашской Республики</w:t>
      </w:r>
    </w:p>
    <w:p w:rsidR="004E377B" w:rsidRPr="00B3665C" w:rsidRDefault="004E377B" w:rsidP="004E377B">
      <w:pPr>
        <w:ind w:firstLine="708"/>
        <w:jc w:val="both"/>
      </w:pPr>
      <w:r w:rsidRPr="00B3665C">
        <w:t>РЕШИЛО:</w:t>
      </w:r>
    </w:p>
    <w:p w:rsidR="004E377B" w:rsidRDefault="004E377B" w:rsidP="004E377B">
      <w:pPr>
        <w:ind w:firstLine="708"/>
        <w:jc w:val="both"/>
      </w:pPr>
      <w:r>
        <w:t>Принять к сведению информацию «Отчет об исполнении бюджета Кульгешского сельского поселения Урмарского района Чувашской Республики за первое полугодие 2019 года» (прилагается).</w:t>
      </w:r>
    </w:p>
    <w:p w:rsidR="004E377B" w:rsidRDefault="004E377B" w:rsidP="004E377B">
      <w:pPr>
        <w:jc w:val="both"/>
      </w:pPr>
    </w:p>
    <w:p w:rsidR="004E377B" w:rsidRDefault="004E377B" w:rsidP="004E377B">
      <w:pPr>
        <w:jc w:val="both"/>
      </w:pPr>
    </w:p>
    <w:p w:rsidR="004E377B" w:rsidRDefault="004E377B" w:rsidP="004E377B">
      <w:r>
        <w:t>Председатель Собрания депутатов</w:t>
      </w:r>
    </w:p>
    <w:p w:rsidR="004E377B" w:rsidRDefault="004E377B" w:rsidP="004E377B">
      <w:r>
        <w:t>Кульгешского сельского поселения</w:t>
      </w:r>
    </w:p>
    <w:p w:rsidR="004E377B" w:rsidRPr="008F2AC1" w:rsidRDefault="004E377B" w:rsidP="004E377B">
      <w:r>
        <w:t>Урмарского района Чувашской Республики                                                            В.Н. Борцов</w:t>
      </w:r>
    </w:p>
    <w:p w:rsidR="004E377B" w:rsidRDefault="004E377B" w:rsidP="004E377B"/>
    <w:p w:rsidR="004E377B" w:rsidRDefault="004E377B" w:rsidP="004E377B">
      <w:pPr>
        <w:ind w:right="5102"/>
        <w:jc w:val="both"/>
      </w:pPr>
    </w:p>
    <w:p w:rsidR="004E377B" w:rsidRDefault="004E377B" w:rsidP="004E377B">
      <w:pPr>
        <w:jc w:val="both"/>
      </w:pPr>
      <w:r>
        <w:t xml:space="preserve">Глава Кульгешского сельского поселения                                                           </w:t>
      </w:r>
    </w:p>
    <w:p w:rsidR="004E377B" w:rsidRDefault="004E377B" w:rsidP="004E377B">
      <w:pPr>
        <w:jc w:val="both"/>
      </w:pPr>
      <w:r>
        <w:t>Урмарского района Чувашской Республики                                                        О.С. Кузьмин</w:t>
      </w:r>
    </w:p>
    <w:p w:rsidR="004E377B" w:rsidRDefault="004E377B" w:rsidP="004E377B"/>
    <w:p w:rsidR="004E377B" w:rsidRDefault="004E377B" w:rsidP="004E377B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4E377B" w:rsidRDefault="004E377B" w:rsidP="004E377B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4E377B" w:rsidRDefault="004E377B" w:rsidP="004E377B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4E377B" w:rsidRDefault="004E377B" w:rsidP="004E377B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4E377B" w:rsidRDefault="004E377B" w:rsidP="004E377B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4E377B" w:rsidRDefault="004E377B" w:rsidP="004E377B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4E377B" w:rsidRDefault="004E377B" w:rsidP="004E377B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4E377B" w:rsidRDefault="004E377B" w:rsidP="004E377B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4E377B" w:rsidRDefault="004E377B" w:rsidP="004E377B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4E377B" w:rsidRDefault="004E377B" w:rsidP="004E377B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4E377B" w:rsidRDefault="004E377B" w:rsidP="004E377B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4E377B" w:rsidRDefault="004E377B" w:rsidP="004E377B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4E377B" w:rsidRDefault="004E377B" w:rsidP="004E377B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4E377B" w:rsidRDefault="004E377B" w:rsidP="004E377B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4E377B" w:rsidRDefault="004E377B" w:rsidP="004E377B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4E377B" w:rsidRDefault="004E377B" w:rsidP="004E377B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4E377B" w:rsidRDefault="004E377B" w:rsidP="004E377B">
      <w:pPr>
        <w:pStyle w:val="ConsPlusTitle"/>
        <w:ind w:right="4855"/>
        <w:rPr>
          <w:rFonts w:ascii="Times New Roman" w:hAnsi="Times New Roman" w:cs="Times New Roman"/>
          <w:b w:val="0"/>
        </w:rPr>
      </w:pPr>
    </w:p>
    <w:p w:rsidR="004E377B" w:rsidRDefault="004E377B" w:rsidP="004E377B">
      <w:pPr>
        <w:jc w:val="center"/>
        <w:rPr>
          <w:b/>
        </w:rPr>
      </w:pPr>
      <w:r w:rsidRPr="00892417">
        <w:rPr>
          <w:b/>
        </w:rPr>
        <w:t xml:space="preserve">Отчет об использовании бюджетных ассигнований резервного фонда </w:t>
      </w:r>
      <w:r>
        <w:rPr>
          <w:b/>
        </w:rPr>
        <w:t xml:space="preserve">                                           </w:t>
      </w:r>
      <w:r w:rsidRPr="00892417">
        <w:rPr>
          <w:b/>
        </w:rPr>
        <w:t xml:space="preserve">за </w:t>
      </w:r>
      <w:r>
        <w:rPr>
          <w:b/>
        </w:rPr>
        <w:t>первое полугодие 2019 года</w:t>
      </w:r>
    </w:p>
    <w:p w:rsidR="004E377B" w:rsidRDefault="004E377B" w:rsidP="004E377B">
      <w:pPr>
        <w:jc w:val="center"/>
        <w:rPr>
          <w:b/>
        </w:rPr>
      </w:pPr>
    </w:p>
    <w:p w:rsidR="004E377B" w:rsidRDefault="004E377B" w:rsidP="004E377B">
      <w:pPr>
        <w:jc w:val="center"/>
        <w:rPr>
          <w:b/>
        </w:rPr>
      </w:pPr>
    </w:p>
    <w:p w:rsidR="004E377B" w:rsidRPr="008A38BA" w:rsidRDefault="004E377B" w:rsidP="004E377B">
      <w:pPr>
        <w:ind w:firstLine="708"/>
        <w:jc w:val="both"/>
      </w:pPr>
      <w:r w:rsidRPr="008A38BA">
        <w:t xml:space="preserve">Кассовые расходы по средствам резервного фонда </w:t>
      </w:r>
      <w:r>
        <w:t>за первое полугодие 2019 года</w:t>
      </w:r>
      <w:r w:rsidRPr="008A38BA">
        <w:t xml:space="preserve"> </w:t>
      </w:r>
      <w:r>
        <w:t>не производились.</w:t>
      </w:r>
    </w:p>
    <w:p w:rsidR="004E377B" w:rsidRPr="008A38BA" w:rsidRDefault="004E377B" w:rsidP="004E377B">
      <w:pPr>
        <w:jc w:val="both"/>
      </w:pPr>
    </w:p>
    <w:p w:rsidR="004E377B" w:rsidRDefault="004E377B" w:rsidP="004E377B">
      <w:pPr>
        <w:jc w:val="both"/>
      </w:pPr>
    </w:p>
    <w:p w:rsidR="004E377B" w:rsidRDefault="004E377B" w:rsidP="004E377B">
      <w:pPr>
        <w:jc w:val="both"/>
      </w:pPr>
    </w:p>
    <w:p w:rsidR="004E377B" w:rsidRDefault="004E377B" w:rsidP="004E377B">
      <w:pPr>
        <w:jc w:val="both"/>
      </w:pPr>
      <w:r>
        <w:t xml:space="preserve">Глава Кульгешского </w:t>
      </w:r>
      <w:proofErr w:type="gramStart"/>
      <w:r>
        <w:t>сельского</w:t>
      </w:r>
      <w:proofErr w:type="gramEnd"/>
    </w:p>
    <w:p w:rsidR="004E377B" w:rsidRDefault="004E377B" w:rsidP="004E377B">
      <w:pPr>
        <w:jc w:val="both"/>
      </w:pPr>
      <w:r>
        <w:t xml:space="preserve">поселения Урмарского района </w:t>
      </w:r>
    </w:p>
    <w:p w:rsidR="004E377B" w:rsidRPr="00892417" w:rsidRDefault="004E377B" w:rsidP="004E377B">
      <w:pPr>
        <w:jc w:val="both"/>
        <w:rPr>
          <w:b/>
        </w:rPr>
      </w:pPr>
      <w:r>
        <w:t xml:space="preserve">Чувашской Республики                                                                                           О.С. Кузьмин                                   </w:t>
      </w:r>
    </w:p>
    <w:p w:rsidR="004E377B" w:rsidRPr="00892417" w:rsidRDefault="004E377B" w:rsidP="004E377B">
      <w:pPr>
        <w:jc w:val="both"/>
        <w:rPr>
          <w:b/>
        </w:rPr>
      </w:pPr>
    </w:p>
    <w:p w:rsidR="008D6041" w:rsidRDefault="008D6041"/>
    <w:sectPr w:rsidR="008D6041" w:rsidSect="008D6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E377B"/>
    <w:rsid w:val="00081C0E"/>
    <w:rsid w:val="004E377B"/>
    <w:rsid w:val="005D2BA4"/>
    <w:rsid w:val="008D6041"/>
    <w:rsid w:val="0091253F"/>
    <w:rsid w:val="00986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77B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E377B"/>
    <w:pPr>
      <w:widowControl w:val="0"/>
      <w:suppressAutoHyphens/>
      <w:autoSpaceDE w:val="0"/>
    </w:pPr>
    <w:rPr>
      <w:rFonts w:ascii="Calibri" w:eastAsia="Arial" w:hAnsi="Calibri" w:cs="Calibri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1394</Characters>
  <Application>Microsoft Office Word</Application>
  <DocSecurity>0</DocSecurity>
  <Lines>11</Lines>
  <Paragraphs>3</Paragraphs>
  <ScaleCrop>false</ScaleCrop>
  <Company>Microsoft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2019-08-29T13:41:00Z</dcterms:created>
  <dcterms:modified xsi:type="dcterms:W3CDTF">2019-08-29T13:41:00Z</dcterms:modified>
</cp:coreProperties>
</file>