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B27549" w:rsidP="006042E1">
            <w:pPr>
              <w:pStyle w:val="2"/>
              <w:outlineLvl w:val="1"/>
            </w:pPr>
            <w:proofErr w:type="spellStart"/>
            <w:r>
              <w:t>С</w:t>
            </w:r>
            <w:r w:rsidR="000F6F89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F6F89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495ABC">
              <w:rPr>
                <w:sz w:val="24"/>
                <w:szCs w:val="24"/>
              </w:rPr>
              <w:t>25.02.2020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F24ACC">
              <w:rPr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495ABC">
              <w:rPr>
                <w:sz w:val="24"/>
                <w:szCs w:val="24"/>
              </w:rPr>
              <w:t>25.02.2020</w:t>
            </w:r>
            <w:r w:rsidRPr="00913594">
              <w:rPr>
                <w:sz w:val="24"/>
                <w:szCs w:val="24"/>
              </w:rPr>
              <w:t xml:space="preserve"> № </w:t>
            </w:r>
            <w:r w:rsidR="00F24ACC">
              <w:rPr>
                <w:sz w:val="24"/>
                <w:szCs w:val="24"/>
              </w:rPr>
              <w:t>20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B27549" w:rsidP="000F6F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0F6F89">
              <w:rPr>
                <w:bCs/>
                <w:sz w:val="24"/>
                <w:szCs w:val="24"/>
              </w:rPr>
              <w:t>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0F6F89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B27549">
              <w:rPr>
                <w:sz w:val="24"/>
                <w:szCs w:val="24"/>
              </w:rPr>
              <w:t>С</w:t>
            </w:r>
            <w:r w:rsidR="000F6F89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F6F89">
        <w:rPr>
          <w:b/>
          <w:sz w:val="24"/>
          <w:szCs w:val="24"/>
        </w:rPr>
        <w:t>Сиявского</w:t>
      </w:r>
      <w:proofErr w:type="spellEnd"/>
      <w:r w:rsidR="000F6F89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proofErr w:type="spellStart"/>
      <w:r w:rsidR="000F6F89">
        <w:rPr>
          <w:b/>
          <w:sz w:val="24"/>
          <w:szCs w:val="24"/>
        </w:rPr>
        <w:t>Сиявского</w:t>
      </w:r>
      <w:proofErr w:type="spellEnd"/>
      <w:r w:rsidR="000F6F89">
        <w:rPr>
          <w:b/>
          <w:sz w:val="24"/>
          <w:szCs w:val="24"/>
        </w:rPr>
        <w:t xml:space="preserve">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F6F89">
        <w:rPr>
          <w:b/>
          <w:sz w:val="24"/>
          <w:szCs w:val="24"/>
        </w:rPr>
        <w:t>Сиявского</w:t>
      </w:r>
      <w:proofErr w:type="spellEnd"/>
      <w:r w:rsidR="000F6F89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B27549">
        <w:rPr>
          <w:b/>
          <w:sz w:val="24"/>
          <w:szCs w:val="24"/>
        </w:rPr>
        <w:t xml:space="preserve"> 11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0F6F89">
        <w:rPr>
          <w:b/>
          <w:sz w:val="24"/>
          <w:szCs w:val="24"/>
        </w:rPr>
        <w:t xml:space="preserve"> 2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B27549">
        <w:rPr>
          <w:sz w:val="24"/>
          <w:szCs w:val="24"/>
        </w:rPr>
        <w:t>11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0F6F89">
        <w:rPr>
          <w:sz w:val="24"/>
          <w:szCs w:val="24"/>
        </w:rPr>
        <w:t>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495ABC">
              <w:rPr>
                <w:rFonts w:ascii="Times New Roman" w:hAnsi="Times New Roman" w:cs="Times New Roman"/>
              </w:rPr>
              <w:t>1</w:t>
            </w:r>
            <w:r w:rsidR="000F6F89">
              <w:rPr>
                <w:rFonts w:ascii="Times New Roman" w:hAnsi="Times New Roman" w:cs="Times New Roman"/>
              </w:rPr>
              <w:t> 819,6</w:t>
            </w:r>
            <w:r w:rsidR="00495AB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0F6F89">
              <w:rPr>
                <w:rFonts w:ascii="Times New Roman" w:hAnsi="Times New Roman" w:cs="Times New Roman"/>
              </w:rPr>
              <w:t>246,4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94,6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95,4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98,8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495ABC">
              <w:rPr>
                <w:rFonts w:ascii="Times New Roman" w:hAnsi="Times New Roman" w:cs="Times New Roman"/>
              </w:rPr>
              <w:t>98,8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95ABC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95ABC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95ABC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95ABC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845755">
              <w:rPr>
                <w:sz w:val="24"/>
                <w:szCs w:val="24"/>
              </w:rPr>
              <w:t>1</w:t>
            </w:r>
            <w:r w:rsidR="001D7B20">
              <w:rPr>
                <w:sz w:val="24"/>
                <w:szCs w:val="24"/>
              </w:rPr>
              <w:t xml:space="preserve"> </w:t>
            </w:r>
            <w:r w:rsidR="00845755">
              <w:rPr>
                <w:sz w:val="24"/>
                <w:szCs w:val="24"/>
              </w:rPr>
              <w:t>582,1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89,6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95ABC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95ABC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845755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845755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0F6F89">
              <w:rPr>
                <w:sz w:val="24"/>
                <w:szCs w:val="24"/>
              </w:rPr>
              <w:t>152,5</w:t>
            </w:r>
            <w:r w:rsidRPr="001F35A1">
              <w:rPr>
                <w:sz w:val="24"/>
                <w:szCs w:val="24"/>
              </w:rPr>
              <w:t xml:space="preserve">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 w:rsidR="000F6F89">
              <w:rPr>
                <w:rFonts w:ascii="Times New Roman" w:hAnsi="Times New Roman" w:cs="Times New Roman"/>
              </w:rPr>
              <w:t>152,5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0F6F89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0F6F89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71499A">
              <w:rPr>
                <w:rFonts w:ascii="Times New Roman" w:hAnsi="Times New Roman" w:cs="Times New Roman"/>
              </w:rPr>
              <w:t>8</w:t>
            </w:r>
            <w:r w:rsidR="00B27549">
              <w:rPr>
                <w:rFonts w:ascii="Times New Roman" w:hAnsi="Times New Roman" w:cs="Times New Roman"/>
              </w:rPr>
              <w:t>5</w:t>
            </w:r>
            <w:r w:rsidR="00B14035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B27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0F6F89">
              <w:rPr>
                <w:sz w:val="24"/>
                <w:szCs w:val="24"/>
              </w:rPr>
              <w:t>Сиявского</w:t>
            </w:r>
            <w:proofErr w:type="spellEnd"/>
            <w:r w:rsidR="000F6F89">
              <w:rPr>
                <w:sz w:val="24"/>
                <w:szCs w:val="24"/>
              </w:rPr>
              <w:t xml:space="preserve">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001CA9" w:rsidRDefault="00001CA9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Абзац 7 раздела 2 программы изложить в следующей редакции:</w:t>
      </w:r>
    </w:p>
    <w:p w:rsidR="00001CA9" w:rsidRPr="00001CA9" w:rsidRDefault="00001CA9" w:rsidP="00001CA9">
      <w:pPr>
        <w:pStyle w:val="ConsPlusNormal"/>
        <w:spacing w:line="245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9">
        <w:rPr>
          <w:rFonts w:ascii="Times New Roman" w:hAnsi="Times New Roman" w:cs="Times New Roman"/>
          <w:sz w:val="24"/>
          <w:szCs w:val="24"/>
        </w:rPr>
        <w:t xml:space="preserve">«Основное мероприятие 2. </w:t>
      </w:r>
      <w:proofErr w:type="gramStart"/>
      <w:r w:rsidRPr="00001CA9">
        <w:rPr>
          <w:rFonts w:ascii="Times New Roman" w:hAnsi="Times New Roman" w:cs="Times New Roman"/>
          <w:sz w:val="24"/>
          <w:szCs w:val="24"/>
        </w:rPr>
        <w:t>Осуществление мер финансовой поддержки бюджетов сельских поселений Порецкого района Чувашской Республики, направленных на обеспечение их сбалансированности и повышение уровня бюджетной обеспеченности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в которое входит 2 мероприятия.</w:t>
      </w:r>
      <w:proofErr w:type="gramEnd"/>
    </w:p>
    <w:p w:rsidR="00001CA9" w:rsidRDefault="00001CA9" w:rsidP="00001CA9">
      <w:pPr>
        <w:pStyle w:val="ConsPlusNormal"/>
        <w:spacing w:line="245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1.1 </w:t>
      </w:r>
      <w:r w:rsidRPr="00001CA9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CA9" w:rsidRPr="00001CA9" w:rsidRDefault="00001CA9" w:rsidP="00001CA9">
      <w:pPr>
        <w:pStyle w:val="ConsPlusNormal"/>
        <w:spacing w:line="245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9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предоставление бюджетам сельских поселений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</w:p>
    <w:p w:rsidR="00001CA9" w:rsidRDefault="00001CA9" w:rsidP="00001CA9">
      <w:pPr>
        <w:pStyle w:val="11"/>
        <w:ind w:left="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Мероприятие 1.2 </w:t>
      </w:r>
      <w:r w:rsidRPr="00001CA9">
        <w:rPr>
          <w:sz w:val="24"/>
          <w:szCs w:val="24"/>
        </w:rPr>
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</w:r>
      <w:r>
        <w:rPr>
          <w:sz w:val="24"/>
          <w:szCs w:val="24"/>
        </w:rPr>
        <w:t>.</w:t>
      </w:r>
      <w:r w:rsidR="00782534">
        <w:rPr>
          <w:sz w:val="24"/>
          <w:szCs w:val="24"/>
        </w:rPr>
        <w:t>»</w:t>
      </w:r>
      <w:proofErr w:type="gramEnd"/>
    </w:p>
    <w:p w:rsidR="00001CA9" w:rsidRDefault="00001CA9" w:rsidP="00001CA9">
      <w:pPr>
        <w:pStyle w:val="11"/>
        <w:ind w:left="142" w:firstLine="567"/>
        <w:jc w:val="both"/>
        <w:rPr>
          <w:sz w:val="24"/>
          <w:szCs w:val="24"/>
        </w:rPr>
      </w:pPr>
    </w:p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 xml:space="preserve">ов, необходимых для реализации </w:t>
      </w:r>
      <w:r w:rsidR="00980625">
        <w:rPr>
          <w:rFonts w:ascii="Times New Roman" w:hAnsi="Times New Roman"/>
        </w:rPr>
        <w:lastRenderedPageBreak/>
        <w:t>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</w:t>
      </w:r>
      <w:r w:rsidR="00782534">
        <w:rPr>
          <w:sz w:val="24"/>
          <w:szCs w:val="24"/>
        </w:rPr>
        <w:t>, республиканского бюджета</w:t>
      </w:r>
      <w:r>
        <w:rPr>
          <w:sz w:val="24"/>
          <w:szCs w:val="24"/>
        </w:rPr>
        <w:t xml:space="preserve"> и </w:t>
      </w:r>
      <w:r w:rsidR="00A12A5B" w:rsidRPr="00211513">
        <w:rPr>
          <w:sz w:val="24"/>
          <w:szCs w:val="24"/>
        </w:rPr>
        <w:t xml:space="preserve"> бюджета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Pr="00980625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980625">
        <w:rPr>
          <w:sz w:val="24"/>
          <w:szCs w:val="24"/>
        </w:rPr>
        <w:t>дств дл</w:t>
      </w:r>
      <w:proofErr w:type="gramEnd"/>
      <w:r w:rsidRPr="00980625">
        <w:rPr>
          <w:sz w:val="24"/>
          <w:szCs w:val="24"/>
        </w:rPr>
        <w:t xml:space="preserve">я покрытия дефицита бюджета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D85A0C">
        <w:rPr>
          <w:rFonts w:ascii="Times New Roman" w:hAnsi="Times New Roman" w:cs="Times New Roman"/>
          <w:sz w:val="24"/>
          <w:szCs w:val="24"/>
        </w:rPr>
        <w:t>1</w:t>
      </w:r>
      <w:r w:rsidR="000F6F89">
        <w:rPr>
          <w:rFonts w:ascii="Times New Roman" w:hAnsi="Times New Roman" w:cs="Times New Roman"/>
          <w:sz w:val="24"/>
          <w:szCs w:val="24"/>
        </w:rPr>
        <w:t> 819,6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1D7B20">
        <w:rPr>
          <w:rFonts w:ascii="Times New Roman" w:hAnsi="Times New Roman" w:cs="Times New Roman"/>
          <w:sz w:val="24"/>
          <w:szCs w:val="24"/>
        </w:rPr>
        <w:t>1 582,1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F6F89">
        <w:rPr>
          <w:rFonts w:ascii="Times New Roman" w:hAnsi="Times New Roman" w:cs="Times New Roman"/>
          <w:sz w:val="24"/>
          <w:szCs w:val="24"/>
        </w:rPr>
        <w:t>152,5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B27549">
        <w:rPr>
          <w:rFonts w:ascii="Times New Roman" w:hAnsi="Times New Roman" w:cs="Times New Roman"/>
          <w:sz w:val="24"/>
          <w:szCs w:val="24"/>
        </w:rPr>
        <w:t>района Чувашской Республики – 85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0F6F89">
        <w:rPr>
          <w:rFonts w:eastAsia="Times New Roman"/>
          <w:sz w:val="24"/>
          <w:szCs w:val="24"/>
        </w:rPr>
        <w:t>831,6</w:t>
      </w:r>
      <w:r w:rsidR="00782534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0F6F89">
        <w:rPr>
          <w:rFonts w:eastAsia="Times New Roman"/>
          <w:sz w:val="24"/>
          <w:szCs w:val="24"/>
        </w:rPr>
        <w:t>246,4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782534">
        <w:rPr>
          <w:rFonts w:eastAsia="Times New Roman"/>
          <w:sz w:val="24"/>
          <w:szCs w:val="24"/>
        </w:rPr>
        <w:t>94,6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82534">
        <w:rPr>
          <w:rFonts w:eastAsia="Times New Roman"/>
          <w:sz w:val="24"/>
          <w:szCs w:val="24"/>
        </w:rPr>
        <w:t>95,4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782534">
        <w:rPr>
          <w:rFonts w:eastAsia="Times New Roman"/>
          <w:sz w:val="24"/>
          <w:szCs w:val="24"/>
        </w:rPr>
        <w:t>644,1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D85A0C"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782534">
        <w:rPr>
          <w:rFonts w:eastAsia="Times New Roman"/>
          <w:sz w:val="24"/>
          <w:szCs w:val="24"/>
        </w:rPr>
        <w:t>89,6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82534">
        <w:rPr>
          <w:rFonts w:eastAsia="Times New Roman"/>
          <w:sz w:val="24"/>
          <w:szCs w:val="24"/>
        </w:rPr>
        <w:t>90,4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0F6F89">
        <w:rPr>
          <w:rFonts w:eastAsia="Times New Roman"/>
          <w:sz w:val="24"/>
          <w:szCs w:val="24"/>
        </w:rPr>
        <w:t>152,5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782534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2019 году – </w:t>
      </w:r>
      <w:r w:rsidR="000F6F89">
        <w:rPr>
          <w:rFonts w:eastAsia="Times New Roman"/>
          <w:sz w:val="24"/>
          <w:szCs w:val="24"/>
        </w:rPr>
        <w:t>152,5</w:t>
      </w:r>
      <w:r>
        <w:rPr>
          <w:rFonts w:eastAsia="Times New Roman"/>
          <w:sz w:val="24"/>
          <w:szCs w:val="24"/>
        </w:rPr>
        <w:t xml:space="preserve"> </w:t>
      </w:r>
      <w:r w:rsidR="00980625" w:rsidRPr="00980625">
        <w:rPr>
          <w:rFonts w:eastAsia="Times New Roman"/>
          <w:sz w:val="24"/>
          <w:szCs w:val="24"/>
        </w:rPr>
        <w:t>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0F6F89">
        <w:rPr>
          <w:rFonts w:eastAsia="Times New Roman"/>
          <w:sz w:val="24"/>
          <w:szCs w:val="24"/>
        </w:rPr>
        <w:t>Сиявского</w:t>
      </w:r>
      <w:proofErr w:type="spellEnd"/>
      <w:r w:rsidR="000F6F89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="00F92D53">
        <w:rPr>
          <w:rFonts w:eastAsia="Times New Roman"/>
          <w:sz w:val="24"/>
          <w:szCs w:val="24"/>
        </w:rPr>
        <w:t>Чувашской Респуб</w:t>
      </w:r>
      <w:r w:rsidR="00B27549">
        <w:rPr>
          <w:rFonts w:eastAsia="Times New Roman"/>
          <w:sz w:val="24"/>
          <w:szCs w:val="24"/>
        </w:rPr>
        <w:t>лики – 35</w:t>
      </w:r>
      <w:r w:rsidRPr="00980625">
        <w:rPr>
          <w:rFonts w:eastAsia="Times New Roman"/>
          <w:sz w:val="24"/>
          <w:szCs w:val="24"/>
        </w:rPr>
        <w:t>,0</w:t>
      </w:r>
      <w:r w:rsidR="00F92D5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B27549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 году – 5</w:t>
      </w:r>
      <w:r w:rsidR="00980625"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2025 году – 5,0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F92D53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F92D53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0F6F89">
        <w:rPr>
          <w:rFonts w:eastAsia="Times New Roman"/>
          <w:sz w:val="24"/>
          <w:szCs w:val="24"/>
        </w:rPr>
        <w:t>Сиявского</w:t>
      </w:r>
      <w:proofErr w:type="spellEnd"/>
      <w:r w:rsidR="000F6F89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F92D53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F92D53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9F116D">
        <w:rPr>
          <w:rFonts w:ascii="Times New Roman" w:hAnsi="Times New Roman" w:cs="Times New Roman"/>
        </w:rPr>
        <w:t>.</w:t>
      </w:r>
      <w:r w:rsidR="00F92D53">
        <w:rPr>
          <w:rFonts w:ascii="Times New Roman" w:hAnsi="Times New Roman" w:cs="Times New Roman"/>
        </w:rPr>
        <w:t>»</w:t>
      </w:r>
      <w:proofErr w:type="gramEnd"/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</w:p>
          <w:p w:rsidR="00F8587D" w:rsidRPr="0012194A" w:rsidRDefault="00687DE7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F89">
              <w:rPr>
                <w:rFonts w:ascii="Times New Roman" w:hAnsi="Times New Roman" w:cs="Times New Roman"/>
              </w:rPr>
              <w:t> 819,6</w:t>
            </w:r>
            <w:r w:rsidR="00F8587D"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0F6F89">
              <w:rPr>
                <w:rFonts w:ascii="Times New Roman" w:hAnsi="Times New Roman" w:cs="Times New Roman"/>
              </w:rPr>
              <w:t>246,4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98,8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98,8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98,8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494,0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494,0 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DD3266" w:rsidRPr="0071499A" w:rsidRDefault="00DD3266" w:rsidP="00DD3266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1582,1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93,8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93,8 тыс. рублей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469,0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469,0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0F6F89">
              <w:rPr>
                <w:sz w:val="24"/>
                <w:szCs w:val="24"/>
              </w:rPr>
              <w:t>152,5</w:t>
            </w:r>
            <w:r w:rsidRPr="001F35A1">
              <w:rPr>
                <w:sz w:val="24"/>
                <w:szCs w:val="24"/>
              </w:rPr>
              <w:t xml:space="preserve"> тыс. рублей, в том числе: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 w:rsidR="000F6F89">
              <w:rPr>
                <w:rFonts w:ascii="Times New Roman" w:hAnsi="Times New Roman" w:cs="Times New Roman"/>
              </w:rPr>
              <w:t>152,5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0F6F89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0F6F89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B27549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B275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0F6F89">
              <w:rPr>
                <w:sz w:val="24"/>
                <w:szCs w:val="24"/>
              </w:rPr>
              <w:t>Сиявского</w:t>
            </w:r>
            <w:proofErr w:type="spellEnd"/>
            <w:r w:rsidR="000F6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D3266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63751A" w:rsidRDefault="0063751A" w:rsidP="0063751A">
      <w:pPr>
        <w:pStyle w:val="af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3751A">
        <w:rPr>
          <w:sz w:val="24"/>
          <w:szCs w:val="24"/>
        </w:rPr>
        <w:t>Абзац 8 раздела I</w:t>
      </w:r>
      <w:r w:rsidRPr="0063751A">
        <w:rPr>
          <w:sz w:val="24"/>
          <w:szCs w:val="24"/>
          <w:lang w:val="en-US"/>
        </w:rPr>
        <w:t>II</w:t>
      </w:r>
      <w:r w:rsidRPr="0063751A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подпрограммы:</w:t>
      </w:r>
    </w:p>
    <w:p w:rsidR="0063751A" w:rsidRPr="0063751A" w:rsidRDefault="0063751A" w:rsidP="0063751A">
      <w:pPr>
        <w:pStyle w:val="ConsPlusNormal"/>
        <w:spacing w:line="233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51A">
        <w:rPr>
          <w:rFonts w:ascii="Times New Roman" w:hAnsi="Times New Roman" w:cs="Times New Roman"/>
          <w:sz w:val="24"/>
          <w:szCs w:val="24"/>
        </w:rPr>
        <w:t>Основное мероприятие 2. Осуществление мер финансовой поддержки бюд</w:t>
      </w:r>
      <w:r w:rsidRPr="0063751A">
        <w:rPr>
          <w:rFonts w:ascii="Times New Roman" w:hAnsi="Times New Roman" w:cs="Times New Roman"/>
          <w:sz w:val="24"/>
          <w:szCs w:val="24"/>
        </w:rPr>
        <w:softHyphen/>
        <w:t>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</w:r>
      <w:r w:rsidR="005114F0">
        <w:rPr>
          <w:rFonts w:ascii="Times New Roman" w:hAnsi="Times New Roman" w:cs="Times New Roman"/>
          <w:sz w:val="24"/>
          <w:szCs w:val="24"/>
        </w:rPr>
        <w:t xml:space="preserve">, будет осуществляться в рамках 2 мероприятий. </w:t>
      </w:r>
    </w:p>
    <w:p w:rsidR="0063751A" w:rsidRPr="0063751A" w:rsidRDefault="0063751A" w:rsidP="0063751A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751A">
        <w:rPr>
          <w:rFonts w:ascii="Times New Roman" w:hAnsi="Times New Roman" w:cs="Times New Roman"/>
          <w:sz w:val="24"/>
          <w:szCs w:val="24"/>
        </w:rPr>
        <w:t>Мероприятие 2.1.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63751A" w:rsidRPr="0063751A" w:rsidRDefault="0063751A" w:rsidP="00637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51A">
        <w:rPr>
          <w:rFonts w:ascii="Times New Roman" w:hAnsi="Times New Roman" w:cs="Times New Roman"/>
          <w:sz w:val="24"/>
          <w:szCs w:val="24"/>
        </w:rPr>
        <w:t>В соответствии со статьей 1 Закона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  <w:proofErr w:type="gramEnd"/>
    </w:p>
    <w:p w:rsidR="0063751A" w:rsidRDefault="0063751A" w:rsidP="00637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1A">
        <w:rPr>
          <w:rFonts w:ascii="Times New Roman" w:hAnsi="Times New Roman" w:cs="Times New Roman"/>
          <w:sz w:val="24"/>
          <w:szCs w:val="24"/>
        </w:rPr>
        <w:t xml:space="preserve">Данным мероприятием предусматривается при формировании проекта решения Собрания депутатов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 w:rsidRPr="0063751A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о бюджете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граждан, предоставляемых бюджетам сельских поселений.</w:t>
      </w:r>
    </w:p>
    <w:p w:rsidR="005114F0" w:rsidRPr="0063751A" w:rsidRDefault="005114F0" w:rsidP="00637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Мероприятие 2.2 </w:t>
      </w:r>
      <w:r w:rsidRPr="005114F0">
        <w:rPr>
          <w:rFonts w:ascii="Times New Roman" w:hAnsi="Times New Roman" w:cs="Times New Roman"/>
          <w:sz w:val="24"/>
          <w:szCs w:val="24"/>
        </w:rPr>
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Федерации.»</w:t>
      </w:r>
      <w:proofErr w:type="gramEnd"/>
    </w:p>
    <w:p w:rsidR="0063751A" w:rsidRPr="0063751A" w:rsidRDefault="0063751A" w:rsidP="0063751A">
      <w:pPr>
        <w:pStyle w:val="af5"/>
        <w:autoSpaceDE w:val="0"/>
        <w:autoSpaceDN w:val="0"/>
        <w:adjustRightInd w:val="0"/>
        <w:ind w:left="1140"/>
        <w:jc w:val="both"/>
        <w:rPr>
          <w:rFonts w:eastAsia="Times New Roman"/>
          <w:sz w:val="24"/>
          <w:szCs w:val="24"/>
        </w:rPr>
      </w:pPr>
    </w:p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proofErr w:type="spellStart"/>
      <w:r w:rsidR="000F6F89">
        <w:rPr>
          <w:sz w:val="24"/>
          <w:szCs w:val="24"/>
        </w:rPr>
        <w:t>Сиявского</w:t>
      </w:r>
      <w:proofErr w:type="spellEnd"/>
      <w:r w:rsidR="000F6F89">
        <w:rPr>
          <w:sz w:val="24"/>
          <w:szCs w:val="24"/>
        </w:rPr>
        <w:t xml:space="preserve">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5114F0" w:rsidRPr="00980625" w:rsidRDefault="005114F0" w:rsidP="005114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F89">
        <w:rPr>
          <w:rFonts w:ascii="Times New Roman" w:hAnsi="Times New Roman" w:cs="Times New Roman"/>
          <w:sz w:val="24"/>
          <w:szCs w:val="24"/>
        </w:rPr>
        <w:t> 819,6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1582,1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F6F89">
        <w:rPr>
          <w:rFonts w:ascii="Times New Roman" w:hAnsi="Times New Roman" w:cs="Times New Roman"/>
          <w:sz w:val="24"/>
          <w:szCs w:val="24"/>
        </w:rPr>
        <w:t>152,5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B27549">
        <w:rPr>
          <w:rFonts w:ascii="Times New Roman" w:hAnsi="Times New Roman" w:cs="Times New Roman"/>
          <w:sz w:val="24"/>
          <w:szCs w:val="24"/>
        </w:rPr>
        <w:t>района Чувашской Республики – 85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687DE7" w:rsidRPr="00980625" w:rsidRDefault="00687DE7" w:rsidP="00687DE7">
      <w:pPr>
        <w:autoSpaceDE w:val="0"/>
        <w:autoSpaceDN w:val="0"/>
        <w:ind w:firstLine="567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0F6F89">
        <w:rPr>
          <w:rFonts w:eastAsia="Times New Roman"/>
          <w:sz w:val="24"/>
          <w:szCs w:val="24"/>
        </w:rPr>
        <w:t>831,6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0F6F89">
        <w:rPr>
          <w:rFonts w:eastAsia="Times New Roman"/>
          <w:sz w:val="24"/>
          <w:szCs w:val="24"/>
        </w:rPr>
        <w:t>246,4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>
        <w:rPr>
          <w:rFonts w:eastAsia="Times New Roman"/>
          <w:sz w:val="24"/>
          <w:szCs w:val="24"/>
        </w:rPr>
        <w:t>94,6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>
        <w:rPr>
          <w:rFonts w:eastAsia="Times New Roman"/>
          <w:sz w:val="24"/>
          <w:szCs w:val="24"/>
        </w:rPr>
        <w:t>95,4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644,1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>
        <w:rPr>
          <w:rFonts w:eastAsia="Times New Roman"/>
          <w:sz w:val="24"/>
          <w:szCs w:val="24"/>
        </w:rPr>
        <w:t>89,6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>
        <w:rPr>
          <w:rFonts w:eastAsia="Times New Roman"/>
          <w:sz w:val="24"/>
          <w:szCs w:val="24"/>
        </w:rPr>
        <w:t>90,4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0F6F89">
        <w:rPr>
          <w:rFonts w:eastAsia="Times New Roman"/>
          <w:sz w:val="24"/>
          <w:szCs w:val="24"/>
        </w:rPr>
        <w:t>152,5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2019 году – </w:t>
      </w:r>
      <w:r w:rsidR="000F6F89">
        <w:rPr>
          <w:rFonts w:eastAsia="Times New Roman"/>
          <w:sz w:val="24"/>
          <w:szCs w:val="24"/>
        </w:rPr>
        <w:t>152,5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0F6F89">
        <w:rPr>
          <w:rFonts w:eastAsia="Times New Roman"/>
          <w:sz w:val="24"/>
          <w:szCs w:val="24"/>
        </w:rPr>
        <w:t>Сиявского</w:t>
      </w:r>
      <w:proofErr w:type="spellEnd"/>
      <w:r w:rsidR="000F6F89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="00B27549">
        <w:rPr>
          <w:rFonts w:eastAsia="Times New Roman"/>
          <w:sz w:val="24"/>
          <w:szCs w:val="24"/>
        </w:rPr>
        <w:t>Чувашской Республики – 35</w:t>
      </w:r>
      <w:r w:rsidRPr="00980625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687DE7" w:rsidRPr="00980625" w:rsidRDefault="00B27549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 году – 5</w:t>
      </w:r>
      <w:r w:rsidR="00687DE7" w:rsidRPr="00980625">
        <w:rPr>
          <w:rFonts w:eastAsia="Times New Roman"/>
          <w:sz w:val="24"/>
          <w:szCs w:val="24"/>
        </w:rPr>
        <w:t>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 xml:space="preserve">федерального бюджета – </w:t>
      </w:r>
      <w:r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5114F0" w:rsidRPr="00980625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proofErr w:type="spellStart"/>
      <w:r w:rsidR="000F6F89">
        <w:rPr>
          <w:rFonts w:eastAsia="Times New Roman"/>
          <w:sz w:val="24"/>
          <w:szCs w:val="24"/>
        </w:rPr>
        <w:t>Сиявского</w:t>
      </w:r>
      <w:proofErr w:type="spellEnd"/>
      <w:r w:rsidR="000F6F89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5114F0" w:rsidRPr="00980625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5114F0" w:rsidRPr="00980625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0F6F8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0F6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F8587D">
        <w:rPr>
          <w:rFonts w:eastAsia="Times New Roman"/>
          <w:sz w:val="24"/>
          <w:szCs w:val="24"/>
        </w:rPr>
        <w:t>.</w:t>
      </w:r>
      <w:r w:rsidR="005114F0">
        <w:rPr>
          <w:rFonts w:eastAsia="Times New Roman"/>
          <w:sz w:val="24"/>
          <w:szCs w:val="24"/>
        </w:rPr>
        <w:t>»</w:t>
      </w:r>
      <w:proofErr w:type="gramEnd"/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B27549">
        <w:rPr>
          <w:sz w:val="24"/>
          <w:szCs w:val="24"/>
        </w:rPr>
        <w:t>С</w:t>
      </w:r>
      <w:r w:rsidR="000F6F89">
        <w:rPr>
          <w:sz w:val="24"/>
          <w:szCs w:val="24"/>
        </w:rPr>
        <w:t>иявского</w:t>
      </w:r>
      <w:proofErr w:type="spellEnd"/>
    </w:p>
    <w:p w:rsidR="006D45DD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85448A">
        <w:rPr>
          <w:sz w:val="24"/>
          <w:szCs w:val="24"/>
        </w:rPr>
        <w:t xml:space="preserve">      </w:t>
      </w:r>
      <w:r w:rsidR="000F6F89">
        <w:rPr>
          <w:sz w:val="24"/>
          <w:szCs w:val="24"/>
        </w:rPr>
        <w:t>Т.Н.Колосова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F6F89">
        <w:rPr>
          <w:sz w:val="18"/>
          <w:szCs w:val="18"/>
        </w:rPr>
        <w:t>Сиявского</w:t>
      </w:r>
      <w:proofErr w:type="spellEnd"/>
      <w:r w:rsidR="000F6F89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5114F0" w:rsidRPr="00F24ACC">
        <w:rPr>
          <w:sz w:val="18"/>
          <w:szCs w:val="18"/>
        </w:rPr>
        <w:t>25.02.2020</w:t>
      </w:r>
      <w:r w:rsidRPr="00F24ACC">
        <w:rPr>
          <w:sz w:val="18"/>
          <w:szCs w:val="18"/>
        </w:rPr>
        <w:t xml:space="preserve"> №</w:t>
      </w:r>
      <w:r w:rsidR="00F24ACC" w:rsidRPr="00F24ACC">
        <w:rPr>
          <w:sz w:val="18"/>
          <w:szCs w:val="18"/>
        </w:rPr>
        <w:t>20</w:t>
      </w:r>
      <w:r w:rsidRPr="00F24ACC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 w:rsidR="000F6F89">
        <w:rPr>
          <w:rFonts w:eastAsia="Times New Roman"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proofErr w:type="spellStart"/>
      <w:r w:rsidR="000F6F89">
        <w:rPr>
          <w:rFonts w:eastAsia="Times New Roman"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 w:rsidR="000F6F89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b/>
          <w:sz w:val="20"/>
          <w:szCs w:val="20"/>
        </w:rPr>
        <w:t xml:space="preserve">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 w:rsidR="000F6F89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b/>
          <w:sz w:val="20"/>
          <w:szCs w:val="20"/>
        </w:rPr>
        <w:t xml:space="preserve">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proofErr w:type="spellStart"/>
            <w:r w:rsidR="000F6F89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5114F0" w:rsidRPr="00EC2C09" w:rsidRDefault="005114F0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«Управление общественными финансами и муниципальным долгом </w:t>
            </w:r>
            <w:proofErr w:type="spellStart"/>
            <w:r w:rsidR="000F6F89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253192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253192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местный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CB1CC9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077AF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proofErr w:type="spellStart"/>
            <w:r w:rsidR="000F6F89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253192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253192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8D0F4B" w:rsidRDefault="00CB1CC9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5114F0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proofErr w:type="spellStart"/>
            <w:r w:rsidR="000F6F89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CB1CC9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077AFC" w:rsidRPr="008D0F4B" w:rsidRDefault="00077AFC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8D0F4B" w:rsidRDefault="00CB1CC9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5114F0" w:rsidRPr="008D0F4B" w:rsidRDefault="005114F0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5114F0" w:rsidRPr="008D0F4B" w:rsidRDefault="005114F0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253192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241,4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114F0" w:rsidRPr="008D0F4B" w:rsidRDefault="005114F0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5114F0" w:rsidRPr="008D0F4B" w:rsidRDefault="005114F0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253192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proofErr w:type="spellStart"/>
            <w:r w:rsidR="000F6F89">
              <w:rPr>
                <w:rFonts w:eastAsia="Times New Roman"/>
                <w:bCs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F6F89">
        <w:rPr>
          <w:sz w:val="18"/>
          <w:szCs w:val="18"/>
        </w:rPr>
        <w:t>Сиявского</w:t>
      </w:r>
      <w:proofErr w:type="spellEnd"/>
      <w:r w:rsidR="000F6F89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962615" w:rsidRPr="00F24ACC">
        <w:rPr>
          <w:sz w:val="18"/>
          <w:szCs w:val="18"/>
        </w:rPr>
        <w:t>25.02.2020</w:t>
      </w:r>
      <w:r w:rsidRPr="00F24ACC">
        <w:rPr>
          <w:sz w:val="18"/>
          <w:szCs w:val="18"/>
        </w:rPr>
        <w:t xml:space="preserve"> №</w:t>
      </w:r>
      <w:r w:rsidR="00F24ACC" w:rsidRPr="00F24ACC">
        <w:rPr>
          <w:sz w:val="18"/>
          <w:szCs w:val="18"/>
        </w:rPr>
        <w:t>20</w:t>
      </w:r>
      <w:r w:rsidRPr="00F24ACC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="000F6F89">
        <w:rPr>
          <w:rFonts w:eastAsia="Times New Roman"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proofErr w:type="spellStart"/>
      <w:r w:rsidR="000F6F89">
        <w:rPr>
          <w:rFonts w:eastAsia="Times New Roman"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proofErr w:type="spellStart"/>
      <w:r w:rsidR="000F6F89">
        <w:rPr>
          <w:rFonts w:eastAsia="Times New Roman"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 w:rsidR="000F6F89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proofErr w:type="spellStart"/>
      <w:r w:rsidR="000F6F89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proofErr w:type="spellStart"/>
      <w:r w:rsidR="000F6F89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962615" w:rsidRPr="008D0F4B" w:rsidTr="00505D93">
        <w:tc>
          <w:tcPr>
            <w:tcW w:w="707" w:type="dxa"/>
            <w:vMerge w:val="restart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lastRenderedPageBreak/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62615" w:rsidRPr="008D0F4B" w:rsidRDefault="0096261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642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962615" w:rsidRPr="008D0F4B" w:rsidRDefault="0096261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B3622A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72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962615" w:rsidRPr="008D0F4B" w:rsidTr="00505D93">
        <w:tc>
          <w:tcPr>
            <w:tcW w:w="707" w:type="dxa"/>
            <w:vMerge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62615" w:rsidRPr="008D0F4B" w:rsidRDefault="0096261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962615" w:rsidRPr="008D0F4B" w:rsidRDefault="0096261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B3622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152,5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CB1CC9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</w:t>
            </w:r>
            <w:r w:rsidR="00F8587D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c>
          <w:tcPr>
            <w:tcW w:w="707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8587D" w:rsidRPr="008D0F4B" w:rsidRDefault="00F8587D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="000F6F89">
              <w:rPr>
                <w:b/>
                <w:sz w:val="16"/>
                <w:szCs w:val="16"/>
              </w:rPr>
              <w:t>Сиявском</w:t>
            </w:r>
            <w:proofErr w:type="spellEnd"/>
            <w:r w:rsidR="000F6F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поселени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CB1CC9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F8587D" w:rsidRPr="008D0F4B" w:rsidRDefault="00CB1CC9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сельского по</w:t>
            </w:r>
            <w:r w:rsidR="0075622D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CB1CC9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CB1CC9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="000F6F89">
              <w:rPr>
                <w:b/>
                <w:sz w:val="16"/>
                <w:szCs w:val="16"/>
              </w:rPr>
              <w:t>Сиявском</w:t>
            </w:r>
            <w:proofErr w:type="spellEnd"/>
            <w:r w:rsidR="000F6F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C5718" w:rsidRPr="008D0F4B" w:rsidTr="00505D93">
        <w:tc>
          <w:tcPr>
            <w:tcW w:w="707" w:type="dxa"/>
            <w:vMerge w:val="restart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1C5718" w:rsidRPr="008D0F4B" w:rsidRDefault="00B3622A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241,4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B3622A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152,5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1C5718" w:rsidRPr="008D0F4B" w:rsidTr="00505D93">
        <w:tc>
          <w:tcPr>
            <w:tcW w:w="707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ляемой из федерального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74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1C5718">
              <w:rPr>
                <w:rFonts w:eastAsia="Times New Roman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2E2C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1C5718" w:rsidRPr="008D0F4B" w:rsidRDefault="00B3622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152,5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2E2C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Ч410455500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2E2C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1C5718" w:rsidRPr="008D0F4B" w:rsidRDefault="00B3622A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152,5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2E2C09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proofErr w:type="spellStart"/>
            <w:r w:rsidR="000F6F89">
              <w:rPr>
                <w:rFonts w:eastAsia="Times New Roman"/>
                <w:sz w:val="16"/>
                <w:szCs w:val="16"/>
              </w:rPr>
              <w:t>Сиявского</w:t>
            </w:r>
            <w:proofErr w:type="spellEnd"/>
            <w:r w:rsidR="000F6F89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8587D" w:rsidRPr="008D0F4B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EF" w:rsidRDefault="00851BEF" w:rsidP="00981488">
      <w:r>
        <w:separator/>
      </w:r>
    </w:p>
  </w:endnote>
  <w:endnote w:type="continuationSeparator" w:id="0">
    <w:p w:rsidR="00851BEF" w:rsidRDefault="00851BE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EF" w:rsidRDefault="00851BEF" w:rsidP="00981488">
      <w:r>
        <w:separator/>
      </w:r>
    </w:p>
  </w:footnote>
  <w:footnote w:type="continuationSeparator" w:id="0">
    <w:p w:rsidR="00851BEF" w:rsidRDefault="00851BE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75334"/>
    <w:rsid w:val="00077AFC"/>
    <w:rsid w:val="0008767D"/>
    <w:rsid w:val="00087888"/>
    <w:rsid w:val="000A3F57"/>
    <w:rsid w:val="000B1C2F"/>
    <w:rsid w:val="000B374F"/>
    <w:rsid w:val="000D030F"/>
    <w:rsid w:val="000F18A5"/>
    <w:rsid w:val="000F1CE4"/>
    <w:rsid w:val="000F6815"/>
    <w:rsid w:val="000F6F89"/>
    <w:rsid w:val="001004B6"/>
    <w:rsid w:val="00101C98"/>
    <w:rsid w:val="00101DBA"/>
    <w:rsid w:val="0010257C"/>
    <w:rsid w:val="00112687"/>
    <w:rsid w:val="00112DBE"/>
    <w:rsid w:val="00126E26"/>
    <w:rsid w:val="0013396B"/>
    <w:rsid w:val="00135DDD"/>
    <w:rsid w:val="0015066C"/>
    <w:rsid w:val="0015128C"/>
    <w:rsid w:val="00166962"/>
    <w:rsid w:val="001760F9"/>
    <w:rsid w:val="001A3DFA"/>
    <w:rsid w:val="001B3001"/>
    <w:rsid w:val="001B59AC"/>
    <w:rsid w:val="001C5718"/>
    <w:rsid w:val="001D4044"/>
    <w:rsid w:val="001D4B67"/>
    <w:rsid w:val="001D7B20"/>
    <w:rsid w:val="001E16D1"/>
    <w:rsid w:val="001F35A1"/>
    <w:rsid w:val="00202389"/>
    <w:rsid w:val="00207693"/>
    <w:rsid w:val="00233B75"/>
    <w:rsid w:val="002407DB"/>
    <w:rsid w:val="00253192"/>
    <w:rsid w:val="00263599"/>
    <w:rsid w:val="00263D4A"/>
    <w:rsid w:val="00264772"/>
    <w:rsid w:val="0029378E"/>
    <w:rsid w:val="002A4199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73726"/>
    <w:rsid w:val="00495ABC"/>
    <w:rsid w:val="00495C63"/>
    <w:rsid w:val="00496286"/>
    <w:rsid w:val="004B25E0"/>
    <w:rsid w:val="004C7316"/>
    <w:rsid w:val="004D08BB"/>
    <w:rsid w:val="004E4200"/>
    <w:rsid w:val="004F292D"/>
    <w:rsid w:val="00505D93"/>
    <w:rsid w:val="005114F0"/>
    <w:rsid w:val="00523258"/>
    <w:rsid w:val="005249DC"/>
    <w:rsid w:val="00531A35"/>
    <w:rsid w:val="0054472A"/>
    <w:rsid w:val="00545B2C"/>
    <w:rsid w:val="0054677A"/>
    <w:rsid w:val="00564965"/>
    <w:rsid w:val="00566628"/>
    <w:rsid w:val="00572645"/>
    <w:rsid w:val="005747E9"/>
    <w:rsid w:val="00576EB4"/>
    <w:rsid w:val="00576F36"/>
    <w:rsid w:val="00595287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82534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45755"/>
    <w:rsid w:val="00851BEF"/>
    <w:rsid w:val="0085448A"/>
    <w:rsid w:val="00861DE2"/>
    <w:rsid w:val="00867CC5"/>
    <w:rsid w:val="00885F14"/>
    <w:rsid w:val="008A598F"/>
    <w:rsid w:val="008A747B"/>
    <w:rsid w:val="008D5F3C"/>
    <w:rsid w:val="008F59AC"/>
    <w:rsid w:val="008F70D1"/>
    <w:rsid w:val="00901B8F"/>
    <w:rsid w:val="00913594"/>
    <w:rsid w:val="00913F6F"/>
    <w:rsid w:val="009345FA"/>
    <w:rsid w:val="00942F59"/>
    <w:rsid w:val="009435EE"/>
    <w:rsid w:val="00956AF3"/>
    <w:rsid w:val="00960384"/>
    <w:rsid w:val="00962615"/>
    <w:rsid w:val="00966102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15AED"/>
    <w:rsid w:val="00B249BF"/>
    <w:rsid w:val="00B27549"/>
    <w:rsid w:val="00B305D8"/>
    <w:rsid w:val="00B3622A"/>
    <w:rsid w:val="00B45ADB"/>
    <w:rsid w:val="00B535EC"/>
    <w:rsid w:val="00B6028A"/>
    <w:rsid w:val="00B607AD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3431"/>
    <w:rsid w:val="00BF7DE3"/>
    <w:rsid w:val="00C028C9"/>
    <w:rsid w:val="00C048BF"/>
    <w:rsid w:val="00C05449"/>
    <w:rsid w:val="00C47A04"/>
    <w:rsid w:val="00C54EC5"/>
    <w:rsid w:val="00C6148A"/>
    <w:rsid w:val="00C84B7E"/>
    <w:rsid w:val="00C9648E"/>
    <w:rsid w:val="00CB1CC9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D3266"/>
    <w:rsid w:val="00DE1306"/>
    <w:rsid w:val="00DE429F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54E5"/>
    <w:rsid w:val="00F24ACC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28</cp:revision>
  <cp:lastPrinted>2016-10-18T08:38:00Z</cp:lastPrinted>
  <dcterms:created xsi:type="dcterms:W3CDTF">2019-05-06T12:50:00Z</dcterms:created>
  <dcterms:modified xsi:type="dcterms:W3CDTF">2020-02-26T11:26:00Z</dcterms:modified>
</cp:coreProperties>
</file>