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53" w:rsidRDefault="00253653" w:rsidP="00253653">
      <w:pPr>
        <w:jc w:val="right"/>
        <w:rPr>
          <w:b/>
          <w:bCs/>
          <w:sz w:val="20"/>
          <w:szCs w:val="20"/>
        </w:rPr>
      </w:pPr>
    </w:p>
    <w:p w:rsidR="00092203" w:rsidRPr="00AF1C0B" w:rsidRDefault="00092203" w:rsidP="00092203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СОБРАНИЕ ДЕПУТАТОВ </w:t>
      </w:r>
      <w:r>
        <w:rPr>
          <w:b/>
          <w:bCs/>
          <w:sz w:val="20"/>
          <w:szCs w:val="20"/>
        </w:rPr>
        <w:t xml:space="preserve">СИЯВСКОГО </w:t>
      </w:r>
      <w:proofErr w:type="gramStart"/>
      <w:r w:rsidRPr="00AF1C0B">
        <w:rPr>
          <w:b/>
          <w:bCs/>
          <w:sz w:val="20"/>
          <w:szCs w:val="20"/>
        </w:rPr>
        <w:t>СЕЛЬСКОГО</w:t>
      </w:r>
      <w:proofErr w:type="gramEnd"/>
    </w:p>
    <w:p w:rsidR="00092203" w:rsidRPr="00AF1C0B" w:rsidRDefault="00092203" w:rsidP="00092203">
      <w:pPr>
        <w:jc w:val="center"/>
        <w:rPr>
          <w:rFonts w:eastAsia="Arial Unicode MS"/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>ПОСЕЛЕНИЯ ПОРЕЦКОГО РАЙОНА ЧУВАШСКОЙ РЕСПУБЛИКИ</w:t>
      </w: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>РЕШЕНИЕ</w:t>
      </w: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>Собрания депутатов третьего созыва</w:t>
      </w:r>
    </w:p>
    <w:p w:rsidR="00092203" w:rsidRPr="00AF1C0B" w:rsidRDefault="00092203" w:rsidP="00092203">
      <w:pPr>
        <w:jc w:val="center"/>
        <w:rPr>
          <w:b/>
          <w:bCs/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от  </w:t>
      </w:r>
      <w:r>
        <w:rPr>
          <w:b/>
          <w:bCs/>
          <w:sz w:val="20"/>
          <w:szCs w:val="20"/>
        </w:rPr>
        <w:t xml:space="preserve">« 25»  декабря  </w:t>
      </w:r>
      <w:r w:rsidRPr="00AF1C0B">
        <w:rPr>
          <w:b/>
          <w:bCs/>
          <w:sz w:val="20"/>
          <w:szCs w:val="20"/>
        </w:rPr>
        <w:t>201</w:t>
      </w:r>
      <w:r>
        <w:rPr>
          <w:b/>
          <w:bCs/>
          <w:sz w:val="20"/>
          <w:szCs w:val="20"/>
        </w:rPr>
        <w:t>9</w:t>
      </w:r>
      <w:r w:rsidRPr="00AF1C0B">
        <w:rPr>
          <w:b/>
          <w:bCs/>
          <w:sz w:val="20"/>
          <w:szCs w:val="20"/>
        </w:rPr>
        <w:t xml:space="preserve"> года</w:t>
      </w:r>
    </w:p>
    <w:p w:rsidR="00092203" w:rsidRPr="00AF1C0B" w:rsidRDefault="00092203" w:rsidP="00092203">
      <w:pPr>
        <w:jc w:val="center"/>
        <w:rPr>
          <w:b/>
          <w:bCs/>
          <w:sz w:val="20"/>
          <w:szCs w:val="20"/>
          <w:u w:val="single"/>
        </w:rPr>
      </w:pPr>
      <w:r w:rsidRPr="00AF1C0B">
        <w:rPr>
          <w:b/>
          <w:bCs/>
          <w:sz w:val="20"/>
          <w:szCs w:val="20"/>
        </w:rPr>
        <w:t xml:space="preserve">№С – </w:t>
      </w:r>
      <w:r>
        <w:rPr>
          <w:b/>
          <w:bCs/>
          <w:sz w:val="20"/>
          <w:szCs w:val="20"/>
        </w:rPr>
        <w:t>29/01</w:t>
      </w:r>
    </w:p>
    <w:p w:rsidR="00092203" w:rsidRPr="00AF1C0B" w:rsidRDefault="00092203" w:rsidP="00092203">
      <w:pPr>
        <w:pStyle w:val="2"/>
        <w:rPr>
          <w:sz w:val="20"/>
          <w:szCs w:val="20"/>
        </w:rPr>
      </w:pPr>
    </w:p>
    <w:p w:rsidR="00092203" w:rsidRPr="00AF1C0B" w:rsidRDefault="00092203" w:rsidP="00092203">
      <w:pPr>
        <w:rPr>
          <w:sz w:val="20"/>
          <w:szCs w:val="20"/>
        </w:rPr>
      </w:pPr>
    </w:p>
    <w:p w:rsidR="00092203" w:rsidRPr="00AF1C0B" w:rsidRDefault="00092203" w:rsidP="00092203">
      <w:pPr>
        <w:pStyle w:val="2"/>
        <w:jc w:val="center"/>
        <w:rPr>
          <w:sz w:val="20"/>
          <w:szCs w:val="20"/>
        </w:rPr>
      </w:pPr>
      <w:r w:rsidRPr="00AF1C0B"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Сиява</w:t>
      </w:r>
      <w:proofErr w:type="spellEnd"/>
    </w:p>
    <w:p w:rsidR="00092203" w:rsidRPr="00AF1C0B" w:rsidRDefault="00092203" w:rsidP="00092203">
      <w:pPr>
        <w:jc w:val="both"/>
        <w:rPr>
          <w:sz w:val="20"/>
          <w:szCs w:val="20"/>
        </w:rPr>
      </w:pPr>
    </w:p>
    <w:p w:rsidR="00092203" w:rsidRPr="00AF1C0B" w:rsidRDefault="00092203" w:rsidP="00092203">
      <w:pPr>
        <w:pStyle w:val="2"/>
        <w:rPr>
          <w:sz w:val="20"/>
          <w:szCs w:val="20"/>
        </w:rPr>
      </w:pPr>
    </w:p>
    <w:p w:rsidR="00092203" w:rsidRPr="000951AA" w:rsidRDefault="00092203" w:rsidP="00092203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0951AA">
        <w:rPr>
          <w:sz w:val="20"/>
          <w:szCs w:val="20"/>
        </w:rPr>
        <w:t xml:space="preserve"> </w:t>
      </w:r>
      <w:r>
        <w:rPr>
          <w:sz w:val="20"/>
          <w:szCs w:val="20"/>
        </w:rPr>
        <w:t>от 29.11.2018</w:t>
      </w:r>
      <w:r w:rsidRPr="000951AA">
        <w:rPr>
          <w:sz w:val="20"/>
          <w:szCs w:val="20"/>
        </w:rPr>
        <w:t xml:space="preserve"> №С-</w:t>
      </w:r>
      <w:r>
        <w:rPr>
          <w:sz w:val="20"/>
          <w:szCs w:val="20"/>
        </w:rPr>
        <w:t>20/02</w:t>
      </w:r>
      <w:r w:rsidRPr="000951AA">
        <w:rPr>
          <w:sz w:val="20"/>
          <w:szCs w:val="20"/>
        </w:rPr>
        <w:t xml:space="preserve"> «О бюджете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0951AA">
        <w:rPr>
          <w:sz w:val="20"/>
          <w:szCs w:val="20"/>
        </w:rPr>
        <w:t xml:space="preserve"> Порецкого района Чувашской  Республики на 201</w:t>
      </w:r>
      <w:r>
        <w:rPr>
          <w:sz w:val="20"/>
          <w:szCs w:val="20"/>
        </w:rPr>
        <w:t>9</w:t>
      </w:r>
      <w:r w:rsidRPr="000951AA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на плановый период 2020</w:t>
      </w:r>
      <w:r w:rsidRPr="000951AA">
        <w:rPr>
          <w:sz w:val="20"/>
          <w:szCs w:val="20"/>
        </w:rPr>
        <w:t xml:space="preserve">  </w:t>
      </w:r>
      <w:r>
        <w:rPr>
          <w:sz w:val="20"/>
          <w:szCs w:val="20"/>
        </w:rPr>
        <w:t>и 2021</w:t>
      </w:r>
      <w:r w:rsidRPr="000951AA">
        <w:rPr>
          <w:sz w:val="20"/>
          <w:szCs w:val="20"/>
        </w:rPr>
        <w:t xml:space="preserve"> годов»</w:t>
      </w: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Собрание депутатов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 </w:t>
      </w:r>
      <w:proofErr w:type="spellStart"/>
      <w:proofErr w:type="gramStart"/>
      <w:r w:rsidRPr="00AF1C0B">
        <w:rPr>
          <w:sz w:val="20"/>
          <w:szCs w:val="20"/>
        </w:rPr>
        <w:t>р</w:t>
      </w:r>
      <w:proofErr w:type="spellEnd"/>
      <w:proofErr w:type="gramEnd"/>
      <w:r w:rsidRPr="00AF1C0B">
        <w:rPr>
          <w:sz w:val="20"/>
          <w:szCs w:val="20"/>
        </w:rPr>
        <w:t xml:space="preserve"> е </w:t>
      </w:r>
      <w:proofErr w:type="spellStart"/>
      <w:r w:rsidRPr="00AF1C0B">
        <w:rPr>
          <w:sz w:val="20"/>
          <w:szCs w:val="20"/>
        </w:rPr>
        <w:t>ш</w:t>
      </w:r>
      <w:proofErr w:type="spellEnd"/>
      <w:r w:rsidRPr="00AF1C0B">
        <w:rPr>
          <w:sz w:val="20"/>
          <w:szCs w:val="20"/>
        </w:rPr>
        <w:t xml:space="preserve"> и л о :</w:t>
      </w:r>
    </w:p>
    <w:p w:rsidR="00092203" w:rsidRPr="00AF1C0B" w:rsidRDefault="00092203" w:rsidP="00092203">
      <w:pPr>
        <w:jc w:val="both"/>
        <w:rPr>
          <w:b/>
          <w:bCs/>
          <w:sz w:val="20"/>
          <w:szCs w:val="20"/>
        </w:rPr>
      </w:pPr>
    </w:p>
    <w:p w:rsidR="00092203" w:rsidRPr="00AF1C0B" w:rsidRDefault="00092203" w:rsidP="00092203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от </w:t>
      </w:r>
      <w:r>
        <w:rPr>
          <w:sz w:val="20"/>
          <w:szCs w:val="20"/>
        </w:rPr>
        <w:t>29</w:t>
      </w:r>
      <w:r w:rsidRPr="00AF1C0B">
        <w:rPr>
          <w:sz w:val="20"/>
          <w:szCs w:val="20"/>
        </w:rPr>
        <w:t>.1</w:t>
      </w:r>
      <w:r>
        <w:rPr>
          <w:sz w:val="20"/>
          <w:szCs w:val="20"/>
        </w:rPr>
        <w:t>1.</w:t>
      </w:r>
      <w:r w:rsidRPr="00AF1C0B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Pr="00AF1C0B">
        <w:rPr>
          <w:sz w:val="20"/>
          <w:szCs w:val="20"/>
        </w:rPr>
        <w:t xml:space="preserve"> №С-</w:t>
      </w:r>
      <w:r>
        <w:rPr>
          <w:sz w:val="20"/>
          <w:szCs w:val="20"/>
        </w:rPr>
        <w:t>20/02</w:t>
      </w:r>
      <w:r w:rsidRPr="00AF1C0B">
        <w:rPr>
          <w:sz w:val="20"/>
          <w:szCs w:val="20"/>
        </w:rPr>
        <w:t xml:space="preserve"> «О бюджете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Порецкого района Чувашской Республики на 201</w:t>
      </w:r>
      <w:r>
        <w:rPr>
          <w:sz w:val="20"/>
          <w:szCs w:val="20"/>
        </w:rPr>
        <w:t>9</w:t>
      </w:r>
      <w:r w:rsidRPr="00AF1C0B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на плановый период 2020 и 2021 годов</w:t>
      </w:r>
      <w:r w:rsidRPr="00AF1C0B">
        <w:rPr>
          <w:sz w:val="20"/>
          <w:szCs w:val="20"/>
        </w:rPr>
        <w:t>» следующие изменения:</w:t>
      </w:r>
    </w:p>
    <w:p w:rsidR="00092203" w:rsidRPr="00AF1C0B" w:rsidRDefault="00092203" w:rsidP="00092203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>В  статье 1:</w:t>
      </w:r>
    </w:p>
    <w:p w:rsidR="00092203" w:rsidRPr="00AF1C0B" w:rsidRDefault="00092203" w:rsidP="00092203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 абзацы 2-3 изложить в следующей редакции:</w:t>
      </w:r>
    </w:p>
    <w:p w:rsidR="00092203" w:rsidRPr="00AF1C0B" w:rsidRDefault="00092203" w:rsidP="00092203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«прогнозируемый общий объем доходов бюджета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5 220 883,05 </w:t>
      </w:r>
      <w:r w:rsidRPr="00AF1C0B">
        <w:rPr>
          <w:sz w:val="20"/>
          <w:szCs w:val="20"/>
        </w:rPr>
        <w:t>рублей,</w:t>
      </w:r>
      <w:r>
        <w:rPr>
          <w:sz w:val="20"/>
          <w:szCs w:val="20"/>
        </w:rPr>
        <w:t xml:space="preserve"> в том числе объем безвозмездных поступлений – 4 238 697,32 рублей,</w:t>
      </w:r>
      <w:r w:rsidRPr="00AF1C0B">
        <w:rPr>
          <w:sz w:val="20"/>
          <w:szCs w:val="20"/>
        </w:rPr>
        <w:t xml:space="preserve"> из них объем межбюджетных трансфертов, получаемых из бюджетов бюджетной системы Российской Федерации  </w:t>
      </w:r>
      <w:r>
        <w:rPr>
          <w:sz w:val="20"/>
          <w:szCs w:val="20"/>
        </w:rPr>
        <w:t xml:space="preserve">4 108 160,32 </w:t>
      </w:r>
      <w:r w:rsidRPr="00AF1C0B">
        <w:rPr>
          <w:sz w:val="20"/>
          <w:szCs w:val="20"/>
        </w:rPr>
        <w:t xml:space="preserve">рублей; </w:t>
      </w:r>
    </w:p>
    <w:p w:rsidR="00092203" w:rsidRDefault="00092203" w:rsidP="00092203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общий объем расходов бюджета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Порецкого района Чувашской Республики в сумме </w:t>
      </w:r>
      <w:r>
        <w:rPr>
          <w:sz w:val="20"/>
          <w:szCs w:val="20"/>
        </w:rPr>
        <w:t xml:space="preserve">5 220 883,05 </w:t>
      </w:r>
      <w:r w:rsidRPr="00AF1C0B">
        <w:rPr>
          <w:sz w:val="20"/>
          <w:szCs w:val="20"/>
        </w:rPr>
        <w:t>рублей»</w:t>
      </w:r>
      <w:r>
        <w:rPr>
          <w:sz w:val="20"/>
          <w:szCs w:val="20"/>
        </w:rPr>
        <w:t>.</w:t>
      </w:r>
    </w:p>
    <w:p w:rsidR="00092203" w:rsidRDefault="00092203" w:rsidP="00092203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4 изложить в следующей редакции:</w:t>
      </w:r>
    </w:p>
    <w:p w:rsidR="00092203" w:rsidRDefault="00092203" w:rsidP="00092203">
      <w:pPr>
        <w:shd w:val="clear" w:color="auto" w:fill="FFFFFF"/>
        <w:ind w:left="540"/>
        <w:jc w:val="both"/>
        <w:rPr>
          <w:sz w:val="20"/>
          <w:szCs w:val="20"/>
        </w:rPr>
      </w:pPr>
    </w:p>
    <w:p w:rsidR="00092203" w:rsidRDefault="00092203" w:rsidP="00092203">
      <w:pPr>
        <w:shd w:val="clear" w:color="auto" w:fill="FFFFFF"/>
        <w:ind w:left="540"/>
        <w:jc w:val="both"/>
        <w:rPr>
          <w:sz w:val="20"/>
          <w:szCs w:val="20"/>
        </w:rPr>
      </w:pPr>
    </w:p>
    <w:p w:rsidR="00092203" w:rsidRDefault="00092203" w:rsidP="00092203">
      <w:pPr>
        <w:shd w:val="clear" w:color="auto" w:fill="FFFFFF"/>
        <w:ind w:left="540"/>
        <w:jc w:val="both"/>
        <w:rPr>
          <w:sz w:val="20"/>
          <w:szCs w:val="20"/>
        </w:rPr>
      </w:pPr>
    </w:p>
    <w:p w:rsidR="00092203" w:rsidRPr="001A223D" w:rsidRDefault="00092203" w:rsidP="00092203">
      <w:pPr>
        <w:spacing w:line="120" w:lineRule="auto"/>
        <w:rPr>
          <w:sz w:val="2"/>
        </w:rPr>
      </w:pPr>
    </w:p>
    <w:tbl>
      <w:tblPr>
        <w:tblW w:w="10823" w:type="dxa"/>
        <w:tblInd w:w="93" w:type="dxa"/>
        <w:tblLook w:val="0000"/>
      </w:tblPr>
      <w:tblGrid>
        <w:gridCol w:w="15"/>
        <w:gridCol w:w="1476"/>
        <w:gridCol w:w="1109"/>
        <w:gridCol w:w="367"/>
        <w:gridCol w:w="905"/>
        <w:gridCol w:w="1476"/>
        <w:gridCol w:w="1552"/>
        <w:gridCol w:w="563"/>
        <w:gridCol w:w="2617"/>
        <w:gridCol w:w="283"/>
        <w:gridCol w:w="460"/>
      </w:tblGrid>
      <w:tr w:rsidR="00092203" w:rsidRPr="00660951" w:rsidTr="007E0909">
        <w:trPr>
          <w:gridBefore w:val="1"/>
          <w:gridAfter w:val="1"/>
          <w:wBefore w:w="15" w:type="dxa"/>
          <w:wAfter w:w="460" w:type="dxa"/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092203" w:rsidRPr="00660951" w:rsidTr="007E0909">
        <w:trPr>
          <w:gridBefore w:val="1"/>
          <w:gridAfter w:val="1"/>
          <w:wBefore w:w="15" w:type="dxa"/>
          <w:wAfter w:w="460" w:type="dxa"/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092203" w:rsidRPr="00660951" w:rsidTr="007E0909">
        <w:trPr>
          <w:gridBefore w:val="1"/>
          <w:gridAfter w:val="1"/>
          <w:wBefore w:w="15" w:type="dxa"/>
          <w:wAfter w:w="460" w:type="dxa"/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092203" w:rsidRPr="00660951" w:rsidTr="007E0909">
        <w:trPr>
          <w:gridBefore w:val="1"/>
          <w:gridAfter w:val="1"/>
          <w:wBefore w:w="15" w:type="dxa"/>
          <w:wAfter w:w="460" w:type="dxa"/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  <w:r w:rsidRPr="00660951">
              <w:rPr>
                <w:i/>
                <w:iCs/>
                <w:sz w:val="20"/>
                <w:szCs w:val="20"/>
              </w:rPr>
              <w:t xml:space="preserve"> Порецкого района Чувашской</w:t>
            </w:r>
          </w:p>
        </w:tc>
      </w:tr>
      <w:tr w:rsidR="00092203" w:rsidRPr="00660951" w:rsidTr="007E0909">
        <w:trPr>
          <w:gridBefore w:val="1"/>
          <w:gridAfter w:val="1"/>
          <w:wBefore w:w="15" w:type="dxa"/>
          <w:wAfter w:w="460" w:type="dxa"/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 2019 год и на плановый период 2020 и 2021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092203" w:rsidRPr="00660951" w:rsidTr="007E0909">
        <w:trPr>
          <w:gridBefore w:val="1"/>
          <w:gridAfter w:val="1"/>
          <w:wBefore w:w="15" w:type="dxa"/>
          <w:wAfter w:w="460" w:type="dxa"/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Default="00092203" w:rsidP="007E0909">
            <w:pPr>
              <w:rPr>
                <w:sz w:val="20"/>
                <w:szCs w:val="20"/>
              </w:rPr>
            </w:pPr>
          </w:p>
          <w:p w:rsidR="00092203" w:rsidRPr="00660951" w:rsidRDefault="00092203" w:rsidP="007E0909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660951" w:rsidRDefault="00092203" w:rsidP="007E0909">
            <w:pPr>
              <w:rPr>
                <w:sz w:val="20"/>
                <w:szCs w:val="20"/>
              </w:rPr>
            </w:pPr>
          </w:p>
        </w:tc>
      </w:tr>
      <w:tr w:rsidR="00092203" w:rsidRPr="003B1306" w:rsidTr="007E0909">
        <w:tblPrEx>
          <w:tblLook w:val="04A0"/>
        </w:tblPrEx>
        <w:trPr>
          <w:trHeight w:val="315"/>
        </w:trPr>
        <w:tc>
          <w:tcPr>
            <w:tcW w:w="10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Default="00092203" w:rsidP="007E0909">
            <w:pPr>
              <w:jc w:val="right"/>
              <w:rPr>
                <w:b/>
                <w:bCs/>
                <w:color w:val="000000"/>
              </w:rPr>
            </w:pPr>
          </w:p>
          <w:p w:rsidR="00092203" w:rsidRPr="003B1306" w:rsidRDefault="00092203" w:rsidP="007E0909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>Прогноз</w:t>
            </w:r>
            <w:r>
              <w:rPr>
                <w:b/>
                <w:bCs/>
                <w:color w:val="000000"/>
              </w:rPr>
              <w:t>ируемые объемы</w:t>
            </w:r>
          </w:p>
        </w:tc>
      </w:tr>
      <w:tr w:rsidR="00092203" w:rsidRPr="003B1306" w:rsidTr="007E0909">
        <w:tblPrEx>
          <w:tblLook w:val="04A0"/>
        </w:tblPrEx>
        <w:trPr>
          <w:trHeight w:val="255"/>
        </w:trPr>
        <w:tc>
          <w:tcPr>
            <w:tcW w:w="10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Default="00092203" w:rsidP="007E0909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>
              <w:rPr>
                <w:b/>
                <w:bCs/>
                <w:color w:val="000000"/>
              </w:rPr>
              <w:t>Сиявского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092203" w:rsidRPr="00E9260A" w:rsidRDefault="00092203" w:rsidP="007E09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092203" w:rsidRDefault="00092203" w:rsidP="007E0909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>на 201</w:t>
            </w:r>
            <w:r>
              <w:rPr>
                <w:b/>
                <w:bCs/>
                <w:color w:val="000000"/>
              </w:rPr>
              <w:t>9</w:t>
            </w:r>
            <w:r w:rsidRPr="003B1306">
              <w:rPr>
                <w:b/>
                <w:bCs/>
                <w:color w:val="000000"/>
              </w:rPr>
              <w:t xml:space="preserve"> год </w:t>
            </w:r>
          </w:p>
          <w:p w:rsidR="00092203" w:rsidRDefault="00092203" w:rsidP="007E0909">
            <w:pPr>
              <w:jc w:val="center"/>
              <w:rPr>
                <w:b/>
                <w:bCs/>
                <w:color w:val="000000"/>
              </w:rPr>
            </w:pPr>
          </w:p>
          <w:p w:rsidR="00092203" w:rsidRPr="003B1306" w:rsidRDefault="00092203" w:rsidP="007E09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2203" w:rsidRPr="003B1306" w:rsidTr="007E0909">
        <w:tblPrEx>
          <w:tblLook w:val="04A0"/>
        </w:tblPrEx>
        <w:trPr>
          <w:trHeight w:hRule="exact" w:val="284"/>
        </w:trPr>
        <w:tc>
          <w:tcPr>
            <w:tcW w:w="10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2203" w:rsidRPr="00AC20AE" w:rsidRDefault="00092203" w:rsidP="007E0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C20AE">
              <w:rPr>
                <w:bCs/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</w:t>
            </w:r>
            <w:r w:rsidRPr="00AC20AE">
              <w:rPr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55"/>
        </w:trPr>
        <w:tc>
          <w:tcPr>
            <w:tcW w:w="2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Сумма на 2019 год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45"/>
        </w:trPr>
        <w:tc>
          <w:tcPr>
            <w:tcW w:w="2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6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5 220 883,05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982 185,73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684 500,00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11 500,00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lastRenderedPageBreak/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11 500,00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468 000,00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468 000,00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468 000,00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9 000,00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196 000,00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160 000,00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297 685,73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142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297 685,73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7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297 685,73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1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00011105010000000120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177B1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297 685,73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4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lastRenderedPageBreak/>
              <w:t>00011105030000000121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28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4 238 697,32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00020200000000000000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4 108 160,32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1 971 500,00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6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00020215002100000150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1 871 500,00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114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1 895 222,00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Субсидии бюджетам на</w:t>
            </w:r>
            <w:r>
              <w:rPr>
                <w:color w:val="000000"/>
                <w:sz w:val="22"/>
                <w:szCs w:val="22"/>
              </w:rPr>
              <w:t xml:space="preserve"> осуществление дорожной деятель</w:t>
            </w:r>
            <w:r w:rsidRPr="00A177B1">
              <w:rPr>
                <w:color w:val="000000"/>
                <w:sz w:val="22"/>
                <w:szCs w:val="22"/>
              </w:rPr>
              <w:t xml:space="preserve">ности в отношении автомобильных дорог общего </w:t>
            </w:r>
            <w:proofErr w:type="spellStart"/>
            <w:r w:rsidRPr="00A177B1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r w:rsidRPr="00A177B1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Start"/>
            <w:r w:rsidRPr="00A177B1">
              <w:rPr>
                <w:color w:val="000000"/>
                <w:sz w:val="22"/>
                <w:szCs w:val="22"/>
              </w:rPr>
              <w:br/>
              <w:t>П</w:t>
            </w:r>
            <w:proofErr w:type="gramEnd"/>
            <w:r w:rsidRPr="00A177B1">
              <w:rPr>
                <w:color w:val="000000"/>
                <w:sz w:val="22"/>
                <w:szCs w:val="22"/>
              </w:rPr>
              <w:t>рочие субсидии бюджетам сельских поселений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1 091 022,00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804 200,00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855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88 978,00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12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88 900,00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9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78,00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00020239999100000150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171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0002024000000000150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 xml:space="preserve">Межбюджетные </w:t>
            </w:r>
            <w:proofErr w:type="spellStart"/>
            <w:r w:rsidRPr="00A177B1">
              <w:rPr>
                <w:b/>
                <w:bCs/>
                <w:color w:val="000000"/>
                <w:sz w:val="22"/>
                <w:szCs w:val="22"/>
              </w:rPr>
              <w:t>траснферты</w:t>
            </w:r>
            <w:proofErr w:type="spellEnd"/>
            <w:r w:rsidRPr="00A177B1">
              <w:rPr>
                <w:b/>
                <w:bCs/>
                <w:color w:val="000000"/>
                <w:sz w:val="22"/>
                <w:szCs w:val="22"/>
              </w:rPr>
              <w:t xml:space="preserve">, передаваемые бюджетам за достижение </w:t>
            </w:r>
            <w:proofErr w:type="gramStart"/>
            <w:r w:rsidRPr="00A177B1">
              <w:rPr>
                <w:b/>
                <w:bCs/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3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lastRenderedPageBreak/>
              <w:t>00020249999100000150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57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00020700000000000000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77B1">
              <w:rPr>
                <w:b/>
                <w:bCs/>
                <w:color w:val="000000"/>
                <w:sz w:val="22"/>
                <w:szCs w:val="22"/>
              </w:rPr>
              <w:t>130 537,00</w:t>
            </w:r>
          </w:p>
        </w:tc>
      </w:tr>
      <w:tr w:rsidR="00092203" w:rsidRPr="00A177B1" w:rsidTr="007E0909">
        <w:tblPrEx>
          <w:tblLook w:val="04A0"/>
        </w:tblPrEx>
        <w:trPr>
          <w:gridAfter w:val="2"/>
          <w:wAfter w:w="743" w:type="dxa"/>
          <w:trHeight w:val="1200"/>
        </w:trPr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203" w:rsidRPr="00A177B1" w:rsidRDefault="00092203" w:rsidP="007E0909">
            <w:pPr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00020705020100000150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jc w:val="both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2"/>
                <w:szCs w:val="22"/>
              </w:rPr>
            </w:pPr>
            <w:r w:rsidRPr="00A177B1">
              <w:rPr>
                <w:color w:val="000000"/>
                <w:sz w:val="22"/>
                <w:szCs w:val="22"/>
              </w:rPr>
              <w:t>130 537,00</w:t>
            </w:r>
          </w:p>
        </w:tc>
      </w:tr>
    </w:tbl>
    <w:p w:rsidR="00092203" w:rsidRDefault="00092203" w:rsidP="00092203">
      <w:pPr>
        <w:shd w:val="clear" w:color="auto" w:fill="FFFFFF"/>
        <w:ind w:left="54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092203" w:rsidRDefault="00092203" w:rsidP="00092203">
      <w:pPr>
        <w:shd w:val="clear" w:color="auto" w:fill="FFFFFF"/>
        <w:ind w:left="540"/>
        <w:jc w:val="both"/>
        <w:rPr>
          <w:sz w:val="20"/>
          <w:szCs w:val="20"/>
        </w:rPr>
      </w:pPr>
    </w:p>
    <w:p w:rsidR="00092203" w:rsidRPr="00C73714" w:rsidRDefault="00092203" w:rsidP="00092203">
      <w:pPr>
        <w:pStyle w:val="a8"/>
        <w:shd w:val="clear" w:color="auto" w:fill="FFFFFF"/>
        <w:ind w:left="900"/>
        <w:jc w:val="both"/>
        <w:rPr>
          <w:sz w:val="20"/>
          <w:szCs w:val="20"/>
        </w:rPr>
      </w:pPr>
    </w:p>
    <w:p w:rsidR="00092203" w:rsidRPr="00C73714" w:rsidRDefault="00092203" w:rsidP="00092203">
      <w:pPr>
        <w:pStyle w:val="a8"/>
        <w:numPr>
          <w:ilvl w:val="0"/>
          <w:numId w:val="3"/>
        </w:numPr>
        <w:jc w:val="both"/>
        <w:rPr>
          <w:sz w:val="20"/>
          <w:szCs w:val="20"/>
        </w:rPr>
      </w:pPr>
      <w:r w:rsidRPr="00C73714">
        <w:rPr>
          <w:sz w:val="20"/>
          <w:szCs w:val="20"/>
        </w:rPr>
        <w:t>Дополнить приложением 6</w:t>
      </w:r>
      <w:r>
        <w:rPr>
          <w:sz w:val="20"/>
          <w:szCs w:val="20"/>
          <w:vertAlign w:val="superscript"/>
        </w:rPr>
        <w:t>3</w:t>
      </w:r>
      <w:r w:rsidRPr="00C73714">
        <w:rPr>
          <w:sz w:val="20"/>
          <w:szCs w:val="20"/>
        </w:rPr>
        <w:t xml:space="preserve"> следующего содержания:</w:t>
      </w:r>
    </w:p>
    <w:p w:rsidR="00092203" w:rsidRPr="00AF1C0B" w:rsidRDefault="00092203" w:rsidP="00092203">
      <w:pPr>
        <w:jc w:val="both"/>
        <w:rPr>
          <w:sz w:val="20"/>
          <w:szCs w:val="20"/>
        </w:rPr>
      </w:pPr>
    </w:p>
    <w:tbl>
      <w:tblPr>
        <w:tblW w:w="10080" w:type="dxa"/>
        <w:tblInd w:w="-15" w:type="dxa"/>
        <w:tblLayout w:type="fixed"/>
        <w:tblLook w:val="0000"/>
      </w:tblPr>
      <w:tblGrid>
        <w:gridCol w:w="31"/>
        <w:gridCol w:w="4759"/>
        <w:gridCol w:w="612"/>
        <w:gridCol w:w="709"/>
        <w:gridCol w:w="324"/>
        <w:gridCol w:w="1330"/>
        <w:gridCol w:w="557"/>
        <w:gridCol w:w="1758"/>
      </w:tblGrid>
      <w:tr w:rsidR="00092203" w:rsidRPr="00B10127" w:rsidTr="007E0909">
        <w:trPr>
          <w:gridBefore w:val="1"/>
          <w:wBefore w:w="31" w:type="dxa"/>
          <w:trHeight w:val="2167"/>
        </w:trPr>
        <w:tc>
          <w:tcPr>
            <w:tcW w:w="64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Pr="009B4929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6</w:t>
            </w: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</w:p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Порецкого рай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она Чувашской </w:t>
            </w: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Республики на 2019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>плановый период 2020 и 2021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092203" w:rsidRPr="00B10127" w:rsidTr="007E0909">
        <w:trPr>
          <w:gridBefore w:val="1"/>
          <w:wBefore w:w="31" w:type="dxa"/>
          <w:trHeight w:val="2020"/>
        </w:trPr>
        <w:tc>
          <w:tcPr>
            <w:tcW w:w="100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Чувашской Республики) и группам  (группам и подгруппам) видов расходов классификации расходов бюджета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>
              <w:rPr>
                <w:b/>
                <w:bCs/>
                <w:color w:val="000000"/>
                <w:sz w:val="20"/>
                <w:szCs w:val="20"/>
              </w:rPr>
              <w:t>публики на 2019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Порецкого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>
              <w:rPr>
                <w:b/>
                <w:bCs/>
                <w:color w:val="000000"/>
                <w:sz w:val="20"/>
                <w:szCs w:val="20"/>
              </w:rPr>
              <w:t>она Чувашской Республики на 2019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>
              <w:rPr>
                <w:b/>
                <w:bCs/>
                <w:color w:val="000000"/>
                <w:sz w:val="20"/>
                <w:szCs w:val="20"/>
              </w:rPr>
              <w:t>плановый период 2020 и 2021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092203" w:rsidRPr="00B10127" w:rsidTr="007E0909">
        <w:trPr>
          <w:gridBefore w:val="1"/>
          <w:wBefore w:w="31" w:type="dxa"/>
          <w:trHeight w:val="345"/>
        </w:trPr>
        <w:tc>
          <w:tcPr>
            <w:tcW w:w="1004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092203" w:rsidRPr="00B10127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92203" w:rsidRPr="00A177B1" w:rsidTr="007E0909">
        <w:tblPrEx>
          <w:tblLook w:val="04A0"/>
        </w:tblPrEx>
        <w:trPr>
          <w:trHeight w:val="574"/>
        </w:trPr>
        <w:tc>
          <w:tcPr>
            <w:tcW w:w="4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Наименование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Подраздел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Сумма (увеличение, уменьшение(-))</w:t>
            </w:r>
          </w:p>
        </w:tc>
      </w:tr>
      <w:tr w:rsidR="00092203" w:rsidRPr="00A177B1" w:rsidTr="007E0909">
        <w:tblPrEx>
          <w:tblLook w:val="04A0"/>
        </w:tblPrEx>
        <w:trPr>
          <w:trHeight w:val="1665"/>
        </w:trPr>
        <w:tc>
          <w:tcPr>
            <w:tcW w:w="4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</w:tr>
      <w:tr w:rsidR="00092203" w:rsidRPr="00A177B1" w:rsidTr="007E0909">
        <w:tblPrEx>
          <w:tblLook w:val="04A0"/>
        </w:tblPrEx>
        <w:trPr>
          <w:trHeight w:val="529"/>
        </w:trPr>
        <w:tc>
          <w:tcPr>
            <w:tcW w:w="47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6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26 146,05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119 046,04</w:t>
            </w:r>
          </w:p>
        </w:tc>
      </w:tr>
      <w:tr w:rsidR="00092203" w:rsidRPr="00A177B1" w:rsidTr="007E0909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135 537,62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</w:t>
            </w:r>
            <w:r w:rsidRPr="00A177B1">
              <w:rPr>
                <w:color w:val="000000"/>
                <w:sz w:val="20"/>
                <w:szCs w:val="20"/>
              </w:rPr>
              <w:lastRenderedPageBreak/>
              <w:t>бюджетной обеспеченности"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trHeight w:val="30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77B1">
              <w:rPr>
                <w:color w:val="000000"/>
                <w:sz w:val="20"/>
                <w:szCs w:val="20"/>
              </w:rP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177B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177B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177B1" w:rsidTr="007E0909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-109 822,69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-109 822,69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98 969,54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98 969,54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-6 069,55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-6 069,55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177B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177B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127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25 043,01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102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A177B1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177B1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76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255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177B1" w:rsidTr="007E0909">
        <w:tblPrEx>
          <w:tblLook w:val="04A0"/>
        </w:tblPrEx>
        <w:trPr>
          <w:trHeight w:val="51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6 000,00</w:t>
            </w:r>
          </w:p>
        </w:tc>
      </w:tr>
    </w:tbl>
    <w:p w:rsidR="00092203" w:rsidRPr="00AF1C0B" w:rsidRDefault="00092203" w:rsidP="0009220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092203" w:rsidRPr="00AF1C0B" w:rsidRDefault="00092203" w:rsidP="0009220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092203" w:rsidRPr="00AF1C0B" w:rsidRDefault="00092203" w:rsidP="00092203">
      <w:pPr>
        <w:ind w:left="540"/>
        <w:jc w:val="both"/>
        <w:rPr>
          <w:sz w:val="20"/>
          <w:szCs w:val="20"/>
        </w:rPr>
      </w:pPr>
    </w:p>
    <w:p w:rsidR="00092203" w:rsidRDefault="00092203" w:rsidP="00092203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Приложение 8</w:t>
      </w:r>
      <w:r w:rsidRPr="00AF1C0B">
        <w:rPr>
          <w:sz w:val="20"/>
          <w:szCs w:val="20"/>
        </w:rPr>
        <w:t xml:space="preserve"> к решению Собрания депутатов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Порецкого района Чувашской Республики «О бюджете </w:t>
      </w:r>
      <w:proofErr w:type="spellStart"/>
      <w:r>
        <w:rPr>
          <w:sz w:val="20"/>
          <w:szCs w:val="20"/>
        </w:rPr>
        <w:t>Сиявского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AF1C0B">
        <w:rPr>
          <w:sz w:val="20"/>
          <w:szCs w:val="20"/>
        </w:rPr>
        <w:t xml:space="preserve"> Порецкого рай</w:t>
      </w:r>
      <w:r>
        <w:rPr>
          <w:sz w:val="20"/>
          <w:szCs w:val="20"/>
        </w:rPr>
        <w:t>она Чувашской Республики на 2019 год и на плановый период 2020 и 2021 годов</w:t>
      </w:r>
      <w:r w:rsidRPr="00AF1C0B">
        <w:rPr>
          <w:sz w:val="20"/>
          <w:szCs w:val="20"/>
        </w:rPr>
        <w:t>» изложить в следующей редакции:</w:t>
      </w:r>
    </w:p>
    <w:p w:rsidR="00092203" w:rsidRDefault="00092203" w:rsidP="00092203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092203" w:rsidRPr="00320916" w:rsidTr="007E0909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203" w:rsidRPr="00320916" w:rsidRDefault="00092203" w:rsidP="007E090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203" w:rsidRPr="00320916" w:rsidRDefault="00092203" w:rsidP="007E090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203" w:rsidRPr="00320916" w:rsidRDefault="00092203" w:rsidP="007E09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Приложение 8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Порецкого рай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она Чувашской Республики на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2019  год и на плановый период 2020 и 2021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092203" w:rsidRPr="006870DB" w:rsidRDefault="00092203" w:rsidP="00092203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proofErr w:type="spellStart"/>
      <w:r>
        <w:rPr>
          <w:b/>
          <w:bCs/>
          <w:color w:val="000000"/>
          <w:sz w:val="20"/>
          <w:szCs w:val="20"/>
        </w:rPr>
        <w:t>Сиявского</w:t>
      </w:r>
      <w:proofErr w:type="spellEnd"/>
      <w:r>
        <w:rPr>
          <w:b/>
          <w:bCs/>
          <w:color w:val="000000"/>
          <w:sz w:val="20"/>
          <w:szCs w:val="20"/>
        </w:rPr>
        <w:t xml:space="preserve"> сельского поселения</w:t>
      </w:r>
      <w:r w:rsidRPr="006870DB">
        <w:rPr>
          <w:b/>
          <w:bCs/>
          <w:color w:val="000000"/>
          <w:sz w:val="20"/>
          <w:szCs w:val="20"/>
        </w:rPr>
        <w:t xml:space="preserve">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proofErr w:type="spellStart"/>
      <w:r>
        <w:rPr>
          <w:b/>
          <w:bCs/>
          <w:color w:val="000000"/>
          <w:sz w:val="20"/>
          <w:szCs w:val="20"/>
        </w:rPr>
        <w:t>Сиявского</w:t>
      </w:r>
      <w:proofErr w:type="spellEnd"/>
      <w:r>
        <w:rPr>
          <w:b/>
          <w:bCs/>
          <w:color w:val="000000"/>
          <w:sz w:val="20"/>
          <w:szCs w:val="20"/>
        </w:rPr>
        <w:t xml:space="preserve"> сельского поселения</w:t>
      </w:r>
      <w:r w:rsidRPr="006870DB">
        <w:rPr>
          <w:b/>
          <w:bCs/>
          <w:color w:val="000000"/>
          <w:sz w:val="20"/>
          <w:szCs w:val="20"/>
        </w:rPr>
        <w:t xml:space="preserve"> Порецкого рай</w:t>
      </w:r>
      <w:r>
        <w:rPr>
          <w:b/>
          <w:bCs/>
          <w:color w:val="000000"/>
          <w:sz w:val="20"/>
          <w:szCs w:val="20"/>
        </w:rPr>
        <w:t>она Чувашской Республики на 2019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092203" w:rsidRDefault="00092203" w:rsidP="000922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092203" w:rsidRDefault="00092203" w:rsidP="00092203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616"/>
        <w:gridCol w:w="4199"/>
        <w:gridCol w:w="1598"/>
        <w:gridCol w:w="536"/>
        <w:gridCol w:w="506"/>
        <w:gridCol w:w="506"/>
        <w:gridCol w:w="1835"/>
      </w:tblGrid>
      <w:tr w:rsidR="00092203" w:rsidRPr="00A177B1" w:rsidTr="007E0909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 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Наименование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 w:rsidRPr="00A177B1">
              <w:rPr>
                <w:color w:val="000000"/>
              </w:rPr>
              <w:t>непрограммные</w:t>
            </w:r>
            <w:proofErr w:type="spellEnd"/>
            <w:r w:rsidRPr="00A177B1"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Группа вида расходов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Подраздел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Сумма</w:t>
            </w:r>
          </w:p>
        </w:tc>
      </w:tr>
      <w:tr w:rsidR="00092203" w:rsidRPr="00A177B1" w:rsidTr="007E0909">
        <w:trPr>
          <w:trHeight w:val="2453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177B1" w:rsidRDefault="00092203" w:rsidP="007E0909">
            <w:pPr>
              <w:rPr>
                <w:color w:val="000000"/>
              </w:rPr>
            </w:pPr>
          </w:p>
        </w:tc>
      </w:tr>
      <w:tr w:rsidR="00092203" w:rsidRPr="00A177B1" w:rsidTr="007E0909">
        <w:trPr>
          <w:trHeight w:val="529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</w:rPr>
            </w:pPr>
            <w:r w:rsidRPr="00A177B1">
              <w:rPr>
                <w:color w:val="000000"/>
              </w:rPr>
              <w:t>7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5 220 883,05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713 971,00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713 971,00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713 971,00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A177B1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177B1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713 971,00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663 971,00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663 971,00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663 971,00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663 971,00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15 624,02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2 130,00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1 242 564,60</w:t>
            </w:r>
          </w:p>
        </w:tc>
      </w:tr>
      <w:tr w:rsidR="00092203" w:rsidRPr="00A177B1" w:rsidTr="007E0909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Ц990000000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1 242 564,60</w:t>
            </w:r>
          </w:p>
        </w:tc>
      </w:tr>
      <w:tr w:rsidR="00092203" w:rsidRPr="00A177B1" w:rsidTr="007E0909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1 242 564,60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1 242 564,60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1 242 564,60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1 242 564,60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519 663,75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519 663,75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722 900,85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Ц9902S6570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722 900,85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1 319 600,00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246 360,32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246 360,32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92203" w:rsidRPr="00A177B1" w:rsidTr="007E0909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241 360,32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88 900,00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87 000,00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87 000,00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87 000,00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1 900,00</w:t>
            </w:r>
          </w:p>
        </w:tc>
      </w:tr>
      <w:tr w:rsidR="00092203" w:rsidRPr="00A177B1" w:rsidTr="007E0909">
        <w:trPr>
          <w:trHeight w:val="3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77B1">
              <w:rPr>
                <w:color w:val="000000"/>
                <w:sz w:val="20"/>
                <w:szCs w:val="2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1 138 255,57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1 138 255,57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177B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177B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1 138 255,57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852 747,15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646 951,31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646 951,31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646 951,31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646 951,31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202 865,87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202 865,87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202 865,87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202 865,87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2 929,97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2 929,97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2 929,97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2 929,97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285 508,42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285 508,42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285 508,42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285 508,42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285 508,42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A177B1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A177B1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77B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A177B1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177B1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74 500,00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431 299,54</w:t>
            </w:r>
          </w:p>
        </w:tc>
      </w:tr>
      <w:tr w:rsidR="00092203" w:rsidRPr="00A177B1" w:rsidTr="007E0909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77B1">
              <w:rPr>
                <w:b/>
                <w:bCs/>
                <w:color w:val="000000"/>
                <w:sz w:val="20"/>
                <w:szCs w:val="20"/>
              </w:rPr>
              <w:t>431 299,54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431 299,54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96 189,58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96 189,58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96 189,58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96 189,58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96 189,58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335 109,96</w:t>
            </w:r>
          </w:p>
        </w:tc>
      </w:tr>
      <w:tr w:rsidR="00092203" w:rsidRPr="00A177B1" w:rsidTr="007E090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335 109,96</w:t>
            </w:r>
          </w:p>
        </w:tc>
      </w:tr>
      <w:tr w:rsidR="00092203" w:rsidRPr="00A177B1" w:rsidTr="007E090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335 109,96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335 109,96</w:t>
            </w:r>
          </w:p>
        </w:tc>
      </w:tr>
      <w:tr w:rsidR="00092203" w:rsidRPr="00A177B1" w:rsidTr="007E0909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177B1" w:rsidRDefault="00092203" w:rsidP="007E0909">
            <w:pPr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177B1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177B1">
              <w:rPr>
                <w:color w:val="000000"/>
                <w:sz w:val="20"/>
                <w:szCs w:val="20"/>
              </w:rPr>
              <w:t>335 109,96</w:t>
            </w:r>
          </w:p>
        </w:tc>
      </w:tr>
    </w:tbl>
    <w:p w:rsidR="00092203" w:rsidRDefault="00092203" w:rsidP="00092203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092203" w:rsidRPr="00AF1C0B" w:rsidRDefault="00092203" w:rsidP="00092203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092203" w:rsidRPr="007F1B39" w:rsidRDefault="00092203" w:rsidP="00092203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Дополнить приложением 10</w:t>
      </w:r>
      <w:r>
        <w:rPr>
          <w:bCs/>
          <w:sz w:val="20"/>
          <w:szCs w:val="20"/>
          <w:vertAlign w:val="superscript"/>
        </w:rPr>
        <w:t xml:space="preserve">3 </w:t>
      </w:r>
      <w:r>
        <w:rPr>
          <w:bCs/>
          <w:sz w:val="20"/>
          <w:szCs w:val="20"/>
        </w:rPr>
        <w:t>следующего содержания:</w:t>
      </w:r>
    </w:p>
    <w:p w:rsidR="00092203" w:rsidRPr="00AF1C0B" w:rsidRDefault="00092203" w:rsidP="00092203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9923" w:type="dxa"/>
        <w:tblLayout w:type="fixed"/>
        <w:tblLook w:val="0000"/>
      </w:tblPr>
      <w:tblGrid>
        <w:gridCol w:w="6034"/>
        <w:gridCol w:w="3889"/>
      </w:tblGrid>
      <w:tr w:rsidR="00092203" w:rsidRPr="0035655A" w:rsidTr="007E0909">
        <w:trPr>
          <w:trHeight w:val="1657"/>
        </w:trPr>
        <w:tc>
          <w:tcPr>
            <w:tcW w:w="60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Pr="009B4929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Приложение 1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</w:t>
            </w:r>
          </w:p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поселения Порецкого</w:t>
            </w:r>
          </w:p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Порецкого рай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она Чувашской </w:t>
            </w:r>
          </w:p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Республики на 2019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>плановый период  2020 и 2021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092203" w:rsidRPr="0035655A" w:rsidTr="007E0909">
        <w:trPr>
          <w:trHeight w:val="1217"/>
        </w:trPr>
        <w:tc>
          <w:tcPr>
            <w:tcW w:w="99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Default="00092203" w:rsidP="007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</w:t>
            </w:r>
            <w:r>
              <w:rPr>
                <w:b/>
                <w:bCs/>
                <w:color w:val="000000"/>
                <w:sz w:val="20"/>
                <w:szCs w:val="20"/>
              </w:rPr>
              <w:t>ой Республики на 2019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Порецкого рай</w:t>
            </w:r>
            <w:r>
              <w:rPr>
                <w:b/>
                <w:bCs/>
                <w:color w:val="000000"/>
                <w:sz w:val="20"/>
                <w:szCs w:val="20"/>
              </w:rPr>
              <w:t>она Чувашской Республики на 2019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>
              <w:rPr>
                <w:b/>
                <w:bCs/>
                <w:color w:val="000000"/>
                <w:sz w:val="20"/>
                <w:szCs w:val="20"/>
              </w:rPr>
              <w:t>на плановый период 2020 и 2021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092203" w:rsidRPr="0035655A" w:rsidTr="007E0909">
        <w:trPr>
          <w:trHeight w:val="345"/>
        </w:trPr>
        <w:tc>
          <w:tcPr>
            <w:tcW w:w="99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2203" w:rsidRPr="0035655A" w:rsidRDefault="00092203" w:rsidP="007E09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</w:tbl>
    <w:p w:rsidR="00092203" w:rsidRDefault="00092203" w:rsidP="0009220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3875"/>
        <w:gridCol w:w="553"/>
        <w:gridCol w:w="506"/>
        <w:gridCol w:w="506"/>
        <w:gridCol w:w="1580"/>
        <w:gridCol w:w="553"/>
        <w:gridCol w:w="2365"/>
      </w:tblGrid>
      <w:tr w:rsidR="00092203" w:rsidRPr="00AF5110" w:rsidTr="007E0909">
        <w:trPr>
          <w:trHeight w:val="574"/>
        </w:trPr>
        <w:tc>
          <w:tcPr>
            <w:tcW w:w="3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Наименование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Главный распорядитель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Подраздел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Сумма (увеличение, уменьшение(-))</w:t>
            </w:r>
          </w:p>
        </w:tc>
      </w:tr>
      <w:tr w:rsidR="00092203" w:rsidRPr="00AF5110" w:rsidTr="007E0909">
        <w:trPr>
          <w:trHeight w:val="1860"/>
        </w:trPr>
        <w:tc>
          <w:tcPr>
            <w:tcW w:w="3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203" w:rsidRPr="00AF5110" w:rsidRDefault="00092203" w:rsidP="007E0909">
            <w:pPr>
              <w:rPr>
                <w:color w:val="000000"/>
              </w:rPr>
            </w:pPr>
          </w:p>
        </w:tc>
      </w:tr>
      <w:tr w:rsidR="00092203" w:rsidRPr="00AF5110" w:rsidTr="007E0909">
        <w:trPr>
          <w:trHeight w:val="529"/>
        </w:trPr>
        <w:tc>
          <w:tcPr>
            <w:tcW w:w="3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</w:rPr>
            </w:pPr>
            <w:r w:rsidRPr="00AF5110">
              <w:rPr>
                <w:color w:val="000000"/>
              </w:rPr>
              <w:t>7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F5110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03" w:rsidRPr="00AF5110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26 146,05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AF5110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AF511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110">
              <w:rPr>
                <w:b/>
                <w:bCs/>
                <w:color w:val="000000"/>
                <w:sz w:val="20"/>
                <w:szCs w:val="20"/>
              </w:rPr>
              <w:t>26 146,05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119 046,04</w:t>
            </w:r>
          </w:p>
        </w:tc>
      </w:tr>
      <w:tr w:rsidR="00092203" w:rsidRPr="00AF5110" w:rsidTr="007E0909">
        <w:trPr>
          <w:trHeight w:val="102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135 537,62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F5110" w:rsidTr="007E0909">
        <w:trPr>
          <w:trHeight w:val="153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F5110" w:rsidTr="007E0909">
        <w:trPr>
          <w:trHeight w:val="153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F5110" w:rsidTr="007E0909">
        <w:trPr>
          <w:trHeight w:val="331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AF5110">
              <w:rPr>
                <w:color w:val="000000"/>
                <w:sz w:val="20"/>
                <w:szCs w:val="20"/>
              </w:rPr>
              <w:lastRenderedPageBreak/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F5110" w:rsidTr="007E0909">
        <w:trPr>
          <w:trHeight w:val="153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152 460,32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F511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F511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-16 922,70</w:t>
            </w:r>
          </w:p>
        </w:tc>
      </w:tr>
      <w:tr w:rsidR="00092203" w:rsidRPr="00AF5110" w:rsidTr="007E0909">
        <w:trPr>
          <w:trHeight w:val="153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-109 822,69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-109 822,69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98 969,54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98 969,54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-6 069,55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-6 069,55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F511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F511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153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-16 491,58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102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Ч2103S4190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-5 714,00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25 043,01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127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102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36 500,00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127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-11 456,99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AF5110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F5110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-118 229,00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51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1020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25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092203" w:rsidRPr="00AF5110" w:rsidTr="007E0909">
        <w:trPr>
          <w:trHeight w:val="765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92203" w:rsidRPr="00AF5110" w:rsidRDefault="00092203" w:rsidP="007E0909">
            <w:pPr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center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203" w:rsidRPr="00AF5110" w:rsidRDefault="00092203" w:rsidP="007E0909">
            <w:pPr>
              <w:jc w:val="right"/>
              <w:rPr>
                <w:color w:val="000000"/>
                <w:sz w:val="20"/>
                <w:szCs w:val="20"/>
              </w:rPr>
            </w:pPr>
            <w:r w:rsidRPr="00AF5110">
              <w:rPr>
                <w:color w:val="000000"/>
                <w:sz w:val="20"/>
                <w:szCs w:val="20"/>
              </w:rPr>
              <w:t>6 000,00</w:t>
            </w:r>
          </w:p>
        </w:tc>
      </w:tr>
    </w:tbl>
    <w:p w:rsidR="00092203" w:rsidRDefault="00092203" w:rsidP="0009220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092203" w:rsidRDefault="00092203" w:rsidP="00092203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092203" w:rsidRPr="00AF1C0B" w:rsidRDefault="00092203" w:rsidP="00092203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092203" w:rsidRDefault="00092203" w:rsidP="00092203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92203" w:rsidRDefault="00092203" w:rsidP="00092203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92203" w:rsidRPr="00AF1C0B" w:rsidRDefault="00092203" w:rsidP="00092203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92203" w:rsidRPr="00AF1C0B" w:rsidRDefault="00092203" w:rsidP="00092203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Глава </w:t>
      </w:r>
      <w:proofErr w:type="spellStart"/>
      <w:r>
        <w:rPr>
          <w:color w:val="000000"/>
          <w:sz w:val="20"/>
          <w:szCs w:val="20"/>
        </w:rPr>
        <w:t>Сиявского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092203" w:rsidRPr="00AF1C0B" w:rsidRDefault="00092203" w:rsidP="00092203">
      <w:pPr>
        <w:pStyle w:val="a3"/>
        <w:rPr>
          <w:color w:val="000000"/>
          <w:sz w:val="20"/>
          <w:szCs w:val="20"/>
        </w:rPr>
      </w:pPr>
      <w:r w:rsidRPr="00AF1C0B">
        <w:rPr>
          <w:color w:val="000000"/>
          <w:sz w:val="20"/>
          <w:szCs w:val="20"/>
        </w:rPr>
        <w:t xml:space="preserve">сельского поселения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Т.Н.Колосова</w:t>
      </w:r>
    </w:p>
    <w:p w:rsidR="00A757D5" w:rsidRPr="00AF1C0B" w:rsidRDefault="00A757D5" w:rsidP="00092203">
      <w:pPr>
        <w:jc w:val="center"/>
        <w:rPr>
          <w:color w:val="000000"/>
          <w:sz w:val="20"/>
          <w:szCs w:val="20"/>
        </w:rPr>
      </w:pPr>
    </w:p>
    <w:sectPr w:rsidR="00A757D5" w:rsidRPr="00AF1C0B" w:rsidSect="006B5238">
      <w:pgSz w:w="11906" w:h="16838"/>
      <w:pgMar w:top="567" w:right="70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873FBB"/>
    <w:multiLevelType w:val="hybridMultilevel"/>
    <w:tmpl w:val="E9E0C998"/>
    <w:lvl w:ilvl="0" w:tplc="EEC0C4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16701"/>
    <w:rsid w:val="000373AB"/>
    <w:rsid w:val="00043558"/>
    <w:rsid w:val="000446F9"/>
    <w:rsid w:val="00046980"/>
    <w:rsid w:val="00050DE0"/>
    <w:rsid w:val="00060766"/>
    <w:rsid w:val="000726CF"/>
    <w:rsid w:val="00075ED2"/>
    <w:rsid w:val="0007645B"/>
    <w:rsid w:val="00081504"/>
    <w:rsid w:val="00081D18"/>
    <w:rsid w:val="00092203"/>
    <w:rsid w:val="000951AA"/>
    <w:rsid w:val="000A08FA"/>
    <w:rsid w:val="000A6354"/>
    <w:rsid w:val="000F0F25"/>
    <w:rsid w:val="000F2C03"/>
    <w:rsid w:val="000F7DA0"/>
    <w:rsid w:val="00103C0E"/>
    <w:rsid w:val="00106C0A"/>
    <w:rsid w:val="001112FF"/>
    <w:rsid w:val="00114161"/>
    <w:rsid w:val="001150B8"/>
    <w:rsid w:val="001269E0"/>
    <w:rsid w:val="001345A7"/>
    <w:rsid w:val="001812BC"/>
    <w:rsid w:val="00182DFA"/>
    <w:rsid w:val="00183377"/>
    <w:rsid w:val="00186F27"/>
    <w:rsid w:val="001A04EB"/>
    <w:rsid w:val="001B5741"/>
    <w:rsid w:val="001C1DF9"/>
    <w:rsid w:val="001C7862"/>
    <w:rsid w:val="00203DA1"/>
    <w:rsid w:val="002062D6"/>
    <w:rsid w:val="002144AE"/>
    <w:rsid w:val="00223587"/>
    <w:rsid w:val="0022429D"/>
    <w:rsid w:val="00224AE2"/>
    <w:rsid w:val="00241648"/>
    <w:rsid w:val="00242C83"/>
    <w:rsid w:val="00253653"/>
    <w:rsid w:val="00255F9A"/>
    <w:rsid w:val="00267393"/>
    <w:rsid w:val="00272AE7"/>
    <w:rsid w:val="00276C0C"/>
    <w:rsid w:val="002833E0"/>
    <w:rsid w:val="002A11DF"/>
    <w:rsid w:val="002A1431"/>
    <w:rsid w:val="002A3BAC"/>
    <w:rsid w:val="002A41BB"/>
    <w:rsid w:val="002A63B1"/>
    <w:rsid w:val="002B69D6"/>
    <w:rsid w:val="002C6BB4"/>
    <w:rsid w:val="002C7013"/>
    <w:rsid w:val="002D558E"/>
    <w:rsid w:val="002E6103"/>
    <w:rsid w:val="002E6D88"/>
    <w:rsid w:val="002F0828"/>
    <w:rsid w:val="002F3BF2"/>
    <w:rsid w:val="002F5217"/>
    <w:rsid w:val="003150F9"/>
    <w:rsid w:val="0031667B"/>
    <w:rsid w:val="00321B27"/>
    <w:rsid w:val="00321D60"/>
    <w:rsid w:val="0034720B"/>
    <w:rsid w:val="00347A21"/>
    <w:rsid w:val="00351078"/>
    <w:rsid w:val="00351A6B"/>
    <w:rsid w:val="00374601"/>
    <w:rsid w:val="003758BD"/>
    <w:rsid w:val="0037667D"/>
    <w:rsid w:val="00381C19"/>
    <w:rsid w:val="00383ECB"/>
    <w:rsid w:val="00393CCE"/>
    <w:rsid w:val="00397B8D"/>
    <w:rsid w:val="003B19F6"/>
    <w:rsid w:val="003B2AC2"/>
    <w:rsid w:val="003C5249"/>
    <w:rsid w:val="003D1D0E"/>
    <w:rsid w:val="003D686D"/>
    <w:rsid w:val="003F2854"/>
    <w:rsid w:val="003F2ED8"/>
    <w:rsid w:val="004037A7"/>
    <w:rsid w:val="00406421"/>
    <w:rsid w:val="00410CF2"/>
    <w:rsid w:val="004169E4"/>
    <w:rsid w:val="004214D3"/>
    <w:rsid w:val="004250C3"/>
    <w:rsid w:val="004267E4"/>
    <w:rsid w:val="004432C1"/>
    <w:rsid w:val="00447F9B"/>
    <w:rsid w:val="00457968"/>
    <w:rsid w:val="00467D77"/>
    <w:rsid w:val="00474BD3"/>
    <w:rsid w:val="0047521C"/>
    <w:rsid w:val="004762B0"/>
    <w:rsid w:val="0047797A"/>
    <w:rsid w:val="0049145D"/>
    <w:rsid w:val="004A1BC1"/>
    <w:rsid w:val="004A56DE"/>
    <w:rsid w:val="004A6612"/>
    <w:rsid w:val="004D736C"/>
    <w:rsid w:val="004E1F8D"/>
    <w:rsid w:val="004E33D6"/>
    <w:rsid w:val="004E4E49"/>
    <w:rsid w:val="004E7388"/>
    <w:rsid w:val="004F190D"/>
    <w:rsid w:val="004F410F"/>
    <w:rsid w:val="00504232"/>
    <w:rsid w:val="005124A9"/>
    <w:rsid w:val="0052267B"/>
    <w:rsid w:val="00526CB2"/>
    <w:rsid w:val="00536300"/>
    <w:rsid w:val="005437A3"/>
    <w:rsid w:val="00547DFD"/>
    <w:rsid w:val="00556392"/>
    <w:rsid w:val="005629C8"/>
    <w:rsid w:val="00563730"/>
    <w:rsid w:val="0056683D"/>
    <w:rsid w:val="005760B2"/>
    <w:rsid w:val="00581A7C"/>
    <w:rsid w:val="005827A5"/>
    <w:rsid w:val="00591BA5"/>
    <w:rsid w:val="005A33DE"/>
    <w:rsid w:val="005A61CE"/>
    <w:rsid w:val="005B019A"/>
    <w:rsid w:val="005B6B14"/>
    <w:rsid w:val="005C1DAC"/>
    <w:rsid w:val="005C6C71"/>
    <w:rsid w:val="005D5E52"/>
    <w:rsid w:val="005E495A"/>
    <w:rsid w:val="005E52C9"/>
    <w:rsid w:val="005E5613"/>
    <w:rsid w:val="005F4147"/>
    <w:rsid w:val="005F5783"/>
    <w:rsid w:val="00602D73"/>
    <w:rsid w:val="006031A9"/>
    <w:rsid w:val="00603C6F"/>
    <w:rsid w:val="0060580A"/>
    <w:rsid w:val="00606053"/>
    <w:rsid w:val="00613E89"/>
    <w:rsid w:val="0063582C"/>
    <w:rsid w:val="00637F8B"/>
    <w:rsid w:val="006522D6"/>
    <w:rsid w:val="00652B84"/>
    <w:rsid w:val="00656D73"/>
    <w:rsid w:val="00665222"/>
    <w:rsid w:val="006745FC"/>
    <w:rsid w:val="0067491F"/>
    <w:rsid w:val="00676A71"/>
    <w:rsid w:val="00680AEC"/>
    <w:rsid w:val="00681536"/>
    <w:rsid w:val="00682D9D"/>
    <w:rsid w:val="006870DB"/>
    <w:rsid w:val="00692EE9"/>
    <w:rsid w:val="006A1704"/>
    <w:rsid w:val="006A5378"/>
    <w:rsid w:val="006B1128"/>
    <w:rsid w:val="006B5238"/>
    <w:rsid w:val="006D6C60"/>
    <w:rsid w:val="006D7F80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120F3"/>
    <w:rsid w:val="007138D2"/>
    <w:rsid w:val="00715A9F"/>
    <w:rsid w:val="00715D23"/>
    <w:rsid w:val="007270D7"/>
    <w:rsid w:val="00737686"/>
    <w:rsid w:val="00740D57"/>
    <w:rsid w:val="00746783"/>
    <w:rsid w:val="00751D8C"/>
    <w:rsid w:val="00755FF7"/>
    <w:rsid w:val="00771343"/>
    <w:rsid w:val="007A69AB"/>
    <w:rsid w:val="007B3410"/>
    <w:rsid w:val="007C438D"/>
    <w:rsid w:val="007C7169"/>
    <w:rsid w:val="007C7450"/>
    <w:rsid w:val="007E41E8"/>
    <w:rsid w:val="007E71B1"/>
    <w:rsid w:val="007F0935"/>
    <w:rsid w:val="007F1B39"/>
    <w:rsid w:val="008122EF"/>
    <w:rsid w:val="00813A98"/>
    <w:rsid w:val="00817736"/>
    <w:rsid w:val="00834C47"/>
    <w:rsid w:val="00835EC9"/>
    <w:rsid w:val="00860E08"/>
    <w:rsid w:val="008714D0"/>
    <w:rsid w:val="008735E5"/>
    <w:rsid w:val="00884303"/>
    <w:rsid w:val="00886C07"/>
    <w:rsid w:val="008A34E3"/>
    <w:rsid w:val="008A4F52"/>
    <w:rsid w:val="008A7E64"/>
    <w:rsid w:val="008B05B4"/>
    <w:rsid w:val="008B1A99"/>
    <w:rsid w:val="008B511D"/>
    <w:rsid w:val="008B5BE5"/>
    <w:rsid w:val="008C6363"/>
    <w:rsid w:val="008C6C0A"/>
    <w:rsid w:val="008D53FB"/>
    <w:rsid w:val="008D64AE"/>
    <w:rsid w:val="008E70CA"/>
    <w:rsid w:val="008F0627"/>
    <w:rsid w:val="008F0C1D"/>
    <w:rsid w:val="008F2189"/>
    <w:rsid w:val="008F4225"/>
    <w:rsid w:val="008F77D0"/>
    <w:rsid w:val="00907C05"/>
    <w:rsid w:val="00920A5B"/>
    <w:rsid w:val="00920BB4"/>
    <w:rsid w:val="009231C5"/>
    <w:rsid w:val="00933AC0"/>
    <w:rsid w:val="00946679"/>
    <w:rsid w:val="009474A7"/>
    <w:rsid w:val="00987F35"/>
    <w:rsid w:val="009966E3"/>
    <w:rsid w:val="009B34CF"/>
    <w:rsid w:val="009B3CE8"/>
    <w:rsid w:val="009B4929"/>
    <w:rsid w:val="009B5A28"/>
    <w:rsid w:val="009C13FC"/>
    <w:rsid w:val="009D62F8"/>
    <w:rsid w:val="009E77D9"/>
    <w:rsid w:val="009E7C1F"/>
    <w:rsid w:val="009F1FBF"/>
    <w:rsid w:val="009F64E1"/>
    <w:rsid w:val="00A01804"/>
    <w:rsid w:val="00A10170"/>
    <w:rsid w:val="00A10FE8"/>
    <w:rsid w:val="00A11943"/>
    <w:rsid w:val="00A20EE9"/>
    <w:rsid w:val="00A308E4"/>
    <w:rsid w:val="00A444D3"/>
    <w:rsid w:val="00A50AD5"/>
    <w:rsid w:val="00A52419"/>
    <w:rsid w:val="00A648A6"/>
    <w:rsid w:val="00A660CB"/>
    <w:rsid w:val="00A719E0"/>
    <w:rsid w:val="00A73AD3"/>
    <w:rsid w:val="00A7502E"/>
    <w:rsid w:val="00A754F1"/>
    <w:rsid w:val="00A757D5"/>
    <w:rsid w:val="00A763F8"/>
    <w:rsid w:val="00A84617"/>
    <w:rsid w:val="00A97F7E"/>
    <w:rsid w:val="00AB56FA"/>
    <w:rsid w:val="00AE3244"/>
    <w:rsid w:val="00AE3577"/>
    <w:rsid w:val="00AF1C0B"/>
    <w:rsid w:val="00AF4503"/>
    <w:rsid w:val="00B11D62"/>
    <w:rsid w:val="00B26113"/>
    <w:rsid w:val="00B3146D"/>
    <w:rsid w:val="00B43065"/>
    <w:rsid w:val="00B439EB"/>
    <w:rsid w:val="00B476B0"/>
    <w:rsid w:val="00B65AAA"/>
    <w:rsid w:val="00B67869"/>
    <w:rsid w:val="00B84612"/>
    <w:rsid w:val="00B87446"/>
    <w:rsid w:val="00B95E34"/>
    <w:rsid w:val="00BA5D2A"/>
    <w:rsid w:val="00BA6206"/>
    <w:rsid w:val="00BB5272"/>
    <w:rsid w:val="00BB67BF"/>
    <w:rsid w:val="00BB727A"/>
    <w:rsid w:val="00BC1227"/>
    <w:rsid w:val="00BC3309"/>
    <w:rsid w:val="00BC4F8C"/>
    <w:rsid w:val="00BD4B79"/>
    <w:rsid w:val="00BE2A35"/>
    <w:rsid w:val="00BE461C"/>
    <w:rsid w:val="00BF55C0"/>
    <w:rsid w:val="00BF66F4"/>
    <w:rsid w:val="00C052E4"/>
    <w:rsid w:val="00C15B77"/>
    <w:rsid w:val="00C17106"/>
    <w:rsid w:val="00C20089"/>
    <w:rsid w:val="00C20EDB"/>
    <w:rsid w:val="00C22190"/>
    <w:rsid w:val="00C27425"/>
    <w:rsid w:val="00C2786B"/>
    <w:rsid w:val="00C34C25"/>
    <w:rsid w:val="00C3735D"/>
    <w:rsid w:val="00C43051"/>
    <w:rsid w:val="00C61A22"/>
    <w:rsid w:val="00C65776"/>
    <w:rsid w:val="00C73714"/>
    <w:rsid w:val="00C742F8"/>
    <w:rsid w:val="00C82FE0"/>
    <w:rsid w:val="00C911BC"/>
    <w:rsid w:val="00C97D68"/>
    <w:rsid w:val="00CA34AF"/>
    <w:rsid w:val="00CA5A1C"/>
    <w:rsid w:val="00CB6A3F"/>
    <w:rsid w:val="00CC340A"/>
    <w:rsid w:val="00CD63C9"/>
    <w:rsid w:val="00CD7613"/>
    <w:rsid w:val="00CE184C"/>
    <w:rsid w:val="00CE19B5"/>
    <w:rsid w:val="00CE4935"/>
    <w:rsid w:val="00CE5A57"/>
    <w:rsid w:val="00CE744F"/>
    <w:rsid w:val="00CF6E38"/>
    <w:rsid w:val="00D004D5"/>
    <w:rsid w:val="00D0631A"/>
    <w:rsid w:val="00D166EE"/>
    <w:rsid w:val="00D21746"/>
    <w:rsid w:val="00D23832"/>
    <w:rsid w:val="00D2790F"/>
    <w:rsid w:val="00D3163F"/>
    <w:rsid w:val="00D32B3C"/>
    <w:rsid w:val="00D36CE4"/>
    <w:rsid w:val="00D52191"/>
    <w:rsid w:val="00D64632"/>
    <w:rsid w:val="00D75994"/>
    <w:rsid w:val="00D864A3"/>
    <w:rsid w:val="00D90512"/>
    <w:rsid w:val="00DA0997"/>
    <w:rsid w:val="00DA2D26"/>
    <w:rsid w:val="00DA3969"/>
    <w:rsid w:val="00DA73A9"/>
    <w:rsid w:val="00DB37C8"/>
    <w:rsid w:val="00DC1262"/>
    <w:rsid w:val="00DC2AD6"/>
    <w:rsid w:val="00DC6CFA"/>
    <w:rsid w:val="00DE0442"/>
    <w:rsid w:val="00E13370"/>
    <w:rsid w:val="00E148BC"/>
    <w:rsid w:val="00E22715"/>
    <w:rsid w:val="00E26871"/>
    <w:rsid w:val="00E360B0"/>
    <w:rsid w:val="00E37CE4"/>
    <w:rsid w:val="00E4097A"/>
    <w:rsid w:val="00E60FDB"/>
    <w:rsid w:val="00E63CCD"/>
    <w:rsid w:val="00E6648C"/>
    <w:rsid w:val="00E85FC3"/>
    <w:rsid w:val="00E8731B"/>
    <w:rsid w:val="00EA4E9D"/>
    <w:rsid w:val="00EA58DB"/>
    <w:rsid w:val="00EA79A9"/>
    <w:rsid w:val="00EB5656"/>
    <w:rsid w:val="00EB566E"/>
    <w:rsid w:val="00EC2F43"/>
    <w:rsid w:val="00EC3E16"/>
    <w:rsid w:val="00ED22C7"/>
    <w:rsid w:val="00ED770E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71C6D"/>
    <w:rsid w:val="00F748B7"/>
    <w:rsid w:val="00F86760"/>
    <w:rsid w:val="00F90005"/>
    <w:rsid w:val="00F92EE7"/>
    <w:rsid w:val="00F934F5"/>
    <w:rsid w:val="00F94B53"/>
    <w:rsid w:val="00FA0306"/>
    <w:rsid w:val="00FA0ABD"/>
    <w:rsid w:val="00FA404B"/>
    <w:rsid w:val="00FA7A2C"/>
    <w:rsid w:val="00FB7CC3"/>
    <w:rsid w:val="00FC19E7"/>
    <w:rsid w:val="00FC68D1"/>
    <w:rsid w:val="00FD192F"/>
    <w:rsid w:val="00FF45D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5A"/>
    <w:rPr>
      <w:sz w:val="24"/>
      <w:szCs w:val="24"/>
    </w:rPr>
  </w:style>
  <w:style w:type="paragraph" w:styleId="1">
    <w:name w:val="heading 1"/>
    <w:basedOn w:val="a"/>
    <w:next w:val="a"/>
    <w:qFormat/>
    <w:rsid w:val="005E495A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E495A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495A"/>
    <w:pPr>
      <w:jc w:val="both"/>
    </w:pPr>
  </w:style>
  <w:style w:type="paragraph" w:styleId="20">
    <w:name w:val="Body Text Indent 2"/>
    <w:basedOn w:val="a"/>
    <w:rsid w:val="005E495A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C73714"/>
    <w:pPr>
      <w:ind w:left="720"/>
      <w:contextualSpacing/>
    </w:pPr>
  </w:style>
  <w:style w:type="paragraph" w:styleId="a9">
    <w:name w:val="Balloon Text"/>
    <w:basedOn w:val="a"/>
    <w:link w:val="aa"/>
    <w:rsid w:val="002A63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50FBA-26A0-4F9B-8023-B0E8A5C2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Пользователь Windows</cp:lastModifiedBy>
  <cp:revision>17</cp:revision>
  <cp:lastPrinted>2019-12-25T06:18:00Z</cp:lastPrinted>
  <dcterms:created xsi:type="dcterms:W3CDTF">2019-03-05T06:23:00Z</dcterms:created>
  <dcterms:modified xsi:type="dcterms:W3CDTF">2020-01-10T06:36:00Z</dcterms:modified>
</cp:coreProperties>
</file>