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6D" w:rsidRDefault="0064036D" w:rsidP="001D72F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31.08.2019</w:t>
      </w:r>
      <w:bookmarkStart w:id="0" w:name="_GoBack"/>
      <w:bookmarkEnd w:id="0"/>
    </w:p>
    <w:p w:rsidR="001D72F0" w:rsidRDefault="001C23EB" w:rsidP="001D72F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0043AB">
        <w:rPr>
          <w:rFonts w:ascii="Times New Roman" w:hAnsi="Times New Roman"/>
          <w:b/>
          <w:sz w:val="28"/>
          <w:szCs w:val="28"/>
        </w:rPr>
        <w:t xml:space="preserve"> преддверии дня знаний работники прокуратуры Порецкого района посетили КОУ «Порецкий детский дом</w:t>
      </w:r>
      <w:r w:rsidR="007950CA">
        <w:rPr>
          <w:rFonts w:ascii="Times New Roman" w:hAnsi="Times New Roman"/>
          <w:b/>
          <w:sz w:val="28"/>
          <w:szCs w:val="28"/>
        </w:rPr>
        <w:t xml:space="preserve"> им.</w:t>
      </w:r>
      <w:r w:rsidR="00131D69">
        <w:rPr>
          <w:rFonts w:ascii="Times New Roman" w:hAnsi="Times New Roman"/>
          <w:b/>
          <w:sz w:val="28"/>
          <w:szCs w:val="28"/>
        </w:rPr>
        <w:t xml:space="preserve"> И.Н. Ульянова»</w:t>
      </w:r>
    </w:p>
    <w:p w:rsidR="001D72F0" w:rsidRPr="001D72F0" w:rsidRDefault="001D72F0" w:rsidP="001D72F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69CB" w:rsidRDefault="00AF1A2D" w:rsidP="00A869C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Прокуратура</w:t>
      </w:r>
      <w:r w:rsidR="00AB4A72">
        <w:rPr>
          <w:rFonts w:ascii="Times New Roman" w:hAnsi="Times New Roman"/>
          <w:sz w:val="28"/>
          <w:szCs w:val="28"/>
        </w:rPr>
        <w:t xml:space="preserve">Порецкого </w:t>
      </w:r>
      <w:r w:rsidR="0055755A" w:rsidRPr="0055755A">
        <w:rPr>
          <w:rFonts w:ascii="Times New Roman" w:hAnsi="Times New Roman"/>
          <w:sz w:val="28"/>
          <w:szCs w:val="28"/>
        </w:rPr>
        <w:t xml:space="preserve">района </w:t>
      </w:r>
      <w:r w:rsidR="00D27BA4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="0055755A" w:rsidRPr="0055755A">
        <w:rPr>
          <w:rFonts w:ascii="Times New Roman" w:hAnsi="Times New Roman"/>
          <w:sz w:val="28"/>
          <w:szCs w:val="28"/>
        </w:rPr>
        <w:t>в</w:t>
      </w:r>
      <w:r w:rsidR="000043AB">
        <w:rPr>
          <w:rFonts w:ascii="Times New Roman" w:hAnsi="Times New Roman"/>
          <w:sz w:val="28"/>
          <w:szCs w:val="28"/>
        </w:rPr>
        <w:t xml:space="preserve"> преддверии дня </w:t>
      </w:r>
      <w:r>
        <w:rPr>
          <w:rFonts w:ascii="Times New Roman" w:hAnsi="Times New Roman"/>
          <w:sz w:val="28"/>
          <w:szCs w:val="28"/>
        </w:rPr>
        <w:t>знаний посетила</w:t>
      </w:r>
      <w:r w:rsidR="000043AB">
        <w:rPr>
          <w:rFonts w:ascii="Times New Roman" w:hAnsi="Times New Roman"/>
          <w:sz w:val="28"/>
          <w:szCs w:val="28"/>
        </w:rPr>
        <w:t xml:space="preserve"> воспитанников КОУ «Порецкий детский дом им</w:t>
      </w:r>
      <w:r w:rsidR="007950CA">
        <w:rPr>
          <w:rFonts w:ascii="Times New Roman" w:hAnsi="Times New Roman"/>
          <w:sz w:val="28"/>
          <w:szCs w:val="28"/>
        </w:rPr>
        <w:t>.</w:t>
      </w:r>
      <w:r w:rsidR="000043AB">
        <w:rPr>
          <w:rFonts w:ascii="Times New Roman" w:hAnsi="Times New Roman"/>
          <w:sz w:val="28"/>
          <w:szCs w:val="28"/>
        </w:rPr>
        <w:t xml:space="preserve"> И.Н. Ульянова</w:t>
      </w:r>
      <w:r>
        <w:rPr>
          <w:rFonts w:ascii="Times New Roman" w:hAnsi="Times New Roman"/>
          <w:sz w:val="28"/>
          <w:szCs w:val="28"/>
        </w:rPr>
        <w:t>»</w:t>
      </w:r>
      <w:r w:rsidR="00A869CB" w:rsidRPr="00B06FAD">
        <w:rPr>
          <w:rFonts w:ascii="Times New Roman" w:hAnsi="Times New Roman"/>
          <w:sz w:val="27"/>
          <w:szCs w:val="27"/>
        </w:rPr>
        <w:t>.</w:t>
      </w:r>
    </w:p>
    <w:p w:rsidR="00AF1A2D" w:rsidRDefault="00AF1A2D" w:rsidP="00A869C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Встреча прошла в теплой и дружественной обстановке. </w:t>
      </w:r>
    </w:p>
    <w:p w:rsidR="00AF1A2D" w:rsidRDefault="00AF1A2D" w:rsidP="00A869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Особое внимание в ходе беседы было уделено правилам поведения </w:t>
      </w:r>
      <w:r>
        <w:rPr>
          <w:rFonts w:ascii="Times New Roman" w:hAnsi="Times New Roman"/>
          <w:sz w:val="28"/>
          <w:szCs w:val="28"/>
        </w:rPr>
        <w:t>в образовательных учреждениях.</w:t>
      </w:r>
    </w:p>
    <w:p w:rsidR="0055755A" w:rsidRDefault="000043AB" w:rsidP="003E29E1">
      <w:pPr>
        <w:tabs>
          <w:tab w:val="left" w:pos="2880"/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Порецкого </w:t>
      </w:r>
      <w:r w:rsidR="007950CA">
        <w:rPr>
          <w:rFonts w:ascii="Times New Roman" w:hAnsi="Times New Roman"/>
          <w:sz w:val="28"/>
          <w:szCs w:val="28"/>
        </w:rPr>
        <w:t>района Парамонов</w:t>
      </w:r>
      <w:r>
        <w:rPr>
          <w:rFonts w:ascii="Times New Roman" w:hAnsi="Times New Roman"/>
          <w:sz w:val="28"/>
          <w:szCs w:val="28"/>
        </w:rPr>
        <w:t xml:space="preserve"> С.А.</w:t>
      </w:r>
      <w:r w:rsidR="00AF1A2D">
        <w:rPr>
          <w:rFonts w:ascii="Times New Roman" w:hAnsi="Times New Roman"/>
          <w:sz w:val="28"/>
          <w:szCs w:val="28"/>
        </w:rPr>
        <w:t xml:space="preserve"> и помощник прокурора Афанасьев Д.Ю. в своих напутственных словах</w:t>
      </w:r>
      <w:r>
        <w:rPr>
          <w:rFonts w:ascii="Times New Roman" w:hAnsi="Times New Roman"/>
          <w:sz w:val="28"/>
          <w:szCs w:val="28"/>
        </w:rPr>
        <w:t xml:space="preserve"> пожелал</w:t>
      </w:r>
      <w:r w:rsidR="00AF1A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детям удачи в новом учебном году, успешной реализа</w:t>
      </w:r>
      <w:r w:rsidR="007950CA">
        <w:rPr>
          <w:rFonts w:ascii="Times New Roman" w:hAnsi="Times New Roman"/>
          <w:sz w:val="28"/>
          <w:szCs w:val="28"/>
        </w:rPr>
        <w:t xml:space="preserve">ции всех творческих и спортивных возможностей и положительных оценок на уроках. </w:t>
      </w:r>
    </w:p>
    <w:p w:rsidR="007950CA" w:rsidRDefault="007950CA" w:rsidP="003E29E1">
      <w:pPr>
        <w:tabs>
          <w:tab w:val="left" w:pos="2880"/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завершение встречи, воспитанникам КОУ «Порецкий детский дом им. И.Н. Ульянова» от коллектива прокуратуры Порецкого района были вручены необходимые в новом учебном году канцелярские принадлежности.  </w:t>
      </w:r>
    </w:p>
    <w:p w:rsidR="00205D98" w:rsidRPr="0055755A" w:rsidRDefault="00205D98" w:rsidP="00205D98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30C" w:rsidRDefault="0026130C" w:rsidP="00D27BA4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30C" w:rsidRDefault="0026130C" w:rsidP="00D27BA4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30C" w:rsidRDefault="00AF1A2D" w:rsidP="00D27BA4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3810000"/>
            <wp:effectExtent l="0" t="0" r="0" b="0"/>
            <wp:docPr id="6" name="Рисунок 6" descr="C:\Users\Afanasev.D.Iu\AppData\Local\Microsoft\Windows\INetCache\Content.Word\IMG-201908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fanasev.D.Iu\AppData\Local\Microsoft\Windows\INetCache\Content.Word\IMG-20190830-WA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30C" w:rsidRDefault="0026130C" w:rsidP="00D27BA4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30C" w:rsidRDefault="0026130C" w:rsidP="00D27BA4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30C" w:rsidRDefault="0026130C" w:rsidP="00D27BA4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30C" w:rsidRDefault="0026130C" w:rsidP="00D27BA4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A18" w:rsidRDefault="00F33A18" w:rsidP="00B2309F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3A18" w:rsidSect="002B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E7A"/>
    <w:rsid w:val="000043AB"/>
    <w:rsid w:val="00053ED1"/>
    <w:rsid w:val="0006738B"/>
    <w:rsid w:val="000A6633"/>
    <w:rsid w:val="001072EC"/>
    <w:rsid w:val="00117071"/>
    <w:rsid w:val="00131D69"/>
    <w:rsid w:val="001C23EB"/>
    <w:rsid w:val="001D5E4A"/>
    <w:rsid w:val="001D72F0"/>
    <w:rsid w:val="001E1F20"/>
    <w:rsid w:val="00205D98"/>
    <w:rsid w:val="00251B42"/>
    <w:rsid w:val="0026130C"/>
    <w:rsid w:val="002747CC"/>
    <w:rsid w:val="00286AE0"/>
    <w:rsid w:val="002B54EF"/>
    <w:rsid w:val="002C0029"/>
    <w:rsid w:val="003E29E1"/>
    <w:rsid w:val="003E30D3"/>
    <w:rsid w:val="00462030"/>
    <w:rsid w:val="0055755A"/>
    <w:rsid w:val="00581B07"/>
    <w:rsid w:val="00595E7A"/>
    <w:rsid w:val="005C192F"/>
    <w:rsid w:val="005C338F"/>
    <w:rsid w:val="0064036D"/>
    <w:rsid w:val="0069654B"/>
    <w:rsid w:val="006A7080"/>
    <w:rsid w:val="00704FD9"/>
    <w:rsid w:val="00731AA7"/>
    <w:rsid w:val="00793BA3"/>
    <w:rsid w:val="007950CA"/>
    <w:rsid w:val="007B0907"/>
    <w:rsid w:val="007B69E8"/>
    <w:rsid w:val="007B79C8"/>
    <w:rsid w:val="00853F14"/>
    <w:rsid w:val="0085452A"/>
    <w:rsid w:val="00875FF1"/>
    <w:rsid w:val="008979A7"/>
    <w:rsid w:val="008A4021"/>
    <w:rsid w:val="009160BE"/>
    <w:rsid w:val="00957EEC"/>
    <w:rsid w:val="00A869CB"/>
    <w:rsid w:val="00AB4A72"/>
    <w:rsid w:val="00AC4778"/>
    <w:rsid w:val="00AF1A2D"/>
    <w:rsid w:val="00B2309F"/>
    <w:rsid w:val="00B34FDA"/>
    <w:rsid w:val="00C83D80"/>
    <w:rsid w:val="00CA70ED"/>
    <w:rsid w:val="00CB4131"/>
    <w:rsid w:val="00CC013C"/>
    <w:rsid w:val="00D0606C"/>
    <w:rsid w:val="00D26A66"/>
    <w:rsid w:val="00D27BA4"/>
    <w:rsid w:val="00D51A32"/>
    <w:rsid w:val="00D56919"/>
    <w:rsid w:val="00E44A8C"/>
    <w:rsid w:val="00E63F44"/>
    <w:rsid w:val="00EC686D"/>
    <w:rsid w:val="00ED47E2"/>
    <w:rsid w:val="00F33A18"/>
    <w:rsid w:val="00F412E2"/>
    <w:rsid w:val="00FB4B15"/>
    <w:rsid w:val="00FD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E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s9">
    <w:name w:val="others9"/>
    <w:rsid w:val="00875FF1"/>
  </w:style>
  <w:style w:type="paragraph" w:styleId="a3">
    <w:name w:val="No Spacing"/>
    <w:uiPriority w:val="1"/>
    <w:qFormat/>
    <w:rsid w:val="00FD0716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C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C013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s9">
    <w:name w:val="others9"/>
    <w:rsid w:val="00875FF1"/>
  </w:style>
  <w:style w:type="paragraph" w:styleId="a3">
    <w:name w:val="No Spacing"/>
    <w:uiPriority w:val="1"/>
    <w:qFormat/>
    <w:rsid w:val="00FD0716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C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C01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Судом удовлетворены требования прокурора о признании запрещенной к распространению на территории Российской Федерации информации, размещенной в сети «Интернет»</vt:lpstr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Судом удовлетворены требования прокурора о признании запрещенной к распространению на территории Российской Федерации информации, размещенной в сети «Интернет»</dc:title>
  <dc:subject/>
  <dc:creator>USER</dc:creator>
  <cp:keywords/>
  <cp:lastModifiedBy>1</cp:lastModifiedBy>
  <cp:revision>5</cp:revision>
  <cp:lastPrinted>2019-08-30T16:56:00Z</cp:lastPrinted>
  <dcterms:created xsi:type="dcterms:W3CDTF">2019-08-30T16:56:00Z</dcterms:created>
  <dcterms:modified xsi:type="dcterms:W3CDTF">2020-01-10T08:49:00Z</dcterms:modified>
</cp:coreProperties>
</file>