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C" w:rsidRPr="009140B9" w:rsidRDefault="00091D5C" w:rsidP="00091D5C">
      <w:pPr>
        <w:jc w:val="center"/>
        <w:rPr>
          <w:b/>
        </w:rPr>
      </w:pPr>
      <w:r w:rsidRPr="009140B9">
        <w:rPr>
          <w:b/>
        </w:rPr>
        <w:t xml:space="preserve">Комиссия по подготовке проекта правил землепользования и застройки </w:t>
      </w:r>
    </w:p>
    <w:p w:rsidR="00091D5C" w:rsidRPr="009140B9" w:rsidRDefault="00091D5C" w:rsidP="00091D5C">
      <w:pPr>
        <w:jc w:val="center"/>
        <w:rPr>
          <w:b/>
        </w:rPr>
      </w:pPr>
      <w:r w:rsidRPr="009140B9">
        <w:rPr>
          <w:b/>
        </w:rPr>
        <w:t xml:space="preserve">администрации </w:t>
      </w:r>
      <w:proofErr w:type="spellStart"/>
      <w:r>
        <w:rPr>
          <w:b/>
        </w:rPr>
        <w:t>Чуманкасинского</w:t>
      </w:r>
      <w:proofErr w:type="spellEnd"/>
      <w:r>
        <w:rPr>
          <w:b/>
        </w:rPr>
        <w:t xml:space="preserve"> сельского</w:t>
      </w:r>
      <w:r w:rsidRPr="009140B9">
        <w:rPr>
          <w:b/>
        </w:rPr>
        <w:t xml:space="preserve"> поселения Моргаушского района </w:t>
      </w:r>
    </w:p>
    <w:p w:rsidR="00091D5C" w:rsidRPr="009140B9" w:rsidRDefault="00091D5C" w:rsidP="00091D5C">
      <w:pPr>
        <w:jc w:val="center"/>
        <w:rPr>
          <w:b/>
        </w:rPr>
      </w:pPr>
      <w:r w:rsidRPr="009140B9">
        <w:rPr>
          <w:b/>
        </w:rPr>
        <w:t>Чувашской Республики (далее – Комиссия)</w:t>
      </w:r>
    </w:p>
    <w:p w:rsidR="00091D5C" w:rsidRPr="009140B9" w:rsidRDefault="00091D5C" w:rsidP="00091D5C">
      <w:pPr>
        <w:jc w:val="center"/>
        <w:rPr>
          <w:b/>
        </w:rPr>
      </w:pPr>
    </w:p>
    <w:p w:rsidR="00091D5C" w:rsidRDefault="00091D5C" w:rsidP="00091D5C">
      <w:pPr>
        <w:jc w:val="center"/>
        <w:rPr>
          <w:b/>
        </w:rPr>
      </w:pPr>
      <w:r w:rsidRPr="009140B9">
        <w:rPr>
          <w:b/>
        </w:rPr>
        <w:t xml:space="preserve">Заключение о результатах публичных слушаний </w:t>
      </w:r>
    </w:p>
    <w:p w:rsidR="00091D5C" w:rsidRDefault="00091D5C" w:rsidP="00091D5C">
      <w:pPr>
        <w:jc w:val="center"/>
        <w:rPr>
          <w:b/>
        </w:rPr>
      </w:pPr>
      <w:proofErr w:type="spellStart"/>
      <w:r>
        <w:rPr>
          <w:b/>
        </w:rPr>
        <w:t>Чуманкасинского</w:t>
      </w:r>
      <w:proofErr w:type="spellEnd"/>
      <w:r>
        <w:rPr>
          <w:b/>
        </w:rPr>
        <w:t xml:space="preserve"> сельского</w:t>
      </w:r>
      <w:r w:rsidRPr="00FD1762">
        <w:rPr>
          <w:b/>
        </w:rPr>
        <w:t xml:space="preserve"> поселения Моргаушского района </w:t>
      </w:r>
    </w:p>
    <w:p w:rsidR="00091D5C" w:rsidRDefault="00091D5C" w:rsidP="00091D5C">
      <w:pPr>
        <w:jc w:val="center"/>
      </w:pPr>
      <w:r w:rsidRPr="00FD1762">
        <w:rPr>
          <w:b/>
        </w:rPr>
        <w:t>Чувашской Республики</w:t>
      </w:r>
    </w:p>
    <w:p w:rsidR="00091D5C" w:rsidRDefault="00091D5C" w:rsidP="00091D5C"/>
    <w:p w:rsidR="00091D5C" w:rsidRDefault="00091D5C" w:rsidP="00091D5C">
      <w:r>
        <w:t>31 марта</w:t>
      </w:r>
      <w:r w:rsidRPr="00101E36">
        <w:t xml:space="preserve"> 20</w:t>
      </w:r>
      <w:r>
        <w:t>20</w:t>
      </w:r>
      <w:r w:rsidRPr="00101E36">
        <w:t xml:space="preserve"> г. </w:t>
      </w:r>
      <w:r>
        <w:t xml:space="preserve">                                                                                             д. </w:t>
      </w:r>
      <w:proofErr w:type="spellStart"/>
      <w:r>
        <w:t>Одаркино</w:t>
      </w:r>
      <w:proofErr w:type="spellEnd"/>
    </w:p>
    <w:p w:rsidR="00091D5C" w:rsidRDefault="00091D5C" w:rsidP="00091D5C"/>
    <w:p w:rsidR="00091D5C" w:rsidRDefault="00091D5C" w:rsidP="00091D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762">
        <w:rPr>
          <w:rFonts w:ascii="Times New Roman" w:hAnsi="Times New Roman"/>
          <w:sz w:val="24"/>
          <w:szCs w:val="24"/>
        </w:rPr>
        <w:t xml:space="preserve">В соответствии со статьями 39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FD1762">
        <w:rPr>
          <w:rFonts w:ascii="Times New Roman" w:hAnsi="Times New Roman"/>
          <w:sz w:val="24"/>
          <w:szCs w:val="24"/>
        </w:rPr>
        <w:t xml:space="preserve"> поселения Моргаушского района Чувашской Республики, Положением «</w:t>
      </w:r>
      <w:r w:rsidRPr="0072382F">
        <w:rPr>
          <w:rFonts w:ascii="Times New Roman" w:hAnsi="Times New Roman"/>
          <w:sz w:val="24"/>
          <w:szCs w:val="24"/>
        </w:rPr>
        <w:t>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</w:t>
      </w:r>
      <w:proofErr w:type="gramEnd"/>
      <w:r w:rsidRPr="007238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382F">
        <w:rPr>
          <w:rFonts w:ascii="Times New Roman" w:hAnsi="Times New Roman"/>
          <w:sz w:val="24"/>
          <w:szCs w:val="24"/>
        </w:rPr>
        <w:t xml:space="preserve">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proofErr w:type="spellStart"/>
      <w:r w:rsidRPr="0072382F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72382F">
        <w:rPr>
          <w:rFonts w:ascii="Times New Roman" w:hAnsi="Times New Roman"/>
          <w:sz w:val="24"/>
          <w:szCs w:val="24"/>
        </w:rPr>
        <w:t xml:space="preserve"> сельского поселения  Моргаушского района Чувашской Республики</w:t>
      </w:r>
      <w:r w:rsidRPr="00FD1762">
        <w:rPr>
          <w:rFonts w:ascii="Times New Roman" w:hAnsi="Times New Roman"/>
          <w:sz w:val="24"/>
          <w:szCs w:val="24"/>
        </w:rPr>
        <w:t>», утвержденным решением Собрания</w:t>
      </w:r>
      <w:proofErr w:type="gramEnd"/>
      <w:r w:rsidRPr="00FD1762">
        <w:rPr>
          <w:rFonts w:ascii="Times New Roman" w:hAnsi="Times New Roman"/>
          <w:sz w:val="24"/>
          <w:szCs w:val="24"/>
        </w:rPr>
        <w:t xml:space="preserve"> депутатов от </w:t>
      </w:r>
      <w:r>
        <w:rPr>
          <w:rFonts w:ascii="Times New Roman" w:hAnsi="Times New Roman"/>
          <w:sz w:val="24"/>
          <w:szCs w:val="24"/>
        </w:rPr>
        <w:t>21.01.2020  №С-59</w:t>
      </w:r>
      <w:r w:rsidRPr="00FD176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Pr="00FD1762">
        <w:rPr>
          <w:rFonts w:ascii="Times New Roman" w:hAnsi="Times New Roman"/>
          <w:sz w:val="24"/>
          <w:szCs w:val="24"/>
        </w:rPr>
        <w:t xml:space="preserve">, Комиссией по подготовке проекта правил землепользования и застройки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FD1762">
        <w:rPr>
          <w:rFonts w:ascii="Times New Roman" w:hAnsi="Times New Roman"/>
          <w:sz w:val="24"/>
          <w:szCs w:val="24"/>
        </w:rPr>
        <w:t xml:space="preserve"> поселения Моргаушского района Чувашской Республики организовано проведение публичных слушаний по вопросу изменения границ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FD1762">
        <w:rPr>
          <w:rFonts w:ascii="Times New Roman" w:hAnsi="Times New Roman"/>
          <w:sz w:val="24"/>
          <w:szCs w:val="24"/>
        </w:rPr>
        <w:t xml:space="preserve"> поселения Моргаушского района Чувашской Республики.</w:t>
      </w:r>
    </w:p>
    <w:p w:rsidR="00091D5C" w:rsidRPr="00FD1762" w:rsidRDefault="00091D5C" w:rsidP="00091D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1762">
        <w:rPr>
          <w:rFonts w:ascii="Times New Roman" w:hAnsi="Times New Roman"/>
          <w:sz w:val="24"/>
          <w:szCs w:val="24"/>
        </w:rPr>
        <w:t xml:space="preserve">Публичные слушания состоялись </w:t>
      </w:r>
      <w:r>
        <w:rPr>
          <w:rFonts w:ascii="Times New Roman" w:hAnsi="Times New Roman"/>
          <w:sz w:val="24"/>
          <w:szCs w:val="24"/>
        </w:rPr>
        <w:t>31</w:t>
      </w:r>
      <w:r w:rsidRPr="00FD1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FD176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 г. в 15.00 часов</w:t>
      </w:r>
      <w:r w:rsidRPr="00FD1762">
        <w:rPr>
          <w:rFonts w:ascii="Times New Roman" w:hAnsi="Times New Roman"/>
          <w:sz w:val="24"/>
          <w:szCs w:val="24"/>
        </w:rPr>
        <w:t xml:space="preserve"> </w:t>
      </w:r>
      <w:r w:rsidRPr="0072382F">
        <w:rPr>
          <w:rFonts w:ascii="Times New Roman" w:hAnsi="Times New Roman"/>
          <w:sz w:val="24"/>
          <w:szCs w:val="24"/>
        </w:rPr>
        <w:t xml:space="preserve">в административном здании СХПК им. В.И. Чапаева по адресу:  Чувашская Республика, </w:t>
      </w:r>
      <w:proofErr w:type="spellStart"/>
      <w:r w:rsidRPr="0072382F">
        <w:rPr>
          <w:rFonts w:ascii="Times New Roman" w:hAnsi="Times New Roman"/>
          <w:sz w:val="24"/>
          <w:szCs w:val="24"/>
        </w:rPr>
        <w:t>Моргаушский</w:t>
      </w:r>
      <w:proofErr w:type="spellEnd"/>
      <w:r w:rsidRPr="0072382F">
        <w:rPr>
          <w:rFonts w:ascii="Times New Roman" w:hAnsi="Times New Roman"/>
          <w:sz w:val="24"/>
          <w:szCs w:val="24"/>
        </w:rPr>
        <w:t xml:space="preserve"> район,  д. </w:t>
      </w:r>
      <w:proofErr w:type="spellStart"/>
      <w:r w:rsidRPr="0072382F">
        <w:rPr>
          <w:rFonts w:ascii="Times New Roman" w:hAnsi="Times New Roman"/>
          <w:sz w:val="24"/>
          <w:szCs w:val="24"/>
        </w:rPr>
        <w:t>Одаркино</w:t>
      </w:r>
      <w:proofErr w:type="spellEnd"/>
      <w:r w:rsidRPr="0072382F">
        <w:rPr>
          <w:rFonts w:ascii="Times New Roman" w:hAnsi="Times New Roman"/>
          <w:sz w:val="24"/>
          <w:szCs w:val="24"/>
        </w:rPr>
        <w:t>, ул. Центральная,  д. 2</w:t>
      </w:r>
    </w:p>
    <w:p w:rsidR="00091D5C" w:rsidRPr="00D626DA" w:rsidRDefault="00091D5C" w:rsidP="00091D5C">
      <w:pPr>
        <w:ind w:firstLine="567"/>
        <w:jc w:val="both"/>
      </w:pPr>
      <w:r w:rsidRPr="00101E36">
        <w:t xml:space="preserve">Председатель </w:t>
      </w:r>
      <w:r>
        <w:t xml:space="preserve">публичных </w:t>
      </w:r>
      <w:r w:rsidRPr="00101E36">
        <w:t xml:space="preserve">слушаний: </w:t>
      </w:r>
      <w:r>
        <w:t>Белов Н.В.</w:t>
      </w:r>
    </w:p>
    <w:p w:rsidR="00091D5C" w:rsidRDefault="00091D5C" w:rsidP="00091D5C">
      <w:pPr>
        <w:ind w:firstLine="567"/>
        <w:jc w:val="both"/>
      </w:pPr>
      <w:r w:rsidRPr="00101E36">
        <w:t xml:space="preserve">В публичных слушаниях приняли участие </w:t>
      </w:r>
      <w:r w:rsidRPr="0072382F">
        <w:t xml:space="preserve">депутаты и жители </w:t>
      </w:r>
      <w:proofErr w:type="spellStart"/>
      <w:r w:rsidRPr="0072382F">
        <w:t>Чуманкасинского</w:t>
      </w:r>
      <w:proofErr w:type="spellEnd"/>
      <w:r w:rsidRPr="0072382F">
        <w:t xml:space="preserve"> сельского поселения Моргаушского района Чувашской Республики – 19 человек</w:t>
      </w:r>
      <w:r w:rsidRPr="00101E36">
        <w:t xml:space="preserve">. </w:t>
      </w:r>
    </w:p>
    <w:p w:rsidR="00091D5C" w:rsidRDefault="00091D5C" w:rsidP="00091D5C">
      <w:pPr>
        <w:ind w:firstLine="567"/>
        <w:jc w:val="both"/>
      </w:pPr>
      <w:r w:rsidRPr="00101E36">
        <w:t>2. Для обсуждения на публичных слушаниях был вынесен вопрос</w:t>
      </w:r>
      <w:r>
        <w:t>ы:</w:t>
      </w:r>
    </w:p>
    <w:p w:rsidR="00091D5C" w:rsidRDefault="00091D5C" w:rsidP="00091D5C">
      <w:pPr>
        <w:ind w:firstLine="567"/>
        <w:jc w:val="both"/>
      </w:pPr>
      <w:r>
        <w:t>а)</w:t>
      </w:r>
      <w:r w:rsidRPr="00101E36">
        <w:t xml:space="preserve"> </w:t>
      </w:r>
      <w:r>
        <w:t xml:space="preserve"> изменения границ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Республики;</w:t>
      </w:r>
    </w:p>
    <w:p w:rsidR="00091D5C" w:rsidRDefault="00091D5C" w:rsidP="00091D5C">
      <w:pPr>
        <w:ind w:firstLine="567"/>
        <w:jc w:val="both"/>
      </w:pPr>
      <w:r>
        <w:t xml:space="preserve">б) о </w:t>
      </w:r>
      <w:r w:rsidRPr="0072382F">
        <w:t xml:space="preserve">внесении изменений в решение Собрания депутатов </w:t>
      </w:r>
      <w:proofErr w:type="spellStart"/>
      <w:r w:rsidRPr="0072382F">
        <w:t>Чуманкасинского</w:t>
      </w:r>
      <w:proofErr w:type="spellEnd"/>
      <w:r w:rsidRPr="0072382F"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Pr="0072382F">
        <w:t>Чуманкасинского</w:t>
      </w:r>
      <w:proofErr w:type="spellEnd"/>
      <w:r w:rsidRPr="0072382F">
        <w:t xml:space="preserve"> сельского поселения Моргаушского района Чувашской Республики</w:t>
      </w:r>
      <w:r>
        <w:t>.</w:t>
      </w:r>
    </w:p>
    <w:p w:rsidR="00091D5C" w:rsidRDefault="00091D5C" w:rsidP="00091D5C">
      <w:pPr>
        <w:ind w:firstLine="567"/>
        <w:jc w:val="both"/>
      </w:pPr>
      <w:r w:rsidRPr="00101E36">
        <w:t xml:space="preserve">3. В ходе подготовки и проведения публичных слушаний замечаний, возражений и предложений по вопросам, указанным в пункте 2 настоящего заключения, не поступило. </w:t>
      </w:r>
    </w:p>
    <w:p w:rsidR="00091D5C" w:rsidRDefault="00091D5C" w:rsidP="00091D5C">
      <w:pPr>
        <w:ind w:firstLine="567"/>
        <w:jc w:val="both"/>
      </w:pPr>
      <w:r w:rsidRPr="00101E36">
        <w:t xml:space="preserve">4. Результаты публичных слушаний: </w:t>
      </w:r>
    </w:p>
    <w:p w:rsidR="00091D5C" w:rsidRDefault="00091D5C" w:rsidP="00091D5C">
      <w:pPr>
        <w:ind w:firstLine="567"/>
        <w:jc w:val="both"/>
      </w:pPr>
      <w:r w:rsidRPr="00101E36">
        <w:t>Публичные слушания по вопрос</w:t>
      </w:r>
      <w:r>
        <w:t xml:space="preserve">у </w:t>
      </w:r>
      <w:proofErr w:type="gramStart"/>
      <w:r w:rsidRPr="00101E36">
        <w:t>указанным</w:t>
      </w:r>
      <w:proofErr w:type="gramEnd"/>
      <w:r w:rsidRPr="00101E36">
        <w:t xml:space="preserve"> в пункте 2 настоящего заключения, считать состоявшимися. </w:t>
      </w:r>
    </w:p>
    <w:p w:rsidR="00091D5C" w:rsidRDefault="00091D5C" w:rsidP="00091D5C">
      <w:pPr>
        <w:ind w:firstLine="567"/>
        <w:jc w:val="both"/>
      </w:pPr>
      <w:r w:rsidRPr="001C6DE3">
        <w:t xml:space="preserve">В ходе публичных слушаний все вопросы по повестке дня были обсуждены. </w:t>
      </w:r>
    </w:p>
    <w:p w:rsidR="00091D5C" w:rsidRPr="001C6DE3" w:rsidRDefault="00091D5C" w:rsidP="00091D5C">
      <w:pPr>
        <w:ind w:firstLine="567"/>
        <w:jc w:val="both"/>
      </w:pPr>
      <w:r w:rsidRPr="001C6DE3">
        <w:t xml:space="preserve">Комиссии обеспечить подготовку рекомендаций в адрес </w:t>
      </w:r>
      <w:r>
        <w:t xml:space="preserve">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1C6DE3">
        <w:t xml:space="preserve"> по вопросам, рассмотренным на данных публичных слушаниях, с учетом поступивших предложений и замечаний.</w:t>
      </w:r>
    </w:p>
    <w:p w:rsidR="00091D5C" w:rsidRPr="001C6DE3" w:rsidRDefault="00091D5C" w:rsidP="00091D5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091D5C" w:rsidRDefault="00091D5C" w:rsidP="00091D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3BF3" w:rsidRDefault="00091D5C" w:rsidP="00091D5C">
      <w:r>
        <w:t xml:space="preserve">Председатель  комиссии                                                      </w:t>
      </w:r>
      <w:bookmarkStart w:id="0" w:name="_GoBack"/>
      <w:bookmarkEnd w:id="0"/>
      <w:r>
        <w:t>Н.В. Белов</w:t>
      </w:r>
    </w:p>
    <w:p w:rsidR="0028686A" w:rsidRDefault="0028686A" w:rsidP="00091D5C"/>
    <w:p w:rsidR="0028686A" w:rsidRDefault="0028686A" w:rsidP="00091D5C">
      <w:r>
        <w:t>Секретарь комиссии                                                             А.Г. Аверкиева</w:t>
      </w:r>
    </w:p>
    <w:sectPr w:rsidR="0028686A" w:rsidSect="005C0C02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63C76"/>
    <w:multiLevelType w:val="hybridMultilevel"/>
    <w:tmpl w:val="9C7016A8"/>
    <w:lvl w:ilvl="0" w:tplc="05109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6224"/>
    <w:rsid w:val="0003537E"/>
    <w:rsid w:val="00091D5C"/>
    <w:rsid w:val="00097B5B"/>
    <w:rsid w:val="00196AC9"/>
    <w:rsid w:val="0028686A"/>
    <w:rsid w:val="00416224"/>
    <w:rsid w:val="00463BF3"/>
    <w:rsid w:val="00694837"/>
    <w:rsid w:val="00733381"/>
    <w:rsid w:val="00F2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4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4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Чуманкасы</cp:lastModifiedBy>
  <cp:revision>4</cp:revision>
  <cp:lastPrinted>2020-04-14T07:50:00Z</cp:lastPrinted>
  <dcterms:created xsi:type="dcterms:W3CDTF">2018-11-14T12:35:00Z</dcterms:created>
  <dcterms:modified xsi:type="dcterms:W3CDTF">2020-04-14T07:58:00Z</dcterms:modified>
</cp:coreProperties>
</file>