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0D1902" w:rsidTr="00126369">
        <w:trPr>
          <w:cantSplit/>
          <w:trHeight w:val="542"/>
        </w:trPr>
        <w:tc>
          <w:tcPr>
            <w:tcW w:w="4161" w:type="dxa"/>
          </w:tcPr>
          <w:p w:rsidR="000D1902" w:rsidRDefault="00EE3DF2" w:rsidP="000D1902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_</w:t>
            </w:r>
            <w:r w:rsidR="000D1902"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0D1902" w:rsidRDefault="000D1902" w:rsidP="000D1902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МУРКАШ РАЙОНĚ</w:t>
            </w:r>
          </w:p>
        </w:tc>
        <w:tc>
          <w:tcPr>
            <w:tcW w:w="1225" w:type="dxa"/>
            <w:vMerge w:val="restart"/>
          </w:tcPr>
          <w:p w:rsidR="000D1902" w:rsidRDefault="000D1902" w:rsidP="00126369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14AB6E3" wp14:editId="2A56C42F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0" t="0" r="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</w:tcPr>
          <w:p w:rsidR="000D1902" w:rsidRDefault="000D1902" w:rsidP="000D1902">
            <w:pPr>
              <w:spacing w:line="192" w:lineRule="auto"/>
              <w:jc w:val="center"/>
              <w:rPr>
                <w:rStyle w:val="aa"/>
                <w:b w:val="0"/>
                <w:bCs w:val="0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0D1902" w:rsidRDefault="000D1902" w:rsidP="000D1902">
            <w:pPr>
              <w:spacing w:line="192" w:lineRule="auto"/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МОРГАУШСКИЙ  РАЙОН</w:t>
            </w:r>
          </w:p>
        </w:tc>
      </w:tr>
      <w:tr w:rsidR="000D1902" w:rsidTr="00126369">
        <w:trPr>
          <w:cantSplit/>
          <w:trHeight w:val="1785"/>
        </w:trPr>
        <w:tc>
          <w:tcPr>
            <w:tcW w:w="4161" w:type="dxa"/>
          </w:tcPr>
          <w:p w:rsidR="000D1902" w:rsidRDefault="000D1902" w:rsidP="000D1902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ОРИНИН  ЯЛ  ПОСЕЛЕНИЙĚН</w:t>
            </w:r>
          </w:p>
          <w:p w:rsidR="000D1902" w:rsidRDefault="000D1902" w:rsidP="000D1902">
            <w:pPr>
              <w:spacing w:before="20" w:line="192" w:lineRule="auto"/>
              <w:jc w:val="center"/>
              <w:rPr>
                <w:rStyle w:val="aa"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</w:p>
          <w:p w:rsidR="000D1902" w:rsidRDefault="000D1902" w:rsidP="000D1902">
            <w:pPr>
              <w:pStyle w:val="a9"/>
              <w:spacing w:line="192" w:lineRule="auto"/>
              <w:ind w:right="-35"/>
              <w:jc w:val="center"/>
            </w:pPr>
          </w:p>
          <w:p w:rsidR="000D1902" w:rsidRDefault="000D1902" w:rsidP="000D1902">
            <w:pPr>
              <w:pStyle w:val="a9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</w:p>
          <w:p w:rsidR="000D1902" w:rsidRDefault="000D1902" w:rsidP="000D1902">
            <w:pPr>
              <w:pStyle w:val="a9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ЙЫШĂНУ</w:t>
            </w:r>
          </w:p>
          <w:p w:rsidR="000D1902" w:rsidRDefault="000D1902" w:rsidP="000D1902">
            <w:pPr>
              <w:jc w:val="center"/>
            </w:pPr>
          </w:p>
          <w:p w:rsidR="000D1902" w:rsidRPr="00212AF7" w:rsidRDefault="00572EF4" w:rsidP="000D1902">
            <w:pPr>
              <w:pStyle w:val="a9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28</w:t>
            </w:r>
            <w:r w:rsidR="000F2D17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.11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 xml:space="preserve">     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</w:rPr>
              <w:t>201</w:t>
            </w:r>
            <w:r w:rsidR="0003374A">
              <w:rPr>
                <w:rFonts w:ascii="Times New Roman" w:hAnsi="Times New Roman" w:cs="Times New Roman"/>
                <w:noProof/>
                <w:color w:val="000000"/>
                <w:sz w:val="26"/>
              </w:rPr>
              <w:t>8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  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С-</w:t>
            </w:r>
            <w:r w:rsidR="0003374A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4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7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/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2</w:t>
            </w:r>
            <w:bookmarkStart w:id="0" w:name="_GoBack"/>
            <w:bookmarkEnd w:id="0"/>
          </w:p>
          <w:p w:rsidR="000D1902" w:rsidRDefault="000D1902" w:rsidP="000D1902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Патаккасси ялě</w:t>
            </w:r>
          </w:p>
        </w:tc>
        <w:tc>
          <w:tcPr>
            <w:tcW w:w="0" w:type="auto"/>
            <w:vMerge/>
            <w:vAlign w:val="center"/>
          </w:tcPr>
          <w:p w:rsidR="000D1902" w:rsidRDefault="000D1902" w:rsidP="00126369">
            <w:pPr>
              <w:rPr>
                <w:sz w:val="26"/>
              </w:rPr>
            </w:pPr>
          </w:p>
        </w:tc>
        <w:tc>
          <w:tcPr>
            <w:tcW w:w="4184" w:type="dxa"/>
          </w:tcPr>
          <w:p w:rsidR="000D1902" w:rsidRDefault="000D1902" w:rsidP="000D1902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0D1902" w:rsidRDefault="000D1902" w:rsidP="000D1902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ОРИНИНСКОГО СЕЛЬСКОГО</w:t>
            </w:r>
          </w:p>
          <w:p w:rsidR="000D1902" w:rsidRDefault="000D1902" w:rsidP="000D1902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ПОСЕЛЕНИЯ</w:t>
            </w:r>
          </w:p>
          <w:p w:rsidR="000D1902" w:rsidRDefault="000D1902" w:rsidP="000D1902">
            <w:pPr>
              <w:jc w:val="center"/>
              <w:rPr>
                <w:b/>
                <w:sz w:val="16"/>
                <w:szCs w:val="16"/>
              </w:rPr>
            </w:pPr>
          </w:p>
          <w:p w:rsidR="000D1902" w:rsidRDefault="000D1902" w:rsidP="000D19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</w:t>
            </w:r>
          </w:p>
          <w:p w:rsidR="000D1902" w:rsidRDefault="000D1902" w:rsidP="000D1902">
            <w:pPr>
              <w:jc w:val="center"/>
              <w:rPr>
                <w:b/>
                <w:sz w:val="16"/>
                <w:szCs w:val="16"/>
              </w:rPr>
            </w:pPr>
          </w:p>
          <w:p w:rsidR="000D1902" w:rsidRPr="002A2F8D" w:rsidRDefault="00572EF4" w:rsidP="000D1902">
            <w:pPr>
              <w:jc w:val="center"/>
              <w:rPr>
                <w:sz w:val="26"/>
              </w:rPr>
            </w:pPr>
            <w:r>
              <w:rPr>
                <w:sz w:val="26"/>
                <w:u w:val="single"/>
              </w:rPr>
              <w:t>28</w:t>
            </w:r>
            <w:r w:rsidR="000F2D17">
              <w:rPr>
                <w:sz w:val="26"/>
                <w:u w:val="single"/>
              </w:rPr>
              <w:t>.11</w:t>
            </w:r>
            <w:r w:rsidR="000D1902">
              <w:rPr>
                <w:sz w:val="26"/>
                <w:u w:val="single"/>
              </w:rPr>
              <w:t xml:space="preserve">.     </w:t>
            </w:r>
            <w:r w:rsidR="0003374A">
              <w:rPr>
                <w:sz w:val="26"/>
              </w:rPr>
              <w:t>2018</w:t>
            </w:r>
            <w:r w:rsidR="000D1902">
              <w:rPr>
                <w:sz w:val="26"/>
              </w:rPr>
              <w:t xml:space="preserve"> №</w:t>
            </w:r>
            <w:r w:rsidR="00A521AB">
              <w:rPr>
                <w:sz w:val="26"/>
                <w:u w:val="single"/>
              </w:rPr>
              <w:t xml:space="preserve">  С-</w:t>
            </w:r>
            <w:r w:rsidR="0003374A">
              <w:rPr>
                <w:sz w:val="26"/>
                <w:u w:val="single"/>
              </w:rPr>
              <w:t>4</w:t>
            </w:r>
            <w:r>
              <w:rPr>
                <w:sz w:val="26"/>
                <w:u w:val="single"/>
              </w:rPr>
              <w:t>7</w:t>
            </w:r>
            <w:r w:rsidR="000D1902">
              <w:rPr>
                <w:sz w:val="26"/>
                <w:u w:val="single"/>
              </w:rPr>
              <w:t>/</w:t>
            </w:r>
            <w:r>
              <w:rPr>
                <w:sz w:val="26"/>
                <w:u w:val="single"/>
              </w:rPr>
              <w:t>2</w:t>
            </w:r>
          </w:p>
          <w:p w:rsidR="000D1902" w:rsidRDefault="000D1902" w:rsidP="000D1902">
            <w:pPr>
              <w:jc w:val="center"/>
              <w:rPr>
                <w:noProof/>
                <w:color w:val="000000"/>
                <w:sz w:val="26"/>
              </w:rPr>
            </w:pPr>
            <w:proofErr w:type="spellStart"/>
            <w:r>
              <w:rPr>
                <w:sz w:val="26"/>
              </w:rPr>
              <w:t>д</w:t>
            </w:r>
            <w:proofErr w:type="gramStart"/>
            <w:r>
              <w:rPr>
                <w:sz w:val="26"/>
              </w:rPr>
              <w:t>.П</w:t>
            </w:r>
            <w:proofErr w:type="gramEnd"/>
            <w:r>
              <w:rPr>
                <w:sz w:val="26"/>
              </w:rPr>
              <w:t>адаккасы</w:t>
            </w:r>
            <w:proofErr w:type="spellEnd"/>
          </w:p>
        </w:tc>
      </w:tr>
    </w:tbl>
    <w:p w:rsidR="00EB0324" w:rsidRDefault="00EB0324" w:rsidP="00EB0324">
      <w:pPr>
        <w:tabs>
          <w:tab w:val="left" w:pos="4395"/>
          <w:tab w:val="left" w:pos="4820"/>
        </w:tabs>
        <w:ind w:right="5100"/>
      </w:pPr>
    </w:p>
    <w:p w:rsidR="00EB0324" w:rsidRDefault="00EB0324" w:rsidP="00EB0324">
      <w:pPr>
        <w:tabs>
          <w:tab w:val="left" w:pos="4395"/>
          <w:tab w:val="left" w:pos="4820"/>
        </w:tabs>
        <w:ind w:right="5100"/>
      </w:pPr>
    </w:p>
    <w:p w:rsidR="000F2D17" w:rsidRPr="00EB0324" w:rsidRDefault="000F2D17" w:rsidP="00EB0324">
      <w:pPr>
        <w:jc w:val="both"/>
      </w:pPr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42"/>
      </w:tblGrid>
      <w:tr w:rsidR="00572EF4" w:rsidRPr="00572EF4" w:rsidTr="00572EF4">
        <w:trPr>
          <w:trHeight w:val="1721"/>
        </w:trPr>
        <w:tc>
          <w:tcPr>
            <w:tcW w:w="7442" w:type="dxa"/>
            <w:hideMark/>
          </w:tcPr>
          <w:p w:rsidR="00572EF4" w:rsidRPr="00572EF4" w:rsidRDefault="00572EF4" w:rsidP="00572EF4">
            <w:pPr>
              <w:jc w:val="both"/>
              <w:rPr>
                <w:b/>
              </w:rPr>
            </w:pPr>
            <w:r>
              <w:t xml:space="preserve"> </w:t>
            </w:r>
            <w:proofErr w:type="gramStart"/>
            <w:r w:rsidRPr="00572EF4">
              <w:rPr>
                <w:b/>
              </w:rPr>
              <w:t xml:space="preserve">О внесении изменений в решение Собрания депутатов </w:t>
            </w:r>
            <w:r w:rsidRPr="00572EF4">
              <w:rPr>
                <w:b/>
              </w:rPr>
              <w:t>Оринин</w:t>
            </w:r>
            <w:r w:rsidRPr="00572EF4">
              <w:rPr>
                <w:b/>
              </w:rPr>
              <w:t>ского сельского поселения Моргаушского района Чувашской Республики от 1</w:t>
            </w:r>
            <w:r w:rsidRPr="00572EF4">
              <w:rPr>
                <w:b/>
              </w:rPr>
              <w:t>4 ноября 2014 года № С-45</w:t>
            </w:r>
            <w:r w:rsidRPr="00572EF4">
              <w:rPr>
                <w:b/>
              </w:rPr>
              <w:t>/1 «Об утверждении Положения</w:t>
            </w:r>
            <w:r w:rsidRPr="00572EF4">
              <w:t xml:space="preserve"> </w:t>
            </w:r>
            <w:r w:rsidRPr="00572EF4">
              <w:rPr>
                <w:b/>
              </w:rPr>
              <w:t xml:space="preserve">о  вопросах налогового регулирования в </w:t>
            </w:r>
            <w:proofErr w:type="spellStart"/>
            <w:r w:rsidRPr="00572EF4">
              <w:rPr>
                <w:b/>
              </w:rPr>
              <w:t>Оринин</w:t>
            </w:r>
            <w:r w:rsidRPr="00572EF4">
              <w:rPr>
                <w:b/>
              </w:rPr>
              <w:t>ском</w:t>
            </w:r>
            <w:proofErr w:type="spellEnd"/>
            <w:r w:rsidRPr="00572EF4">
              <w:rPr>
                <w:b/>
              </w:rPr>
              <w:t xml:space="preserve"> сельском поселении Моргаушского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 </w:t>
            </w:r>
            <w:proofErr w:type="gramEnd"/>
          </w:p>
        </w:tc>
      </w:tr>
    </w:tbl>
    <w:p w:rsidR="00572EF4" w:rsidRPr="00572EF4" w:rsidRDefault="00572EF4" w:rsidP="00572EF4">
      <w:pPr>
        <w:ind w:firstLine="540"/>
        <w:jc w:val="both"/>
      </w:pPr>
    </w:p>
    <w:p w:rsidR="00572EF4" w:rsidRPr="00572EF4" w:rsidRDefault="00572EF4" w:rsidP="00572EF4">
      <w:pPr>
        <w:ind w:firstLine="540"/>
        <w:jc w:val="both"/>
        <w:rPr>
          <w:b/>
          <w:bCs/>
        </w:rPr>
      </w:pPr>
      <w:proofErr w:type="gramStart"/>
      <w:r w:rsidRPr="00572EF4">
        <w:t xml:space="preserve">В соответствии с Налоговым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  Федеральным законом №334-ФЗ «О внесении изменений в статью 52 части первой и часть вторую Налогового кодекса Российской Федерации», Уставом </w:t>
      </w:r>
      <w:r w:rsidRPr="00572EF4">
        <w:t>Оринин</w:t>
      </w:r>
      <w:r w:rsidRPr="00572EF4">
        <w:t xml:space="preserve">ского сельского поселения Моргаушского района Чувашской республики  в целях регулирования налоговых правоотношений  Собрание депутатов </w:t>
      </w:r>
      <w:r w:rsidRPr="00572EF4">
        <w:t>Оринин</w:t>
      </w:r>
      <w:r w:rsidRPr="00572EF4">
        <w:t>ского сельского поселения</w:t>
      </w:r>
      <w:proofErr w:type="gramEnd"/>
      <w:r w:rsidRPr="00572EF4">
        <w:t xml:space="preserve"> Моргаушского района Чувашской Республики    </w:t>
      </w:r>
      <w:proofErr w:type="gramStart"/>
      <w:r w:rsidRPr="00572EF4">
        <w:rPr>
          <w:b/>
          <w:bCs/>
        </w:rPr>
        <w:t>р</w:t>
      </w:r>
      <w:proofErr w:type="gramEnd"/>
      <w:r w:rsidRPr="00572EF4">
        <w:rPr>
          <w:b/>
          <w:bCs/>
        </w:rPr>
        <w:t xml:space="preserve"> е ш и л о:</w:t>
      </w:r>
    </w:p>
    <w:p w:rsidR="00572EF4" w:rsidRPr="00572EF4" w:rsidRDefault="00572EF4" w:rsidP="00572EF4">
      <w:pPr>
        <w:ind w:firstLine="540"/>
        <w:jc w:val="both"/>
        <w:rPr>
          <w:b/>
          <w:bCs/>
        </w:rPr>
      </w:pPr>
    </w:p>
    <w:p w:rsidR="00572EF4" w:rsidRPr="00572EF4" w:rsidRDefault="00572EF4" w:rsidP="00572EF4">
      <w:pPr>
        <w:numPr>
          <w:ilvl w:val="0"/>
          <w:numId w:val="5"/>
        </w:numPr>
        <w:ind w:left="0" w:firstLine="540"/>
        <w:jc w:val="both"/>
        <w:rPr>
          <w:bCs/>
        </w:rPr>
      </w:pPr>
      <w:proofErr w:type="gramStart"/>
      <w:r w:rsidRPr="00572EF4">
        <w:rPr>
          <w:bCs/>
        </w:rPr>
        <w:t xml:space="preserve">Внести в решение Собрания депутатов </w:t>
      </w:r>
      <w:r w:rsidRPr="00572EF4">
        <w:rPr>
          <w:bCs/>
        </w:rPr>
        <w:t>Оринин</w:t>
      </w:r>
      <w:r w:rsidRPr="00572EF4">
        <w:rPr>
          <w:bCs/>
        </w:rPr>
        <w:t>ского сельского поселения Моргаушского района Чувашской Республики от  1</w:t>
      </w:r>
      <w:r w:rsidRPr="00572EF4">
        <w:rPr>
          <w:bCs/>
        </w:rPr>
        <w:t>4 ноября 2014 года № С-45</w:t>
      </w:r>
      <w:r w:rsidRPr="00572EF4">
        <w:rPr>
          <w:bCs/>
        </w:rPr>
        <w:t xml:space="preserve">/1 «Об утверждении Положения о вопросах налогового регулирования в </w:t>
      </w:r>
      <w:proofErr w:type="spellStart"/>
      <w:r w:rsidRPr="00572EF4">
        <w:rPr>
          <w:bCs/>
        </w:rPr>
        <w:t>Оринин</w:t>
      </w:r>
      <w:r w:rsidRPr="00572EF4">
        <w:rPr>
          <w:bCs/>
        </w:rPr>
        <w:t>ском</w:t>
      </w:r>
      <w:proofErr w:type="spellEnd"/>
      <w:r w:rsidRPr="00572EF4">
        <w:rPr>
          <w:bCs/>
        </w:rPr>
        <w:t xml:space="preserve">  сельском поселении Моргаушского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  (далее – Решение) следующие изменения:</w:t>
      </w:r>
      <w:proofErr w:type="gramEnd"/>
    </w:p>
    <w:p w:rsidR="00572EF4" w:rsidRPr="00572EF4" w:rsidRDefault="00572EF4" w:rsidP="00572EF4">
      <w:pPr>
        <w:autoSpaceDE w:val="0"/>
        <w:autoSpaceDN w:val="0"/>
        <w:adjustRightInd w:val="0"/>
        <w:ind w:firstLine="540"/>
        <w:jc w:val="both"/>
      </w:pPr>
      <w:r w:rsidRPr="00572EF4">
        <w:t xml:space="preserve">1.1. в  Приложении к Решению: </w:t>
      </w:r>
    </w:p>
    <w:p w:rsidR="00572EF4" w:rsidRPr="00572EF4" w:rsidRDefault="00572EF4" w:rsidP="00572EF4">
      <w:pPr>
        <w:ind w:firstLine="540"/>
        <w:jc w:val="both"/>
      </w:pPr>
      <w:r w:rsidRPr="00572EF4">
        <w:t>1.1.</w:t>
      </w:r>
      <w:r w:rsidRPr="00572EF4">
        <w:rPr>
          <w:bCs/>
        </w:rPr>
        <w:t>1.</w:t>
      </w:r>
      <w:r w:rsidRPr="00572EF4">
        <w:t xml:space="preserve"> пункт 4 статьи 11 изложить в следующей редакции: </w:t>
      </w:r>
    </w:p>
    <w:p w:rsidR="00572EF4" w:rsidRPr="00572EF4" w:rsidRDefault="00572EF4" w:rsidP="00572EF4">
      <w:pPr>
        <w:ind w:firstLine="540"/>
        <w:jc w:val="both"/>
      </w:pPr>
      <w:r w:rsidRPr="00572EF4">
        <w:t>1.1.1.1. «</w:t>
      </w:r>
      <w:bookmarkStart w:id="1" w:name="sub_1014"/>
      <w:r w:rsidRPr="00572EF4">
        <w:t xml:space="preserve">4. </w:t>
      </w:r>
      <w:bookmarkEnd w:id="1"/>
      <w:r w:rsidRPr="00572EF4">
        <w:t>Налоговые льготы, установленные настоящим Положением, применяются в порядке, определяемом Налоговым кодексом Российской Федерации</w:t>
      </w:r>
      <w:proofErr w:type="gramStart"/>
      <w:r w:rsidRPr="00572EF4">
        <w:t>.».</w:t>
      </w:r>
      <w:proofErr w:type="gramEnd"/>
    </w:p>
    <w:p w:rsidR="00572EF4" w:rsidRPr="00572EF4" w:rsidRDefault="00572EF4" w:rsidP="00572EF4">
      <w:pPr>
        <w:ind w:firstLine="540"/>
        <w:jc w:val="both"/>
      </w:pPr>
      <w:r w:rsidRPr="00572EF4">
        <w:t>1.1.2. в  пункте 2 статьи 16:</w:t>
      </w:r>
    </w:p>
    <w:p w:rsidR="00572EF4" w:rsidRPr="00572EF4" w:rsidRDefault="00572EF4" w:rsidP="00572EF4">
      <w:pPr>
        <w:ind w:firstLine="540"/>
        <w:jc w:val="both"/>
      </w:pPr>
      <w:r w:rsidRPr="00572EF4">
        <w:t xml:space="preserve">1.1.2.1. слова «налога на прибыль организаций по налоговой ставке, установленной для зачисления указанного налога в бюджет </w:t>
      </w:r>
      <w:r w:rsidRPr="00572EF4">
        <w:t>Оринин</w:t>
      </w:r>
      <w:r w:rsidRPr="00572EF4">
        <w:t>ского сельского поселения Моргаушского района Чувашской Республики</w:t>
      </w:r>
      <w:proofErr w:type="gramStart"/>
      <w:r w:rsidRPr="00572EF4">
        <w:t>,»</w:t>
      </w:r>
      <w:proofErr w:type="gramEnd"/>
      <w:r w:rsidRPr="00572EF4">
        <w:t xml:space="preserve"> заменить словами «по местным налогам».</w:t>
      </w:r>
    </w:p>
    <w:p w:rsidR="00572EF4" w:rsidRPr="00572EF4" w:rsidRDefault="00572EF4" w:rsidP="00572EF4">
      <w:pPr>
        <w:autoSpaceDE w:val="0"/>
        <w:autoSpaceDN w:val="0"/>
        <w:adjustRightInd w:val="0"/>
        <w:ind w:firstLine="540"/>
        <w:jc w:val="both"/>
      </w:pPr>
      <w:r w:rsidRPr="00572EF4">
        <w:rPr>
          <w:bCs/>
        </w:rPr>
        <w:t xml:space="preserve"> </w:t>
      </w:r>
    </w:p>
    <w:p w:rsidR="00572EF4" w:rsidRPr="00572EF4" w:rsidRDefault="00572EF4" w:rsidP="00572EF4">
      <w:pPr>
        <w:numPr>
          <w:ilvl w:val="0"/>
          <w:numId w:val="5"/>
        </w:numPr>
        <w:ind w:left="0" w:firstLine="540"/>
        <w:jc w:val="both"/>
      </w:pPr>
      <w:r w:rsidRPr="00572EF4">
        <w:t>Настоящее Решение вступает в силу с 1 января 2019 года, но не ранее чем по истечении одного месяца со дня его официального опубликования и не ранее  первого числа очередного налогового периода.</w:t>
      </w:r>
    </w:p>
    <w:p w:rsidR="00572EF4" w:rsidRPr="00572EF4" w:rsidRDefault="00572EF4" w:rsidP="00572EF4">
      <w:pPr>
        <w:ind w:firstLine="540"/>
        <w:jc w:val="both"/>
      </w:pPr>
    </w:p>
    <w:p w:rsidR="00C92F97" w:rsidRPr="00EB0324" w:rsidRDefault="00C92F97" w:rsidP="00EB0324">
      <w:pPr>
        <w:jc w:val="both"/>
      </w:pPr>
    </w:p>
    <w:p w:rsidR="00EB0324" w:rsidRDefault="00EB0324" w:rsidP="00EB0324">
      <w:pPr>
        <w:jc w:val="both"/>
      </w:pPr>
    </w:p>
    <w:p w:rsidR="00C92F97" w:rsidRDefault="00C92F97" w:rsidP="00C92F97">
      <w:r>
        <w:t xml:space="preserve">Глава Орининского </w:t>
      </w:r>
    </w:p>
    <w:p w:rsidR="00221376" w:rsidRPr="00702F04" w:rsidRDefault="00C92F97" w:rsidP="000F2D17">
      <w:r>
        <w:t xml:space="preserve">сельского поселения                                                                           </w:t>
      </w:r>
      <w:proofErr w:type="spellStart"/>
      <w:r w:rsidR="006F0AAB">
        <w:t>В.Ю.Пушкова</w:t>
      </w:r>
      <w:proofErr w:type="spellEnd"/>
    </w:p>
    <w:sectPr w:rsidR="00221376" w:rsidRPr="00702F04" w:rsidSect="00162CB7">
      <w:pgSz w:w="11905" w:h="16838"/>
      <w:pgMar w:top="709" w:right="706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A67C2B"/>
    <w:multiLevelType w:val="hybridMultilevel"/>
    <w:tmpl w:val="2FC4FBB4"/>
    <w:lvl w:ilvl="0" w:tplc="DFEC06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2D1"/>
    <w:rsid w:val="000132F2"/>
    <w:rsid w:val="0003374A"/>
    <w:rsid w:val="0004778E"/>
    <w:rsid w:val="00056CA4"/>
    <w:rsid w:val="00070166"/>
    <w:rsid w:val="00082ECC"/>
    <w:rsid w:val="0009551A"/>
    <w:rsid w:val="000B5F07"/>
    <w:rsid w:val="000D1902"/>
    <w:rsid w:val="000F2D17"/>
    <w:rsid w:val="000F52D1"/>
    <w:rsid w:val="000F6E03"/>
    <w:rsid w:val="00126369"/>
    <w:rsid w:val="00156E63"/>
    <w:rsid w:val="00162CB7"/>
    <w:rsid w:val="00184EB5"/>
    <w:rsid w:val="00196B5C"/>
    <w:rsid w:val="001C16D7"/>
    <w:rsid w:val="001C79FD"/>
    <w:rsid w:val="001D2A41"/>
    <w:rsid w:val="001D5355"/>
    <w:rsid w:val="001E1D8C"/>
    <w:rsid w:val="001E5C6F"/>
    <w:rsid w:val="00200370"/>
    <w:rsid w:val="00211AB5"/>
    <w:rsid w:val="00221376"/>
    <w:rsid w:val="00221E36"/>
    <w:rsid w:val="0023154F"/>
    <w:rsid w:val="0026481B"/>
    <w:rsid w:val="00282238"/>
    <w:rsid w:val="00296C3D"/>
    <w:rsid w:val="002A1B94"/>
    <w:rsid w:val="002E4244"/>
    <w:rsid w:val="002F1255"/>
    <w:rsid w:val="00301617"/>
    <w:rsid w:val="00326D8A"/>
    <w:rsid w:val="0034725C"/>
    <w:rsid w:val="00357613"/>
    <w:rsid w:val="00383F18"/>
    <w:rsid w:val="003A28E6"/>
    <w:rsid w:val="003C5A79"/>
    <w:rsid w:val="003C68BE"/>
    <w:rsid w:val="003D3321"/>
    <w:rsid w:val="003E0C16"/>
    <w:rsid w:val="003E1BB4"/>
    <w:rsid w:val="004026AB"/>
    <w:rsid w:val="004209B8"/>
    <w:rsid w:val="00426B9A"/>
    <w:rsid w:val="00442249"/>
    <w:rsid w:val="00443512"/>
    <w:rsid w:val="00450CAA"/>
    <w:rsid w:val="00455460"/>
    <w:rsid w:val="00481CC8"/>
    <w:rsid w:val="00486B7E"/>
    <w:rsid w:val="00494296"/>
    <w:rsid w:val="004B68E8"/>
    <w:rsid w:val="004F4B09"/>
    <w:rsid w:val="00522C21"/>
    <w:rsid w:val="00523B2E"/>
    <w:rsid w:val="00554733"/>
    <w:rsid w:val="00570DEF"/>
    <w:rsid w:val="00572EF4"/>
    <w:rsid w:val="0057616C"/>
    <w:rsid w:val="005C1647"/>
    <w:rsid w:val="005D44DF"/>
    <w:rsid w:val="005F2BD8"/>
    <w:rsid w:val="00605EDF"/>
    <w:rsid w:val="00614633"/>
    <w:rsid w:val="006921FD"/>
    <w:rsid w:val="006965AB"/>
    <w:rsid w:val="006A4F6D"/>
    <w:rsid w:val="006B1F22"/>
    <w:rsid w:val="006B533B"/>
    <w:rsid w:val="006F0AAB"/>
    <w:rsid w:val="00702F04"/>
    <w:rsid w:val="007137E7"/>
    <w:rsid w:val="0072634B"/>
    <w:rsid w:val="0073222B"/>
    <w:rsid w:val="00761927"/>
    <w:rsid w:val="007627A6"/>
    <w:rsid w:val="00773DF5"/>
    <w:rsid w:val="00777F01"/>
    <w:rsid w:val="00781C27"/>
    <w:rsid w:val="007A75DF"/>
    <w:rsid w:val="007B301A"/>
    <w:rsid w:val="007B3A68"/>
    <w:rsid w:val="007B5CBB"/>
    <w:rsid w:val="007C08CC"/>
    <w:rsid w:val="007C0BFA"/>
    <w:rsid w:val="007E087C"/>
    <w:rsid w:val="007E0E17"/>
    <w:rsid w:val="007E72EF"/>
    <w:rsid w:val="008257FB"/>
    <w:rsid w:val="00830A47"/>
    <w:rsid w:val="0083449C"/>
    <w:rsid w:val="00864D20"/>
    <w:rsid w:val="008852F0"/>
    <w:rsid w:val="008A0761"/>
    <w:rsid w:val="008A4F5F"/>
    <w:rsid w:val="008A5F44"/>
    <w:rsid w:val="008B47FC"/>
    <w:rsid w:val="008B6AD4"/>
    <w:rsid w:val="008D1E86"/>
    <w:rsid w:val="008F08C1"/>
    <w:rsid w:val="009011D7"/>
    <w:rsid w:val="00914DFA"/>
    <w:rsid w:val="0092548E"/>
    <w:rsid w:val="00930623"/>
    <w:rsid w:val="00945747"/>
    <w:rsid w:val="009A2F35"/>
    <w:rsid w:val="009B6E4A"/>
    <w:rsid w:val="009D0843"/>
    <w:rsid w:val="009E336C"/>
    <w:rsid w:val="00A15B5B"/>
    <w:rsid w:val="00A32485"/>
    <w:rsid w:val="00A32EFE"/>
    <w:rsid w:val="00A3648C"/>
    <w:rsid w:val="00A45AB4"/>
    <w:rsid w:val="00A47A7F"/>
    <w:rsid w:val="00A521AB"/>
    <w:rsid w:val="00A5237C"/>
    <w:rsid w:val="00A543F8"/>
    <w:rsid w:val="00A67958"/>
    <w:rsid w:val="00A70376"/>
    <w:rsid w:val="00A80726"/>
    <w:rsid w:val="00A81595"/>
    <w:rsid w:val="00A92F3E"/>
    <w:rsid w:val="00A97519"/>
    <w:rsid w:val="00AA4BC4"/>
    <w:rsid w:val="00AD371F"/>
    <w:rsid w:val="00AF6FCF"/>
    <w:rsid w:val="00B002F7"/>
    <w:rsid w:val="00B00731"/>
    <w:rsid w:val="00B13C0B"/>
    <w:rsid w:val="00B22B90"/>
    <w:rsid w:val="00B54F5B"/>
    <w:rsid w:val="00B66647"/>
    <w:rsid w:val="00BA599B"/>
    <w:rsid w:val="00BC1A21"/>
    <w:rsid w:val="00BD219A"/>
    <w:rsid w:val="00BE0A81"/>
    <w:rsid w:val="00C06CAE"/>
    <w:rsid w:val="00C122EE"/>
    <w:rsid w:val="00C557B3"/>
    <w:rsid w:val="00C6729E"/>
    <w:rsid w:val="00C712B2"/>
    <w:rsid w:val="00C7314D"/>
    <w:rsid w:val="00C92F97"/>
    <w:rsid w:val="00C966F7"/>
    <w:rsid w:val="00CC1EFB"/>
    <w:rsid w:val="00CC2B5D"/>
    <w:rsid w:val="00CF1BB4"/>
    <w:rsid w:val="00D2164C"/>
    <w:rsid w:val="00D35F66"/>
    <w:rsid w:val="00D6706A"/>
    <w:rsid w:val="00D677B2"/>
    <w:rsid w:val="00D826F5"/>
    <w:rsid w:val="00D97DBD"/>
    <w:rsid w:val="00DA0B2C"/>
    <w:rsid w:val="00DA1A79"/>
    <w:rsid w:val="00DC0C85"/>
    <w:rsid w:val="00DD0F0A"/>
    <w:rsid w:val="00DE2A70"/>
    <w:rsid w:val="00E253B6"/>
    <w:rsid w:val="00E327B2"/>
    <w:rsid w:val="00E63099"/>
    <w:rsid w:val="00E759D4"/>
    <w:rsid w:val="00EB0324"/>
    <w:rsid w:val="00EE2E1D"/>
    <w:rsid w:val="00EE3DF2"/>
    <w:rsid w:val="00F05238"/>
    <w:rsid w:val="00F17A69"/>
    <w:rsid w:val="00F20858"/>
    <w:rsid w:val="00F2168C"/>
    <w:rsid w:val="00F40F1A"/>
    <w:rsid w:val="00F418B3"/>
    <w:rsid w:val="00F54FC3"/>
    <w:rsid w:val="00F82764"/>
    <w:rsid w:val="00F94565"/>
    <w:rsid w:val="00FC25C4"/>
    <w:rsid w:val="00FC4B5A"/>
    <w:rsid w:val="00FE1B4F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3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semiHidden/>
    <w:unhideWhenUsed/>
    <w:qFormat/>
    <w:rsid w:val="00126369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126369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12636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customStyle="1" w:styleId="a9">
    <w:name w:val="Таблицы (моноширинный)"/>
    <w:basedOn w:val="a"/>
    <w:next w:val="a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0D1902"/>
    <w:rPr>
      <w:b/>
      <w:bCs/>
      <w:color w:val="000080"/>
      <w:sz w:val="20"/>
      <w:szCs w:val="20"/>
    </w:rPr>
  </w:style>
  <w:style w:type="paragraph" w:styleId="ab">
    <w:name w:val="No Spacing"/>
    <w:uiPriority w:val="1"/>
    <w:qFormat/>
    <w:rsid w:val="00B54F5B"/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1AB"/>
  </w:style>
  <w:style w:type="character" w:styleId="ad">
    <w:name w:val="Hyperlink"/>
    <w:semiHidden/>
    <w:unhideWhenUsed/>
    <w:rsid w:val="00C92F9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semiHidden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semiHidden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semiHidden/>
    <w:rsid w:val="00126369"/>
    <w:rPr>
      <w:rFonts w:ascii="Arial" w:hAnsi="Arial" w:cs="Arial"/>
      <w:b/>
      <w:bCs/>
      <w:color w:val="000080"/>
      <w:lang w:eastAsia="ru-RU"/>
    </w:rPr>
  </w:style>
  <w:style w:type="paragraph" w:styleId="ae">
    <w:name w:val="Body Text Indent"/>
    <w:basedOn w:val="a"/>
    <w:link w:val="af"/>
    <w:semiHidden/>
    <w:unhideWhenUsed/>
    <w:rsid w:val="00126369"/>
    <w:pPr>
      <w:shd w:val="clear" w:color="auto" w:fill="FFFFFF"/>
      <w:ind w:right="-1" w:firstLine="490"/>
      <w:jc w:val="both"/>
    </w:pPr>
    <w:rPr>
      <w:color w:val="000000"/>
      <w:w w:val="85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126369"/>
    <w:rPr>
      <w:color w:val="000000"/>
      <w:w w:val="85"/>
      <w:sz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semiHidden/>
    <w:unhideWhenUsed/>
    <w:rsid w:val="00126369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126369"/>
    <w:rPr>
      <w:rFonts w:ascii="Arial" w:hAnsi="Arial" w:cs="Arial"/>
      <w:lang w:eastAsia="ru-RU"/>
    </w:rPr>
  </w:style>
  <w:style w:type="paragraph" w:customStyle="1" w:styleId="af0">
    <w:name w:val="Заголовок статьи"/>
    <w:basedOn w:val="a"/>
    <w:next w:val="a"/>
    <w:rsid w:val="0012636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1">
    <w:name w:val="Текст (лев. подпись)"/>
    <w:basedOn w:val="a"/>
    <w:next w:val="a"/>
    <w:rsid w:val="0012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2">
    <w:name w:val="Колонтитул (левый)"/>
    <w:basedOn w:val="af1"/>
    <w:next w:val="a"/>
    <w:rsid w:val="00126369"/>
    <w:rPr>
      <w:sz w:val="14"/>
      <w:szCs w:val="14"/>
    </w:rPr>
  </w:style>
  <w:style w:type="paragraph" w:customStyle="1" w:styleId="af3">
    <w:name w:val="Текст (прав. подпись)"/>
    <w:basedOn w:val="a"/>
    <w:next w:val="a"/>
    <w:rsid w:val="0012636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4">
    <w:name w:val="Колонтитул (правый)"/>
    <w:basedOn w:val="af3"/>
    <w:next w:val="a"/>
    <w:rsid w:val="00126369"/>
    <w:rPr>
      <w:sz w:val="14"/>
      <w:szCs w:val="14"/>
    </w:rPr>
  </w:style>
  <w:style w:type="paragraph" w:customStyle="1" w:styleId="af5">
    <w:name w:val="Комментарий"/>
    <w:basedOn w:val="a"/>
    <w:next w:val="a"/>
    <w:rsid w:val="001263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6">
    <w:name w:val="Комментарий пользователя"/>
    <w:basedOn w:val="af5"/>
    <w:next w:val="a"/>
    <w:rsid w:val="00126369"/>
    <w:pPr>
      <w:jc w:val="left"/>
    </w:pPr>
    <w:rPr>
      <w:color w:val="000080"/>
    </w:rPr>
  </w:style>
  <w:style w:type="paragraph" w:customStyle="1" w:styleId="af7">
    <w:name w:val="Оглавление"/>
    <w:basedOn w:val="a9"/>
    <w:next w:val="a"/>
    <w:rsid w:val="00126369"/>
    <w:pPr>
      <w:widowControl w:val="0"/>
      <w:ind w:left="140"/>
    </w:pPr>
  </w:style>
  <w:style w:type="paragraph" w:customStyle="1" w:styleId="af8">
    <w:name w:val="Основное меню"/>
    <w:basedOn w:val="a"/>
    <w:next w:val="a"/>
    <w:rsid w:val="001263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9">
    <w:name w:val="Переменная часть"/>
    <w:basedOn w:val="af8"/>
    <w:next w:val="a"/>
    <w:rsid w:val="00126369"/>
  </w:style>
  <w:style w:type="paragraph" w:customStyle="1" w:styleId="afa">
    <w:name w:val="Постоянная часть"/>
    <w:basedOn w:val="af8"/>
    <w:next w:val="a"/>
    <w:rsid w:val="00126369"/>
    <w:rPr>
      <w:b/>
      <w:bCs/>
      <w:u w:val="single"/>
    </w:rPr>
  </w:style>
  <w:style w:type="paragraph" w:customStyle="1" w:styleId="afb">
    <w:name w:val="Прижатый влево"/>
    <w:basedOn w:val="a"/>
    <w:next w:val="a"/>
    <w:rsid w:val="0012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Словарная статья"/>
    <w:basedOn w:val="a"/>
    <w:next w:val="a"/>
    <w:rsid w:val="0012636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d">
    <w:name w:val="Текст (справка)"/>
    <w:basedOn w:val="a"/>
    <w:next w:val="a"/>
    <w:rsid w:val="0012636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rsid w:val="00126369"/>
    <w:pPr>
      <w:ind w:left="720"/>
    </w:pPr>
  </w:style>
  <w:style w:type="character" w:customStyle="1" w:styleId="afe">
    <w:name w:val="Гипертекстовая ссылка"/>
    <w:basedOn w:val="aa"/>
    <w:rsid w:val="00126369"/>
    <w:rPr>
      <w:b/>
      <w:bCs/>
      <w:color w:val="008000"/>
      <w:sz w:val="20"/>
      <w:szCs w:val="20"/>
      <w:u w:val="single"/>
    </w:rPr>
  </w:style>
  <w:style w:type="character" w:customStyle="1" w:styleId="aff">
    <w:name w:val="Найденные слова"/>
    <w:basedOn w:val="aa"/>
    <w:rsid w:val="00126369"/>
    <w:rPr>
      <w:b/>
      <w:bCs/>
      <w:color w:val="000080"/>
      <w:sz w:val="20"/>
      <w:szCs w:val="20"/>
    </w:rPr>
  </w:style>
  <w:style w:type="character" w:customStyle="1" w:styleId="aff0">
    <w:name w:val="Не вступил в силу"/>
    <w:basedOn w:val="aa"/>
    <w:rsid w:val="00126369"/>
    <w:rPr>
      <w:b/>
      <w:bCs/>
      <w:color w:val="008080"/>
      <w:sz w:val="20"/>
      <w:szCs w:val="20"/>
    </w:rPr>
  </w:style>
  <w:style w:type="character" w:customStyle="1" w:styleId="aff1">
    <w:name w:val="Продолжение ссылки"/>
    <w:basedOn w:val="afe"/>
    <w:rsid w:val="00126369"/>
    <w:rPr>
      <w:b/>
      <w:bCs/>
      <w:color w:val="008000"/>
      <w:sz w:val="20"/>
      <w:szCs w:val="20"/>
      <w:u w:val="single"/>
    </w:rPr>
  </w:style>
  <w:style w:type="character" w:customStyle="1" w:styleId="aff2">
    <w:name w:val="Утратил силу"/>
    <w:basedOn w:val="aa"/>
    <w:rsid w:val="00126369"/>
    <w:rPr>
      <w:b/>
      <w:bCs/>
      <w:strike/>
      <w:color w:val="808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A5C0F-AB59-4D3C-AB57-EA5E6F76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2.</dc:creator>
  <cp:lastModifiedBy>user</cp:lastModifiedBy>
  <cp:revision>35</cp:revision>
  <cp:lastPrinted>2016-03-15T09:50:00Z</cp:lastPrinted>
  <dcterms:created xsi:type="dcterms:W3CDTF">2016-01-11T13:34:00Z</dcterms:created>
  <dcterms:modified xsi:type="dcterms:W3CDTF">2018-12-03T09:36:00Z</dcterms:modified>
</cp:coreProperties>
</file>