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7" w:rsidRPr="00415F57" w:rsidRDefault="00415F57" w:rsidP="00415F5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5F57">
        <w:rPr>
          <w:rFonts w:ascii="Times New Roman" w:hAnsi="Times New Roman" w:cs="Times New Roman"/>
          <w:sz w:val="26"/>
        </w:rPr>
        <w:t xml:space="preserve">Прогноз </w:t>
      </w:r>
    </w:p>
    <w:p w:rsidR="008240BE" w:rsidRDefault="00415F57" w:rsidP="00415F5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5F57">
        <w:rPr>
          <w:rFonts w:ascii="Times New Roman" w:hAnsi="Times New Roman" w:cs="Times New Roman"/>
          <w:sz w:val="26"/>
        </w:rPr>
        <w:t xml:space="preserve">развития малого и среднего предпринимательства на территории Моргаушского сельского поселения Моргаушского района Чувашской Республики </w:t>
      </w:r>
    </w:p>
    <w:p w:rsidR="00000000" w:rsidRDefault="00415F57" w:rsidP="00415F5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5F57">
        <w:rPr>
          <w:rFonts w:ascii="Times New Roman" w:hAnsi="Times New Roman" w:cs="Times New Roman"/>
          <w:sz w:val="26"/>
        </w:rPr>
        <w:t xml:space="preserve">на 2020 и </w:t>
      </w:r>
      <w:proofErr w:type="gramStart"/>
      <w:r w:rsidRPr="00415F57">
        <w:rPr>
          <w:rFonts w:ascii="Times New Roman" w:hAnsi="Times New Roman" w:cs="Times New Roman"/>
          <w:sz w:val="26"/>
        </w:rPr>
        <w:t>ожидаемый</w:t>
      </w:r>
      <w:proofErr w:type="gramEnd"/>
      <w:r w:rsidRPr="00415F57">
        <w:rPr>
          <w:rFonts w:ascii="Times New Roman" w:hAnsi="Times New Roman" w:cs="Times New Roman"/>
          <w:sz w:val="26"/>
        </w:rPr>
        <w:t xml:space="preserve"> 20201 годы</w:t>
      </w:r>
    </w:p>
    <w:p w:rsidR="008240BE" w:rsidRDefault="008240BE" w:rsidP="00415F5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5F57" w:rsidRDefault="00415F57" w:rsidP="00415F5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Style w:val="a3"/>
        <w:tblW w:w="9679" w:type="dxa"/>
        <w:tblLook w:val="04A0"/>
      </w:tblPr>
      <w:tblGrid>
        <w:gridCol w:w="959"/>
        <w:gridCol w:w="2977"/>
        <w:gridCol w:w="1914"/>
        <w:gridCol w:w="1914"/>
        <w:gridCol w:w="1915"/>
      </w:tblGrid>
      <w:tr w:rsidR="00415F57" w:rsidTr="00415F57">
        <w:tc>
          <w:tcPr>
            <w:tcW w:w="959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№№</w:t>
            </w:r>
          </w:p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показателя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еденица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измерения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прогноз на 2020 год</w:t>
            </w:r>
          </w:p>
        </w:tc>
        <w:tc>
          <w:tcPr>
            <w:tcW w:w="1915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ожидаемый 2021 год</w:t>
            </w:r>
          </w:p>
        </w:tc>
      </w:tr>
      <w:tr w:rsidR="00415F57" w:rsidTr="00415F57">
        <w:tc>
          <w:tcPr>
            <w:tcW w:w="959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977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Количество малых и средних предприятий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ед.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147</w:t>
            </w:r>
          </w:p>
        </w:tc>
        <w:tc>
          <w:tcPr>
            <w:tcW w:w="1915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15</w:t>
            </w:r>
            <w:r w:rsidR="008240BE">
              <w:rPr>
                <w:rFonts w:ascii="Times New Roman" w:hAnsi="Times New Roman" w:cs="Times New Roman"/>
                <w:sz w:val="26"/>
              </w:rPr>
              <w:t>4</w:t>
            </w:r>
          </w:p>
        </w:tc>
      </w:tr>
      <w:tr w:rsidR="00415F57" w:rsidTr="00415F57">
        <w:tc>
          <w:tcPr>
            <w:tcW w:w="959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977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 том числе: 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15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415F57" w:rsidTr="00415F57">
        <w:tc>
          <w:tcPr>
            <w:tcW w:w="959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977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средние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ед.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915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415F57" w:rsidTr="00415F57">
        <w:tc>
          <w:tcPr>
            <w:tcW w:w="959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977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малые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ед.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32</w:t>
            </w:r>
          </w:p>
        </w:tc>
        <w:tc>
          <w:tcPr>
            <w:tcW w:w="1915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33</w:t>
            </w:r>
          </w:p>
        </w:tc>
      </w:tr>
      <w:tr w:rsidR="00415F57" w:rsidTr="00415F57">
        <w:tc>
          <w:tcPr>
            <w:tcW w:w="959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977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КФХ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ед.</w:t>
            </w:r>
          </w:p>
        </w:tc>
        <w:tc>
          <w:tcPr>
            <w:tcW w:w="1914" w:type="dxa"/>
          </w:tcPr>
          <w:p w:rsidR="00415F57" w:rsidRDefault="008240BE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915" w:type="dxa"/>
          </w:tcPr>
          <w:p w:rsidR="00415F57" w:rsidRDefault="008240BE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</w:tr>
      <w:tr w:rsidR="00415F57" w:rsidTr="00415F57">
        <w:tc>
          <w:tcPr>
            <w:tcW w:w="959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977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индивидуальные предприниматели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ед.</w:t>
            </w:r>
          </w:p>
        </w:tc>
        <w:tc>
          <w:tcPr>
            <w:tcW w:w="1914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112</w:t>
            </w:r>
          </w:p>
        </w:tc>
        <w:tc>
          <w:tcPr>
            <w:tcW w:w="1915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115</w:t>
            </w:r>
          </w:p>
        </w:tc>
      </w:tr>
      <w:tr w:rsidR="00415F57" w:rsidTr="00415F57">
        <w:tc>
          <w:tcPr>
            <w:tcW w:w="959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977" w:type="dxa"/>
          </w:tcPr>
          <w:p w:rsidR="00415F57" w:rsidRDefault="00415F57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Среднесписочная численность работников (без внешних совместителей) по малым и средним предприятиям всего</w:t>
            </w:r>
          </w:p>
        </w:tc>
        <w:tc>
          <w:tcPr>
            <w:tcW w:w="1914" w:type="dxa"/>
          </w:tcPr>
          <w:p w:rsidR="00415F57" w:rsidRDefault="008240BE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чел.</w:t>
            </w:r>
          </w:p>
        </w:tc>
        <w:tc>
          <w:tcPr>
            <w:tcW w:w="1914" w:type="dxa"/>
          </w:tcPr>
          <w:p w:rsidR="00415F57" w:rsidRDefault="008240BE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825</w:t>
            </w:r>
          </w:p>
        </w:tc>
        <w:tc>
          <w:tcPr>
            <w:tcW w:w="1915" w:type="dxa"/>
          </w:tcPr>
          <w:p w:rsidR="00415F57" w:rsidRDefault="008240BE" w:rsidP="00415F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830</w:t>
            </w:r>
          </w:p>
        </w:tc>
      </w:tr>
    </w:tbl>
    <w:p w:rsidR="00415F57" w:rsidRPr="00415F57" w:rsidRDefault="00415F57" w:rsidP="00415F5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sectPr w:rsidR="00415F57" w:rsidRPr="0041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415F57"/>
    <w:rsid w:val="00415F57"/>
    <w:rsid w:val="0082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поселение</cp:lastModifiedBy>
  <cp:revision>3</cp:revision>
  <dcterms:created xsi:type="dcterms:W3CDTF">2020-04-22T12:39:00Z</dcterms:created>
  <dcterms:modified xsi:type="dcterms:W3CDTF">2020-04-22T12:53:00Z</dcterms:modified>
</cp:coreProperties>
</file>