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70" w:rsidRDefault="00184970" w:rsidP="00184970"/>
    <w:tbl>
      <w:tblPr>
        <w:tblW w:w="0" w:type="auto"/>
        <w:tblInd w:w="-106" w:type="dxa"/>
        <w:tblLook w:val="0000"/>
      </w:tblPr>
      <w:tblGrid>
        <w:gridCol w:w="4170"/>
        <w:gridCol w:w="1158"/>
        <w:gridCol w:w="4242"/>
      </w:tblGrid>
      <w:tr w:rsidR="00184970" w:rsidRPr="00140B4D" w:rsidTr="00305C89">
        <w:trPr>
          <w:cantSplit/>
          <w:trHeight w:val="420"/>
        </w:trPr>
        <w:tc>
          <w:tcPr>
            <w:tcW w:w="4170" w:type="dxa"/>
          </w:tcPr>
          <w:p w:rsidR="00184970" w:rsidRPr="00140B4D" w:rsidRDefault="00184970" w:rsidP="00305C8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bookmarkStart w:id="0" w:name="sub_4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184970" w:rsidRPr="00140B4D" w:rsidRDefault="00184970" w:rsidP="00305C8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СĔНТĔРВĂРРИ  РАЙОНĚ</w:t>
            </w:r>
          </w:p>
        </w:tc>
        <w:tc>
          <w:tcPr>
            <w:tcW w:w="1158" w:type="dxa"/>
            <w:vMerge w:val="restart"/>
          </w:tcPr>
          <w:p w:rsidR="00184970" w:rsidRPr="00140B4D" w:rsidRDefault="00184970" w:rsidP="00305C8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242" w:type="dxa"/>
          </w:tcPr>
          <w:p w:rsidR="00184970" w:rsidRPr="00140B4D" w:rsidRDefault="00184970" w:rsidP="00305C8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ЧУВАШСКАЯ  РЕСПУБЛИКА </w:t>
            </w:r>
          </w:p>
          <w:p w:rsidR="00184970" w:rsidRPr="00140B4D" w:rsidRDefault="00184970" w:rsidP="00305C89">
            <w:pPr>
              <w:pStyle w:val="a3"/>
              <w:spacing w:line="192" w:lineRule="auto"/>
              <w:jc w:val="center"/>
              <w:rPr>
                <w:sz w:val="26"/>
                <w:szCs w:val="26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МАРИИНСКО-ПОСАДСКИЙ РАЙОН</w:t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184970" w:rsidRPr="00140B4D" w:rsidTr="00305C89">
        <w:trPr>
          <w:cantSplit/>
          <w:trHeight w:val="2355"/>
        </w:trPr>
        <w:tc>
          <w:tcPr>
            <w:tcW w:w="4170" w:type="dxa"/>
          </w:tcPr>
          <w:p w:rsidR="00184970" w:rsidRPr="00140B4D" w:rsidRDefault="00184970" w:rsidP="00305C8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184970" w:rsidRPr="00140B4D" w:rsidRDefault="00184970" w:rsidP="00305C8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ХУРАКАССИ  ПОСЕЛЕНИЙĚН </w:t>
            </w:r>
          </w:p>
          <w:p w:rsidR="00184970" w:rsidRPr="00140B4D" w:rsidRDefault="00184970" w:rsidP="00305C89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sz w:val="22"/>
                <w:szCs w:val="22"/>
              </w:rPr>
              <w:t>ЯЛ ХУТЛĂХĚ</w:t>
            </w:r>
            <w:r w:rsidRPr="00140B4D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184970" w:rsidRPr="00140B4D" w:rsidRDefault="00184970" w:rsidP="00305C89">
            <w:pPr>
              <w:rPr>
                <w:b/>
                <w:bCs/>
                <w:i/>
                <w:iCs/>
              </w:rPr>
            </w:pPr>
          </w:p>
          <w:p w:rsidR="00184970" w:rsidRPr="001A4918" w:rsidRDefault="00184970" w:rsidP="00305C8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1A4918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184970" w:rsidRPr="00140B4D" w:rsidRDefault="00184970" w:rsidP="00305C89">
            <w:pPr>
              <w:rPr>
                <w:b/>
                <w:bCs/>
                <w:i/>
                <w:iCs/>
              </w:rPr>
            </w:pPr>
          </w:p>
          <w:p w:rsidR="00184970" w:rsidRPr="00140B4D" w:rsidRDefault="003B2BE3" w:rsidP="00305C8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10 юпа </w:t>
            </w:r>
            <w:r w:rsidR="0018497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2018  № </w:t>
            </w:r>
            <w:r w:rsidR="002A393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63</w:t>
            </w:r>
            <w:r w:rsidR="00184970"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</w:t>
            </w:r>
          </w:p>
          <w:p w:rsidR="00184970" w:rsidRPr="00140B4D" w:rsidRDefault="00184970" w:rsidP="00305C89">
            <w:pPr>
              <w:jc w:val="center"/>
              <w:rPr>
                <w:b/>
                <w:bCs/>
                <w:i/>
                <w:iCs/>
                <w:noProof/>
                <w:color w:val="000000"/>
              </w:rPr>
            </w:pPr>
            <w:r w:rsidRPr="00140B4D">
              <w:rPr>
                <w:noProof/>
                <w:color w:val="000000"/>
              </w:rPr>
              <w:t>Хуракасси ялĕ</w:t>
            </w:r>
          </w:p>
        </w:tc>
        <w:tc>
          <w:tcPr>
            <w:tcW w:w="0" w:type="auto"/>
            <w:vMerge/>
            <w:vAlign w:val="center"/>
          </w:tcPr>
          <w:p w:rsidR="00184970" w:rsidRPr="00140B4D" w:rsidRDefault="00184970" w:rsidP="00305C89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242" w:type="dxa"/>
          </w:tcPr>
          <w:p w:rsidR="00184970" w:rsidRPr="00140B4D" w:rsidRDefault="00184970" w:rsidP="00305C8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184970" w:rsidRPr="00140B4D" w:rsidRDefault="00184970" w:rsidP="00305C8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184970" w:rsidRPr="00140B4D" w:rsidRDefault="00184970" w:rsidP="00305C8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ЭЛЬБАРУСОВСКОГО  СЕЛЬСКОГО ПОСЕЛЕНИЯ</w:t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84970" w:rsidRPr="00140B4D" w:rsidRDefault="00184970" w:rsidP="00305C8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:rsidR="00184970" w:rsidRPr="00140B4D" w:rsidRDefault="00184970" w:rsidP="00305C89">
            <w:pPr>
              <w:jc w:val="center"/>
              <w:rPr>
                <w:b/>
                <w:bCs/>
                <w:i/>
                <w:iCs/>
              </w:rPr>
            </w:pPr>
            <w:r w:rsidRPr="00140B4D">
              <w:t>ПОСТАНОВЛЕНИЕ</w:t>
            </w:r>
          </w:p>
          <w:p w:rsidR="00184970" w:rsidRPr="00140B4D" w:rsidRDefault="00184970" w:rsidP="00305C89">
            <w:pPr>
              <w:jc w:val="center"/>
              <w:rPr>
                <w:b/>
                <w:bCs/>
                <w:i/>
                <w:iCs/>
              </w:rPr>
            </w:pPr>
          </w:p>
          <w:p w:rsidR="00184970" w:rsidRPr="00140B4D" w:rsidRDefault="002A3938" w:rsidP="00305C89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10 октября </w:t>
            </w:r>
            <w:r w:rsidR="0018497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2018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63</w:t>
            </w:r>
          </w:p>
          <w:p w:rsidR="00184970" w:rsidRPr="00140B4D" w:rsidRDefault="00184970" w:rsidP="00305C89">
            <w:pPr>
              <w:ind w:left="348"/>
              <w:jc w:val="center"/>
              <w:rPr>
                <w:b/>
                <w:bCs/>
                <w:i/>
                <w:iCs/>
                <w:noProof/>
                <w:color w:val="000000"/>
              </w:rPr>
            </w:pPr>
            <w:r w:rsidRPr="00140B4D">
              <w:rPr>
                <w:noProof/>
                <w:color w:val="000000"/>
              </w:rPr>
              <w:t>д.Эльбарусово</w:t>
            </w:r>
          </w:p>
        </w:tc>
      </w:tr>
    </w:tbl>
    <w:p w:rsidR="00184970" w:rsidRDefault="00184970" w:rsidP="00184970">
      <w:pPr>
        <w:spacing w:line="360" w:lineRule="auto"/>
        <w:jc w:val="center"/>
      </w:pPr>
    </w:p>
    <w:p w:rsidR="00184970" w:rsidRDefault="00184970" w:rsidP="00184970">
      <w:pPr>
        <w:jc w:val="both"/>
        <w:rPr>
          <w:iCs/>
          <w:sz w:val="26"/>
          <w:szCs w:val="26"/>
        </w:rPr>
      </w:pPr>
    </w:p>
    <w:bookmarkEnd w:id="0"/>
    <w:p w:rsidR="00F92FAF" w:rsidRDefault="00184970" w:rsidP="00F92FAF">
      <w:pPr>
        <w:rPr>
          <w:rStyle w:val="a6"/>
        </w:rPr>
      </w:pPr>
      <w:r w:rsidRPr="00E84AAA">
        <w:rPr>
          <w:rStyle w:val="a6"/>
        </w:rPr>
        <w:t xml:space="preserve">О внесении изменений в постановление администрации </w:t>
      </w:r>
    </w:p>
    <w:p w:rsidR="00F92FAF" w:rsidRDefault="00184970" w:rsidP="00F92FAF">
      <w:pPr>
        <w:rPr>
          <w:rStyle w:val="a6"/>
        </w:rPr>
      </w:pPr>
      <w:r>
        <w:rPr>
          <w:rStyle w:val="a6"/>
        </w:rPr>
        <w:t>Эльбарусовского</w:t>
      </w:r>
      <w:r w:rsidRPr="00E84AAA">
        <w:rPr>
          <w:rStyle w:val="a6"/>
        </w:rPr>
        <w:t xml:space="preserve"> сельского поселения </w:t>
      </w:r>
      <w:proofErr w:type="spellStart"/>
      <w:r w:rsidRPr="00E84AAA">
        <w:rPr>
          <w:rStyle w:val="a6"/>
        </w:rPr>
        <w:t>Мариинско</w:t>
      </w:r>
      <w:proofErr w:type="spellEnd"/>
      <w:r w:rsidRPr="00E84AAA">
        <w:rPr>
          <w:rStyle w:val="a6"/>
        </w:rPr>
        <w:t>-</w:t>
      </w:r>
    </w:p>
    <w:p w:rsidR="00F92FAF" w:rsidRDefault="00184970" w:rsidP="00F92FAF">
      <w:pPr>
        <w:rPr>
          <w:rStyle w:val="a6"/>
        </w:rPr>
      </w:pPr>
      <w:r w:rsidRPr="00E84AAA">
        <w:rPr>
          <w:rStyle w:val="a6"/>
        </w:rPr>
        <w:t xml:space="preserve">Посадского района Чувашской Республики от </w:t>
      </w:r>
      <w:r w:rsidR="00F92FAF">
        <w:rPr>
          <w:rStyle w:val="a6"/>
        </w:rPr>
        <w:t>02.12.2016г.</w:t>
      </w:r>
    </w:p>
    <w:p w:rsidR="00F92FAF" w:rsidRDefault="00F92FAF" w:rsidP="00F92FAF">
      <w:pPr>
        <w:rPr>
          <w:b/>
        </w:rPr>
      </w:pPr>
      <w:r>
        <w:rPr>
          <w:rStyle w:val="a6"/>
        </w:rPr>
        <w:t>№ 134</w:t>
      </w:r>
      <w:r w:rsidR="00184970">
        <w:rPr>
          <w:rStyle w:val="a6"/>
        </w:rPr>
        <w:t xml:space="preserve"> </w:t>
      </w:r>
      <w:r w:rsidR="00184970" w:rsidRPr="00E84AAA">
        <w:rPr>
          <w:rStyle w:val="a6"/>
        </w:rPr>
        <w:t>"</w:t>
      </w:r>
      <w:r w:rsidR="00184970" w:rsidRPr="00184970">
        <w:rPr>
          <w:b/>
        </w:rPr>
        <w:t xml:space="preserve"> </w:t>
      </w:r>
      <w:r>
        <w:rPr>
          <w:b/>
        </w:rPr>
        <w:t>Об утверждении «Порядка уведомления</w:t>
      </w:r>
    </w:p>
    <w:p w:rsidR="00F92FAF" w:rsidRDefault="00F92FAF" w:rsidP="00F92FAF">
      <w:pPr>
        <w:rPr>
          <w:b/>
        </w:rPr>
      </w:pPr>
      <w:r>
        <w:rPr>
          <w:b/>
        </w:rPr>
        <w:t xml:space="preserve">муниципальными служащими администрации </w:t>
      </w:r>
    </w:p>
    <w:p w:rsidR="00F92FAF" w:rsidRDefault="00F92FAF" w:rsidP="00F92FAF">
      <w:pPr>
        <w:rPr>
          <w:b/>
        </w:rPr>
      </w:pPr>
      <w:r>
        <w:rPr>
          <w:b/>
        </w:rPr>
        <w:t xml:space="preserve">Эльбарусовского сельского поселения  </w:t>
      </w:r>
    </w:p>
    <w:p w:rsidR="00F92FAF" w:rsidRDefault="00F92FAF" w:rsidP="00F92FAF">
      <w:pPr>
        <w:rPr>
          <w:b/>
        </w:rPr>
      </w:pPr>
      <w:r>
        <w:rPr>
          <w:b/>
        </w:rPr>
        <w:t>Мариинско-Посадского района Чувашской Республики</w:t>
      </w:r>
    </w:p>
    <w:p w:rsidR="00F92FAF" w:rsidRDefault="00F92FAF" w:rsidP="00F92FAF">
      <w:pPr>
        <w:rPr>
          <w:b/>
        </w:rPr>
      </w:pPr>
      <w:r>
        <w:rPr>
          <w:b/>
        </w:rPr>
        <w:t xml:space="preserve">о выполнении иной оплачиваемой работы» </w:t>
      </w:r>
    </w:p>
    <w:p w:rsidR="00184970" w:rsidRDefault="00184970" w:rsidP="00184970">
      <w:pPr>
        <w:widowControl w:val="0"/>
        <w:tabs>
          <w:tab w:val="left" w:pos="5954"/>
          <w:tab w:val="left" w:pos="8505"/>
        </w:tabs>
        <w:adjustRightInd w:val="0"/>
        <w:ind w:right="4495"/>
        <w:jc w:val="both"/>
        <w:rPr>
          <w:b/>
          <w:bCs/>
        </w:rPr>
      </w:pPr>
    </w:p>
    <w:p w:rsidR="00184970" w:rsidRPr="001A4918" w:rsidRDefault="00184970" w:rsidP="00184970">
      <w:pPr>
        <w:pStyle w:val="a5"/>
        <w:ind w:right="2011"/>
        <w:jc w:val="both"/>
        <w:rPr>
          <w:b/>
          <w:bCs/>
        </w:rPr>
      </w:pPr>
    </w:p>
    <w:p w:rsidR="00184970" w:rsidRDefault="00184970" w:rsidP="00184970"/>
    <w:p w:rsidR="00F92FAF" w:rsidRDefault="00F92FAF" w:rsidP="00F92FAF">
      <w:pPr>
        <w:jc w:val="both"/>
        <w:rPr>
          <w:b/>
        </w:rPr>
      </w:pPr>
      <w:r>
        <w:tab/>
        <w:t>Во исполнение Федерального закона от 02.03.2007 г. № 25-ФЗ «О муниципальной службе в Российской Федерации», Федерального закона от 25.12.2008 г. № 273-ФЗ               «О противодействии коррупции» с целью предотвращения конфликта интересов на муниципальной службе</w:t>
      </w:r>
      <w:r>
        <w:rPr>
          <w:bCs/>
        </w:rPr>
        <w:t xml:space="preserve"> администрация </w:t>
      </w:r>
      <w:r>
        <w:t>Эльбарусовского сельского поселения</w:t>
      </w:r>
      <w:r>
        <w:rPr>
          <w:b/>
        </w:rPr>
        <w:t xml:space="preserve">  </w:t>
      </w:r>
      <w:r>
        <w:rPr>
          <w:bCs/>
        </w:rPr>
        <w:t xml:space="preserve">Мариинско-Посадского района   </w:t>
      </w: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о с т а </w:t>
      </w:r>
      <w:proofErr w:type="spellStart"/>
      <w:r>
        <w:rPr>
          <w:bCs/>
        </w:rPr>
        <w:t>н</w:t>
      </w:r>
      <w:proofErr w:type="spellEnd"/>
      <w:r>
        <w:rPr>
          <w:bCs/>
        </w:rPr>
        <w:t xml:space="preserve"> о в л я е т: </w:t>
      </w:r>
    </w:p>
    <w:p w:rsidR="00F92FAF" w:rsidRDefault="00F92FAF" w:rsidP="00F92FAF">
      <w:pPr>
        <w:jc w:val="both"/>
      </w:pPr>
    </w:p>
    <w:p w:rsidR="00F92FAF" w:rsidRDefault="00270C22" w:rsidP="00F92FAF">
      <w:pPr>
        <w:numPr>
          <w:ilvl w:val="0"/>
          <w:numId w:val="1"/>
        </w:numPr>
        <w:ind w:left="0" w:firstLine="720"/>
        <w:jc w:val="both"/>
      </w:pPr>
      <w:r>
        <w:t xml:space="preserve">В </w:t>
      </w:r>
      <w:r w:rsidR="00F92FAF">
        <w:t>«Порядок уведомления муниципальными служащими администрации Эльбарусовского сельского поселения</w:t>
      </w:r>
      <w:r w:rsidR="00F92FAF">
        <w:rPr>
          <w:b/>
        </w:rPr>
        <w:t xml:space="preserve">  </w:t>
      </w:r>
      <w:r w:rsidR="00F92FAF">
        <w:t xml:space="preserve">Мариинско-Посадского района Чувашской Республики о выполнении иной оплачиваемой работы» </w:t>
      </w:r>
      <w:r>
        <w:t xml:space="preserve"> внести следующие изменения:</w:t>
      </w:r>
    </w:p>
    <w:p w:rsidR="00EE62E5" w:rsidRDefault="001F5DC9" w:rsidP="00EE62E5">
      <w:pPr>
        <w:ind w:right="-185" w:firstLine="900"/>
        <w:jc w:val="both"/>
      </w:pPr>
      <w:r>
        <w:t>-</w:t>
      </w:r>
      <w:r w:rsidR="00EE62E5">
        <w:t xml:space="preserve"> </w:t>
      </w:r>
      <w:r>
        <w:t xml:space="preserve"> пункт 5 Порядка после слов «…</w:t>
      </w:r>
      <w:r w:rsidR="00EE62E5">
        <w:t xml:space="preserve"> в письменной форме </w:t>
      </w:r>
      <w:r>
        <w:t>дополнить текстом следующего содержания «</w:t>
      </w:r>
      <w:r w:rsidR="00EE62E5" w:rsidRPr="00685084">
        <w:t xml:space="preserve"> срок не менее чем за 10 календарных дней до даты начала выполнения </w:t>
      </w:r>
      <w:r>
        <w:t>указанной</w:t>
      </w:r>
      <w:r w:rsidR="00EE62E5" w:rsidRPr="00685084">
        <w:t xml:space="preserve"> работы</w:t>
      </w:r>
      <w:r>
        <w:t>;</w:t>
      </w:r>
    </w:p>
    <w:p w:rsidR="001F5DC9" w:rsidRDefault="001F5DC9" w:rsidP="00EE62E5">
      <w:pPr>
        <w:ind w:right="-185" w:firstLine="900"/>
        <w:jc w:val="both"/>
      </w:pPr>
      <w:r>
        <w:t>-    пункт 9 Порядка до</w:t>
      </w:r>
      <w:r w:rsidR="00E9787D">
        <w:t>полн</w:t>
      </w:r>
      <w:r>
        <w:t>ить абзац</w:t>
      </w:r>
      <w:r w:rsidR="00E9787D">
        <w:t>ем</w:t>
      </w:r>
      <w:r>
        <w:t xml:space="preserve"> следующего содержания:</w:t>
      </w:r>
    </w:p>
    <w:p w:rsidR="001F5DC9" w:rsidRDefault="001F5DC9" w:rsidP="00E9787D">
      <w:pPr>
        <w:ind w:right="-185"/>
        <w:jc w:val="both"/>
      </w:pPr>
      <w:r>
        <w:t xml:space="preserve">«Рассмотрение уведомлений указанной комиссии осуществляется в порядке и </w:t>
      </w:r>
      <w:r w:rsidR="00E9787D">
        <w:t xml:space="preserve">в </w:t>
      </w:r>
      <w:r>
        <w:t>сроки</w:t>
      </w:r>
      <w:r w:rsidR="00E9787D">
        <w:t>, установленные Положением о вышеуказанной комиссии»;</w:t>
      </w:r>
    </w:p>
    <w:p w:rsidR="00E9787D" w:rsidRDefault="00E9787D" w:rsidP="00A303C5">
      <w:pPr>
        <w:ind w:right="-185" w:firstLine="900"/>
        <w:jc w:val="both"/>
      </w:pPr>
      <w:r>
        <w:t xml:space="preserve">- </w:t>
      </w:r>
      <w:r w:rsidR="00C81E8E">
        <w:t xml:space="preserve"> в пункт </w:t>
      </w:r>
      <w:r w:rsidR="00DA36A3">
        <w:t>10</w:t>
      </w:r>
      <w:r w:rsidR="00C81E8E">
        <w:t xml:space="preserve"> до</w:t>
      </w:r>
      <w:r>
        <w:t>полн</w:t>
      </w:r>
      <w:r w:rsidR="00C81E8E">
        <w:t>ить абзац</w:t>
      </w:r>
      <w:r>
        <w:t>ем</w:t>
      </w:r>
      <w:r w:rsidR="00C81E8E">
        <w:t xml:space="preserve"> следующего содержания:</w:t>
      </w:r>
    </w:p>
    <w:p w:rsidR="00413F59" w:rsidRDefault="00C81E8E" w:rsidP="00413F59">
      <w:pPr>
        <w:pStyle w:val="a5"/>
        <w:rPr>
          <w:spacing w:val="2"/>
          <w:shd w:val="clear" w:color="auto" w:fill="FFFFFF"/>
        </w:rPr>
      </w:pPr>
      <w:r>
        <w:t xml:space="preserve"> </w:t>
      </w:r>
      <w:r w:rsidRPr="00A303C5">
        <w:t>«</w:t>
      </w:r>
      <w:r w:rsidR="00E9787D">
        <w:t>О р</w:t>
      </w:r>
      <w:r w:rsidRPr="00A303C5">
        <w:rPr>
          <w:spacing w:val="2"/>
          <w:shd w:val="clear" w:color="auto" w:fill="FFFFFF"/>
        </w:rPr>
        <w:t>езультат</w:t>
      </w:r>
      <w:r w:rsidR="00E9787D">
        <w:rPr>
          <w:spacing w:val="2"/>
          <w:shd w:val="clear" w:color="auto" w:fill="FFFFFF"/>
        </w:rPr>
        <w:t>ах</w:t>
      </w:r>
      <w:r w:rsidRPr="00A303C5">
        <w:rPr>
          <w:spacing w:val="2"/>
          <w:shd w:val="clear" w:color="auto" w:fill="FFFFFF"/>
        </w:rPr>
        <w:t xml:space="preserve"> рассмотрения уведомления</w:t>
      </w:r>
      <w:r w:rsidR="00E9787D">
        <w:rPr>
          <w:spacing w:val="2"/>
          <w:shd w:val="clear" w:color="auto" w:fill="FFFFFF"/>
        </w:rPr>
        <w:t xml:space="preserve">, </w:t>
      </w:r>
      <w:r w:rsidRPr="00A303C5">
        <w:rPr>
          <w:spacing w:val="2"/>
          <w:shd w:val="clear" w:color="auto" w:fill="FFFFFF"/>
        </w:rPr>
        <w:t xml:space="preserve"> муниципальн</w:t>
      </w:r>
      <w:r w:rsidR="00E9787D">
        <w:rPr>
          <w:spacing w:val="2"/>
          <w:shd w:val="clear" w:color="auto" w:fill="FFFFFF"/>
        </w:rPr>
        <w:t>ый</w:t>
      </w:r>
      <w:r w:rsidRPr="00A303C5">
        <w:rPr>
          <w:spacing w:val="2"/>
          <w:shd w:val="clear" w:color="auto" w:fill="FFFFFF"/>
        </w:rPr>
        <w:t xml:space="preserve"> служащ</w:t>
      </w:r>
      <w:r w:rsidR="00E9787D">
        <w:rPr>
          <w:spacing w:val="2"/>
          <w:shd w:val="clear" w:color="auto" w:fill="FFFFFF"/>
        </w:rPr>
        <w:t xml:space="preserve">ий уведомляется в письменной форме в течение 3 рабочих дней со дня </w:t>
      </w:r>
      <w:r w:rsidR="00413F59">
        <w:rPr>
          <w:spacing w:val="2"/>
          <w:shd w:val="clear" w:color="auto" w:fill="FFFFFF"/>
        </w:rPr>
        <w:t>принятия данного решения</w:t>
      </w:r>
      <w:r w:rsidRPr="00A303C5">
        <w:rPr>
          <w:spacing w:val="2"/>
          <w:shd w:val="clear" w:color="auto" w:fill="FFFFFF"/>
        </w:rPr>
        <w:t xml:space="preserve">, </w:t>
      </w:r>
      <w:r w:rsidR="00413F59">
        <w:rPr>
          <w:spacing w:val="2"/>
          <w:shd w:val="clear" w:color="auto" w:fill="FFFFFF"/>
        </w:rPr>
        <w:t xml:space="preserve">путем личного  вручения либо направления по </w:t>
      </w:r>
      <w:r w:rsidR="00421AD1">
        <w:rPr>
          <w:spacing w:val="2"/>
          <w:shd w:val="clear" w:color="auto" w:fill="FFFFFF"/>
        </w:rPr>
        <w:t>почте с уведомлением о вручении</w:t>
      </w:r>
      <w:r w:rsidR="00413F59">
        <w:rPr>
          <w:spacing w:val="2"/>
          <w:shd w:val="clear" w:color="auto" w:fill="FFFFFF"/>
        </w:rPr>
        <w:t>».</w:t>
      </w:r>
    </w:p>
    <w:p w:rsidR="00F92FAF" w:rsidRPr="00016633" w:rsidRDefault="00F92FAF" w:rsidP="00421AD1">
      <w:pPr>
        <w:pStyle w:val="a5"/>
        <w:numPr>
          <w:ilvl w:val="0"/>
          <w:numId w:val="1"/>
        </w:numPr>
        <w:rPr>
          <w:b/>
          <w:i/>
        </w:rPr>
      </w:pPr>
      <w:r w:rsidRPr="00A303C5">
        <w:rPr>
          <w:shd w:val="clear" w:color="auto" w:fill="F5F5F5"/>
        </w:rPr>
        <w:t xml:space="preserve"> </w:t>
      </w:r>
      <w:r w:rsidR="00421AD1" w:rsidRPr="00016633">
        <w:rPr>
          <w:shd w:val="clear" w:color="auto" w:fill="F5F5F5"/>
        </w:rPr>
        <w:t>П</w:t>
      </w:r>
      <w:r w:rsidRPr="00016633">
        <w:rPr>
          <w:shd w:val="clear" w:color="auto" w:fill="F5F5F5"/>
        </w:rPr>
        <w:t>остановление вступает в силу со дня его официального опубликования</w:t>
      </w:r>
      <w:r w:rsidR="00421AD1" w:rsidRPr="00016633">
        <w:rPr>
          <w:shd w:val="clear" w:color="auto" w:fill="F5F5F5"/>
        </w:rPr>
        <w:t xml:space="preserve"> в муниципальной газете «Посадский вестник».</w:t>
      </w:r>
    </w:p>
    <w:p w:rsidR="00421AD1" w:rsidRPr="00016633" w:rsidRDefault="00421AD1" w:rsidP="00421AD1">
      <w:pPr>
        <w:pStyle w:val="a5"/>
        <w:numPr>
          <w:ilvl w:val="0"/>
          <w:numId w:val="1"/>
        </w:numPr>
        <w:rPr>
          <w:b/>
          <w:i/>
        </w:rPr>
      </w:pPr>
      <w:proofErr w:type="gramStart"/>
      <w:r w:rsidRPr="00016633">
        <w:rPr>
          <w:shd w:val="clear" w:color="auto" w:fill="F5F5F5"/>
        </w:rPr>
        <w:t>Контроль за</w:t>
      </w:r>
      <w:proofErr w:type="gramEnd"/>
      <w:r w:rsidRPr="00016633">
        <w:rPr>
          <w:shd w:val="clear" w:color="auto" w:fill="F5F5F5"/>
        </w:rPr>
        <w:t xml:space="preserve"> исполнением настоящего постановления оставляю за собой.</w:t>
      </w:r>
    </w:p>
    <w:p w:rsidR="00F92FAF" w:rsidRPr="00016633" w:rsidRDefault="00F92FAF" w:rsidP="00F92FAF">
      <w:pPr>
        <w:ind w:left="709"/>
        <w:jc w:val="both"/>
        <w:rPr>
          <w:color w:val="FFFFFF" w:themeColor="background1"/>
        </w:rPr>
      </w:pPr>
    </w:p>
    <w:p w:rsidR="00F92FAF" w:rsidRPr="00A303C5" w:rsidRDefault="00421AD1" w:rsidP="00F92FAF">
      <w:pPr>
        <w:jc w:val="both"/>
      </w:pPr>
      <w:r>
        <w:rPr>
          <w:bCs/>
          <w:iCs/>
        </w:rPr>
        <w:t>Г</w:t>
      </w:r>
      <w:r w:rsidR="00F92FAF" w:rsidRPr="00A303C5">
        <w:rPr>
          <w:bCs/>
          <w:iCs/>
        </w:rPr>
        <w:t>лав</w:t>
      </w:r>
      <w:r>
        <w:rPr>
          <w:bCs/>
          <w:iCs/>
        </w:rPr>
        <w:t>а</w:t>
      </w:r>
      <w:r w:rsidR="00F92FAF" w:rsidRPr="00A303C5">
        <w:rPr>
          <w:bCs/>
          <w:iCs/>
        </w:rPr>
        <w:t xml:space="preserve"> Эльбарусовского сельского поселения</w:t>
      </w:r>
      <w:r w:rsidR="00F92FAF" w:rsidRPr="00A303C5">
        <w:rPr>
          <w:bCs/>
          <w:iCs/>
        </w:rPr>
        <w:tab/>
      </w:r>
      <w:r w:rsidR="00F92FAF" w:rsidRPr="00A303C5">
        <w:rPr>
          <w:bCs/>
          <w:iCs/>
        </w:rPr>
        <w:tab/>
      </w:r>
      <w:r w:rsidR="00F92FAF" w:rsidRPr="00A303C5">
        <w:rPr>
          <w:bCs/>
          <w:iCs/>
        </w:rPr>
        <w:tab/>
      </w:r>
      <w:proofErr w:type="spellStart"/>
      <w:r>
        <w:rPr>
          <w:bCs/>
          <w:iCs/>
        </w:rPr>
        <w:t>О.В.Геронтьева</w:t>
      </w:r>
      <w:proofErr w:type="spellEnd"/>
      <w:r w:rsidR="00376CFF" w:rsidRPr="00A303C5">
        <w:rPr>
          <w:bCs/>
          <w:iCs/>
        </w:rPr>
        <w:t>.</w:t>
      </w:r>
      <w:r w:rsidR="00F92FAF" w:rsidRPr="00A303C5">
        <w:rPr>
          <w:bCs/>
          <w:iCs/>
        </w:rPr>
        <w:tab/>
      </w:r>
      <w:r w:rsidR="00F92FAF" w:rsidRPr="00A303C5">
        <w:rPr>
          <w:bCs/>
          <w:iCs/>
        </w:rPr>
        <w:tab/>
      </w:r>
      <w:r w:rsidR="00F92FAF" w:rsidRPr="00A303C5">
        <w:rPr>
          <w:bCs/>
          <w:iCs/>
        </w:rPr>
        <w:tab/>
      </w:r>
    </w:p>
    <w:sectPr w:rsidR="00F92FAF" w:rsidRPr="00A303C5" w:rsidSect="0061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3701"/>
    <w:multiLevelType w:val="hybridMultilevel"/>
    <w:tmpl w:val="2412417A"/>
    <w:lvl w:ilvl="0" w:tplc="207EFFF0">
      <w:start w:val="1"/>
      <w:numFmt w:val="decimal"/>
      <w:lvlText w:val="%1.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70"/>
    <w:rsid w:val="00016633"/>
    <w:rsid w:val="00184970"/>
    <w:rsid w:val="001F5DC9"/>
    <w:rsid w:val="00270C22"/>
    <w:rsid w:val="002A3938"/>
    <w:rsid w:val="00376CFF"/>
    <w:rsid w:val="003B2BE3"/>
    <w:rsid w:val="00413F59"/>
    <w:rsid w:val="00421AD1"/>
    <w:rsid w:val="005B539F"/>
    <w:rsid w:val="00613434"/>
    <w:rsid w:val="006B1657"/>
    <w:rsid w:val="008B5EAC"/>
    <w:rsid w:val="00915063"/>
    <w:rsid w:val="0091720E"/>
    <w:rsid w:val="00A303C5"/>
    <w:rsid w:val="00A925EB"/>
    <w:rsid w:val="00B40494"/>
    <w:rsid w:val="00BD3A23"/>
    <w:rsid w:val="00C81E8E"/>
    <w:rsid w:val="00D87144"/>
    <w:rsid w:val="00DA36A3"/>
    <w:rsid w:val="00E20FBF"/>
    <w:rsid w:val="00E93E15"/>
    <w:rsid w:val="00E9787D"/>
    <w:rsid w:val="00EE62E5"/>
    <w:rsid w:val="00EF346E"/>
    <w:rsid w:val="00F463AB"/>
    <w:rsid w:val="00F92FAF"/>
    <w:rsid w:val="00FB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849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184970"/>
    <w:rPr>
      <w:b/>
      <w:bCs/>
      <w:color w:val="000080"/>
    </w:rPr>
  </w:style>
  <w:style w:type="paragraph" w:styleId="a5">
    <w:name w:val="No Spacing"/>
    <w:uiPriority w:val="1"/>
    <w:qFormat/>
    <w:rsid w:val="0018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4970"/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70C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C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2018-10-11T10:35:00Z</cp:lastPrinted>
  <dcterms:created xsi:type="dcterms:W3CDTF">2018-10-05T11:39:00Z</dcterms:created>
  <dcterms:modified xsi:type="dcterms:W3CDTF">2018-10-11T10:56:00Z</dcterms:modified>
</cp:coreProperties>
</file>