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ED" w:rsidRPr="004C42BB" w:rsidRDefault="00F033ED" w:rsidP="00F033ED">
      <w:pPr>
        <w:jc w:val="center"/>
        <w:rPr>
          <w:rFonts w:ascii="Arial" w:hAnsi="Arial" w:cs="Arial"/>
          <w:b/>
          <w:color w:val="000000"/>
          <w:sz w:val="20"/>
        </w:rPr>
      </w:pPr>
      <w:r w:rsidRPr="004C42BB">
        <w:rPr>
          <w:rFonts w:ascii="Arial" w:hAnsi="Arial" w:cs="Arial"/>
          <w:b/>
          <w:color w:val="000000"/>
          <w:sz w:val="20"/>
        </w:rPr>
        <w:t>Сведения</w:t>
      </w:r>
    </w:p>
    <w:p w:rsidR="00F033ED" w:rsidRPr="004C42BB" w:rsidRDefault="00F033ED" w:rsidP="00F033ED">
      <w:pPr>
        <w:jc w:val="center"/>
        <w:rPr>
          <w:rFonts w:ascii="Arial" w:hAnsi="Arial" w:cs="Arial"/>
          <w:color w:val="000000"/>
          <w:sz w:val="20"/>
        </w:rPr>
      </w:pPr>
      <w:r w:rsidRPr="004C42BB">
        <w:rPr>
          <w:rFonts w:ascii="Arial" w:hAnsi="Arial" w:cs="Arial"/>
          <w:color w:val="000000"/>
          <w:sz w:val="20"/>
        </w:rPr>
        <w:t>о численности муниципальных служащих и фонде оплаты труда,</w:t>
      </w:r>
    </w:p>
    <w:p w:rsidR="00F033ED" w:rsidRPr="004C42BB" w:rsidRDefault="00F033ED" w:rsidP="00F033ED">
      <w:pPr>
        <w:jc w:val="center"/>
        <w:rPr>
          <w:rFonts w:ascii="Arial" w:hAnsi="Arial" w:cs="Arial"/>
          <w:color w:val="000000"/>
          <w:sz w:val="20"/>
        </w:rPr>
      </w:pPr>
      <w:proofErr w:type="gramStart"/>
      <w:r w:rsidRPr="004C42BB">
        <w:rPr>
          <w:rFonts w:ascii="Arial" w:hAnsi="Arial" w:cs="Arial"/>
          <w:color w:val="000000"/>
          <w:sz w:val="20"/>
        </w:rPr>
        <w:t>финансируемых</w:t>
      </w:r>
      <w:proofErr w:type="gramEnd"/>
      <w:r w:rsidRPr="004C42BB">
        <w:rPr>
          <w:rFonts w:ascii="Arial" w:hAnsi="Arial" w:cs="Arial"/>
          <w:color w:val="000000"/>
          <w:sz w:val="20"/>
        </w:rPr>
        <w:t xml:space="preserve"> за счет бюджета Приволжского сельского поселения Мариинско-Посадского района Чувашской Республики</w:t>
      </w:r>
    </w:p>
    <w:p w:rsidR="00F033ED" w:rsidRPr="004C42BB" w:rsidRDefault="00F033ED" w:rsidP="00F033ED">
      <w:pPr>
        <w:jc w:val="center"/>
        <w:rPr>
          <w:rFonts w:ascii="Arial" w:hAnsi="Arial" w:cs="Arial"/>
          <w:b/>
          <w:color w:val="000000"/>
          <w:sz w:val="20"/>
        </w:rPr>
      </w:pPr>
      <w:r w:rsidRPr="004C42BB">
        <w:rPr>
          <w:rFonts w:ascii="Arial" w:hAnsi="Arial" w:cs="Arial"/>
          <w:b/>
          <w:color w:val="000000"/>
          <w:sz w:val="20"/>
        </w:rPr>
        <w:t>за 1 квартал 2020 года</w:t>
      </w:r>
    </w:p>
    <w:p w:rsidR="00F033ED" w:rsidRPr="004C42BB" w:rsidRDefault="00F033ED" w:rsidP="00F033ED">
      <w:pPr>
        <w:jc w:val="center"/>
        <w:rPr>
          <w:rFonts w:ascii="Arial" w:hAnsi="Arial" w:cs="Arial"/>
          <w:b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5"/>
        <w:gridCol w:w="1751"/>
        <w:gridCol w:w="2033"/>
        <w:gridCol w:w="1453"/>
        <w:gridCol w:w="1589"/>
      </w:tblGrid>
      <w:tr w:rsidR="00F033ED" w:rsidRPr="004C42BB" w:rsidTr="00322799">
        <w:tc>
          <w:tcPr>
            <w:tcW w:w="1434" w:type="pct"/>
            <w:vMerge w:val="restart"/>
            <w:shd w:val="clear" w:color="auto" w:fill="auto"/>
            <w:vAlign w:val="center"/>
          </w:tcPr>
          <w:p w:rsidR="00F033ED" w:rsidRPr="004C42BB" w:rsidRDefault="00F033ED" w:rsidP="003227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C42BB">
              <w:rPr>
                <w:rFonts w:ascii="Arial" w:hAnsi="Arial" w:cs="Arial"/>
                <w:color w:val="000000"/>
                <w:sz w:val="20"/>
              </w:rPr>
              <w:t>Наименование учреждения</w:t>
            </w:r>
          </w:p>
        </w:tc>
        <w:tc>
          <w:tcPr>
            <w:tcW w:w="1977" w:type="pct"/>
            <w:gridSpan w:val="2"/>
            <w:shd w:val="clear" w:color="auto" w:fill="auto"/>
            <w:vAlign w:val="center"/>
          </w:tcPr>
          <w:p w:rsidR="00F033ED" w:rsidRPr="004C42BB" w:rsidRDefault="00F033ED" w:rsidP="003227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C42BB">
              <w:rPr>
                <w:rFonts w:ascii="Arial" w:hAnsi="Arial" w:cs="Arial"/>
                <w:color w:val="000000"/>
                <w:sz w:val="20"/>
              </w:rPr>
              <w:t>Численность муниципальных служащих (человек)</w:t>
            </w:r>
          </w:p>
        </w:tc>
        <w:tc>
          <w:tcPr>
            <w:tcW w:w="1589" w:type="pct"/>
            <w:gridSpan w:val="2"/>
            <w:shd w:val="clear" w:color="auto" w:fill="auto"/>
            <w:vAlign w:val="center"/>
          </w:tcPr>
          <w:p w:rsidR="00F033ED" w:rsidRPr="004C42BB" w:rsidRDefault="00F033ED" w:rsidP="003227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C42BB">
              <w:rPr>
                <w:rFonts w:ascii="Arial" w:hAnsi="Arial" w:cs="Arial"/>
                <w:color w:val="000000"/>
                <w:sz w:val="20"/>
              </w:rPr>
              <w:t>Фонд оплаты труда (в тыс</w:t>
            </w:r>
            <w:proofErr w:type="gramStart"/>
            <w:r w:rsidRPr="004C42BB">
              <w:rPr>
                <w:rFonts w:ascii="Arial" w:hAnsi="Arial" w:cs="Arial"/>
                <w:color w:val="000000"/>
                <w:sz w:val="20"/>
              </w:rPr>
              <w:t>.р</w:t>
            </w:r>
            <w:proofErr w:type="gramEnd"/>
            <w:r w:rsidRPr="004C42BB">
              <w:rPr>
                <w:rFonts w:ascii="Arial" w:hAnsi="Arial" w:cs="Arial"/>
                <w:color w:val="000000"/>
                <w:sz w:val="20"/>
              </w:rPr>
              <w:t>ублях)</w:t>
            </w:r>
          </w:p>
        </w:tc>
      </w:tr>
      <w:tr w:rsidR="00F033ED" w:rsidRPr="004C42BB" w:rsidTr="00322799">
        <w:tc>
          <w:tcPr>
            <w:tcW w:w="1434" w:type="pct"/>
            <w:vMerge/>
            <w:shd w:val="clear" w:color="auto" w:fill="auto"/>
            <w:vAlign w:val="center"/>
          </w:tcPr>
          <w:p w:rsidR="00F033ED" w:rsidRPr="004C42BB" w:rsidRDefault="00F033ED" w:rsidP="003227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F033ED" w:rsidRPr="004C42BB" w:rsidRDefault="00F033ED" w:rsidP="003227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C42BB">
              <w:rPr>
                <w:rFonts w:ascii="Arial" w:hAnsi="Arial" w:cs="Arial"/>
                <w:color w:val="000000"/>
                <w:sz w:val="20"/>
              </w:rPr>
              <w:t>Утверждено по штатному расписанию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F033ED" w:rsidRPr="004C42BB" w:rsidRDefault="00F033ED" w:rsidP="003227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C42BB">
              <w:rPr>
                <w:rFonts w:ascii="Arial" w:hAnsi="Arial" w:cs="Arial"/>
                <w:color w:val="000000"/>
                <w:sz w:val="20"/>
              </w:rPr>
              <w:t>Фактически замещено на отче</w:t>
            </w:r>
            <w:r w:rsidRPr="004C42BB">
              <w:rPr>
                <w:rFonts w:ascii="Arial" w:hAnsi="Arial" w:cs="Arial"/>
                <w:color w:val="000000"/>
                <w:sz w:val="20"/>
              </w:rPr>
              <w:t>т</w:t>
            </w:r>
            <w:r w:rsidRPr="004C42BB">
              <w:rPr>
                <w:rFonts w:ascii="Arial" w:hAnsi="Arial" w:cs="Arial"/>
                <w:color w:val="000000"/>
                <w:sz w:val="20"/>
              </w:rPr>
              <w:t>ную дату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F033ED" w:rsidRPr="004C42BB" w:rsidRDefault="00F033ED" w:rsidP="003227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C42BB">
              <w:rPr>
                <w:rFonts w:ascii="Arial" w:hAnsi="Arial" w:cs="Arial"/>
                <w:color w:val="000000"/>
                <w:sz w:val="20"/>
              </w:rPr>
              <w:t>план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F033ED" w:rsidRPr="004C42BB" w:rsidRDefault="00F033ED" w:rsidP="003227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C42BB">
              <w:rPr>
                <w:rFonts w:ascii="Arial" w:hAnsi="Arial" w:cs="Arial"/>
                <w:color w:val="000000"/>
                <w:sz w:val="20"/>
              </w:rPr>
              <w:t>факт</w:t>
            </w:r>
          </w:p>
        </w:tc>
      </w:tr>
      <w:tr w:rsidR="00F033ED" w:rsidRPr="004C42BB" w:rsidTr="00322799">
        <w:trPr>
          <w:cantSplit/>
        </w:trPr>
        <w:tc>
          <w:tcPr>
            <w:tcW w:w="1434" w:type="pct"/>
            <w:shd w:val="clear" w:color="auto" w:fill="auto"/>
            <w:vAlign w:val="center"/>
          </w:tcPr>
          <w:p w:rsidR="00F033ED" w:rsidRPr="004C42BB" w:rsidRDefault="00F033ED" w:rsidP="003227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C42BB">
              <w:rPr>
                <w:rFonts w:ascii="Arial" w:hAnsi="Arial" w:cs="Arial"/>
                <w:color w:val="000000"/>
                <w:sz w:val="20"/>
              </w:rPr>
              <w:t>Администрация Приволжского сельского поселения Мариинско-Посадского района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F033ED" w:rsidRPr="004C42BB" w:rsidRDefault="00F033ED" w:rsidP="003227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C42BB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F033ED" w:rsidRPr="004C42BB" w:rsidRDefault="00F033ED" w:rsidP="003227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C42BB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F033ED" w:rsidRPr="004C42BB" w:rsidRDefault="00F033ED" w:rsidP="003227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C42BB">
              <w:rPr>
                <w:rFonts w:ascii="Arial" w:hAnsi="Arial" w:cs="Arial"/>
                <w:color w:val="000000"/>
                <w:sz w:val="20"/>
              </w:rPr>
              <w:t>189,27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F033ED" w:rsidRPr="004C42BB" w:rsidRDefault="00F033ED" w:rsidP="0032279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C42BB">
              <w:rPr>
                <w:rFonts w:ascii="Arial" w:hAnsi="Arial" w:cs="Arial"/>
                <w:color w:val="000000"/>
                <w:sz w:val="20"/>
              </w:rPr>
              <w:t>189,27</w:t>
            </w:r>
          </w:p>
        </w:tc>
      </w:tr>
    </w:tbl>
    <w:p w:rsidR="00F033ED" w:rsidRPr="004C42BB" w:rsidRDefault="00F033ED" w:rsidP="00F033ED">
      <w:pPr>
        <w:jc w:val="center"/>
        <w:rPr>
          <w:rFonts w:ascii="Arial" w:hAnsi="Arial" w:cs="Arial"/>
          <w:b/>
          <w:color w:val="000000"/>
          <w:sz w:val="20"/>
        </w:rPr>
      </w:pPr>
    </w:p>
    <w:p w:rsidR="00F033ED" w:rsidRPr="004C42BB" w:rsidRDefault="00F033ED" w:rsidP="00F033ED">
      <w:pPr>
        <w:jc w:val="both"/>
        <w:rPr>
          <w:rFonts w:ascii="Arial" w:hAnsi="Arial" w:cs="Arial"/>
          <w:color w:val="000000"/>
          <w:sz w:val="20"/>
        </w:rPr>
      </w:pPr>
      <w:r w:rsidRPr="004C42BB">
        <w:rPr>
          <w:rFonts w:ascii="Arial" w:hAnsi="Arial" w:cs="Arial"/>
          <w:color w:val="000000"/>
          <w:sz w:val="20"/>
        </w:rPr>
        <w:t>Глава Приволжского сельского поселения                                            Архипов А.М.</w:t>
      </w:r>
    </w:p>
    <w:p w:rsidR="00F033ED" w:rsidRDefault="00F033ED" w:rsidP="00F033ED">
      <w:pPr>
        <w:jc w:val="center"/>
        <w:rPr>
          <w:rFonts w:ascii="Arial" w:hAnsi="Arial" w:cs="Arial"/>
          <w:b/>
          <w:color w:val="000000"/>
          <w:sz w:val="20"/>
        </w:rPr>
      </w:pPr>
    </w:p>
    <w:p w:rsidR="00222BB6" w:rsidRDefault="00222BB6"/>
    <w:sectPr w:rsidR="00222BB6" w:rsidSect="0022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033ED"/>
    <w:rsid w:val="00222BB6"/>
    <w:rsid w:val="00F0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ED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2020-07-24T08:10:00Z</dcterms:created>
  <dcterms:modified xsi:type="dcterms:W3CDTF">2020-07-24T08:11:00Z</dcterms:modified>
</cp:coreProperties>
</file>