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3C" w:rsidRDefault="00C8033C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4A3DF1" w:rsidP="002003A6">
      <w:pPr>
        <w:rPr>
          <w:szCs w:val="28"/>
        </w:rPr>
      </w:pPr>
      <w:r>
        <w:rPr>
          <w:szCs w:val="28"/>
        </w:rPr>
        <w:t>ПРОЕКТ</w:t>
      </w:r>
    </w:p>
    <w:p w:rsidR="008E0539" w:rsidRDefault="008E0539" w:rsidP="002003A6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BB7D78" w:rsidRPr="00AB4A8F" w:rsidTr="000B3EC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B7D78" w:rsidRPr="00AB4A8F" w:rsidRDefault="00BB7D78" w:rsidP="002034A1">
            <w:pPr>
              <w:pStyle w:val="a7"/>
              <w:jc w:val="both"/>
              <w:rPr>
                <w:sz w:val="24"/>
                <w:szCs w:val="24"/>
              </w:rPr>
            </w:pPr>
            <w:r w:rsidRPr="00AB4A8F">
              <w:rPr>
                <w:sz w:val="24"/>
                <w:szCs w:val="24"/>
              </w:rPr>
              <w:t>О внесении изменений в «Порядок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 утв. решением Собрания депутатов</w:t>
            </w:r>
            <w:r w:rsidR="002034A1" w:rsidRPr="00AB4A8F">
              <w:rPr>
                <w:sz w:val="24"/>
                <w:szCs w:val="24"/>
              </w:rPr>
              <w:t xml:space="preserve"> Приволжского сельского поселения </w:t>
            </w:r>
            <w:r w:rsidRPr="00AB4A8F">
              <w:rPr>
                <w:sz w:val="24"/>
                <w:szCs w:val="24"/>
              </w:rPr>
              <w:t>от</w:t>
            </w:r>
            <w:r w:rsidR="002034A1" w:rsidRPr="00AB4A8F">
              <w:rPr>
                <w:sz w:val="24"/>
                <w:szCs w:val="24"/>
              </w:rPr>
              <w:t xml:space="preserve"> 23.01.2020 </w:t>
            </w:r>
            <w:r w:rsidRPr="00AB4A8F">
              <w:rPr>
                <w:sz w:val="24"/>
                <w:szCs w:val="24"/>
              </w:rPr>
              <w:t>№</w:t>
            </w:r>
            <w:r w:rsidR="002034A1" w:rsidRPr="00AB4A8F">
              <w:rPr>
                <w:sz w:val="24"/>
                <w:szCs w:val="24"/>
              </w:rPr>
              <w:t>С-70/2</w:t>
            </w:r>
          </w:p>
        </w:tc>
      </w:tr>
    </w:tbl>
    <w:p w:rsidR="00BB7D78" w:rsidRPr="00AB4A8F" w:rsidRDefault="00BB7D78" w:rsidP="00BB7D78">
      <w:pPr>
        <w:pStyle w:val="a7"/>
        <w:jc w:val="both"/>
        <w:rPr>
          <w:sz w:val="24"/>
          <w:szCs w:val="24"/>
        </w:rPr>
      </w:pPr>
      <w:r w:rsidRPr="00AB4A8F">
        <w:rPr>
          <w:sz w:val="24"/>
          <w:szCs w:val="24"/>
        </w:rPr>
        <w:t xml:space="preserve">     </w:t>
      </w:r>
    </w:p>
    <w:p w:rsidR="002034A1" w:rsidRPr="00AB4A8F" w:rsidRDefault="002034A1" w:rsidP="00BB7D78">
      <w:pPr>
        <w:pStyle w:val="a7"/>
        <w:jc w:val="both"/>
        <w:rPr>
          <w:sz w:val="24"/>
          <w:szCs w:val="24"/>
        </w:rPr>
      </w:pPr>
    </w:p>
    <w:p w:rsidR="00BB7D78" w:rsidRPr="00AB4A8F" w:rsidRDefault="00BB7D78" w:rsidP="00BB7D78">
      <w:pPr>
        <w:pStyle w:val="a7"/>
        <w:ind w:firstLine="851"/>
        <w:jc w:val="both"/>
        <w:rPr>
          <w:kern w:val="36"/>
          <w:sz w:val="24"/>
          <w:szCs w:val="24"/>
        </w:rPr>
      </w:pPr>
      <w:proofErr w:type="gramStart"/>
      <w:r w:rsidRPr="00AB4A8F">
        <w:rPr>
          <w:sz w:val="24"/>
          <w:szCs w:val="24"/>
        </w:rPr>
        <w:t>В целях приведения в соответствие с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</w:t>
      </w:r>
      <w:proofErr w:type="gramEnd"/>
      <w:r w:rsidRPr="00AB4A8F">
        <w:rPr>
          <w:sz w:val="24"/>
          <w:szCs w:val="24"/>
        </w:rPr>
        <w:t xml:space="preserve">), </w:t>
      </w:r>
      <w:proofErr w:type="gramStart"/>
      <w:r w:rsidRPr="00AB4A8F">
        <w:rPr>
          <w:sz w:val="24"/>
          <w:szCs w:val="24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«Порядка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 утв. решением Собрания депутатов</w:t>
      </w:r>
      <w:r w:rsidR="002034A1" w:rsidRPr="00AB4A8F">
        <w:rPr>
          <w:sz w:val="24"/>
          <w:szCs w:val="24"/>
        </w:rPr>
        <w:t xml:space="preserve"> Приволжского сельского поселения от</w:t>
      </w:r>
      <w:proofErr w:type="gramEnd"/>
      <w:r w:rsidR="002034A1" w:rsidRPr="00AB4A8F">
        <w:rPr>
          <w:sz w:val="24"/>
          <w:szCs w:val="24"/>
        </w:rPr>
        <w:t xml:space="preserve"> 23.01.2020 № С-70/2</w:t>
      </w:r>
      <w:r w:rsidRPr="00AB4A8F">
        <w:rPr>
          <w:kern w:val="36"/>
          <w:sz w:val="24"/>
          <w:szCs w:val="24"/>
        </w:rPr>
        <w:t xml:space="preserve">, </w:t>
      </w:r>
    </w:p>
    <w:p w:rsidR="00BB7D78" w:rsidRPr="00AB4A8F" w:rsidRDefault="00BB7D78" w:rsidP="00BB7D78">
      <w:pPr>
        <w:pStyle w:val="a7"/>
        <w:jc w:val="both"/>
        <w:rPr>
          <w:sz w:val="24"/>
          <w:szCs w:val="24"/>
        </w:rPr>
      </w:pPr>
    </w:p>
    <w:p w:rsidR="00BB7D78" w:rsidRPr="00AB4A8F" w:rsidRDefault="00BB7D78" w:rsidP="00BB7D78">
      <w:pPr>
        <w:pStyle w:val="a7"/>
        <w:jc w:val="center"/>
        <w:rPr>
          <w:sz w:val="24"/>
          <w:szCs w:val="24"/>
        </w:rPr>
      </w:pPr>
      <w:r w:rsidRPr="00AB4A8F">
        <w:rPr>
          <w:sz w:val="24"/>
          <w:szCs w:val="24"/>
        </w:rPr>
        <w:t>Собрание депутатов</w:t>
      </w:r>
      <w:r w:rsidR="002607C9" w:rsidRPr="00AB4A8F">
        <w:rPr>
          <w:sz w:val="24"/>
          <w:szCs w:val="24"/>
        </w:rPr>
        <w:t xml:space="preserve"> Приволжского сельского поселения</w:t>
      </w:r>
    </w:p>
    <w:p w:rsidR="00BB7D78" w:rsidRPr="00AB4A8F" w:rsidRDefault="00BB7D78" w:rsidP="00BB7D78">
      <w:pPr>
        <w:pStyle w:val="a7"/>
        <w:jc w:val="both"/>
        <w:rPr>
          <w:sz w:val="24"/>
          <w:szCs w:val="24"/>
        </w:rPr>
      </w:pPr>
      <w:r w:rsidRPr="00AB4A8F">
        <w:rPr>
          <w:sz w:val="24"/>
          <w:szCs w:val="24"/>
        </w:rPr>
        <w:t xml:space="preserve"> </w:t>
      </w:r>
    </w:p>
    <w:p w:rsidR="00BB7D78" w:rsidRPr="00AB4A8F" w:rsidRDefault="00BB7D78" w:rsidP="00BB7D78">
      <w:pPr>
        <w:pStyle w:val="a7"/>
        <w:jc w:val="center"/>
        <w:rPr>
          <w:b/>
          <w:sz w:val="24"/>
          <w:szCs w:val="24"/>
        </w:rPr>
      </w:pPr>
      <w:proofErr w:type="spellStart"/>
      <w:proofErr w:type="gramStart"/>
      <w:r w:rsidRPr="00AB4A8F">
        <w:rPr>
          <w:b/>
          <w:sz w:val="24"/>
          <w:szCs w:val="24"/>
        </w:rPr>
        <w:t>р</w:t>
      </w:r>
      <w:proofErr w:type="spellEnd"/>
      <w:proofErr w:type="gramEnd"/>
      <w:r w:rsidRPr="00AB4A8F">
        <w:rPr>
          <w:b/>
          <w:sz w:val="24"/>
          <w:szCs w:val="24"/>
        </w:rPr>
        <w:t xml:space="preserve"> е </w:t>
      </w:r>
      <w:proofErr w:type="spellStart"/>
      <w:r w:rsidRPr="00AB4A8F">
        <w:rPr>
          <w:b/>
          <w:sz w:val="24"/>
          <w:szCs w:val="24"/>
        </w:rPr>
        <w:t>ш</w:t>
      </w:r>
      <w:proofErr w:type="spellEnd"/>
      <w:r w:rsidRPr="00AB4A8F">
        <w:rPr>
          <w:b/>
          <w:sz w:val="24"/>
          <w:szCs w:val="24"/>
        </w:rPr>
        <w:t xml:space="preserve"> и л о:</w:t>
      </w:r>
    </w:p>
    <w:p w:rsidR="00BB7D78" w:rsidRPr="00AB4A8F" w:rsidRDefault="00BB7D78" w:rsidP="00BB7D78">
      <w:pPr>
        <w:pStyle w:val="a7"/>
        <w:jc w:val="both"/>
        <w:rPr>
          <w:sz w:val="24"/>
          <w:szCs w:val="24"/>
        </w:rPr>
      </w:pPr>
    </w:p>
    <w:p w:rsidR="00BB7D78" w:rsidRPr="00AB4A8F" w:rsidRDefault="00BB7D78" w:rsidP="00BB7D78">
      <w:pPr>
        <w:pStyle w:val="a7"/>
        <w:ind w:firstLine="851"/>
        <w:jc w:val="both"/>
        <w:rPr>
          <w:sz w:val="24"/>
          <w:szCs w:val="24"/>
        </w:rPr>
      </w:pPr>
      <w:r w:rsidRPr="00AB4A8F">
        <w:rPr>
          <w:sz w:val="24"/>
          <w:szCs w:val="24"/>
        </w:rPr>
        <w:t>1. Внести в «Порядок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 утв. решением Собрания депутатов</w:t>
      </w:r>
      <w:r w:rsidR="002034A1" w:rsidRPr="00AB4A8F">
        <w:rPr>
          <w:sz w:val="24"/>
          <w:szCs w:val="24"/>
        </w:rPr>
        <w:t xml:space="preserve"> Приволжского сельского поселения от 23.01.2020 №С-70/2 </w:t>
      </w:r>
      <w:r w:rsidRPr="00AB4A8F">
        <w:rPr>
          <w:sz w:val="24"/>
          <w:szCs w:val="24"/>
        </w:rPr>
        <w:t>следующие изменения:</w:t>
      </w:r>
    </w:p>
    <w:p w:rsidR="00BB7D78" w:rsidRPr="00AB4A8F" w:rsidRDefault="00BB7D78" w:rsidP="00BB7D78">
      <w:pPr>
        <w:pStyle w:val="a7"/>
        <w:ind w:firstLine="851"/>
        <w:jc w:val="both"/>
        <w:rPr>
          <w:color w:val="000000"/>
          <w:sz w:val="24"/>
          <w:szCs w:val="24"/>
        </w:rPr>
      </w:pPr>
      <w:r w:rsidRPr="00AB4A8F">
        <w:rPr>
          <w:sz w:val="24"/>
          <w:szCs w:val="24"/>
        </w:rPr>
        <w:t xml:space="preserve">1.1. </w:t>
      </w:r>
      <w:proofErr w:type="gramStart"/>
      <w:r w:rsidRPr="00AB4A8F">
        <w:rPr>
          <w:sz w:val="24"/>
          <w:szCs w:val="24"/>
        </w:rPr>
        <w:t>В пункте 3 «Порядка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 слова «на основании поступивших результатов проверки, проведенной по решению Главы Чувашской Республики» заменить словами «на основании поступившего заявления Главы Чувашской Республики»;</w:t>
      </w:r>
      <w:proofErr w:type="gramEnd"/>
    </w:p>
    <w:p w:rsidR="00BB7D78" w:rsidRPr="00AB4A8F" w:rsidRDefault="00BB7D78" w:rsidP="00BB7D78">
      <w:pPr>
        <w:pStyle w:val="a7"/>
        <w:ind w:firstLine="851"/>
        <w:jc w:val="both"/>
        <w:rPr>
          <w:sz w:val="24"/>
          <w:szCs w:val="24"/>
        </w:rPr>
      </w:pPr>
      <w:r w:rsidRPr="00AB4A8F">
        <w:rPr>
          <w:sz w:val="24"/>
          <w:szCs w:val="24"/>
        </w:rPr>
        <w:t>1.2. В пункте 6 «Порядка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 слова «от общего числа депутатов» заменить словами «от установленного числа депутатов»;</w:t>
      </w:r>
    </w:p>
    <w:p w:rsidR="00BB7D78" w:rsidRPr="00AB4A8F" w:rsidRDefault="00BB7D78" w:rsidP="00BB7D78">
      <w:pPr>
        <w:pStyle w:val="a7"/>
        <w:ind w:firstLine="851"/>
        <w:jc w:val="both"/>
        <w:rPr>
          <w:sz w:val="24"/>
          <w:szCs w:val="24"/>
        </w:rPr>
      </w:pPr>
      <w:r w:rsidRPr="00AB4A8F">
        <w:rPr>
          <w:sz w:val="24"/>
          <w:szCs w:val="24"/>
        </w:rPr>
        <w:t xml:space="preserve">2.Настоящее решение вступает в силу </w:t>
      </w:r>
      <w:r w:rsidR="002034A1" w:rsidRPr="00AB4A8F">
        <w:rPr>
          <w:sz w:val="24"/>
          <w:szCs w:val="24"/>
        </w:rPr>
        <w:t xml:space="preserve"> после</w:t>
      </w:r>
      <w:r w:rsidRPr="00AB4A8F">
        <w:rPr>
          <w:sz w:val="24"/>
          <w:szCs w:val="24"/>
        </w:rPr>
        <w:t xml:space="preserve"> его официального опубликования в печатном </w:t>
      </w:r>
      <w:proofErr w:type="gramStart"/>
      <w:r w:rsidRPr="00AB4A8F">
        <w:rPr>
          <w:sz w:val="24"/>
          <w:szCs w:val="24"/>
        </w:rPr>
        <w:t>средстве</w:t>
      </w:r>
      <w:proofErr w:type="gramEnd"/>
      <w:r w:rsidRPr="00AB4A8F">
        <w:rPr>
          <w:sz w:val="24"/>
          <w:szCs w:val="24"/>
        </w:rPr>
        <w:t xml:space="preserve"> массовой информации "Посадский вестник»</w:t>
      </w:r>
    </w:p>
    <w:p w:rsidR="00BB7D78" w:rsidRPr="00AB4A8F" w:rsidRDefault="00BB7D78" w:rsidP="00BB7D78"/>
    <w:tbl>
      <w:tblPr>
        <w:tblW w:w="5000" w:type="pct"/>
        <w:tblLook w:val="04A0"/>
      </w:tblPr>
      <w:tblGrid>
        <w:gridCol w:w="4785"/>
        <w:gridCol w:w="4786"/>
      </w:tblGrid>
      <w:tr w:rsidR="008E0539" w:rsidRPr="00AB4A8F" w:rsidTr="008E0539">
        <w:tc>
          <w:tcPr>
            <w:tcW w:w="2500" w:type="pct"/>
            <w:hideMark/>
          </w:tcPr>
          <w:p w:rsidR="008E0539" w:rsidRPr="00AB4A8F" w:rsidRDefault="008E0539">
            <w:pPr>
              <w:tabs>
                <w:tab w:val="left" w:pos="7390"/>
              </w:tabs>
              <w:spacing w:before="600" w:line="276" w:lineRule="auto"/>
              <w:rPr>
                <w:rFonts w:eastAsia="Times New Roman"/>
                <w:color w:val="000000" w:themeColor="text1"/>
                <w:lang w:eastAsia="en-US"/>
              </w:rPr>
            </w:pPr>
            <w:r w:rsidRPr="00AB4A8F">
              <w:rPr>
                <w:color w:val="000000" w:themeColor="text1"/>
              </w:rPr>
              <w:lastRenderedPageBreak/>
              <w:t>ва Приволжского сельского поселения</w:t>
            </w:r>
          </w:p>
        </w:tc>
        <w:tc>
          <w:tcPr>
            <w:tcW w:w="2500" w:type="pct"/>
            <w:vAlign w:val="bottom"/>
            <w:hideMark/>
          </w:tcPr>
          <w:p w:rsidR="008E0539" w:rsidRPr="00AB4A8F" w:rsidRDefault="008E0539">
            <w:pPr>
              <w:tabs>
                <w:tab w:val="left" w:pos="7390"/>
              </w:tabs>
              <w:spacing w:before="600" w:line="276" w:lineRule="auto"/>
              <w:jc w:val="right"/>
              <w:rPr>
                <w:lang w:eastAsia="en-US"/>
              </w:rPr>
            </w:pPr>
            <w:r w:rsidRPr="00AB4A8F">
              <w:t>А.М.Архипов</w:t>
            </w:r>
          </w:p>
        </w:tc>
      </w:tr>
    </w:tbl>
    <w:p w:rsidR="008E0539" w:rsidRPr="00AB4A8F" w:rsidRDefault="008E0539" w:rsidP="002003A6">
      <w:bookmarkStart w:id="0" w:name="_GoBack"/>
      <w:bookmarkEnd w:id="0"/>
    </w:p>
    <w:sectPr w:rsidR="008E0539" w:rsidRPr="00AB4A8F" w:rsidSect="0047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4E4B"/>
    <w:rsid w:val="00003492"/>
    <w:rsid w:val="000548DC"/>
    <w:rsid w:val="000D5B8D"/>
    <w:rsid w:val="000F38D7"/>
    <w:rsid w:val="00123E9F"/>
    <w:rsid w:val="00125382"/>
    <w:rsid w:val="00181700"/>
    <w:rsid w:val="001C353A"/>
    <w:rsid w:val="002003A6"/>
    <w:rsid w:val="002034A1"/>
    <w:rsid w:val="002607C9"/>
    <w:rsid w:val="00264BAD"/>
    <w:rsid w:val="002A259E"/>
    <w:rsid w:val="002A7867"/>
    <w:rsid w:val="002F10AD"/>
    <w:rsid w:val="0034558B"/>
    <w:rsid w:val="003A5841"/>
    <w:rsid w:val="00472D06"/>
    <w:rsid w:val="004A013F"/>
    <w:rsid w:val="004A3DF1"/>
    <w:rsid w:val="00504D9E"/>
    <w:rsid w:val="00530EB9"/>
    <w:rsid w:val="0053512F"/>
    <w:rsid w:val="005B1893"/>
    <w:rsid w:val="00632CB7"/>
    <w:rsid w:val="0065004D"/>
    <w:rsid w:val="006504D9"/>
    <w:rsid w:val="00697592"/>
    <w:rsid w:val="006B10FB"/>
    <w:rsid w:val="006D6F68"/>
    <w:rsid w:val="006E47E9"/>
    <w:rsid w:val="006F50B9"/>
    <w:rsid w:val="00714B28"/>
    <w:rsid w:val="007406D2"/>
    <w:rsid w:val="007902DD"/>
    <w:rsid w:val="007C1472"/>
    <w:rsid w:val="007C4E4B"/>
    <w:rsid w:val="007E46F3"/>
    <w:rsid w:val="008454CE"/>
    <w:rsid w:val="00881E76"/>
    <w:rsid w:val="008840AF"/>
    <w:rsid w:val="008E0539"/>
    <w:rsid w:val="009340B1"/>
    <w:rsid w:val="0095740A"/>
    <w:rsid w:val="00983A5E"/>
    <w:rsid w:val="00993B36"/>
    <w:rsid w:val="009E78C1"/>
    <w:rsid w:val="00A42376"/>
    <w:rsid w:val="00A50434"/>
    <w:rsid w:val="00A630E8"/>
    <w:rsid w:val="00A848B2"/>
    <w:rsid w:val="00AA2A98"/>
    <w:rsid w:val="00AB4A8F"/>
    <w:rsid w:val="00B503B1"/>
    <w:rsid w:val="00BB7D78"/>
    <w:rsid w:val="00BF2D58"/>
    <w:rsid w:val="00C349BC"/>
    <w:rsid w:val="00C362FC"/>
    <w:rsid w:val="00C42403"/>
    <w:rsid w:val="00C43763"/>
    <w:rsid w:val="00C56710"/>
    <w:rsid w:val="00C639C5"/>
    <w:rsid w:val="00C8033C"/>
    <w:rsid w:val="00CC0B41"/>
    <w:rsid w:val="00CD3857"/>
    <w:rsid w:val="00D1448F"/>
    <w:rsid w:val="00D45991"/>
    <w:rsid w:val="00D74563"/>
    <w:rsid w:val="00D82D5D"/>
    <w:rsid w:val="00DC07FD"/>
    <w:rsid w:val="00DC35D6"/>
    <w:rsid w:val="00DE018E"/>
    <w:rsid w:val="00E23EE7"/>
    <w:rsid w:val="00E24642"/>
    <w:rsid w:val="00EA2618"/>
    <w:rsid w:val="00EB5486"/>
    <w:rsid w:val="00EC0DF8"/>
    <w:rsid w:val="00ED35A0"/>
    <w:rsid w:val="00EE0B16"/>
    <w:rsid w:val="00FD3788"/>
    <w:rsid w:val="00FD67D9"/>
    <w:rsid w:val="00FF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CE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82D5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5671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567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340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D5D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567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4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E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D3788"/>
    <w:rPr>
      <w:color w:val="0000FF"/>
      <w:u w:val="single"/>
    </w:rPr>
  </w:style>
  <w:style w:type="character" w:customStyle="1" w:styleId="11">
    <w:name w:val="Дата1"/>
    <w:basedOn w:val="a0"/>
    <w:rsid w:val="00FD3788"/>
  </w:style>
  <w:style w:type="paragraph" w:styleId="a6">
    <w:name w:val="Normal (Web)"/>
    <w:basedOn w:val="a"/>
    <w:uiPriority w:val="99"/>
    <w:unhideWhenUsed/>
    <w:rsid w:val="00D82D5D"/>
    <w:pPr>
      <w:spacing w:before="100" w:beforeAutospacing="1" w:after="100" w:afterAutospacing="1"/>
    </w:pPr>
    <w:rPr>
      <w:rFonts w:eastAsia="Times New Roman"/>
    </w:rPr>
  </w:style>
  <w:style w:type="character" w:customStyle="1" w:styleId="blk">
    <w:name w:val="blk"/>
    <w:basedOn w:val="a0"/>
    <w:rsid w:val="00D74563"/>
  </w:style>
  <w:style w:type="character" w:customStyle="1" w:styleId="hl">
    <w:name w:val="hl"/>
    <w:basedOn w:val="a0"/>
    <w:rsid w:val="00D74563"/>
  </w:style>
  <w:style w:type="character" w:customStyle="1" w:styleId="nobr">
    <w:name w:val="nobr"/>
    <w:basedOn w:val="a0"/>
    <w:rsid w:val="00D74563"/>
  </w:style>
  <w:style w:type="paragraph" w:customStyle="1" w:styleId="pboth">
    <w:name w:val="pboth"/>
    <w:basedOn w:val="a"/>
    <w:rsid w:val="00DE018E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C56710"/>
    <w:rPr>
      <w:b/>
      <w:bCs/>
      <w:sz w:val="36"/>
      <w:szCs w:val="36"/>
    </w:rPr>
  </w:style>
  <w:style w:type="character" w:customStyle="1" w:styleId="z-">
    <w:name w:val="z-Начало формы Знак"/>
    <w:basedOn w:val="a0"/>
    <w:link w:val="z-0"/>
    <w:uiPriority w:val="99"/>
    <w:semiHidden/>
    <w:rsid w:val="00C56710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5671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C56710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567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340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3">
    <w:name w:val="s_3"/>
    <w:basedOn w:val="a"/>
    <w:rsid w:val="009340B1"/>
    <w:pPr>
      <w:spacing w:before="100" w:beforeAutospacing="1" w:after="100" w:afterAutospacing="1"/>
    </w:pPr>
    <w:rPr>
      <w:rFonts w:eastAsia="Times New Roman"/>
    </w:rPr>
  </w:style>
  <w:style w:type="paragraph" w:customStyle="1" w:styleId="s52">
    <w:name w:val="s_52"/>
    <w:basedOn w:val="a"/>
    <w:rsid w:val="009340B1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D1448F"/>
    <w:pPr>
      <w:spacing w:before="100" w:beforeAutospacing="1" w:after="100" w:afterAutospacing="1"/>
    </w:pPr>
    <w:rPr>
      <w:rFonts w:eastAsia="Times New Roman"/>
    </w:rPr>
  </w:style>
  <w:style w:type="paragraph" w:customStyle="1" w:styleId="s22">
    <w:name w:val="s_22"/>
    <w:basedOn w:val="a"/>
    <w:rsid w:val="00D1448F"/>
    <w:pPr>
      <w:spacing w:before="100" w:beforeAutospacing="1" w:after="100" w:afterAutospacing="1"/>
    </w:pPr>
    <w:rPr>
      <w:rFonts w:eastAsia="Times New Roman"/>
    </w:rPr>
  </w:style>
  <w:style w:type="paragraph" w:customStyle="1" w:styleId="s9">
    <w:name w:val="s_9"/>
    <w:basedOn w:val="a"/>
    <w:rsid w:val="0095740A"/>
    <w:pPr>
      <w:spacing w:before="100" w:beforeAutospacing="1" w:after="100" w:afterAutospacing="1"/>
    </w:pPr>
    <w:rPr>
      <w:rFonts w:eastAsia="Times New Roman"/>
    </w:rPr>
  </w:style>
  <w:style w:type="paragraph" w:styleId="a7">
    <w:name w:val="No Spacing"/>
    <w:uiPriority w:val="1"/>
    <w:qFormat/>
    <w:rsid w:val="00BB7D78"/>
    <w:rPr>
      <w:rFonts w:eastAsia="Calibri"/>
      <w:sz w:val="28"/>
      <w:szCs w:val="28"/>
    </w:rPr>
  </w:style>
  <w:style w:type="table" w:styleId="a8">
    <w:name w:val="Table Grid"/>
    <w:basedOn w:val="a1"/>
    <w:uiPriority w:val="59"/>
    <w:rsid w:val="00203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6362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5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9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6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8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048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</cp:revision>
  <cp:lastPrinted>2020-04-10T10:43:00Z</cp:lastPrinted>
  <dcterms:created xsi:type="dcterms:W3CDTF">2020-08-26T11:08:00Z</dcterms:created>
  <dcterms:modified xsi:type="dcterms:W3CDTF">2020-08-26T11:10:00Z</dcterms:modified>
</cp:coreProperties>
</file>