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B7" w:rsidRDefault="00E022B7" w:rsidP="00E022B7">
      <w:pPr>
        <w:spacing w:line="360" w:lineRule="auto"/>
        <w:jc w:val="center"/>
      </w:pPr>
      <w:r>
        <w:rPr>
          <w:lang w:val="en-US"/>
        </w:rPr>
        <w:t>….</w: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2B7" w:rsidRDefault="00E022B7" w:rsidP="00E022B7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022B7" w:rsidTr="00B41D37">
        <w:trPr>
          <w:cantSplit/>
          <w:trHeight w:val="420"/>
        </w:trPr>
        <w:tc>
          <w:tcPr>
            <w:tcW w:w="4195" w:type="dxa"/>
          </w:tcPr>
          <w:p w:rsidR="00E022B7" w:rsidRDefault="00E022B7" w:rsidP="00B41D3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022B7" w:rsidRDefault="00E022B7" w:rsidP="00B41D3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A4274E">
              <w:rPr>
                <w:rFonts w:ascii="Times New Roman Chuv" w:hAnsi="Times New Roman Chuv"/>
                <w:b/>
                <w:caps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ентерва</w:t>
            </w:r>
            <w:r w:rsidRPr="00A4274E">
              <w:rPr>
                <w:rFonts w:ascii="Times New Roman Chuv" w:hAnsi="Times New Roman Chuv"/>
                <w:b/>
                <w:caps/>
                <w:sz w:val="22"/>
                <w:szCs w:val="22"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022B7" w:rsidRDefault="00E022B7" w:rsidP="00B41D3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022B7" w:rsidRDefault="00E022B7" w:rsidP="00B41D37">
            <w:pPr>
              <w:pStyle w:val="a9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E022B7" w:rsidTr="00B41D37">
        <w:trPr>
          <w:cantSplit/>
          <w:trHeight w:val="2355"/>
        </w:trPr>
        <w:tc>
          <w:tcPr>
            <w:tcW w:w="4195" w:type="dxa"/>
          </w:tcPr>
          <w:p w:rsidR="00E022B7" w:rsidRDefault="00E022B7" w:rsidP="00B41D37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E022B7" w:rsidRDefault="00E022B7" w:rsidP="00B41D3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022B7" w:rsidRDefault="00E022B7" w:rsidP="00B41D37">
            <w:pPr>
              <w:spacing w:line="192" w:lineRule="auto"/>
            </w:pPr>
          </w:p>
          <w:p w:rsidR="00E022B7" w:rsidRDefault="00E022B7" w:rsidP="00B41D3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022B7" w:rsidRDefault="00E022B7" w:rsidP="00B41D37">
            <w:pPr>
              <w:pStyle w:val="a9"/>
              <w:ind w:right="-35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</w:p>
          <w:p w:rsidR="00E022B7" w:rsidRDefault="00E022B7" w:rsidP="00B41D37">
            <w:pPr>
              <w:pStyle w:val="a9"/>
              <w:ind w:right="-35"/>
              <w:jc w:val="center"/>
              <w:rPr>
                <w:noProof/>
              </w:rPr>
            </w:pPr>
            <w:r w:rsidRPr="00517F1C">
              <w:rPr>
                <w:noProof/>
              </w:rPr>
              <w:t>Н</w:t>
            </w:r>
            <w:r w:rsidRPr="00517F1C">
              <w:rPr>
                <w:rFonts w:ascii="Times New Roman Chuv" w:hAnsi="Times New Roman Chuv"/>
                <w:noProof/>
              </w:rPr>
              <w:t xml:space="preserve">ерядово </w:t>
            </w:r>
            <w:r w:rsidRPr="00517F1C">
              <w:rPr>
                <w:noProof/>
              </w:rPr>
              <w:t>ялě</w:t>
            </w:r>
          </w:p>
          <w:p w:rsidR="00BA72A1" w:rsidRPr="00BA72A1" w:rsidRDefault="00BA72A1" w:rsidP="00BA72A1">
            <w:r>
              <w:t>ПРОЕКТ</w:t>
            </w:r>
          </w:p>
        </w:tc>
        <w:tc>
          <w:tcPr>
            <w:tcW w:w="1173" w:type="dxa"/>
            <w:vMerge/>
          </w:tcPr>
          <w:p w:rsidR="00E022B7" w:rsidRDefault="00E022B7" w:rsidP="00B41D3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022B7" w:rsidRDefault="00E022B7" w:rsidP="00B41D37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E022B7" w:rsidRDefault="00E022B7" w:rsidP="00B41D37">
            <w:pPr>
              <w:pStyle w:val="a9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E022B7" w:rsidRDefault="00E022B7" w:rsidP="00B41D3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022B7" w:rsidRDefault="00E022B7" w:rsidP="00B41D37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022B7" w:rsidRDefault="00E022B7" w:rsidP="00B41D37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022B7" w:rsidRPr="00517F1C" w:rsidRDefault="00E022B7" w:rsidP="00B41D37">
            <w:pPr>
              <w:jc w:val="center"/>
              <w:rPr>
                <w:noProof/>
                <w:sz w:val="20"/>
                <w:szCs w:val="20"/>
              </w:rPr>
            </w:pPr>
            <w:r w:rsidRPr="00517F1C">
              <w:rPr>
                <w:noProof/>
                <w:color w:val="000000"/>
                <w:sz w:val="20"/>
                <w:szCs w:val="20"/>
              </w:rPr>
              <w:t>деревня Нерядово</w:t>
            </w:r>
          </w:p>
        </w:tc>
      </w:tr>
    </w:tbl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 xml:space="preserve">Об утверждении Порядка подготовки, 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 xml:space="preserve">утверждения местных нормативов 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>градостроительного проектирования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>Приволжского  сельского поселения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>и внесения в них изменений</w:t>
      </w:r>
    </w:p>
    <w:p w:rsidR="00936305" w:rsidRDefault="00936305" w:rsidP="00936305">
      <w:pPr>
        <w:pStyle w:val="a3"/>
        <w:jc w:val="both"/>
      </w:pPr>
      <w:r>
        <w:t> </w:t>
      </w:r>
    </w:p>
    <w:p w:rsidR="00936305" w:rsidRDefault="00936305" w:rsidP="00087CCA">
      <w:pPr>
        <w:pStyle w:val="a3"/>
        <w:ind w:firstLine="567"/>
        <w:jc w:val="both"/>
      </w:pPr>
      <w:r>
        <w:t xml:space="preserve"> В соответствии с Федеральными законами от 06.10.2003 № 131-ФЗ «Об общих принципах организации местного самоуправления в Российской Федерации», от 05.05.2014 № 131-ФЗ «О внесении изменений в Градостроительный кодекс Российской Федерации», Градостроительным кодексом Российской Федерации, администрация Приволжского  сельского поселения </w:t>
      </w:r>
      <w:r>
        <w:rPr>
          <w:rStyle w:val="a7"/>
        </w:rPr>
        <w:t>п о с т а н о в л я е т:</w:t>
      </w:r>
    </w:p>
    <w:p w:rsidR="00936305" w:rsidRDefault="00936305" w:rsidP="00936305">
      <w:pPr>
        <w:pStyle w:val="a3"/>
        <w:jc w:val="both"/>
      </w:pPr>
      <w:r>
        <w:t> </w:t>
      </w:r>
    </w:p>
    <w:p w:rsidR="00936305" w:rsidRDefault="00936305" w:rsidP="00936305">
      <w:pPr>
        <w:pStyle w:val="a3"/>
        <w:numPr>
          <w:ilvl w:val="0"/>
          <w:numId w:val="10"/>
        </w:numPr>
        <w:jc w:val="both"/>
      </w:pPr>
      <w:r>
        <w:t>Утвердить Порядок подготовки, утверждения местных нормативов градостроительного проектирования Приволжского  сельского поселения и внесения в них изменений (приложение1).</w:t>
      </w:r>
    </w:p>
    <w:p w:rsidR="00936305" w:rsidRDefault="00936305" w:rsidP="00936305">
      <w:pPr>
        <w:pStyle w:val="a3"/>
        <w:numPr>
          <w:ilvl w:val="0"/>
          <w:numId w:val="10"/>
        </w:numPr>
        <w:jc w:val="both"/>
      </w:pPr>
      <w:r>
        <w:t>Контроль за исполнением настоящего постановления оставляю за собой.</w:t>
      </w:r>
    </w:p>
    <w:p w:rsidR="00936305" w:rsidRDefault="00936305" w:rsidP="00936305">
      <w:pPr>
        <w:pStyle w:val="a3"/>
        <w:numPr>
          <w:ilvl w:val="0"/>
          <w:numId w:val="10"/>
        </w:numPr>
        <w:jc w:val="both"/>
      </w:pPr>
      <w:r>
        <w:t>Настоящее постановление вступает в силу после  его официального опубликования и подлежит размещению на официальном сайте Приволжского  сельского поселения.</w:t>
      </w:r>
    </w:p>
    <w:p w:rsidR="00936305" w:rsidRDefault="00936305" w:rsidP="00936305">
      <w:pPr>
        <w:pStyle w:val="a3"/>
        <w:jc w:val="both"/>
      </w:pPr>
      <w:r>
        <w:t> </w:t>
      </w:r>
    </w:p>
    <w:p w:rsidR="00936305" w:rsidRDefault="00936305" w:rsidP="00936305">
      <w:pPr>
        <w:pStyle w:val="a3"/>
        <w:jc w:val="both"/>
      </w:pPr>
      <w:r>
        <w:t> </w:t>
      </w:r>
    </w:p>
    <w:p w:rsidR="00936305" w:rsidRDefault="00087CCA" w:rsidP="00936305">
      <w:pPr>
        <w:pStyle w:val="a3"/>
      </w:pPr>
      <w:r>
        <w:t xml:space="preserve">  </w:t>
      </w:r>
      <w:r w:rsidR="00936305">
        <w:t>Глава Приволж</w:t>
      </w:r>
      <w:r w:rsidR="0068443A">
        <w:t>с</w:t>
      </w:r>
      <w:r w:rsidR="00936305">
        <w:t>кого</w:t>
      </w:r>
      <w:r w:rsidR="0068443A">
        <w:rPr>
          <w:noProof/>
        </w:rPr>
        <w:t xml:space="preserve">  сельского поселения</w:t>
      </w:r>
      <w:r w:rsidR="008D5F09">
        <w:rPr>
          <w:noProof/>
        </w:rPr>
        <w:t xml:space="preserve">                 </w:t>
      </w:r>
      <w:r w:rsidR="00805773">
        <w:rPr>
          <w:noProof/>
        </w:rPr>
        <w:t xml:space="preserve">                       </w:t>
      </w:r>
      <w:r w:rsidR="008D5F09">
        <w:rPr>
          <w:noProof/>
        </w:rPr>
        <w:t xml:space="preserve">  </w:t>
      </w:r>
      <w:r w:rsidR="0068443A">
        <w:t xml:space="preserve"> </w:t>
      </w:r>
      <w:r w:rsidR="003361DF">
        <w:t xml:space="preserve">           </w:t>
      </w:r>
      <w:r w:rsidR="0068443A">
        <w:t>А.М.Архипов</w:t>
      </w:r>
    </w:p>
    <w:p w:rsidR="00936305" w:rsidRDefault="00936305" w:rsidP="00936305">
      <w:pPr>
        <w:pStyle w:val="a3"/>
      </w:pPr>
      <w:r>
        <w:t xml:space="preserve">  </w:t>
      </w:r>
    </w:p>
    <w:p w:rsidR="00936305" w:rsidRDefault="00936305" w:rsidP="00936305">
      <w:pPr>
        <w:pStyle w:val="a3"/>
      </w:pPr>
      <w:r>
        <w:t> </w:t>
      </w:r>
    </w:p>
    <w:p w:rsidR="00936305" w:rsidRDefault="00936305" w:rsidP="00936305">
      <w:pPr>
        <w:pStyle w:val="a3"/>
      </w:pPr>
      <w:r>
        <w:t>    </w:t>
      </w:r>
    </w:p>
    <w:p w:rsidR="00805773" w:rsidRDefault="00805773" w:rsidP="00087CCA">
      <w:pPr>
        <w:pStyle w:val="a3"/>
        <w:spacing w:before="0" w:beforeAutospacing="0" w:after="0" w:afterAutospacing="0"/>
        <w:jc w:val="right"/>
      </w:pPr>
    </w:p>
    <w:p w:rsidR="00805773" w:rsidRDefault="00805773" w:rsidP="00087CCA">
      <w:pPr>
        <w:pStyle w:val="a3"/>
        <w:spacing w:before="0" w:beforeAutospacing="0" w:after="0" w:afterAutospacing="0"/>
        <w:jc w:val="right"/>
      </w:pPr>
    </w:p>
    <w:p w:rsidR="00805773" w:rsidRDefault="00805773" w:rsidP="00087CCA">
      <w:pPr>
        <w:pStyle w:val="a3"/>
        <w:spacing w:before="0" w:beforeAutospacing="0" w:after="0" w:afterAutospacing="0"/>
        <w:jc w:val="right"/>
      </w:pPr>
    </w:p>
    <w:p w:rsidR="00936305" w:rsidRPr="003361DF" w:rsidRDefault="00936305" w:rsidP="00087CCA">
      <w:pPr>
        <w:pStyle w:val="a3"/>
        <w:spacing w:before="0" w:beforeAutospacing="0" w:after="0" w:afterAutospacing="0"/>
        <w:jc w:val="right"/>
      </w:pPr>
      <w:r w:rsidRPr="003361DF">
        <w:rPr>
          <w:b/>
        </w:rPr>
        <w:lastRenderedPageBreak/>
        <w:t> Пр</w:t>
      </w:r>
      <w:r w:rsidRPr="003361DF">
        <w:rPr>
          <w:rStyle w:val="a7"/>
        </w:rPr>
        <w:t>иложение 1</w:t>
      </w:r>
    </w:p>
    <w:p w:rsidR="00936305" w:rsidRDefault="00936305" w:rsidP="00087CCA">
      <w:pPr>
        <w:pStyle w:val="a3"/>
        <w:spacing w:before="0" w:beforeAutospacing="0" w:after="0" w:afterAutospacing="0"/>
        <w:jc w:val="right"/>
      </w:pPr>
      <w:r>
        <w:t> к постановлению администрации</w:t>
      </w:r>
    </w:p>
    <w:p w:rsidR="00936305" w:rsidRDefault="00936305" w:rsidP="00087CCA">
      <w:pPr>
        <w:pStyle w:val="a3"/>
        <w:spacing w:before="0" w:beforeAutospacing="0" w:after="0" w:afterAutospacing="0"/>
        <w:jc w:val="right"/>
      </w:pPr>
      <w:r>
        <w:t> Приволжского  сельского поселения</w:t>
      </w:r>
    </w:p>
    <w:p w:rsidR="00936305" w:rsidRDefault="00936305" w:rsidP="00087CCA">
      <w:pPr>
        <w:pStyle w:val="a3"/>
        <w:spacing w:before="0" w:beforeAutospacing="0" w:after="0" w:afterAutospacing="0"/>
        <w:jc w:val="right"/>
      </w:pPr>
      <w:r>
        <w:t xml:space="preserve">от </w:t>
      </w:r>
      <w:r w:rsidR="0042529E">
        <w:t xml:space="preserve"> </w:t>
      </w:r>
    </w:p>
    <w:p w:rsidR="00936305" w:rsidRDefault="00936305" w:rsidP="00087CCA">
      <w:pPr>
        <w:pStyle w:val="a3"/>
        <w:spacing w:before="0" w:beforeAutospacing="0" w:after="0" w:afterAutospacing="0"/>
        <w:jc w:val="center"/>
      </w:pPr>
      <w:r>
        <w:rPr>
          <w:rStyle w:val="a7"/>
        </w:rPr>
        <w:t>Порядок</w:t>
      </w:r>
    </w:p>
    <w:p w:rsidR="00936305" w:rsidRDefault="00936305" w:rsidP="00087CCA">
      <w:pPr>
        <w:pStyle w:val="a3"/>
        <w:spacing w:before="0" w:beforeAutospacing="0" w:after="0" w:afterAutospacing="0"/>
        <w:jc w:val="center"/>
      </w:pPr>
      <w:r>
        <w:rPr>
          <w:rStyle w:val="a7"/>
        </w:rPr>
        <w:t>подготовки, утверждения местных нормативов градостроительного проектирования</w:t>
      </w:r>
    </w:p>
    <w:p w:rsidR="00936305" w:rsidRDefault="00936305" w:rsidP="00087CCA">
      <w:pPr>
        <w:pStyle w:val="a3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Приволжского  сельского поселения и внесения в них изменений</w:t>
      </w:r>
    </w:p>
    <w:p w:rsidR="00087CCA" w:rsidRDefault="00087CCA" w:rsidP="00087CCA">
      <w:pPr>
        <w:pStyle w:val="a3"/>
        <w:spacing w:before="0" w:beforeAutospacing="0" w:after="0" w:afterAutospacing="0"/>
        <w:jc w:val="center"/>
      </w:pPr>
    </w:p>
    <w:p w:rsidR="00936305" w:rsidRDefault="00936305" w:rsidP="00087CCA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rPr>
          <w:rStyle w:val="a7"/>
        </w:rPr>
        <w:t>Общие положения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1.1. Порядок подготовки и утверждения местных нормативов градостроительного проектирования Приволжского  сельского поселения и внесения в них изменений (далее — Порядок) разработан в соответствии с Градостроительным </w:t>
      </w:r>
      <w:hyperlink r:id="rId6" w:history="1">
        <w:r>
          <w:rPr>
            <w:rStyle w:val="a4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rStyle w:val="a4"/>
          </w:rPr>
          <w:t>законом</w:t>
        </w:r>
      </w:hyperlink>
      <w:r>
        <w:t xml:space="preserve"> от 06.10.2003 N 131-ФЗ «Об общих принципах организации местного самоуправления в Российской Федерации».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1.2. Местные нормативы градостроительного проектирования Приволжского  сельского поселения и внесения в них изменений (далее — местные нормативы) разрабатываются в целях обеспечения благоприятных условий жизнедеятельности населения.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1.3. Местные нормативы устанавливают совокупность расчетных показателей минимально допустимого уровня обеспеченности объектами местного значения Приволжского  сельского поселения, объектами благоустройства территории,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образования, относящиеся к следующим областям: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а) электро- и газоснабжение поселения;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б) автомобильные дороги местного значения;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в) образование;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г) здравоохранение;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д) физическая культура и массовый спорт;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е) иные области в связи с решением вопросов местного значения;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1.4. Местные нормативы включают в себя: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— основную часть (расчетные показатели минимально допустимого уровня обеспеченности объектами, предусмотренными </w:t>
      </w:r>
      <w:hyperlink r:id="rId8" w:anchor="P35" w:history="1">
        <w:r>
          <w:rPr>
            <w:rStyle w:val="a4"/>
          </w:rPr>
          <w:t>пунктом 1.3</w:t>
        </w:r>
      </w:hyperlink>
      <w:r>
        <w:t xml:space="preserve"> настоящего Порядка муниципального образования и расчетные показатели максимально допустимого уровня территориальной доступности таких объектов);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— материалы по обоснованию расчетных показателей, содержащихся в основной части местных нормативов;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— правила и область применения расчетных показателей, содержащихся в основной части местных нормативов.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1.5. Подготовка местных нормативов осуществляется с учетом: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1) социально-демографического состава и плотности населения муниципального образования;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2) планов и программ комплексного социально-экономического развития муниципального образования;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3) предложений органов местного самоуправления и заинтересованных лиц.</w:t>
      </w:r>
    </w:p>
    <w:p w:rsidR="00087CCA" w:rsidRDefault="00087CCA" w:rsidP="00087CCA">
      <w:pPr>
        <w:pStyle w:val="a3"/>
        <w:tabs>
          <w:tab w:val="num" w:pos="0"/>
        </w:tabs>
        <w:ind w:firstLine="284"/>
        <w:jc w:val="both"/>
      </w:pPr>
    </w:p>
    <w:p w:rsidR="00936305" w:rsidRPr="00836F12" w:rsidRDefault="00936305" w:rsidP="00087CCA">
      <w:pPr>
        <w:pStyle w:val="a3"/>
        <w:tabs>
          <w:tab w:val="num" w:pos="0"/>
        </w:tabs>
        <w:ind w:firstLine="284"/>
        <w:jc w:val="both"/>
        <w:rPr>
          <w:rStyle w:val="a7"/>
          <w:b w:val="0"/>
          <w:bCs w:val="0"/>
        </w:rPr>
      </w:pPr>
      <w:r>
        <w:t> </w:t>
      </w:r>
      <w:r>
        <w:rPr>
          <w:rStyle w:val="a7"/>
        </w:rPr>
        <w:t>Порядок подготовки и утверждения местных нормативов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2.1. Решение о подготовке проекта местных нормативов и внесении в них изменений принимает глава</w:t>
      </w:r>
      <w:r>
        <w:rPr>
          <w:rFonts w:eastAsia="Times New Roman"/>
        </w:rPr>
        <w:t xml:space="preserve"> Приволжского </w:t>
      </w:r>
      <w:r w:rsidRPr="00836F12">
        <w:rPr>
          <w:rFonts w:eastAsia="Times New Roman"/>
        </w:rPr>
        <w:t xml:space="preserve"> сельского поселения путем издания соответствующего постановления.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lastRenderedPageBreak/>
        <w:t>2.2. Подготовка проекта местных нормативов осуществляется должностными лицами администрации</w:t>
      </w:r>
      <w:r>
        <w:rPr>
          <w:rFonts w:eastAsia="Times New Roman"/>
        </w:rPr>
        <w:t xml:space="preserve"> Приволжского </w:t>
      </w:r>
      <w:r w:rsidRPr="00836F12">
        <w:rPr>
          <w:rFonts w:eastAsia="Times New Roman"/>
        </w:rPr>
        <w:t xml:space="preserve"> сельского поселения либо привлекаемыми на основании муниципального контракта, заключенного в соответствии с законодательством контрактной системе в сфере закупок товаров работ услуг для обеспечения муниципальных нужд с иными лицами.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2.3. Проект местных нормативов размещается на официальном сайте</w:t>
      </w:r>
      <w:r>
        <w:rPr>
          <w:rFonts w:eastAsia="Times New Roman"/>
        </w:rPr>
        <w:t xml:space="preserve"> Приволжского </w:t>
      </w:r>
      <w:r w:rsidRPr="00836F12">
        <w:rPr>
          <w:rFonts w:eastAsia="Times New Roman"/>
        </w:rPr>
        <w:t xml:space="preserve"> сельского поселения и подлежит 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2.4. Местные нормативы утверждаются решением Собрания депутатов</w:t>
      </w:r>
      <w:r>
        <w:rPr>
          <w:rFonts w:eastAsia="Times New Roman"/>
        </w:rPr>
        <w:t xml:space="preserve"> Приволжского </w:t>
      </w:r>
      <w:r w:rsidRPr="00836F12">
        <w:rPr>
          <w:rFonts w:eastAsia="Times New Roman"/>
        </w:rPr>
        <w:t xml:space="preserve"> сельского поселения на заседании Собрании депутатов</w:t>
      </w:r>
      <w:r>
        <w:rPr>
          <w:rFonts w:eastAsia="Times New Roman"/>
        </w:rPr>
        <w:t xml:space="preserve"> Приволжского </w:t>
      </w:r>
      <w:r w:rsidRPr="00836F12">
        <w:rPr>
          <w:rFonts w:eastAsia="Times New Roman"/>
        </w:rPr>
        <w:t xml:space="preserve"> сельского поселения.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2.5.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2.6. Изменения в местные нормативы вносятся согласно настоящему Порядку. Корректировка местных нормативов проводится с учетом значений расчетных показателей нормативов градостроительного проектирования Чувашской Республики.</w:t>
      </w:r>
    </w:p>
    <w:p w:rsidR="00836F12" w:rsidRDefault="00836F12" w:rsidP="00087CCA">
      <w:pPr>
        <w:pStyle w:val="a3"/>
        <w:tabs>
          <w:tab w:val="num" w:pos="0"/>
        </w:tabs>
        <w:ind w:firstLine="284"/>
        <w:jc w:val="both"/>
      </w:pPr>
    </w:p>
    <w:sectPr w:rsidR="00836F12" w:rsidSect="00DC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000"/>
    <w:multiLevelType w:val="multilevel"/>
    <w:tmpl w:val="C662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F7932"/>
    <w:multiLevelType w:val="multilevel"/>
    <w:tmpl w:val="8B6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A5C82"/>
    <w:multiLevelType w:val="multilevel"/>
    <w:tmpl w:val="4A7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604DC"/>
    <w:multiLevelType w:val="multilevel"/>
    <w:tmpl w:val="1E2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350E9"/>
    <w:multiLevelType w:val="multilevel"/>
    <w:tmpl w:val="908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B24F6"/>
    <w:multiLevelType w:val="multilevel"/>
    <w:tmpl w:val="6E0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44F01"/>
    <w:multiLevelType w:val="multilevel"/>
    <w:tmpl w:val="1D3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C008B"/>
    <w:multiLevelType w:val="multilevel"/>
    <w:tmpl w:val="062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52662"/>
    <w:multiLevelType w:val="multilevel"/>
    <w:tmpl w:val="5F7C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D0D55"/>
    <w:multiLevelType w:val="multilevel"/>
    <w:tmpl w:val="6470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F3687"/>
    <w:multiLevelType w:val="multilevel"/>
    <w:tmpl w:val="1AE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111ED"/>
    <w:rsid w:val="00037F2F"/>
    <w:rsid w:val="000807E3"/>
    <w:rsid w:val="00087CCA"/>
    <w:rsid w:val="000A46D0"/>
    <w:rsid w:val="000C005D"/>
    <w:rsid w:val="00105B4D"/>
    <w:rsid w:val="00181700"/>
    <w:rsid w:val="00193216"/>
    <w:rsid w:val="001966F7"/>
    <w:rsid w:val="001D35D3"/>
    <w:rsid w:val="00203866"/>
    <w:rsid w:val="002963FD"/>
    <w:rsid w:val="003361DF"/>
    <w:rsid w:val="00336741"/>
    <w:rsid w:val="00390B91"/>
    <w:rsid w:val="00395632"/>
    <w:rsid w:val="0039614A"/>
    <w:rsid w:val="00396CC5"/>
    <w:rsid w:val="003A354A"/>
    <w:rsid w:val="003D0D5F"/>
    <w:rsid w:val="00421A3D"/>
    <w:rsid w:val="0042529E"/>
    <w:rsid w:val="00432394"/>
    <w:rsid w:val="00443EBB"/>
    <w:rsid w:val="00475297"/>
    <w:rsid w:val="00476B17"/>
    <w:rsid w:val="004D0C11"/>
    <w:rsid w:val="004D6AAA"/>
    <w:rsid w:val="004E1B21"/>
    <w:rsid w:val="00515D69"/>
    <w:rsid w:val="00594509"/>
    <w:rsid w:val="005A6B0E"/>
    <w:rsid w:val="00605890"/>
    <w:rsid w:val="00632CB7"/>
    <w:rsid w:val="00657C12"/>
    <w:rsid w:val="0068443A"/>
    <w:rsid w:val="007D04B7"/>
    <w:rsid w:val="007F2F06"/>
    <w:rsid w:val="00805773"/>
    <w:rsid w:val="00836F12"/>
    <w:rsid w:val="00860701"/>
    <w:rsid w:val="008A2125"/>
    <w:rsid w:val="008D5F09"/>
    <w:rsid w:val="008E33A8"/>
    <w:rsid w:val="0091251B"/>
    <w:rsid w:val="00936305"/>
    <w:rsid w:val="00980E8F"/>
    <w:rsid w:val="009C233D"/>
    <w:rsid w:val="00A3544F"/>
    <w:rsid w:val="00AA2DAF"/>
    <w:rsid w:val="00B111ED"/>
    <w:rsid w:val="00B23E8C"/>
    <w:rsid w:val="00BA72A1"/>
    <w:rsid w:val="00D047E6"/>
    <w:rsid w:val="00D14D57"/>
    <w:rsid w:val="00D57CD9"/>
    <w:rsid w:val="00D97AD1"/>
    <w:rsid w:val="00DA4033"/>
    <w:rsid w:val="00DC07FD"/>
    <w:rsid w:val="00DE44B2"/>
    <w:rsid w:val="00E00ADB"/>
    <w:rsid w:val="00E022B7"/>
    <w:rsid w:val="00E14A10"/>
    <w:rsid w:val="00E908ED"/>
    <w:rsid w:val="00F3750F"/>
    <w:rsid w:val="00F94790"/>
    <w:rsid w:val="00FA09EB"/>
    <w:rsid w:val="00FD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ED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111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1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1ED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111ED"/>
  </w:style>
  <w:style w:type="character" w:customStyle="1" w:styleId="hl">
    <w:name w:val="hl"/>
    <w:basedOn w:val="a0"/>
    <w:rsid w:val="00B111ED"/>
  </w:style>
  <w:style w:type="character" w:customStyle="1" w:styleId="nobr">
    <w:name w:val="nobr"/>
    <w:basedOn w:val="a0"/>
    <w:rsid w:val="00B111ED"/>
  </w:style>
  <w:style w:type="character" w:customStyle="1" w:styleId="20">
    <w:name w:val="Заголовок 2 Знак"/>
    <w:basedOn w:val="a0"/>
    <w:link w:val="2"/>
    <w:uiPriority w:val="9"/>
    <w:semiHidden/>
    <w:rsid w:val="00432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rt-name">
    <w:name w:val="court-name"/>
    <w:basedOn w:val="a"/>
    <w:rsid w:val="00432394"/>
    <w:pPr>
      <w:spacing w:before="100" w:beforeAutospacing="1" w:after="100" w:afterAutospacing="1"/>
    </w:pPr>
  </w:style>
  <w:style w:type="paragraph" w:customStyle="1" w:styleId="person-phone">
    <w:name w:val="person-phone"/>
    <w:basedOn w:val="a"/>
    <w:rsid w:val="00432394"/>
    <w:pPr>
      <w:spacing w:before="100" w:beforeAutospacing="1" w:after="100" w:afterAutospacing="1"/>
    </w:pPr>
  </w:style>
  <w:style w:type="character" w:customStyle="1" w:styleId="left">
    <w:name w:val="left"/>
    <w:basedOn w:val="a0"/>
    <w:rsid w:val="00432394"/>
  </w:style>
  <w:style w:type="character" w:customStyle="1" w:styleId="right">
    <w:name w:val="right"/>
    <w:basedOn w:val="a0"/>
    <w:rsid w:val="00432394"/>
  </w:style>
  <w:style w:type="character" w:customStyle="1" w:styleId="dashed">
    <w:name w:val="dashed"/>
    <w:basedOn w:val="a0"/>
    <w:rsid w:val="00432394"/>
  </w:style>
  <w:style w:type="paragraph" w:styleId="a5">
    <w:name w:val="Balloon Text"/>
    <w:basedOn w:val="a"/>
    <w:link w:val="a6"/>
    <w:uiPriority w:val="99"/>
    <w:semiHidden/>
    <w:unhideWhenUsed/>
    <w:rsid w:val="000C0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56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396CC5"/>
    <w:rPr>
      <w:b/>
      <w:bCs/>
    </w:rPr>
  </w:style>
  <w:style w:type="paragraph" w:styleId="a8">
    <w:name w:val="List Paragraph"/>
    <w:basedOn w:val="a"/>
    <w:uiPriority w:val="34"/>
    <w:qFormat/>
    <w:rsid w:val="00836F12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E022B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E022B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22897&amp;gov_id=435&amp;page=2&amp;size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C7F73A93819F3EC9A71FC9D04B91218D2AFAF2DF597965C379172B153A0924CC4451496C3F12h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C7F73A93819F3EC9A71FC9D04B91218D2AFAF2D95A7F65C379172B153A0924CC44514968362BCA501Ah3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2019-12-09T11:55:00Z</cp:lastPrinted>
  <dcterms:created xsi:type="dcterms:W3CDTF">2020-03-02T11:08:00Z</dcterms:created>
  <dcterms:modified xsi:type="dcterms:W3CDTF">2020-03-02T11:08:00Z</dcterms:modified>
</cp:coreProperties>
</file>