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C" w:rsidRDefault="00CE527C" w:rsidP="00CF3D24">
      <w:pPr>
        <w:rPr>
          <w:szCs w:val="28"/>
        </w:rPr>
      </w:pPr>
    </w:p>
    <w:p w:rsidR="00753AE3" w:rsidRDefault="00753AE3" w:rsidP="00753AE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-127000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753AE3" w:rsidTr="00753AE3">
        <w:trPr>
          <w:cantSplit/>
          <w:trHeight w:val="420"/>
        </w:trPr>
        <w:tc>
          <w:tcPr>
            <w:tcW w:w="4195" w:type="dxa"/>
            <w:hideMark/>
          </w:tcPr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53AE3" w:rsidRDefault="00753AE3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  <w:hideMark/>
          </w:tcPr>
          <w:p w:rsidR="00753AE3" w:rsidRDefault="00753AE3">
            <w:pPr>
              <w:pStyle w:val="ac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753AE3" w:rsidTr="00753AE3">
        <w:trPr>
          <w:cantSplit/>
          <w:trHeight w:val="2355"/>
        </w:trPr>
        <w:tc>
          <w:tcPr>
            <w:tcW w:w="4195" w:type="dxa"/>
          </w:tcPr>
          <w:p w:rsidR="00753AE3" w:rsidRDefault="00753AE3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spacing w:line="192" w:lineRule="auto"/>
              <w:rPr>
                <w:sz w:val="28"/>
              </w:rPr>
            </w:pPr>
          </w:p>
          <w:p w:rsidR="00753AE3" w:rsidRDefault="00753AE3">
            <w:pPr>
              <w:spacing w:line="192" w:lineRule="auto"/>
              <w:rPr>
                <w:b/>
              </w:rPr>
            </w:pP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Default="00753AE3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  <w:p w:rsidR="00753AE3" w:rsidRDefault="00753AE3">
            <w:pPr>
              <w:suppressAutoHyphens/>
              <w:rPr>
                <w:b/>
                <w:i/>
                <w:sz w:val="28"/>
                <w:lang w:eastAsia="ar-SA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753AE3" w:rsidRDefault="00753AE3">
            <w:pPr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</w:tcPr>
          <w:p w:rsidR="00753AE3" w:rsidRDefault="00753AE3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753AE3" w:rsidRDefault="00753AE3">
            <w:pPr>
              <w:pStyle w:val="ac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Default="00753A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753AE3" w:rsidRPr="00753AE3" w:rsidRDefault="00753AE3">
            <w:pPr>
              <w:suppressAutoHyphens/>
              <w:jc w:val="center"/>
              <w:rPr>
                <w:i/>
                <w:noProof/>
                <w:sz w:val="22"/>
                <w:szCs w:val="22"/>
                <w:lang w:eastAsia="ar-SA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310FF9" w:rsidP="00CF3D24">
      <w:pPr>
        <w:rPr>
          <w:szCs w:val="28"/>
        </w:rPr>
      </w:pPr>
      <w:r>
        <w:rPr>
          <w:szCs w:val="28"/>
        </w:rPr>
        <w:t xml:space="preserve"> Проект</w:t>
      </w:r>
    </w:p>
    <w:p w:rsidR="00830647" w:rsidRPr="00830647" w:rsidRDefault="00830647" w:rsidP="00CF3D24">
      <w:r w:rsidRPr="00830647">
        <w:t xml:space="preserve">О признании </w:t>
      </w:r>
      <w:proofErr w:type="gramStart"/>
      <w:r w:rsidRPr="00830647">
        <w:t>утратившим</w:t>
      </w:r>
      <w:proofErr w:type="gramEnd"/>
      <w:r w:rsidRPr="00830647">
        <w:t xml:space="preserve"> силу постановления</w:t>
      </w:r>
    </w:p>
    <w:p w:rsidR="00830647" w:rsidRPr="00830647" w:rsidRDefault="00830647" w:rsidP="00CF3D24">
      <w:r w:rsidRPr="00830647">
        <w:t xml:space="preserve">администрации Приволжского сельского поселения </w:t>
      </w:r>
    </w:p>
    <w:p w:rsidR="00830647" w:rsidRPr="00830647" w:rsidRDefault="00830647" w:rsidP="00830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0647">
        <w:rPr>
          <w:b w:val="0"/>
          <w:sz w:val="24"/>
          <w:szCs w:val="24"/>
        </w:rPr>
        <w:t xml:space="preserve">от 09.12.2019г. № 76 «Об утверждении положения </w:t>
      </w:r>
    </w:p>
    <w:p w:rsidR="00830647" w:rsidRDefault="00830647" w:rsidP="00830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0647">
        <w:rPr>
          <w:b w:val="0"/>
          <w:sz w:val="24"/>
          <w:szCs w:val="24"/>
        </w:rPr>
        <w:t xml:space="preserve">о составе, порядке подготовки документов </w:t>
      </w:r>
    </w:p>
    <w:p w:rsidR="00830647" w:rsidRDefault="00830647" w:rsidP="00830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0647">
        <w:rPr>
          <w:b w:val="0"/>
          <w:sz w:val="24"/>
          <w:szCs w:val="24"/>
        </w:rPr>
        <w:t>территориального</w:t>
      </w:r>
      <w:r>
        <w:rPr>
          <w:b w:val="0"/>
          <w:sz w:val="24"/>
          <w:szCs w:val="24"/>
        </w:rPr>
        <w:t xml:space="preserve"> </w:t>
      </w:r>
      <w:r w:rsidRPr="00830647">
        <w:rPr>
          <w:b w:val="0"/>
          <w:sz w:val="24"/>
          <w:szCs w:val="24"/>
        </w:rPr>
        <w:t xml:space="preserve">планирования Приволжского </w:t>
      </w:r>
    </w:p>
    <w:p w:rsidR="00830647" w:rsidRDefault="00830647" w:rsidP="00830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0647">
        <w:rPr>
          <w:b w:val="0"/>
          <w:sz w:val="24"/>
          <w:szCs w:val="24"/>
        </w:rPr>
        <w:t>сельского поселения,</w:t>
      </w:r>
      <w:r>
        <w:rPr>
          <w:b w:val="0"/>
          <w:sz w:val="24"/>
          <w:szCs w:val="24"/>
        </w:rPr>
        <w:t xml:space="preserve"> </w:t>
      </w:r>
      <w:proofErr w:type="gramStart"/>
      <w:r w:rsidRPr="00830647">
        <w:rPr>
          <w:b w:val="0"/>
          <w:sz w:val="24"/>
          <w:szCs w:val="24"/>
        </w:rPr>
        <w:t>порядке</w:t>
      </w:r>
      <w:proofErr w:type="gramEnd"/>
      <w:r w:rsidRPr="00830647">
        <w:rPr>
          <w:b w:val="0"/>
          <w:sz w:val="24"/>
          <w:szCs w:val="24"/>
        </w:rPr>
        <w:t xml:space="preserve"> подготовки изменений</w:t>
      </w:r>
    </w:p>
    <w:p w:rsidR="00830647" w:rsidRDefault="00830647" w:rsidP="00830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30647">
        <w:rPr>
          <w:b w:val="0"/>
          <w:sz w:val="24"/>
          <w:szCs w:val="24"/>
        </w:rPr>
        <w:t xml:space="preserve">и внесения их в такие документы, а также о составе, </w:t>
      </w:r>
    </w:p>
    <w:p w:rsidR="00830647" w:rsidRPr="00830647" w:rsidRDefault="00830647" w:rsidP="0083064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gramStart"/>
      <w:r w:rsidRPr="00830647">
        <w:rPr>
          <w:b w:val="0"/>
          <w:sz w:val="24"/>
          <w:szCs w:val="24"/>
        </w:rPr>
        <w:t>порядке</w:t>
      </w:r>
      <w:proofErr w:type="gramEnd"/>
      <w:r w:rsidRPr="00830647">
        <w:rPr>
          <w:b w:val="0"/>
          <w:sz w:val="24"/>
          <w:szCs w:val="24"/>
        </w:rPr>
        <w:t xml:space="preserve"> подготовки планов реализации таких документов»</w:t>
      </w:r>
    </w:p>
    <w:p w:rsidR="00830647" w:rsidRDefault="00830647" w:rsidP="0083064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830647" w:rsidRDefault="00830647" w:rsidP="0083064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830647" w:rsidRPr="00830647" w:rsidRDefault="00830647" w:rsidP="0083064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830647" w:rsidRPr="00441218" w:rsidRDefault="00830647" w:rsidP="00830647">
      <w:pPr>
        <w:jc w:val="both"/>
      </w:pPr>
      <w:r w:rsidRPr="00441218"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постановляет:</w:t>
      </w:r>
    </w:p>
    <w:p w:rsidR="00830647" w:rsidRPr="00441218" w:rsidRDefault="00830647" w:rsidP="00830647">
      <w:pPr>
        <w:jc w:val="both"/>
        <w:rPr>
          <w:bCs/>
        </w:rPr>
      </w:pPr>
      <w:r w:rsidRPr="00441218">
        <w:t xml:space="preserve">        1. Признать утратившим силу постановление администрации Приволжского сельского поселения </w:t>
      </w:r>
      <w:r>
        <w:t>от 09.12.2019г. № 76 «Об утверждении положения о составе, порядке подготовки документов территориального планирования Приволжского  сельского поселения, порядке подготовки изменений и внесения их в такие документы, а также о составе, порядке подготовки планов реализации таких документов».</w:t>
      </w:r>
    </w:p>
    <w:p w:rsidR="00830647" w:rsidRPr="00830647" w:rsidRDefault="00830647" w:rsidP="00830647">
      <w:pPr>
        <w:ind w:firstLine="540"/>
        <w:jc w:val="both"/>
        <w:rPr>
          <w:bCs/>
        </w:rPr>
      </w:pPr>
      <w:r w:rsidRPr="00830647">
        <w:t xml:space="preserve">2. </w:t>
      </w:r>
      <w:proofErr w:type="gramStart"/>
      <w:r w:rsidRPr="00830647">
        <w:t>Контроль за</w:t>
      </w:r>
      <w:proofErr w:type="gramEnd"/>
      <w:r w:rsidRPr="00830647">
        <w:t xml:space="preserve"> выполнением настоящего постановления оставляю за собой.</w:t>
      </w:r>
    </w:p>
    <w:p w:rsidR="00830647" w:rsidRPr="00830647" w:rsidRDefault="00830647" w:rsidP="00830647">
      <w:pPr>
        <w:pStyle w:val="ConsPlusTitle"/>
        <w:ind w:firstLine="540"/>
        <w:jc w:val="both"/>
        <w:rPr>
          <w:color w:val="0D0D0D"/>
        </w:rPr>
      </w:pPr>
      <w:r w:rsidRPr="00830647">
        <w:rPr>
          <w:rStyle w:val="ad"/>
          <w:color w:val="000000"/>
          <w:u w:val="none"/>
        </w:rPr>
        <w:t xml:space="preserve">3. </w:t>
      </w:r>
      <w:r w:rsidRPr="00830647">
        <w:rPr>
          <w:b w:val="0"/>
          <w:color w:val="000000"/>
        </w:rPr>
        <w:t>Настоящее постановление вступает в силу после его</w:t>
      </w:r>
      <w:r w:rsidRPr="00830647">
        <w:rPr>
          <w:color w:val="000000"/>
        </w:rPr>
        <w:t xml:space="preserve"> </w:t>
      </w:r>
      <w:hyperlink r:id="rId7" w:history="1">
        <w:r w:rsidRPr="00830647">
          <w:rPr>
            <w:rStyle w:val="ad"/>
            <w:color w:val="000000"/>
            <w:u w:val="none"/>
          </w:rPr>
          <w:t>официального опубликования</w:t>
        </w:r>
      </w:hyperlink>
      <w:r w:rsidRPr="00830647">
        <w:rPr>
          <w:color w:val="000000"/>
        </w:rPr>
        <w:t>.</w:t>
      </w:r>
      <w:r w:rsidRPr="00830647">
        <w:rPr>
          <w:rStyle w:val="ad"/>
          <w:color w:val="000000"/>
          <w:u w:val="none"/>
        </w:rPr>
        <w:t xml:space="preserve"> </w:t>
      </w:r>
    </w:p>
    <w:p w:rsidR="00CF3D24" w:rsidRPr="00830647" w:rsidRDefault="00CF3D24" w:rsidP="00CF3D24"/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Pr="00CF3D24" w:rsidRDefault="00CF3D24" w:rsidP="00CF3D24"/>
    <w:p w:rsidR="00CF3D24" w:rsidRPr="00CF3D24" w:rsidRDefault="00CF3D24" w:rsidP="00CF3D24">
      <w:r w:rsidRPr="00CF3D24">
        <w:t xml:space="preserve"> Глава Приволжского сельского поселения                                    </w:t>
      </w:r>
      <w:r>
        <w:t xml:space="preserve"> </w:t>
      </w:r>
      <w:r w:rsidRPr="00CF3D24">
        <w:t xml:space="preserve">  </w:t>
      </w:r>
      <w:r w:rsidR="00830647">
        <w:t xml:space="preserve">      </w:t>
      </w:r>
      <w:r w:rsidRPr="00CF3D24">
        <w:t xml:space="preserve">  А.М.Архипов</w:t>
      </w:r>
    </w:p>
    <w:sectPr w:rsidR="00CF3D24" w:rsidRPr="00CF3D24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157F59"/>
    <w:rsid w:val="00174CD8"/>
    <w:rsid w:val="00181700"/>
    <w:rsid w:val="001C4015"/>
    <w:rsid w:val="001E61C2"/>
    <w:rsid w:val="00224141"/>
    <w:rsid w:val="0023629E"/>
    <w:rsid w:val="00310FF9"/>
    <w:rsid w:val="00392742"/>
    <w:rsid w:val="003D3777"/>
    <w:rsid w:val="0041002F"/>
    <w:rsid w:val="0041003C"/>
    <w:rsid w:val="00465619"/>
    <w:rsid w:val="00481ECA"/>
    <w:rsid w:val="004C49AE"/>
    <w:rsid w:val="004F30E8"/>
    <w:rsid w:val="00620F46"/>
    <w:rsid w:val="00631775"/>
    <w:rsid w:val="00632CB7"/>
    <w:rsid w:val="006C1A54"/>
    <w:rsid w:val="00753AE3"/>
    <w:rsid w:val="0077564D"/>
    <w:rsid w:val="0080333C"/>
    <w:rsid w:val="008149EC"/>
    <w:rsid w:val="00830647"/>
    <w:rsid w:val="00847871"/>
    <w:rsid w:val="008613C5"/>
    <w:rsid w:val="0086483A"/>
    <w:rsid w:val="008944ED"/>
    <w:rsid w:val="009058B6"/>
    <w:rsid w:val="009727FC"/>
    <w:rsid w:val="00982C55"/>
    <w:rsid w:val="00993376"/>
    <w:rsid w:val="00A60BBB"/>
    <w:rsid w:val="00A949B1"/>
    <w:rsid w:val="00AD4F62"/>
    <w:rsid w:val="00AE3E06"/>
    <w:rsid w:val="00B84BAC"/>
    <w:rsid w:val="00BD3CD8"/>
    <w:rsid w:val="00BF56EA"/>
    <w:rsid w:val="00CA42F3"/>
    <w:rsid w:val="00CC6059"/>
    <w:rsid w:val="00CC6B14"/>
    <w:rsid w:val="00CE527C"/>
    <w:rsid w:val="00CF3D24"/>
    <w:rsid w:val="00D543E5"/>
    <w:rsid w:val="00D56327"/>
    <w:rsid w:val="00D756E1"/>
    <w:rsid w:val="00DA1C9F"/>
    <w:rsid w:val="00DC07FD"/>
    <w:rsid w:val="00DD783F"/>
    <w:rsid w:val="00DF0D00"/>
    <w:rsid w:val="00DF0EEB"/>
    <w:rsid w:val="00E3037B"/>
    <w:rsid w:val="00E74EF9"/>
    <w:rsid w:val="00E906D5"/>
    <w:rsid w:val="00EE3D76"/>
    <w:rsid w:val="00EF6E7B"/>
    <w:rsid w:val="00F158D3"/>
    <w:rsid w:val="00F5027F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0647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ad">
    <w:name w:val="Гипертекстовая ссылка"/>
    <w:basedOn w:val="a0"/>
    <w:uiPriority w:val="99"/>
    <w:rsid w:val="00830647"/>
    <w:rPr>
      <w:b/>
      <w:bCs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54790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2AB5B-4F0C-46F7-A600-6866448F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2020-01-29T07:53:00Z</cp:lastPrinted>
  <dcterms:created xsi:type="dcterms:W3CDTF">2020-03-02T05:54:00Z</dcterms:created>
  <dcterms:modified xsi:type="dcterms:W3CDTF">2020-03-02T05:54:00Z</dcterms:modified>
</cp:coreProperties>
</file>