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В соответствии с Планом мероприятий </w:t>
      </w:r>
      <w:proofErr w:type="gramStart"/>
      <w:r w:rsidRPr="006F4BE0">
        <w:rPr>
          <w:rFonts w:ascii="Verdana" w:eastAsia="Times New Roman" w:hAnsi="Verdana" w:cs="Times New Roman"/>
          <w:lang w:eastAsia="ru-RU"/>
        </w:rPr>
        <w:t>по</w:t>
      </w:r>
      <w:proofErr w:type="gramEnd"/>
      <w:r w:rsidRPr="006F4BE0"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 w:rsidRPr="006F4BE0">
        <w:rPr>
          <w:rFonts w:ascii="Verdana" w:eastAsia="Times New Roman" w:hAnsi="Verdana" w:cs="Times New Roman"/>
          <w:lang w:eastAsia="ru-RU"/>
        </w:rPr>
        <w:t>противодействии</w:t>
      </w:r>
      <w:proofErr w:type="gramEnd"/>
      <w:r w:rsidRPr="006F4BE0">
        <w:rPr>
          <w:rFonts w:ascii="Verdana" w:eastAsia="Times New Roman" w:hAnsi="Verdana" w:cs="Times New Roman"/>
          <w:lang w:eastAsia="ru-RU"/>
        </w:rPr>
        <w:t xml:space="preserve"> коррупции в </w:t>
      </w:r>
      <w:r w:rsidR="00E95109">
        <w:rPr>
          <w:rFonts w:ascii="Verdana" w:eastAsia="Times New Roman" w:hAnsi="Verdana" w:cs="Times New Roman"/>
          <w:lang w:eastAsia="ru-RU"/>
        </w:rPr>
        <w:t>Карабашском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сельском поселении Мариинско-Посадского района Чувашской Республики на 2019 год проведены следующие мероприятия:</w:t>
      </w:r>
    </w:p>
    <w:p w:rsidR="006F4BE0" w:rsidRPr="006F4BE0" w:rsidRDefault="006F4BE0" w:rsidP="006F4BE0">
      <w:pPr>
        <w:numPr>
          <w:ilvl w:val="0"/>
          <w:numId w:val="1"/>
        </w:numPr>
        <w:spacing w:before="100" w:beforeAutospacing="1" w:after="100" w:afterAutospacing="1" w:line="240" w:lineRule="auto"/>
        <w:ind w:left="923"/>
        <w:rPr>
          <w:rFonts w:ascii="Verdana" w:eastAsia="Times New Roman" w:hAnsi="Verdana" w:cs="Times New Roman"/>
          <w:lang w:eastAsia="ru-RU"/>
        </w:rPr>
      </w:pPr>
      <w:proofErr w:type="gramStart"/>
      <w:r w:rsidRPr="006F4BE0">
        <w:rPr>
          <w:rFonts w:ascii="Verdana" w:eastAsia="Times New Roman" w:hAnsi="Verdana" w:cs="Times New Roman"/>
          <w:lang w:eastAsia="ru-RU"/>
        </w:rPr>
        <w:t xml:space="preserve">На основании соглашения  между администрацией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поселения, входящего  в состав  Мариинско-Посадского муниципального района  и  администрации Мариинско-Посадского района  о передаче  осуществления  части  полномочий от 30 ноября 2015 года,  полномочия комиссии по соблюдению требований к служебному поведению муниципальных служащих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и урегулированию конфликта интересов в соответствии с законодательством,    переданы  администрации Мариинско-Посадского района;</w:t>
      </w:r>
      <w:proofErr w:type="gramEnd"/>
    </w:p>
    <w:p w:rsidR="006F4BE0" w:rsidRPr="006F4BE0" w:rsidRDefault="006F4BE0" w:rsidP="006F4BE0">
      <w:pPr>
        <w:numPr>
          <w:ilvl w:val="0"/>
          <w:numId w:val="1"/>
        </w:numPr>
        <w:spacing w:before="100" w:beforeAutospacing="1" w:after="100" w:afterAutospacing="1" w:line="240" w:lineRule="auto"/>
        <w:ind w:left="923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В течение года муниципальные правовые акты по вопросам противодействия коррупции в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совершенствуются;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3. Соблюдая требования законодательства об официальном опубликовании муниципальных нормативных правовых актов, все принятые нормативно-правовые акты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публикуются в периодическом печатном издании «Новости поселения», а также размещаются в разделе «Законодательство» на сайте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4. В целях организации </w:t>
      </w:r>
      <w:proofErr w:type="spellStart"/>
      <w:r w:rsidRPr="006F4BE0">
        <w:rPr>
          <w:rFonts w:ascii="Verdana" w:eastAsia="Times New Roman" w:hAnsi="Verdana" w:cs="Times New Roman"/>
          <w:lang w:eastAsia="ru-RU"/>
        </w:rPr>
        <w:t>антикоррупционной</w:t>
      </w:r>
      <w:proofErr w:type="spellEnd"/>
      <w:r w:rsidRPr="006F4BE0">
        <w:rPr>
          <w:rFonts w:ascii="Verdana" w:eastAsia="Times New Roman" w:hAnsi="Verdana" w:cs="Times New Roman"/>
          <w:lang w:eastAsia="ru-RU"/>
        </w:rPr>
        <w:t xml:space="preserve"> пропаганды и просвещения на сайте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созданы баннеры "Противодействие коррупции", «Прокуратура Мариинско-Посадского района», «Информация прокуратуры Мариинско-Посадского района», где размещаются материалы по вопросам предупреждения и искоренения коррупции;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>5. В целях формирования у муниципальных служащих, работников и организаций отрицательного отношения к коррупции ежеквартально в течение года проводятся круглые столы по вопросам профилактики коррупционных правонарушений;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6. Разработан информационно-разъяснительный материал об </w:t>
      </w:r>
      <w:proofErr w:type="spellStart"/>
      <w:r w:rsidRPr="006F4BE0">
        <w:rPr>
          <w:rFonts w:ascii="Verdana" w:eastAsia="Times New Roman" w:hAnsi="Verdana" w:cs="Times New Roman"/>
          <w:lang w:eastAsia="ru-RU"/>
        </w:rPr>
        <w:t>антикоррупционных</w:t>
      </w:r>
      <w:proofErr w:type="spellEnd"/>
      <w:r w:rsidRPr="006F4BE0">
        <w:rPr>
          <w:rFonts w:ascii="Verdana" w:eastAsia="Times New Roman" w:hAnsi="Verdana" w:cs="Times New Roman"/>
          <w:lang w:eastAsia="ru-RU"/>
        </w:rPr>
        <w:t xml:space="preserve"> стандартах поведения для муниципальных служащих, замещающих должности муниципальной службы в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7. Размещен информационный стенд, посвященный </w:t>
      </w:r>
      <w:proofErr w:type="spellStart"/>
      <w:r w:rsidRPr="006F4BE0">
        <w:rPr>
          <w:rFonts w:ascii="Verdana" w:eastAsia="Times New Roman" w:hAnsi="Verdana" w:cs="Times New Roman"/>
          <w:lang w:eastAsia="ru-RU"/>
        </w:rPr>
        <w:t>антикоррупционному</w:t>
      </w:r>
      <w:proofErr w:type="spellEnd"/>
      <w:r w:rsidRPr="006F4BE0">
        <w:rPr>
          <w:rFonts w:ascii="Verdana" w:eastAsia="Times New Roman" w:hAnsi="Verdana" w:cs="Times New Roman"/>
          <w:lang w:eastAsia="ru-RU"/>
        </w:rPr>
        <w:t xml:space="preserve"> просвещению, в здании  администрации сельского поселения;</w:t>
      </w:r>
    </w:p>
    <w:p w:rsidR="006F4BE0" w:rsidRPr="006F4BE0" w:rsidRDefault="006F4BE0" w:rsidP="006F4BE0">
      <w:pPr>
        <w:numPr>
          <w:ilvl w:val="0"/>
          <w:numId w:val="2"/>
        </w:numPr>
        <w:spacing w:before="100" w:beforeAutospacing="1" w:after="100" w:afterAutospacing="1" w:line="240" w:lineRule="auto"/>
        <w:ind w:left="923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Во время проведения на территории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культурно-массовых мероприятий раздаются информационные материалы (буклеты) по противодействию коррупции;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>9. В течение года граждане сельского поселения информируются о порядке предоставления администрацией сельского поселения муниципальных услуг в порядке, предусмотренном административным регламентом;</w:t>
      </w:r>
    </w:p>
    <w:p w:rsidR="006F4BE0" w:rsidRPr="006F4BE0" w:rsidRDefault="006F4BE0" w:rsidP="006F4BE0">
      <w:pPr>
        <w:numPr>
          <w:ilvl w:val="0"/>
          <w:numId w:val="3"/>
        </w:numPr>
        <w:spacing w:before="100" w:beforeAutospacing="1" w:after="100" w:afterAutospacing="1" w:line="240" w:lineRule="auto"/>
        <w:ind w:left="923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В целях исключения фактов занятия муниципальных служащих предпринимательской деятельностью проводятся проверки на </w:t>
      </w:r>
      <w:r w:rsidRPr="006F4BE0">
        <w:rPr>
          <w:rFonts w:ascii="Verdana" w:eastAsia="Times New Roman" w:hAnsi="Verdana" w:cs="Times New Roman"/>
          <w:lang w:eastAsia="ru-RU"/>
        </w:rPr>
        <w:lastRenderedPageBreak/>
        <w:t>причастность муниципальных служащих по принадлежности к осуществлению предпринимательской деятельности;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11. Ведется </w:t>
      </w:r>
      <w:proofErr w:type="gramStart"/>
      <w:r w:rsidRPr="006F4BE0">
        <w:rPr>
          <w:rFonts w:ascii="Verdana" w:eastAsia="Times New Roman" w:hAnsi="Verdana" w:cs="Times New Roman"/>
          <w:lang w:eastAsia="ru-RU"/>
        </w:rPr>
        <w:t>контроль за</w:t>
      </w:r>
      <w:proofErr w:type="gramEnd"/>
      <w:r w:rsidRPr="006F4BE0">
        <w:rPr>
          <w:rFonts w:ascii="Verdana" w:eastAsia="Times New Roman" w:hAnsi="Verdana" w:cs="Times New Roman"/>
          <w:lang w:eastAsia="ru-RU"/>
        </w:rPr>
        <w:t xml:space="preserve"> деятельностью муниципальных служащих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поселения, осуществляющих разрешительные, инспектирующие, контролирующие функции комиссией по соблюдению требований к служебному поведению муниципальных служащих и урегулирования конфликта интересов  администрации Мариинско-Посадского района;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>12. Проводится анализ уровня профессиональной подготовки муниципальных служащих, обеспечение  повышения уровня их квалификации на проводимых  обучающихся семинарах и совещаниях,  и  освещаются вопросы кадровой политики по мере необходимости в средствах массовой информации и на сайте администрации сельского поселения.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>13. Проводится  анализ сведений, содержащихся в личных делах лиц, замещающих муниципальные должности в сельском поселении, муниципальных служащих, замещающих должности в администрации сельского поселения,  на предмет наличия в них информации о фактах коррупции;</w:t>
      </w:r>
    </w:p>
    <w:p w:rsidR="006F4BE0" w:rsidRPr="006F4BE0" w:rsidRDefault="006F4BE0" w:rsidP="006F4BE0">
      <w:pPr>
        <w:numPr>
          <w:ilvl w:val="0"/>
          <w:numId w:val="4"/>
        </w:numPr>
        <w:spacing w:before="100" w:beforeAutospacing="1" w:after="100" w:afterAutospacing="1" w:line="240" w:lineRule="auto"/>
        <w:ind w:left="923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>Организована работа доведения до лиц, замещающих муниципальные должности в сельском поселении, муниципальных служащих, замещающих должности муниципальной службы в администрации сельского поселения,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15. В целях предотвращения конфликта интересов на муниципальной службе постановлением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от 06.04.2017 №15 утвержден Порядок сообщения муниципальными служащими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(копия постановления прилагается);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>16. Обеспечивается своевременное представление лицами, замещающими муниципальные должности, муниципальными служащими, замещающими должности муниципальной службы в администрации сельского поселения, сведений о доходах, расходах, об имуществе и обязательствах имущественного характера;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17. Проведен анализ обращений граждан за 2019 год. </w:t>
      </w:r>
      <w:proofErr w:type="gramStart"/>
      <w:r w:rsidRPr="006F4BE0">
        <w:rPr>
          <w:rFonts w:ascii="Verdana" w:eastAsia="Times New Roman" w:hAnsi="Verdana" w:cs="Times New Roman"/>
          <w:lang w:eastAsia="ru-RU"/>
        </w:rPr>
        <w:t>При анализе обращений граждан на предмет наличия в них информации о фактах коррупции со стороны</w:t>
      </w:r>
      <w:proofErr w:type="gramEnd"/>
      <w:r w:rsidRPr="006F4BE0">
        <w:rPr>
          <w:rFonts w:ascii="Verdana" w:eastAsia="Times New Roman" w:hAnsi="Verdana" w:cs="Times New Roman"/>
          <w:lang w:eastAsia="ru-RU"/>
        </w:rPr>
        <w:t xml:space="preserve"> муниципальных служащих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поселения,  факты нарушения не выявлены;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18. По мере необходимости проводятся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lastRenderedPageBreak/>
        <w:t xml:space="preserve">19. Проводится </w:t>
      </w:r>
      <w:proofErr w:type="spellStart"/>
      <w:r w:rsidRPr="006F4BE0">
        <w:rPr>
          <w:rFonts w:ascii="Verdana" w:eastAsia="Times New Roman" w:hAnsi="Verdana" w:cs="Times New Roman"/>
          <w:lang w:eastAsia="ru-RU"/>
        </w:rPr>
        <w:t>антикоррупционная</w:t>
      </w:r>
      <w:proofErr w:type="spellEnd"/>
      <w:r w:rsidRPr="006F4BE0">
        <w:rPr>
          <w:rFonts w:ascii="Verdana" w:eastAsia="Times New Roman" w:hAnsi="Verdana" w:cs="Times New Roman"/>
          <w:lang w:eastAsia="ru-RU"/>
        </w:rPr>
        <w:t xml:space="preserve"> экспертиза муниципальных правовых актов  администрацией сельского поселения;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20. С </w:t>
      </w:r>
      <w:proofErr w:type="spellStart"/>
      <w:r w:rsidRPr="006F4BE0">
        <w:rPr>
          <w:rFonts w:ascii="Verdana" w:eastAsia="Times New Roman" w:hAnsi="Verdana" w:cs="Times New Roman"/>
          <w:lang w:eastAsia="ru-RU"/>
        </w:rPr>
        <w:t>антикоррупционным</w:t>
      </w:r>
      <w:proofErr w:type="spellEnd"/>
      <w:r w:rsidRPr="006F4BE0">
        <w:rPr>
          <w:rFonts w:ascii="Verdana" w:eastAsia="Times New Roman" w:hAnsi="Verdana" w:cs="Times New Roman"/>
          <w:lang w:eastAsia="ru-RU"/>
        </w:rPr>
        <w:t xml:space="preserve"> заключением для проведения независимой </w:t>
      </w:r>
      <w:proofErr w:type="spellStart"/>
      <w:r w:rsidRPr="006F4BE0">
        <w:rPr>
          <w:rFonts w:ascii="Verdana" w:eastAsia="Times New Roman" w:hAnsi="Verdana" w:cs="Times New Roman"/>
          <w:lang w:eastAsia="ru-RU"/>
        </w:rPr>
        <w:t>антикоррупционной</w:t>
      </w:r>
      <w:proofErr w:type="spellEnd"/>
      <w:r w:rsidRPr="006F4BE0">
        <w:rPr>
          <w:rFonts w:ascii="Verdana" w:eastAsia="Times New Roman" w:hAnsi="Verdana" w:cs="Times New Roman"/>
          <w:lang w:eastAsia="ru-RU"/>
        </w:rPr>
        <w:t xml:space="preserve"> экспертизы муниципальные правовые акты и их проекты представляются в прокуратуру Мариинско-Посадского района;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21. Администрация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регулярно обеспечивает доступ граждан и организаций к информации о деятельности 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поселения, взаимодействует с правоохранительными и иными государственными органами по вопросам противодействии коррупции;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22. Администрацией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проводится работа по экспертизе конкурсной документации в сфере закупок для муниципальных нужд на </w:t>
      </w:r>
      <w:proofErr w:type="spellStart"/>
      <w:r w:rsidRPr="006F4BE0">
        <w:rPr>
          <w:rFonts w:ascii="Verdana" w:eastAsia="Times New Roman" w:hAnsi="Verdana" w:cs="Times New Roman"/>
          <w:lang w:eastAsia="ru-RU"/>
        </w:rPr>
        <w:t>коррупциогенность</w:t>
      </w:r>
      <w:proofErr w:type="spellEnd"/>
      <w:r w:rsidRPr="006F4BE0">
        <w:rPr>
          <w:rFonts w:ascii="Verdana" w:eastAsia="Times New Roman" w:hAnsi="Verdana" w:cs="Times New Roman"/>
          <w:lang w:eastAsia="ru-RU"/>
        </w:rPr>
        <w:t>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>23. В 2019 г. проведены 5 аукционов;  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24. Случаев участия на стороне поставщиков продукции для обеспечения муниципальных нужд в администрации сельского поселения близких родственников муниципальных служащих, а также лиц, которые могут оказать прямое влияние на процесс формирования, размещения и </w:t>
      </w:r>
      <w:proofErr w:type="gramStart"/>
      <w:r w:rsidRPr="006F4BE0">
        <w:rPr>
          <w:rFonts w:ascii="Verdana" w:eastAsia="Times New Roman" w:hAnsi="Verdana" w:cs="Times New Roman"/>
          <w:lang w:eastAsia="ru-RU"/>
        </w:rPr>
        <w:t>контроля за</w:t>
      </w:r>
      <w:proofErr w:type="gramEnd"/>
      <w:r w:rsidRPr="006F4BE0">
        <w:rPr>
          <w:rFonts w:ascii="Verdana" w:eastAsia="Times New Roman" w:hAnsi="Verdana" w:cs="Times New Roman"/>
          <w:lang w:eastAsia="ru-RU"/>
        </w:rPr>
        <w:t xml:space="preserve"> осуществлением закупок товаров, работ, услуг для обеспечения муниципальных нужд администрации сельского поселения не было;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25. В администрации сельского поселения 2 ед. муниципальных служащих, ротация муниципальных служащих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2019 году не проводилась. Работа по разъяснению муниципальным служащим, увольняющимся с муниципальной службы в администрации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законами, ведется;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>26. Вопросы кадровой политики в администрации сельского поселения регулярно освящаются на официальном сайте администрации сельского поселения в информационной сети «Интернет»;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27. Полученные от правоохранительных органов материалы, пропагандирующие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решениях, публикуются на официальном сайте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>28. В целях формирования у муниципальных служащих, работников и организаций отрицательного отношения к коррупции ежеквартально в течение 2019 г. проводились круглые столы по вопросам профилактики коррупционных правонарушений;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29. В администрации сельского  поселения проводится разъяснительная работа среди  муниципальных служащих  по формированию нетерпимости к </w:t>
      </w:r>
      <w:proofErr w:type="spellStart"/>
      <w:r w:rsidRPr="006F4BE0">
        <w:rPr>
          <w:rFonts w:ascii="Verdana" w:eastAsia="Times New Roman" w:hAnsi="Verdana" w:cs="Times New Roman"/>
          <w:lang w:eastAsia="ru-RU"/>
        </w:rPr>
        <w:t>коррупциогенным</w:t>
      </w:r>
      <w:proofErr w:type="spellEnd"/>
      <w:r w:rsidRPr="006F4BE0">
        <w:rPr>
          <w:rFonts w:ascii="Verdana" w:eastAsia="Times New Roman" w:hAnsi="Verdana" w:cs="Times New Roman"/>
          <w:lang w:eastAsia="ru-RU"/>
        </w:rPr>
        <w:t xml:space="preserve"> действиям;</w:t>
      </w:r>
    </w:p>
    <w:p w:rsidR="006F4BE0" w:rsidRPr="006F4BE0" w:rsidRDefault="006F4BE0" w:rsidP="006F4BE0">
      <w:pPr>
        <w:numPr>
          <w:ilvl w:val="0"/>
          <w:numId w:val="5"/>
        </w:numPr>
        <w:spacing w:before="100" w:beforeAutospacing="1" w:after="100" w:afterAutospacing="1" w:line="240" w:lineRule="auto"/>
        <w:ind w:left="923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lastRenderedPageBreak/>
        <w:t>Соблюдается правила приема граждан, в том числе выездных в рамках проведения единых информационных дней;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31. Ежегодно проводится  отчет главы 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перед населением о проводимой работе в целом и по предупреждению коррупционных правонарушений. Отчет публикуется в периодическом издании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и  размещается на официальном сайте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32. Раздел по </w:t>
      </w:r>
      <w:proofErr w:type="gramStart"/>
      <w:r w:rsidRPr="006F4BE0">
        <w:rPr>
          <w:rFonts w:ascii="Verdana" w:eastAsia="Times New Roman" w:hAnsi="Verdana" w:cs="Times New Roman"/>
          <w:lang w:eastAsia="ru-RU"/>
        </w:rPr>
        <w:t>противодействии</w:t>
      </w:r>
      <w:proofErr w:type="gramEnd"/>
      <w:r w:rsidRPr="006F4BE0">
        <w:rPr>
          <w:rFonts w:ascii="Verdana" w:eastAsia="Times New Roman" w:hAnsi="Verdana" w:cs="Times New Roman"/>
          <w:lang w:eastAsia="ru-RU"/>
        </w:rPr>
        <w:t xml:space="preserve"> коррупции на официальном сайте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постоянно обновляется;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33.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Мариинско-Посадского района, а также членов их семей размещаются на официальном сайте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поселения;</w:t>
      </w:r>
    </w:p>
    <w:p w:rsidR="006F4BE0" w:rsidRPr="006F4BE0" w:rsidRDefault="006F4BE0" w:rsidP="006F4BE0">
      <w:pPr>
        <w:spacing w:before="100" w:beforeAutospacing="1" w:after="100" w:afterAutospacing="1" w:line="240" w:lineRule="auto"/>
        <w:ind w:firstLine="406"/>
        <w:rPr>
          <w:rFonts w:ascii="Verdana" w:eastAsia="Times New Roman" w:hAnsi="Verdana" w:cs="Times New Roman"/>
          <w:lang w:eastAsia="ru-RU"/>
        </w:rPr>
      </w:pPr>
      <w:r w:rsidRPr="006F4BE0">
        <w:rPr>
          <w:rFonts w:ascii="Verdana" w:eastAsia="Times New Roman" w:hAnsi="Verdana" w:cs="Times New Roman"/>
          <w:lang w:eastAsia="ru-RU"/>
        </w:rPr>
        <w:t xml:space="preserve">34. На сайте администрации </w:t>
      </w:r>
      <w:r w:rsidR="005C4AF3">
        <w:rPr>
          <w:rFonts w:ascii="Verdana" w:eastAsia="Times New Roman" w:hAnsi="Verdana" w:cs="Times New Roman"/>
          <w:lang w:eastAsia="ru-RU"/>
        </w:rPr>
        <w:t>Карабашского</w:t>
      </w:r>
      <w:r w:rsidRPr="006F4BE0">
        <w:rPr>
          <w:rFonts w:ascii="Verdana" w:eastAsia="Times New Roman" w:hAnsi="Verdana" w:cs="Times New Roman"/>
          <w:lang w:eastAsia="ru-RU"/>
        </w:rPr>
        <w:t xml:space="preserve"> сельского поселения работает «горячая линия», «телефон доверия» для обращения граждан о злоупотреблениях муниципальных служащих и должностных лиц;</w:t>
      </w:r>
    </w:p>
    <w:p w:rsidR="003705D5" w:rsidRDefault="003705D5"/>
    <w:sectPr w:rsidR="003705D5" w:rsidSect="003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BF1"/>
    <w:multiLevelType w:val="multilevel"/>
    <w:tmpl w:val="4B4A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11873"/>
    <w:multiLevelType w:val="multilevel"/>
    <w:tmpl w:val="3274E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635EE"/>
    <w:multiLevelType w:val="multilevel"/>
    <w:tmpl w:val="052C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E417A"/>
    <w:multiLevelType w:val="multilevel"/>
    <w:tmpl w:val="33046D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B3EF0"/>
    <w:multiLevelType w:val="multilevel"/>
    <w:tmpl w:val="8E7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6F4BE0"/>
    <w:rsid w:val="00053091"/>
    <w:rsid w:val="000C3F1E"/>
    <w:rsid w:val="000E2153"/>
    <w:rsid w:val="001F5630"/>
    <w:rsid w:val="0022053F"/>
    <w:rsid w:val="003705D5"/>
    <w:rsid w:val="005C4AF3"/>
    <w:rsid w:val="006F4BE0"/>
    <w:rsid w:val="00C23BE8"/>
    <w:rsid w:val="00E34AD4"/>
    <w:rsid w:val="00E95109"/>
    <w:rsid w:val="00FB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520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893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2020-03-11T11:56:00Z</dcterms:created>
  <dcterms:modified xsi:type="dcterms:W3CDTF">2020-03-11T11:56:00Z</dcterms:modified>
</cp:coreProperties>
</file>