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BB" w:rsidRDefault="001767BB" w:rsidP="00556F2F">
      <w:pPr>
        <w:jc w:val="both"/>
        <w:rPr>
          <w:b/>
        </w:rPr>
      </w:pPr>
    </w:p>
    <w:tbl>
      <w:tblPr>
        <w:tblpPr w:leftFromText="180" w:rightFromText="180" w:vertAnchor="page" w:horzAnchor="margin" w:tblpY="1315"/>
        <w:tblW w:w="0" w:type="auto"/>
        <w:tblLook w:val="00A0"/>
      </w:tblPr>
      <w:tblGrid>
        <w:gridCol w:w="4195"/>
        <w:gridCol w:w="1173"/>
        <w:gridCol w:w="4202"/>
      </w:tblGrid>
      <w:tr w:rsidR="001767BB" w:rsidTr="00556F2F">
        <w:trPr>
          <w:cantSplit/>
          <w:trHeight w:val="420"/>
        </w:trPr>
        <w:tc>
          <w:tcPr>
            <w:tcW w:w="4195" w:type="dxa"/>
          </w:tcPr>
          <w:p w:rsidR="001767BB" w:rsidRDefault="001767B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767BB" w:rsidRDefault="001767B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767BB" w:rsidRDefault="001767BB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-2.75pt;margin-top:-183.25pt;width:56.7pt;height:56.7pt;z-index:251658240;visibility:visible;mso-position-horizontal-relative:text;mso-position-vertical-relative:text">
                  <v:imagedata r:id="rId5" o:title=""/>
                </v:shape>
              </w:pict>
            </w:r>
          </w:p>
          <w:p w:rsidR="001767BB" w:rsidRDefault="001767BB">
            <w:pPr>
              <w:rPr>
                <w:b/>
              </w:rPr>
            </w:pPr>
          </w:p>
          <w:p w:rsidR="001767BB" w:rsidRDefault="001767BB">
            <w:pPr>
              <w:rPr>
                <w:b/>
              </w:rPr>
            </w:pPr>
          </w:p>
          <w:p w:rsidR="001767BB" w:rsidRDefault="001767BB">
            <w:pPr>
              <w:rPr>
                <w:b/>
                <w:i/>
              </w:rPr>
            </w:pPr>
          </w:p>
        </w:tc>
        <w:tc>
          <w:tcPr>
            <w:tcW w:w="4202" w:type="dxa"/>
          </w:tcPr>
          <w:p w:rsidR="001767BB" w:rsidRDefault="001767BB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1767BB" w:rsidTr="00556F2F">
        <w:trPr>
          <w:cantSplit/>
          <w:trHeight w:val="2355"/>
        </w:trPr>
        <w:tc>
          <w:tcPr>
            <w:tcW w:w="4195" w:type="dxa"/>
          </w:tcPr>
          <w:p w:rsidR="001767BB" w:rsidRDefault="001767BB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 ПОСЕЛЕНИЙĚН</w:t>
            </w:r>
          </w:p>
          <w:p w:rsidR="001767BB" w:rsidRDefault="001767B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ПУÇЛĂХĚ</w:t>
            </w:r>
          </w:p>
          <w:p w:rsidR="001767BB" w:rsidRDefault="001767BB">
            <w:pPr>
              <w:spacing w:line="192" w:lineRule="auto"/>
              <w:jc w:val="center"/>
            </w:pPr>
          </w:p>
          <w:p w:rsidR="001767BB" w:rsidRDefault="001767BB">
            <w:pPr>
              <w:spacing w:line="192" w:lineRule="auto"/>
              <w:jc w:val="center"/>
              <w:rPr>
                <w:b/>
              </w:rPr>
            </w:pPr>
          </w:p>
          <w:p w:rsidR="001767BB" w:rsidRDefault="001767B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767BB" w:rsidRDefault="001767BB">
            <w:pPr>
              <w:jc w:val="center"/>
            </w:pPr>
          </w:p>
          <w:p w:rsidR="001767BB" w:rsidRDefault="001767BB">
            <w:pPr>
              <w:pStyle w:val="a0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2017.08.17   № 38/1</w:t>
            </w:r>
          </w:p>
          <w:p w:rsidR="001767BB" w:rsidRDefault="001767BB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Аксарин ялě</w:t>
            </w:r>
          </w:p>
        </w:tc>
        <w:tc>
          <w:tcPr>
            <w:tcW w:w="0" w:type="auto"/>
            <w:vMerge/>
            <w:vAlign w:val="center"/>
          </w:tcPr>
          <w:p w:rsidR="001767BB" w:rsidRDefault="001767BB">
            <w:pPr>
              <w:rPr>
                <w:b/>
                <w:i/>
              </w:rPr>
            </w:pPr>
          </w:p>
        </w:tc>
        <w:tc>
          <w:tcPr>
            <w:tcW w:w="4202" w:type="dxa"/>
          </w:tcPr>
          <w:p w:rsidR="001767BB" w:rsidRDefault="001767BB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1767BB" w:rsidRDefault="001767BB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АКСАРИНСКОГО СЕЛЬСКОГО</w:t>
            </w:r>
          </w:p>
          <w:p w:rsidR="001767BB" w:rsidRDefault="001767BB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1767BB" w:rsidRDefault="001767BB">
            <w:pPr>
              <w:pStyle w:val="a0"/>
              <w:spacing w:line="192" w:lineRule="auto"/>
              <w:jc w:val="center"/>
              <w:rPr>
                <w:rStyle w:val="a1"/>
                <w:b w:val="0"/>
                <w:color w:val="000000"/>
              </w:rPr>
            </w:pPr>
          </w:p>
          <w:p w:rsidR="001767BB" w:rsidRDefault="001767BB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767BB" w:rsidRDefault="001767BB">
            <w:pPr>
              <w:jc w:val="center"/>
            </w:pPr>
          </w:p>
          <w:p w:rsidR="001767BB" w:rsidRDefault="001767BB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17.08.2017 г.   № 38/1</w:t>
            </w:r>
          </w:p>
          <w:p w:rsidR="001767BB" w:rsidRDefault="001767BB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деревня Аксарино</w:t>
            </w:r>
          </w:p>
          <w:p w:rsidR="001767BB" w:rsidRDefault="001767BB">
            <w:pPr>
              <w:jc w:val="center"/>
              <w:rPr>
                <w:b/>
                <w:noProof/>
                <w:color w:val="000000"/>
              </w:rPr>
            </w:pPr>
          </w:p>
          <w:p w:rsidR="001767BB" w:rsidRDefault="001767BB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1767BB" w:rsidRDefault="001767BB" w:rsidP="00556F2F">
      <w:pPr>
        <w:jc w:val="both"/>
        <w:rPr>
          <w:b/>
        </w:rPr>
      </w:pPr>
    </w:p>
    <w:p w:rsidR="001767BB" w:rsidRDefault="001767BB" w:rsidP="002D0C99"/>
    <w:tbl>
      <w:tblPr>
        <w:tblpPr w:leftFromText="180" w:rightFromText="180" w:horzAnchor="margin" w:tblpX="-72" w:tblpY="699"/>
        <w:tblW w:w="9320" w:type="dxa"/>
        <w:tblLayout w:type="fixed"/>
        <w:tblLook w:val="0000"/>
      </w:tblPr>
      <w:tblGrid>
        <w:gridCol w:w="4021"/>
        <w:gridCol w:w="1558"/>
        <w:gridCol w:w="3741"/>
      </w:tblGrid>
      <w:tr w:rsidR="001767BB" w:rsidRPr="0040176E" w:rsidTr="002E50BE">
        <w:trPr>
          <w:trHeight w:val="1399"/>
        </w:trPr>
        <w:tc>
          <w:tcPr>
            <w:tcW w:w="4021" w:type="dxa"/>
          </w:tcPr>
          <w:p w:rsidR="001767BB" w:rsidRDefault="001767BB" w:rsidP="002E50BE">
            <w:pPr>
              <w:rPr>
                <w:b/>
                <w:bCs/>
                <w:color w:val="000000"/>
              </w:rPr>
            </w:pPr>
          </w:p>
          <w:p w:rsidR="001767BB" w:rsidRPr="00E61D20" w:rsidRDefault="001767BB" w:rsidP="002E50BE"/>
          <w:p w:rsidR="001767BB" w:rsidRDefault="001767BB" w:rsidP="002E50BE"/>
          <w:p w:rsidR="001767BB" w:rsidRPr="00E61D20" w:rsidRDefault="001767BB" w:rsidP="002E50BE"/>
        </w:tc>
        <w:tc>
          <w:tcPr>
            <w:tcW w:w="1558" w:type="dxa"/>
          </w:tcPr>
          <w:p w:rsidR="001767BB" w:rsidRPr="0040176E" w:rsidRDefault="001767BB" w:rsidP="002E50BE">
            <w:pPr>
              <w:spacing w:line="2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741" w:type="dxa"/>
          </w:tcPr>
          <w:p w:rsidR="001767BB" w:rsidRPr="0040176E" w:rsidRDefault="001767BB" w:rsidP="002E50BE">
            <w:pPr>
              <w:spacing w:line="200" w:lineRule="exact"/>
              <w:jc w:val="center"/>
              <w:rPr>
                <w:b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5275"/>
        <w:tblW w:w="0" w:type="auto"/>
        <w:tblLook w:val="0000"/>
      </w:tblPr>
      <w:tblGrid>
        <w:gridCol w:w="4161"/>
        <w:gridCol w:w="1225"/>
        <w:gridCol w:w="4184"/>
      </w:tblGrid>
      <w:tr w:rsidR="001767BB" w:rsidRPr="00BE76E8" w:rsidTr="00E35DA2">
        <w:trPr>
          <w:cantSplit/>
          <w:trHeight w:val="433"/>
        </w:trPr>
        <w:tc>
          <w:tcPr>
            <w:tcW w:w="4161" w:type="dxa"/>
          </w:tcPr>
          <w:p w:rsidR="001767BB" w:rsidRPr="00BE76E8" w:rsidRDefault="001767BB" w:rsidP="00E35DA2">
            <w:pPr>
              <w:spacing w:line="192" w:lineRule="auto"/>
              <w:jc w:val="center"/>
            </w:pPr>
          </w:p>
        </w:tc>
        <w:tc>
          <w:tcPr>
            <w:tcW w:w="1225" w:type="dxa"/>
            <w:vMerge w:val="restart"/>
          </w:tcPr>
          <w:p w:rsidR="001767BB" w:rsidRPr="00BE76E8" w:rsidRDefault="001767BB" w:rsidP="00E35DA2">
            <w:pPr>
              <w:jc w:val="center"/>
            </w:pPr>
          </w:p>
        </w:tc>
        <w:tc>
          <w:tcPr>
            <w:tcW w:w="4184" w:type="dxa"/>
          </w:tcPr>
          <w:p w:rsidR="001767BB" w:rsidRPr="00BE76E8" w:rsidRDefault="001767BB" w:rsidP="00E35DA2">
            <w:pPr>
              <w:spacing w:line="192" w:lineRule="auto"/>
              <w:jc w:val="center"/>
            </w:pPr>
          </w:p>
        </w:tc>
      </w:tr>
      <w:tr w:rsidR="001767BB" w:rsidRPr="00BE76E8" w:rsidTr="00E35DA2">
        <w:trPr>
          <w:cantSplit/>
          <w:trHeight w:val="80"/>
        </w:trPr>
        <w:tc>
          <w:tcPr>
            <w:tcW w:w="4161" w:type="dxa"/>
          </w:tcPr>
          <w:p w:rsidR="001767BB" w:rsidRPr="00E61D20" w:rsidRDefault="001767BB" w:rsidP="00E35DA2"/>
        </w:tc>
        <w:tc>
          <w:tcPr>
            <w:tcW w:w="0" w:type="auto"/>
            <w:vMerge/>
            <w:vAlign w:val="center"/>
          </w:tcPr>
          <w:p w:rsidR="001767BB" w:rsidRPr="00BE76E8" w:rsidRDefault="001767BB" w:rsidP="00E35DA2">
            <w:pPr>
              <w:jc w:val="center"/>
            </w:pPr>
          </w:p>
        </w:tc>
        <w:tc>
          <w:tcPr>
            <w:tcW w:w="4184" w:type="dxa"/>
          </w:tcPr>
          <w:p w:rsidR="001767BB" w:rsidRPr="00950697" w:rsidRDefault="001767BB" w:rsidP="00E35DA2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767BB" w:rsidRDefault="001767BB" w:rsidP="002D0C99">
      <w:pPr>
        <w:rPr>
          <w:color w:val="000000"/>
        </w:rPr>
      </w:pPr>
    </w:p>
    <w:p w:rsidR="001767BB" w:rsidRPr="0040176E" w:rsidRDefault="001767BB" w:rsidP="002D0C99">
      <w:pPr>
        <w:rPr>
          <w:color w:val="000000"/>
        </w:rPr>
      </w:pPr>
    </w:p>
    <w:p w:rsidR="001767BB" w:rsidRPr="00E61D20" w:rsidRDefault="001767BB" w:rsidP="002D0C99">
      <w:pPr>
        <w:tabs>
          <w:tab w:val="left" w:pos="4678"/>
        </w:tabs>
        <w:ind w:right="5101"/>
        <w:jc w:val="both"/>
        <w:rPr>
          <w:b/>
          <w:sz w:val="22"/>
          <w:szCs w:val="22"/>
        </w:rPr>
      </w:pPr>
      <w:r w:rsidRPr="00E61D20">
        <w:rPr>
          <w:b/>
          <w:bCs/>
          <w:color w:val="000000"/>
          <w:sz w:val="22"/>
          <w:szCs w:val="22"/>
        </w:rPr>
        <w:t xml:space="preserve">О внесении изменений в Устав </w:t>
      </w:r>
      <w:r w:rsidRPr="00E61D20">
        <w:rPr>
          <w:b/>
          <w:color w:val="000000"/>
          <w:sz w:val="22"/>
          <w:szCs w:val="22"/>
        </w:rPr>
        <w:t>Аксаринского</w:t>
      </w:r>
      <w:r w:rsidRPr="00E61D20">
        <w:rPr>
          <w:b/>
          <w:bCs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 </w:t>
      </w:r>
    </w:p>
    <w:p w:rsidR="001767BB" w:rsidRPr="00E61D20" w:rsidRDefault="001767BB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2"/>
          <w:szCs w:val="22"/>
        </w:rPr>
      </w:pPr>
    </w:p>
    <w:p w:rsidR="001767BB" w:rsidRPr="00E61D20" w:rsidRDefault="001767BB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2"/>
          <w:szCs w:val="22"/>
        </w:rPr>
      </w:pPr>
    </w:p>
    <w:p w:rsidR="001767BB" w:rsidRPr="002D0C99" w:rsidRDefault="001767BB" w:rsidP="002D0C99">
      <w:pPr>
        <w:pStyle w:val="ConsPlusNormal"/>
        <w:ind w:firstLine="567"/>
        <w:jc w:val="both"/>
        <w:rPr>
          <w:rFonts w:ascii="Times New Roman" w:hAnsi="Times New Roman" w:cs="Times New Roman"/>
          <w:color w:val="0D0D0D"/>
        </w:rPr>
      </w:pPr>
      <w:r w:rsidRPr="002D0C99">
        <w:rPr>
          <w:rFonts w:ascii="Times New Roman" w:hAnsi="Times New Roman" w:cs="Times New Roman"/>
          <w:color w:val="0D0D0D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"Об организации местного самоуправления в Чувашской Республике" </w:t>
      </w:r>
      <w:r w:rsidRPr="002D0C99">
        <w:rPr>
          <w:rFonts w:ascii="Times New Roman" w:hAnsi="Times New Roman" w:cs="Times New Roman"/>
          <w:b/>
          <w:color w:val="0D0D0D"/>
        </w:rPr>
        <w:t>Собрание депутатов Аксаринского  сельского поселения Мариинско-Посадского района Чувашской Республики</w:t>
      </w:r>
      <w:r w:rsidRPr="002D0C99">
        <w:rPr>
          <w:rFonts w:ascii="Times New Roman" w:hAnsi="Times New Roman" w:cs="Times New Roman"/>
          <w:color w:val="0D0D0D"/>
        </w:rPr>
        <w:t xml:space="preserve">  </w:t>
      </w:r>
    </w:p>
    <w:p w:rsidR="001767BB" w:rsidRPr="002D0C99" w:rsidRDefault="001767BB" w:rsidP="002D0C9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jc w:val="center"/>
        <w:rPr>
          <w:b/>
          <w:color w:val="000000"/>
          <w:sz w:val="20"/>
          <w:szCs w:val="20"/>
        </w:rPr>
      </w:pPr>
      <w:r w:rsidRPr="002D0C99">
        <w:rPr>
          <w:b/>
          <w:color w:val="000000"/>
          <w:sz w:val="20"/>
          <w:szCs w:val="20"/>
        </w:rPr>
        <w:t>р е ш и л о:</w:t>
      </w:r>
      <w:r w:rsidRPr="002D0C99">
        <w:rPr>
          <w:b/>
          <w:color w:val="000000"/>
          <w:sz w:val="20"/>
          <w:szCs w:val="20"/>
        </w:rPr>
        <w:tab/>
      </w:r>
    </w:p>
    <w:p w:rsidR="001767BB" w:rsidRPr="002D0C99" w:rsidRDefault="001767BB" w:rsidP="002D0C99">
      <w:pPr>
        <w:ind w:firstLine="540"/>
        <w:jc w:val="center"/>
        <w:rPr>
          <w:b/>
          <w:color w:val="000000"/>
          <w:sz w:val="20"/>
          <w:szCs w:val="20"/>
        </w:rPr>
      </w:pPr>
    </w:p>
    <w:p w:rsidR="001767BB" w:rsidRPr="002D0C99" w:rsidRDefault="001767BB" w:rsidP="002D0C99">
      <w:pPr>
        <w:tabs>
          <w:tab w:val="left" w:pos="5505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 xml:space="preserve">1. Внести в Устав Аксаринского сельского поселения Мариинско-Посадского района Чувашской Республики, принятый решением Собрания депутатов Аксаринского сельского поселения Мариинско-Посадского района Чувашской Республики от 28 ноября </w:t>
      </w:r>
      <w:smartTag w:uri="urn:schemas-microsoft-com:office:smarttags" w:element="metricconverter">
        <w:smartTagPr>
          <w:attr w:name="ProductID" w:val="2014 г"/>
        </w:smartTagPr>
        <w:r w:rsidRPr="002D0C99">
          <w:rPr>
            <w:color w:val="000000"/>
            <w:sz w:val="20"/>
            <w:szCs w:val="20"/>
          </w:rPr>
          <w:t>2014 г</w:t>
        </w:r>
      </w:smartTag>
      <w:r w:rsidRPr="002D0C99">
        <w:rPr>
          <w:color w:val="000000"/>
          <w:sz w:val="20"/>
          <w:szCs w:val="20"/>
        </w:rPr>
        <w:t>. № 74/1 (с изменениями, внесенными решениями Собрания депутатов Аксаринского сельского поселения от 29.06.2015 №84/1, от 07.09.2015   № 87/1, от 15.08.2016 №15/1, 08.02.2017   №  27/1),  следующие изменения:</w:t>
      </w:r>
    </w:p>
    <w:p w:rsidR="001767BB" w:rsidRPr="002D0C99" w:rsidRDefault="001767BB" w:rsidP="002D0C99">
      <w:pPr>
        <w:ind w:firstLine="567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1.1. Пункт 1 части 2 статьи 17 изложить в следующей редакции: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«1) проект устава Аксаринского сельского поселения, а также проект решения Собрания депутатов Аксаринского сельского поселения о внесении изменений и дополнений в Устав Аксаринского сельского поселения, кроме случаев, когда в Устав Аксаринского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актами».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1.2. Часть 10 статьи 24 изложить в следующей редакции: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«10. Глава Аксаринского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1.3. Пункт 4 части 2 статьи 27 изложить в следующей редакции: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«4) несоблюдение ограничений, запретов, неисполнение обязанностей, которые установлены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 доходам", Федеральным законом от 7 мая 2013 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1.4. Часть 2 статьи 28 изложить в следующей редакции: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«2. В случае досрочного прекращения полномочий главы Аксаринского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Аксаринского сельского поселения, уполномоченное решением Собрания депутатов Аксаринского сельского поселения.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1.5. Часть 1 статьи 38:</w:t>
      </w: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- дополнить абзацем 13 следующего содержания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"Полномочия депутата Собрания депутатов Аксаринского сельского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- абзац 13 считать абзацем 14.</w:t>
      </w: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b/>
          <w:sz w:val="20"/>
          <w:szCs w:val="20"/>
        </w:rPr>
      </w:pPr>
      <w:r w:rsidRPr="002D0C99">
        <w:rPr>
          <w:b/>
          <w:sz w:val="20"/>
          <w:szCs w:val="20"/>
        </w:rPr>
        <w:t>1.6. Часть 4 статьи 41 изложить в следующей редакции: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«4. Глава администрации Аксаринского сельского  поселения должен соблюдать ограничения, запреты, исполнять обязанности, которые установлены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b/>
          <w:sz w:val="20"/>
          <w:szCs w:val="20"/>
        </w:rPr>
        <w:t>1.7. Абзац второй части 2 статьи 65 изложить в следующей редакции</w:t>
      </w:r>
      <w:r w:rsidRPr="002D0C99">
        <w:rPr>
          <w:sz w:val="20"/>
          <w:szCs w:val="20"/>
        </w:rPr>
        <w:t>: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  <w:r w:rsidRPr="002D0C99">
        <w:rPr>
          <w:sz w:val="20"/>
          <w:szCs w:val="20"/>
        </w:rPr>
        <w:t>«Не требуется официальное опубликование (обнародование) порядка учета предложений по проекту решения Собрания депутатов Аксаринского сельского поселения о внесении изменений и дополнений в устав Аксаринского сельского поселения, а также порядка участия граждан в его обсуждении в случае, когда в устав Аксаринского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актами.».</w:t>
      </w:r>
    </w:p>
    <w:p w:rsidR="001767BB" w:rsidRPr="002D0C99" w:rsidRDefault="001767BB" w:rsidP="002D0C99">
      <w:pPr>
        <w:ind w:firstLine="567"/>
        <w:jc w:val="both"/>
        <w:rPr>
          <w:sz w:val="20"/>
          <w:szCs w:val="20"/>
        </w:rPr>
      </w:pPr>
    </w:p>
    <w:p w:rsidR="001767BB" w:rsidRPr="002D0C99" w:rsidRDefault="001767BB" w:rsidP="002D0C99">
      <w:pPr>
        <w:pStyle w:val="BodyText2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>Председатель Собрания депутатов</w:t>
      </w:r>
    </w:p>
    <w:p w:rsidR="001767BB" w:rsidRPr="002D0C99" w:rsidRDefault="001767BB" w:rsidP="002D0C99">
      <w:pPr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>Аксаринского сельского поселения                                                     Иванов В.В.</w:t>
      </w:r>
    </w:p>
    <w:p w:rsidR="001767BB" w:rsidRPr="002D0C99" w:rsidRDefault="001767BB" w:rsidP="002D0C99">
      <w:pPr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>Чувашской Республики</w:t>
      </w: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ind w:firstLine="540"/>
        <w:rPr>
          <w:color w:val="000000"/>
          <w:sz w:val="20"/>
          <w:szCs w:val="20"/>
        </w:rPr>
      </w:pPr>
    </w:p>
    <w:p w:rsidR="001767BB" w:rsidRPr="002D0C99" w:rsidRDefault="001767BB" w:rsidP="002D0C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И.о. г</w:t>
      </w:r>
      <w:r w:rsidRPr="002D0C99">
        <w:rPr>
          <w:color w:val="000000"/>
          <w:sz w:val="20"/>
          <w:szCs w:val="20"/>
        </w:rPr>
        <w:t>лав</w:t>
      </w:r>
      <w:r>
        <w:rPr>
          <w:color w:val="000000"/>
          <w:sz w:val="20"/>
          <w:szCs w:val="20"/>
        </w:rPr>
        <w:t>ы</w:t>
      </w:r>
      <w:r w:rsidRPr="002D0C99">
        <w:rPr>
          <w:color w:val="000000"/>
          <w:sz w:val="20"/>
          <w:szCs w:val="20"/>
        </w:rPr>
        <w:t xml:space="preserve"> Аксаринского сельского поселения</w:t>
      </w:r>
    </w:p>
    <w:p w:rsidR="001767BB" w:rsidRPr="002D0C99" w:rsidRDefault="001767BB" w:rsidP="002D0C99">
      <w:pPr>
        <w:rPr>
          <w:color w:val="000000"/>
          <w:sz w:val="20"/>
          <w:szCs w:val="20"/>
        </w:rPr>
      </w:pPr>
      <w:r w:rsidRPr="002D0C99">
        <w:rPr>
          <w:color w:val="000000"/>
          <w:sz w:val="20"/>
          <w:szCs w:val="20"/>
        </w:rPr>
        <w:t xml:space="preserve">Чувашской Республики                                                                         </w:t>
      </w:r>
      <w:r>
        <w:rPr>
          <w:color w:val="000000"/>
          <w:sz w:val="20"/>
          <w:szCs w:val="20"/>
        </w:rPr>
        <w:t>Л.</w:t>
      </w:r>
      <w:r w:rsidRPr="002D0C99">
        <w:rPr>
          <w:color w:val="000000"/>
          <w:sz w:val="20"/>
          <w:szCs w:val="20"/>
        </w:rPr>
        <w:t>П.</w:t>
      </w:r>
      <w:r>
        <w:rPr>
          <w:color w:val="000000"/>
          <w:sz w:val="20"/>
          <w:szCs w:val="20"/>
        </w:rPr>
        <w:t>Емельянова</w:t>
      </w:r>
    </w:p>
    <w:p w:rsidR="001767BB" w:rsidRDefault="001767BB" w:rsidP="002D0C99">
      <w:pPr>
        <w:pStyle w:val="BodyText"/>
        <w:spacing w:line="230" w:lineRule="auto"/>
        <w:ind w:left="-567" w:firstLine="567"/>
        <w:jc w:val="left"/>
        <w:rPr>
          <w:rFonts w:ascii="Times New Roman" w:hAnsi="Times New Roman"/>
          <w:sz w:val="18"/>
          <w:szCs w:val="18"/>
        </w:rPr>
      </w:pPr>
    </w:p>
    <w:p w:rsidR="001767BB" w:rsidRDefault="001767BB" w:rsidP="002D0C99">
      <w:pPr>
        <w:pStyle w:val="BodyText"/>
        <w:spacing w:line="230" w:lineRule="auto"/>
        <w:ind w:left="-567" w:firstLine="567"/>
        <w:jc w:val="left"/>
        <w:rPr>
          <w:rFonts w:ascii="Times New Roman" w:hAnsi="Times New Roman"/>
          <w:sz w:val="18"/>
          <w:szCs w:val="18"/>
        </w:rPr>
      </w:pPr>
    </w:p>
    <w:p w:rsidR="001767BB" w:rsidRDefault="001767BB" w:rsidP="002D0C99">
      <w:pPr>
        <w:pStyle w:val="BodyText"/>
        <w:spacing w:line="230" w:lineRule="auto"/>
        <w:ind w:left="-567" w:firstLine="567"/>
        <w:jc w:val="left"/>
        <w:rPr>
          <w:rFonts w:ascii="Times New Roman" w:hAnsi="Times New Roman"/>
          <w:sz w:val="18"/>
          <w:szCs w:val="18"/>
        </w:rPr>
      </w:pPr>
    </w:p>
    <w:p w:rsidR="001767BB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767BB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767BB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767BB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767BB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767BB" w:rsidRPr="002D0C99" w:rsidRDefault="001767BB" w:rsidP="00556F2F">
      <w:pPr>
        <w:pStyle w:val="BodyText"/>
        <w:spacing w:line="23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sectPr w:rsidR="001767BB" w:rsidRPr="002D0C99" w:rsidSect="00C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F2F"/>
    <w:rsid w:val="00165B54"/>
    <w:rsid w:val="001767BB"/>
    <w:rsid w:val="0025544E"/>
    <w:rsid w:val="002C48F6"/>
    <w:rsid w:val="002D024B"/>
    <w:rsid w:val="002D0C99"/>
    <w:rsid w:val="002E50BE"/>
    <w:rsid w:val="0040176E"/>
    <w:rsid w:val="00556F2F"/>
    <w:rsid w:val="00567A93"/>
    <w:rsid w:val="00832D95"/>
    <w:rsid w:val="00883D26"/>
    <w:rsid w:val="008C009A"/>
    <w:rsid w:val="008C48C0"/>
    <w:rsid w:val="00950697"/>
    <w:rsid w:val="00B4399A"/>
    <w:rsid w:val="00BA5B71"/>
    <w:rsid w:val="00BE76E8"/>
    <w:rsid w:val="00CA1C81"/>
    <w:rsid w:val="00E35DA2"/>
    <w:rsid w:val="00E61D20"/>
    <w:rsid w:val="00F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6F2F"/>
    <w:pPr>
      <w:ind w:right="684"/>
      <w:jc w:val="both"/>
    </w:pPr>
    <w:rPr>
      <w:rFonts w:ascii="TimesET" w:hAnsi="TimesE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6F2F"/>
    <w:rPr>
      <w:rFonts w:ascii="TimesET" w:hAnsi="TimesET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556F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556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Цветовое выделение"/>
    <w:uiPriority w:val="99"/>
    <w:rsid w:val="00556F2F"/>
    <w:rPr>
      <w:b/>
      <w:color w:val="000080"/>
    </w:rPr>
  </w:style>
  <w:style w:type="paragraph" w:styleId="BodyTextIndent2">
    <w:name w:val="Body Text Indent 2"/>
    <w:basedOn w:val="Normal"/>
    <w:link w:val="BodyTextIndent2Char"/>
    <w:uiPriority w:val="99"/>
    <w:rsid w:val="002D0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0C9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D0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D0C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0C9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958</Words>
  <Characters>5465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dcterms:created xsi:type="dcterms:W3CDTF">2017-09-01T13:09:00Z</dcterms:created>
  <dcterms:modified xsi:type="dcterms:W3CDTF">2017-09-11T12:29:00Z</dcterms:modified>
</cp:coreProperties>
</file>