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4447"/>
        <w:gridCol w:w="1173"/>
        <w:gridCol w:w="4202"/>
      </w:tblGrid>
      <w:tr w:rsidR="0038724D" w:rsidTr="0038724D">
        <w:trPr>
          <w:cantSplit/>
          <w:trHeight w:val="420"/>
        </w:trPr>
        <w:tc>
          <w:tcPr>
            <w:tcW w:w="4447" w:type="dxa"/>
            <w:vAlign w:val="center"/>
          </w:tcPr>
          <w:p w:rsidR="0038724D" w:rsidRDefault="0038724D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-106680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38724D" w:rsidRDefault="0038724D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ХĔРЛĔ ЧУТАЙ РАЙОНĔ</w:t>
            </w:r>
          </w:p>
          <w:p w:rsidR="0038724D" w:rsidRDefault="0038724D">
            <w:pPr>
              <w:jc w:val="center"/>
              <w:rPr>
                <w:b/>
                <w:bCs/>
                <w:caps/>
                <w:noProof/>
              </w:rPr>
            </w:pPr>
          </w:p>
          <w:p w:rsidR="0038724D" w:rsidRDefault="0038724D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</w:rPr>
              <w:t xml:space="preserve">ХУСАНУШКĂНЬ ЯЛ </w:t>
            </w:r>
            <w:r>
              <w:rPr>
                <w:b/>
                <w:bCs/>
                <w:color w:val="000000"/>
              </w:rPr>
              <w:t xml:space="preserve">ПОСЕЛЕНИЙĚН </w:t>
            </w:r>
          </w:p>
          <w:p w:rsidR="0038724D" w:rsidRDefault="0038724D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</w:rPr>
              <w:t>В</w:t>
            </w:r>
            <w:proofErr w:type="gramEnd"/>
            <w:r>
              <w:rPr>
                <w:b/>
                <w:bCs/>
                <w:color w:val="000000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38724D" w:rsidRDefault="0038724D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38724D" w:rsidRDefault="0038724D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38724D" w:rsidRDefault="0038724D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38724D" w:rsidRDefault="0038724D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noProof/>
                <w:color w:val="000000"/>
              </w:rPr>
              <w:t>КРАСНОЧЕТАЙСКИЙ РАЙОН</w:t>
            </w:r>
          </w:p>
          <w:p w:rsidR="0038724D" w:rsidRDefault="0038724D">
            <w:pPr>
              <w:jc w:val="center"/>
              <w:rPr>
                <w:rStyle w:val="a4"/>
                <w:noProof/>
                <w:color w:val="000000"/>
              </w:rPr>
            </w:pPr>
          </w:p>
          <w:p w:rsidR="0038724D" w:rsidRDefault="0038724D">
            <w:pPr>
              <w:jc w:val="center"/>
            </w:pPr>
            <w:r>
              <w:rPr>
                <w:b/>
                <w:bCs/>
                <w:noProof/>
              </w:rPr>
              <w:t xml:space="preserve">СОБРАНИЕ ДЕПУТАТОВ ХОЗАНКИНСКОГО СЕЛЬСКОГО ПОСЕЛЕНИЯ </w:t>
            </w:r>
          </w:p>
        </w:tc>
      </w:tr>
      <w:tr w:rsidR="0038724D" w:rsidTr="0038724D">
        <w:trPr>
          <w:cantSplit/>
          <w:trHeight w:val="1399"/>
        </w:trPr>
        <w:tc>
          <w:tcPr>
            <w:tcW w:w="4447" w:type="dxa"/>
          </w:tcPr>
          <w:p w:rsidR="0038724D" w:rsidRDefault="0038724D">
            <w:pPr>
              <w:spacing w:line="192" w:lineRule="auto"/>
            </w:pPr>
          </w:p>
          <w:p w:rsidR="0038724D" w:rsidRDefault="0038724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ЙЫШĂНУ </w:t>
            </w:r>
          </w:p>
          <w:p w:rsidR="0038724D" w:rsidRDefault="0038724D"/>
          <w:p w:rsidR="0038724D" w:rsidRDefault="00EC16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18.09.2020 03</w:t>
            </w:r>
            <w:r w:rsidR="0038724D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38724D" w:rsidRDefault="0038724D">
            <w:pPr>
              <w:jc w:val="center"/>
              <w:rPr>
                <w:noProof/>
                <w:color w:val="000000"/>
              </w:rPr>
            </w:pPr>
            <w:proofErr w:type="spellStart"/>
            <w:r>
              <w:rPr>
                <w:color w:val="000000"/>
              </w:rPr>
              <w:t>Сĕнтĕкçырми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724D" w:rsidRDefault="0038724D">
            <w:pPr>
              <w:rPr>
                <w:b/>
                <w:bCs/>
              </w:rPr>
            </w:pPr>
          </w:p>
        </w:tc>
        <w:tc>
          <w:tcPr>
            <w:tcW w:w="4202" w:type="dxa"/>
          </w:tcPr>
          <w:p w:rsidR="0038724D" w:rsidRDefault="0038724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38724D" w:rsidRDefault="0038724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38724D" w:rsidRDefault="0038724D"/>
          <w:p w:rsidR="0038724D" w:rsidRDefault="00EC164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18.09</w:t>
            </w:r>
            <w:r w:rsidR="0038724D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.2020 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03</w:t>
            </w:r>
          </w:p>
          <w:p w:rsidR="0038724D" w:rsidRDefault="0038724D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д. Санкино</w:t>
            </w:r>
          </w:p>
        </w:tc>
      </w:tr>
    </w:tbl>
    <w:p w:rsidR="0038724D" w:rsidRDefault="0038724D" w:rsidP="0038724D">
      <w:pPr>
        <w:jc w:val="both"/>
        <w:rPr>
          <w:b/>
        </w:rPr>
      </w:pPr>
    </w:p>
    <w:p w:rsidR="00EC1640" w:rsidRDefault="00EC1640"/>
    <w:p w:rsidR="00EC1640" w:rsidRDefault="00EC1640" w:rsidP="00EC1640"/>
    <w:p w:rsidR="00EC1640" w:rsidRDefault="00EC1640" w:rsidP="00EC1640">
      <w:pPr>
        <w:pStyle w:val="2"/>
        <w:spacing w:after="0" w:line="240" w:lineRule="auto"/>
        <w:ind w:right="-1"/>
        <w:rPr>
          <w:rStyle w:val="apple-converted-space"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Об избрании заместителя председателя </w:t>
      </w:r>
      <w:r>
        <w:rPr>
          <w:rStyle w:val="apple-converted-space"/>
          <w:color w:val="000000"/>
          <w:sz w:val="22"/>
          <w:szCs w:val="22"/>
        </w:rPr>
        <w:t xml:space="preserve"> Собрания </w:t>
      </w:r>
    </w:p>
    <w:p w:rsidR="00EC1640" w:rsidRDefault="00EC1640" w:rsidP="00EC1640">
      <w:pPr>
        <w:pStyle w:val="2"/>
        <w:spacing w:after="0" w:line="240" w:lineRule="auto"/>
        <w:ind w:right="-1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депутатов Хозанкинского сельского поселения </w:t>
      </w:r>
    </w:p>
    <w:p w:rsidR="00EC1640" w:rsidRDefault="00EC1640" w:rsidP="00EC1640">
      <w:pPr>
        <w:pStyle w:val="2"/>
        <w:spacing w:after="0" w:line="240" w:lineRule="auto"/>
        <w:ind w:right="-1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Красночетайского района Чувашской Республики </w:t>
      </w:r>
    </w:p>
    <w:p w:rsidR="00EC1640" w:rsidRDefault="00EC1640" w:rsidP="00EC1640">
      <w:pPr>
        <w:pStyle w:val="2"/>
        <w:spacing w:after="0" w:line="240" w:lineRule="auto"/>
        <w:ind w:right="-1"/>
      </w:pPr>
      <w:r>
        <w:rPr>
          <w:rStyle w:val="apple-converted-space"/>
          <w:color w:val="000000"/>
          <w:sz w:val="22"/>
          <w:szCs w:val="22"/>
        </w:rPr>
        <w:t>четвертого созыва</w:t>
      </w:r>
      <w:r>
        <w:rPr>
          <w:sz w:val="22"/>
          <w:szCs w:val="22"/>
        </w:rPr>
        <w:t xml:space="preserve"> </w:t>
      </w:r>
    </w:p>
    <w:p w:rsidR="00EC1640" w:rsidRDefault="00EC1640" w:rsidP="00EC1640">
      <w:pPr>
        <w:pStyle w:val="2"/>
        <w:spacing w:after="0" w:line="240" w:lineRule="auto"/>
        <w:ind w:right="-1"/>
        <w:jc w:val="center"/>
        <w:rPr>
          <w:b/>
          <w:color w:val="000000"/>
          <w:sz w:val="22"/>
          <w:szCs w:val="22"/>
        </w:rPr>
      </w:pPr>
    </w:p>
    <w:p w:rsidR="00EC1640" w:rsidRDefault="00EC1640" w:rsidP="00EC16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Рассмотрев предложения кандидатур на должность заместителя председателя Собрания депутатов </w:t>
      </w:r>
      <w:r>
        <w:rPr>
          <w:rStyle w:val="apple-converted-space"/>
          <w:color w:val="000000"/>
          <w:sz w:val="22"/>
          <w:szCs w:val="22"/>
        </w:rPr>
        <w:t>Хозанкинского</w:t>
      </w:r>
      <w:r>
        <w:rPr>
          <w:color w:val="000000"/>
          <w:sz w:val="22"/>
          <w:szCs w:val="22"/>
        </w:rPr>
        <w:t xml:space="preserve"> сельского поселения Красночетайского района Чувашской Республики,  Собрание депутатов </w:t>
      </w:r>
      <w:r>
        <w:rPr>
          <w:rStyle w:val="apple-converted-space"/>
          <w:color w:val="000000"/>
          <w:sz w:val="22"/>
          <w:szCs w:val="22"/>
        </w:rPr>
        <w:t>Хозанкинского</w:t>
      </w:r>
      <w:r>
        <w:rPr>
          <w:color w:val="000000"/>
          <w:sz w:val="22"/>
          <w:szCs w:val="22"/>
        </w:rPr>
        <w:t xml:space="preserve"> сельского поселения Красночетайского района Чувашской Республики решило:</w:t>
      </w:r>
    </w:p>
    <w:p w:rsidR="00EC1640" w:rsidRDefault="00EC1640" w:rsidP="00EC16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1.И</w:t>
      </w:r>
      <w:r>
        <w:rPr>
          <w:color w:val="000000"/>
          <w:sz w:val="22"/>
          <w:szCs w:val="22"/>
          <w:shd w:val="clear" w:color="auto" w:fill="FFFFFF"/>
        </w:rPr>
        <w:t xml:space="preserve">збрать заместителем председателя Собрания </w:t>
      </w:r>
      <w:r>
        <w:rPr>
          <w:color w:val="000000"/>
          <w:sz w:val="22"/>
          <w:szCs w:val="22"/>
        </w:rPr>
        <w:t xml:space="preserve">депутатов </w:t>
      </w:r>
      <w:r>
        <w:rPr>
          <w:rStyle w:val="apple-converted-space"/>
          <w:color w:val="000000"/>
          <w:sz w:val="22"/>
          <w:szCs w:val="22"/>
        </w:rPr>
        <w:t>Хозанкинского</w:t>
      </w:r>
      <w:r>
        <w:rPr>
          <w:color w:val="000000"/>
          <w:sz w:val="22"/>
          <w:szCs w:val="22"/>
        </w:rPr>
        <w:t xml:space="preserve"> сельского поселения Красночетайского района Чувашской Республики четв</w:t>
      </w:r>
      <w:r w:rsidR="00DA059D">
        <w:rPr>
          <w:color w:val="000000"/>
          <w:sz w:val="22"/>
          <w:szCs w:val="22"/>
        </w:rPr>
        <w:t xml:space="preserve">ертого созыва </w:t>
      </w:r>
      <w:proofErr w:type="spellStart"/>
      <w:r w:rsidR="00DA059D">
        <w:rPr>
          <w:color w:val="000000"/>
          <w:sz w:val="22"/>
          <w:szCs w:val="22"/>
        </w:rPr>
        <w:t>Бородашкина</w:t>
      </w:r>
      <w:proofErr w:type="spellEnd"/>
      <w:r w:rsidR="00DA059D">
        <w:rPr>
          <w:color w:val="000000"/>
          <w:sz w:val="22"/>
          <w:szCs w:val="22"/>
        </w:rPr>
        <w:t xml:space="preserve"> Елена Николаевна</w:t>
      </w:r>
      <w:r>
        <w:rPr>
          <w:color w:val="000000"/>
          <w:sz w:val="22"/>
          <w:szCs w:val="22"/>
        </w:rPr>
        <w:t>.</w:t>
      </w:r>
    </w:p>
    <w:p w:rsidR="00EC1640" w:rsidRDefault="00EC1640" w:rsidP="00EC16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2. Настоящее решение вступает в силу с момента его принятия.</w:t>
      </w:r>
    </w:p>
    <w:p w:rsidR="00EC1640" w:rsidRDefault="00EC1640" w:rsidP="00EC16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EC1640" w:rsidRDefault="00EC1640" w:rsidP="00EC1640">
      <w:pPr>
        <w:pStyle w:val="2"/>
        <w:spacing w:after="0" w:line="240" w:lineRule="auto"/>
        <w:ind w:right="-2" w:firstLine="709"/>
        <w:rPr>
          <w:color w:val="000000"/>
        </w:rPr>
      </w:pPr>
    </w:p>
    <w:p w:rsidR="00EC1640" w:rsidRDefault="00EC1640" w:rsidP="00EC1640">
      <w:pPr>
        <w:pStyle w:val="2"/>
        <w:spacing w:after="0" w:line="240" w:lineRule="auto"/>
        <w:ind w:right="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Собрания депутатов</w:t>
      </w:r>
      <w:r w:rsidR="004F16CC">
        <w:rPr>
          <w:color w:val="000000"/>
          <w:sz w:val="22"/>
          <w:szCs w:val="22"/>
        </w:rPr>
        <w:t xml:space="preserve">                                                                            Г.И. Андреев</w:t>
      </w:r>
    </w:p>
    <w:p w:rsidR="00EC1640" w:rsidRDefault="00EC1640" w:rsidP="00EC1640">
      <w:pPr>
        <w:pStyle w:val="2"/>
        <w:spacing w:after="0" w:line="240" w:lineRule="auto"/>
        <w:ind w:right="-2"/>
        <w:rPr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Хозанкинского</w:t>
      </w:r>
      <w:r>
        <w:rPr>
          <w:color w:val="000000"/>
          <w:sz w:val="22"/>
          <w:szCs w:val="22"/>
        </w:rPr>
        <w:t xml:space="preserve"> сельского поселения                                                                    </w:t>
      </w:r>
    </w:p>
    <w:p w:rsidR="00EC1640" w:rsidRDefault="00EC1640" w:rsidP="00EC1640">
      <w:pPr>
        <w:rPr>
          <w:sz w:val="22"/>
          <w:szCs w:val="22"/>
        </w:rPr>
      </w:pPr>
    </w:p>
    <w:p w:rsidR="00EC1640" w:rsidRDefault="00EC1640"/>
    <w:sectPr w:rsidR="00EC1640" w:rsidSect="0090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24D"/>
    <w:rsid w:val="0038724D"/>
    <w:rsid w:val="004F16CC"/>
    <w:rsid w:val="00905466"/>
    <w:rsid w:val="00B3796F"/>
    <w:rsid w:val="00DA059D"/>
    <w:rsid w:val="00EC1640"/>
    <w:rsid w:val="00ED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8724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8724D"/>
    <w:rPr>
      <w:b/>
      <w:bCs/>
      <w:color w:val="000080"/>
    </w:rPr>
  </w:style>
  <w:style w:type="paragraph" w:styleId="a5">
    <w:name w:val="Normal (Web)"/>
    <w:basedOn w:val="a"/>
    <w:uiPriority w:val="99"/>
    <w:semiHidden/>
    <w:unhideWhenUsed/>
    <w:rsid w:val="00EC164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C1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1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2020-09-21T11:04:00Z</dcterms:created>
  <dcterms:modified xsi:type="dcterms:W3CDTF">2020-09-25T06:59:00Z</dcterms:modified>
</cp:coreProperties>
</file>