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4C" w:rsidRDefault="00522F89" w:rsidP="00A6114C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55168" stroked="f">
            <v:textbox style="mso-next-textbox:#_x0000_s1026">
              <w:txbxContent>
                <w:p w:rsidR="00A6114C" w:rsidRDefault="00A6114C" w:rsidP="00A6114C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56192" stroked="f">
            <v:textbox style="mso-next-textbox:#_x0000_s1027">
              <w:txbxContent>
                <w:p w:rsidR="00A6114C" w:rsidRDefault="00A6114C" w:rsidP="005C75BC">
                  <w:pPr>
                    <w:ind w:left="-2835" w:firstLine="141"/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Испуханского сельского поселения</w:t>
                  </w:r>
                </w:p>
                <w:p w:rsidR="00A6114C" w:rsidRDefault="00A6114C" w:rsidP="005C75BC">
                  <w:pPr>
                    <w:ind w:left="-2835" w:firstLine="141"/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A6114C" w:rsidRDefault="00A6114C" w:rsidP="005C75BC">
                  <w:pPr>
                    <w:ind w:left="-2835" w:firstLine="141"/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A6114C" w:rsidRDefault="00A6114C" w:rsidP="005C75BC">
                  <w:pPr>
                    <w:ind w:left="-2835" w:firstLine="141"/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-14.25pt;margin-top:-9pt;width:516.45pt;height:205.9pt;z-index:-251659264">
            <v:textbox>
              <w:txbxContent>
                <w:p w:rsidR="00A6114C" w:rsidRDefault="00A6114C" w:rsidP="00A6114C">
                  <w:pPr>
                    <w:ind w:right="297"/>
                  </w:pPr>
                </w:p>
              </w:txbxContent>
            </v:textbox>
          </v:shape>
        </w:pict>
      </w:r>
      <w:r w:rsidR="00A6114C">
        <w:t xml:space="preserve"> </w:t>
      </w:r>
      <w:r w:rsidR="00A6114C">
        <w:rPr>
          <w:noProof/>
        </w:rPr>
        <w:drawing>
          <wp:inline distT="0" distB="0" distL="0" distR="0">
            <wp:extent cx="1181100" cy="1485900"/>
            <wp:effectExtent l="19050" t="0" r="0" b="0"/>
            <wp:docPr id="5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14C" w:rsidRDefault="00522F89" w:rsidP="00A6114C">
      <w:r>
        <w:pict>
          <v:shape id="_x0000_s1029" type="#_x0000_t202" style="position:absolute;margin-left:-28.5pt;margin-top:-.05pt;width:549pt;height:44.85pt;z-index:251658240" filled="f" stroked="f">
            <v:textbox style="mso-next-textbox:#_x0000_s1029">
              <w:txbxContent>
                <w:p w:rsidR="00A6114C" w:rsidRDefault="00A6114C" w:rsidP="00A6114C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Испуханского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17.85pt;margin-top:37.75pt;width:213pt;height:37.05pt;z-index:251659264" stroked="f">
            <v:textbox style="mso-next-textbox:#_x0000_s1030">
              <w:txbxContent>
                <w:p w:rsidR="00A6114C" w:rsidRDefault="00A6114C" w:rsidP="00A6114C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1</w:t>
                  </w: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>6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октября 2020 года</w:t>
                  </w:r>
                </w:p>
                <w:p w:rsidR="00A6114C" w:rsidRDefault="00A6114C" w:rsidP="00A6114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0288" stroked="f">
            <v:textbox style="mso-next-textbox:#_x0000_s1031">
              <w:txbxContent>
                <w:p w:rsidR="00A6114C" w:rsidRPr="00A6114C" w:rsidRDefault="00A6114C" w:rsidP="00A6114C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№ </w:t>
                  </w: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>20</w:t>
                  </w:r>
                </w:p>
              </w:txbxContent>
            </v:textbox>
          </v:shape>
        </w:pict>
      </w:r>
    </w:p>
    <w:p w:rsidR="00A6114C" w:rsidRDefault="00A6114C" w:rsidP="00A6114C"/>
    <w:p w:rsidR="00A6114C" w:rsidRDefault="00A6114C" w:rsidP="00A6114C"/>
    <w:p w:rsidR="00A6114C" w:rsidRDefault="00A6114C" w:rsidP="00A6114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C75BC" w:rsidRDefault="005C75BC" w:rsidP="005C75BC">
      <w:pPr>
        <w:ind w:right="-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Решение                                                                                                                                                                         </w:t>
      </w:r>
      <w:r w:rsidRPr="005C75BC">
        <w:rPr>
          <w:rFonts w:ascii="Times New Roman" w:hAnsi="Times New Roman" w:cs="Times New Roman"/>
          <w:sz w:val="20"/>
          <w:szCs w:val="20"/>
        </w:rPr>
        <w:t>Об избрании главы Испух</w:t>
      </w:r>
      <w:r>
        <w:rPr>
          <w:rFonts w:ascii="Times New Roman" w:hAnsi="Times New Roman" w:cs="Times New Roman"/>
          <w:sz w:val="20"/>
          <w:szCs w:val="20"/>
        </w:rPr>
        <w:t xml:space="preserve">анского   </w:t>
      </w:r>
      <w:r w:rsidRPr="005C75BC">
        <w:rPr>
          <w:rFonts w:ascii="Times New Roman" w:hAnsi="Times New Roman" w:cs="Times New Roman"/>
          <w:sz w:val="20"/>
          <w:szCs w:val="20"/>
        </w:rPr>
        <w:t xml:space="preserve">сельского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5C75BC">
        <w:rPr>
          <w:rFonts w:ascii="Times New Roman" w:hAnsi="Times New Roman" w:cs="Times New Roman"/>
          <w:sz w:val="20"/>
          <w:szCs w:val="20"/>
        </w:rPr>
        <w:t xml:space="preserve">оселения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Красночетайского </w:t>
      </w:r>
      <w:r w:rsidRPr="005C75B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C75BC">
        <w:rPr>
          <w:rFonts w:ascii="Times New Roman" w:hAnsi="Times New Roman" w:cs="Times New Roman"/>
          <w:sz w:val="20"/>
          <w:szCs w:val="20"/>
        </w:rPr>
        <w:t>района Чувашской Республики</w:t>
      </w:r>
    </w:p>
    <w:p w:rsidR="005C75BC" w:rsidRPr="005C75BC" w:rsidRDefault="005C75BC" w:rsidP="005C75BC">
      <w:pPr>
        <w:ind w:right="-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№1 от 15 октября 2020 года                                                                                                               д.Испуханы</w:t>
      </w:r>
    </w:p>
    <w:p w:rsidR="005C75BC" w:rsidRPr="005C75BC" w:rsidRDefault="005C75BC" w:rsidP="005C75BC">
      <w:pPr>
        <w:pStyle w:val="ac"/>
        <w:ind w:firstLine="567"/>
        <w:rPr>
          <w:rFonts w:ascii="Times New Roman" w:hAnsi="Times New Roman" w:cs="Times New Roman"/>
          <w:color w:val="000000"/>
        </w:rPr>
      </w:pPr>
      <w:r w:rsidRPr="005C75BC">
        <w:rPr>
          <w:rFonts w:ascii="Times New Roman" w:hAnsi="Times New Roman" w:cs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18.10.2004 № 19 «Об организации местного самоуправления в Чувашской Республике»,  </w:t>
      </w:r>
      <w:hyperlink r:id="rId7" w:history="1">
        <w:r w:rsidRPr="005C75BC">
          <w:rPr>
            <w:rStyle w:val="ad"/>
            <w:rFonts w:ascii="Times New Roman" w:hAnsi="Times New Roman" w:cs="Times New Roman"/>
          </w:rPr>
          <w:t>ст.</w:t>
        </w:r>
      </w:hyperlink>
      <w:r w:rsidRPr="005C75BC">
        <w:rPr>
          <w:rFonts w:ascii="Times New Roman" w:hAnsi="Times New Roman" w:cs="Times New Roman"/>
        </w:rPr>
        <w:t xml:space="preserve"> 22 Устава </w:t>
      </w:r>
      <w:r w:rsidRPr="005C75BC">
        <w:rPr>
          <w:rFonts w:ascii="Times New Roman" w:hAnsi="Times New Roman" w:cs="Times New Roman"/>
          <w:bCs/>
        </w:rPr>
        <w:t xml:space="preserve">Испуханского </w:t>
      </w:r>
      <w:r w:rsidRPr="005C75BC">
        <w:rPr>
          <w:rFonts w:ascii="Times New Roman" w:hAnsi="Times New Roman" w:cs="Times New Roman"/>
        </w:rPr>
        <w:t>сельского поселения</w:t>
      </w:r>
      <w:r w:rsidRPr="005C75BC">
        <w:rPr>
          <w:rFonts w:ascii="Times New Roman" w:hAnsi="Times New Roman" w:cs="Times New Roman"/>
          <w:bCs/>
        </w:rPr>
        <w:t xml:space="preserve"> Красночетайского района Чувашской Республики и  </w:t>
      </w:r>
      <w:r w:rsidRPr="005C75BC">
        <w:rPr>
          <w:rFonts w:ascii="Times New Roman" w:hAnsi="Times New Roman" w:cs="Times New Roman"/>
        </w:rPr>
        <w:t xml:space="preserve">Порядком    проведения конкурса по отбору кандидатур на должность главы </w:t>
      </w:r>
      <w:r w:rsidRPr="005C75BC">
        <w:rPr>
          <w:rFonts w:ascii="Times New Roman" w:hAnsi="Times New Roman" w:cs="Times New Roman"/>
          <w:color w:val="000000"/>
        </w:rPr>
        <w:t xml:space="preserve">Испуханского сельского поселения Красночетайского района Чувашской Республики, утвержденным решением </w:t>
      </w:r>
      <w:r w:rsidRPr="005C75BC">
        <w:rPr>
          <w:rFonts w:ascii="Times New Roman" w:hAnsi="Times New Roman" w:cs="Times New Roman"/>
        </w:rPr>
        <w:t xml:space="preserve">Собрания депутатов </w:t>
      </w:r>
      <w:r w:rsidRPr="005C75BC">
        <w:rPr>
          <w:rFonts w:ascii="Times New Roman" w:hAnsi="Times New Roman" w:cs="Times New Roman"/>
          <w:color w:val="000000"/>
        </w:rPr>
        <w:t>Испуханского  сельского поселения от 31</w:t>
      </w:r>
      <w:r w:rsidRPr="005C75BC">
        <w:rPr>
          <w:rFonts w:ascii="Times New Roman" w:hAnsi="Times New Roman" w:cs="Times New Roman"/>
          <w:noProof/>
          <w:color w:val="000000"/>
        </w:rPr>
        <w:t xml:space="preserve">.08.2015 №1,  Собрание </w:t>
      </w:r>
      <w:r w:rsidRPr="005C75BC">
        <w:rPr>
          <w:rFonts w:ascii="Times New Roman" w:hAnsi="Times New Roman" w:cs="Times New Roman"/>
        </w:rPr>
        <w:t xml:space="preserve">депутатов </w:t>
      </w:r>
      <w:r w:rsidRPr="005C75BC">
        <w:rPr>
          <w:rFonts w:ascii="Times New Roman" w:hAnsi="Times New Roman" w:cs="Times New Roman"/>
          <w:color w:val="000000"/>
        </w:rPr>
        <w:t xml:space="preserve">Испуханского  сельского поселения Красночетайского района Чувашской Республики  </w:t>
      </w:r>
      <w:r w:rsidRPr="005C75BC">
        <w:rPr>
          <w:rFonts w:ascii="Times New Roman" w:hAnsi="Times New Roman" w:cs="Times New Roman"/>
          <w:b/>
          <w:color w:val="000000"/>
        </w:rPr>
        <w:t>РЕШИЛО:</w:t>
      </w:r>
    </w:p>
    <w:p w:rsidR="005C75BC" w:rsidRPr="005C75BC" w:rsidRDefault="005C75BC" w:rsidP="005C75B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C75BC" w:rsidRPr="005C75BC" w:rsidRDefault="005C75BC" w:rsidP="005C75B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75BC">
        <w:rPr>
          <w:rFonts w:ascii="Times New Roman" w:hAnsi="Times New Roman" w:cs="Times New Roman"/>
          <w:sz w:val="20"/>
          <w:szCs w:val="20"/>
        </w:rPr>
        <w:t xml:space="preserve">1. Согласиться с решением Комиссии по проведению конкурса по отбору кандидатур на должность главы </w:t>
      </w:r>
      <w:r w:rsidRPr="005C75BC">
        <w:rPr>
          <w:rFonts w:ascii="Times New Roman" w:hAnsi="Times New Roman" w:cs="Times New Roman"/>
          <w:color w:val="000000"/>
          <w:sz w:val="20"/>
          <w:szCs w:val="20"/>
        </w:rPr>
        <w:t>Испуханского  сельского поселения Красночетайского района Чувашской Республики</w:t>
      </w:r>
      <w:r w:rsidRPr="005C75B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Pr="005C75BC">
        <w:rPr>
          <w:rFonts w:ascii="Times New Roman" w:hAnsi="Times New Roman" w:cs="Times New Roman"/>
          <w:sz w:val="20"/>
          <w:szCs w:val="20"/>
        </w:rPr>
        <w:t xml:space="preserve">о представлении кандидатов на должность главы </w:t>
      </w:r>
      <w:r w:rsidRPr="005C75BC">
        <w:rPr>
          <w:rFonts w:ascii="Times New Roman" w:hAnsi="Times New Roman" w:cs="Times New Roman"/>
          <w:color w:val="000000"/>
          <w:sz w:val="20"/>
          <w:szCs w:val="20"/>
        </w:rPr>
        <w:t>Испуханского  сельского поселения Красночетайского района Чувашской Республики</w:t>
      </w:r>
      <w:r w:rsidRPr="005C75BC">
        <w:rPr>
          <w:rFonts w:ascii="Times New Roman" w:hAnsi="Times New Roman" w:cs="Times New Roman"/>
          <w:sz w:val="20"/>
          <w:szCs w:val="20"/>
        </w:rPr>
        <w:t>.</w:t>
      </w:r>
    </w:p>
    <w:p w:rsidR="005C75BC" w:rsidRPr="005C75BC" w:rsidRDefault="005C75BC" w:rsidP="005C75B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5C75BC">
        <w:rPr>
          <w:rFonts w:ascii="Times New Roman" w:hAnsi="Times New Roman" w:cs="Times New Roman"/>
        </w:rPr>
        <w:t xml:space="preserve">        2. Избрать Лаврентьеву Елену Федоровну главой </w:t>
      </w:r>
      <w:r w:rsidRPr="005C75BC">
        <w:rPr>
          <w:rFonts w:ascii="Times New Roman" w:hAnsi="Times New Roman" w:cs="Times New Roman"/>
          <w:color w:val="000000"/>
        </w:rPr>
        <w:t>Испуханского  сельского поселения Красночетайского района Чувашской Республики</w:t>
      </w:r>
      <w:r w:rsidRPr="005C75BC">
        <w:rPr>
          <w:rFonts w:ascii="Times New Roman" w:hAnsi="Times New Roman" w:cs="Times New Roman"/>
          <w:b/>
          <w:color w:val="000000"/>
        </w:rPr>
        <w:t xml:space="preserve"> </w:t>
      </w:r>
      <w:r w:rsidRPr="005C75BC">
        <w:rPr>
          <w:rFonts w:ascii="Times New Roman" w:hAnsi="Times New Roman" w:cs="Times New Roman"/>
          <w:color w:val="000000"/>
        </w:rPr>
        <w:t xml:space="preserve">из числа кандидатов, представленных конкурсной комиссией по </w:t>
      </w:r>
      <w:r w:rsidRPr="005C75BC">
        <w:rPr>
          <w:rFonts w:ascii="Times New Roman" w:hAnsi="Times New Roman" w:cs="Times New Roman"/>
        </w:rPr>
        <w:t xml:space="preserve">отбору кандидатур на должность главы </w:t>
      </w:r>
      <w:r w:rsidRPr="005C75BC">
        <w:rPr>
          <w:rFonts w:ascii="Times New Roman" w:hAnsi="Times New Roman" w:cs="Times New Roman"/>
          <w:color w:val="000000"/>
        </w:rPr>
        <w:t>Испуханского  сельского поселения, на срок полномочий Собрания депутатов Испуханского сельского поселения  четвертого созыва, но не менее чем на два года.</w:t>
      </w:r>
    </w:p>
    <w:p w:rsidR="005C75BC" w:rsidRDefault="005C75BC" w:rsidP="005C75BC">
      <w:pPr>
        <w:pStyle w:val="a6"/>
        <w:shd w:val="clear" w:color="auto" w:fill="FFFFFF" w:themeFill="background1"/>
        <w:rPr>
          <w:rFonts w:ascii="Times New Roman" w:hAnsi="Times New Roman"/>
          <w:color w:val="000000"/>
          <w:sz w:val="20"/>
        </w:rPr>
      </w:pPr>
      <w:r w:rsidRPr="005C75BC">
        <w:rPr>
          <w:rFonts w:ascii="Times New Roman" w:hAnsi="Times New Roman"/>
          <w:color w:val="000000"/>
          <w:sz w:val="20"/>
        </w:rPr>
        <w:t xml:space="preserve">      </w:t>
      </w:r>
    </w:p>
    <w:p w:rsidR="005C75BC" w:rsidRPr="005C75BC" w:rsidRDefault="005C75BC" w:rsidP="005C75BC">
      <w:pPr>
        <w:pStyle w:val="a6"/>
        <w:shd w:val="clear" w:color="auto" w:fill="FFFFFF" w:themeFill="background1"/>
        <w:ind w:firstLine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</w:t>
      </w:r>
      <w:r w:rsidRPr="005C75BC">
        <w:rPr>
          <w:rFonts w:ascii="Times New Roman" w:hAnsi="Times New Roman"/>
          <w:color w:val="000000"/>
          <w:sz w:val="20"/>
        </w:rPr>
        <w:t>3. Настоящее решение вступает в силу после официального опубликования в периодическом печатном издании «Вестник Испуханского сельского поселения» и подлежит размещению на сайте администрации  Испуханского сельского поселения Красночетайского  района Чувашской Республики.</w:t>
      </w:r>
    </w:p>
    <w:p w:rsidR="005C75BC" w:rsidRPr="005C75BC" w:rsidRDefault="005C75BC" w:rsidP="005C75BC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C75BC" w:rsidRPr="005C75BC" w:rsidRDefault="005C75BC" w:rsidP="005C75BC">
      <w:pPr>
        <w:pStyle w:val="aa"/>
        <w:spacing w:after="0"/>
        <w:rPr>
          <w:rFonts w:ascii="Times New Roman" w:hAnsi="Times New Roman" w:cs="Times New Roman"/>
          <w:sz w:val="20"/>
          <w:szCs w:val="20"/>
        </w:rPr>
      </w:pPr>
      <w:r w:rsidRPr="005C75BC">
        <w:rPr>
          <w:rFonts w:ascii="Times New Roman" w:hAnsi="Times New Roman" w:cs="Times New Roman"/>
          <w:sz w:val="20"/>
          <w:szCs w:val="20"/>
        </w:rPr>
        <w:t>Председатель Собрания депутатов</w:t>
      </w:r>
    </w:p>
    <w:p w:rsidR="005C75BC" w:rsidRPr="005C75BC" w:rsidRDefault="005C75BC" w:rsidP="005C75BC">
      <w:pPr>
        <w:pStyle w:val="aa"/>
        <w:spacing w:after="0"/>
        <w:rPr>
          <w:rFonts w:ascii="Times New Roman" w:hAnsi="Times New Roman" w:cs="Times New Roman"/>
          <w:sz w:val="20"/>
          <w:szCs w:val="20"/>
        </w:rPr>
      </w:pPr>
      <w:r w:rsidRPr="005C75BC">
        <w:rPr>
          <w:rFonts w:ascii="Times New Roman" w:hAnsi="Times New Roman" w:cs="Times New Roman"/>
          <w:sz w:val="20"/>
          <w:szCs w:val="20"/>
        </w:rPr>
        <w:t>Испуханского сельского поселения</w:t>
      </w:r>
    </w:p>
    <w:p w:rsidR="005C75BC" w:rsidRPr="005C75BC" w:rsidRDefault="005C75BC" w:rsidP="005C75BC">
      <w:pPr>
        <w:pStyle w:val="aa"/>
        <w:spacing w:after="0"/>
        <w:rPr>
          <w:rFonts w:ascii="Times New Roman" w:hAnsi="Times New Roman" w:cs="Times New Roman"/>
          <w:sz w:val="20"/>
          <w:szCs w:val="20"/>
        </w:rPr>
      </w:pPr>
      <w:r w:rsidRPr="005C75BC">
        <w:rPr>
          <w:rFonts w:ascii="Times New Roman" w:hAnsi="Times New Roman" w:cs="Times New Roman"/>
          <w:sz w:val="20"/>
          <w:szCs w:val="20"/>
        </w:rPr>
        <w:t xml:space="preserve">Красночетайского  района                                                                                                     </w:t>
      </w:r>
      <w:r w:rsidRPr="00834BEF">
        <w:rPr>
          <w:rFonts w:ascii="Times New Roman" w:hAnsi="Times New Roman" w:cs="Times New Roman"/>
          <w:sz w:val="20"/>
          <w:szCs w:val="20"/>
        </w:rPr>
        <w:t xml:space="preserve"> </w:t>
      </w:r>
      <w:r w:rsidRPr="005C75BC">
        <w:rPr>
          <w:rFonts w:ascii="Times New Roman" w:hAnsi="Times New Roman" w:cs="Times New Roman"/>
          <w:sz w:val="20"/>
          <w:szCs w:val="20"/>
        </w:rPr>
        <w:t xml:space="preserve">  Р. И. Алжейкина</w:t>
      </w:r>
    </w:p>
    <w:p w:rsidR="00A6114C" w:rsidRPr="005C75BC" w:rsidRDefault="00A6114C" w:rsidP="005C75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75BC" w:rsidRDefault="00834BEF" w:rsidP="00834B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834BEF" w:rsidRPr="00834BEF" w:rsidRDefault="00834BEF" w:rsidP="00834B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Испуханского сельского поселения Красночетайского района Чувашской Республики</w:t>
      </w:r>
    </w:p>
    <w:p w:rsidR="00834BEF" w:rsidRPr="00834BEF" w:rsidRDefault="00834BEF" w:rsidP="00834BEF">
      <w:pPr>
        <w:pStyle w:val="2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34BEF">
        <w:rPr>
          <w:rFonts w:ascii="Times New Roman" w:hAnsi="Times New Roman" w:cs="Times New Roman"/>
          <w:color w:val="000000"/>
          <w:sz w:val="20"/>
          <w:szCs w:val="20"/>
        </w:rPr>
        <w:t>О внесении изменений в некоторые постановления администрации Испуханского                                                                              сельского посту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пления Красночетайского </w:t>
      </w:r>
      <w:r w:rsidRPr="00834BEF">
        <w:rPr>
          <w:rFonts w:ascii="Times New Roman" w:hAnsi="Times New Roman" w:cs="Times New Roman"/>
          <w:color w:val="000000"/>
          <w:sz w:val="20"/>
          <w:szCs w:val="20"/>
        </w:rPr>
        <w:t xml:space="preserve">     района Чувашской Республики</w:t>
      </w:r>
    </w:p>
    <w:p w:rsidR="00834BEF" w:rsidRPr="00834BEF" w:rsidRDefault="00834BEF" w:rsidP="00834BE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От 16.10.2020 г.                                                                          №34а</w:t>
      </w:r>
    </w:p>
    <w:p w:rsidR="00834BEF" w:rsidRPr="00834BEF" w:rsidRDefault="00834BEF" w:rsidP="00834BEF">
      <w:pPr>
        <w:pStyle w:val="2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34BEF">
        <w:rPr>
          <w:rFonts w:ascii="Times New Roman" w:hAnsi="Times New Roman" w:cs="Times New Roman"/>
          <w:color w:val="000000"/>
          <w:sz w:val="20"/>
          <w:szCs w:val="20"/>
        </w:rPr>
        <w:lastRenderedPageBreak/>
        <w:t>Руководствуясь решением Собрания депутатов Испуханского сельского поселения Красночетайского района Чувашской Республики от 22.12.2020 № 1«О бюджете Испуханского сельского поселения Красночетайского района Чувашской Республики на 2020 год и на плановый период 2021 и 2022 годов», постановлением Кабинета Министров Чувашской Республики от 02.10.2020 г. № 459 «О внесении изменений в некоторые постановления Кабинета Министров Чувашской Республики» администрация Испуханского сельского поселения Красночетайского района Чувашской Республики    п о с т а н о в л я е т:</w:t>
      </w:r>
    </w:p>
    <w:p w:rsidR="00834BEF" w:rsidRPr="00834BEF" w:rsidRDefault="00834BEF" w:rsidP="00834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BEF">
        <w:rPr>
          <w:rFonts w:ascii="Times New Roman" w:hAnsi="Times New Roman" w:cs="Times New Roman"/>
          <w:sz w:val="20"/>
          <w:szCs w:val="20"/>
        </w:rPr>
        <w:t>1. Внести изменения в следующие постановления администрации Испуханского сельского поселения  Красночетайского района Чувашской Республики:</w:t>
      </w:r>
    </w:p>
    <w:p w:rsidR="00834BEF" w:rsidRPr="00834BEF" w:rsidRDefault="00834BEF" w:rsidP="00834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BEF">
        <w:rPr>
          <w:rFonts w:ascii="Times New Roman" w:hAnsi="Times New Roman" w:cs="Times New Roman"/>
          <w:sz w:val="20"/>
          <w:szCs w:val="20"/>
        </w:rPr>
        <w:t>1) от 22.12.2017 №2 «Об оплате труда работников органов местного самоуправления в Испуханском сельском поселении Красночетайского района Чувашской Республики, замещающих должности, не являющиеся должностями муниципальной службы»:</w:t>
      </w:r>
    </w:p>
    <w:p w:rsidR="00834BEF" w:rsidRPr="00834BEF" w:rsidRDefault="00834BEF" w:rsidP="00834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BEF">
        <w:rPr>
          <w:rFonts w:ascii="Times New Roman" w:hAnsi="Times New Roman" w:cs="Times New Roman"/>
          <w:sz w:val="20"/>
          <w:szCs w:val="20"/>
        </w:rPr>
        <w:t xml:space="preserve">Приложение № 1 Положения об оплате труда работников органов местного самоуправления Испуханского сельского поселения  Красночетайского района Чувашской Республики, замещающих должности, не являющиеся должностями муниципальной службы к указанному постановлению изложить в редакции согласно приложению № 1 к настоящему постановлению;                                                                                                                                </w:t>
      </w:r>
    </w:p>
    <w:p w:rsidR="00834BEF" w:rsidRPr="00834BEF" w:rsidRDefault="00834BEF" w:rsidP="00834BEF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4BE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34BEF">
        <w:rPr>
          <w:rFonts w:ascii="Times New Roman" w:hAnsi="Times New Roman" w:cs="Times New Roman"/>
          <w:b/>
          <w:color w:val="000000"/>
          <w:sz w:val="20"/>
          <w:szCs w:val="20"/>
        </w:rPr>
        <w:t>2) от  10 декабря 2013 № 66 «</w:t>
      </w:r>
      <w:r w:rsidRPr="00834BEF">
        <w:rPr>
          <w:rFonts w:ascii="Times New Roman" w:hAnsi="Times New Roman" w:cs="Times New Roman"/>
          <w:b/>
          <w:bCs/>
          <w:sz w:val="20"/>
          <w:szCs w:val="20"/>
        </w:rPr>
        <w:t>Об оплате труда работников органов местного самоуправления Испуханского сельского поселения  Красночетайского района Чувашской Республики, осуществляющих свою деятельность по профессиям рабочих»:</w:t>
      </w:r>
      <w:r w:rsidRPr="00834BE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834BEF" w:rsidRPr="00834BEF" w:rsidRDefault="00834BEF" w:rsidP="00834BEF">
      <w:pPr>
        <w:pStyle w:val="ae"/>
        <w:jc w:val="both"/>
        <w:rPr>
          <w:b w:val="0"/>
          <w:color w:val="000000"/>
          <w:sz w:val="20"/>
          <w:szCs w:val="20"/>
        </w:rPr>
      </w:pPr>
      <w:r w:rsidRPr="00834BEF">
        <w:rPr>
          <w:b w:val="0"/>
          <w:color w:val="000000"/>
          <w:sz w:val="20"/>
          <w:szCs w:val="20"/>
        </w:rPr>
        <w:t xml:space="preserve"> </w:t>
      </w:r>
      <w:r w:rsidRPr="00834BEF">
        <w:rPr>
          <w:b w:val="0"/>
          <w:color w:val="000000"/>
          <w:sz w:val="20"/>
          <w:szCs w:val="20"/>
        </w:rPr>
        <w:tab/>
        <w:t xml:space="preserve">приложение № 1 Положения </w:t>
      </w:r>
      <w:r w:rsidRPr="00834BEF">
        <w:rPr>
          <w:b w:val="0"/>
          <w:sz w:val="20"/>
          <w:szCs w:val="20"/>
        </w:rPr>
        <w:t xml:space="preserve">об оплате труда работников органов местного самоуправления Испуханского сельского поселения Красночетайского района Чувашской Республики, осуществляющих свою деятельность по профессиям рабочих </w:t>
      </w:r>
      <w:r w:rsidRPr="00834BEF">
        <w:rPr>
          <w:b w:val="0"/>
          <w:color w:val="000000"/>
          <w:sz w:val="20"/>
          <w:szCs w:val="20"/>
        </w:rPr>
        <w:t xml:space="preserve">к указанному постановлению изложить в редакции согласно приложению № 2 к настоящему постановлению. </w:t>
      </w:r>
    </w:p>
    <w:p w:rsidR="00834BEF" w:rsidRPr="00834BEF" w:rsidRDefault="00834BEF" w:rsidP="00834BEF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34BEF">
        <w:rPr>
          <w:rFonts w:ascii="Times New Roman" w:hAnsi="Times New Roman" w:cs="Times New Roman"/>
          <w:b/>
          <w:color w:val="000000"/>
          <w:sz w:val="20"/>
          <w:szCs w:val="20"/>
        </w:rPr>
        <w:tab/>
        <w:t>2. Настоящее постановление вступает в силу со дня его официального опубликования в информационном издании «Вестник Испуханского сельского поселения Красночетайского района» и распространяется на правоотношения, возникшие с 01 октября 2020 года.</w:t>
      </w:r>
    </w:p>
    <w:p w:rsidR="00834BEF" w:rsidRPr="00834BEF" w:rsidRDefault="00834BEF" w:rsidP="00834BEF">
      <w:pPr>
        <w:pStyle w:val="aa"/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34BEF" w:rsidRPr="00834BEF" w:rsidRDefault="00834BEF" w:rsidP="00834BEF">
      <w:pPr>
        <w:pStyle w:val="aa"/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34BEF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5C75BC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Глава  Испуханского  </w:t>
      </w:r>
      <w:r w:rsidRPr="00834BEF">
        <w:rPr>
          <w:rFonts w:ascii="Times New Roman" w:hAnsi="Times New Roman" w:cs="Times New Roman"/>
          <w:sz w:val="20"/>
          <w:szCs w:val="20"/>
        </w:rPr>
        <w:t xml:space="preserve">  сельского  поселения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Е.Ф.Лаврентьева</w:t>
      </w: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BEF" w:rsidRPr="005C75BC" w:rsidRDefault="00834BEF" w:rsidP="00834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A6114C" w:rsidTr="003332F7">
        <w:tc>
          <w:tcPr>
            <w:tcW w:w="3168" w:type="dxa"/>
          </w:tcPr>
          <w:p w:rsidR="00A6114C" w:rsidRDefault="00A6114C" w:rsidP="003332F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6114C" w:rsidRDefault="00A6114C" w:rsidP="003332F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6114C" w:rsidRDefault="00A6114C" w:rsidP="003332F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6114C" w:rsidRDefault="00A6114C" w:rsidP="003332F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6114C" w:rsidRDefault="00A6114C" w:rsidP="00333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114C" w:rsidRDefault="00A6114C" w:rsidP="00333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 сельского поселения</w:t>
            </w:r>
          </w:p>
          <w:p w:rsidR="00A6114C" w:rsidRDefault="00A6114C" w:rsidP="00333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14C" w:rsidRDefault="00A6114C" w:rsidP="00333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14C" w:rsidRDefault="00A6114C" w:rsidP="00333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A6114C" w:rsidRDefault="00A6114C" w:rsidP="00333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hideMark/>
          </w:tcPr>
          <w:p w:rsidR="00A6114C" w:rsidRDefault="00A6114C" w:rsidP="00333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14C" w:rsidRDefault="00A6114C" w:rsidP="00333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14C" w:rsidRDefault="00A6114C" w:rsidP="00333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14C" w:rsidRDefault="00A6114C" w:rsidP="00333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14C" w:rsidRDefault="00A6114C" w:rsidP="00333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14C" w:rsidRDefault="00A6114C" w:rsidP="00333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Д.Испуханы, ул.Новая д.2</w:t>
            </w:r>
          </w:p>
          <w:p w:rsidR="00A6114C" w:rsidRDefault="00A6114C" w:rsidP="00333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сверстан специалистом администрации Испуханского сельского поселения</w:t>
            </w:r>
          </w:p>
          <w:p w:rsidR="00A6114C" w:rsidRDefault="00A6114C" w:rsidP="00333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 Е.Ф.Лаврентьева</w:t>
            </w:r>
          </w:p>
        </w:tc>
        <w:tc>
          <w:tcPr>
            <w:tcW w:w="399" w:type="dxa"/>
          </w:tcPr>
          <w:p w:rsidR="00A6114C" w:rsidRDefault="00A6114C" w:rsidP="00333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A6114C" w:rsidRDefault="00A6114C" w:rsidP="00333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14C" w:rsidRDefault="00A6114C" w:rsidP="003332F7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14C" w:rsidRDefault="00A6114C" w:rsidP="003332F7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14C" w:rsidRDefault="00A6114C" w:rsidP="003332F7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14C" w:rsidRDefault="00A6114C" w:rsidP="003332F7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14C" w:rsidRDefault="00A6114C" w:rsidP="003332F7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14C" w:rsidRDefault="00A6114C" w:rsidP="003332F7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14C" w:rsidRDefault="00A6114C" w:rsidP="003332F7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A6114C" w:rsidRDefault="00A6114C" w:rsidP="00A6114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6114C" w:rsidRDefault="00A6114C" w:rsidP="00A6114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6114C" w:rsidRDefault="00A6114C" w:rsidP="00A6114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6114C" w:rsidRDefault="00A6114C" w:rsidP="00A6114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6114C" w:rsidRDefault="00A6114C" w:rsidP="00A6114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6114C" w:rsidRPr="009811D9" w:rsidRDefault="00A6114C" w:rsidP="00A6114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6114C" w:rsidRDefault="00A6114C" w:rsidP="00A6114C"/>
    <w:p w:rsidR="00A6114C" w:rsidRDefault="00A6114C" w:rsidP="00A6114C"/>
    <w:p w:rsidR="00A6114C" w:rsidRDefault="00A6114C" w:rsidP="00A6114C"/>
    <w:p w:rsidR="00A6114C" w:rsidRDefault="00A6114C" w:rsidP="00A6114C"/>
    <w:p w:rsidR="00125B59" w:rsidRDefault="00125B59"/>
    <w:sectPr w:rsidR="00125B59" w:rsidSect="00B947F6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28C" w:rsidRDefault="0023728C" w:rsidP="00522F89">
      <w:pPr>
        <w:spacing w:after="0" w:line="240" w:lineRule="auto"/>
      </w:pPr>
      <w:r>
        <w:separator/>
      </w:r>
    </w:p>
  </w:endnote>
  <w:endnote w:type="continuationSeparator" w:id="1">
    <w:p w:rsidR="0023728C" w:rsidRDefault="0023728C" w:rsidP="0052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28C" w:rsidRDefault="0023728C" w:rsidP="00522F89">
      <w:pPr>
        <w:spacing w:after="0" w:line="240" w:lineRule="auto"/>
      </w:pPr>
      <w:r>
        <w:separator/>
      </w:r>
    </w:p>
  </w:footnote>
  <w:footnote w:type="continuationSeparator" w:id="1">
    <w:p w:rsidR="0023728C" w:rsidRDefault="0023728C" w:rsidP="00522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E71C7D" w:rsidRDefault="00522F89">
        <w:pPr>
          <w:pStyle w:val="a3"/>
          <w:jc w:val="center"/>
        </w:pPr>
        <w:r>
          <w:fldChar w:fldCharType="begin"/>
        </w:r>
        <w:r w:rsidR="00125B59">
          <w:instrText>PAGE   \* MERGEFORMAT</w:instrText>
        </w:r>
        <w:r>
          <w:fldChar w:fldCharType="separate"/>
        </w:r>
        <w:r w:rsidR="00834BEF">
          <w:rPr>
            <w:noProof/>
          </w:rPr>
          <w:t>3</w:t>
        </w:r>
        <w:r>
          <w:fldChar w:fldCharType="end"/>
        </w:r>
      </w:p>
    </w:sdtContent>
  </w:sdt>
  <w:p w:rsidR="00E71C7D" w:rsidRDefault="002372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114C"/>
    <w:rsid w:val="00125B59"/>
    <w:rsid w:val="0023728C"/>
    <w:rsid w:val="00522F89"/>
    <w:rsid w:val="005C75BC"/>
    <w:rsid w:val="00834BEF"/>
    <w:rsid w:val="00A6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89"/>
  </w:style>
  <w:style w:type="paragraph" w:styleId="1">
    <w:name w:val="heading 1"/>
    <w:basedOn w:val="a"/>
    <w:next w:val="a"/>
    <w:link w:val="10"/>
    <w:qFormat/>
    <w:rsid w:val="00834B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1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6114C"/>
    <w:rPr>
      <w:rFonts w:ascii="Times New Roman" w:eastAsia="Times New Roman" w:hAnsi="Times New Roman" w:cs="Times New Roman"/>
      <w:sz w:val="24"/>
      <w:szCs w:val="24"/>
    </w:rPr>
  </w:style>
  <w:style w:type="paragraph" w:customStyle="1" w:styleId="newstitlebig">
    <w:name w:val="news_title_big"/>
    <w:basedOn w:val="a"/>
    <w:rsid w:val="00A6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A6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A6114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A6114C"/>
    <w:rPr>
      <w:rFonts w:ascii="Arial" w:eastAsia="Times New Roman" w:hAnsi="Arial" w:cs="Times New Roman"/>
      <w:sz w:val="2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14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5C75B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C75BC"/>
  </w:style>
  <w:style w:type="paragraph" w:customStyle="1" w:styleId="ConsPlusNormal">
    <w:name w:val="ConsPlusNormal"/>
    <w:rsid w:val="005C7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5C75B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5C75BC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834B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4BEF"/>
  </w:style>
  <w:style w:type="paragraph" w:styleId="21">
    <w:name w:val="Body Text Indent 2"/>
    <w:basedOn w:val="a"/>
    <w:link w:val="22"/>
    <w:uiPriority w:val="99"/>
    <w:semiHidden/>
    <w:unhideWhenUsed/>
    <w:rsid w:val="00834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34BEF"/>
  </w:style>
  <w:style w:type="character" w:customStyle="1" w:styleId="10">
    <w:name w:val="Заголовок 1 Знак"/>
    <w:basedOn w:val="a0"/>
    <w:link w:val="1"/>
    <w:rsid w:val="00834BE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e">
    <w:name w:val="Title"/>
    <w:basedOn w:val="a"/>
    <w:link w:val="af"/>
    <w:uiPriority w:val="99"/>
    <w:qFormat/>
    <w:rsid w:val="00834B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uiPriority w:val="99"/>
    <w:rsid w:val="00834BE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A6AB150A93A95BE676AFBB1645B4369B4CF597EDF41EA98E3161919BDEC35A507F0677017AAD390D7EB022y7E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832</Words>
  <Characters>4745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5</cp:revision>
  <dcterms:created xsi:type="dcterms:W3CDTF">2020-10-16T06:13:00Z</dcterms:created>
  <dcterms:modified xsi:type="dcterms:W3CDTF">2020-11-15T18:43:00Z</dcterms:modified>
</cp:coreProperties>
</file>