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65"/>
        <w:tblW w:w="0" w:type="auto"/>
        <w:tblLook w:val="04A0"/>
      </w:tblPr>
      <w:tblGrid>
        <w:gridCol w:w="4195"/>
        <w:gridCol w:w="1173"/>
        <w:gridCol w:w="4202"/>
      </w:tblGrid>
      <w:tr w:rsidR="00C26E5B" w:rsidTr="00C26E5B">
        <w:trPr>
          <w:cantSplit/>
          <w:trHeight w:val="420"/>
        </w:trPr>
        <w:tc>
          <w:tcPr>
            <w:tcW w:w="4195" w:type="dxa"/>
            <w:vAlign w:val="center"/>
          </w:tcPr>
          <w:p w:rsidR="00C26E5B" w:rsidRDefault="00C26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C26E5B" w:rsidRDefault="00C26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C26E5B" w:rsidRDefault="00C26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C26E5B" w:rsidRDefault="00C26E5B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C26E5B" w:rsidRDefault="00C26E5B">
            <w:pPr>
              <w:spacing w:before="20" w:after="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C26E5B" w:rsidRDefault="00C26E5B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C26E5B" w:rsidRDefault="00C26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-1103630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C26E5B" w:rsidRDefault="00C26E5B">
            <w:pPr>
              <w:spacing w:after="0"/>
              <w:jc w:val="center"/>
              <w:rPr>
                <w:rStyle w:val="a4"/>
                <w:rFonts w:ascii="Times New Roman" w:eastAsia="Arial Unicode MS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26E5B" w:rsidRDefault="00C26E5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КРАСНОЧЕТАЙСКИЙ РАЙОН</w:t>
            </w:r>
          </w:p>
          <w:p w:rsidR="00C26E5B" w:rsidRDefault="00C26E5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C26E5B" w:rsidRDefault="00C26E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C26E5B" w:rsidTr="00C26E5B">
        <w:trPr>
          <w:cantSplit/>
          <w:trHeight w:val="1399"/>
        </w:trPr>
        <w:tc>
          <w:tcPr>
            <w:tcW w:w="4195" w:type="dxa"/>
          </w:tcPr>
          <w:p w:rsidR="00C26E5B" w:rsidRDefault="00C26E5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ЙЫШĂНУ </w:t>
            </w:r>
          </w:p>
          <w:p w:rsidR="00C26E5B" w:rsidRDefault="00C26E5B">
            <w:pPr>
              <w:spacing w:after="0"/>
              <w:rPr>
                <w:rFonts w:eastAsia="Times New Roman"/>
              </w:rPr>
            </w:pPr>
          </w:p>
          <w:p w:rsidR="00C26E5B" w:rsidRPr="004D6C94" w:rsidRDefault="00C26E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сентября   20</w:t>
            </w:r>
            <w:r w:rsidR="0050766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673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 </w:t>
            </w:r>
          </w:p>
          <w:p w:rsidR="00C26E5B" w:rsidRDefault="00C26E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26E5B" w:rsidRDefault="00C26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C26E5B" w:rsidRDefault="00C26E5B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</w:rPr>
            </w:pPr>
          </w:p>
          <w:p w:rsidR="00C26E5B" w:rsidRDefault="00C26E5B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C26E5B" w:rsidRDefault="00C26E5B">
            <w:pPr>
              <w:pStyle w:val="a3"/>
              <w:spacing w:line="276" w:lineRule="auto"/>
              <w:jc w:val="center"/>
              <w:rPr>
                <w:u w:val="single"/>
              </w:rPr>
            </w:pPr>
          </w:p>
          <w:p w:rsidR="00C26E5B" w:rsidRDefault="00C26E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сентября   20</w:t>
            </w:r>
            <w:r w:rsidR="0050766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№</w:t>
            </w:r>
            <w:r w:rsidR="00A673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26E5B" w:rsidRDefault="00C26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DB7853" w:rsidRPr="004D6C94" w:rsidRDefault="00DB7853" w:rsidP="00DB7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6C94">
        <w:rPr>
          <w:rFonts w:ascii="Times New Roman" w:hAnsi="Times New Roman" w:cs="Times New Roman"/>
          <w:sz w:val="26"/>
          <w:szCs w:val="26"/>
        </w:rPr>
        <w:t xml:space="preserve">Об избрании председателя Собрания </w:t>
      </w:r>
    </w:p>
    <w:p w:rsidR="00DB7853" w:rsidRPr="004D6C94" w:rsidRDefault="00DB7853" w:rsidP="00DB7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6C94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C26E5B" w:rsidRPr="004D6C94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4D6C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6C94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DB7853" w:rsidRPr="004D6C94" w:rsidRDefault="00DB7853" w:rsidP="00DB7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6C94">
        <w:rPr>
          <w:rFonts w:ascii="Times New Roman" w:hAnsi="Times New Roman" w:cs="Times New Roman"/>
          <w:sz w:val="26"/>
          <w:szCs w:val="26"/>
        </w:rPr>
        <w:t>поселения Красночетайского района</w:t>
      </w:r>
    </w:p>
    <w:p w:rsidR="00DB7853" w:rsidRPr="004D6C94" w:rsidRDefault="00DB7853" w:rsidP="00DB7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6C94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A67329">
        <w:rPr>
          <w:rFonts w:ascii="Times New Roman" w:hAnsi="Times New Roman" w:cs="Times New Roman"/>
          <w:sz w:val="26"/>
          <w:szCs w:val="26"/>
        </w:rPr>
        <w:t>четвертого</w:t>
      </w:r>
      <w:r w:rsidRPr="004D6C94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DB7853" w:rsidRPr="004D6C94" w:rsidRDefault="00DB7853" w:rsidP="00DB7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853" w:rsidRPr="004D6C94" w:rsidRDefault="00DB7853" w:rsidP="00DB7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853" w:rsidRPr="004D6C94" w:rsidRDefault="00DB7853" w:rsidP="00DB785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D6C9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Руководствуясь ст.2</w:t>
      </w:r>
      <w:r w:rsidR="00C9738F" w:rsidRPr="004D6C94">
        <w:rPr>
          <w:rFonts w:ascii="Times New Roman" w:hAnsi="Times New Roman" w:cs="Times New Roman"/>
          <w:b w:val="0"/>
          <w:color w:val="000000"/>
          <w:sz w:val="26"/>
          <w:szCs w:val="26"/>
        </w:rPr>
        <w:t>5</w:t>
      </w:r>
      <w:r w:rsidRPr="004D6C9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.1 Устава </w:t>
      </w:r>
      <w:proofErr w:type="spellStart"/>
      <w:r w:rsidR="00C26E5B" w:rsidRPr="004D6C94">
        <w:rPr>
          <w:rFonts w:ascii="Times New Roman" w:hAnsi="Times New Roman" w:cs="Times New Roman"/>
          <w:b w:val="0"/>
          <w:color w:val="000000"/>
          <w:sz w:val="26"/>
          <w:szCs w:val="26"/>
        </w:rPr>
        <w:t>Испуханского</w:t>
      </w:r>
      <w:proofErr w:type="spellEnd"/>
      <w:r w:rsidRPr="004D6C9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сельского поселения Красночетайского района Чувашской Республики  </w:t>
      </w:r>
      <w:r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</w:t>
      </w:r>
      <w:proofErr w:type="spellStart"/>
      <w:r w:rsidR="00C26E5B" w:rsidRPr="004D6C94"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="00C26E5B"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Красночетайского района Чувашской Республики </w:t>
      </w:r>
      <w:r w:rsidR="00A67329">
        <w:rPr>
          <w:rFonts w:ascii="Times New Roman" w:hAnsi="Times New Roman" w:cs="Times New Roman"/>
          <w:color w:val="000000"/>
          <w:sz w:val="26"/>
          <w:szCs w:val="26"/>
        </w:rPr>
        <w:t>четвертого</w:t>
      </w:r>
      <w:r w:rsidRPr="004D6C94">
        <w:rPr>
          <w:rFonts w:ascii="Times New Roman" w:hAnsi="Times New Roman" w:cs="Times New Roman"/>
          <w:color w:val="auto"/>
          <w:sz w:val="26"/>
          <w:szCs w:val="26"/>
        </w:rPr>
        <w:t xml:space="preserve"> созыва</w:t>
      </w:r>
      <w:r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РЕШИЛО:</w:t>
      </w:r>
    </w:p>
    <w:p w:rsidR="00DB7853" w:rsidRPr="004D6C94" w:rsidRDefault="00DB7853" w:rsidP="00DB785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B7853" w:rsidRPr="004D6C94" w:rsidRDefault="00DB7853" w:rsidP="00DB78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Избрать председателем Собрания депутатов </w:t>
      </w:r>
      <w:proofErr w:type="spellStart"/>
      <w:r w:rsidR="00C26E5B" w:rsidRPr="004D6C94">
        <w:rPr>
          <w:rFonts w:ascii="Times New Roman" w:hAnsi="Times New Roman" w:cs="Times New Roman"/>
          <w:color w:val="000000"/>
          <w:sz w:val="26"/>
          <w:szCs w:val="26"/>
        </w:rPr>
        <w:t>Испухан</w:t>
      </w:r>
      <w:r w:rsidRPr="004D6C94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Красночетайского района Чувашской Республики</w:t>
      </w:r>
      <w:r w:rsidRPr="004D6C94">
        <w:rPr>
          <w:rFonts w:ascii="Times New Roman" w:hAnsi="Times New Roman" w:cs="Times New Roman"/>
          <w:sz w:val="26"/>
          <w:szCs w:val="26"/>
        </w:rPr>
        <w:t xml:space="preserve"> </w:t>
      </w:r>
      <w:r w:rsidR="00A67329">
        <w:rPr>
          <w:rFonts w:ascii="Times New Roman" w:hAnsi="Times New Roman" w:cs="Times New Roman"/>
          <w:sz w:val="26"/>
          <w:szCs w:val="26"/>
        </w:rPr>
        <w:t>четвертого</w:t>
      </w:r>
      <w:r w:rsidRPr="004D6C94">
        <w:rPr>
          <w:rFonts w:ascii="Times New Roman" w:hAnsi="Times New Roman" w:cs="Times New Roman"/>
          <w:sz w:val="26"/>
          <w:szCs w:val="26"/>
        </w:rPr>
        <w:t xml:space="preserve"> созыва</w:t>
      </w:r>
      <w:r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09BA" w:rsidRPr="00F909BA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 w:rsidR="00A67329">
        <w:rPr>
          <w:rFonts w:ascii="Times New Roman" w:hAnsi="Times New Roman" w:cs="Times New Roman"/>
          <w:color w:val="000000"/>
          <w:sz w:val="26"/>
          <w:szCs w:val="26"/>
        </w:rPr>
        <w:t>Алжейкину</w:t>
      </w:r>
      <w:proofErr w:type="spellEnd"/>
      <w:r w:rsidR="00A67329">
        <w:rPr>
          <w:rFonts w:ascii="Times New Roman" w:hAnsi="Times New Roman" w:cs="Times New Roman"/>
          <w:color w:val="000000"/>
          <w:sz w:val="26"/>
          <w:szCs w:val="26"/>
        </w:rPr>
        <w:t xml:space="preserve"> Раису Ивановну </w:t>
      </w:r>
      <w:r w:rsidRPr="004D6C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– </w:t>
      </w:r>
      <w:r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депутата Собрания депутатов </w:t>
      </w:r>
      <w:proofErr w:type="spellStart"/>
      <w:r w:rsidR="00C26E5B" w:rsidRPr="004D6C94"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4D6C94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от </w:t>
      </w:r>
      <w:proofErr w:type="spellStart"/>
      <w:r w:rsidR="00C26E5B" w:rsidRPr="004D6C94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4D6C94">
        <w:rPr>
          <w:rFonts w:ascii="Times New Roman" w:hAnsi="Times New Roman" w:cs="Times New Roman"/>
          <w:sz w:val="26"/>
          <w:szCs w:val="26"/>
        </w:rPr>
        <w:t xml:space="preserve"> избирательного округа №</w:t>
      </w:r>
      <w:r w:rsidR="00C26E5B" w:rsidRPr="004D6C94">
        <w:rPr>
          <w:rFonts w:ascii="Times New Roman" w:hAnsi="Times New Roman" w:cs="Times New Roman"/>
          <w:sz w:val="26"/>
          <w:szCs w:val="26"/>
        </w:rPr>
        <w:t>1</w:t>
      </w:r>
      <w:r w:rsidRPr="004D6C94">
        <w:rPr>
          <w:rFonts w:ascii="Times New Roman" w:hAnsi="Times New Roman" w:cs="Times New Roman"/>
          <w:sz w:val="26"/>
          <w:szCs w:val="26"/>
        </w:rPr>
        <w:t xml:space="preserve">   до окончания полномочий Собрания депутатов    </w:t>
      </w:r>
      <w:proofErr w:type="spellStart"/>
      <w:r w:rsidR="00C26E5B" w:rsidRPr="004D6C94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C26E5B" w:rsidRPr="004D6C94">
        <w:rPr>
          <w:rFonts w:ascii="Times New Roman" w:hAnsi="Times New Roman" w:cs="Times New Roman"/>
          <w:sz w:val="26"/>
          <w:szCs w:val="26"/>
        </w:rPr>
        <w:t xml:space="preserve"> </w:t>
      </w:r>
      <w:r w:rsidRPr="004D6C94">
        <w:rPr>
          <w:rFonts w:ascii="Times New Roman" w:hAnsi="Times New Roman" w:cs="Times New Roman"/>
          <w:sz w:val="26"/>
          <w:szCs w:val="26"/>
        </w:rPr>
        <w:t xml:space="preserve">сельского поселения   Красночетайского   района </w:t>
      </w:r>
      <w:r w:rsidR="00A67329">
        <w:rPr>
          <w:rFonts w:ascii="Times New Roman" w:hAnsi="Times New Roman" w:cs="Times New Roman"/>
          <w:sz w:val="26"/>
          <w:szCs w:val="26"/>
        </w:rPr>
        <w:t>четвертого</w:t>
      </w:r>
      <w:r w:rsidRPr="004D6C94">
        <w:rPr>
          <w:rFonts w:ascii="Times New Roman" w:hAnsi="Times New Roman" w:cs="Times New Roman"/>
          <w:sz w:val="26"/>
          <w:szCs w:val="26"/>
        </w:rPr>
        <w:t xml:space="preserve"> созыва. </w:t>
      </w:r>
    </w:p>
    <w:p w:rsidR="00DB7853" w:rsidRPr="004D6C94" w:rsidRDefault="00DB7853" w:rsidP="00DB7853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7853" w:rsidRPr="004D6C94" w:rsidRDefault="00DB7853" w:rsidP="00DB7853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7853" w:rsidRPr="004D6C94" w:rsidRDefault="00DB7853" w:rsidP="00DB7853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853" w:rsidRPr="004D6C94" w:rsidRDefault="00DB7853" w:rsidP="00DB7853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6E63" w:rsidRPr="004D6C94" w:rsidRDefault="004D6C94" w:rsidP="00846E63">
      <w:pPr>
        <w:pStyle w:val="2"/>
        <w:spacing w:line="240" w:lineRule="auto"/>
        <w:ind w:right="-2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46E63"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редседатель Собрания депутатов                                                                                                                 </w:t>
      </w:r>
      <w:proofErr w:type="spellStart"/>
      <w:r w:rsidR="00846E63" w:rsidRPr="004D6C94"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="00846E63"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                  </w:t>
      </w:r>
      <w:r w:rsidR="00A673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846E63"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spellStart"/>
      <w:r w:rsidR="00A67329">
        <w:rPr>
          <w:rFonts w:ascii="Times New Roman" w:hAnsi="Times New Roman" w:cs="Times New Roman"/>
          <w:color w:val="000000"/>
          <w:sz w:val="26"/>
          <w:szCs w:val="26"/>
        </w:rPr>
        <w:t>Р.И.Алжейкина</w:t>
      </w:r>
      <w:proofErr w:type="spellEnd"/>
      <w:r w:rsidR="00846E63"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846E63" w:rsidRPr="004D6C9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846E63" w:rsidRPr="004D6C94" w:rsidRDefault="00846E63" w:rsidP="00846E63">
      <w:pPr>
        <w:pStyle w:val="2"/>
        <w:ind w:left="360" w:right="-2" w:firstLine="709"/>
        <w:rPr>
          <w:sz w:val="26"/>
          <w:szCs w:val="26"/>
        </w:rPr>
      </w:pPr>
    </w:p>
    <w:p w:rsidR="00DB7853" w:rsidRDefault="00DB7853" w:rsidP="00DB7853"/>
    <w:p w:rsidR="00DB7853" w:rsidRPr="00697E3E" w:rsidRDefault="00DB7853"/>
    <w:p w:rsidR="00697E3E" w:rsidRPr="00697E3E" w:rsidRDefault="00697E3E"/>
    <w:sectPr w:rsidR="00697E3E" w:rsidRPr="00697E3E" w:rsidSect="00D6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853"/>
    <w:rsid w:val="001A6607"/>
    <w:rsid w:val="002702B4"/>
    <w:rsid w:val="004D6C94"/>
    <w:rsid w:val="00507662"/>
    <w:rsid w:val="00596B2D"/>
    <w:rsid w:val="00697E3E"/>
    <w:rsid w:val="00846E63"/>
    <w:rsid w:val="00931A1D"/>
    <w:rsid w:val="009D422C"/>
    <w:rsid w:val="00A67329"/>
    <w:rsid w:val="00C26E5B"/>
    <w:rsid w:val="00C9738F"/>
    <w:rsid w:val="00D6228E"/>
    <w:rsid w:val="00DB7853"/>
    <w:rsid w:val="00EF7857"/>
    <w:rsid w:val="00F77AD1"/>
    <w:rsid w:val="00F9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8E"/>
  </w:style>
  <w:style w:type="paragraph" w:styleId="1">
    <w:name w:val="heading 1"/>
    <w:basedOn w:val="a"/>
    <w:next w:val="a"/>
    <w:link w:val="10"/>
    <w:uiPriority w:val="9"/>
    <w:qFormat/>
    <w:rsid w:val="00DB7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semiHidden/>
    <w:unhideWhenUsed/>
    <w:rsid w:val="00C26E5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26E5B"/>
    <w:rPr>
      <w:rFonts w:ascii="Arial" w:eastAsia="Times New Roman" w:hAnsi="Arial" w:cs="Arial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C26E5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C26E5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15</cp:revision>
  <cp:lastPrinted>2020-09-22T06:42:00Z</cp:lastPrinted>
  <dcterms:created xsi:type="dcterms:W3CDTF">2015-09-22T08:30:00Z</dcterms:created>
  <dcterms:modified xsi:type="dcterms:W3CDTF">2020-09-22T06:42:00Z</dcterms:modified>
</cp:coreProperties>
</file>