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946"/>
        <w:tblW w:w="0" w:type="auto"/>
        <w:tblLook w:val="04A0"/>
      </w:tblPr>
      <w:tblGrid>
        <w:gridCol w:w="4272"/>
        <w:gridCol w:w="1412"/>
        <w:gridCol w:w="3725"/>
      </w:tblGrid>
      <w:tr w:rsidR="00421F1B" w:rsidTr="00421F1B">
        <w:trPr>
          <w:cantSplit/>
          <w:trHeight w:val="420"/>
        </w:trPr>
        <w:tc>
          <w:tcPr>
            <w:tcW w:w="4272" w:type="dxa"/>
            <w:hideMark/>
          </w:tcPr>
          <w:p w:rsidR="00421F1B" w:rsidRDefault="00421F1B" w:rsidP="00421F1B">
            <w:pPr>
              <w:pStyle w:val="ae"/>
              <w:tabs>
                <w:tab w:val="left" w:pos="4285"/>
              </w:tabs>
              <w:spacing w:line="276" w:lineRule="auto"/>
              <w:jc w:val="left"/>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           ЧĂВАШ РЕСПУБЛИКИ</w:t>
            </w:r>
          </w:p>
          <w:p w:rsidR="00421F1B" w:rsidRDefault="00421F1B" w:rsidP="00421F1B">
            <w:pPr>
              <w:pStyle w:val="ae"/>
              <w:tabs>
                <w:tab w:val="left" w:pos="4285"/>
              </w:tabs>
              <w:spacing w:line="276" w:lineRule="auto"/>
              <w:jc w:val="center"/>
              <w:rPr>
                <w:sz w:val="22"/>
                <w:szCs w:val="22"/>
              </w:rPr>
            </w:pPr>
            <w:r>
              <w:rPr>
                <w:rFonts w:ascii="Times New Roman" w:hAnsi="Times New Roman" w:cs="Times New Roman"/>
                <w:b/>
                <w:bCs/>
                <w:color w:val="000000"/>
                <w:sz w:val="22"/>
                <w:szCs w:val="22"/>
              </w:rPr>
              <w:t>ХЕРЛЕ ЧУТАЙ</w:t>
            </w:r>
            <w:r>
              <w:rPr>
                <w:rFonts w:ascii="Arial Cyr Chuv" w:hAnsi="Arial Cyr Chuv" w:cs="Times New Roman"/>
                <w:b/>
                <w:bCs/>
                <w:color w:val="000000"/>
                <w:sz w:val="22"/>
                <w:szCs w:val="22"/>
              </w:rPr>
              <w:t xml:space="preserve"> </w:t>
            </w:r>
            <w:r>
              <w:rPr>
                <w:rFonts w:ascii="Times New Roman" w:hAnsi="Times New Roman" w:cs="Times New Roman"/>
                <w:b/>
                <w:bCs/>
                <w:color w:val="000000"/>
                <w:sz w:val="22"/>
                <w:szCs w:val="22"/>
              </w:rPr>
              <w:t xml:space="preserve"> РАЙОНĚ</w:t>
            </w:r>
          </w:p>
        </w:tc>
        <w:tc>
          <w:tcPr>
            <w:tcW w:w="1412" w:type="dxa"/>
            <w:vMerge w:val="restart"/>
            <w:hideMark/>
          </w:tcPr>
          <w:p w:rsidR="00421F1B" w:rsidRDefault="00421F1B" w:rsidP="00421F1B">
            <w:pPr>
              <w:spacing w:after="0"/>
              <w:rPr>
                <w:rFonts w:cs="Times New Roman"/>
              </w:rPr>
            </w:pPr>
            <w:r>
              <w:rPr>
                <w:rFonts w:cs="Times New Roman"/>
                <w:noProof/>
              </w:rPr>
              <w:drawing>
                <wp:inline distT="0" distB="0" distL="0" distR="0">
                  <wp:extent cx="723265" cy="723265"/>
                  <wp:effectExtent l="19050" t="0" r="635"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7"/>
                          <a:srcRect/>
                          <a:stretch>
                            <a:fillRect/>
                          </a:stretch>
                        </pic:blipFill>
                        <pic:spPr bwMode="auto">
                          <a:xfrm>
                            <a:off x="0" y="0"/>
                            <a:ext cx="723265" cy="723265"/>
                          </a:xfrm>
                          <a:prstGeom prst="rect">
                            <a:avLst/>
                          </a:prstGeom>
                          <a:noFill/>
                          <a:ln w="9525">
                            <a:noFill/>
                            <a:miter lim="800000"/>
                            <a:headEnd/>
                            <a:tailEnd/>
                          </a:ln>
                        </pic:spPr>
                      </pic:pic>
                    </a:graphicData>
                  </a:graphic>
                </wp:inline>
              </w:drawing>
            </w:r>
          </w:p>
        </w:tc>
        <w:tc>
          <w:tcPr>
            <w:tcW w:w="3725" w:type="dxa"/>
            <w:hideMark/>
          </w:tcPr>
          <w:p w:rsidR="00421F1B" w:rsidRDefault="00421F1B" w:rsidP="00421F1B">
            <w:pPr>
              <w:pStyle w:val="ae"/>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ЧУВАШСКАЯ РЕСПУБЛИКА</w:t>
            </w:r>
          </w:p>
          <w:p w:rsidR="00421F1B" w:rsidRDefault="00421F1B" w:rsidP="00421F1B">
            <w:pPr>
              <w:pStyle w:val="ae"/>
              <w:spacing w:line="276" w:lineRule="auto"/>
              <w:jc w:val="center"/>
              <w:rPr>
                <w:sz w:val="22"/>
                <w:szCs w:val="22"/>
              </w:rPr>
            </w:pPr>
            <w:r>
              <w:rPr>
                <w:rFonts w:ascii="Times New Roman" w:hAnsi="Times New Roman" w:cs="Times New Roman"/>
                <w:b/>
                <w:bCs/>
                <w:color w:val="000000"/>
                <w:sz w:val="22"/>
                <w:szCs w:val="22"/>
              </w:rPr>
              <w:t>КРАСНОЧЕТАЙСКИЙ  РАЙОН</w:t>
            </w:r>
          </w:p>
        </w:tc>
      </w:tr>
      <w:tr w:rsidR="00421F1B" w:rsidTr="00421F1B">
        <w:trPr>
          <w:cantSplit/>
          <w:trHeight w:val="2355"/>
        </w:trPr>
        <w:tc>
          <w:tcPr>
            <w:tcW w:w="4272" w:type="dxa"/>
          </w:tcPr>
          <w:p w:rsidR="00421F1B" w:rsidRDefault="00421F1B" w:rsidP="00421F1B">
            <w:pPr>
              <w:pStyle w:val="ae"/>
              <w:tabs>
                <w:tab w:val="left" w:pos="4285"/>
              </w:tabs>
              <w:spacing w:before="80" w:line="276" w:lineRule="auto"/>
              <w:jc w:val="center"/>
              <w:rPr>
                <w:rFonts w:ascii="Times New Roman" w:hAnsi="Times New Roman" w:cs="Times New Roman"/>
                <w:b/>
                <w:bCs/>
                <w:color w:val="000000"/>
                <w:sz w:val="22"/>
                <w:szCs w:val="22"/>
              </w:rPr>
            </w:pPr>
            <w:r>
              <w:rPr>
                <w:rFonts w:ascii="Times New Roman" w:hAnsi="Times New Roman" w:cs="Times New Roman"/>
                <w:b/>
                <w:bCs/>
                <w:sz w:val="22"/>
                <w:szCs w:val="22"/>
              </w:rPr>
              <w:t xml:space="preserve">ТРАЛЬКАССИИ  </w:t>
            </w:r>
            <w:r>
              <w:rPr>
                <w:rFonts w:ascii="Times New Roman" w:hAnsi="Times New Roman" w:cs="Times New Roman"/>
                <w:b/>
                <w:bCs/>
                <w:color w:val="000000"/>
                <w:sz w:val="22"/>
                <w:szCs w:val="22"/>
              </w:rPr>
              <w:t>ЯЛ ПОСЕЛЕНИЙĚН</w:t>
            </w:r>
          </w:p>
          <w:p w:rsidR="00421F1B" w:rsidRDefault="00421F1B" w:rsidP="00421F1B">
            <w:pPr>
              <w:pStyle w:val="ae"/>
              <w:tabs>
                <w:tab w:val="left" w:pos="4285"/>
              </w:tabs>
              <w:spacing w:before="80" w:line="276" w:lineRule="auto"/>
              <w:jc w:val="center"/>
              <w:rPr>
                <w:rStyle w:val="af"/>
                <w:bCs/>
                <w:color w:val="000000"/>
                <w:sz w:val="22"/>
                <w:szCs w:val="22"/>
              </w:rPr>
            </w:pPr>
            <w:r>
              <w:rPr>
                <w:rFonts w:ascii="Times New Roman" w:hAnsi="Times New Roman" w:cs="Times New Roman"/>
                <w:b/>
                <w:bCs/>
                <w:color w:val="000000"/>
                <w:sz w:val="22"/>
                <w:szCs w:val="22"/>
              </w:rPr>
              <w:t>АДМИНИСТРАЦИЙĚ</w:t>
            </w:r>
          </w:p>
          <w:p w:rsidR="00421F1B" w:rsidRDefault="00421F1B" w:rsidP="00421F1B">
            <w:pPr>
              <w:pStyle w:val="ae"/>
              <w:tabs>
                <w:tab w:val="left" w:pos="4285"/>
              </w:tabs>
              <w:spacing w:line="276" w:lineRule="auto"/>
              <w:jc w:val="center"/>
              <w:rPr>
                <w:rStyle w:val="af"/>
                <w:color w:val="000000"/>
                <w:sz w:val="22"/>
                <w:szCs w:val="22"/>
              </w:rPr>
            </w:pPr>
          </w:p>
          <w:p w:rsidR="00421F1B" w:rsidRDefault="00421F1B" w:rsidP="00421F1B">
            <w:pPr>
              <w:pStyle w:val="ae"/>
              <w:tabs>
                <w:tab w:val="left" w:pos="4285"/>
              </w:tabs>
              <w:spacing w:line="276" w:lineRule="auto"/>
              <w:jc w:val="center"/>
              <w:rPr>
                <w:rStyle w:val="af"/>
                <w:color w:val="000000"/>
                <w:sz w:val="22"/>
                <w:szCs w:val="22"/>
              </w:rPr>
            </w:pPr>
            <w:r>
              <w:rPr>
                <w:rStyle w:val="af"/>
                <w:color w:val="000000"/>
                <w:sz w:val="22"/>
                <w:szCs w:val="22"/>
              </w:rPr>
              <w:t>ЙЫШАНУ</w:t>
            </w:r>
          </w:p>
          <w:p w:rsidR="00421F1B" w:rsidRDefault="00421F1B" w:rsidP="00421F1B">
            <w:pPr>
              <w:spacing w:line="240" w:lineRule="auto"/>
            </w:pPr>
          </w:p>
          <w:p w:rsidR="00421F1B" w:rsidRDefault="007A6A8B" w:rsidP="00421F1B">
            <w:pPr>
              <w:spacing w:after="0" w:line="240" w:lineRule="auto"/>
              <w:rPr>
                <w:rFonts w:ascii="Times New Roman" w:hAnsi="Times New Roman" w:cs="Times New Roman"/>
                <w:color w:val="000000"/>
              </w:rPr>
            </w:pPr>
            <w:r>
              <w:rPr>
                <w:color w:val="000000"/>
              </w:rPr>
              <w:t xml:space="preserve">               « </w:t>
            </w:r>
            <w:r>
              <w:rPr>
                <w:color w:val="000000"/>
                <w:lang w:val="en-US"/>
              </w:rPr>
              <w:t>22</w:t>
            </w:r>
            <w:r w:rsidR="00421F1B">
              <w:rPr>
                <w:color w:val="000000"/>
              </w:rPr>
              <w:t>»</w:t>
            </w:r>
            <w:r w:rsidR="00421F1B">
              <w:rPr>
                <w:rFonts w:ascii="Times New Roman" w:hAnsi="Times New Roman" w:cs="Times New Roman"/>
                <w:color w:val="000000"/>
              </w:rPr>
              <w:t xml:space="preserve"> </w:t>
            </w:r>
            <w:r>
              <w:rPr>
                <w:rFonts w:ascii="Times New Roman" w:hAnsi="Times New Roman" w:cs="Times New Roman"/>
                <w:color w:val="000000"/>
                <w:lang w:val="en-US"/>
              </w:rPr>
              <w:t xml:space="preserve"> </w:t>
            </w:r>
            <w:r>
              <w:rPr>
                <w:rFonts w:ascii="Times New Roman" w:hAnsi="Times New Roman" w:cs="Times New Roman"/>
                <w:color w:val="000000"/>
              </w:rPr>
              <w:t xml:space="preserve">декабря    </w:t>
            </w:r>
            <w:r w:rsidR="00421F1B">
              <w:rPr>
                <w:rFonts w:ascii="Times New Roman" w:hAnsi="Times New Roman" w:cs="Times New Roman"/>
                <w:color w:val="000000"/>
              </w:rPr>
              <w:t xml:space="preserve">2017     </w:t>
            </w:r>
            <w:r>
              <w:rPr>
                <w:rFonts w:ascii="Times New Roman" w:hAnsi="Times New Roman" w:cs="Times New Roman"/>
                <w:color w:val="000000"/>
              </w:rPr>
              <w:t xml:space="preserve">57 </w:t>
            </w:r>
            <w:r w:rsidR="00421F1B">
              <w:rPr>
                <w:rFonts w:ascii="Times New Roman" w:hAnsi="Times New Roman" w:cs="Times New Roman"/>
                <w:color w:val="000000"/>
              </w:rPr>
              <w:t>№ -ле</w:t>
            </w:r>
          </w:p>
          <w:p w:rsidR="00421F1B" w:rsidRDefault="00421F1B" w:rsidP="00421F1B">
            <w:pPr>
              <w:spacing w:after="0" w:line="240" w:lineRule="auto"/>
              <w:jc w:val="center"/>
              <w:rPr>
                <w:rFonts w:eastAsia="Calibri"/>
                <w:color w:val="000000"/>
                <w:lang w:eastAsia="en-US"/>
              </w:rPr>
            </w:pPr>
            <w:r>
              <w:rPr>
                <w:rFonts w:ascii="Times New Roman" w:hAnsi="Times New Roman" w:cs="Times New Roman"/>
                <w:color w:val="000000"/>
              </w:rPr>
              <w:t>Тралькасси яле</w:t>
            </w:r>
          </w:p>
        </w:tc>
        <w:tc>
          <w:tcPr>
            <w:tcW w:w="0" w:type="auto"/>
            <w:vMerge/>
            <w:vAlign w:val="center"/>
            <w:hideMark/>
          </w:tcPr>
          <w:p w:rsidR="00421F1B" w:rsidRDefault="00421F1B" w:rsidP="00421F1B">
            <w:pPr>
              <w:spacing w:after="0" w:line="240" w:lineRule="auto"/>
              <w:rPr>
                <w:rFonts w:cs="Times New Roman"/>
              </w:rPr>
            </w:pPr>
          </w:p>
        </w:tc>
        <w:tc>
          <w:tcPr>
            <w:tcW w:w="3725" w:type="dxa"/>
          </w:tcPr>
          <w:p w:rsidR="00421F1B" w:rsidRDefault="00421F1B" w:rsidP="00421F1B">
            <w:pPr>
              <w:pStyle w:val="ae"/>
              <w:spacing w:before="80"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АДМИНИСТРАЦИЯ</w:t>
            </w:r>
          </w:p>
          <w:p w:rsidR="00421F1B" w:rsidRDefault="00421F1B" w:rsidP="00421F1B">
            <w:pPr>
              <w:pStyle w:val="ae"/>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ИСПУХАНСКОГО СЕЛЬСКОГО</w:t>
            </w:r>
          </w:p>
          <w:p w:rsidR="00421F1B" w:rsidRDefault="00421F1B" w:rsidP="00421F1B">
            <w:pPr>
              <w:pStyle w:val="ae"/>
              <w:spacing w:line="276" w:lineRule="auto"/>
              <w:jc w:val="center"/>
              <w:rPr>
                <w:rFonts w:ascii="Times New Roman" w:hAnsi="Times New Roman" w:cs="Times New Roman"/>
                <w:color w:val="000000"/>
                <w:sz w:val="22"/>
                <w:szCs w:val="22"/>
              </w:rPr>
            </w:pPr>
            <w:r>
              <w:rPr>
                <w:rFonts w:ascii="Times New Roman" w:hAnsi="Times New Roman" w:cs="Times New Roman"/>
                <w:b/>
                <w:bCs/>
                <w:color w:val="000000"/>
                <w:sz w:val="22"/>
                <w:szCs w:val="22"/>
              </w:rPr>
              <w:t>ПОСЕЛЕНИЯ</w:t>
            </w:r>
          </w:p>
          <w:p w:rsidR="00421F1B" w:rsidRDefault="00421F1B" w:rsidP="00421F1B">
            <w:pPr>
              <w:pStyle w:val="ae"/>
              <w:spacing w:line="276" w:lineRule="auto"/>
              <w:jc w:val="center"/>
              <w:rPr>
                <w:rStyle w:val="af"/>
                <w:color w:val="000000"/>
                <w:sz w:val="22"/>
                <w:szCs w:val="22"/>
              </w:rPr>
            </w:pPr>
          </w:p>
          <w:p w:rsidR="00421F1B" w:rsidRDefault="00421F1B" w:rsidP="00421F1B">
            <w:pPr>
              <w:pStyle w:val="ae"/>
              <w:spacing w:line="276" w:lineRule="auto"/>
              <w:ind w:left="362"/>
              <w:jc w:val="center"/>
            </w:pPr>
            <w:r>
              <w:rPr>
                <w:rStyle w:val="af"/>
                <w:color w:val="000000"/>
              </w:rPr>
              <w:t>ПОСТАНОВЛЕНИЕ</w:t>
            </w:r>
          </w:p>
          <w:p w:rsidR="00421F1B" w:rsidRDefault="00421F1B" w:rsidP="00421F1B">
            <w:pPr>
              <w:pStyle w:val="ae"/>
              <w:spacing w:line="276" w:lineRule="auto"/>
              <w:ind w:left="362"/>
              <w:jc w:val="center"/>
              <w:rPr>
                <w:rFonts w:ascii="Times New Roman" w:hAnsi="Times New Roman" w:cs="Times New Roman"/>
                <w:color w:val="000000"/>
                <w:sz w:val="22"/>
                <w:szCs w:val="22"/>
              </w:rPr>
            </w:pPr>
          </w:p>
          <w:p w:rsidR="00421F1B" w:rsidRDefault="007A6A8B" w:rsidP="00421F1B">
            <w:pPr>
              <w:pStyle w:val="ae"/>
              <w:spacing w:line="276" w:lineRule="auto"/>
              <w:ind w:left="362"/>
              <w:jc w:val="center"/>
              <w:rPr>
                <w:rFonts w:ascii="Times New Roman" w:hAnsi="Times New Roman" w:cs="Times New Roman"/>
                <w:color w:val="000000"/>
                <w:sz w:val="22"/>
                <w:szCs w:val="22"/>
              </w:rPr>
            </w:pPr>
            <w:r>
              <w:rPr>
                <w:rFonts w:ascii="Times New Roman" w:hAnsi="Times New Roman" w:cs="Times New Roman"/>
                <w:color w:val="000000"/>
                <w:sz w:val="22"/>
                <w:szCs w:val="22"/>
              </w:rPr>
              <w:t>« 22</w:t>
            </w:r>
            <w:r w:rsidR="00421F1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декабря  </w:t>
            </w:r>
            <w:r w:rsidR="00421F1B">
              <w:rPr>
                <w:rFonts w:ascii="Times New Roman" w:hAnsi="Times New Roman" w:cs="Times New Roman"/>
                <w:color w:val="000000"/>
                <w:sz w:val="22"/>
                <w:szCs w:val="22"/>
              </w:rPr>
              <w:t>2017   №</w:t>
            </w:r>
            <w:r>
              <w:rPr>
                <w:rFonts w:ascii="Times New Roman" w:hAnsi="Times New Roman" w:cs="Times New Roman"/>
                <w:color w:val="000000"/>
                <w:sz w:val="22"/>
                <w:szCs w:val="22"/>
              </w:rPr>
              <w:t>57</w:t>
            </w:r>
            <w:r w:rsidR="00421F1B">
              <w:rPr>
                <w:rFonts w:ascii="Times New Roman" w:hAnsi="Times New Roman" w:cs="Times New Roman"/>
                <w:color w:val="000000"/>
                <w:sz w:val="22"/>
                <w:szCs w:val="22"/>
              </w:rPr>
              <w:t xml:space="preserve">  </w:t>
            </w:r>
          </w:p>
          <w:p w:rsidR="00421F1B" w:rsidRDefault="00421F1B" w:rsidP="00421F1B">
            <w:pPr>
              <w:spacing w:line="240" w:lineRule="auto"/>
              <w:ind w:left="348"/>
              <w:jc w:val="center"/>
              <w:rPr>
                <w:rFonts w:eastAsia="Calibri"/>
                <w:color w:val="000000"/>
                <w:lang w:eastAsia="en-US"/>
              </w:rPr>
            </w:pPr>
            <w:r>
              <w:rPr>
                <w:rFonts w:ascii="Times New Roman" w:hAnsi="Times New Roman" w:cs="Times New Roman"/>
                <w:color w:val="000000"/>
              </w:rPr>
              <w:t>деревня Испуханы</w:t>
            </w:r>
          </w:p>
        </w:tc>
      </w:tr>
    </w:tbl>
    <w:p w:rsidR="00421F1B" w:rsidRPr="00D14D9F" w:rsidRDefault="00D40E28" w:rsidP="00D40E28">
      <w:pPr>
        <w:pStyle w:val="af4"/>
        <w:spacing w:before="0" w:beforeAutospacing="0" w:after="0" w:afterAutospacing="0"/>
        <w:jc w:val="both"/>
      </w:pPr>
      <w:r w:rsidRPr="00D14D9F">
        <w:t xml:space="preserve">Об утверждении Административного регламента </w:t>
      </w:r>
    </w:p>
    <w:p w:rsidR="00421F1B" w:rsidRPr="00D14D9F" w:rsidRDefault="00D40E28" w:rsidP="00D40E28">
      <w:pPr>
        <w:pStyle w:val="af4"/>
        <w:spacing w:before="0" w:beforeAutospacing="0" w:after="0" w:afterAutospacing="0"/>
        <w:jc w:val="both"/>
      </w:pPr>
      <w:r w:rsidRPr="00D14D9F">
        <w:t xml:space="preserve">администрации </w:t>
      </w:r>
      <w:r w:rsidR="00421F1B" w:rsidRPr="00D14D9F">
        <w:t>Испуханского</w:t>
      </w:r>
      <w:r w:rsidRPr="00D14D9F">
        <w:t xml:space="preserve"> сельского поселения</w:t>
      </w:r>
    </w:p>
    <w:p w:rsidR="00421F1B" w:rsidRPr="00D14D9F" w:rsidRDefault="00D40E28" w:rsidP="00D40E28">
      <w:pPr>
        <w:pStyle w:val="af4"/>
        <w:spacing w:before="0" w:beforeAutospacing="0" w:after="0" w:afterAutospacing="0"/>
        <w:jc w:val="both"/>
      </w:pPr>
      <w:r w:rsidRPr="00D14D9F">
        <w:t xml:space="preserve"> Красночетайского района Чувашской Республики</w:t>
      </w:r>
    </w:p>
    <w:p w:rsidR="00421F1B" w:rsidRPr="00D14D9F" w:rsidRDefault="00D40E28" w:rsidP="00D40E28">
      <w:pPr>
        <w:pStyle w:val="af4"/>
        <w:spacing w:before="0" w:beforeAutospacing="0" w:after="0" w:afterAutospacing="0"/>
        <w:jc w:val="both"/>
      </w:pPr>
      <w:r w:rsidRPr="00D14D9F">
        <w:t xml:space="preserve"> по предоставлению муниципальной услуги «Выдача</w:t>
      </w:r>
    </w:p>
    <w:p w:rsidR="00421F1B" w:rsidRPr="00D14D9F" w:rsidRDefault="00D40E28" w:rsidP="00D40E28">
      <w:pPr>
        <w:pStyle w:val="af4"/>
        <w:spacing w:before="0" w:beforeAutospacing="0" w:after="0" w:afterAutospacing="0"/>
        <w:jc w:val="both"/>
      </w:pPr>
      <w:r w:rsidRPr="00D14D9F">
        <w:t xml:space="preserve"> разрешений на строительство, реконструкцию </w:t>
      </w:r>
    </w:p>
    <w:p w:rsidR="00421F1B" w:rsidRPr="00D14D9F" w:rsidRDefault="00D40E28" w:rsidP="00D40E28">
      <w:pPr>
        <w:pStyle w:val="af4"/>
        <w:spacing w:before="0" w:beforeAutospacing="0" w:after="0" w:afterAutospacing="0"/>
        <w:jc w:val="both"/>
      </w:pPr>
      <w:r w:rsidRPr="00D14D9F">
        <w:t>объектов капитального строительства и индивидуальное</w:t>
      </w:r>
    </w:p>
    <w:p w:rsidR="00D40E28" w:rsidRPr="00D14D9F" w:rsidRDefault="00D40E28" w:rsidP="00D40E28">
      <w:pPr>
        <w:pStyle w:val="af4"/>
        <w:spacing w:before="0" w:beforeAutospacing="0" w:after="0" w:afterAutospacing="0"/>
        <w:jc w:val="both"/>
      </w:pPr>
      <w:r w:rsidRPr="00D14D9F">
        <w:t xml:space="preserve"> строительство</w:t>
      </w:r>
      <w:r w:rsidR="007A6A8B">
        <w:t>»</w:t>
      </w:r>
    </w:p>
    <w:p w:rsidR="00D40E28" w:rsidRPr="00D14D9F" w:rsidRDefault="00D40E28" w:rsidP="00D40E28">
      <w:pPr>
        <w:pStyle w:val="af4"/>
        <w:spacing w:before="0" w:beforeAutospacing="0" w:after="0" w:afterAutospacing="0"/>
      </w:pPr>
    </w:p>
    <w:p w:rsidR="00D40E28" w:rsidRPr="00D14D9F" w:rsidRDefault="00D40E28" w:rsidP="00421F1B">
      <w:pPr>
        <w:pStyle w:val="af4"/>
        <w:spacing w:before="0" w:beforeAutospacing="0" w:after="0" w:afterAutospacing="0"/>
        <w:jc w:val="both"/>
      </w:pPr>
      <w:r w:rsidRPr="00D14D9F">
        <w:t xml:space="preserve">       В связи со вступлением в силу с 21 декабря 2015 года Закона Чувашской Республики от 5 декабря 2015 года № 65 «О внесении изменения в статью 8 закона Чувашской Республики "Об организации местного самоуправления в Чувашской Республике", в соответствии с которым решение вопросов в области градостроительной деятельности отнесено к полномочиям органов местного самоуправления сельских поселений, руководствуясь Уставом </w:t>
      </w:r>
      <w:r w:rsidR="00421F1B" w:rsidRPr="00D14D9F">
        <w:t>Испуханского</w:t>
      </w:r>
      <w:r w:rsidRPr="00D14D9F">
        <w:t xml:space="preserve"> сельского поселения Красночетайского района Чувашской Республики в целях повышения качества предоставления муниципальной услуги, администрация </w:t>
      </w:r>
      <w:r w:rsidR="00421F1B" w:rsidRPr="00D14D9F">
        <w:t>Испуханского</w:t>
      </w:r>
      <w:r w:rsidRPr="00D14D9F">
        <w:t xml:space="preserve"> сельского поселения    П О С Т А Н О В Л Я Е Т :</w:t>
      </w:r>
    </w:p>
    <w:p w:rsidR="00421F1B" w:rsidRPr="00D14D9F" w:rsidRDefault="00421F1B" w:rsidP="00421F1B">
      <w:pPr>
        <w:pStyle w:val="af4"/>
        <w:spacing w:before="0" w:beforeAutospacing="0" w:after="0" w:afterAutospacing="0"/>
        <w:jc w:val="both"/>
      </w:pPr>
    </w:p>
    <w:p w:rsidR="00D40E28" w:rsidRPr="00D14D9F" w:rsidRDefault="00D40E28" w:rsidP="00D40E28">
      <w:pPr>
        <w:pStyle w:val="af4"/>
        <w:spacing w:before="0" w:beforeAutospacing="0" w:after="0" w:afterAutospacing="0"/>
        <w:jc w:val="both"/>
      </w:pPr>
      <w:r w:rsidRPr="00D14D9F">
        <w:t xml:space="preserve">     1.Утвердить Административный регламент администрации </w:t>
      </w:r>
      <w:r w:rsidR="00421F1B" w:rsidRPr="00D14D9F">
        <w:t>Испуханского</w:t>
      </w:r>
      <w:r w:rsidRPr="00D14D9F">
        <w:t xml:space="preserve"> сельского поселения Красночетайского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и индивидуальное строительство».</w:t>
      </w:r>
    </w:p>
    <w:p w:rsidR="00D40E28" w:rsidRPr="00D14D9F" w:rsidRDefault="00D40E28" w:rsidP="00D40E28">
      <w:pPr>
        <w:pStyle w:val="1"/>
        <w:spacing w:before="0"/>
        <w:jc w:val="both"/>
        <w:rPr>
          <w:rFonts w:ascii="Times New Roman" w:hAnsi="Times New Roman" w:cs="Times New Roman"/>
          <w:b w:val="0"/>
          <w:color w:val="000000"/>
          <w:sz w:val="24"/>
          <w:szCs w:val="24"/>
        </w:rPr>
      </w:pPr>
      <w:r w:rsidRPr="00D14D9F">
        <w:rPr>
          <w:rFonts w:ascii="Times New Roman" w:hAnsi="Times New Roman" w:cs="Times New Roman"/>
          <w:b w:val="0"/>
          <w:sz w:val="24"/>
          <w:szCs w:val="24"/>
        </w:rPr>
        <w:t xml:space="preserve">      </w:t>
      </w:r>
      <w:r w:rsidRPr="00D14D9F">
        <w:rPr>
          <w:rFonts w:ascii="Times New Roman" w:hAnsi="Times New Roman" w:cs="Times New Roman"/>
          <w:b w:val="0"/>
          <w:color w:val="000000"/>
          <w:sz w:val="24"/>
          <w:szCs w:val="24"/>
        </w:rPr>
        <w:t xml:space="preserve">2. Признать утратившим силу постановление администрации </w:t>
      </w:r>
      <w:r w:rsidR="00421F1B" w:rsidRPr="00D14D9F">
        <w:rPr>
          <w:rFonts w:ascii="Times New Roman" w:hAnsi="Times New Roman" w:cs="Times New Roman"/>
          <w:b w:val="0"/>
          <w:color w:val="000000"/>
          <w:sz w:val="24"/>
          <w:szCs w:val="24"/>
        </w:rPr>
        <w:t>Испуханского</w:t>
      </w:r>
      <w:r w:rsidRPr="00D14D9F">
        <w:rPr>
          <w:rFonts w:ascii="Times New Roman" w:hAnsi="Times New Roman" w:cs="Times New Roman"/>
          <w:b w:val="0"/>
          <w:color w:val="000000"/>
          <w:sz w:val="24"/>
          <w:szCs w:val="24"/>
        </w:rPr>
        <w:t xml:space="preserve"> сельского поселения №12 от 15.03.2016 года «Об утверждении Административного регламента администрации </w:t>
      </w:r>
      <w:r w:rsidR="00421F1B" w:rsidRPr="00D14D9F">
        <w:rPr>
          <w:rFonts w:ascii="Times New Roman" w:hAnsi="Times New Roman" w:cs="Times New Roman"/>
          <w:b w:val="0"/>
          <w:color w:val="000000"/>
          <w:sz w:val="24"/>
          <w:szCs w:val="24"/>
        </w:rPr>
        <w:t>Испуханского</w:t>
      </w:r>
      <w:r w:rsidRPr="00D14D9F">
        <w:rPr>
          <w:rFonts w:ascii="Times New Roman" w:hAnsi="Times New Roman" w:cs="Times New Roman"/>
          <w:b w:val="0"/>
          <w:color w:val="000000"/>
          <w:sz w:val="24"/>
          <w:szCs w:val="24"/>
        </w:rPr>
        <w:t xml:space="preserve"> сельского поселения Красночетайского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 и №2 от 18.01.2017 года «О внесении изменений в постановление администрации </w:t>
      </w:r>
      <w:r w:rsidR="00421F1B" w:rsidRPr="00D14D9F">
        <w:rPr>
          <w:rFonts w:ascii="Times New Roman" w:hAnsi="Times New Roman" w:cs="Times New Roman"/>
          <w:b w:val="0"/>
          <w:color w:val="000000"/>
          <w:sz w:val="24"/>
          <w:szCs w:val="24"/>
        </w:rPr>
        <w:t>Испуханского</w:t>
      </w:r>
      <w:r w:rsidRPr="00D14D9F">
        <w:rPr>
          <w:rFonts w:ascii="Times New Roman" w:hAnsi="Times New Roman" w:cs="Times New Roman"/>
          <w:b w:val="0"/>
          <w:color w:val="000000"/>
          <w:sz w:val="24"/>
          <w:szCs w:val="24"/>
        </w:rPr>
        <w:t xml:space="preserve"> сельского поселения №28 от 26.05.2016 г «Об утверждении Административного регламента администрации </w:t>
      </w:r>
      <w:r w:rsidR="00421F1B" w:rsidRPr="00D14D9F">
        <w:rPr>
          <w:rFonts w:ascii="Times New Roman" w:hAnsi="Times New Roman" w:cs="Times New Roman"/>
          <w:b w:val="0"/>
          <w:color w:val="000000"/>
          <w:sz w:val="24"/>
          <w:szCs w:val="24"/>
        </w:rPr>
        <w:t>Испуханского</w:t>
      </w:r>
      <w:r w:rsidRPr="00D14D9F">
        <w:rPr>
          <w:rFonts w:ascii="Times New Roman" w:hAnsi="Times New Roman" w:cs="Times New Roman"/>
          <w:b w:val="0"/>
          <w:color w:val="000000"/>
          <w:sz w:val="24"/>
          <w:szCs w:val="24"/>
        </w:rPr>
        <w:t xml:space="preserve"> сельского поселения Красночетайского района Чувашской Республики  по предоставлению муниципальной услуги «Выдача разрешений на строительство, реконструкцию объектов капитального строительства, капитальный ремонт и индивидуальное строительство».</w:t>
      </w:r>
    </w:p>
    <w:p w:rsidR="00D40E28" w:rsidRPr="00D14D9F" w:rsidRDefault="00D40E28" w:rsidP="00D40E28">
      <w:pPr>
        <w:pStyle w:val="af4"/>
        <w:spacing w:before="0" w:beforeAutospacing="0" w:after="0" w:afterAutospacing="0"/>
        <w:jc w:val="both"/>
      </w:pPr>
      <w:r w:rsidRPr="00D14D9F">
        <w:t xml:space="preserve">     3.Настоящее постановление вступает в силу после официального опубликования в периодическом печатном издании «Вестник </w:t>
      </w:r>
      <w:r w:rsidR="00421F1B" w:rsidRPr="00D14D9F">
        <w:t>Испуханского</w:t>
      </w:r>
      <w:r w:rsidRPr="00D14D9F">
        <w:t xml:space="preserve"> сельского поселения»</w:t>
      </w:r>
    </w:p>
    <w:p w:rsidR="00D40E28" w:rsidRPr="00D14D9F" w:rsidRDefault="00D40E28" w:rsidP="00D40E28">
      <w:pPr>
        <w:pStyle w:val="af4"/>
        <w:spacing w:before="0" w:beforeAutospacing="0" w:after="0" w:afterAutospacing="0"/>
        <w:jc w:val="both"/>
      </w:pPr>
      <w:r w:rsidRPr="00D14D9F">
        <w:t xml:space="preserve">       4. Контроль за исполнением настоящего постановления оставляю за собой.</w:t>
      </w:r>
    </w:p>
    <w:p w:rsidR="00D40E28" w:rsidRPr="00D14D9F" w:rsidRDefault="00D40E28" w:rsidP="00D40E28">
      <w:pPr>
        <w:pStyle w:val="af4"/>
        <w:spacing w:before="0" w:beforeAutospacing="0" w:after="0" w:afterAutospacing="0"/>
        <w:jc w:val="both"/>
      </w:pPr>
      <w:r w:rsidRPr="00D14D9F">
        <w:t> </w:t>
      </w:r>
    </w:p>
    <w:p w:rsidR="00421F1B" w:rsidRPr="00D14D9F" w:rsidRDefault="00D40E28" w:rsidP="00D14D9F">
      <w:pPr>
        <w:pStyle w:val="af4"/>
        <w:spacing w:before="0" w:beforeAutospacing="0" w:after="0" w:afterAutospacing="0"/>
        <w:jc w:val="both"/>
      </w:pPr>
      <w:r w:rsidRPr="00D14D9F">
        <w:t xml:space="preserve">Глава </w:t>
      </w:r>
      <w:r w:rsidR="00421F1B" w:rsidRPr="00D14D9F">
        <w:t>Испуханского</w:t>
      </w:r>
      <w:r w:rsidRPr="00D14D9F">
        <w:t xml:space="preserve"> сельского поселения                                           </w:t>
      </w:r>
      <w:r w:rsidR="00421F1B" w:rsidRPr="00D14D9F">
        <w:t>Е.Ф.Лаврентьева</w:t>
      </w:r>
    </w:p>
    <w:p w:rsidR="00421F1B" w:rsidRPr="00421F1B" w:rsidRDefault="00421F1B" w:rsidP="00D40E28">
      <w:pPr>
        <w:pStyle w:val="af4"/>
        <w:spacing w:before="0" w:beforeAutospacing="0" w:after="0" w:afterAutospacing="0"/>
        <w:jc w:val="right"/>
        <w:rPr>
          <w:sz w:val="26"/>
          <w:szCs w:val="26"/>
        </w:rPr>
      </w:pPr>
    </w:p>
    <w:p w:rsidR="00421F1B" w:rsidRPr="00421F1B" w:rsidRDefault="00421F1B" w:rsidP="00D40E28">
      <w:pPr>
        <w:pStyle w:val="af4"/>
        <w:spacing w:before="0" w:beforeAutospacing="0" w:after="0" w:afterAutospacing="0"/>
        <w:jc w:val="right"/>
        <w:rPr>
          <w:sz w:val="26"/>
          <w:szCs w:val="26"/>
        </w:rPr>
      </w:pPr>
    </w:p>
    <w:p w:rsidR="00D14D9F" w:rsidRDefault="00D14D9F" w:rsidP="00D14D9F">
      <w:pPr>
        <w:pStyle w:val="af4"/>
        <w:spacing w:before="0" w:beforeAutospacing="0" w:after="0" w:afterAutospacing="0"/>
        <w:jc w:val="right"/>
      </w:pPr>
    </w:p>
    <w:p w:rsidR="00D40E28" w:rsidRPr="00D14D9F" w:rsidRDefault="00D40E28" w:rsidP="00D14D9F">
      <w:pPr>
        <w:pStyle w:val="af4"/>
        <w:spacing w:before="0" w:beforeAutospacing="0" w:after="0" w:afterAutospacing="0"/>
        <w:jc w:val="right"/>
      </w:pPr>
      <w:r w:rsidRPr="00D14D9F">
        <w:lastRenderedPageBreak/>
        <w:t>Утвержден</w:t>
      </w:r>
    </w:p>
    <w:p w:rsidR="00D40E28" w:rsidRPr="00D14D9F" w:rsidRDefault="00D40E28" w:rsidP="00D14D9F">
      <w:pPr>
        <w:pStyle w:val="af4"/>
        <w:spacing w:before="0" w:beforeAutospacing="0" w:after="0" w:afterAutospacing="0"/>
        <w:jc w:val="right"/>
      </w:pPr>
      <w:r w:rsidRPr="00D14D9F">
        <w:t>постановлением администрации</w:t>
      </w:r>
    </w:p>
    <w:p w:rsidR="00D40E28" w:rsidRPr="00D14D9F" w:rsidRDefault="00421F1B" w:rsidP="00D14D9F">
      <w:pPr>
        <w:pStyle w:val="af4"/>
        <w:spacing w:before="0" w:beforeAutospacing="0" w:after="0" w:afterAutospacing="0"/>
        <w:jc w:val="right"/>
      </w:pPr>
      <w:r w:rsidRPr="00D14D9F">
        <w:t>Испуханского</w:t>
      </w:r>
      <w:r w:rsidR="00D40E28" w:rsidRPr="00D14D9F">
        <w:t xml:space="preserve"> сельского поселения</w:t>
      </w:r>
    </w:p>
    <w:p w:rsidR="00D40E28" w:rsidRPr="00D14D9F" w:rsidRDefault="00D40E28" w:rsidP="00D14D9F">
      <w:pPr>
        <w:pStyle w:val="af4"/>
        <w:spacing w:before="0" w:beforeAutospacing="0" w:after="0" w:afterAutospacing="0"/>
        <w:jc w:val="right"/>
      </w:pPr>
      <w:r w:rsidRPr="00D14D9F">
        <w:t>Красночетайского района Чувашской</w:t>
      </w:r>
    </w:p>
    <w:p w:rsidR="00D40E28" w:rsidRPr="00D14D9F" w:rsidRDefault="00421F1B" w:rsidP="00D14D9F">
      <w:pPr>
        <w:pStyle w:val="af4"/>
        <w:spacing w:before="0" w:beforeAutospacing="0" w:after="0" w:afterAutospacing="0"/>
        <w:jc w:val="right"/>
      </w:pPr>
      <w:r w:rsidRPr="00D14D9F">
        <w:t xml:space="preserve">  Республики от                            г. №       </w:t>
      </w:r>
    </w:p>
    <w:p w:rsidR="00D40E28" w:rsidRPr="00D14D9F" w:rsidRDefault="00D40E28" w:rsidP="00D14D9F">
      <w:pPr>
        <w:widowControl w:val="0"/>
        <w:autoSpaceDE w:val="0"/>
        <w:autoSpaceDN w:val="0"/>
        <w:adjustRightInd w:val="0"/>
        <w:spacing w:line="240" w:lineRule="auto"/>
        <w:ind w:firstLine="709"/>
        <w:jc w:val="center"/>
        <w:rPr>
          <w:rFonts w:ascii="Times New Roman" w:hAnsi="Times New Roman" w:cs="Times New Roman"/>
          <w:b/>
          <w:bCs/>
          <w:sz w:val="24"/>
          <w:szCs w:val="24"/>
        </w:rPr>
      </w:pPr>
    </w:p>
    <w:p w:rsidR="00D40E28" w:rsidRPr="00D14D9F" w:rsidRDefault="00D40E28" w:rsidP="00D14D9F">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D14D9F">
        <w:rPr>
          <w:rFonts w:ascii="Times New Roman" w:hAnsi="Times New Roman" w:cs="Times New Roman"/>
          <w:b/>
          <w:bCs/>
          <w:sz w:val="24"/>
          <w:szCs w:val="24"/>
        </w:rPr>
        <w:t>АДМИНИСТРАТИВНЫЙ РЕГЛАМЕНТ</w:t>
      </w:r>
    </w:p>
    <w:p w:rsidR="00D40E28" w:rsidRPr="00D14D9F" w:rsidRDefault="00D40E28" w:rsidP="00D14D9F">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D14D9F">
        <w:rPr>
          <w:rFonts w:ascii="Times New Roman" w:hAnsi="Times New Roman" w:cs="Times New Roman"/>
          <w:b/>
          <w:bCs/>
          <w:sz w:val="24"/>
          <w:szCs w:val="24"/>
        </w:rPr>
        <w:t xml:space="preserve">АДМИНИСТРАЦИИ </w:t>
      </w:r>
      <w:r w:rsidR="00421F1B" w:rsidRPr="00D14D9F">
        <w:rPr>
          <w:rFonts w:ascii="Times New Roman" w:hAnsi="Times New Roman" w:cs="Times New Roman"/>
          <w:b/>
          <w:bCs/>
          <w:sz w:val="24"/>
          <w:szCs w:val="24"/>
        </w:rPr>
        <w:t>ИСПУХАНСКОГО</w:t>
      </w:r>
      <w:r w:rsidRPr="00D14D9F">
        <w:rPr>
          <w:rFonts w:ascii="Times New Roman" w:hAnsi="Times New Roman" w:cs="Times New Roman"/>
          <w:b/>
          <w:bCs/>
          <w:sz w:val="24"/>
          <w:szCs w:val="24"/>
        </w:rPr>
        <w:t xml:space="preserve"> СЕЛЬСКОГО ПОСЕЛЕНИЯ КРАСНОЧЕТАЙСКОГО РАЙОНА ЧУВАШСКОЙ РЕСПУБЛИКИ ПО ПРЕДОСАВЛЕНИЮ МУНИЦИПАЛЬНОЙ УСЛУГИ « ВЫДАЧА РАЗРЕШЕНИЯ НА СТРОИТЕЛЬСТВО, РЕКОНСТРУКЦИЮ ОБЪЕКТА  КАПИТАЛЬНОГО СТРОИТЕЛЬСТВА И ИНДИВИДУАЛЬНОЕ СТРОИТЕЛЬСТВО»</w:t>
      </w:r>
    </w:p>
    <w:p w:rsidR="00D40E28" w:rsidRPr="00D14D9F" w:rsidRDefault="00D40E28" w:rsidP="00D14D9F">
      <w:pPr>
        <w:widowControl w:val="0"/>
        <w:autoSpaceDE w:val="0"/>
        <w:autoSpaceDN w:val="0"/>
        <w:adjustRightInd w:val="0"/>
        <w:spacing w:line="240" w:lineRule="auto"/>
        <w:ind w:firstLine="709"/>
        <w:jc w:val="center"/>
        <w:outlineLvl w:val="1"/>
        <w:rPr>
          <w:rFonts w:ascii="Times New Roman" w:hAnsi="Times New Roman" w:cs="Times New Roman"/>
          <w:b/>
          <w:sz w:val="24"/>
          <w:szCs w:val="24"/>
        </w:rPr>
      </w:pPr>
      <w:r w:rsidRPr="00D14D9F">
        <w:rPr>
          <w:rFonts w:ascii="Times New Roman" w:hAnsi="Times New Roman" w:cs="Times New Roman"/>
          <w:b/>
          <w:sz w:val="24"/>
          <w:szCs w:val="24"/>
        </w:rPr>
        <w:t>I. Общие положения</w:t>
      </w:r>
    </w:p>
    <w:p w:rsidR="00D40E28" w:rsidRPr="00D14D9F" w:rsidRDefault="00D40E28" w:rsidP="00D14D9F">
      <w:pPr>
        <w:widowControl w:val="0"/>
        <w:autoSpaceDE w:val="0"/>
        <w:autoSpaceDN w:val="0"/>
        <w:adjustRightInd w:val="0"/>
        <w:spacing w:line="240" w:lineRule="auto"/>
        <w:ind w:firstLine="709"/>
        <w:jc w:val="both"/>
        <w:outlineLvl w:val="2"/>
        <w:rPr>
          <w:rFonts w:ascii="Times New Roman" w:hAnsi="Times New Roman" w:cs="Times New Roman"/>
          <w:b/>
          <w:sz w:val="24"/>
          <w:szCs w:val="24"/>
        </w:rPr>
      </w:pPr>
      <w:bookmarkStart w:id="0" w:name="Par55"/>
      <w:bookmarkEnd w:id="0"/>
      <w:r w:rsidRPr="00D14D9F">
        <w:rPr>
          <w:rFonts w:ascii="Times New Roman" w:hAnsi="Times New Roman" w:cs="Times New Roman"/>
          <w:b/>
          <w:sz w:val="24"/>
          <w:szCs w:val="24"/>
        </w:rPr>
        <w:t>1.1. Предмет регулирования административного регламента</w:t>
      </w:r>
    </w:p>
    <w:p w:rsidR="00D40E28" w:rsidRPr="00D14D9F" w:rsidRDefault="00D40E28" w:rsidP="00D14D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D9F">
        <w:rPr>
          <w:rFonts w:ascii="Times New Roman" w:hAnsi="Times New Roman" w:cs="Times New Roman"/>
          <w:sz w:val="24"/>
          <w:szCs w:val="24"/>
        </w:rPr>
        <w:t>Административный регламент предоставления муниципальной услуги «</w:t>
      </w:r>
      <w:r w:rsidRPr="00D14D9F">
        <w:rPr>
          <w:rFonts w:ascii="Times New Roman" w:hAnsi="Times New Roman" w:cs="Times New Roman"/>
          <w:bCs/>
          <w:sz w:val="24"/>
          <w:szCs w:val="24"/>
        </w:rPr>
        <w:t>Выдача разрешения на строительство, реконструкцию объекта капитального строительства и индивидуальное строительство</w:t>
      </w:r>
      <w:r w:rsidRPr="00D14D9F">
        <w:rPr>
          <w:rFonts w:ascii="Times New Roman" w:hAnsi="Times New Roman" w:cs="Times New Roman"/>
          <w:sz w:val="24"/>
          <w:szCs w:val="24"/>
        </w:rPr>
        <w:t>»</w:t>
      </w:r>
      <w:r w:rsidRPr="00D14D9F">
        <w:rPr>
          <w:rFonts w:ascii="Times New Roman" w:hAnsi="Times New Roman" w:cs="Times New Roman"/>
          <w:i/>
          <w:sz w:val="24"/>
          <w:szCs w:val="24"/>
        </w:rPr>
        <w:t xml:space="preserve"> </w:t>
      </w:r>
      <w:r w:rsidRPr="00D14D9F">
        <w:rPr>
          <w:rFonts w:ascii="Times New Roman" w:hAnsi="Times New Roman" w:cs="Times New Roman"/>
          <w:sz w:val="24"/>
          <w:szCs w:val="24"/>
        </w:rPr>
        <w:t xml:space="preserve">(далее – Административный регламент), определяет порядок, сроки и последовательность действий (административных процедур) администрации </w:t>
      </w:r>
      <w:r w:rsidR="00421F1B" w:rsidRPr="00D14D9F">
        <w:rPr>
          <w:rFonts w:ascii="Times New Roman" w:hAnsi="Times New Roman" w:cs="Times New Roman"/>
          <w:sz w:val="24"/>
          <w:szCs w:val="24"/>
        </w:rPr>
        <w:t>Испуханского</w:t>
      </w:r>
      <w:r w:rsidRPr="00D14D9F">
        <w:rPr>
          <w:rFonts w:ascii="Times New Roman" w:hAnsi="Times New Roman" w:cs="Times New Roman"/>
          <w:sz w:val="24"/>
          <w:szCs w:val="24"/>
        </w:rPr>
        <w:t xml:space="preserve"> сельского поселения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D40E28" w:rsidRPr="00D14D9F" w:rsidRDefault="00D40E28" w:rsidP="00D14D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D9F">
        <w:rPr>
          <w:rFonts w:ascii="Times New Roman" w:hAnsi="Times New Roman" w:cs="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Чувашской Республики, муниципального образования.</w:t>
      </w:r>
    </w:p>
    <w:p w:rsidR="00D40E28" w:rsidRPr="00D14D9F" w:rsidRDefault="00D40E28" w:rsidP="00D14D9F">
      <w:pPr>
        <w:widowControl w:val="0"/>
        <w:autoSpaceDE w:val="0"/>
        <w:autoSpaceDN w:val="0"/>
        <w:adjustRightInd w:val="0"/>
        <w:spacing w:line="240" w:lineRule="auto"/>
        <w:ind w:firstLine="709"/>
        <w:outlineLvl w:val="2"/>
        <w:rPr>
          <w:rFonts w:ascii="Times New Roman" w:hAnsi="Times New Roman" w:cs="Times New Roman"/>
          <w:b/>
          <w:sz w:val="24"/>
          <w:szCs w:val="24"/>
        </w:rPr>
      </w:pPr>
      <w:r w:rsidRPr="00D14D9F">
        <w:rPr>
          <w:rFonts w:ascii="Times New Roman" w:hAnsi="Times New Roman" w:cs="Times New Roman"/>
          <w:b/>
          <w:sz w:val="24"/>
          <w:szCs w:val="24"/>
        </w:rPr>
        <w:t>1.2. Круг заявителей</w:t>
      </w:r>
    </w:p>
    <w:p w:rsidR="00D40E28" w:rsidRPr="00D14D9F" w:rsidRDefault="00D40E28" w:rsidP="00D14D9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61"/>
      <w:bookmarkEnd w:id="1"/>
      <w:r w:rsidRPr="00D14D9F">
        <w:rPr>
          <w:rFonts w:ascii="Times New Roman" w:hAnsi="Times New Roman" w:cs="Times New Roman"/>
          <w:sz w:val="24"/>
          <w:szCs w:val="24"/>
        </w:rPr>
        <w:t xml:space="preserve"> 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 (далее - заявители).</w:t>
      </w:r>
    </w:p>
    <w:p w:rsidR="00D40E28" w:rsidRPr="00D14D9F" w:rsidRDefault="00D40E28" w:rsidP="00D14D9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D9F">
        <w:rPr>
          <w:rFonts w:ascii="Times New Roman" w:hAnsi="Times New Roman" w:cs="Times New Roman"/>
          <w:sz w:val="24"/>
          <w:szCs w:val="24"/>
        </w:rPr>
        <w:t xml:space="preserve">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D40E28" w:rsidRPr="00D14D9F" w:rsidRDefault="008749CB" w:rsidP="00D14D9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1.</w:t>
      </w:r>
      <w:r w:rsidR="00D40E28" w:rsidRPr="00D14D9F">
        <w:rPr>
          <w:rFonts w:ascii="Times New Roman" w:hAnsi="Times New Roman" w:cs="Times New Roman"/>
          <w:b/>
          <w:sz w:val="24"/>
          <w:szCs w:val="24"/>
        </w:rPr>
        <w:t>3. Требования к порядку информирования о предоставлении муниципальной услуги</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1.3.1. Информация о порядке и сроках предоставления муниципальной услуги является открытой и общедоступной.</w:t>
      </w:r>
    </w:p>
    <w:p w:rsidR="00D40E28" w:rsidRPr="00D14D9F" w:rsidRDefault="00BB6672" w:rsidP="00D14D9F">
      <w:pPr>
        <w:pStyle w:val="ConsPlusNormal"/>
        <w:ind w:firstLine="540"/>
        <w:jc w:val="both"/>
        <w:rPr>
          <w:rFonts w:ascii="Times New Roman" w:hAnsi="Times New Roman" w:cs="Times New Roman"/>
          <w:sz w:val="24"/>
          <w:szCs w:val="24"/>
        </w:rPr>
      </w:pPr>
      <w:hyperlink w:anchor="P503" w:history="1">
        <w:r w:rsidR="00D40E28" w:rsidRPr="00D14D9F">
          <w:rPr>
            <w:rFonts w:ascii="Times New Roman" w:hAnsi="Times New Roman" w:cs="Times New Roman"/>
            <w:color w:val="0000FF"/>
            <w:sz w:val="24"/>
            <w:szCs w:val="24"/>
          </w:rPr>
          <w:t>Информация</w:t>
        </w:r>
      </w:hyperlink>
      <w:r w:rsidR="00D40E28" w:rsidRPr="00D14D9F">
        <w:rPr>
          <w:rFonts w:ascii="Times New Roman" w:hAnsi="Times New Roman" w:cs="Times New Roman"/>
          <w:sz w:val="24"/>
          <w:szCs w:val="24"/>
        </w:rPr>
        <w:t xml:space="preserve"> об адресах, контактных телефонах, адресах электронной почты администрации сельского поселений, предоставляющих муниципальную услугу, </w:t>
      </w:r>
      <w:r w:rsidR="00D40E28" w:rsidRPr="00D14D9F">
        <w:rPr>
          <w:rFonts w:ascii="Times New Roman" w:hAnsi="Times New Roman" w:cs="Times New Roman"/>
          <w:sz w:val="24"/>
          <w:szCs w:val="24"/>
        </w:rPr>
        <w:lastRenderedPageBreak/>
        <w:t>содержится в приложении № 1 к настоящему Административному регламенту.</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Сведения о местах нахождения и графиках работы, контактных телефонах, адресах электронной почты администрации сельского поселения, предоставляющего муниципальную услугу размещаются на информационных стендах в зданиях администрации сельского поселения,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администрацией сельского поселения .</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в устной форме в местную администрацию;</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по телефону в местную администрацию;</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в письменной форме;</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-через официальный сайт органа местного самоуправления.</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достоверность и полнота информирования о процедуре;</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четкость в изложении информации о процедуре;</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наглядность форм предоставляемой информации;</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удобство и доступность получения информации о процедуре;</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корректность и тактичность в процессе информирования о процедуре.</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1.3.3. Публичное устное информирование осуществляется с привлечением СМИ.</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1.3.4. Публичное письменное информирование осуществляется путем публикации информационных материалов в СМИ, на официальных сайтах органов местного самоуправления, использования информационных стендов, размещенных в местах предоставления муниципальной услуги.</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полное наименование структурного подразделения местной администрации, предоставляющего муниципальную услугу;</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формы и образцы заполнения заявления о предоставлении муниципальной услуги;</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рекомендации по заполнению заявления о предоставлении муниципальной услуги;</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перечень документов, необходимых для предоставления муниципальной услуги;</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порядок предоставления муниципальной услуги, в том числе в электронной форме;</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перечень оснований для отказа в предоставлении муниципальной услуги;</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предоставление муниципальной услуги;</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перечень наиболее часто задаваемых заявителями вопросов и ответов на них;</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xml:space="preserve">Тексты материалов печатаются удобным для чтения шрифтом, без исправлений, </w:t>
      </w:r>
      <w:r w:rsidRPr="00D14D9F">
        <w:rPr>
          <w:rFonts w:ascii="Times New Roman" w:hAnsi="Times New Roman" w:cs="Times New Roman"/>
          <w:sz w:val="24"/>
          <w:szCs w:val="24"/>
        </w:rPr>
        <w:lastRenderedPageBreak/>
        <w:t>наиболее важные места выделяются полужирным шрифтом или подчеркиваются.</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администрации при обращении заявителей за информацией:</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лично;</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по телефону.</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D40E28" w:rsidRPr="00D14D9F" w:rsidRDefault="00D40E28" w:rsidP="00D14D9F">
      <w:pPr>
        <w:pStyle w:val="ConsPlusNormal"/>
        <w:jc w:val="both"/>
        <w:rPr>
          <w:rFonts w:ascii="Times New Roman" w:hAnsi="Times New Roman" w:cs="Times New Roman"/>
          <w:sz w:val="24"/>
          <w:szCs w:val="24"/>
        </w:rPr>
      </w:pPr>
    </w:p>
    <w:p w:rsidR="00D40E28" w:rsidRPr="00D14D9F" w:rsidRDefault="00D40E28" w:rsidP="00D14D9F">
      <w:pPr>
        <w:pStyle w:val="ConsPlusNormal"/>
        <w:jc w:val="center"/>
        <w:rPr>
          <w:rFonts w:ascii="Times New Roman" w:hAnsi="Times New Roman" w:cs="Times New Roman"/>
          <w:b/>
          <w:sz w:val="24"/>
          <w:szCs w:val="24"/>
        </w:rPr>
      </w:pPr>
      <w:r w:rsidRPr="00D14D9F">
        <w:rPr>
          <w:rFonts w:ascii="Times New Roman" w:hAnsi="Times New Roman" w:cs="Times New Roman"/>
          <w:b/>
          <w:sz w:val="24"/>
          <w:szCs w:val="24"/>
        </w:rPr>
        <w:t>II. Стандарт предоставления муниципальной услуги</w:t>
      </w:r>
    </w:p>
    <w:p w:rsidR="00D40E28" w:rsidRPr="00D14D9F" w:rsidRDefault="00D40E28" w:rsidP="00D14D9F">
      <w:pPr>
        <w:pStyle w:val="ConsPlusNormal"/>
        <w:ind w:firstLine="540"/>
        <w:jc w:val="both"/>
        <w:rPr>
          <w:rFonts w:ascii="Times New Roman" w:hAnsi="Times New Roman" w:cs="Times New Roman"/>
          <w:b/>
          <w:sz w:val="24"/>
          <w:szCs w:val="24"/>
        </w:rPr>
      </w:pPr>
      <w:r w:rsidRPr="00D14D9F">
        <w:rPr>
          <w:rFonts w:ascii="Times New Roman" w:hAnsi="Times New Roman" w:cs="Times New Roman"/>
          <w:b/>
          <w:sz w:val="24"/>
          <w:szCs w:val="24"/>
        </w:rPr>
        <w:t>2.1. Наименование муниципальной услуги</w:t>
      </w:r>
    </w:p>
    <w:p w:rsidR="00D40E28" w:rsidRPr="00D14D9F" w:rsidRDefault="00D40E28" w:rsidP="00D14D9F">
      <w:pPr>
        <w:suppressAutoHyphens/>
        <w:spacing w:line="240" w:lineRule="auto"/>
        <w:ind w:firstLine="567"/>
        <w:contextualSpacing/>
        <w:jc w:val="both"/>
        <w:rPr>
          <w:rFonts w:ascii="Times New Roman" w:hAnsi="Times New Roman" w:cs="Times New Roman"/>
          <w:bCs/>
          <w:color w:val="000000"/>
          <w:sz w:val="24"/>
          <w:szCs w:val="24"/>
          <w:lang w:eastAsia="en-US"/>
        </w:rPr>
      </w:pPr>
      <w:r w:rsidRPr="00D14D9F">
        <w:rPr>
          <w:rFonts w:ascii="Times New Roman" w:hAnsi="Times New Roman" w:cs="Times New Roman"/>
          <w:bCs/>
          <w:color w:val="000000"/>
          <w:sz w:val="24"/>
          <w:szCs w:val="24"/>
          <w:lang w:eastAsia="en-US"/>
        </w:rPr>
        <w:t>Муниципальная услуга имеет следующее наименование:</w:t>
      </w:r>
    </w:p>
    <w:p w:rsidR="00D40E28" w:rsidRPr="00D14D9F" w:rsidRDefault="00D40E28" w:rsidP="00D14D9F">
      <w:pPr>
        <w:autoSpaceDE w:val="0"/>
        <w:autoSpaceDN w:val="0"/>
        <w:adjustRightInd w:val="0"/>
        <w:spacing w:line="240" w:lineRule="auto"/>
        <w:ind w:firstLine="567"/>
        <w:contextualSpacing/>
        <w:jc w:val="both"/>
        <w:rPr>
          <w:rFonts w:ascii="Times New Roman" w:hAnsi="Times New Roman" w:cs="Times New Roman"/>
          <w:bCs/>
          <w:color w:val="000000"/>
          <w:sz w:val="24"/>
          <w:szCs w:val="24"/>
          <w:lang w:eastAsia="en-US"/>
        </w:rPr>
      </w:pPr>
      <w:r w:rsidRPr="00D14D9F">
        <w:rPr>
          <w:rFonts w:ascii="Times New Roman" w:hAnsi="Times New Roman" w:cs="Times New Roman"/>
          <w:bCs/>
          <w:color w:val="000000"/>
          <w:sz w:val="24"/>
          <w:szCs w:val="24"/>
          <w:lang w:eastAsia="en-US"/>
        </w:rPr>
        <w:t>«</w:t>
      </w:r>
      <w:r w:rsidRPr="00D14D9F">
        <w:rPr>
          <w:rFonts w:ascii="Times New Roman" w:hAnsi="Times New Roman" w:cs="Times New Roman"/>
          <w:color w:val="000000"/>
          <w:sz w:val="24"/>
          <w:szCs w:val="24"/>
          <w:lang w:eastAsia="ar-SA"/>
        </w:rPr>
        <w:t>Выдача разрешения на строительство, реконструкцию объекта капитального строительства и индивидуальное строительство</w:t>
      </w:r>
      <w:r w:rsidRPr="00D14D9F">
        <w:rPr>
          <w:rFonts w:ascii="Times New Roman" w:hAnsi="Times New Roman" w:cs="Times New Roman"/>
          <w:bCs/>
          <w:color w:val="000000"/>
          <w:sz w:val="24"/>
          <w:szCs w:val="24"/>
          <w:lang w:eastAsia="en-US"/>
        </w:rPr>
        <w:t>».</w:t>
      </w:r>
    </w:p>
    <w:p w:rsidR="008749CB" w:rsidRDefault="00D40E28" w:rsidP="008749CB">
      <w:pPr>
        <w:widowControl w:val="0"/>
        <w:autoSpaceDE w:val="0"/>
        <w:autoSpaceDN w:val="0"/>
        <w:spacing w:after="0"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2.2. Наименование органа местного самоуправления, предоставляющего муниципальную услугу</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sz w:val="24"/>
          <w:szCs w:val="24"/>
        </w:rPr>
      </w:pPr>
      <w:r w:rsidRPr="00D14D9F">
        <w:rPr>
          <w:rFonts w:ascii="Times New Roman" w:hAnsi="Times New Roman" w:cs="Times New Roman"/>
          <w:bCs/>
          <w:sz w:val="24"/>
          <w:szCs w:val="24"/>
          <w:lang w:eastAsia="en-US"/>
        </w:rPr>
        <w:t xml:space="preserve">          Муниципальная услуга предоставляется</w:t>
      </w:r>
      <w:r w:rsidRPr="00D14D9F">
        <w:rPr>
          <w:rFonts w:ascii="Times New Roman" w:hAnsi="Times New Roman" w:cs="Times New Roman"/>
          <w:color w:val="000000"/>
          <w:sz w:val="24"/>
          <w:szCs w:val="24"/>
        </w:rPr>
        <w:t xml:space="preserve">  администрацией </w:t>
      </w:r>
      <w:r w:rsidR="00421F1B" w:rsidRPr="00D14D9F">
        <w:rPr>
          <w:rFonts w:ascii="Times New Roman" w:hAnsi="Times New Roman" w:cs="Times New Roman"/>
          <w:color w:val="000000"/>
          <w:sz w:val="24"/>
          <w:szCs w:val="24"/>
        </w:rPr>
        <w:t>Испуханского</w:t>
      </w:r>
      <w:r w:rsidRPr="00D14D9F">
        <w:rPr>
          <w:rFonts w:ascii="Times New Roman" w:hAnsi="Times New Roman" w:cs="Times New Roman"/>
          <w:color w:val="000000"/>
          <w:sz w:val="24"/>
          <w:szCs w:val="24"/>
        </w:rPr>
        <w:t xml:space="preserve"> сельского поселения</w:t>
      </w:r>
      <w:r w:rsidRPr="00D14D9F">
        <w:rPr>
          <w:rFonts w:ascii="Times New Roman" w:hAnsi="Times New Roman" w:cs="Times New Roman"/>
          <w:sz w:val="24"/>
          <w:szCs w:val="24"/>
        </w:rPr>
        <w:t xml:space="preserve"> Красночетайского района Чувашской Республики.</w:t>
      </w:r>
    </w:p>
    <w:p w:rsidR="00D40E28" w:rsidRPr="00D14D9F" w:rsidRDefault="00D40E28" w:rsidP="00D14D9F">
      <w:pPr>
        <w:pStyle w:val="af4"/>
        <w:spacing w:before="0" w:beforeAutospacing="0" w:after="0" w:afterAutospacing="0"/>
        <w:jc w:val="both"/>
      </w:pPr>
      <w:r w:rsidRPr="00D14D9F">
        <w:lastRenderedPageBreak/>
        <w:t xml:space="preserve">           Информационное и техническое обеспечение по предоставлению муниципальной услуги осуществляется администрацией </w:t>
      </w:r>
      <w:r w:rsidR="00421F1B" w:rsidRPr="00D14D9F">
        <w:t>Испуханского</w:t>
      </w:r>
      <w:r w:rsidRPr="00D14D9F">
        <w:t xml:space="preserve"> сельского поселения Красночетайского района Чувашской Республики.</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2.2.1. Государственные и муниципальные органы и организации, участвующие в предоставлении муниципальной услуги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При предоставлении муниципальной услуги администрация сельского поселения взаимодействует с:</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Министерством строительства, архитектуры и жилищно-коммунального хозяйства Чувашской Республики;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Управлением Федеральной службы государственной регистрации, кадастра и картографии по Чувашской Республике;</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Филиалом ФГБУ «Федеральная кадастровая палата Росреестра» по Чувашской Республике - Чувашии;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Автономное учреждение Чувашской Республики «Центр экспертизы и ценообразования в строительстве Чувашской Республики» Министерства строительства, архитектуры  и жилищно-коммунального хозяйства Чувашской Республики.</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p>
    <w:p w:rsidR="00D40E28" w:rsidRPr="00D14D9F" w:rsidRDefault="00D40E28" w:rsidP="00D14D9F">
      <w:pPr>
        <w:widowControl w:val="0"/>
        <w:autoSpaceDE w:val="0"/>
        <w:autoSpaceDN w:val="0"/>
        <w:adjustRightInd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2.2.2. Особенности взаимодействия с заявителем при предоставлении муниципальной услуги</w:t>
      </w:r>
    </w:p>
    <w:p w:rsidR="00D40E28" w:rsidRPr="00D14D9F" w:rsidRDefault="00D40E28" w:rsidP="00D14D9F">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При подаче заявления с документами на предоставление муниципальной услуги в орган местного самоуправления,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2.3. Описание результата предоставления муниципальной услуги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2.3.1.</w:t>
      </w:r>
      <w:r w:rsidRPr="00D14D9F">
        <w:rPr>
          <w:rFonts w:ascii="Times New Roman" w:hAnsi="Times New Roman" w:cs="Times New Roman"/>
          <w:color w:val="000000"/>
          <w:sz w:val="24"/>
          <w:szCs w:val="24"/>
        </w:rPr>
        <w:t> Конечным результатом предоставления муниципальной услуги по вопросу выдачи разрешения на строительство, реконструкцию объекта капитального строительства и индивидуальное строительство (далее - разрешение на строительство) является:</w:t>
      </w:r>
    </w:p>
    <w:p w:rsidR="00D40E28" w:rsidRPr="00D14D9F" w:rsidRDefault="00D40E28" w:rsidP="008749CB">
      <w:pPr>
        <w:tabs>
          <w:tab w:val="left" w:pos="720"/>
        </w:tabs>
        <w:suppressAutoHyphens/>
        <w:spacing w:after="0" w:line="240" w:lineRule="auto"/>
        <w:ind w:firstLine="567"/>
        <w:jc w:val="both"/>
        <w:rPr>
          <w:rFonts w:ascii="Times New Roman" w:hAnsi="Times New Roman" w:cs="Times New Roman"/>
          <w:bCs/>
          <w:sz w:val="24"/>
          <w:szCs w:val="24"/>
          <w:lang w:eastAsia="en-US"/>
        </w:rPr>
      </w:pPr>
      <w:r w:rsidRPr="00D14D9F">
        <w:rPr>
          <w:rFonts w:ascii="Times New Roman" w:hAnsi="Times New Roman" w:cs="Times New Roman"/>
          <w:color w:val="000000"/>
          <w:sz w:val="24"/>
          <w:szCs w:val="24"/>
        </w:rPr>
        <w:t>- выдача  заявителю разрешения на строительство;</w:t>
      </w:r>
      <w:r w:rsidRPr="00D14D9F">
        <w:rPr>
          <w:rFonts w:ascii="Times New Roman" w:hAnsi="Times New Roman" w:cs="Times New Roman"/>
          <w:bCs/>
          <w:sz w:val="24"/>
          <w:szCs w:val="24"/>
          <w:lang w:eastAsia="en-US"/>
        </w:rPr>
        <w:t xml:space="preserve"> </w:t>
      </w:r>
    </w:p>
    <w:p w:rsidR="00D40E28" w:rsidRPr="00D14D9F" w:rsidRDefault="00D40E28" w:rsidP="008749CB">
      <w:pPr>
        <w:tabs>
          <w:tab w:val="left" w:pos="720"/>
        </w:tabs>
        <w:suppressAutoHyphens/>
        <w:spacing w:after="0" w:line="240" w:lineRule="auto"/>
        <w:jc w:val="both"/>
        <w:rPr>
          <w:rFonts w:ascii="Times New Roman" w:hAnsi="Times New Roman" w:cs="Times New Roman"/>
          <w:bCs/>
          <w:sz w:val="24"/>
          <w:szCs w:val="24"/>
          <w:lang w:eastAsia="en-US"/>
        </w:rPr>
      </w:pPr>
      <w:r w:rsidRPr="00D14D9F">
        <w:rPr>
          <w:rFonts w:ascii="Times New Roman" w:hAnsi="Times New Roman" w:cs="Times New Roman"/>
          <w:color w:val="000000"/>
          <w:sz w:val="24"/>
          <w:szCs w:val="24"/>
        </w:rPr>
        <w:t xml:space="preserve">          - уведомление об отказе в выдаче заявителю разрешения на строительство.</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2.3.2.</w:t>
      </w:r>
      <w:r w:rsidRPr="00D14D9F">
        <w:rPr>
          <w:rFonts w:ascii="Times New Roman" w:hAnsi="Times New Roman" w:cs="Times New Roman"/>
          <w:color w:val="000000"/>
          <w:sz w:val="24"/>
          <w:szCs w:val="24"/>
        </w:rPr>
        <w:t> Конечным результатом предоставления муниципальной услуги по продлению срока действия разрешения на строительство является:</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продление срока действия разрешения на строительство;</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отказ в продлении срока действия разрешения на строительство.</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2.3.3.</w:t>
      </w:r>
      <w:r w:rsidRPr="00D14D9F">
        <w:rPr>
          <w:rFonts w:ascii="Times New Roman" w:hAnsi="Times New Roman" w:cs="Times New Roman"/>
          <w:color w:val="000000"/>
          <w:sz w:val="24"/>
          <w:szCs w:val="24"/>
        </w:rPr>
        <w:t xml:space="preserve"> Конечным результатом предоставления муниципальной услуги по внесению изменений в разрешение на строительство является:</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внесение изменений в разрешение на строительство;</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отказ во внесении изменений в разрешение на строительство.</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2.4. Срок предоставления муниципальной услуги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2.4.1.</w:t>
      </w:r>
      <w:r w:rsidRPr="00D14D9F">
        <w:rPr>
          <w:rFonts w:ascii="Times New Roman" w:hAnsi="Times New Roman" w:cs="Times New Roman"/>
          <w:color w:val="000000"/>
          <w:sz w:val="24"/>
          <w:szCs w:val="24"/>
        </w:rPr>
        <w:t xml:space="preserve"> Разрешение на строительство или уведомление об отказе в выдаче разрешения на строительство выдается в течение 7 рабочих дней со дня получения заявления о выдаче разрешения на строительство, оформленного в соответствии с приложением №2 к </w:t>
      </w:r>
      <w:r w:rsidRPr="00D14D9F">
        <w:rPr>
          <w:rFonts w:ascii="Times New Roman" w:hAnsi="Times New Roman" w:cs="Times New Roman"/>
          <w:color w:val="000000"/>
          <w:sz w:val="24"/>
          <w:szCs w:val="24"/>
        </w:rPr>
        <w:lastRenderedPageBreak/>
        <w:t>Административному регламенту.</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2.4.2.</w:t>
      </w:r>
      <w:r w:rsidRPr="00D14D9F">
        <w:rPr>
          <w:rFonts w:ascii="Times New Roman" w:hAnsi="Times New Roman" w:cs="Times New Roman"/>
          <w:color w:val="000000"/>
          <w:sz w:val="24"/>
          <w:szCs w:val="24"/>
        </w:rPr>
        <w:t xml:space="preserve"> Решение о продлении срока действия разрешения на строительство или отказ в продлении срока действия разрешения на строительство принимается в срок не более чем 7 рабочих дней со дня получения заявления о продлении срока действия разрешения на строительство, оформленного в соответствии с приложением №4 к Административному регламенту.</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2.4.3.</w:t>
      </w:r>
      <w:r w:rsidRPr="00D14D9F">
        <w:rPr>
          <w:rFonts w:ascii="Times New Roman" w:hAnsi="Times New Roman" w:cs="Times New Roman"/>
          <w:color w:val="000000"/>
          <w:sz w:val="24"/>
          <w:szCs w:val="24"/>
        </w:rPr>
        <w:t xml:space="preserve"> Решение о внесение изменений в разрешение на строительство или отказ во внесении изменений в разрешение на строительство принимается в срок не более чем 7 рабочих дней со дня получения письменного уведомления заявителя о переходе прав на земельные участки, об образовании земельного участка.</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2.4.4.</w:t>
      </w:r>
      <w:r w:rsidRPr="00D14D9F">
        <w:rPr>
          <w:rFonts w:ascii="Times New Roman" w:hAnsi="Times New Roman" w:cs="Times New Roman"/>
          <w:color w:val="000000"/>
          <w:sz w:val="24"/>
          <w:szCs w:val="24"/>
        </w:rPr>
        <w:t xml:space="preserve"> Указанные документы выдаются (направляются) заявителю в течение 1 дня  со дня подписания,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lang w:eastAsia="en-US"/>
        </w:rPr>
      </w:pPr>
      <w:r w:rsidRPr="00D14D9F">
        <w:rPr>
          <w:rFonts w:ascii="Times New Roman" w:hAnsi="Times New Roman" w:cs="Times New Roman"/>
          <w:color w:val="000000"/>
          <w:sz w:val="24"/>
          <w:szCs w:val="24"/>
          <w:lang w:eastAsia="en-US"/>
        </w:rPr>
        <w:t>Предоставление муниципальной услуги осуществляется в соответствии с:</w:t>
      </w:r>
    </w:p>
    <w:p w:rsidR="00D40E28" w:rsidRPr="00D14D9F" w:rsidRDefault="00BB6672" w:rsidP="00D14D9F">
      <w:pPr>
        <w:pStyle w:val="ConsPlusNormal"/>
        <w:ind w:firstLine="540"/>
        <w:jc w:val="both"/>
        <w:rPr>
          <w:rFonts w:ascii="Times New Roman" w:hAnsi="Times New Roman" w:cs="Times New Roman"/>
          <w:sz w:val="24"/>
          <w:szCs w:val="24"/>
        </w:rPr>
      </w:pPr>
      <w:hyperlink r:id="rId8" w:history="1">
        <w:r w:rsidR="00D40E28" w:rsidRPr="00D14D9F">
          <w:rPr>
            <w:rFonts w:ascii="Times New Roman" w:hAnsi="Times New Roman" w:cs="Times New Roman"/>
            <w:color w:val="0000FF"/>
            <w:sz w:val="24"/>
            <w:szCs w:val="24"/>
          </w:rPr>
          <w:t>Конституцией</w:t>
        </w:r>
      </w:hyperlink>
      <w:r w:rsidR="00D40E28" w:rsidRPr="00D14D9F">
        <w:rPr>
          <w:rFonts w:ascii="Times New Roman" w:hAnsi="Times New Roman" w:cs="Times New Roman"/>
          <w:sz w:val="24"/>
          <w:szCs w:val="24"/>
        </w:rPr>
        <w:t xml:space="preserve"> Российской Федерации, принятой всенародным голосованием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издании "Собрание законодательства Российской Федерации" от 04.08.2014 № 31 ст. 4398) </w:t>
      </w:r>
      <w:hyperlink w:anchor="P161" w:history="1">
        <w:r w:rsidR="00D40E28" w:rsidRPr="00D14D9F">
          <w:rPr>
            <w:rFonts w:ascii="Times New Roman" w:hAnsi="Times New Roman" w:cs="Times New Roman"/>
            <w:color w:val="0000FF"/>
            <w:sz w:val="24"/>
            <w:szCs w:val="24"/>
          </w:rPr>
          <w:t>&lt;*&gt;</w:t>
        </w:r>
      </w:hyperlink>
      <w:r w:rsidR="00D40E28" w:rsidRPr="00D14D9F">
        <w:rPr>
          <w:rFonts w:ascii="Times New Roman" w:hAnsi="Times New Roman" w:cs="Times New Roman"/>
          <w:sz w:val="24"/>
          <w:szCs w:val="24"/>
        </w:rPr>
        <w:t>;</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xml:space="preserve">Земельным </w:t>
      </w:r>
      <w:hyperlink r:id="rId9" w:history="1">
        <w:r w:rsidRPr="00D14D9F">
          <w:rPr>
            <w:rFonts w:ascii="Times New Roman" w:hAnsi="Times New Roman" w:cs="Times New Roman"/>
            <w:color w:val="0000FF"/>
            <w:sz w:val="24"/>
            <w:szCs w:val="24"/>
          </w:rPr>
          <w:t>кодексом</w:t>
        </w:r>
      </w:hyperlink>
      <w:r w:rsidRPr="00D14D9F">
        <w:rPr>
          <w:rFonts w:ascii="Times New Roman" w:hAnsi="Times New Roman" w:cs="Times New Roman"/>
          <w:sz w:val="24"/>
          <w:szCs w:val="24"/>
        </w:rPr>
        <w:t xml:space="preserve"> Российской Федерации ("Российская газета" от 30.10.2001                   № 211-212, "Парламентская газета" от 30.10.2001 № 204-205, "Собрание законодательства Российской Федерации" от 29.10.2001 № 44 ст. 4147)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xml:space="preserve">Градостроительным </w:t>
      </w:r>
      <w:hyperlink r:id="rId10" w:history="1">
        <w:r w:rsidRPr="00D14D9F">
          <w:rPr>
            <w:rFonts w:ascii="Times New Roman" w:hAnsi="Times New Roman" w:cs="Times New Roman"/>
            <w:color w:val="0000FF"/>
            <w:sz w:val="24"/>
            <w:szCs w:val="24"/>
          </w:rPr>
          <w:t>кодексом</w:t>
        </w:r>
      </w:hyperlink>
      <w:r w:rsidRPr="00D14D9F">
        <w:rPr>
          <w:rFonts w:ascii="Times New Roman" w:hAnsi="Times New Roman" w:cs="Times New Roman"/>
          <w:sz w:val="24"/>
          <w:szCs w:val="24"/>
        </w:rPr>
        <w:t xml:space="preserve"> Российской Федерации ("Российская газета" от 30.12.2004 № 290, "Собрание законодательства Российской Федерации" от 03.01.2005 № 1 (часть 1), ст. 16, "Парламентская газета" от 14.01.2005 № 5-6)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xml:space="preserve">Федеральным </w:t>
      </w:r>
      <w:hyperlink r:id="rId11" w:history="1">
        <w:r w:rsidRPr="00D14D9F">
          <w:rPr>
            <w:rFonts w:ascii="Times New Roman" w:hAnsi="Times New Roman" w:cs="Times New Roman"/>
            <w:color w:val="0000FF"/>
            <w:sz w:val="24"/>
            <w:szCs w:val="24"/>
          </w:rPr>
          <w:t>законом</w:t>
        </w:r>
      </w:hyperlink>
      <w:r w:rsidRPr="00D14D9F">
        <w:rPr>
          <w:rFonts w:ascii="Times New Roman" w:hAnsi="Times New Roman" w:cs="Times New Roman"/>
          <w:sz w:val="24"/>
          <w:szCs w:val="24"/>
        </w:rPr>
        <w:t xml:space="preserve"> от 25.10.2001 № 137-ФЗ "О введении в действие Земельного кодекса Российской Федерации" ("Российская газета" от 30.10.2001 N 211-212, "Парламентская газета" от 30.10.2001 № 204-205, "Собрание законодательства Российской Федерации" от 29.10.2001 N 44 ст. 4148)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xml:space="preserve">Федеральным </w:t>
      </w:r>
      <w:hyperlink r:id="rId12" w:history="1">
        <w:r w:rsidRPr="00D14D9F">
          <w:rPr>
            <w:rFonts w:ascii="Times New Roman" w:hAnsi="Times New Roman" w:cs="Times New Roman"/>
            <w:color w:val="0000FF"/>
            <w:sz w:val="24"/>
            <w:szCs w:val="24"/>
          </w:rPr>
          <w:t>законом</w:t>
        </w:r>
      </w:hyperlink>
      <w:r w:rsidRPr="00D14D9F">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("Российская газета" от 30.12.2004 № 290, "Собрание законодательства Российской Федерации" от 03.01.2005 № 1 (часть 1), ст. 17, "Парламентская газета" от 14.01.2005 № 5-6)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xml:space="preserve">Федеральным </w:t>
      </w:r>
      <w:hyperlink r:id="rId13" w:history="1">
        <w:r w:rsidRPr="00D14D9F">
          <w:rPr>
            <w:rFonts w:ascii="Times New Roman" w:hAnsi="Times New Roman" w:cs="Times New Roman"/>
            <w:color w:val="0000FF"/>
            <w:sz w:val="24"/>
            <w:szCs w:val="24"/>
          </w:rPr>
          <w:t>законом</w:t>
        </w:r>
      </w:hyperlink>
      <w:r w:rsidRPr="00D14D9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от 08.10.2003 N 202, "Парламентская газета" от 08.10.2003 № 186, "Собрание законодательства Российской Федерации" от 06.10.2003 № 40 ст. 3822)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xml:space="preserve">Федеральным </w:t>
      </w:r>
      <w:hyperlink r:id="rId14" w:history="1">
        <w:r w:rsidRPr="00D14D9F">
          <w:rPr>
            <w:rFonts w:ascii="Times New Roman" w:hAnsi="Times New Roman" w:cs="Times New Roman"/>
            <w:color w:val="0000FF"/>
            <w:sz w:val="24"/>
            <w:szCs w:val="24"/>
          </w:rPr>
          <w:t>законом</w:t>
        </w:r>
      </w:hyperlink>
      <w:r w:rsidRPr="00D14D9F">
        <w:rPr>
          <w:rFonts w:ascii="Times New Roman" w:hAnsi="Times New Roman" w:cs="Times New Roman"/>
          <w:sz w:val="24"/>
          <w:szCs w:val="24"/>
        </w:rPr>
        <w:t xml:space="preserve"> от 02.05.2006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xml:space="preserve">Федеральным </w:t>
      </w:r>
      <w:hyperlink r:id="rId15" w:history="1">
        <w:r w:rsidRPr="00D14D9F">
          <w:rPr>
            <w:rFonts w:ascii="Times New Roman" w:hAnsi="Times New Roman" w:cs="Times New Roman"/>
            <w:color w:val="0000FF"/>
            <w:sz w:val="24"/>
            <w:szCs w:val="24"/>
          </w:rPr>
          <w:t>законом</w:t>
        </w:r>
      </w:hyperlink>
      <w:r w:rsidRPr="00D14D9F">
        <w:rPr>
          <w:rFonts w:ascii="Times New Roman" w:hAnsi="Times New Roman" w:cs="Times New Roman"/>
          <w:sz w:val="24"/>
          <w:szCs w:val="24"/>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от 03.07.2006 № 27, ст. 2881, "Парламентская газета" от 13.07.2006 № 114, "Российская газета" от 07.07.2006 № 146)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lastRenderedPageBreak/>
        <w:t xml:space="preserve">Федеральным </w:t>
      </w:r>
      <w:hyperlink r:id="rId16" w:history="1">
        <w:r w:rsidRPr="00D14D9F">
          <w:rPr>
            <w:rFonts w:ascii="Times New Roman" w:hAnsi="Times New Roman" w:cs="Times New Roman"/>
            <w:color w:val="0000FF"/>
            <w:sz w:val="24"/>
            <w:szCs w:val="24"/>
          </w:rPr>
          <w:t>законом</w:t>
        </w:r>
      </w:hyperlink>
      <w:r w:rsidRPr="00D14D9F">
        <w:rPr>
          <w:rFonts w:ascii="Times New Roman" w:hAnsi="Times New Roman" w:cs="Times New Roman"/>
          <w:sz w:val="24"/>
          <w:szCs w:val="24"/>
        </w:rPr>
        <w:t xml:space="preserve"> от 01.12.2007 № 315-ФЗ "О саморегулируемых организациях" ("Российская газета" от 06.12.2007 № 273, "Парламентская газета" от 11.12.2007 N 174-176, Собрание законодательства Российской Федерации от 03.12.2007 № 49, ст. 6076)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xml:space="preserve">Федеральным </w:t>
      </w:r>
      <w:hyperlink r:id="rId17" w:history="1">
        <w:r w:rsidRPr="00D14D9F">
          <w:rPr>
            <w:rFonts w:ascii="Times New Roman" w:hAnsi="Times New Roman" w:cs="Times New Roman"/>
            <w:color w:val="0000FF"/>
            <w:sz w:val="24"/>
            <w:szCs w:val="24"/>
          </w:rPr>
          <w:t>законом</w:t>
        </w:r>
      </w:hyperlink>
      <w:r w:rsidRPr="00D14D9F">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D14D9F">
      <w:pPr>
        <w:pStyle w:val="ConsPlusNormal"/>
        <w:ind w:firstLine="709"/>
        <w:jc w:val="both"/>
        <w:rPr>
          <w:rFonts w:ascii="Times New Roman" w:hAnsi="Times New Roman" w:cs="Times New Roman"/>
          <w:sz w:val="24"/>
          <w:szCs w:val="24"/>
        </w:rPr>
      </w:pPr>
      <w:r w:rsidRPr="00D14D9F">
        <w:rPr>
          <w:rFonts w:ascii="Times New Roman" w:hAnsi="Times New Roman" w:cs="Times New Roman"/>
          <w:sz w:val="24"/>
          <w:szCs w:val="24"/>
        </w:rPr>
        <w:t xml:space="preserve">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9F">
        <w:rPr>
          <w:rFonts w:ascii="Times New Roman" w:hAnsi="Times New Roman" w:cs="Times New Roman"/>
          <w:sz w:val="24"/>
          <w:szCs w:val="24"/>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9F">
        <w:rPr>
          <w:rFonts w:ascii="Times New Roman" w:hAnsi="Times New Roman" w:cs="Times New Roman"/>
          <w:sz w:val="24"/>
          <w:szCs w:val="24"/>
        </w:rPr>
        <w:t xml:space="preserve">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w:t>
      </w:r>
      <w:r w:rsidRPr="00D14D9F">
        <w:rPr>
          <w:rFonts w:ascii="Times New Roman" w:hAnsi="Times New Roman" w:cs="Times New Roman"/>
          <w:sz w:val="24"/>
          <w:szCs w:val="24"/>
        </w:rPr>
        <w:br/>
        <w:t xml:space="preserve">№ 44)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9F">
        <w:rPr>
          <w:rFonts w:ascii="Times New Roman" w:hAnsi="Times New Roman" w:cs="Times New Roman"/>
          <w:sz w:val="24"/>
          <w:szCs w:val="24"/>
        </w:rPr>
        <w:t xml:space="preserve">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D40E28" w:rsidP="00D14D9F">
      <w:pPr>
        <w:pStyle w:val="ConsPlusNormal"/>
        <w:ind w:firstLine="540"/>
        <w:jc w:val="both"/>
        <w:rPr>
          <w:rFonts w:ascii="Times New Roman" w:hAnsi="Times New Roman" w:cs="Times New Roman"/>
          <w:sz w:val="24"/>
          <w:szCs w:val="24"/>
        </w:rPr>
      </w:pPr>
      <w:r w:rsidRPr="00D14D9F">
        <w:rPr>
          <w:rFonts w:ascii="Times New Roman" w:hAnsi="Times New Roman" w:cs="Times New Roman"/>
          <w:sz w:val="24"/>
          <w:szCs w:val="24"/>
        </w:rPr>
        <w:t xml:space="preserve">постановлением Правительства Российской Федерации от 25.07.2012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 </w:t>
      </w:r>
      <w:hyperlink w:anchor="P161" w:history="1">
        <w:r w:rsidRPr="00D14D9F">
          <w:rPr>
            <w:rFonts w:ascii="Times New Roman" w:hAnsi="Times New Roman" w:cs="Times New Roman"/>
            <w:color w:val="0000FF"/>
            <w:sz w:val="24"/>
            <w:szCs w:val="24"/>
          </w:rPr>
          <w:t>&lt;*&gt;</w:t>
        </w:r>
      </w:hyperlink>
      <w:r w:rsidRPr="00D14D9F">
        <w:rPr>
          <w:rFonts w:ascii="Times New Roman" w:hAnsi="Times New Roman" w:cs="Times New Roman"/>
          <w:sz w:val="24"/>
          <w:szCs w:val="24"/>
        </w:rPr>
        <w:t>;</w:t>
      </w:r>
    </w:p>
    <w:p w:rsidR="00D40E28" w:rsidRPr="00D14D9F" w:rsidRDefault="00BB6672" w:rsidP="00D14D9F">
      <w:pPr>
        <w:pStyle w:val="ConsPlusNormal"/>
        <w:ind w:firstLine="540"/>
        <w:jc w:val="both"/>
        <w:rPr>
          <w:rFonts w:ascii="Times New Roman" w:hAnsi="Times New Roman" w:cs="Times New Roman"/>
          <w:sz w:val="24"/>
          <w:szCs w:val="24"/>
        </w:rPr>
      </w:pPr>
      <w:hyperlink r:id="rId18" w:history="1">
        <w:r w:rsidR="00D40E28" w:rsidRPr="00D14D9F">
          <w:rPr>
            <w:rFonts w:ascii="Times New Roman" w:hAnsi="Times New Roman" w:cs="Times New Roman"/>
            <w:color w:val="0000FF"/>
            <w:sz w:val="24"/>
            <w:szCs w:val="24"/>
          </w:rPr>
          <w:t>постановлением</w:t>
        </w:r>
      </w:hyperlink>
      <w:r w:rsidR="00D40E28" w:rsidRPr="00D14D9F">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РФ" от 25.02.2008 № 8, ст. 744, "Российская газета" от 27.02.2008          № 41) </w:t>
      </w:r>
      <w:hyperlink w:anchor="P161" w:history="1">
        <w:r w:rsidR="00D40E28" w:rsidRPr="00D14D9F">
          <w:rPr>
            <w:rFonts w:ascii="Times New Roman" w:hAnsi="Times New Roman" w:cs="Times New Roman"/>
            <w:color w:val="0000FF"/>
            <w:sz w:val="24"/>
            <w:szCs w:val="24"/>
          </w:rPr>
          <w:t>&lt;*&gt;</w:t>
        </w:r>
      </w:hyperlink>
      <w:r w:rsidR="00D40E28" w:rsidRPr="00D14D9F">
        <w:rPr>
          <w:rFonts w:ascii="Times New Roman" w:hAnsi="Times New Roman" w:cs="Times New Roman"/>
          <w:sz w:val="24"/>
          <w:szCs w:val="24"/>
        </w:rPr>
        <w:t>;</w:t>
      </w:r>
    </w:p>
    <w:p w:rsidR="00D40E28" w:rsidRPr="00D14D9F" w:rsidRDefault="00BB6672" w:rsidP="00D14D9F">
      <w:pPr>
        <w:pStyle w:val="ConsPlusNormal"/>
        <w:ind w:firstLine="540"/>
        <w:jc w:val="both"/>
        <w:rPr>
          <w:rFonts w:ascii="Times New Roman" w:hAnsi="Times New Roman" w:cs="Times New Roman"/>
          <w:sz w:val="24"/>
          <w:szCs w:val="24"/>
        </w:rPr>
      </w:pPr>
      <w:hyperlink r:id="rId19" w:history="1">
        <w:r w:rsidR="00D40E28" w:rsidRPr="00D14D9F">
          <w:rPr>
            <w:rFonts w:ascii="Times New Roman" w:hAnsi="Times New Roman" w:cs="Times New Roman"/>
            <w:color w:val="0000FF"/>
            <w:sz w:val="24"/>
            <w:szCs w:val="24"/>
          </w:rPr>
          <w:t>постановлением</w:t>
        </w:r>
      </w:hyperlink>
      <w:r w:rsidR="00D40E28" w:rsidRPr="00D14D9F">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 "Собрание законодательства Российской Федерации" от 31.12.2012                 № 53 (ч. 2), ст. 7932) </w:t>
      </w:r>
      <w:hyperlink w:anchor="P161" w:history="1">
        <w:r w:rsidR="00D40E28" w:rsidRPr="00D14D9F">
          <w:rPr>
            <w:rFonts w:ascii="Times New Roman" w:hAnsi="Times New Roman" w:cs="Times New Roman"/>
            <w:color w:val="0000FF"/>
            <w:sz w:val="24"/>
            <w:szCs w:val="24"/>
          </w:rPr>
          <w:t>&lt;*&gt;</w:t>
        </w:r>
      </w:hyperlink>
      <w:r w:rsidR="00D40E28" w:rsidRPr="00D14D9F">
        <w:rPr>
          <w:rFonts w:ascii="Times New Roman" w:hAnsi="Times New Roman" w:cs="Times New Roman"/>
          <w:sz w:val="24"/>
          <w:szCs w:val="24"/>
        </w:rPr>
        <w:t>;</w:t>
      </w:r>
    </w:p>
    <w:p w:rsidR="00D40E28" w:rsidRPr="00D14D9F" w:rsidRDefault="00BB6672" w:rsidP="00D14D9F">
      <w:pPr>
        <w:pStyle w:val="ConsPlusNormal"/>
        <w:ind w:firstLine="540"/>
        <w:jc w:val="both"/>
        <w:rPr>
          <w:rFonts w:ascii="Times New Roman" w:hAnsi="Times New Roman" w:cs="Times New Roman"/>
          <w:sz w:val="24"/>
          <w:szCs w:val="24"/>
        </w:rPr>
      </w:pPr>
      <w:hyperlink r:id="rId20" w:history="1">
        <w:r w:rsidR="00D40E28" w:rsidRPr="00D14D9F">
          <w:rPr>
            <w:rFonts w:ascii="Times New Roman" w:hAnsi="Times New Roman" w:cs="Times New Roman"/>
            <w:color w:val="0000FF"/>
            <w:sz w:val="24"/>
            <w:szCs w:val="24"/>
          </w:rPr>
          <w:t>приказом</w:t>
        </w:r>
      </w:hyperlink>
      <w:r w:rsidR="00D40E28" w:rsidRPr="00D14D9F">
        <w:rPr>
          <w:rFonts w:ascii="Times New Roman" w:hAnsi="Times New Roman" w:cs="Times New Roman"/>
          <w:sz w:val="24"/>
          <w:szCs w:val="24"/>
        </w:rPr>
        <w:t xml:space="preserve">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("Российская газета" от 26.04.2010            № 88) </w:t>
      </w:r>
      <w:hyperlink w:anchor="P161" w:history="1">
        <w:r w:rsidR="00D40E28" w:rsidRPr="00D14D9F">
          <w:rPr>
            <w:rFonts w:ascii="Times New Roman" w:hAnsi="Times New Roman" w:cs="Times New Roman"/>
            <w:color w:val="0000FF"/>
            <w:sz w:val="24"/>
            <w:szCs w:val="24"/>
          </w:rPr>
          <w:t>&lt;*&gt;</w:t>
        </w:r>
      </w:hyperlink>
      <w:r w:rsidR="00D40E28" w:rsidRPr="00D14D9F">
        <w:rPr>
          <w:rFonts w:ascii="Times New Roman" w:hAnsi="Times New Roman" w:cs="Times New Roman"/>
          <w:sz w:val="24"/>
          <w:szCs w:val="24"/>
        </w:rPr>
        <w:t>;</w:t>
      </w:r>
    </w:p>
    <w:p w:rsidR="00D40E28" w:rsidRPr="00D14D9F" w:rsidRDefault="00BB6672" w:rsidP="00D14D9F">
      <w:pPr>
        <w:pStyle w:val="ConsPlusNormal"/>
        <w:ind w:firstLine="540"/>
        <w:jc w:val="both"/>
        <w:rPr>
          <w:rFonts w:ascii="Times New Roman" w:hAnsi="Times New Roman" w:cs="Times New Roman"/>
          <w:sz w:val="24"/>
          <w:szCs w:val="24"/>
        </w:rPr>
      </w:pPr>
      <w:hyperlink r:id="rId21" w:history="1">
        <w:r w:rsidR="00D40E28" w:rsidRPr="00D14D9F">
          <w:rPr>
            <w:rFonts w:ascii="Times New Roman" w:hAnsi="Times New Roman" w:cs="Times New Roman"/>
            <w:color w:val="0000FF"/>
            <w:sz w:val="24"/>
            <w:szCs w:val="24"/>
          </w:rPr>
          <w:t>приказом</w:t>
        </w:r>
      </w:hyperlink>
      <w:r w:rsidR="00D40E28" w:rsidRPr="00D14D9F">
        <w:rPr>
          <w:rFonts w:ascii="Times New Roman" w:hAnsi="Times New Roman" w:cs="Times New Roman"/>
          <w:sz w:val="24"/>
          <w:szCs w:val="24"/>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09.04.2015, регистрационный № 36782) (текст приказа опубликован на Официальном интернет-портале правовой информации http://www.pravo.gov.ru, 13.04.2015) </w:t>
      </w:r>
      <w:hyperlink w:anchor="P161" w:history="1">
        <w:r w:rsidR="00D40E28" w:rsidRPr="00D14D9F">
          <w:rPr>
            <w:rFonts w:ascii="Times New Roman" w:hAnsi="Times New Roman" w:cs="Times New Roman"/>
            <w:color w:val="0000FF"/>
            <w:sz w:val="24"/>
            <w:szCs w:val="24"/>
          </w:rPr>
          <w:t>&lt;*&gt;</w:t>
        </w:r>
      </w:hyperlink>
      <w:r w:rsidR="00D40E28" w:rsidRPr="00D14D9F">
        <w:rPr>
          <w:rFonts w:ascii="Times New Roman" w:hAnsi="Times New Roman" w:cs="Times New Roman"/>
          <w:sz w:val="24"/>
          <w:szCs w:val="24"/>
        </w:rPr>
        <w:t>;</w:t>
      </w:r>
    </w:p>
    <w:p w:rsidR="00D40E28" w:rsidRPr="00D14D9F" w:rsidRDefault="00BB6672" w:rsidP="00D14D9F">
      <w:pPr>
        <w:pStyle w:val="ConsPlusNormal"/>
        <w:ind w:firstLine="540"/>
        <w:jc w:val="both"/>
        <w:rPr>
          <w:rFonts w:ascii="Times New Roman" w:hAnsi="Times New Roman" w:cs="Times New Roman"/>
          <w:sz w:val="24"/>
          <w:szCs w:val="24"/>
        </w:rPr>
      </w:pPr>
      <w:hyperlink r:id="rId22" w:history="1">
        <w:r w:rsidR="00D40E28" w:rsidRPr="00D14D9F">
          <w:rPr>
            <w:rFonts w:ascii="Times New Roman" w:hAnsi="Times New Roman" w:cs="Times New Roman"/>
            <w:color w:val="0000FF"/>
            <w:sz w:val="24"/>
            <w:szCs w:val="24"/>
          </w:rPr>
          <w:t>Конституцией</w:t>
        </w:r>
      </w:hyperlink>
      <w:r w:rsidR="00D40E28" w:rsidRPr="00D14D9F">
        <w:rPr>
          <w:rFonts w:ascii="Times New Roman" w:hAnsi="Times New Roman" w:cs="Times New Roman"/>
          <w:sz w:val="24"/>
          <w:szCs w:val="24"/>
        </w:rPr>
        <w:t xml:space="preserve"> Чувашской Республики, принятой 30.11.2000 (первоначальный текст документа опубликован в изданиях "Республика" от 09.12.2000 № 52, "Чаваш ен" от 09.12.2000 № 45, "Советская Чувашия" 09.12.2000 № 238 (спецвыпуск), "Хыпар" от </w:t>
      </w:r>
      <w:r w:rsidR="00D40E28" w:rsidRPr="00D14D9F">
        <w:rPr>
          <w:rFonts w:ascii="Times New Roman" w:hAnsi="Times New Roman" w:cs="Times New Roman"/>
          <w:sz w:val="24"/>
          <w:szCs w:val="24"/>
        </w:rPr>
        <w:lastRenderedPageBreak/>
        <w:t xml:space="preserve">09.12.2000 № 224 (спецвыпуск), "Собрание законодательства Чувашской Республики"        № 11-12, ст. 442 (подписано в печать 17.01.2001), "Ведомости Государственного Совета Чувашской Республики", № 38 (подписано в печать 28.12.2000), "Ведомости Государственного Совета Чувашской Республики", 2000, № 39) </w:t>
      </w:r>
      <w:hyperlink w:anchor="P161" w:history="1">
        <w:r w:rsidR="00D40E28" w:rsidRPr="00D14D9F">
          <w:rPr>
            <w:rFonts w:ascii="Times New Roman" w:hAnsi="Times New Roman" w:cs="Times New Roman"/>
            <w:color w:val="0000FF"/>
            <w:sz w:val="24"/>
            <w:szCs w:val="24"/>
          </w:rPr>
          <w:t>&lt;*&gt;</w:t>
        </w:r>
      </w:hyperlink>
      <w:r w:rsidR="00D40E28" w:rsidRPr="00D14D9F">
        <w:rPr>
          <w:rFonts w:ascii="Times New Roman" w:hAnsi="Times New Roman" w:cs="Times New Roman"/>
          <w:sz w:val="24"/>
          <w:szCs w:val="24"/>
        </w:rPr>
        <w:t>;</w:t>
      </w:r>
    </w:p>
    <w:p w:rsidR="00D40E28" w:rsidRPr="00D14D9F" w:rsidRDefault="00D40E28" w:rsidP="00D14D9F">
      <w:pPr>
        <w:pStyle w:val="af4"/>
        <w:spacing w:before="0" w:beforeAutospacing="0" w:after="0" w:afterAutospacing="0"/>
        <w:ind w:firstLine="230"/>
        <w:jc w:val="both"/>
      </w:pPr>
      <w:r w:rsidRPr="00D14D9F">
        <w:rPr>
          <w:color w:val="000000"/>
        </w:rPr>
        <w:t xml:space="preserve">   Законом Чувашской Республики от 04 июня </w:t>
      </w:r>
      <w:smartTag w:uri="urn:schemas-microsoft-com:office:smarttags" w:element="metricconverter">
        <w:smartTagPr>
          <w:attr w:name="ProductID" w:val="2007 г"/>
        </w:smartTagPr>
        <w:r w:rsidRPr="00D14D9F">
          <w:rPr>
            <w:color w:val="000000"/>
          </w:rPr>
          <w:t>2007 г</w:t>
        </w:r>
      </w:smartTag>
      <w:r w:rsidRPr="00D14D9F">
        <w:rPr>
          <w:color w:val="000000"/>
        </w:rPr>
        <w:t xml:space="preserve">. № 11 «О регулировании градостроительной деятельности в Чувашской Республике» («Республика» от 6 июня </w:t>
      </w:r>
      <w:smartTag w:uri="urn:schemas-microsoft-com:office:smarttags" w:element="metricconverter">
        <w:smartTagPr>
          <w:attr w:name="ProductID" w:val="2007 г"/>
        </w:smartTagPr>
        <w:r w:rsidRPr="00D14D9F">
          <w:rPr>
            <w:color w:val="000000"/>
          </w:rPr>
          <w:t>2007 г</w:t>
        </w:r>
      </w:smartTag>
      <w:r w:rsidRPr="00D14D9F">
        <w:rPr>
          <w:color w:val="000000"/>
        </w:rPr>
        <w:t xml:space="preserve">., № 22-24 (653-655); «Хыпар» от 7 июня </w:t>
      </w:r>
      <w:smartTag w:uri="urn:schemas-microsoft-com:office:smarttags" w:element="metricconverter">
        <w:smartTagPr>
          <w:attr w:name="ProductID" w:val="2007 г"/>
        </w:smartTagPr>
        <w:r w:rsidRPr="00D14D9F">
          <w:rPr>
            <w:color w:val="000000"/>
          </w:rPr>
          <w:t>2007 г</w:t>
        </w:r>
      </w:smartTag>
      <w:r w:rsidRPr="00D14D9F">
        <w:rPr>
          <w:color w:val="000000"/>
        </w:rPr>
        <w:t>., № 111 (24766), Собрание законодательства Чувашской Республики, 2007, № 5, ст. 250)</w:t>
      </w:r>
      <w:r w:rsidRPr="00D14D9F">
        <w:t xml:space="preserve"> </w:t>
      </w:r>
      <w:hyperlink w:anchor="P161" w:history="1">
        <w:r w:rsidRPr="00D14D9F">
          <w:rPr>
            <w:color w:val="0000FF"/>
          </w:rPr>
          <w:t>&lt;*&gt;</w:t>
        </w:r>
      </w:hyperlink>
      <w:r w:rsidRPr="00D14D9F">
        <w:t>;</w:t>
      </w:r>
    </w:p>
    <w:p w:rsidR="00D40E28" w:rsidRPr="00D14D9F" w:rsidRDefault="00D40E28" w:rsidP="00D14D9F">
      <w:pPr>
        <w:pStyle w:val="af4"/>
        <w:spacing w:before="0" w:beforeAutospacing="0" w:after="0" w:afterAutospacing="0"/>
        <w:ind w:firstLine="230"/>
        <w:jc w:val="both"/>
      </w:pPr>
      <w:r w:rsidRPr="00D14D9F">
        <w:t xml:space="preserve">   постановлением Кабинета Министров Чувашской Республики от 26.12.2012 г. №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w:t>
      </w:r>
      <w:r w:rsidRPr="00D14D9F">
        <w:rPr>
          <w:lang w:eastAsia="en-US"/>
        </w:rPr>
        <w:t>первоначальный текст документа опубликован в изданиях "Вести Чувашии", № 53, 29.12.2012, "Собрание законодательства ЧР", 2012, № 12, часть 2, ст. 1453 (дата выхода 29.03.2013)</w:t>
      </w:r>
      <w:r w:rsidRPr="00D14D9F">
        <w:t xml:space="preserve"> </w:t>
      </w:r>
      <w:hyperlink w:anchor="P161" w:history="1">
        <w:r w:rsidRPr="00D14D9F">
          <w:rPr>
            <w:color w:val="0000FF"/>
          </w:rPr>
          <w:t>&lt;*&gt;</w:t>
        </w:r>
      </w:hyperlink>
      <w:r w:rsidRPr="00D14D9F">
        <w:t>.</w:t>
      </w:r>
    </w:p>
    <w:p w:rsidR="00D40E28" w:rsidRPr="00D14D9F" w:rsidRDefault="00D40E28" w:rsidP="00D14D9F">
      <w:pPr>
        <w:pStyle w:val="af4"/>
        <w:spacing w:before="0" w:beforeAutospacing="0" w:after="0" w:afterAutospacing="0"/>
        <w:ind w:firstLine="230"/>
        <w:jc w:val="both"/>
        <w:rPr>
          <w:color w:val="000000"/>
        </w:rPr>
      </w:pPr>
      <w:r w:rsidRPr="00D14D9F">
        <w:t xml:space="preserve">           _______________________________</w:t>
      </w:r>
    </w:p>
    <w:p w:rsidR="00D40E28" w:rsidRPr="008749CB" w:rsidRDefault="00D40E28" w:rsidP="00D14D9F">
      <w:pPr>
        <w:pStyle w:val="ConsPlusNormal"/>
        <w:ind w:firstLine="540"/>
        <w:jc w:val="both"/>
        <w:rPr>
          <w:rFonts w:ascii="Times New Roman" w:hAnsi="Times New Roman" w:cs="Times New Roman"/>
        </w:rPr>
      </w:pPr>
      <w:r w:rsidRPr="00D14D9F">
        <w:rPr>
          <w:rFonts w:ascii="Times New Roman" w:hAnsi="Times New Roman" w:cs="Times New Roman"/>
          <w:sz w:val="24"/>
          <w:szCs w:val="24"/>
        </w:rPr>
        <w:t xml:space="preserve">&lt;*&gt; </w:t>
      </w:r>
      <w:r w:rsidRPr="008749CB">
        <w:rPr>
          <w:rFonts w:ascii="Times New Roman" w:hAnsi="Times New Roman" w:cs="Times New Roman"/>
        </w:rPr>
        <w:t>приведен источник официального опубликования в первой редакции нормативного правового акта.</w:t>
      </w:r>
    </w:p>
    <w:p w:rsidR="00D40E28" w:rsidRPr="00D14D9F" w:rsidRDefault="00D40E28" w:rsidP="00D14D9F">
      <w:pPr>
        <w:pStyle w:val="ConsPlusNormal"/>
        <w:jc w:val="both"/>
        <w:rPr>
          <w:rFonts w:ascii="Times New Roman" w:hAnsi="Times New Roman" w:cs="Times New Roman"/>
          <w:sz w:val="24"/>
          <w:szCs w:val="24"/>
        </w:rPr>
      </w:pP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порядок их представления</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b/>
          <w:color w:val="000000"/>
          <w:sz w:val="24"/>
          <w:szCs w:val="24"/>
        </w:rPr>
      </w:pP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 xml:space="preserve">2.6.1. а) </w:t>
      </w:r>
      <w:r w:rsidRPr="00D14D9F">
        <w:rPr>
          <w:rFonts w:ascii="Times New Roman" w:hAnsi="Times New Roman" w:cs="Times New Roman"/>
          <w:color w:val="000000"/>
          <w:sz w:val="24"/>
          <w:szCs w:val="24"/>
        </w:rPr>
        <w:t xml:space="preserve"> В целях получения разрешения на строительство в случаях строительства, реконструкции объекта капитального строительства заявитель направляет в орган местного самоуправления </w:t>
      </w:r>
      <w:hyperlink w:anchor="P740" w:history="1">
        <w:r w:rsidRPr="00D14D9F">
          <w:rPr>
            <w:rFonts w:ascii="Times New Roman" w:hAnsi="Times New Roman" w:cs="Times New Roman"/>
            <w:color w:val="000000"/>
            <w:sz w:val="24"/>
            <w:szCs w:val="24"/>
          </w:rPr>
          <w:t>заявление</w:t>
        </w:r>
      </w:hyperlink>
      <w:r w:rsidRPr="00D14D9F">
        <w:rPr>
          <w:rFonts w:ascii="Times New Roman" w:hAnsi="Times New Roman" w:cs="Times New Roman"/>
          <w:color w:val="000000"/>
          <w:sz w:val="24"/>
          <w:szCs w:val="24"/>
        </w:rPr>
        <w:t xml:space="preserve"> о выдаче разрешения на строительство, оформленное в соответствии с приложением № 2 к Административному регламенту.</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К заявлению прилагаются следующие документы:</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2" w:name="P234"/>
      <w:bookmarkEnd w:id="2"/>
      <w:r w:rsidRPr="00D14D9F">
        <w:rPr>
          <w:rFonts w:ascii="Times New Roman" w:hAnsi="Times New Roman" w:cs="Times New Roman"/>
          <w:color w:val="000000"/>
          <w:sz w:val="24"/>
          <w:szCs w:val="24"/>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3" w:name="P237"/>
      <w:bookmarkEnd w:id="3"/>
      <w:r w:rsidRPr="00D14D9F">
        <w:rPr>
          <w:rFonts w:ascii="Times New Roman" w:hAnsi="Times New Roman" w:cs="Times New Roman"/>
          <w:color w:val="000000"/>
          <w:sz w:val="24"/>
          <w:szCs w:val="24"/>
        </w:rPr>
        <w:t>2. Материалы, содержащиеся в проектной документации: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а) пояснительная записка;</w:t>
      </w:r>
    </w:p>
    <w:p w:rsidR="00D40E28" w:rsidRPr="00D14D9F" w:rsidRDefault="00D40E28" w:rsidP="00D14D9F">
      <w:pPr>
        <w:pStyle w:val="ConsPlusNormal"/>
        <w:tabs>
          <w:tab w:val="left" w:pos="709"/>
        </w:tabs>
        <w:jc w:val="both"/>
        <w:rPr>
          <w:rFonts w:ascii="Times New Roman" w:hAnsi="Times New Roman" w:cs="Times New Roman"/>
          <w:sz w:val="24"/>
          <w:szCs w:val="24"/>
        </w:rPr>
      </w:pPr>
      <w:r w:rsidRPr="00D14D9F">
        <w:rPr>
          <w:rFonts w:ascii="Times New Roman" w:hAnsi="Times New Roman" w:cs="Times New Roman"/>
          <w:color w:val="000000"/>
          <w:sz w:val="24"/>
          <w:szCs w:val="24"/>
        </w:rPr>
        <w:t xml:space="preserve">         б) </w:t>
      </w:r>
      <w:r w:rsidRPr="00D14D9F">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(выданный не ранее чем за три года до дня представления заявления на получение разрешения на строительство),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г) архитектурные решения;</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lastRenderedPageBreak/>
        <w:t>е) проект организации строительства объекта капитального строительства;</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ж) проект организации работ по сносу или демонтажу объектов капитального строительства, их частей;</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D14D9F">
          <w:rPr>
            <w:rFonts w:ascii="Times New Roman" w:hAnsi="Times New Roman" w:cs="Times New Roman"/>
            <w:color w:val="000000"/>
            <w:sz w:val="24"/>
            <w:szCs w:val="24"/>
          </w:rPr>
          <w:t>частью 12.1 статьи 48</w:t>
        </w:r>
      </w:hyperlink>
      <w:r w:rsidRPr="00D14D9F">
        <w:rPr>
          <w:rFonts w:ascii="Times New Roman" w:hAnsi="Times New Roman" w:cs="Times New Roman"/>
          <w:color w:val="000000"/>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24" w:history="1">
        <w:r w:rsidRPr="00D14D9F">
          <w:rPr>
            <w:rFonts w:ascii="Times New Roman" w:hAnsi="Times New Roman" w:cs="Times New Roman"/>
            <w:color w:val="000000"/>
            <w:sz w:val="24"/>
            <w:szCs w:val="24"/>
          </w:rPr>
          <w:t>статьей 49</w:t>
        </w:r>
      </w:hyperlink>
      <w:r w:rsidRPr="00D14D9F">
        <w:rPr>
          <w:rFonts w:ascii="Times New Roman" w:hAnsi="Times New Roman" w:cs="Times New Roman"/>
          <w:color w:val="000000"/>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history="1">
        <w:r w:rsidRPr="00D14D9F">
          <w:rPr>
            <w:rFonts w:ascii="Times New Roman" w:hAnsi="Times New Roman" w:cs="Times New Roman"/>
            <w:color w:val="000000"/>
            <w:sz w:val="24"/>
            <w:szCs w:val="24"/>
          </w:rPr>
          <w:t>частью 3.4 статьи 49</w:t>
        </w:r>
      </w:hyperlink>
      <w:r w:rsidRPr="00D14D9F">
        <w:rPr>
          <w:rFonts w:ascii="Times New Roman" w:hAnsi="Times New Roman" w:cs="Times New Roman"/>
          <w:color w:val="000000"/>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history="1">
        <w:r w:rsidRPr="00D14D9F">
          <w:rPr>
            <w:rFonts w:ascii="Times New Roman" w:hAnsi="Times New Roman" w:cs="Times New Roman"/>
            <w:color w:val="000000"/>
            <w:sz w:val="24"/>
            <w:szCs w:val="24"/>
          </w:rPr>
          <w:t>частью 6 статьи 49</w:t>
        </w:r>
      </w:hyperlink>
      <w:r w:rsidRPr="00D14D9F">
        <w:rPr>
          <w:rFonts w:ascii="Times New Roman" w:hAnsi="Times New Roman" w:cs="Times New Roman"/>
          <w:color w:val="000000"/>
          <w:sz w:val="24"/>
          <w:szCs w:val="24"/>
        </w:rPr>
        <w:t xml:space="preserve"> Градостроительного кодекса Российской Федерации;</w:t>
      </w:r>
    </w:p>
    <w:p w:rsidR="00D40E28" w:rsidRPr="00D14D9F" w:rsidRDefault="00D40E28" w:rsidP="008749CB">
      <w:pPr>
        <w:autoSpaceDE w:val="0"/>
        <w:autoSpaceDN w:val="0"/>
        <w:adjustRightInd w:val="0"/>
        <w:spacing w:after="0" w:line="240" w:lineRule="auto"/>
        <w:ind w:firstLine="540"/>
        <w:jc w:val="both"/>
        <w:rPr>
          <w:rFonts w:ascii="Times New Roman" w:hAnsi="Times New Roman" w:cs="Times New Roman"/>
          <w:color w:val="000000"/>
          <w:sz w:val="24"/>
          <w:szCs w:val="24"/>
          <w:lang w:eastAsia="en-US"/>
        </w:rPr>
      </w:pPr>
      <w:r w:rsidRPr="00D14D9F">
        <w:rPr>
          <w:rFonts w:ascii="Times New Roman" w:hAnsi="Times New Roman" w:cs="Times New Roman"/>
          <w:color w:val="000000"/>
          <w:sz w:val="24"/>
          <w:szCs w:val="24"/>
        </w:rPr>
        <w:t xml:space="preserve">4. Заключение, предусмотренное </w:t>
      </w:r>
      <w:hyperlink r:id="rId27" w:history="1">
        <w:r w:rsidRPr="00D14D9F">
          <w:rPr>
            <w:rFonts w:ascii="Times New Roman" w:hAnsi="Times New Roman" w:cs="Times New Roman"/>
            <w:color w:val="000000"/>
            <w:sz w:val="24"/>
            <w:szCs w:val="24"/>
          </w:rPr>
          <w:t>частью 3.5 статьи 49</w:t>
        </w:r>
      </w:hyperlink>
      <w:r w:rsidRPr="00D14D9F">
        <w:rPr>
          <w:rFonts w:ascii="Times New Roman" w:hAnsi="Times New Roman" w:cs="Times New Roman"/>
          <w:color w:val="000000"/>
          <w:sz w:val="24"/>
          <w:szCs w:val="24"/>
        </w:rPr>
        <w:t xml:space="preserve"> </w:t>
      </w:r>
      <w:r w:rsidRPr="00D14D9F">
        <w:rPr>
          <w:rFonts w:ascii="Times New Roman" w:hAnsi="Times New Roman" w:cs="Times New Roman"/>
          <w:color w:val="000000"/>
          <w:sz w:val="24"/>
          <w:szCs w:val="24"/>
          <w:lang w:eastAsia="en-US"/>
        </w:rPr>
        <w:t>Градостроительного кодекса Российской Федерации</w:t>
      </w:r>
      <w:r w:rsidRPr="00D14D9F">
        <w:rPr>
          <w:rFonts w:ascii="Times New Roman" w:hAnsi="Times New Roman" w:cs="Times New Roman"/>
          <w:color w:val="000000"/>
          <w:sz w:val="24"/>
          <w:szCs w:val="24"/>
        </w:rPr>
        <w:t>, в случае использования модифицированной проектной документации;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4" w:name="P247"/>
      <w:bookmarkEnd w:id="4"/>
      <w:r w:rsidRPr="00D14D9F">
        <w:rPr>
          <w:rFonts w:ascii="Times New Roman" w:hAnsi="Times New Roman" w:cs="Times New Roman"/>
          <w:color w:val="000000"/>
          <w:sz w:val="24"/>
          <w:szCs w:val="24"/>
        </w:rPr>
        <w:t xml:space="preserve">5. Согласие всех правообладателей объекта капитального строительства в случае реконструкции такого объекта за исключением указанных в </w:t>
      </w:r>
      <w:hyperlink w:anchor="P252" w:history="1">
        <w:r w:rsidRPr="00D14D9F">
          <w:rPr>
            <w:rFonts w:ascii="Times New Roman" w:hAnsi="Times New Roman" w:cs="Times New Roman"/>
            <w:color w:val="000000"/>
            <w:sz w:val="24"/>
            <w:szCs w:val="24"/>
          </w:rPr>
          <w:t>подпункте 6.2</w:t>
        </w:r>
      </w:hyperlink>
      <w:r w:rsidRPr="00D14D9F">
        <w:rPr>
          <w:rFonts w:ascii="Times New Roman" w:hAnsi="Times New Roman" w:cs="Times New Roman"/>
          <w:color w:val="000000"/>
          <w:sz w:val="24"/>
          <w:szCs w:val="24"/>
        </w:rPr>
        <w:t xml:space="preserve"> настоящего пункта случаев реконструкции многоквартирного дома;</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5" w:name="P252"/>
      <w:bookmarkEnd w:id="5"/>
      <w:r w:rsidRPr="00D14D9F">
        <w:rPr>
          <w:rFonts w:ascii="Times New Roman" w:hAnsi="Times New Roman" w:cs="Times New Roman"/>
          <w:color w:val="000000"/>
          <w:sz w:val="24"/>
          <w:szCs w:val="24"/>
        </w:rPr>
        <w:t>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en-US"/>
        </w:rPr>
      </w:pPr>
      <w:r w:rsidRPr="00D14D9F">
        <w:rPr>
          <w:rFonts w:ascii="Times New Roman" w:hAnsi="Times New Roman" w:cs="Times New Roman"/>
          <w:color w:val="000000"/>
          <w:sz w:val="24"/>
          <w:szCs w:val="24"/>
        </w:rPr>
        <w:t>7. </w:t>
      </w:r>
      <w:r w:rsidRPr="00D14D9F">
        <w:rPr>
          <w:rFonts w:ascii="Times New Roman" w:hAnsi="Times New Roman" w:cs="Times New Roman"/>
          <w:color w:val="000000"/>
          <w:sz w:val="24"/>
          <w:szCs w:val="24"/>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40E28" w:rsidRPr="00D14D9F" w:rsidRDefault="00D40E28" w:rsidP="00D14D9F">
      <w:pPr>
        <w:pStyle w:val="ConsPlusNormal"/>
        <w:jc w:val="both"/>
        <w:rPr>
          <w:rFonts w:ascii="Times New Roman" w:hAnsi="Times New Roman" w:cs="Times New Roman"/>
          <w:sz w:val="24"/>
          <w:szCs w:val="24"/>
        </w:rPr>
      </w:pPr>
      <w:r w:rsidRPr="00D14D9F">
        <w:rPr>
          <w:rFonts w:ascii="Times New Roman" w:hAnsi="Times New Roman" w:cs="Times New Roman"/>
          <w:sz w:val="24"/>
          <w:szCs w:val="24"/>
        </w:rPr>
        <w:t xml:space="preserve">       </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lastRenderedPageBreak/>
        <w:t>б) В целях строительства, реконструкции объекта индивидуального жилищного строительства, для принятия решения о выдаче разрешения на строительство необходимы следующие документы:</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1.  Заявление о выдаче разрешения на строительство индивидуального жилищного строительства.</w:t>
      </w:r>
    </w:p>
    <w:p w:rsidR="00D40E28" w:rsidRPr="00D14D9F" w:rsidRDefault="00D40E28" w:rsidP="008749CB">
      <w:pPr>
        <w:widowControl w:val="0"/>
        <w:tabs>
          <w:tab w:val="left" w:pos="851"/>
        </w:tabs>
        <w:autoSpaceDE w:val="0"/>
        <w:autoSpaceDN w:val="0"/>
        <w:spacing w:after="0" w:line="240" w:lineRule="auto"/>
        <w:ind w:left="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D40E28" w:rsidRPr="00D14D9F" w:rsidRDefault="00D40E28" w:rsidP="00D14D9F">
      <w:pPr>
        <w:pStyle w:val="ConsPlusNormal"/>
        <w:ind w:firstLine="567"/>
        <w:jc w:val="both"/>
        <w:rPr>
          <w:rFonts w:ascii="Times New Roman" w:hAnsi="Times New Roman" w:cs="Times New Roman"/>
          <w:sz w:val="24"/>
          <w:szCs w:val="24"/>
        </w:rPr>
      </w:pPr>
      <w:r w:rsidRPr="00D14D9F">
        <w:rPr>
          <w:rFonts w:ascii="Times New Roman" w:hAnsi="Times New Roman" w:cs="Times New Roman"/>
          <w:b/>
          <w:color w:val="000000"/>
          <w:sz w:val="24"/>
          <w:szCs w:val="24"/>
        </w:rPr>
        <w:t xml:space="preserve">2.6.2. </w:t>
      </w:r>
      <w:r w:rsidRPr="00D14D9F">
        <w:rPr>
          <w:rFonts w:ascii="Times New Roman" w:hAnsi="Times New Roman" w:cs="Times New Roman"/>
          <w:sz w:val="24"/>
          <w:szCs w:val="24"/>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от 29.12.2004 № 190-ФЗ (ред. от 19.12.2016) раздела проектной документации объекта капитального строительства или предусмотренного пунктом 4 части 9 указанной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0E28" w:rsidRPr="00D14D9F" w:rsidRDefault="00D40E28" w:rsidP="008749CB">
      <w:pPr>
        <w:widowControl w:val="0"/>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 xml:space="preserve">        2.6.3.</w:t>
      </w:r>
      <w:r w:rsidRPr="00D14D9F">
        <w:rPr>
          <w:rFonts w:ascii="Times New Roman" w:hAnsi="Times New Roman" w:cs="Times New Roman"/>
          <w:color w:val="000000"/>
          <w:sz w:val="24"/>
          <w:szCs w:val="24"/>
        </w:rPr>
        <w:t xml:space="preserve"> В целях продления срока действия разрешения на строительство заявитель представляет в орган местного самоуправления </w:t>
      </w:r>
      <w:hyperlink w:anchor="P1024" w:history="1">
        <w:r w:rsidRPr="00D14D9F">
          <w:rPr>
            <w:rFonts w:ascii="Times New Roman" w:hAnsi="Times New Roman" w:cs="Times New Roman"/>
            <w:color w:val="000000"/>
            <w:sz w:val="24"/>
            <w:szCs w:val="24"/>
          </w:rPr>
          <w:t>заявление</w:t>
        </w:r>
      </w:hyperlink>
      <w:r w:rsidRPr="00D14D9F">
        <w:rPr>
          <w:rFonts w:ascii="Times New Roman" w:hAnsi="Times New Roman" w:cs="Times New Roman"/>
          <w:color w:val="000000"/>
          <w:sz w:val="24"/>
          <w:szCs w:val="24"/>
        </w:rPr>
        <w:t xml:space="preserve">, оформленное в соответствии с приложением № 4 к настоящему Административному регламенту и подлинник разрешения на строительство. </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D40E28" w:rsidRPr="00D14D9F" w:rsidRDefault="00D40E28" w:rsidP="00D14D9F">
      <w:pPr>
        <w:widowControl w:val="0"/>
        <w:autoSpaceDE w:val="0"/>
        <w:autoSpaceDN w:val="0"/>
        <w:adjustRightInd w:val="0"/>
        <w:spacing w:line="240" w:lineRule="auto"/>
        <w:ind w:firstLine="540"/>
        <w:jc w:val="both"/>
        <w:rPr>
          <w:rFonts w:ascii="Times New Roman" w:hAnsi="Times New Roman" w:cs="Times New Roman"/>
          <w:color w:val="000000"/>
          <w:sz w:val="24"/>
          <w:szCs w:val="24"/>
        </w:rPr>
      </w:pPr>
    </w:p>
    <w:p w:rsidR="00D40E28" w:rsidRPr="00D14D9F" w:rsidRDefault="00D40E28" w:rsidP="008749CB">
      <w:pPr>
        <w:widowControl w:val="0"/>
        <w:tabs>
          <w:tab w:val="left" w:pos="8931"/>
        </w:tabs>
        <w:autoSpaceDE w:val="0"/>
        <w:autoSpaceDN w:val="0"/>
        <w:spacing w:after="0"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p>
    <w:p w:rsidR="00D40E28" w:rsidRPr="00D14D9F" w:rsidRDefault="00D40E28" w:rsidP="008749CB">
      <w:pPr>
        <w:widowControl w:val="0"/>
        <w:autoSpaceDE w:val="0"/>
        <w:autoSpaceDN w:val="0"/>
        <w:spacing w:after="0" w:line="240" w:lineRule="auto"/>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муниципальной услуги, и которые заявитель вправе представить самостоятельно, а также способы их получения заявителями, порядок их представления</w:t>
      </w:r>
    </w:p>
    <w:p w:rsidR="00D40E28" w:rsidRPr="00D14D9F" w:rsidRDefault="00D40E28" w:rsidP="00D14D9F">
      <w:pPr>
        <w:widowControl w:val="0"/>
        <w:autoSpaceDE w:val="0"/>
        <w:autoSpaceDN w:val="0"/>
        <w:adjustRightInd w:val="0"/>
        <w:spacing w:line="240" w:lineRule="auto"/>
        <w:ind w:firstLine="540"/>
        <w:jc w:val="both"/>
        <w:rPr>
          <w:rFonts w:ascii="Times New Roman" w:hAnsi="Times New Roman" w:cs="Times New Roman"/>
          <w:bCs/>
          <w:color w:val="000000"/>
          <w:sz w:val="24"/>
          <w:szCs w:val="24"/>
        </w:rPr>
      </w:pPr>
      <w:r w:rsidRPr="00D14D9F">
        <w:rPr>
          <w:rFonts w:ascii="Times New Roman" w:hAnsi="Times New Roman" w:cs="Times New Roman"/>
          <w:bCs/>
          <w:color w:val="000000"/>
          <w:sz w:val="24"/>
          <w:szCs w:val="24"/>
        </w:rPr>
        <w:t>В соответствии с Федеральным законом от 27.07.2010 № 210-ФЗ «Об организации предоставления государственных и муниципальных услуг» (далее – Федеральный закон № 210-ФЗ) при предоставлении муниципальной услуги орган местного самоуправления  не вправе требовать от заявителя:</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D14D9F">
        <w:rPr>
          <w:rFonts w:ascii="Times New Roman" w:hAnsi="Times New Roman" w:cs="Times New Roman"/>
          <w:b/>
          <w:color w:val="000000"/>
          <w:sz w:val="24"/>
          <w:szCs w:val="24"/>
        </w:rPr>
        <w:t>2.7.1.</w:t>
      </w:r>
      <w:r w:rsidRPr="00D14D9F">
        <w:rPr>
          <w:rFonts w:ascii="Times New Roman" w:hAnsi="Times New Roman" w:cs="Times New Roman"/>
          <w:color w:val="000000"/>
          <w:sz w:val="24"/>
          <w:szCs w:val="24"/>
        </w:rPr>
        <w:t xml:space="preserve"> В целях получения разрешения на строительство:</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1. Правоустанавливающие документы на земельный участок (кадастровый паспорт, </w:t>
      </w:r>
      <w:r w:rsidRPr="00D14D9F">
        <w:rPr>
          <w:rFonts w:ascii="Times New Roman" w:hAnsi="Times New Roman" w:cs="Times New Roman"/>
          <w:color w:val="000000"/>
          <w:sz w:val="24"/>
          <w:szCs w:val="24"/>
        </w:rPr>
        <w:lastRenderedPageBreak/>
        <w:t>договор аренды земельного участка либо свидетельство о государственной регистрации права собственности на земельный участок) (в случае, если права на земельный участок и недвижимое имущество, расположенное на указанном участке, зарегистрированы в Едином государственном реестре недвижимости);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2. </w:t>
      </w:r>
      <w:r w:rsidRPr="00D14D9F">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D14D9F">
          <w:rPr>
            <w:rFonts w:ascii="Times New Roman" w:hAnsi="Times New Roman" w:cs="Times New Roman"/>
            <w:color w:val="000000"/>
            <w:sz w:val="24"/>
            <w:szCs w:val="24"/>
          </w:rPr>
          <w:t>статьей 40</w:t>
        </w:r>
      </w:hyperlink>
      <w:r w:rsidRPr="00D14D9F">
        <w:rPr>
          <w:rFonts w:ascii="Times New Roman" w:hAnsi="Times New Roman" w:cs="Times New Roman"/>
          <w:color w:val="000000"/>
          <w:sz w:val="24"/>
          <w:szCs w:val="24"/>
        </w:rPr>
        <w:t xml:space="preserve"> Градостроительного кодекса Российской Федерации).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D40E28" w:rsidRPr="00D14D9F" w:rsidRDefault="00D40E28" w:rsidP="00D14D9F">
      <w:pPr>
        <w:widowControl w:val="0"/>
        <w:autoSpaceDE w:val="0"/>
        <w:autoSpaceDN w:val="0"/>
        <w:adjustRightInd w:val="0"/>
        <w:spacing w:line="240" w:lineRule="auto"/>
        <w:ind w:firstLine="540"/>
        <w:jc w:val="both"/>
        <w:rPr>
          <w:rFonts w:ascii="Times New Roman" w:hAnsi="Times New Roman" w:cs="Times New Roman"/>
          <w:i/>
          <w:color w:val="000000"/>
          <w:sz w:val="24"/>
          <w:szCs w:val="24"/>
          <w:lang w:eastAsia="en-US"/>
        </w:rPr>
      </w:pPr>
      <w:r w:rsidRPr="00D14D9F">
        <w:rPr>
          <w:rFonts w:ascii="Times New Roman" w:hAnsi="Times New Roman" w:cs="Times New Roman"/>
          <w:b/>
          <w:color w:val="000000"/>
          <w:sz w:val="24"/>
          <w:szCs w:val="24"/>
        </w:rPr>
        <w:t>2.7.2.</w:t>
      </w:r>
      <w:r w:rsidRPr="00D14D9F">
        <w:rPr>
          <w:rFonts w:ascii="Times New Roman" w:hAnsi="Times New Roman" w:cs="Times New Roman"/>
          <w:color w:val="000000"/>
          <w:sz w:val="24"/>
          <w:szCs w:val="24"/>
        </w:rPr>
        <w:t xml:space="preserve"> В целях внесения изменений в разрешение на строительство:</w:t>
      </w:r>
      <w:r w:rsidRPr="00D14D9F">
        <w:rPr>
          <w:rFonts w:ascii="Times New Roman" w:hAnsi="Times New Roman" w:cs="Times New Roman"/>
          <w:i/>
          <w:color w:val="000000"/>
          <w:sz w:val="24"/>
          <w:szCs w:val="24"/>
        </w:rPr>
        <w:t xml:space="preserve"> </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1. Правоустанавливающие документы на земельные участки;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2. Решение об образовании земельных участков, если в соответствии с земельным </w:t>
      </w:r>
      <w:hyperlink r:id="rId29" w:history="1">
        <w:r w:rsidRPr="00D14D9F">
          <w:rPr>
            <w:rFonts w:ascii="Times New Roman" w:hAnsi="Times New Roman" w:cs="Times New Roman"/>
            <w:color w:val="000000"/>
            <w:sz w:val="24"/>
            <w:szCs w:val="24"/>
          </w:rPr>
          <w:t>законодательством</w:t>
        </w:r>
      </w:hyperlink>
      <w:r w:rsidRPr="00D14D9F">
        <w:rPr>
          <w:rFonts w:ascii="Times New Roman" w:hAnsi="Times New Roman" w:cs="Times New Roman"/>
          <w:color w:val="000000"/>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lang w:eastAsia="en-US"/>
        </w:rPr>
      </w:pPr>
      <w:r w:rsidRPr="00D14D9F">
        <w:rPr>
          <w:rFonts w:ascii="Times New Roman" w:hAnsi="Times New Roman" w:cs="Times New Roman"/>
          <w:color w:val="000000"/>
          <w:sz w:val="24"/>
          <w:szCs w:val="24"/>
        </w:rPr>
        <w:t>4. Р</w:t>
      </w:r>
      <w:r w:rsidRPr="00D14D9F">
        <w:rPr>
          <w:rFonts w:ascii="Times New Roman" w:hAnsi="Times New Roman" w:cs="Times New Roman"/>
          <w:color w:val="000000"/>
          <w:sz w:val="24"/>
          <w:szCs w:val="24"/>
          <w:lang w:eastAsia="en-US"/>
        </w:rPr>
        <w:t>ешение о предоставлении права пользования недрами и решение о переоформлении лицензии на право пользования недрами</w:t>
      </w:r>
      <w:r w:rsidRPr="00D14D9F">
        <w:rPr>
          <w:rFonts w:ascii="Times New Roman" w:hAnsi="Times New Roman" w:cs="Times New Roman"/>
          <w:color w:val="000000"/>
          <w:sz w:val="24"/>
          <w:szCs w:val="24"/>
        </w:rPr>
        <w:t>.</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В случае если документы, предусмотренные </w:t>
      </w:r>
      <w:hyperlink w:anchor="P270" w:history="1">
        <w:r w:rsidRPr="00D14D9F">
          <w:rPr>
            <w:rFonts w:ascii="Times New Roman" w:hAnsi="Times New Roman" w:cs="Times New Roman"/>
            <w:color w:val="000000"/>
            <w:sz w:val="24"/>
            <w:szCs w:val="24"/>
          </w:rPr>
          <w:t>подпунктами 1</w:t>
        </w:r>
      </w:hyperlink>
      <w:r w:rsidRPr="00D14D9F">
        <w:rPr>
          <w:rFonts w:ascii="Times New Roman" w:hAnsi="Times New Roman" w:cs="Times New Roman"/>
          <w:color w:val="000000"/>
          <w:sz w:val="24"/>
          <w:szCs w:val="24"/>
        </w:rPr>
        <w:t xml:space="preserve"> - </w:t>
      </w:r>
      <w:hyperlink w:anchor="P272" w:history="1">
        <w:r w:rsidRPr="00D14D9F">
          <w:rPr>
            <w:rFonts w:ascii="Times New Roman" w:hAnsi="Times New Roman" w:cs="Times New Roman"/>
            <w:color w:val="000000"/>
            <w:sz w:val="24"/>
            <w:szCs w:val="24"/>
          </w:rPr>
          <w:t>4</w:t>
        </w:r>
      </w:hyperlink>
      <w:r w:rsidRPr="00D14D9F">
        <w:rPr>
          <w:rFonts w:ascii="Times New Roman" w:hAnsi="Times New Roman" w:cs="Times New Roman"/>
          <w:color w:val="000000"/>
          <w:sz w:val="24"/>
          <w:szCs w:val="24"/>
        </w:rPr>
        <w:t xml:space="preserve"> настоящего пункта Административного регламента, не представлены заявителем, специалист органа местного самоуправления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указанное в </w:t>
      </w:r>
      <w:hyperlink w:anchor="P433" w:history="1">
        <w:r w:rsidRPr="00D14D9F">
          <w:rPr>
            <w:rFonts w:ascii="Times New Roman" w:hAnsi="Times New Roman" w:cs="Times New Roman"/>
            <w:color w:val="000000"/>
            <w:sz w:val="24"/>
            <w:szCs w:val="24"/>
          </w:rPr>
          <w:t>абзаце 12 пункта 3.1.4</w:t>
        </w:r>
      </w:hyperlink>
      <w:r w:rsidRPr="00D14D9F">
        <w:rPr>
          <w:rFonts w:ascii="Times New Roman" w:hAnsi="Times New Roman" w:cs="Times New Roman"/>
          <w:color w:val="000000"/>
          <w:sz w:val="24"/>
          <w:szCs w:val="24"/>
        </w:rPr>
        <w:t xml:space="preserve"> настоящего Административного регламента.</w:t>
      </w:r>
    </w:p>
    <w:p w:rsidR="00D40E28" w:rsidRPr="00D14D9F" w:rsidRDefault="00D40E28" w:rsidP="00D14D9F">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bCs/>
          <w:color w:val="000000"/>
          <w:sz w:val="24"/>
          <w:szCs w:val="24"/>
        </w:rPr>
        <w:t xml:space="preserve">Заявитель вправе представить указанные документы по собственной инициативе, при этом документы могут быть представлены с заявлением о выдаче разрешения на строительство либо </w:t>
      </w:r>
      <w:r w:rsidRPr="00D14D9F">
        <w:rPr>
          <w:rFonts w:ascii="Times New Roman" w:hAnsi="Times New Roman" w:cs="Times New Roman"/>
          <w:color w:val="000000"/>
          <w:sz w:val="24"/>
          <w:szCs w:val="24"/>
          <w:lang w:eastAsia="en-US"/>
        </w:rPr>
        <w:t>уведомлением, оформленным в письменной форме, о переходе к нему прав на земельные участки, права пользования недрами, об образовании земельного участка</w:t>
      </w:r>
      <w:r w:rsidRPr="00D14D9F">
        <w:rPr>
          <w:rFonts w:ascii="Times New Roman" w:hAnsi="Times New Roman" w:cs="Times New Roman"/>
          <w:bCs/>
          <w:color w:val="000000"/>
          <w:sz w:val="24"/>
          <w:szCs w:val="24"/>
        </w:rPr>
        <w:t xml:space="preserve"> в орган местного самоуправления, а также - почтовым отправлением.</w:t>
      </w:r>
    </w:p>
    <w:p w:rsidR="00D40E28" w:rsidRPr="00D14D9F" w:rsidRDefault="00D40E28" w:rsidP="00D14D9F">
      <w:pPr>
        <w:widowControl w:val="0"/>
        <w:autoSpaceDE w:val="0"/>
        <w:autoSpaceDN w:val="0"/>
        <w:adjustRightInd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2.8. Указание на запрет требовать от заявителя</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соответствии с требованиями пунктов 1, 2 части 1 статьи 7 Федерального закона № 210-ФЗ при предоставлении муниципальной услуги  администрация  не вправе требовать от заявителя:</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0E28" w:rsidRPr="00D14D9F" w:rsidRDefault="00D40E28" w:rsidP="00D14D9F">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bookmarkStart w:id="6" w:name="P193"/>
      <w:bookmarkEnd w:id="6"/>
      <w:r w:rsidRPr="00D14D9F">
        <w:rPr>
          <w:rFonts w:ascii="Times New Roman" w:hAnsi="Times New Roman" w:cs="Times New Roman"/>
          <w:b/>
          <w:color w:val="000000"/>
          <w:sz w:val="24"/>
          <w:szCs w:val="24"/>
        </w:rPr>
        <w:t>2.10. Исчерпывающий перечень оснований для приостановления или отказа в предоставлении муниципальной услуги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Основания для приостановления предоставления муниципальной услуги не предусмотрены.</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2.10.1.</w:t>
      </w:r>
      <w:r w:rsidRPr="00D14D9F">
        <w:rPr>
          <w:rFonts w:ascii="Times New Roman" w:hAnsi="Times New Roman" w:cs="Times New Roman"/>
          <w:color w:val="000000"/>
          <w:sz w:val="24"/>
          <w:szCs w:val="24"/>
        </w:rPr>
        <w:t xml:space="preserve"> Основаниями для отказа в выдаче разрешения на строительство являются:</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1) отсутствие документов, перечисленных в пункте 2.6.1, 2.7.1 Административного регламента, необходимых для предоставления муниципальной услуги;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Неполучение или несвоевременное получение документов, запрошенных в соответствии с пунктом 2.7.1 Административного регламента, не может являться основанием для отказа в выдаче разрешения.</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2.10.2.</w:t>
      </w:r>
      <w:r w:rsidRPr="00D14D9F">
        <w:rPr>
          <w:rFonts w:ascii="Times New Roman" w:hAnsi="Times New Roman" w:cs="Times New Roman"/>
          <w:color w:val="000000"/>
          <w:sz w:val="24"/>
          <w:szCs w:val="24"/>
        </w:rPr>
        <w:t xml:space="preserve"> Основаниями для отказа в продлении срока действия разрешения на строительство являются:</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1) строительство, реконструкция объекта капитального строительства не начаты до истечения срока подачи заявления о продлении срока действия разрешения.</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2.10.3.</w:t>
      </w:r>
      <w:r w:rsidRPr="00D14D9F">
        <w:rPr>
          <w:rFonts w:ascii="Times New Roman" w:hAnsi="Times New Roman" w:cs="Times New Roman"/>
          <w:color w:val="000000"/>
          <w:sz w:val="24"/>
          <w:szCs w:val="24"/>
        </w:rPr>
        <w:t xml:space="preserve"> Основаниями для отказа во внесении изменений в разрешение на строительство являются:</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1 - 4 пункта 2.6.3 настоящего Административного регламента, или отсутствие правоустанавливающего документа на земельный участок в Едином государственном реестре прав на недвижимое имущество и сделок с ним и не представление копий таких документов заявителем;</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2) недостоверность сведений, указанных в уведомлении о переходе прав на земельный участок, об образовании земельного участка;</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абзацем 14 пункта 3.1.4 настоящего Административного регламента.</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D40E28" w:rsidRPr="00D14D9F" w:rsidRDefault="00D40E28" w:rsidP="00D14D9F">
      <w:pPr>
        <w:widowControl w:val="0"/>
        <w:autoSpaceDE w:val="0"/>
        <w:autoSpaceDN w:val="0"/>
        <w:adjustRightInd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0E28" w:rsidRPr="00D14D9F" w:rsidRDefault="00D40E28" w:rsidP="00D14D9F">
      <w:pPr>
        <w:widowControl w:val="0"/>
        <w:tabs>
          <w:tab w:val="left" w:pos="854"/>
        </w:tabs>
        <w:autoSpaceDE w:val="0"/>
        <w:autoSpaceDN w:val="0"/>
        <w:adjustRightInd w:val="0"/>
        <w:spacing w:line="240" w:lineRule="auto"/>
        <w:ind w:left="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Разработка проектной документации.</w:t>
      </w:r>
    </w:p>
    <w:p w:rsidR="00D40E28" w:rsidRPr="00D14D9F" w:rsidRDefault="00D40E28" w:rsidP="00D14D9F">
      <w:pPr>
        <w:widowControl w:val="0"/>
        <w:autoSpaceDE w:val="0"/>
        <w:autoSpaceDN w:val="0"/>
        <w:adjustRightInd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Предоставление муниципальной услуги осуществляется без взимания государственной пошлины или иной платы.</w:t>
      </w:r>
    </w:p>
    <w:p w:rsidR="00D40E28" w:rsidRPr="00D14D9F" w:rsidRDefault="00D40E28" w:rsidP="00D14D9F">
      <w:pPr>
        <w:widowControl w:val="0"/>
        <w:autoSpaceDE w:val="0"/>
        <w:autoSpaceDN w:val="0"/>
        <w:spacing w:line="240" w:lineRule="auto"/>
        <w:ind w:firstLine="540"/>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sz w:val="24"/>
          <w:szCs w:val="24"/>
        </w:rPr>
      </w:pPr>
      <w:r w:rsidRPr="00D14D9F">
        <w:rPr>
          <w:rFonts w:ascii="Times New Roman" w:hAnsi="Times New Roman" w:cs="Times New Roman"/>
          <w:b/>
          <w:sz w:val="24"/>
          <w:szCs w:val="24"/>
        </w:rPr>
        <w:t>2.14. Срок и порядок регистрации заявления</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Заявление на предоставление муниципальной услуги регистрируется:</w:t>
      </w:r>
    </w:p>
    <w:p w:rsidR="00D40E28" w:rsidRPr="00D14D9F" w:rsidRDefault="00D40E28" w:rsidP="008749CB">
      <w:pPr>
        <w:pStyle w:val="af4"/>
        <w:spacing w:before="0" w:beforeAutospacing="0" w:after="0" w:afterAutospacing="0"/>
        <w:jc w:val="both"/>
        <w:rPr>
          <w:color w:val="000000"/>
        </w:rPr>
      </w:pPr>
      <w:r w:rsidRPr="00D14D9F">
        <w:rPr>
          <w:color w:val="000000"/>
        </w:rPr>
        <w:t xml:space="preserve">         в журнале регистрации заявлений путем присвоения входящего номера и даты поступления документа в течение 15 минут;</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b/>
          <w:color w:val="000000"/>
          <w:sz w:val="24"/>
          <w:szCs w:val="24"/>
        </w:rPr>
      </w:pPr>
    </w:p>
    <w:p w:rsidR="00D40E28" w:rsidRPr="00D14D9F" w:rsidRDefault="00D40E28" w:rsidP="00D14D9F">
      <w:pPr>
        <w:widowControl w:val="0"/>
        <w:autoSpaceDE w:val="0"/>
        <w:autoSpaceDN w:val="0"/>
        <w:adjustRightInd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на Портале государственных и муниципальных услуг.</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Информационные стенды оборудуются в доступном для заявителей помещении администрации.</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D40E28" w:rsidRPr="00D14D9F" w:rsidRDefault="00D40E28" w:rsidP="00D14D9F">
      <w:pPr>
        <w:widowControl w:val="0"/>
        <w:autoSpaceDE w:val="0"/>
        <w:autoSpaceDN w:val="0"/>
        <w:adjustRightInd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2.16. Показатели доступности и качества муниципальной услуги</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Показателями доступности муниципальной услуги являются:</w:t>
      </w:r>
    </w:p>
    <w:p w:rsidR="00D40E28" w:rsidRPr="00D14D9F" w:rsidRDefault="00D40E28" w:rsidP="008749CB">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обеспечение информирования о работе администрации и предоставляемой муниципальной услуге;</w:t>
      </w:r>
    </w:p>
    <w:p w:rsidR="00D40E28" w:rsidRPr="00D14D9F" w:rsidRDefault="00D40E28" w:rsidP="008749CB">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40E28" w:rsidRPr="00D14D9F" w:rsidRDefault="00D40E28" w:rsidP="008749CB">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40E28" w:rsidRPr="00D14D9F" w:rsidRDefault="00D40E28" w:rsidP="008749CB">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обеспечение свободного доступа в здание администрации;</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Показателями качества муниципальной услуги являются:</w:t>
      </w:r>
    </w:p>
    <w:p w:rsidR="00D40E28" w:rsidRPr="00D14D9F" w:rsidRDefault="00D40E28" w:rsidP="008749CB">
      <w:pPr>
        <w:widowControl w:val="0"/>
        <w:tabs>
          <w:tab w:val="left" w:pos="854"/>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40E28" w:rsidRPr="00D14D9F" w:rsidRDefault="00D40E28" w:rsidP="008749CB">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компетентность специалистов, предоставляющих муниципальную услугу, в вопросах предоставления муниципальной услуги;</w:t>
      </w:r>
    </w:p>
    <w:p w:rsidR="00D40E28" w:rsidRPr="00D14D9F" w:rsidRDefault="00D40E28" w:rsidP="008749CB">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40E28" w:rsidRPr="00D14D9F" w:rsidRDefault="00D40E28" w:rsidP="008749CB">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строгое соблюдение стандарта и порядка предоставления муниципальной услуги;</w:t>
      </w:r>
    </w:p>
    <w:p w:rsidR="00D40E28" w:rsidRPr="00D14D9F" w:rsidRDefault="00D40E28" w:rsidP="008749CB">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эффективность и своевременность рассмотрения поступивших обращений по вопросам предоставления муниципальной услуги;</w:t>
      </w:r>
    </w:p>
    <w:p w:rsidR="00D40E28" w:rsidRPr="00D14D9F" w:rsidRDefault="00D40E28" w:rsidP="008749CB">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отсутствие жалоб.</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Специалист администрации, предоставляющий муниципальную услугу:</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обеспечивает объективное, всестороннее и своевременное рассмотрение заявления;</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принимает меры, направленные на восстановление или защиту нарушенных прав, свобод и законных интересов гражданина.</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При рассмотрении заявления специалист администрации, предоставляющий муниципальную услугу, не вправе:</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искажать положения нормативных правовых актов;</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давать правовую оценку любых обстоятельств и событий, в том числе решений, </w:t>
      </w:r>
      <w:r w:rsidRPr="00D14D9F">
        <w:rPr>
          <w:rFonts w:ascii="Times New Roman" w:hAnsi="Times New Roman" w:cs="Times New Roman"/>
          <w:color w:val="000000"/>
          <w:sz w:val="24"/>
          <w:szCs w:val="24"/>
        </w:rPr>
        <w:lastRenderedPageBreak/>
        <w:t>действий (бездействия) государственных органов, органов местного самоуправления или должностных лиц;</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вносить изменения и дополнения в любые представленные заявителем документы;</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D40E28" w:rsidRPr="00D14D9F" w:rsidRDefault="00D40E28" w:rsidP="00D14D9F">
      <w:pPr>
        <w:widowControl w:val="0"/>
        <w:autoSpaceDE w:val="0"/>
        <w:autoSpaceDN w:val="0"/>
        <w:spacing w:line="240" w:lineRule="auto"/>
        <w:ind w:firstLine="567"/>
        <w:jc w:val="center"/>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III. Состав, последовательность и сроки выполнения административных процедур (действий), требования к порядку их выполнения</w:t>
      </w:r>
    </w:p>
    <w:p w:rsidR="00D40E28" w:rsidRPr="00D14D9F" w:rsidRDefault="00D40E28" w:rsidP="00D14D9F">
      <w:pPr>
        <w:widowControl w:val="0"/>
        <w:autoSpaceDE w:val="0"/>
        <w:autoSpaceDN w:val="0"/>
        <w:adjustRightInd w:val="0"/>
        <w:spacing w:line="240" w:lineRule="auto"/>
        <w:ind w:firstLine="540"/>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3.1. Перечень административных процедур, необходимых для предоставления муниципальной услуги по вопросу выдачи разрешения на строительство</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прием и регистрация документов;</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рассмотрение документов, оформление разрешения на строительство либо уведомления об отказе в выдаче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выдача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выдача уведомления об отказе в предоставлении муниципальной услуги.</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Описание последовательности прохождения процедуры предоставления муниципальной услуги представлено в блок-схемах (</w:t>
      </w:r>
      <w:hyperlink w:anchor="Par1415" w:tooltip="БЛОК-СХЕМА" w:history="1">
        <w:r w:rsidRPr="00D14D9F">
          <w:rPr>
            <w:rFonts w:ascii="Times New Roman" w:hAnsi="Times New Roman" w:cs="Times New Roman"/>
            <w:color w:val="000000"/>
            <w:sz w:val="24"/>
            <w:szCs w:val="24"/>
          </w:rPr>
          <w:t xml:space="preserve">Приложение № 5, </w:t>
        </w:r>
      </w:hyperlink>
      <w:r w:rsidRPr="00D14D9F">
        <w:rPr>
          <w:rFonts w:ascii="Times New Roman" w:hAnsi="Times New Roman" w:cs="Times New Roman"/>
          <w:color w:val="000000"/>
          <w:sz w:val="24"/>
          <w:szCs w:val="24"/>
        </w:rPr>
        <w:t>к Административному регламенту).</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D40E28" w:rsidRPr="00D14D9F" w:rsidRDefault="00D40E28" w:rsidP="00D14D9F">
      <w:pPr>
        <w:widowControl w:val="0"/>
        <w:autoSpaceDE w:val="0"/>
        <w:autoSpaceDN w:val="0"/>
        <w:adjustRightInd w:val="0"/>
        <w:spacing w:line="240" w:lineRule="auto"/>
        <w:ind w:firstLine="567"/>
        <w:jc w:val="both"/>
        <w:rPr>
          <w:rFonts w:ascii="Times New Roman" w:hAnsi="Times New Roman" w:cs="Times New Roman"/>
          <w:b/>
          <w:color w:val="000000"/>
          <w:sz w:val="24"/>
          <w:szCs w:val="24"/>
        </w:rPr>
      </w:pPr>
      <w:bookmarkStart w:id="7" w:name="Par353"/>
      <w:bookmarkEnd w:id="7"/>
      <w:r w:rsidRPr="00D14D9F">
        <w:rPr>
          <w:rFonts w:ascii="Times New Roman" w:hAnsi="Times New Roman" w:cs="Times New Roman"/>
          <w:b/>
          <w:color w:val="000000"/>
          <w:sz w:val="24"/>
          <w:szCs w:val="24"/>
        </w:rPr>
        <w:t>3.1.1. Прием и регистрация документов</w:t>
      </w:r>
    </w:p>
    <w:p w:rsidR="00D40E28" w:rsidRPr="00D14D9F" w:rsidRDefault="00D40E28" w:rsidP="00D14D9F">
      <w:pPr>
        <w:widowControl w:val="0"/>
        <w:autoSpaceDE w:val="0"/>
        <w:autoSpaceDN w:val="0"/>
        <w:adjustRightInd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b/>
          <w:color w:val="000000"/>
          <w:sz w:val="24"/>
          <w:szCs w:val="24"/>
        </w:rPr>
        <w:t>3.1.1.1.</w:t>
      </w:r>
      <w:r w:rsidRPr="00D14D9F">
        <w:rPr>
          <w:rFonts w:ascii="Times New Roman" w:hAnsi="Times New Roman" w:cs="Times New Roman"/>
          <w:color w:val="000000"/>
          <w:sz w:val="24"/>
          <w:szCs w:val="24"/>
        </w:rPr>
        <w:t> В администрации муниципального образования:</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 Основанием для предоставления муниципальной услуги является представление заявления с приложением документов, предусмотренных пунктом </w:t>
      </w:r>
      <w:hyperlink w:anchor="Par234" w:tooltip="2.6. Перечень документов, необходимых для предоставления муниципальной услуги" w:history="1">
        <w:r w:rsidRPr="00D14D9F">
          <w:rPr>
            <w:rFonts w:ascii="Times New Roman" w:hAnsi="Times New Roman" w:cs="Times New Roman"/>
            <w:color w:val="000000"/>
            <w:sz w:val="24"/>
            <w:szCs w:val="24"/>
          </w:rPr>
          <w:t>2.6</w:t>
        </w:r>
      </w:hyperlink>
      <w:r w:rsidRPr="00D14D9F">
        <w:rPr>
          <w:rFonts w:ascii="Times New Roman" w:hAnsi="Times New Roman" w:cs="Times New Roman"/>
          <w:color w:val="000000"/>
          <w:sz w:val="24"/>
          <w:szCs w:val="24"/>
        </w:rPr>
        <w:t xml:space="preserve">.1 настоящего Административного регламента, заявителем лично либо его уполномоченным лицом при наличии надлежаще оформленных документов </w:t>
      </w:r>
      <w:r w:rsidRPr="00D14D9F">
        <w:rPr>
          <w:rFonts w:ascii="Times New Roman" w:hAnsi="Times New Roman" w:cs="Times New Roman"/>
          <w:color w:val="000000"/>
          <w:sz w:val="24"/>
          <w:szCs w:val="24"/>
          <w:lang w:eastAsia="en-US"/>
        </w:rPr>
        <w:t>в администрацию муниципального образования.</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8" w:name="Par358"/>
      <w:bookmarkEnd w:id="8"/>
      <w:r w:rsidRPr="00D14D9F">
        <w:rPr>
          <w:rFonts w:ascii="Times New Roman" w:hAnsi="Times New Roman" w:cs="Times New Roman"/>
          <w:color w:val="000000"/>
          <w:sz w:val="24"/>
          <w:szCs w:val="24"/>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bookmarkStart w:id="9" w:name="P367"/>
      <w:bookmarkEnd w:id="9"/>
      <w:r w:rsidRPr="00D14D9F">
        <w:rPr>
          <w:rFonts w:ascii="Times New Roman" w:hAnsi="Times New Roman" w:cs="Times New Roman"/>
          <w:color w:val="000000"/>
          <w:sz w:val="24"/>
          <w:szCs w:val="24"/>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день поступления заявления о выдаче разрешения на строительство и документов, необходимых для предоставления муниципальной услуги, специалист муниципального образования регистрирует принятый пакет документов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lastRenderedPageBreak/>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D40E28" w:rsidRPr="00D14D9F" w:rsidRDefault="00D40E28" w:rsidP="008749CB">
      <w:pPr>
        <w:pStyle w:val="af4"/>
        <w:spacing w:before="0" w:beforeAutospacing="0" w:after="0" w:afterAutospacing="0"/>
        <w:ind w:firstLine="709"/>
        <w:jc w:val="both"/>
        <w:rPr>
          <w:color w:val="000000"/>
        </w:rPr>
      </w:pPr>
      <w:r w:rsidRPr="00D14D9F">
        <w:rPr>
          <w:color w:val="000000"/>
        </w:rPr>
        <w:t>Глава администрации муниципального образования  в течение дня определяет специалиста администрации ответственным исполнителем по данным документам.</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Заявитель несет ответственность за достоверность представленных сведений и документов.</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bookmarkStart w:id="10" w:name="Par384"/>
      <w:bookmarkEnd w:id="10"/>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3.1.2. Формирование и направление запросов в органы (организации), участвующие в предоставлении муниципальной услуги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Документы (их копии или сведения, содержащиеся в них), предусмотренные пунктом 2.7.1, 2.7.2 запрашиваются специалистом сельского поселения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в случаях строительства, реконструкции объекта капитального строительства, если застройщик не представил указанные документы самостоятельно. </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наименование органа, направляющего межведомственный запрос;</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наименование органа, в адрес которого направляется межведомственный запрос;</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контактная информация для направления ответа на межведомственный запрос;</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дата направления межведомственного запроса;</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фамилия, имя, отчество и должность лица, подготовившего и направившего межведомственный запрос, а также номер служебного телефона и (или) адрес </w:t>
      </w:r>
      <w:r w:rsidRPr="00D14D9F">
        <w:rPr>
          <w:rFonts w:ascii="Times New Roman" w:hAnsi="Times New Roman" w:cs="Times New Roman"/>
          <w:color w:val="000000"/>
          <w:sz w:val="24"/>
          <w:szCs w:val="24"/>
        </w:rPr>
        <w:lastRenderedPageBreak/>
        <w:t>электронной почты данного лица для связи.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bookmarkStart w:id="11" w:name="Par402"/>
      <w:bookmarkEnd w:id="11"/>
      <w:r w:rsidRPr="00D14D9F">
        <w:rPr>
          <w:rFonts w:ascii="Times New Roman" w:hAnsi="Times New Roman" w:cs="Times New Roman"/>
          <w:b/>
          <w:color w:val="000000"/>
          <w:sz w:val="24"/>
          <w:szCs w:val="24"/>
        </w:rPr>
        <w:t>3.1.3. Рассмотрение документов, оформление разрешения на строительство либо уведомления об отказе в выдаче разрешения на строительство</w:t>
      </w:r>
    </w:p>
    <w:p w:rsidR="00D40E28" w:rsidRPr="00D14D9F" w:rsidRDefault="00D40E28" w:rsidP="00D14D9F">
      <w:pPr>
        <w:widowControl w:val="0"/>
        <w:autoSpaceDE w:val="0"/>
        <w:autoSpaceDN w:val="0"/>
        <w:spacing w:line="240" w:lineRule="auto"/>
        <w:ind w:firstLine="540"/>
        <w:jc w:val="both"/>
        <w:rPr>
          <w:rFonts w:ascii="Times New Roman" w:hAnsi="Times New Roman" w:cs="Times New Roman"/>
          <w:b/>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Основанием для начала административной процедуры является наличие документов, необходимых для предоставления муниципальной услуги.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Специалист органа местного самоуправления  в течение 5 рабочих дней со дня регистрации заявления о выдаче разрешения на строительство и документов, указанных в </w:t>
      </w:r>
      <w:hyperlink w:anchor="P232" w:history="1">
        <w:r w:rsidRPr="00D14D9F">
          <w:rPr>
            <w:rFonts w:ascii="Times New Roman" w:hAnsi="Times New Roman" w:cs="Times New Roman"/>
            <w:color w:val="000000"/>
            <w:sz w:val="24"/>
            <w:szCs w:val="24"/>
          </w:rPr>
          <w:t>пункте 2.6.1</w:t>
        </w:r>
      </w:hyperlink>
      <w:r w:rsidRPr="00D14D9F">
        <w:rPr>
          <w:rFonts w:ascii="Times New Roman" w:hAnsi="Times New Roman" w:cs="Times New Roman"/>
          <w:color w:val="000000"/>
          <w:sz w:val="24"/>
          <w:szCs w:val="24"/>
        </w:rPr>
        <w:t xml:space="preserve"> настоящего Административного регламента, в администрации муниципального образования:</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проводит проверку наличия документов, прилагаемых к заявлению;</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При соответствии представленных документов установленным требованиям специалист администрации муниципального образования оформляет в 2 экземплярах </w:t>
      </w:r>
      <w:hyperlink r:id="rId30" w:history="1">
        <w:r w:rsidRPr="00D14D9F">
          <w:rPr>
            <w:rFonts w:ascii="Times New Roman" w:hAnsi="Times New Roman" w:cs="Times New Roman"/>
            <w:color w:val="000000"/>
            <w:sz w:val="24"/>
            <w:szCs w:val="24"/>
          </w:rPr>
          <w:t>разрешение</w:t>
        </w:r>
      </w:hyperlink>
      <w:r w:rsidRPr="00D14D9F">
        <w:rPr>
          <w:rFonts w:ascii="Times New Roman" w:hAnsi="Times New Roman" w:cs="Times New Roman"/>
          <w:color w:val="000000"/>
          <w:sz w:val="24"/>
          <w:szCs w:val="24"/>
        </w:rPr>
        <w:t xml:space="preserve"> на строительство по форме, утвержденной Приказом Министерства строительства и жилищно-коммунального хозяйства Российской Федерации от 19 февраля </w:t>
      </w:r>
      <w:smartTag w:uri="urn:schemas-microsoft-com:office:smarttags" w:element="metricconverter">
        <w:smartTagPr>
          <w:attr w:name="ProductID" w:val="2015 г"/>
        </w:smartTagPr>
        <w:r w:rsidRPr="00D14D9F">
          <w:rPr>
            <w:rFonts w:ascii="Times New Roman" w:hAnsi="Times New Roman" w:cs="Times New Roman"/>
            <w:color w:val="000000"/>
            <w:sz w:val="24"/>
            <w:szCs w:val="24"/>
          </w:rPr>
          <w:t>2015 г</w:t>
        </w:r>
      </w:smartTag>
      <w:r w:rsidRPr="00D14D9F">
        <w:rPr>
          <w:rFonts w:ascii="Times New Roman" w:hAnsi="Times New Roman" w:cs="Times New Roman"/>
          <w:color w:val="000000"/>
          <w:sz w:val="24"/>
          <w:szCs w:val="24"/>
        </w:rPr>
        <w:t>. № 117/пр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№36782).</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Администрация муниципального образования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D40E28" w:rsidRPr="00D14D9F" w:rsidRDefault="00D40E28" w:rsidP="008749CB">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 Разрешение на индивидуальное жилищное строительство выдается на десять лет.</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При несоответствии представленных документов установленным требованиям, наличия оснований, перечисленных в </w:t>
      </w:r>
      <w:hyperlink w:anchor="P289" w:history="1">
        <w:r w:rsidRPr="00D14D9F">
          <w:rPr>
            <w:rFonts w:ascii="Times New Roman" w:hAnsi="Times New Roman" w:cs="Times New Roman"/>
            <w:color w:val="000000"/>
            <w:sz w:val="24"/>
            <w:szCs w:val="24"/>
          </w:rPr>
          <w:t>пункте 2.10.1</w:t>
        </w:r>
      </w:hyperlink>
      <w:r w:rsidRPr="00D14D9F">
        <w:rPr>
          <w:rFonts w:ascii="Times New Roman" w:hAnsi="Times New Roman" w:cs="Times New Roman"/>
          <w:color w:val="000000"/>
          <w:sz w:val="24"/>
          <w:szCs w:val="24"/>
        </w:rPr>
        <w:t>, специалист  администрации муниципального образования оформляет уведомление об отказе в выдаче разрешения на строительство с указанием причин отказа.</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Разрешение на строительство (уведомление об отказе в выдаче разрешения на строительство) направляется специалистом администрации муниципального образования для подписания главе администрации муниципального образования ).</w:t>
      </w:r>
    </w:p>
    <w:p w:rsidR="00D40E28" w:rsidRPr="00D14D9F" w:rsidRDefault="00D40E28" w:rsidP="00D14D9F">
      <w:pPr>
        <w:pStyle w:val="ConsPlusNormal"/>
        <w:ind w:firstLine="567"/>
        <w:jc w:val="both"/>
        <w:rPr>
          <w:rFonts w:ascii="Times New Roman" w:hAnsi="Times New Roman" w:cs="Times New Roman"/>
          <w:sz w:val="24"/>
          <w:szCs w:val="24"/>
        </w:rPr>
      </w:pPr>
      <w:r w:rsidRPr="00D14D9F">
        <w:rPr>
          <w:rFonts w:ascii="Times New Roman" w:hAnsi="Times New Roman" w:cs="Times New Roman"/>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w:t>
      </w:r>
      <w:r w:rsidRPr="00D14D9F">
        <w:rPr>
          <w:rFonts w:ascii="Times New Roman" w:hAnsi="Times New Roman" w:cs="Times New Roman"/>
          <w:sz w:val="24"/>
          <w:szCs w:val="24"/>
        </w:rPr>
        <w:lastRenderedPageBreak/>
        <w:t>поселения федерального или регионального значения, и к заявлению о выдаче разрешения на строительство не приложено заключение, указанное в части 10.1 ст. 51 Градостроительного кодекса Российской Федерации от 29.12.2004 № 190-ФЗ (ред. от 19.12.2016),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специалист администрации подготовки и выдачи разрешений в строительстве:</w:t>
      </w:r>
    </w:p>
    <w:p w:rsidR="00D40E28" w:rsidRPr="00D14D9F" w:rsidRDefault="00D40E28" w:rsidP="00D14D9F">
      <w:pPr>
        <w:pStyle w:val="ConsPlusNormal"/>
        <w:ind w:firstLine="567"/>
        <w:jc w:val="both"/>
        <w:rPr>
          <w:rFonts w:ascii="Times New Roman" w:hAnsi="Times New Roman" w:cs="Times New Roman"/>
          <w:sz w:val="24"/>
          <w:szCs w:val="24"/>
        </w:rPr>
      </w:pPr>
      <w:r w:rsidRPr="00D14D9F">
        <w:rPr>
          <w:rFonts w:ascii="Times New Roman" w:hAnsi="Times New Roman" w:cs="Times New Roman"/>
          <w:sz w:val="24"/>
          <w:szCs w:val="24"/>
        </w:rPr>
        <w:t>1) в течение 3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настоящего Кодекса, или описание внешнего облика объекта индивидуального жилищного строительства, предусмотренное пунктом 4 части 9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D40E28" w:rsidRPr="00D14D9F" w:rsidRDefault="00D40E28" w:rsidP="00D14D9F">
      <w:pPr>
        <w:pStyle w:val="ConsPlusNormal"/>
        <w:ind w:firstLine="567"/>
        <w:jc w:val="both"/>
        <w:rPr>
          <w:rFonts w:ascii="Times New Roman" w:hAnsi="Times New Roman" w:cs="Times New Roman"/>
          <w:sz w:val="24"/>
          <w:szCs w:val="24"/>
        </w:rPr>
      </w:pPr>
      <w:r w:rsidRPr="00D14D9F">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D40E28" w:rsidRPr="00D14D9F" w:rsidRDefault="00D40E28" w:rsidP="00D14D9F">
      <w:pPr>
        <w:pStyle w:val="ConsPlusNormal"/>
        <w:ind w:firstLine="567"/>
        <w:jc w:val="both"/>
        <w:rPr>
          <w:rFonts w:ascii="Times New Roman" w:hAnsi="Times New Roman" w:cs="Times New Roman"/>
          <w:sz w:val="24"/>
          <w:szCs w:val="24"/>
        </w:rPr>
      </w:pPr>
      <w:r w:rsidRPr="00D14D9F">
        <w:rPr>
          <w:rFonts w:ascii="Times New Roman" w:hAnsi="Times New Roman" w:cs="Times New Roman"/>
          <w:sz w:val="24"/>
          <w:szCs w:val="24"/>
        </w:rPr>
        <w:t>3) в течение 30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Глава администрации муниципального образования в течение 1 дня со дня представления разрешения (уведомления) подписывает указанные документы.</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Разрешение на строительство (уведомление об отказе в выдаче разрешения на строительство) регистрируется в журналах учета выданных разрешений на производство работ по объектам жилищно-гражданского назначения, выданных разрешений на индивидуальное строительство (журнале учета выданных уведомлений об отказе в выдаче разрешений на строительство и разрешений на ввод объектов в эксплуатацию) не позднее дня, в котором было подписано главой администрации муниципального образования.</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Результатом процедуры является оформление разрешения на строительство (уведомления об отказе в выдаче разрешения на строительство).</w:t>
      </w:r>
    </w:p>
    <w:p w:rsidR="00D40E28" w:rsidRPr="00D14D9F" w:rsidRDefault="00D40E28" w:rsidP="00D14D9F">
      <w:pPr>
        <w:widowControl w:val="0"/>
        <w:autoSpaceDE w:val="0"/>
        <w:autoSpaceDN w:val="0"/>
        <w:adjustRightInd w:val="0"/>
        <w:spacing w:line="240" w:lineRule="auto"/>
        <w:ind w:firstLine="567"/>
        <w:jc w:val="both"/>
        <w:rPr>
          <w:rFonts w:ascii="Times New Roman" w:hAnsi="Times New Roman" w:cs="Times New Roman"/>
          <w:color w:val="000000"/>
          <w:sz w:val="24"/>
          <w:szCs w:val="24"/>
        </w:rPr>
      </w:pPr>
    </w:p>
    <w:p w:rsidR="00D40E28" w:rsidRPr="00D14D9F" w:rsidRDefault="00D40E28" w:rsidP="00D14D9F">
      <w:pPr>
        <w:widowControl w:val="0"/>
        <w:autoSpaceDE w:val="0"/>
        <w:autoSpaceDN w:val="0"/>
        <w:spacing w:line="240" w:lineRule="auto"/>
        <w:ind w:firstLine="540"/>
        <w:jc w:val="both"/>
        <w:rPr>
          <w:rFonts w:ascii="Times New Roman" w:hAnsi="Times New Roman" w:cs="Times New Roman"/>
          <w:b/>
          <w:color w:val="000000"/>
          <w:sz w:val="24"/>
          <w:szCs w:val="24"/>
        </w:rPr>
      </w:pPr>
      <w:bookmarkStart w:id="12" w:name="Par409"/>
      <w:bookmarkEnd w:id="12"/>
      <w:r w:rsidRPr="00D14D9F">
        <w:rPr>
          <w:rFonts w:ascii="Times New Roman" w:hAnsi="Times New Roman" w:cs="Times New Roman"/>
          <w:b/>
          <w:color w:val="000000"/>
          <w:sz w:val="24"/>
          <w:szCs w:val="24"/>
        </w:rPr>
        <w:t>3.1.4. Выдача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Основанием для начала административной процедуры является подписанное главой администрации муниципального образования  разрешение на строительство (1 экземпляр), которое выдается заявителю или его уполномоченному представителю лично в течение 1 дня </w:t>
      </w:r>
      <w:r w:rsidRPr="00D14D9F">
        <w:rPr>
          <w:rFonts w:ascii="Times New Roman" w:hAnsi="Times New Roman" w:cs="Times New Roman"/>
          <w:color w:val="000000"/>
          <w:sz w:val="24"/>
          <w:szCs w:val="24"/>
          <w:lang w:eastAsia="en-US"/>
        </w:rPr>
        <w:t>со дня подписания</w:t>
      </w:r>
      <w:r w:rsidRPr="00D14D9F">
        <w:rPr>
          <w:rFonts w:ascii="Times New Roman" w:hAnsi="Times New Roman" w:cs="Times New Roman"/>
          <w:color w:val="000000"/>
          <w:sz w:val="24"/>
          <w:szCs w:val="24"/>
        </w:rPr>
        <w:t xml:space="preserve"> главой администрации муниципального образования</w:t>
      </w:r>
      <w:r w:rsidRPr="00D14D9F">
        <w:rPr>
          <w:rFonts w:ascii="Times New Roman" w:hAnsi="Times New Roman" w:cs="Times New Roman"/>
          <w:color w:val="000000"/>
          <w:sz w:val="24"/>
          <w:szCs w:val="24"/>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В случае если заявитель или его представитель, извещенные по телефону, </w:t>
      </w:r>
      <w:r w:rsidRPr="00D14D9F">
        <w:rPr>
          <w:rFonts w:ascii="Times New Roman" w:hAnsi="Times New Roman" w:cs="Times New Roman"/>
          <w:color w:val="000000"/>
          <w:sz w:val="24"/>
          <w:szCs w:val="24"/>
        </w:rPr>
        <w:lastRenderedPageBreak/>
        <w:t>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муниципального образования, не явился в администрацию муниципального образования и ему не был выдан экземпляр разрешения на строительство лично разрешение на строительство передается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После выдачи разрешения на строительство специалист муниципального образования, оформивший разрешение производит необходимые действия по подготовке дела к хранению (2 экземпляр разрешения на строительство, документы в соответствии </w:t>
      </w:r>
      <w:hyperlink w:anchor="P230" w:history="1">
        <w:r w:rsidRPr="00D14D9F">
          <w:rPr>
            <w:rFonts w:ascii="Times New Roman" w:hAnsi="Times New Roman" w:cs="Times New Roman"/>
            <w:color w:val="000000"/>
            <w:sz w:val="24"/>
            <w:szCs w:val="24"/>
          </w:rPr>
          <w:t>пунктом 2.6</w:t>
        </w:r>
      </w:hyperlink>
      <w:r w:rsidRPr="00D14D9F">
        <w:rPr>
          <w:rFonts w:ascii="Times New Roman" w:hAnsi="Times New Roman" w:cs="Times New Roman"/>
          <w:color w:val="000000"/>
          <w:sz w:val="24"/>
          <w:szCs w:val="24"/>
        </w:rPr>
        <w:t>.1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428" w:history="1">
        <w:r w:rsidRPr="00D14D9F">
          <w:rPr>
            <w:rFonts w:ascii="Times New Roman" w:hAnsi="Times New Roman" w:cs="Times New Roman"/>
            <w:color w:val="000000"/>
            <w:sz w:val="24"/>
            <w:szCs w:val="24"/>
          </w:rPr>
          <w:t>абзацами 8</w:t>
        </w:r>
      </w:hyperlink>
      <w:r w:rsidRPr="00D14D9F">
        <w:rPr>
          <w:rFonts w:ascii="Times New Roman" w:hAnsi="Times New Roman" w:cs="Times New Roman"/>
          <w:color w:val="000000"/>
          <w:sz w:val="24"/>
          <w:szCs w:val="24"/>
        </w:rPr>
        <w:t xml:space="preserve"> - </w:t>
      </w:r>
      <w:hyperlink w:anchor="P431" w:history="1">
        <w:r w:rsidRPr="00D14D9F">
          <w:rPr>
            <w:rFonts w:ascii="Times New Roman" w:hAnsi="Times New Roman" w:cs="Times New Roman"/>
            <w:color w:val="000000"/>
            <w:sz w:val="24"/>
            <w:szCs w:val="24"/>
          </w:rPr>
          <w:t>10</w:t>
        </w:r>
      </w:hyperlink>
      <w:r w:rsidRPr="00D14D9F">
        <w:rPr>
          <w:rFonts w:ascii="Times New Roman" w:hAnsi="Times New Roman" w:cs="Times New Roman"/>
          <w:color w:val="000000"/>
          <w:sz w:val="24"/>
          <w:szCs w:val="24"/>
        </w:rPr>
        <w:t xml:space="preserve"> настоящего пункта Административного регламента.</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bookmarkStart w:id="13" w:name="P428"/>
      <w:bookmarkEnd w:id="13"/>
      <w:r w:rsidRPr="00D14D9F">
        <w:rPr>
          <w:rFonts w:ascii="Times New Roman" w:hAnsi="Times New Roman" w:cs="Times New Roman"/>
          <w:color w:val="000000"/>
          <w:sz w:val="24"/>
          <w:szCs w:val="24"/>
        </w:rPr>
        <w:t>Действие разрешения на строительство прекращается на основании решения администрации сельского поселения в случае:</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2) отказа от права собственности и иных прав на земельные участки;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bookmarkStart w:id="14" w:name="P431"/>
      <w:bookmarkEnd w:id="14"/>
      <w:r w:rsidRPr="00D14D9F">
        <w:rPr>
          <w:rFonts w:ascii="Times New Roman" w:hAnsi="Times New Roman" w:cs="Times New Roman"/>
          <w:color w:val="000000"/>
          <w:sz w:val="24"/>
          <w:szCs w:val="24"/>
        </w:rPr>
        <w:t>3) расторжения договора аренды и иных договоров, на основании которых у заявителя возникли права на земельные участки;</w:t>
      </w:r>
    </w:p>
    <w:p w:rsidR="00D40E28" w:rsidRPr="00D14D9F" w:rsidRDefault="00D40E28" w:rsidP="008749CB">
      <w:pPr>
        <w:autoSpaceDE w:val="0"/>
        <w:autoSpaceDN w:val="0"/>
        <w:adjustRightInd w:val="0"/>
        <w:spacing w:after="0" w:line="240" w:lineRule="auto"/>
        <w:ind w:firstLine="540"/>
        <w:jc w:val="both"/>
        <w:rPr>
          <w:rFonts w:ascii="Times New Roman" w:hAnsi="Times New Roman" w:cs="Times New Roman"/>
          <w:color w:val="000000"/>
          <w:sz w:val="24"/>
          <w:szCs w:val="24"/>
          <w:lang w:eastAsia="en-US"/>
        </w:rPr>
      </w:pPr>
      <w:r w:rsidRPr="00D14D9F">
        <w:rPr>
          <w:rFonts w:ascii="Times New Roman" w:hAnsi="Times New Roman" w:cs="Times New Roman"/>
          <w:color w:val="000000"/>
          <w:sz w:val="24"/>
          <w:szCs w:val="24"/>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 В случае принятия решения о прекращении действия разрешения на строительство застройщику направляется </w:t>
      </w:r>
      <w:hyperlink w:anchor="P1227" w:history="1">
        <w:r w:rsidRPr="00D14D9F">
          <w:rPr>
            <w:rFonts w:ascii="Times New Roman" w:hAnsi="Times New Roman" w:cs="Times New Roman"/>
            <w:color w:val="000000"/>
            <w:sz w:val="24"/>
            <w:szCs w:val="24"/>
          </w:rPr>
          <w:t>уведомление</w:t>
        </w:r>
      </w:hyperlink>
      <w:r w:rsidRPr="00D14D9F">
        <w:rPr>
          <w:rFonts w:ascii="Times New Roman" w:hAnsi="Times New Roman" w:cs="Times New Roman"/>
          <w:color w:val="000000"/>
          <w:sz w:val="24"/>
          <w:szCs w:val="24"/>
        </w:rPr>
        <w:t xml:space="preserve">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428" w:history="1">
        <w:r w:rsidRPr="00D14D9F">
          <w:rPr>
            <w:rFonts w:ascii="Times New Roman" w:hAnsi="Times New Roman" w:cs="Times New Roman"/>
            <w:color w:val="000000"/>
            <w:sz w:val="24"/>
            <w:szCs w:val="24"/>
          </w:rPr>
          <w:t>абзацах 8</w:t>
        </w:r>
      </w:hyperlink>
      <w:r w:rsidRPr="00D14D9F">
        <w:rPr>
          <w:rFonts w:ascii="Times New Roman" w:hAnsi="Times New Roman" w:cs="Times New Roman"/>
          <w:color w:val="000000"/>
          <w:sz w:val="24"/>
          <w:szCs w:val="24"/>
        </w:rPr>
        <w:t xml:space="preserve"> - </w:t>
      </w:r>
      <w:hyperlink w:anchor="P431" w:history="1">
        <w:r w:rsidRPr="00D14D9F">
          <w:rPr>
            <w:rFonts w:ascii="Times New Roman" w:hAnsi="Times New Roman" w:cs="Times New Roman"/>
            <w:color w:val="000000"/>
            <w:sz w:val="24"/>
            <w:szCs w:val="24"/>
          </w:rPr>
          <w:t>10</w:t>
        </w:r>
      </w:hyperlink>
      <w:r w:rsidRPr="00D14D9F">
        <w:rPr>
          <w:rFonts w:ascii="Times New Roman" w:hAnsi="Times New Roman" w:cs="Times New Roman"/>
          <w:color w:val="000000"/>
          <w:sz w:val="24"/>
          <w:szCs w:val="24"/>
        </w:rPr>
        <w:t xml:space="preserve"> настоящего пункта Административного регламента (приложение №6 к Административному регламенту), по почте заказным письмом с уведомлением о вручении.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bookmarkStart w:id="15" w:name="P433"/>
      <w:bookmarkEnd w:id="15"/>
      <w:r w:rsidRPr="00D14D9F">
        <w:rPr>
          <w:rFonts w:ascii="Times New Roman" w:hAnsi="Times New Roman" w:cs="Times New Roman"/>
          <w:color w:val="000000"/>
          <w:sz w:val="24"/>
          <w:szCs w:val="24"/>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bookmarkStart w:id="16" w:name="P434"/>
      <w:bookmarkEnd w:id="16"/>
      <w:r w:rsidRPr="00D14D9F">
        <w:rPr>
          <w:rFonts w:ascii="Times New Roman" w:hAnsi="Times New Roman" w:cs="Times New Roman"/>
          <w:color w:val="000000"/>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w:t>
      </w:r>
      <w:hyperlink r:id="rId31" w:history="1">
        <w:r w:rsidRPr="00D14D9F">
          <w:rPr>
            <w:rFonts w:ascii="Times New Roman" w:hAnsi="Times New Roman" w:cs="Times New Roman"/>
            <w:color w:val="000000"/>
            <w:sz w:val="24"/>
            <w:szCs w:val="24"/>
          </w:rPr>
          <w:t>кодексом</w:t>
        </w:r>
      </w:hyperlink>
      <w:r w:rsidRPr="00D14D9F">
        <w:rPr>
          <w:rFonts w:ascii="Times New Roman" w:hAnsi="Times New Roman" w:cs="Times New Roman"/>
          <w:color w:val="000000"/>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bookmarkStart w:id="17" w:name="P435"/>
      <w:bookmarkEnd w:id="17"/>
      <w:r w:rsidRPr="00D14D9F">
        <w:rPr>
          <w:rFonts w:ascii="Times New Roman" w:hAnsi="Times New Roman" w:cs="Times New Roman"/>
          <w:color w:val="000000"/>
          <w:sz w:val="24"/>
          <w:szCs w:val="24"/>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2" w:history="1">
        <w:r w:rsidRPr="00D14D9F">
          <w:rPr>
            <w:rFonts w:ascii="Times New Roman" w:hAnsi="Times New Roman" w:cs="Times New Roman"/>
            <w:color w:val="000000"/>
            <w:sz w:val="24"/>
            <w:szCs w:val="24"/>
          </w:rPr>
          <w:t>кодексом</w:t>
        </w:r>
      </w:hyperlink>
      <w:r w:rsidRPr="00D14D9F">
        <w:rPr>
          <w:rFonts w:ascii="Times New Roman" w:hAnsi="Times New Roman" w:cs="Times New Roman"/>
          <w:color w:val="000000"/>
          <w:sz w:val="24"/>
          <w:szCs w:val="24"/>
        </w:rPr>
        <w:t xml:space="preserve">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w:t>
      </w:r>
      <w:hyperlink r:id="rId33" w:history="1">
        <w:r w:rsidRPr="00D14D9F">
          <w:rPr>
            <w:rFonts w:ascii="Times New Roman" w:hAnsi="Times New Roman" w:cs="Times New Roman"/>
            <w:color w:val="000000"/>
            <w:sz w:val="24"/>
            <w:szCs w:val="24"/>
          </w:rPr>
          <w:t>кодексом</w:t>
        </w:r>
      </w:hyperlink>
      <w:r w:rsidRPr="00D14D9F">
        <w:rPr>
          <w:rFonts w:ascii="Times New Roman" w:hAnsi="Times New Roman" w:cs="Times New Roman"/>
          <w:color w:val="000000"/>
          <w:sz w:val="24"/>
          <w:szCs w:val="24"/>
        </w:rPr>
        <w:t xml:space="preserve"> Российской Федерации и </w:t>
      </w:r>
      <w:r w:rsidRPr="00D14D9F">
        <w:rPr>
          <w:rFonts w:ascii="Times New Roman" w:hAnsi="Times New Roman" w:cs="Times New Roman"/>
          <w:color w:val="000000"/>
          <w:sz w:val="24"/>
          <w:szCs w:val="24"/>
        </w:rPr>
        <w:lastRenderedPageBreak/>
        <w:t>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D40E28" w:rsidRPr="00D14D9F" w:rsidRDefault="00D40E28" w:rsidP="008749CB">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40E28" w:rsidRPr="00D14D9F" w:rsidRDefault="00D40E28" w:rsidP="00D14D9F">
      <w:pPr>
        <w:pStyle w:val="ConsPlusNormal"/>
        <w:ind w:firstLine="567"/>
        <w:jc w:val="both"/>
        <w:rPr>
          <w:rFonts w:ascii="Times New Roman" w:hAnsi="Times New Roman" w:cs="Times New Roman"/>
          <w:sz w:val="24"/>
          <w:szCs w:val="24"/>
        </w:rPr>
      </w:pPr>
      <w:r w:rsidRPr="00D14D9F">
        <w:rPr>
          <w:rFonts w:ascii="Times New Roman" w:hAnsi="Times New Roman" w:cs="Times New Roman"/>
          <w:color w:val="000000"/>
          <w:sz w:val="24"/>
          <w:szCs w:val="24"/>
        </w:rPr>
        <w:t xml:space="preserve">Заявитель в течение 10 календарных дней со дня получения разрешения на строительство обязан безвозмездно передать в администрацию муниципального образования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4" w:history="1">
        <w:r w:rsidRPr="00D14D9F">
          <w:rPr>
            <w:rFonts w:ascii="Times New Roman" w:hAnsi="Times New Roman" w:cs="Times New Roman"/>
            <w:color w:val="000000"/>
            <w:sz w:val="24"/>
            <w:szCs w:val="24"/>
          </w:rPr>
          <w:t>пунктами 2</w:t>
        </w:r>
      </w:hyperlink>
      <w:r w:rsidRPr="00D14D9F">
        <w:rPr>
          <w:rFonts w:ascii="Times New Roman" w:hAnsi="Times New Roman" w:cs="Times New Roman"/>
          <w:color w:val="000000"/>
          <w:sz w:val="24"/>
          <w:szCs w:val="24"/>
        </w:rPr>
        <w:t xml:space="preserve">, </w:t>
      </w:r>
      <w:hyperlink r:id="rId35" w:history="1">
        <w:r w:rsidRPr="00D14D9F">
          <w:rPr>
            <w:rFonts w:ascii="Times New Roman" w:hAnsi="Times New Roman" w:cs="Times New Roman"/>
            <w:color w:val="000000"/>
            <w:sz w:val="24"/>
            <w:szCs w:val="24"/>
          </w:rPr>
          <w:t>8</w:t>
        </w:r>
      </w:hyperlink>
      <w:r w:rsidRPr="00D14D9F">
        <w:rPr>
          <w:rFonts w:ascii="Times New Roman" w:hAnsi="Times New Roman" w:cs="Times New Roman"/>
          <w:color w:val="000000"/>
          <w:sz w:val="24"/>
          <w:szCs w:val="24"/>
        </w:rPr>
        <w:t xml:space="preserve"> - </w:t>
      </w:r>
      <w:hyperlink r:id="rId36" w:history="1">
        <w:r w:rsidRPr="00D14D9F">
          <w:rPr>
            <w:rFonts w:ascii="Times New Roman" w:hAnsi="Times New Roman" w:cs="Times New Roman"/>
            <w:color w:val="000000"/>
            <w:sz w:val="24"/>
            <w:szCs w:val="24"/>
          </w:rPr>
          <w:t>10</w:t>
        </w:r>
      </w:hyperlink>
      <w:r w:rsidRPr="00D14D9F">
        <w:rPr>
          <w:rFonts w:ascii="Times New Roman" w:hAnsi="Times New Roman" w:cs="Times New Roman"/>
          <w:color w:val="000000"/>
          <w:sz w:val="24"/>
          <w:szCs w:val="24"/>
        </w:rPr>
        <w:t xml:space="preserve"> и </w:t>
      </w:r>
      <w:hyperlink r:id="rId37" w:history="1">
        <w:r w:rsidRPr="00D14D9F">
          <w:rPr>
            <w:rFonts w:ascii="Times New Roman" w:hAnsi="Times New Roman" w:cs="Times New Roman"/>
            <w:color w:val="000000"/>
            <w:sz w:val="24"/>
            <w:szCs w:val="24"/>
          </w:rPr>
          <w:t>11.1 части 12 статьи 48</w:t>
        </w:r>
      </w:hyperlink>
      <w:r w:rsidRPr="00D14D9F">
        <w:rPr>
          <w:rFonts w:ascii="Times New Roman" w:hAnsi="Times New Roman" w:cs="Times New Roman"/>
          <w:color w:val="000000"/>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r w:rsidRPr="00D14D9F">
        <w:rPr>
          <w:rFonts w:ascii="Times New Roman" w:hAnsi="Times New Roman" w:cs="Times New Roman"/>
          <w:sz w:val="24"/>
          <w:szCs w:val="24"/>
        </w:rPr>
        <w:t xml:space="preserve">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администрацию  сельского поселения предусмотренный пунктом 3 части 12 статьи 48 Градостроительного кодекса Российской Федерации от 29.12.2004 № 190-ФЗ (ред. от 19.12.2016) раздел проектной документации объекта капитального строительства или предусмотренное пунктом 2.6.1 Административного регламента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Результатом процедуры является выдача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bookmarkStart w:id="18" w:name="P446"/>
      <w:bookmarkEnd w:id="18"/>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3.1.5. Выдача уведомления об отказе в предоставлении муниципальной услуги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Основанием для начала административной процедуры является подписанное главой администрации муниципального образования  </w:t>
      </w:r>
      <w:hyperlink w:anchor="P866" w:history="1">
        <w:r w:rsidRPr="00D14D9F">
          <w:rPr>
            <w:rFonts w:ascii="Times New Roman" w:hAnsi="Times New Roman" w:cs="Times New Roman"/>
            <w:color w:val="000000"/>
            <w:sz w:val="24"/>
            <w:szCs w:val="24"/>
          </w:rPr>
          <w:t>уведомление</w:t>
        </w:r>
      </w:hyperlink>
      <w:r w:rsidRPr="00D14D9F">
        <w:rPr>
          <w:rFonts w:ascii="Times New Roman" w:hAnsi="Times New Roman" w:cs="Times New Roman"/>
          <w:color w:val="000000"/>
          <w:sz w:val="24"/>
          <w:szCs w:val="24"/>
        </w:rPr>
        <w:t xml:space="preserve"> об отказе в выдаче разрешения на строительство (приложение №3 к Административному регламенту), которое выдается заявителю в течение 1 дня </w:t>
      </w:r>
      <w:r w:rsidRPr="00D14D9F">
        <w:rPr>
          <w:rFonts w:ascii="Times New Roman" w:hAnsi="Times New Roman" w:cs="Times New Roman"/>
          <w:color w:val="000000"/>
          <w:sz w:val="24"/>
          <w:szCs w:val="24"/>
          <w:lang w:eastAsia="en-US"/>
        </w:rPr>
        <w:t>со дня подписания</w:t>
      </w:r>
      <w:r w:rsidRPr="00D14D9F">
        <w:rPr>
          <w:rFonts w:ascii="Times New Roman" w:hAnsi="Times New Roman" w:cs="Times New Roman"/>
          <w:color w:val="000000"/>
          <w:sz w:val="24"/>
          <w:szCs w:val="24"/>
        </w:rPr>
        <w:t xml:space="preserve">  главой администрации муниципального образования, </w:t>
      </w:r>
      <w:r w:rsidRPr="00D14D9F">
        <w:rPr>
          <w:rFonts w:ascii="Times New Roman" w:hAnsi="Times New Roman" w:cs="Times New Roman"/>
          <w:color w:val="000000"/>
          <w:sz w:val="24"/>
          <w:szCs w:val="24"/>
          <w:lang w:eastAsia="en-US"/>
        </w:rPr>
        <w:t xml:space="preserve">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w:t>
      </w:r>
      <w:r w:rsidRPr="00D14D9F">
        <w:rPr>
          <w:rFonts w:ascii="Times New Roman" w:hAnsi="Times New Roman" w:cs="Times New Roman"/>
          <w:color w:val="000000"/>
          <w:sz w:val="24"/>
          <w:szCs w:val="24"/>
          <w:lang w:eastAsia="en-US"/>
        </w:rPr>
        <w:lastRenderedPageBreak/>
        <w:t>за нерабочим праздничным или выходным днём.</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Уведомление вручается заявителю или его уполномоченному представителю лично под роспись. Вместе с уведомлением заявителям (их уполномоченным представителям) возвращаются все представленные ими документы.</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муниципального образования (ответственным заместителем главы администрации), не явился в администрацию муниципального образования и ему не был выдан экземпляр уведомления лично уведомление передается в отдел делопроизводства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После выдачи уведомления специалист муниципального образования,  оформивший уведомление, производит необходимые действия по подготовке дела к хранению, а также осуществляет передачу дел на хранение в соответствии с требованиями к ведению делопроизводства.</w:t>
      </w:r>
    </w:p>
    <w:p w:rsidR="00D40E28" w:rsidRPr="00D14D9F" w:rsidRDefault="00D40E28" w:rsidP="008749CB">
      <w:pPr>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Отказ в выдаче разрешения на строительство может быть оспорен застройщиком в судебном порядке.</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Результатом процедуры является выдача </w:t>
      </w:r>
      <w:hyperlink w:anchor="P866" w:history="1">
        <w:r w:rsidRPr="00D14D9F">
          <w:rPr>
            <w:rFonts w:ascii="Times New Roman" w:hAnsi="Times New Roman" w:cs="Times New Roman"/>
            <w:color w:val="000000"/>
            <w:sz w:val="24"/>
            <w:szCs w:val="24"/>
          </w:rPr>
          <w:t>уведомления</w:t>
        </w:r>
      </w:hyperlink>
      <w:r w:rsidRPr="00D14D9F">
        <w:rPr>
          <w:rFonts w:ascii="Times New Roman" w:hAnsi="Times New Roman" w:cs="Times New Roman"/>
          <w:color w:val="000000"/>
          <w:sz w:val="24"/>
          <w:szCs w:val="24"/>
        </w:rPr>
        <w:t xml:space="preserve"> об отказе в выдаче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3.2. Перечень административных процедур, необходимых для предоставления муниципальной услуги по вопросу продления срока действия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прием и регистрация документов;</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принятие решения о продлении срока действия разрешения на строительство либо отказа в продлении срока действия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выдача разрешения на строительство с продленным сроком действия или отказа в продлении срока действия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Описание последовательности прохождения процедуры предоставления муниципальной услуги представлено в блок-схемах (</w:t>
      </w:r>
      <w:hyperlink w:anchor="P1120" w:history="1">
        <w:r w:rsidRPr="00D14D9F">
          <w:rPr>
            <w:rFonts w:ascii="Times New Roman" w:hAnsi="Times New Roman" w:cs="Times New Roman"/>
            <w:color w:val="000000"/>
            <w:sz w:val="24"/>
            <w:szCs w:val="24"/>
          </w:rPr>
          <w:t>приложение №5</w:t>
        </w:r>
      </w:hyperlink>
      <w:r w:rsidRPr="00D14D9F">
        <w:rPr>
          <w:rFonts w:ascii="Times New Roman" w:hAnsi="Times New Roman" w:cs="Times New Roman"/>
          <w:color w:val="000000"/>
          <w:sz w:val="24"/>
          <w:szCs w:val="24"/>
        </w:rPr>
        <w:t>, к Административному регламенту).</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bookmarkStart w:id="19" w:name="P465"/>
      <w:bookmarkEnd w:id="19"/>
      <w:r w:rsidRPr="00D14D9F">
        <w:rPr>
          <w:rFonts w:ascii="Times New Roman" w:hAnsi="Times New Roman" w:cs="Times New Roman"/>
          <w:b/>
          <w:color w:val="000000"/>
          <w:sz w:val="24"/>
          <w:szCs w:val="24"/>
        </w:rPr>
        <w:t>3.2.1. Прием и регистрация документов</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Основанием для начала административной процедуры является </w:t>
      </w:r>
      <w:hyperlink w:anchor="P1024" w:history="1">
        <w:r w:rsidRPr="00D14D9F">
          <w:rPr>
            <w:rFonts w:ascii="Times New Roman" w:hAnsi="Times New Roman" w:cs="Times New Roman"/>
            <w:color w:val="000000"/>
            <w:sz w:val="24"/>
            <w:szCs w:val="24"/>
          </w:rPr>
          <w:t>заявление</w:t>
        </w:r>
      </w:hyperlink>
      <w:r w:rsidRPr="00D14D9F">
        <w:rPr>
          <w:rFonts w:ascii="Times New Roman" w:hAnsi="Times New Roman" w:cs="Times New Roman"/>
          <w:color w:val="000000"/>
          <w:sz w:val="24"/>
          <w:szCs w:val="24"/>
        </w:rPr>
        <w:t xml:space="preserve"> о продлении срока действия разрешения на строительство, поданное в администрацию муниципального образования не менее чем за шестьдесят дней до истечения срока действия такого разрешения, оформленное в соответствии с приложением №4 к Административному регламенту. К заявлению о продлении срока действия разрешения на строительство прикладывается подлинник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день поступления заявления о продлении срока действия разрешения на строительство специалист администрации  регистрирует принятое заявление с присвоением регистрационного номера и даты получения и в этот же день передает его на рассмотрение главе сельского поселения.</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Глава сельского поселения в день получения заявления о продлении срока действия разрешения на строительство определяет специалиста  администрации, ответственного за рассмотрение документов. </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lastRenderedPageBreak/>
        <w:t>Результатом процедуры является принятое к рассмотрению заявление с приложенными документами и его регистрация.</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bookmarkStart w:id="20" w:name="P473"/>
      <w:bookmarkEnd w:id="20"/>
      <w:r w:rsidRPr="00D14D9F">
        <w:rPr>
          <w:rFonts w:ascii="Times New Roman" w:hAnsi="Times New Roman" w:cs="Times New Roman"/>
          <w:b/>
          <w:color w:val="000000"/>
          <w:sz w:val="24"/>
          <w:szCs w:val="24"/>
        </w:rPr>
        <w:t>3.2.2.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Основанием для начала административной процедуры является наличие заявления о продлении срока действия разрешения на строительство, необходимого для предоставления муниципальной услуги с приложением подлинника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При соблюдении заявителем условий для продления срока действия разрешения на строительство, установленных законодательством Российской Федерации, специалист администрации в течение 6 календарных дней вносит в подлинник разрешения на строительство запись о продлении срока действия разрешения на строительство. </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В случае установления фактов, указанных в </w:t>
      </w:r>
      <w:hyperlink w:anchor="P294" w:history="1">
        <w:r w:rsidRPr="00D14D9F">
          <w:rPr>
            <w:rFonts w:ascii="Times New Roman" w:hAnsi="Times New Roman" w:cs="Times New Roman"/>
            <w:color w:val="000000"/>
            <w:sz w:val="24"/>
            <w:szCs w:val="24"/>
          </w:rPr>
          <w:t>пункте 2.10.2</w:t>
        </w:r>
      </w:hyperlink>
      <w:r w:rsidRPr="00D14D9F">
        <w:rPr>
          <w:rFonts w:ascii="Times New Roman" w:hAnsi="Times New Roman" w:cs="Times New Roman"/>
          <w:color w:val="000000"/>
          <w:sz w:val="24"/>
          <w:szCs w:val="24"/>
        </w:rPr>
        <w:t xml:space="preserve"> настоящего Административного регламента, уполномоченный специалист администрации в течение 6 календарных дней со дня поступления документов на рассмотрение готовит отказ в продлении срока действия ранее выданного разрешения на строительство с указанием оснований для отказа.</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Разрешение на строительство с продленным сроком действия (отказ в продлении срока действия разрешения на строительство) направляется для подписания Главе администрации муниципального образования. </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Глава администрации в течение 1 рабочего дня со дня представления разрешения (отказа) с приложением документов подписывает указанные документы.</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Результатом процедуры является продление срока действия разрешения на строительство (отказ в продлении срока действия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bookmarkStart w:id="21" w:name="P482"/>
      <w:bookmarkEnd w:id="21"/>
      <w:r w:rsidRPr="00D14D9F">
        <w:rPr>
          <w:rFonts w:ascii="Times New Roman" w:hAnsi="Times New Roman" w:cs="Times New Roman"/>
          <w:b/>
          <w:color w:val="000000"/>
          <w:sz w:val="24"/>
          <w:szCs w:val="24"/>
        </w:rPr>
        <w:t>3.2.3. Выдача разрешения на строительство с продленным сроком действия или отказа в продлении срока действия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Основанием для начала административной процедуры является подписанное Главой администрации разрешение на строительство с продленным сроком действия (отказ в продлении срока действия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Выдача заявителю или его уполномоченному представителю на основании документов о представительстве разрешения на строительство с продленным сроком действия (отказа в продлении срока действия разрешения на строительство) осуществляется в течение 1 дня </w:t>
      </w:r>
      <w:r w:rsidRPr="00D14D9F">
        <w:rPr>
          <w:rFonts w:ascii="Times New Roman" w:hAnsi="Times New Roman" w:cs="Times New Roman"/>
          <w:color w:val="000000"/>
          <w:sz w:val="24"/>
          <w:szCs w:val="24"/>
          <w:lang w:eastAsia="en-US"/>
        </w:rPr>
        <w:t>со дня подписания</w:t>
      </w:r>
      <w:r w:rsidRPr="00D14D9F">
        <w:rPr>
          <w:rFonts w:ascii="Times New Roman" w:hAnsi="Times New Roman" w:cs="Times New Roman"/>
          <w:color w:val="000000"/>
          <w:sz w:val="24"/>
          <w:szCs w:val="24"/>
        </w:rPr>
        <w:t xml:space="preserve"> главой администрации</w:t>
      </w:r>
      <w:r w:rsidRPr="00D14D9F">
        <w:rPr>
          <w:rFonts w:ascii="Times New Roman" w:hAnsi="Times New Roman" w:cs="Times New Roman"/>
          <w:color w:val="000000"/>
          <w:sz w:val="24"/>
          <w:szCs w:val="24"/>
          <w:lang w:eastAsia="en-US"/>
        </w:rPr>
        <w:t xml:space="preserve">,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w:t>
      </w:r>
      <w:r w:rsidRPr="00D14D9F">
        <w:rPr>
          <w:rFonts w:ascii="Times New Roman" w:hAnsi="Times New Roman" w:cs="Times New Roman"/>
          <w:color w:val="000000"/>
          <w:sz w:val="24"/>
          <w:szCs w:val="24"/>
        </w:rPr>
        <w:t xml:space="preserve">или его уполномоченному представителю </w:t>
      </w:r>
      <w:r w:rsidRPr="00D14D9F">
        <w:rPr>
          <w:rFonts w:ascii="Times New Roman" w:hAnsi="Times New Roman" w:cs="Times New Roman"/>
          <w:color w:val="000000"/>
          <w:sz w:val="24"/>
          <w:szCs w:val="24"/>
          <w:lang w:eastAsia="en-US"/>
        </w:rPr>
        <w:t>в первый рабочий день, следующий за нерабочим праздничным или выходным днём.</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уведомления главой администрации, не явился в администрацию  поселения и ему не был выдан экземпляр уведомления лично уведомление направляется специалистом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Результатом процедуры является выдача разрешения на строительство с продленным сроком действия (отказа в продлении срока действия разрешения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3.3. Перечень административных процедур, необходимых для предоставления муниципальной услуги по вопросу выдачи разрешения на строительство с внесенными изменениями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Описание последовательности прохождения процедуры предоставления муниципальной услуги представлено в блок-схемах (</w:t>
      </w:r>
      <w:hyperlink w:anchor="P1120" w:history="1">
        <w:r w:rsidRPr="00D14D9F">
          <w:rPr>
            <w:rFonts w:ascii="Times New Roman" w:hAnsi="Times New Roman" w:cs="Times New Roman"/>
            <w:color w:val="000000"/>
            <w:sz w:val="24"/>
            <w:szCs w:val="24"/>
          </w:rPr>
          <w:t>приложение №5</w:t>
        </w:r>
      </w:hyperlink>
      <w:r w:rsidRPr="00D14D9F">
        <w:rPr>
          <w:rFonts w:ascii="Times New Roman" w:hAnsi="Times New Roman" w:cs="Times New Roman"/>
          <w:color w:val="000000"/>
          <w:sz w:val="24"/>
          <w:szCs w:val="24"/>
        </w:rPr>
        <w:t>, к Административному регламенту).</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Для предоставления муниципальной услуги осуществляются следующие административные процедуры:</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прием и регистрация документов;</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формирование и направление запросов в органы (организации), участвующие в предоставлении государственной услуги;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принятие решения о внесении изменений в разрешение на строительство либо отказ во внесении изменений в разрешение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выдача разрешения на строительство с внесенными изменениями или отказа во внесении изменений в разрешение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bookmarkStart w:id="22" w:name="P500"/>
      <w:bookmarkEnd w:id="22"/>
      <w:r w:rsidRPr="00D14D9F">
        <w:rPr>
          <w:rFonts w:ascii="Times New Roman" w:hAnsi="Times New Roman" w:cs="Times New Roman"/>
          <w:b/>
          <w:color w:val="000000"/>
          <w:sz w:val="24"/>
          <w:szCs w:val="24"/>
        </w:rPr>
        <w:t>3.3.1. Прием и регистрация документов</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Основанием для начала административной процедуры является уведомление о переходе прав </w:t>
      </w:r>
      <w:r w:rsidRPr="00D14D9F">
        <w:rPr>
          <w:rFonts w:ascii="Times New Roman" w:hAnsi="Times New Roman" w:cs="Times New Roman"/>
          <w:color w:val="000000"/>
          <w:sz w:val="24"/>
          <w:szCs w:val="24"/>
          <w:lang w:eastAsia="en-US"/>
        </w:rPr>
        <w:t>на земельные участки, права пользования недрами, об образовании земельного участка, которое</w:t>
      </w:r>
      <w:r w:rsidRPr="00D14D9F">
        <w:rPr>
          <w:rFonts w:ascii="Times New Roman" w:hAnsi="Times New Roman" w:cs="Times New Roman"/>
          <w:color w:val="000000"/>
          <w:sz w:val="24"/>
          <w:szCs w:val="24"/>
        </w:rPr>
        <w:t xml:space="preserve"> в день поступления регистрируется специалистом администрации с присвоением регистрационного номера и даты получения и в этот же день передается на рассмотрение Главе администрации.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Результатом процедуры является прием и регистрация уведомления о переходе прав </w:t>
      </w:r>
      <w:r w:rsidRPr="00D14D9F">
        <w:rPr>
          <w:rFonts w:ascii="Times New Roman" w:hAnsi="Times New Roman" w:cs="Times New Roman"/>
          <w:color w:val="000000"/>
          <w:sz w:val="24"/>
          <w:szCs w:val="24"/>
          <w:lang w:eastAsia="en-US"/>
        </w:rPr>
        <w:t>на земельные участки, права пользования недрами, об образовании земельного участка</w:t>
      </w:r>
      <w:r w:rsidRPr="00D14D9F">
        <w:rPr>
          <w:rFonts w:ascii="Times New Roman" w:hAnsi="Times New Roman" w:cs="Times New Roman"/>
          <w:color w:val="000000"/>
          <w:sz w:val="24"/>
          <w:szCs w:val="24"/>
        </w:rPr>
        <w:t>.</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bookmarkStart w:id="23" w:name="P507"/>
      <w:bookmarkEnd w:id="23"/>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3.3.2. Формирование и направление запросов в органы (организации), участвующие в предоставлении государственной услуги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Документы (их копии или сведения, содержащиеся в них), предусмотренные пунктом 2.7.2, запрашиваются специалистом администрации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с внесенными изменениями, если застройщик не представил указанные документы самостоятельно. </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lastRenderedPageBreak/>
        <w:t>Межведомственный запрос администрации  поселения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наименование органа, направляющего межведомственный запрос;</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наименование органа, в адрес которого направляется межведомственный запрос;</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контактная информация для направления ответа на межведомственный запрос;</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дата направления межведомственного запроса;</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40E28" w:rsidRPr="00D14D9F" w:rsidRDefault="00D40E28" w:rsidP="008749C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Результатом административной процедуры является направление специалистом администрации, ответственным за межведомственное информационное взаимодействие, межведомственного запроса в соответствующий орган (организацию).</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Результатом процедуры является направление межведомственного запроса в соответствующий орган (организацию).</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b/>
          <w:color w:val="000000"/>
          <w:sz w:val="24"/>
          <w:szCs w:val="24"/>
        </w:rPr>
      </w:pPr>
      <w:bookmarkStart w:id="24" w:name="P522"/>
      <w:bookmarkEnd w:id="24"/>
      <w:r w:rsidRPr="00D14D9F">
        <w:rPr>
          <w:rFonts w:ascii="Times New Roman" w:hAnsi="Times New Roman" w:cs="Times New Roman"/>
          <w:b/>
          <w:color w:val="000000"/>
          <w:sz w:val="24"/>
          <w:szCs w:val="24"/>
        </w:rPr>
        <w:t>3.3.3. Принятие решения о внесении изменений в разрешение на строительство либо отказ во внесении изменений в разрешение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Основанием для начала административной процедуры является уведомление о переходе прав </w:t>
      </w:r>
      <w:r w:rsidRPr="00D14D9F">
        <w:rPr>
          <w:rFonts w:ascii="Times New Roman" w:hAnsi="Times New Roman" w:cs="Times New Roman"/>
          <w:color w:val="000000"/>
          <w:sz w:val="24"/>
          <w:szCs w:val="24"/>
          <w:lang w:eastAsia="en-US"/>
        </w:rPr>
        <w:t>на земельные участки, права пользования недрами, об образовании земельного участка и наличие необходимых документов</w:t>
      </w:r>
      <w:r w:rsidRPr="00D14D9F">
        <w:rPr>
          <w:rFonts w:ascii="Times New Roman" w:hAnsi="Times New Roman" w:cs="Times New Roman"/>
          <w:color w:val="000000"/>
          <w:sz w:val="24"/>
          <w:szCs w:val="24"/>
        </w:rPr>
        <w:t>.</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срок не более 6 рабочих дней со дня получения уведомления специалист администрации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изменения.</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В случае наличия оснований для отказа о внесении изменений в разрешение на строительство, предусмотренных </w:t>
      </w:r>
      <w:hyperlink w:anchor="P296" w:history="1">
        <w:r w:rsidRPr="00D14D9F">
          <w:rPr>
            <w:rFonts w:ascii="Times New Roman" w:hAnsi="Times New Roman" w:cs="Times New Roman"/>
            <w:color w:val="000000"/>
            <w:sz w:val="24"/>
            <w:szCs w:val="24"/>
          </w:rPr>
          <w:t>пунктом 2.10.3</w:t>
        </w:r>
      </w:hyperlink>
      <w:r w:rsidRPr="00D14D9F">
        <w:rPr>
          <w:rFonts w:ascii="Times New Roman" w:hAnsi="Times New Roman" w:cs="Times New Roman"/>
          <w:color w:val="000000"/>
          <w:sz w:val="24"/>
          <w:szCs w:val="24"/>
        </w:rPr>
        <w:t xml:space="preserve"> настоящего Административного регламента, специалист администрации готовит отказ во внесении изменений в разрешение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Разрешение на строительство с внесенными изменениями (отказ во внесении изменений в разрешение на строительство) направляется специалистом  администрации для подписания Главе администрации.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Глава администрации  в течение 1 рабочего дня со дня представления разрешения (отказа) с приложением документов подписывает указанные документы.</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течение 5 рабочих дней со дня внесения изменений в разрешение на строительство администрация поселения уведомляет о таком решении или таких изменениях:</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1) федеральный орган исполнительной власти или орган исполнительной власти </w:t>
      </w:r>
      <w:r w:rsidRPr="00D14D9F">
        <w:rPr>
          <w:rFonts w:ascii="Times New Roman" w:hAnsi="Times New Roman" w:cs="Times New Roman"/>
          <w:color w:val="000000"/>
          <w:sz w:val="24"/>
          <w:szCs w:val="24"/>
        </w:rPr>
        <w:lastRenderedPageBreak/>
        <w:t>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3) застройщика в случае внесения изменений в разрешение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Результатом процедуры является внесение изменений в разрешение на строительство либо отказ во внесении изменений в разрешение на строительство.</w:t>
      </w:r>
    </w:p>
    <w:p w:rsidR="00D40E28" w:rsidRPr="00D14D9F" w:rsidRDefault="00D40E28" w:rsidP="00D14D9F">
      <w:pPr>
        <w:widowControl w:val="0"/>
        <w:autoSpaceDE w:val="0"/>
        <w:autoSpaceDN w:val="0"/>
        <w:spacing w:line="240" w:lineRule="auto"/>
        <w:ind w:firstLine="540"/>
        <w:jc w:val="both"/>
        <w:rPr>
          <w:rFonts w:ascii="Times New Roman" w:hAnsi="Times New Roman" w:cs="Times New Roman"/>
          <w:color w:val="000000"/>
          <w:sz w:val="24"/>
          <w:szCs w:val="24"/>
        </w:rPr>
      </w:pPr>
    </w:p>
    <w:p w:rsidR="00D40E28" w:rsidRPr="00D14D9F" w:rsidRDefault="00D40E28" w:rsidP="00D14D9F">
      <w:pPr>
        <w:widowControl w:val="0"/>
        <w:autoSpaceDE w:val="0"/>
        <w:autoSpaceDN w:val="0"/>
        <w:spacing w:line="240" w:lineRule="auto"/>
        <w:ind w:firstLine="540"/>
        <w:jc w:val="both"/>
        <w:rPr>
          <w:rFonts w:ascii="Times New Roman" w:hAnsi="Times New Roman" w:cs="Times New Roman"/>
          <w:b/>
          <w:color w:val="000000"/>
          <w:sz w:val="24"/>
          <w:szCs w:val="24"/>
        </w:rPr>
      </w:pPr>
      <w:bookmarkStart w:id="25" w:name="P535"/>
      <w:bookmarkEnd w:id="25"/>
      <w:r w:rsidRPr="00D14D9F">
        <w:rPr>
          <w:rFonts w:ascii="Times New Roman" w:hAnsi="Times New Roman" w:cs="Times New Roman"/>
          <w:b/>
          <w:color w:val="000000"/>
          <w:sz w:val="24"/>
          <w:szCs w:val="24"/>
        </w:rPr>
        <w:t>3.3.4. Выдача разрешения на строительство с внесенными изменениями либо отказа во внесении изменений в разрешение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Основанием для начала административной процедуры является подписанное Главой администрации разрешение на строительство с внесенными изменениями (отказ во внесении изменений в разрешение на строительство).</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Разрешение на строительство с внесенными изменениями (отказ во внесении изменений в разрешение на строительство) выдается заявителю или его уполномоченному представителю лично в течение 1 дня </w:t>
      </w:r>
      <w:r w:rsidRPr="00D14D9F">
        <w:rPr>
          <w:rFonts w:ascii="Times New Roman" w:hAnsi="Times New Roman" w:cs="Times New Roman"/>
          <w:color w:val="000000"/>
          <w:sz w:val="24"/>
          <w:szCs w:val="24"/>
          <w:lang w:eastAsia="en-US"/>
        </w:rPr>
        <w:t>со дня подписания</w:t>
      </w:r>
      <w:r w:rsidRPr="00D14D9F">
        <w:rPr>
          <w:rFonts w:ascii="Times New Roman" w:hAnsi="Times New Roman" w:cs="Times New Roman"/>
          <w:color w:val="000000"/>
          <w:sz w:val="24"/>
          <w:szCs w:val="24"/>
        </w:rPr>
        <w:t xml:space="preserve">  Главой администрации</w:t>
      </w:r>
      <w:r w:rsidRPr="00D14D9F">
        <w:rPr>
          <w:rFonts w:ascii="Times New Roman" w:hAnsi="Times New Roman" w:cs="Times New Roman"/>
          <w:color w:val="000000"/>
          <w:sz w:val="24"/>
          <w:szCs w:val="24"/>
          <w:lang w:eastAsia="en-US"/>
        </w:rPr>
        <w:t>, но не позднее 7 рабочих дней со дня поступления заявления.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днём.</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случае если заявитель или его представитель, извещенный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не явился в администрацию поселения и ему не был выдан экземпляр разрешения на строительство лично, разрешение на строительство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
    <w:p w:rsidR="00D40E28" w:rsidRPr="00D14D9F" w:rsidRDefault="00D40E28" w:rsidP="008749CB">
      <w:pPr>
        <w:widowControl w:val="0"/>
        <w:autoSpaceDE w:val="0"/>
        <w:autoSpaceDN w:val="0"/>
        <w:spacing w:after="0" w:line="240" w:lineRule="auto"/>
        <w:ind w:firstLine="540"/>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Результатом процедуры является выдача разрешения на строительство с внесенными изменениями либо отказа во внесении изменений в разрешение на строительство.</w:t>
      </w:r>
    </w:p>
    <w:p w:rsidR="00D40E28" w:rsidRPr="00D14D9F" w:rsidRDefault="00D40E28" w:rsidP="008749CB">
      <w:pPr>
        <w:widowControl w:val="0"/>
        <w:autoSpaceDE w:val="0"/>
        <w:autoSpaceDN w:val="0"/>
        <w:adjustRightInd w:val="0"/>
        <w:spacing w:after="0" w:line="240" w:lineRule="auto"/>
        <w:ind w:firstLine="567"/>
        <w:jc w:val="both"/>
        <w:rPr>
          <w:rFonts w:ascii="Times New Roman" w:hAnsi="Times New Roman" w:cs="Times New Roman"/>
          <w:b/>
          <w:color w:val="000000"/>
          <w:spacing w:val="-4"/>
          <w:sz w:val="24"/>
          <w:szCs w:val="24"/>
        </w:rPr>
      </w:pPr>
    </w:p>
    <w:p w:rsidR="00D40E28" w:rsidRPr="00D14D9F" w:rsidRDefault="00D40E28" w:rsidP="008749CB">
      <w:pPr>
        <w:widowControl w:val="0"/>
        <w:autoSpaceDE w:val="0"/>
        <w:autoSpaceDN w:val="0"/>
        <w:spacing w:after="0" w:line="240" w:lineRule="auto"/>
        <w:ind w:firstLine="567"/>
        <w:jc w:val="center"/>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IV. Формы контроля</w:t>
      </w:r>
    </w:p>
    <w:p w:rsidR="00D40E28" w:rsidRPr="00D14D9F" w:rsidRDefault="00D40E28" w:rsidP="00D14D9F">
      <w:pPr>
        <w:widowControl w:val="0"/>
        <w:autoSpaceDE w:val="0"/>
        <w:autoSpaceDN w:val="0"/>
        <w:spacing w:line="240" w:lineRule="auto"/>
        <w:ind w:firstLine="567"/>
        <w:jc w:val="center"/>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за исполнением Административного регламента</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поселения путем проверки своевременности, полноты и качества выполнения процедур при предоставлении муниципальной услуги.</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color w:val="000000"/>
          <w:sz w:val="24"/>
          <w:szCs w:val="24"/>
        </w:rPr>
      </w:pP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поселения.</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поселения рассматривает вопрос о привлечении виновных лиц к дисциплинарной ответственности.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color w:val="000000"/>
          <w:sz w:val="24"/>
          <w:szCs w:val="24"/>
        </w:rPr>
      </w:pP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40E28" w:rsidRPr="00D14D9F" w:rsidRDefault="00D40E28" w:rsidP="00D14D9F">
      <w:pPr>
        <w:widowControl w:val="0"/>
        <w:autoSpaceDE w:val="0"/>
        <w:autoSpaceDN w:val="0"/>
        <w:spacing w:line="240" w:lineRule="auto"/>
        <w:ind w:firstLine="567"/>
        <w:jc w:val="center"/>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V. Досудебный (внесудебный) порядок обжалования решений</w:t>
      </w:r>
    </w:p>
    <w:p w:rsidR="00D40E28" w:rsidRPr="00D14D9F" w:rsidRDefault="00D40E28" w:rsidP="00D14D9F">
      <w:pPr>
        <w:widowControl w:val="0"/>
        <w:autoSpaceDE w:val="0"/>
        <w:autoSpaceDN w:val="0"/>
        <w:spacing w:line="240" w:lineRule="auto"/>
        <w:ind w:firstLine="567"/>
        <w:jc w:val="center"/>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 xml:space="preserve">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при </w:t>
      </w:r>
      <w:r w:rsidRPr="00D14D9F">
        <w:rPr>
          <w:rFonts w:ascii="Times New Roman" w:hAnsi="Times New Roman" w:cs="Times New Roman"/>
          <w:b/>
          <w:color w:val="000000"/>
          <w:sz w:val="24"/>
          <w:szCs w:val="24"/>
        </w:rPr>
        <w:lastRenderedPageBreak/>
        <w:t>предоставлении муниципальной услуги (далее - жалоба)</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5.2. Предмет жалобы</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Заявитель может обратиться с жалобой по основаниям и в порядке, которые установлены </w:t>
      </w:r>
      <w:hyperlink r:id="rId38" w:history="1">
        <w:r w:rsidRPr="00D14D9F">
          <w:rPr>
            <w:rFonts w:ascii="Times New Roman" w:hAnsi="Times New Roman" w:cs="Times New Roman"/>
            <w:color w:val="000000"/>
            <w:sz w:val="24"/>
            <w:szCs w:val="24"/>
          </w:rPr>
          <w:t>статьями 11.1</w:t>
        </w:r>
      </w:hyperlink>
      <w:r w:rsidRPr="00D14D9F">
        <w:rPr>
          <w:rFonts w:ascii="Times New Roman" w:hAnsi="Times New Roman" w:cs="Times New Roman"/>
          <w:color w:val="000000"/>
          <w:sz w:val="24"/>
          <w:szCs w:val="24"/>
        </w:rPr>
        <w:t xml:space="preserve"> и </w:t>
      </w:r>
      <w:hyperlink r:id="rId39" w:history="1">
        <w:r w:rsidRPr="00D14D9F">
          <w:rPr>
            <w:rFonts w:ascii="Times New Roman" w:hAnsi="Times New Roman" w:cs="Times New Roman"/>
            <w:color w:val="000000"/>
            <w:sz w:val="24"/>
            <w:szCs w:val="24"/>
          </w:rPr>
          <w:t>11.2</w:t>
        </w:r>
      </w:hyperlink>
      <w:r w:rsidRPr="00D14D9F">
        <w:rPr>
          <w:rFonts w:ascii="Times New Roman" w:hAnsi="Times New Roman" w:cs="Times New Roman"/>
          <w:color w:val="000000"/>
          <w:sz w:val="24"/>
          <w:szCs w:val="24"/>
        </w:rPr>
        <w:t xml:space="preserve"> Федерального закона № 210-ФЗ, в том числе в следующих случаях:</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нарушение срока регистрации заявления о предоставлении муниципальной услуги;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нарушение срока предоставления муниципальной услуги;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отказ администрации,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в администрацию  поселения.</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5.4. Порядок подачи и рассмотрения жалобы</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Жалоба может быть направлена по почте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Жалоба в соответствии с Федеральным </w:t>
      </w:r>
      <w:hyperlink r:id="rId40" w:history="1">
        <w:r w:rsidRPr="00D14D9F">
          <w:rPr>
            <w:rFonts w:ascii="Times New Roman" w:hAnsi="Times New Roman" w:cs="Times New Roman"/>
            <w:color w:val="000000"/>
            <w:sz w:val="24"/>
            <w:szCs w:val="24"/>
          </w:rPr>
          <w:t>законом</w:t>
        </w:r>
      </w:hyperlink>
      <w:r w:rsidRPr="00D14D9F">
        <w:rPr>
          <w:rFonts w:ascii="Times New Roman" w:hAnsi="Times New Roman" w:cs="Times New Roman"/>
          <w:color w:val="000000"/>
          <w:sz w:val="24"/>
          <w:szCs w:val="24"/>
        </w:rPr>
        <w:t xml:space="preserve"> № 210-ФЗ должна содержать (Приложение № 7 к Административному регламенту):</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D14D9F">
        <w:rPr>
          <w:rFonts w:ascii="Times New Roman" w:hAnsi="Times New Roman" w:cs="Times New Roman"/>
          <w:color w:val="000000"/>
          <w:sz w:val="24"/>
          <w:szCs w:val="24"/>
        </w:rPr>
        <w:lastRenderedPageBreak/>
        <w:t>ответ заявителю;</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0E28" w:rsidRPr="00D14D9F" w:rsidRDefault="00D40E28" w:rsidP="008749CB">
      <w:pPr>
        <w:widowControl w:val="0"/>
        <w:tabs>
          <w:tab w:val="left" w:pos="952"/>
        </w:tabs>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5.5. Сроки рассмотрения жалобы</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Жалоба, поступившая в администрацию поселения,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D40E28" w:rsidRPr="00D14D9F" w:rsidRDefault="00D40E28" w:rsidP="008749CB">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93818" w:rsidRDefault="00A93818" w:rsidP="00D14D9F">
      <w:pPr>
        <w:widowControl w:val="0"/>
        <w:autoSpaceDE w:val="0"/>
        <w:autoSpaceDN w:val="0"/>
        <w:spacing w:line="240" w:lineRule="auto"/>
        <w:ind w:firstLine="567"/>
        <w:jc w:val="both"/>
        <w:rPr>
          <w:rFonts w:ascii="Times New Roman" w:hAnsi="Times New Roman" w:cs="Times New Roman"/>
          <w:b/>
          <w:color w:val="000000"/>
          <w:sz w:val="24"/>
          <w:szCs w:val="24"/>
        </w:rPr>
      </w:pP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5.6. Результат рассмотрения жалобы</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 xml:space="preserve">По результатам рассмотрения жалобы в соответствии с </w:t>
      </w:r>
      <w:hyperlink r:id="rId41" w:history="1">
        <w:r w:rsidRPr="00D14D9F">
          <w:rPr>
            <w:rFonts w:ascii="Times New Roman" w:hAnsi="Times New Roman" w:cs="Times New Roman"/>
            <w:color w:val="000000"/>
            <w:sz w:val="24"/>
            <w:szCs w:val="24"/>
          </w:rPr>
          <w:t>частью 7 статьи 11.2</w:t>
        </w:r>
      </w:hyperlink>
      <w:r w:rsidRPr="00D14D9F">
        <w:rPr>
          <w:rFonts w:ascii="Times New Roman" w:hAnsi="Times New Roman" w:cs="Times New Roman"/>
          <w:color w:val="000000"/>
          <w:sz w:val="24"/>
          <w:szCs w:val="24"/>
        </w:rPr>
        <w:t xml:space="preserve"> Федерального закона № 210-ФЗ администрация сельского поселения принимает одно из следующих решений:</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удовлетворяет жалобу, в том числе в форме отмены принятого решения, исправления допущенных сотрудником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отказывает в удовлетворении жалобы.</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lastRenderedPageBreak/>
        <w:t>5.7. Порядок информирования заявителя о результатах рассмотрения жалобы</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ответе по результатам рассмотрения жалобы указываются:</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фамилия, имя, отчество (последнее - при наличии) или наименование заявителя;</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основания для принятия решения по жалобе;</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принятое по жалобе решение;</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сведения о порядке обжалования принятого по жалобе решения.</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5.8. Порядок обжалования решения по жалобе</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5.9. Право заявителя на получение информации и документов, необходимых для обоснования и рассмотрения жалобы</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D40E28" w:rsidRPr="00D14D9F" w:rsidRDefault="00D40E28" w:rsidP="00D14D9F">
      <w:pPr>
        <w:widowControl w:val="0"/>
        <w:autoSpaceDE w:val="0"/>
        <w:autoSpaceDN w:val="0"/>
        <w:spacing w:line="240" w:lineRule="auto"/>
        <w:ind w:firstLine="567"/>
        <w:jc w:val="both"/>
        <w:rPr>
          <w:rFonts w:ascii="Times New Roman" w:hAnsi="Times New Roman" w:cs="Times New Roman"/>
          <w:b/>
          <w:color w:val="000000"/>
          <w:sz w:val="24"/>
          <w:szCs w:val="24"/>
        </w:rPr>
      </w:pPr>
      <w:r w:rsidRPr="00D14D9F">
        <w:rPr>
          <w:rFonts w:ascii="Times New Roman" w:hAnsi="Times New Roman" w:cs="Times New Roman"/>
          <w:b/>
          <w:color w:val="000000"/>
          <w:sz w:val="24"/>
          <w:szCs w:val="24"/>
        </w:rPr>
        <w:t>5.10. Способы информирования заявителей о порядке подачи и рассмотрения жалобы</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Информацию о порядке подачи и рассмотрения жалобы заявители могут получить на информационном стенде в местной администрации, на официальном сайте органа местного самоуправления, в ходе личного приема, а также по телефону, электронной почте.</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Для получения информации о порядке подачи и рассмотрения жалобы заявитель вправе обратиться:</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устной форме;</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форме электронного документа;</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по телефону;</w:t>
      </w:r>
    </w:p>
    <w:p w:rsidR="00D40E28" w:rsidRPr="00D14D9F" w:rsidRDefault="00D40E28" w:rsidP="00A93818">
      <w:pPr>
        <w:widowControl w:val="0"/>
        <w:autoSpaceDE w:val="0"/>
        <w:autoSpaceDN w:val="0"/>
        <w:spacing w:after="0" w:line="240" w:lineRule="auto"/>
        <w:ind w:firstLine="567"/>
        <w:jc w:val="both"/>
        <w:rPr>
          <w:rFonts w:ascii="Times New Roman" w:hAnsi="Times New Roman" w:cs="Times New Roman"/>
          <w:color w:val="000000"/>
          <w:sz w:val="24"/>
          <w:szCs w:val="24"/>
        </w:rPr>
      </w:pPr>
      <w:r w:rsidRPr="00D14D9F">
        <w:rPr>
          <w:rFonts w:ascii="Times New Roman" w:hAnsi="Times New Roman" w:cs="Times New Roman"/>
          <w:color w:val="000000"/>
          <w:sz w:val="24"/>
          <w:szCs w:val="24"/>
        </w:rPr>
        <w:t>в письменной форме.</w:t>
      </w:r>
    </w:p>
    <w:p w:rsidR="00D40E28" w:rsidRPr="00421F1B" w:rsidRDefault="00D40E28" w:rsidP="00A93818">
      <w:pPr>
        <w:widowControl w:val="0"/>
        <w:autoSpaceDE w:val="0"/>
        <w:autoSpaceDN w:val="0"/>
        <w:adjustRightInd w:val="0"/>
        <w:spacing w:after="0"/>
        <w:ind w:firstLine="567"/>
        <w:jc w:val="center"/>
        <w:rPr>
          <w:rFonts w:ascii="Times New Roman" w:hAnsi="Times New Roman" w:cs="Times New Roman"/>
          <w:color w:val="000000"/>
          <w:sz w:val="26"/>
          <w:szCs w:val="26"/>
        </w:rPr>
        <w:sectPr w:rsidR="00D40E28" w:rsidRPr="00421F1B" w:rsidSect="00421F1B">
          <w:headerReference w:type="default" r:id="rId42"/>
          <w:pgSz w:w="11906" w:h="16838"/>
          <w:pgMar w:top="1134" w:right="851" w:bottom="1134" w:left="1701" w:header="708" w:footer="708" w:gutter="0"/>
          <w:cols w:space="708"/>
          <w:docGrid w:linePitch="360"/>
        </w:sectPr>
      </w:pPr>
    </w:p>
    <w:p w:rsidR="00D40E28" w:rsidRPr="00A93818" w:rsidRDefault="00D40E28" w:rsidP="00D40E28">
      <w:pPr>
        <w:keepNext/>
        <w:keepLines/>
        <w:ind w:firstLine="5245"/>
        <w:contextualSpacing/>
        <w:outlineLvl w:val="2"/>
        <w:rPr>
          <w:rFonts w:ascii="Times New Roman" w:hAnsi="Times New Roman" w:cs="Times New Roman"/>
          <w:bCs/>
          <w:color w:val="000000"/>
          <w:sz w:val="24"/>
          <w:szCs w:val="24"/>
        </w:rPr>
      </w:pPr>
      <w:r w:rsidRPr="00A93818">
        <w:rPr>
          <w:rFonts w:ascii="Times New Roman" w:eastAsia="SimSun" w:hAnsi="Times New Roman" w:cs="Times New Roman"/>
          <w:bCs/>
          <w:color w:val="000000"/>
          <w:sz w:val="24"/>
          <w:szCs w:val="24"/>
        </w:rPr>
        <w:lastRenderedPageBreak/>
        <w:t>Приложение № 1</w:t>
      </w:r>
    </w:p>
    <w:p w:rsidR="00D40E28" w:rsidRPr="00A93818" w:rsidRDefault="00D40E28" w:rsidP="00D40E28">
      <w:pPr>
        <w:widowControl w:val="0"/>
        <w:tabs>
          <w:tab w:val="num" w:pos="426"/>
        </w:tabs>
        <w:autoSpaceDE w:val="0"/>
        <w:autoSpaceDN w:val="0"/>
        <w:adjustRightInd w:val="0"/>
        <w:ind w:firstLine="5245"/>
        <w:contextualSpacing/>
        <w:rPr>
          <w:rFonts w:ascii="Times New Roman" w:hAnsi="Times New Roman" w:cs="Times New Roman"/>
          <w:color w:val="000000"/>
          <w:sz w:val="24"/>
          <w:szCs w:val="24"/>
        </w:rPr>
      </w:pPr>
      <w:r w:rsidRPr="00A93818">
        <w:rPr>
          <w:rFonts w:ascii="Times New Roman" w:hAnsi="Times New Roman" w:cs="Times New Roman"/>
          <w:color w:val="000000"/>
          <w:sz w:val="24"/>
          <w:szCs w:val="24"/>
        </w:rPr>
        <w:t>к Административному регламенту</w:t>
      </w:r>
    </w:p>
    <w:p w:rsidR="00D40E28" w:rsidRPr="00A93818" w:rsidRDefault="00D40E28" w:rsidP="00D40E28">
      <w:pPr>
        <w:tabs>
          <w:tab w:val="left" w:pos="0"/>
          <w:tab w:val="left" w:pos="959"/>
          <w:tab w:val="left" w:pos="1918"/>
          <w:tab w:val="left" w:pos="2877"/>
          <w:tab w:val="left" w:pos="3836"/>
          <w:tab w:val="left" w:pos="4795"/>
          <w:tab w:val="left" w:pos="5754"/>
          <w:tab w:val="left" w:pos="6713"/>
          <w:tab w:val="left" w:pos="7672"/>
          <w:tab w:val="left" w:pos="8631"/>
          <w:tab w:val="left" w:pos="9590"/>
        </w:tabs>
        <w:ind w:right="-568" w:firstLine="5245"/>
        <w:contextualSpacing/>
        <w:rPr>
          <w:rFonts w:ascii="Times New Roman" w:hAnsi="Times New Roman" w:cs="Times New Roman"/>
          <w:b/>
          <w:bCs/>
          <w:color w:val="000000"/>
          <w:sz w:val="24"/>
          <w:szCs w:val="24"/>
          <w:lang w:eastAsia="en-US"/>
        </w:rPr>
      </w:pPr>
      <w:r w:rsidRPr="00A93818">
        <w:rPr>
          <w:rFonts w:ascii="Times New Roman" w:hAnsi="Times New Roman" w:cs="Times New Roman"/>
          <w:color w:val="000000"/>
          <w:sz w:val="24"/>
          <w:szCs w:val="24"/>
        </w:rPr>
        <w:t>администрации поселения</w:t>
      </w:r>
    </w:p>
    <w:p w:rsidR="00D40E28" w:rsidRPr="00A93818" w:rsidRDefault="00D40E28" w:rsidP="00D40E28">
      <w:pPr>
        <w:ind w:firstLine="720"/>
        <w:contextualSpacing/>
        <w:jc w:val="center"/>
        <w:rPr>
          <w:rFonts w:ascii="Times New Roman" w:hAnsi="Times New Roman" w:cs="Times New Roman"/>
          <w:b/>
          <w:bCs/>
          <w:color w:val="000000"/>
          <w:sz w:val="24"/>
          <w:szCs w:val="24"/>
          <w:lang w:eastAsia="en-US"/>
        </w:rPr>
      </w:pPr>
    </w:p>
    <w:p w:rsidR="00D40E28" w:rsidRPr="00A93818" w:rsidRDefault="00D40E28" w:rsidP="00D40E28">
      <w:pPr>
        <w:autoSpaceDE w:val="0"/>
        <w:autoSpaceDN w:val="0"/>
        <w:adjustRightInd w:val="0"/>
        <w:ind w:firstLine="709"/>
        <w:jc w:val="center"/>
        <w:rPr>
          <w:rFonts w:ascii="Times New Roman" w:hAnsi="Times New Roman" w:cs="Times New Roman"/>
          <w:b/>
          <w:sz w:val="24"/>
          <w:szCs w:val="24"/>
        </w:rPr>
      </w:pPr>
      <w:r w:rsidRPr="00A93818">
        <w:rPr>
          <w:rFonts w:ascii="Times New Roman" w:hAnsi="Times New Roman" w:cs="Times New Roman"/>
          <w:b/>
          <w:sz w:val="24"/>
          <w:szCs w:val="24"/>
        </w:rPr>
        <w:t xml:space="preserve">Сведения о месте нахождения, графике работы и справочные телефоны </w:t>
      </w:r>
      <w:r w:rsidR="00421F1B" w:rsidRPr="00A93818">
        <w:rPr>
          <w:rFonts w:ascii="Times New Roman" w:hAnsi="Times New Roman" w:cs="Times New Roman"/>
          <w:b/>
          <w:sz w:val="24"/>
          <w:szCs w:val="24"/>
        </w:rPr>
        <w:t>Испуханского</w:t>
      </w:r>
      <w:r w:rsidRPr="00A93818">
        <w:rPr>
          <w:rFonts w:ascii="Times New Roman" w:hAnsi="Times New Roman" w:cs="Times New Roman"/>
          <w:b/>
          <w:sz w:val="24"/>
          <w:szCs w:val="24"/>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D40E28" w:rsidRPr="00A93818" w:rsidTr="00421F1B">
        <w:tc>
          <w:tcPr>
            <w:tcW w:w="2608" w:type="pct"/>
          </w:tcPr>
          <w:p w:rsidR="00D40E28" w:rsidRPr="00A93818" w:rsidRDefault="00D40E28" w:rsidP="00421F1B">
            <w:pPr>
              <w:widowControl w:val="0"/>
              <w:rPr>
                <w:rFonts w:ascii="Times New Roman" w:eastAsia="SimSun" w:hAnsi="Times New Roman" w:cs="Times New Roman"/>
                <w:sz w:val="24"/>
                <w:szCs w:val="24"/>
              </w:rPr>
            </w:pPr>
            <w:r w:rsidRPr="00A93818">
              <w:rPr>
                <w:rFonts w:ascii="Times New Roman" w:eastAsia="SimSun" w:hAnsi="Times New Roman" w:cs="Times New Roman"/>
                <w:sz w:val="24"/>
                <w:szCs w:val="24"/>
              </w:rPr>
              <w:t>Почтовый адрес для направления корреспонденции</w:t>
            </w:r>
          </w:p>
        </w:tc>
        <w:tc>
          <w:tcPr>
            <w:tcW w:w="2392" w:type="pct"/>
          </w:tcPr>
          <w:p w:rsidR="00D40E28" w:rsidRPr="00A93818" w:rsidRDefault="00D40E28" w:rsidP="00A93818">
            <w:pPr>
              <w:widowControl w:val="0"/>
              <w:ind w:firstLine="284"/>
              <w:jc w:val="both"/>
              <w:rPr>
                <w:rFonts w:ascii="Times New Roman" w:eastAsia="SimSun" w:hAnsi="Times New Roman" w:cs="Times New Roman"/>
                <w:sz w:val="24"/>
                <w:szCs w:val="24"/>
              </w:rPr>
            </w:pPr>
            <w:r w:rsidRPr="00A93818">
              <w:rPr>
                <w:rFonts w:ascii="Times New Roman" w:eastAsia="SimSun" w:hAnsi="Times New Roman" w:cs="Times New Roman"/>
                <w:sz w:val="24"/>
                <w:szCs w:val="24"/>
              </w:rPr>
              <w:t>42904</w:t>
            </w:r>
            <w:r w:rsidR="00A93818">
              <w:rPr>
                <w:rFonts w:ascii="Times New Roman" w:eastAsia="SimSun" w:hAnsi="Times New Roman" w:cs="Times New Roman"/>
                <w:sz w:val="24"/>
                <w:szCs w:val="24"/>
              </w:rPr>
              <w:t>3</w:t>
            </w:r>
            <w:r w:rsidRPr="00A93818">
              <w:rPr>
                <w:rFonts w:ascii="Times New Roman" w:eastAsia="SimSun" w:hAnsi="Times New Roman" w:cs="Times New Roman"/>
                <w:sz w:val="24"/>
                <w:szCs w:val="24"/>
              </w:rPr>
              <w:t xml:space="preserve"> Чувашская Республика Красночетайский район </w:t>
            </w:r>
            <w:r w:rsidR="00A93818">
              <w:rPr>
                <w:rFonts w:ascii="Times New Roman" w:eastAsia="SimSun" w:hAnsi="Times New Roman" w:cs="Times New Roman"/>
                <w:sz w:val="24"/>
                <w:szCs w:val="24"/>
              </w:rPr>
              <w:t>д</w:t>
            </w:r>
            <w:r w:rsidRPr="00A93818">
              <w:rPr>
                <w:rFonts w:ascii="Times New Roman" w:eastAsia="SimSun" w:hAnsi="Times New Roman" w:cs="Times New Roman"/>
                <w:sz w:val="24"/>
                <w:szCs w:val="24"/>
              </w:rPr>
              <w:t xml:space="preserve">. </w:t>
            </w:r>
            <w:r w:rsidR="00A93818">
              <w:rPr>
                <w:rFonts w:ascii="Times New Roman" w:eastAsia="SimSun" w:hAnsi="Times New Roman" w:cs="Times New Roman"/>
                <w:sz w:val="24"/>
                <w:szCs w:val="24"/>
              </w:rPr>
              <w:t>Испуханы</w:t>
            </w:r>
            <w:r w:rsidRPr="00A93818">
              <w:rPr>
                <w:rFonts w:ascii="Times New Roman" w:eastAsia="SimSun" w:hAnsi="Times New Roman" w:cs="Times New Roman"/>
                <w:sz w:val="24"/>
                <w:szCs w:val="24"/>
              </w:rPr>
              <w:t xml:space="preserve"> ул. </w:t>
            </w:r>
            <w:r w:rsidR="00A93818">
              <w:rPr>
                <w:rFonts w:ascii="Times New Roman" w:eastAsia="SimSun" w:hAnsi="Times New Roman" w:cs="Times New Roman"/>
                <w:sz w:val="24"/>
                <w:szCs w:val="24"/>
              </w:rPr>
              <w:t>Новая</w:t>
            </w:r>
            <w:r w:rsidRPr="00A93818">
              <w:rPr>
                <w:rFonts w:ascii="Times New Roman" w:eastAsia="SimSun" w:hAnsi="Times New Roman" w:cs="Times New Roman"/>
                <w:sz w:val="24"/>
                <w:szCs w:val="24"/>
              </w:rPr>
              <w:t>, д.</w:t>
            </w:r>
            <w:r w:rsidR="00A93818">
              <w:rPr>
                <w:rFonts w:ascii="Times New Roman" w:eastAsia="SimSun" w:hAnsi="Times New Roman" w:cs="Times New Roman"/>
                <w:sz w:val="24"/>
                <w:szCs w:val="24"/>
              </w:rPr>
              <w:t>2</w:t>
            </w:r>
          </w:p>
        </w:tc>
      </w:tr>
      <w:tr w:rsidR="00D40E28" w:rsidRPr="00A93818" w:rsidTr="00421F1B">
        <w:tc>
          <w:tcPr>
            <w:tcW w:w="2608" w:type="pct"/>
          </w:tcPr>
          <w:p w:rsidR="00D40E28" w:rsidRPr="00A93818" w:rsidRDefault="00D40E28" w:rsidP="00421F1B">
            <w:pPr>
              <w:widowControl w:val="0"/>
              <w:rPr>
                <w:rFonts w:ascii="Times New Roman" w:eastAsia="SimSun" w:hAnsi="Times New Roman" w:cs="Times New Roman"/>
                <w:sz w:val="24"/>
                <w:szCs w:val="24"/>
              </w:rPr>
            </w:pPr>
            <w:r w:rsidRPr="00A93818">
              <w:rPr>
                <w:rFonts w:ascii="Times New Roman" w:eastAsia="SimSun" w:hAnsi="Times New Roman" w:cs="Times New Roman"/>
                <w:sz w:val="24"/>
                <w:szCs w:val="24"/>
              </w:rPr>
              <w:t>Фактический адрес месторасположения</w:t>
            </w:r>
          </w:p>
        </w:tc>
        <w:tc>
          <w:tcPr>
            <w:tcW w:w="2392" w:type="pct"/>
          </w:tcPr>
          <w:p w:rsidR="00D40E28" w:rsidRPr="00A93818" w:rsidRDefault="00D40E28" w:rsidP="00A93818">
            <w:pPr>
              <w:widowControl w:val="0"/>
              <w:ind w:firstLine="284"/>
              <w:jc w:val="both"/>
              <w:rPr>
                <w:rFonts w:ascii="Times New Roman" w:eastAsia="SimSun" w:hAnsi="Times New Roman" w:cs="Times New Roman"/>
                <w:sz w:val="24"/>
                <w:szCs w:val="24"/>
              </w:rPr>
            </w:pPr>
            <w:r w:rsidRPr="00A93818">
              <w:rPr>
                <w:rFonts w:ascii="Times New Roman" w:eastAsia="SimSun" w:hAnsi="Times New Roman" w:cs="Times New Roman"/>
                <w:sz w:val="24"/>
                <w:szCs w:val="24"/>
              </w:rPr>
              <w:t>42904</w:t>
            </w:r>
            <w:r w:rsidR="00A93818">
              <w:rPr>
                <w:rFonts w:ascii="Times New Roman" w:eastAsia="SimSun" w:hAnsi="Times New Roman" w:cs="Times New Roman"/>
                <w:sz w:val="24"/>
                <w:szCs w:val="24"/>
              </w:rPr>
              <w:t>3</w:t>
            </w:r>
            <w:r w:rsidRPr="00A93818">
              <w:rPr>
                <w:rFonts w:ascii="Times New Roman" w:eastAsia="SimSun" w:hAnsi="Times New Roman" w:cs="Times New Roman"/>
                <w:sz w:val="24"/>
                <w:szCs w:val="24"/>
              </w:rPr>
              <w:t xml:space="preserve"> Чувашская Республика Красночетайский район </w:t>
            </w:r>
            <w:r w:rsidR="00A93818">
              <w:rPr>
                <w:rFonts w:ascii="Times New Roman" w:eastAsia="SimSun" w:hAnsi="Times New Roman" w:cs="Times New Roman"/>
                <w:sz w:val="24"/>
                <w:szCs w:val="24"/>
              </w:rPr>
              <w:t>д.Испуханы</w:t>
            </w:r>
            <w:r w:rsidRPr="00A93818">
              <w:rPr>
                <w:rFonts w:ascii="Times New Roman" w:eastAsia="SimSun" w:hAnsi="Times New Roman" w:cs="Times New Roman"/>
                <w:sz w:val="24"/>
                <w:szCs w:val="24"/>
              </w:rPr>
              <w:t xml:space="preserve">, ул. </w:t>
            </w:r>
            <w:r w:rsidR="00A93818">
              <w:rPr>
                <w:rFonts w:ascii="Times New Roman" w:eastAsia="SimSun" w:hAnsi="Times New Roman" w:cs="Times New Roman"/>
                <w:sz w:val="24"/>
                <w:szCs w:val="24"/>
              </w:rPr>
              <w:t>Новая</w:t>
            </w:r>
            <w:r w:rsidRPr="00A93818">
              <w:rPr>
                <w:rFonts w:ascii="Times New Roman" w:eastAsia="SimSun" w:hAnsi="Times New Roman" w:cs="Times New Roman"/>
                <w:sz w:val="24"/>
                <w:szCs w:val="24"/>
              </w:rPr>
              <w:t>, д.</w:t>
            </w:r>
            <w:r w:rsidR="00A93818">
              <w:rPr>
                <w:rFonts w:ascii="Times New Roman" w:eastAsia="SimSun" w:hAnsi="Times New Roman" w:cs="Times New Roman"/>
                <w:sz w:val="24"/>
                <w:szCs w:val="24"/>
              </w:rPr>
              <w:t>2</w:t>
            </w:r>
          </w:p>
        </w:tc>
      </w:tr>
      <w:tr w:rsidR="00D40E28" w:rsidRPr="00A93818" w:rsidTr="00421F1B">
        <w:tc>
          <w:tcPr>
            <w:tcW w:w="2608" w:type="pct"/>
          </w:tcPr>
          <w:p w:rsidR="00D40E28" w:rsidRPr="00A93818" w:rsidRDefault="00D40E28" w:rsidP="00421F1B">
            <w:pPr>
              <w:widowControl w:val="0"/>
              <w:rPr>
                <w:rFonts w:ascii="Times New Roman" w:eastAsia="SimSun" w:hAnsi="Times New Roman" w:cs="Times New Roman"/>
                <w:sz w:val="24"/>
                <w:szCs w:val="24"/>
              </w:rPr>
            </w:pPr>
            <w:r w:rsidRPr="00A93818">
              <w:rPr>
                <w:rFonts w:ascii="Times New Roman" w:eastAsia="SimSun" w:hAnsi="Times New Roman" w:cs="Times New Roman"/>
                <w:sz w:val="24"/>
                <w:szCs w:val="24"/>
              </w:rPr>
              <w:t>Адрес электронной почты для направления корреспонденции</w:t>
            </w:r>
          </w:p>
        </w:tc>
        <w:tc>
          <w:tcPr>
            <w:tcW w:w="2392" w:type="pct"/>
          </w:tcPr>
          <w:p w:rsidR="00D40E28" w:rsidRPr="00A93818" w:rsidRDefault="00D40E28" w:rsidP="00A93818">
            <w:pPr>
              <w:widowControl w:val="0"/>
              <w:ind w:firstLine="284"/>
              <w:rPr>
                <w:rFonts w:ascii="Times New Roman" w:hAnsi="Times New Roman" w:cs="Times New Roman"/>
                <w:sz w:val="24"/>
                <w:szCs w:val="24"/>
              </w:rPr>
            </w:pPr>
            <w:r w:rsidRPr="00A93818">
              <w:rPr>
                <w:rFonts w:ascii="Times New Roman" w:hAnsi="Times New Roman" w:cs="Times New Roman"/>
                <w:sz w:val="24"/>
                <w:szCs w:val="24"/>
                <w:lang w:val="en-US"/>
              </w:rPr>
              <w:t>krchet</w:t>
            </w:r>
            <w:r w:rsidRPr="00A93818">
              <w:rPr>
                <w:rFonts w:ascii="Times New Roman" w:hAnsi="Times New Roman" w:cs="Times New Roman"/>
                <w:sz w:val="24"/>
                <w:szCs w:val="24"/>
              </w:rPr>
              <w:t>-</w:t>
            </w:r>
            <w:r w:rsidR="00A93818">
              <w:rPr>
                <w:rFonts w:ascii="Times New Roman" w:hAnsi="Times New Roman" w:cs="Times New Roman"/>
                <w:sz w:val="24"/>
                <w:szCs w:val="24"/>
                <w:lang w:val="en-US"/>
              </w:rPr>
              <w:t>ispuh</w:t>
            </w:r>
            <w:r w:rsidRPr="00A93818">
              <w:rPr>
                <w:rFonts w:ascii="Times New Roman" w:hAnsi="Times New Roman" w:cs="Times New Roman"/>
                <w:sz w:val="24"/>
                <w:szCs w:val="24"/>
              </w:rPr>
              <w:t>@</w:t>
            </w:r>
            <w:r w:rsidRPr="00A93818">
              <w:rPr>
                <w:rFonts w:ascii="Times New Roman" w:hAnsi="Times New Roman" w:cs="Times New Roman"/>
                <w:sz w:val="24"/>
                <w:szCs w:val="24"/>
                <w:lang w:val="en-US"/>
              </w:rPr>
              <w:t>cap</w:t>
            </w:r>
            <w:r w:rsidRPr="00A93818">
              <w:rPr>
                <w:rFonts w:ascii="Times New Roman" w:hAnsi="Times New Roman" w:cs="Times New Roman"/>
                <w:sz w:val="24"/>
                <w:szCs w:val="24"/>
              </w:rPr>
              <w:t>.</w:t>
            </w:r>
            <w:r w:rsidRPr="00A93818">
              <w:rPr>
                <w:rFonts w:ascii="Times New Roman" w:hAnsi="Times New Roman" w:cs="Times New Roman"/>
                <w:sz w:val="24"/>
                <w:szCs w:val="24"/>
                <w:lang w:val="en-US"/>
              </w:rPr>
              <w:t>ru</w:t>
            </w:r>
          </w:p>
        </w:tc>
      </w:tr>
      <w:tr w:rsidR="00D40E28" w:rsidRPr="00A93818" w:rsidTr="00421F1B">
        <w:tc>
          <w:tcPr>
            <w:tcW w:w="2608" w:type="pct"/>
          </w:tcPr>
          <w:p w:rsidR="00D40E28" w:rsidRPr="00A93818" w:rsidRDefault="00D40E28" w:rsidP="00421F1B">
            <w:pPr>
              <w:widowControl w:val="0"/>
              <w:rPr>
                <w:rFonts w:ascii="Times New Roman" w:eastAsia="SimSun" w:hAnsi="Times New Roman" w:cs="Times New Roman"/>
                <w:sz w:val="24"/>
                <w:szCs w:val="24"/>
              </w:rPr>
            </w:pPr>
            <w:r w:rsidRPr="00A93818">
              <w:rPr>
                <w:rFonts w:ascii="Times New Roman" w:eastAsia="SimSun" w:hAnsi="Times New Roman" w:cs="Times New Roman"/>
                <w:sz w:val="24"/>
                <w:szCs w:val="24"/>
              </w:rPr>
              <w:t>Телефон для справок</w:t>
            </w:r>
          </w:p>
        </w:tc>
        <w:tc>
          <w:tcPr>
            <w:tcW w:w="2392" w:type="pct"/>
          </w:tcPr>
          <w:p w:rsidR="00D40E28" w:rsidRPr="00A93818" w:rsidRDefault="00D40E28" w:rsidP="00A93818">
            <w:pPr>
              <w:widowControl w:val="0"/>
              <w:ind w:firstLine="284"/>
              <w:jc w:val="both"/>
              <w:rPr>
                <w:rFonts w:ascii="Times New Roman" w:eastAsia="SimSun" w:hAnsi="Times New Roman" w:cs="Times New Roman"/>
                <w:sz w:val="24"/>
                <w:szCs w:val="24"/>
                <w:lang w:val="en-US"/>
              </w:rPr>
            </w:pPr>
            <w:r w:rsidRPr="00A93818">
              <w:rPr>
                <w:rFonts w:ascii="Times New Roman" w:eastAsia="SimSun" w:hAnsi="Times New Roman" w:cs="Times New Roman"/>
                <w:sz w:val="24"/>
                <w:szCs w:val="24"/>
              </w:rPr>
              <w:t>(8)83551</w:t>
            </w:r>
            <w:r w:rsidR="00A93818">
              <w:rPr>
                <w:rFonts w:ascii="Times New Roman" w:eastAsia="SimSun" w:hAnsi="Times New Roman" w:cs="Times New Roman"/>
                <w:sz w:val="24"/>
                <w:szCs w:val="24"/>
                <w:lang w:val="en-US"/>
              </w:rPr>
              <w:t>36286</w:t>
            </w:r>
          </w:p>
        </w:tc>
      </w:tr>
      <w:tr w:rsidR="00D40E28" w:rsidRPr="00A93818" w:rsidTr="00421F1B">
        <w:tc>
          <w:tcPr>
            <w:tcW w:w="2608" w:type="pct"/>
          </w:tcPr>
          <w:p w:rsidR="00D40E28" w:rsidRPr="00A93818" w:rsidRDefault="00D40E28" w:rsidP="00421F1B">
            <w:pPr>
              <w:widowControl w:val="0"/>
              <w:rPr>
                <w:rFonts w:ascii="Times New Roman" w:eastAsia="SimSun" w:hAnsi="Times New Roman" w:cs="Times New Roman"/>
                <w:sz w:val="24"/>
                <w:szCs w:val="24"/>
              </w:rPr>
            </w:pPr>
            <w:r w:rsidRPr="00A93818">
              <w:rPr>
                <w:rFonts w:ascii="Times New Roman" w:eastAsia="SimSun" w:hAnsi="Times New Roman" w:cs="Times New Roman"/>
                <w:sz w:val="24"/>
                <w:szCs w:val="24"/>
              </w:rPr>
              <w:t>Официальный сайт в  информационно - телекоммуникационной сети «Интернет» (если имеется)</w:t>
            </w:r>
          </w:p>
        </w:tc>
        <w:tc>
          <w:tcPr>
            <w:tcW w:w="2392" w:type="pct"/>
          </w:tcPr>
          <w:p w:rsidR="00D40E28" w:rsidRPr="00A93818" w:rsidRDefault="00BB6672" w:rsidP="00421F1B">
            <w:pPr>
              <w:ind w:firstLine="142"/>
              <w:rPr>
                <w:rFonts w:ascii="Times New Roman" w:hAnsi="Times New Roman" w:cs="Times New Roman"/>
                <w:sz w:val="24"/>
                <w:szCs w:val="24"/>
              </w:rPr>
            </w:pPr>
            <w:hyperlink r:id="rId43" w:history="1">
              <w:r w:rsidR="00D40E28" w:rsidRPr="00A93818">
                <w:rPr>
                  <w:rStyle w:val="afa"/>
                  <w:rFonts w:ascii="Times New Roman" w:hAnsi="Times New Roman" w:cs="Times New Roman"/>
                  <w:sz w:val="24"/>
                  <w:szCs w:val="24"/>
                </w:rPr>
                <w:t>http://gov.cap.ru/</w:t>
              </w:r>
              <w:r w:rsidR="00D40E28" w:rsidRPr="00A93818">
                <w:rPr>
                  <w:rStyle w:val="afa"/>
                  <w:rFonts w:ascii="Times New Roman" w:hAnsi="Times New Roman" w:cs="Times New Roman"/>
                  <w:sz w:val="24"/>
                  <w:szCs w:val="24"/>
                  <w:lang w:val="en-US"/>
                </w:rPr>
                <w:t>main</w:t>
              </w:r>
              <w:r w:rsidR="00D40E28" w:rsidRPr="00A93818">
                <w:rPr>
                  <w:rStyle w:val="afa"/>
                  <w:rFonts w:ascii="Times New Roman" w:hAnsi="Times New Roman" w:cs="Times New Roman"/>
                  <w:sz w:val="24"/>
                  <w:szCs w:val="24"/>
                </w:rPr>
                <w:t>.aspx?govid=40</w:t>
              </w:r>
            </w:hyperlink>
            <w:r w:rsidR="00A93818" w:rsidRPr="00A93818">
              <w:rPr>
                <w:rFonts w:ascii="Times New Roman" w:hAnsi="Times New Roman" w:cs="Times New Roman"/>
                <w:sz w:val="24"/>
                <w:szCs w:val="24"/>
              </w:rPr>
              <w:t>0</w:t>
            </w:r>
          </w:p>
          <w:p w:rsidR="00D40E28" w:rsidRPr="00A93818" w:rsidRDefault="00D40E28" w:rsidP="00421F1B">
            <w:pPr>
              <w:widowControl w:val="0"/>
              <w:ind w:firstLine="284"/>
              <w:rPr>
                <w:rFonts w:ascii="Times New Roman" w:hAnsi="Times New Roman" w:cs="Times New Roman"/>
                <w:sz w:val="24"/>
                <w:szCs w:val="24"/>
              </w:rPr>
            </w:pPr>
          </w:p>
        </w:tc>
      </w:tr>
      <w:tr w:rsidR="00D40E28" w:rsidRPr="00A93818" w:rsidTr="00421F1B">
        <w:tc>
          <w:tcPr>
            <w:tcW w:w="2608" w:type="pct"/>
          </w:tcPr>
          <w:p w:rsidR="00D40E28" w:rsidRPr="00A93818" w:rsidRDefault="00D40E28" w:rsidP="00421F1B">
            <w:pPr>
              <w:widowControl w:val="0"/>
              <w:rPr>
                <w:rFonts w:ascii="Times New Roman" w:eastAsia="SimSun" w:hAnsi="Times New Roman" w:cs="Times New Roman"/>
                <w:sz w:val="24"/>
                <w:szCs w:val="24"/>
              </w:rPr>
            </w:pPr>
            <w:r w:rsidRPr="00A93818">
              <w:rPr>
                <w:rFonts w:ascii="Times New Roman" w:eastAsia="SimSun" w:hAnsi="Times New Roman" w:cs="Times New Roman"/>
                <w:sz w:val="24"/>
                <w:szCs w:val="24"/>
              </w:rPr>
              <w:t>ФИО и должность руководителя органа</w:t>
            </w:r>
          </w:p>
        </w:tc>
        <w:tc>
          <w:tcPr>
            <w:tcW w:w="2392" w:type="pct"/>
          </w:tcPr>
          <w:p w:rsidR="00D40E28" w:rsidRPr="00A93818" w:rsidRDefault="00D40E28" w:rsidP="00A93818">
            <w:pPr>
              <w:widowControl w:val="0"/>
              <w:ind w:firstLine="284"/>
              <w:rPr>
                <w:rFonts w:ascii="Times New Roman" w:hAnsi="Times New Roman" w:cs="Times New Roman"/>
                <w:sz w:val="24"/>
                <w:szCs w:val="24"/>
              </w:rPr>
            </w:pPr>
            <w:r w:rsidRPr="00A93818">
              <w:rPr>
                <w:rFonts w:ascii="Times New Roman" w:hAnsi="Times New Roman" w:cs="Times New Roman"/>
                <w:sz w:val="24"/>
                <w:szCs w:val="24"/>
              </w:rPr>
              <w:t xml:space="preserve">Глава </w:t>
            </w:r>
            <w:r w:rsidR="00421F1B" w:rsidRPr="00A93818">
              <w:rPr>
                <w:rFonts w:ascii="Times New Roman" w:hAnsi="Times New Roman" w:cs="Times New Roman"/>
                <w:sz w:val="24"/>
                <w:szCs w:val="24"/>
              </w:rPr>
              <w:t>Испуханского</w:t>
            </w:r>
            <w:r w:rsidRPr="00A93818">
              <w:rPr>
                <w:rFonts w:ascii="Times New Roman" w:hAnsi="Times New Roman" w:cs="Times New Roman"/>
                <w:sz w:val="24"/>
                <w:szCs w:val="24"/>
              </w:rPr>
              <w:t xml:space="preserve"> сельского поселения </w:t>
            </w:r>
            <w:r w:rsidR="00A93818">
              <w:rPr>
                <w:rFonts w:ascii="Times New Roman" w:hAnsi="Times New Roman" w:cs="Times New Roman"/>
                <w:sz w:val="24"/>
                <w:szCs w:val="24"/>
              </w:rPr>
              <w:t>Лаврентьева Елена Федоровна</w:t>
            </w:r>
          </w:p>
        </w:tc>
      </w:tr>
    </w:tbl>
    <w:p w:rsidR="00D40E28" w:rsidRPr="00A93818" w:rsidRDefault="00D40E28" w:rsidP="00D40E28">
      <w:pPr>
        <w:widowControl w:val="0"/>
        <w:autoSpaceDE w:val="0"/>
        <w:autoSpaceDN w:val="0"/>
        <w:adjustRightInd w:val="0"/>
        <w:outlineLvl w:val="1"/>
        <w:rPr>
          <w:rFonts w:ascii="Times New Roman" w:hAnsi="Times New Roman" w:cs="Times New Roman"/>
          <w:sz w:val="24"/>
          <w:szCs w:val="24"/>
        </w:rPr>
      </w:pPr>
    </w:p>
    <w:p w:rsidR="00D40E28" w:rsidRPr="00A93818" w:rsidRDefault="00D40E28" w:rsidP="00D40E2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color w:val="000000"/>
          <w:sz w:val="24"/>
          <w:szCs w:val="24"/>
        </w:rPr>
      </w:pPr>
    </w:p>
    <w:p w:rsidR="00D40E28" w:rsidRPr="00A93818" w:rsidRDefault="00D40E28" w:rsidP="00D40E28">
      <w:pPr>
        <w:pStyle w:val="ConsPlusNormal"/>
        <w:jc w:val="center"/>
        <w:rPr>
          <w:rFonts w:ascii="Times New Roman" w:hAnsi="Times New Roman" w:cs="Times New Roman"/>
          <w:b/>
          <w:sz w:val="24"/>
          <w:szCs w:val="24"/>
        </w:rPr>
      </w:pPr>
      <w:r w:rsidRPr="00A93818">
        <w:rPr>
          <w:rFonts w:ascii="Times New Roman" w:hAnsi="Times New Roman" w:cs="Times New Roman"/>
          <w:b/>
          <w:sz w:val="24"/>
          <w:szCs w:val="24"/>
        </w:rPr>
        <w:t>Сведения</w:t>
      </w:r>
    </w:p>
    <w:p w:rsidR="00D40E28" w:rsidRPr="00A93818" w:rsidRDefault="00D40E28" w:rsidP="00D40E28">
      <w:pPr>
        <w:pStyle w:val="ConsPlusNormal"/>
        <w:jc w:val="center"/>
        <w:rPr>
          <w:rFonts w:ascii="Times New Roman" w:hAnsi="Times New Roman" w:cs="Times New Roman"/>
          <w:b/>
          <w:sz w:val="24"/>
          <w:szCs w:val="24"/>
        </w:rPr>
      </w:pPr>
      <w:r w:rsidRPr="00A93818">
        <w:rPr>
          <w:rFonts w:ascii="Times New Roman" w:hAnsi="Times New Roman" w:cs="Times New Roman"/>
          <w:b/>
          <w:sz w:val="24"/>
          <w:szCs w:val="24"/>
        </w:rPr>
        <w:t xml:space="preserve">о графике работы администрации </w:t>
      </w:r>
      <w:r w:rsidR="00421F1B" w:rsidRPr="00A93818">
        <w:rPr>
          <w:rFonts w:ascii="Times New Roman" w:hAnsi="Times New Roman" w:cs="Times New Roman"/>
          <w:b/>
          <w:sz w:val="24"/>
          <w:szCs w:val="24"/>
        </w:rPr>
        <w:t>Испуханского</w:t>
      </w:r>
      <w:r w:rsidRPr="00A93818">
        <w:rPr>
          <w:rFonts w:ascii="Times New Roman" w:hAnsi="Times New Roman" w:cs="Times New Roman"/>
          <w:b/>
          <w:sz w:val="24"/>
          <w:szCs w:val="24"/>
        </w:rPr>
        <w:t xml:space="preserve"> сельского поселения</w:t>
      </w:r>
    </w:p>
    <w:p w:rsidR="00D40E28" w:rsidRPr="00A93818" w:rsidRDefault="00D40E28" w:rsidP="00D40E28">
      <w:pPr>
        <w:pStyle w:val="ConsPlusNormal"/>
        <w:jc w:val="both"/>
        <w:rPr>
          <w:rFonts w:ascii="Times New Roman" w:hAnsi="Times New Roman" w:cs="Times New Roman"/>
          <w:sz w:val="24"/>
          <w:szCs w:val="24"/>
        </w:rPr>
      </w:pPr>
    </w:p>
    <w:p w:rsidR="00D40E28" w:rsidRPr="00A93818" w:rsidRDefault="00D40E28" w:rsidP="00D40E2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662"/>
        <w:gridCol w:w="2780"/>
        <w:gridCol w:w="2280"/>
      </w:tblGrid>
      <w:tr w:rsidR="00D40E28" w:rsidRPr="00A93818" w:rsidTr="00421F1B">
        <w:tc>
          <w:tcPr>
            <w:tcW w:w="3662" w:type="dxa"/>
          </w:tcPr>
          <w:p w:rsidR="00D40E28" w:rsidRPr="00A93818" w:rsidRDefault="00D40E28" w:rsidP="00421F1B">
            <w:pPr>
              <w:pStyle w:val="ConsPlusNormal"/>
              <w:jc w:val="center"/>
              <w:rPr>
                <w:rFonts w:ascii="Times New Roman" w:hAnsi="Times New Roman" w:cs="Times New Roman"/>
                <w:sz w:val="24"/>
                <w:szCs w:val="24"/>
              </w:rPr>
            </w:pPr>
            <w:r w:rsidRPr="00A93818">
              <w:rPr>
                <w:rFonts w:ascii="Times New Roman" w:hAnsi="Times New Roman" w:cs="Times New Roman"/>
                <w:sz w:val="24"/>
                <w:szCs w:val="24"/>
              </w:rPr>
              <w:t>Должность</w:t>
            </w:r>
          </w:p>
        </w:tc>
        <w:tc>
          <w:tcPr>
            <w:tcW w:w="2780" w:type="dxa"/>
          </w:tcPr>
          <w:p w:rsidR="00D40E28" w:rsidRPr="00A93818" w:rsidRDefault="00D40E28" w:rsidP="00421F1B">
            <w:pPr>
              <w:pStyle w:val="ConsPlusNormal"/>
              <w:jc w:val="center"/>
              <w:rPr>
                <w:rFonts w:ascii="Times New Roman" w:hAnsi="Times New Roman" w:cs="Times New Roman"/>
                <w:sz w:val="24"/>
                <w:szCs w:val="24"/>
              </w:rPr>
            </w:pPr>
            <w:r w:rsidRPr="00A93818">
              <w:rPr>
                <w:rFonts w:ascii="Times New Roman" w:hAnsi="Times New Roman" w:cs="Times New Roman"/>
                <w:sz w:val="24"/>
                <w:szCs w:val="24"/>
              </w:rPr>
              <w:t>Контактный телефон</w:t>
            </w:r>
          </w:p>
        </w:tc>
        <w:tc>
          <w:tcPr>
            <w:tcW w:w="2280" w:type="dxa"/>
          </w:tcPr>
          <w:p w:rsidR="00D40E28" w:rsidRPr="00A93818" w:rsidRDefault="00D40E28" w:rsidP="00421F1B">
            <w:pPr>
              <w:pStyle w:val="ConsPlusNormal"/>
              <w:jc w:val="center"/>
              <w:rPr>
                <w:rFonts w:ascii="Times New Roman" w:hAnsi="Times New Roman" w:cs="Times New Roman"/>
                <w:sz w:val="24"/>
                <w:szCs w:val="24"/>
              </w:rPr>
            </w:pPr>
            <w:r w:rsidRPr="00A93818">
              <w:rPr>
                <w:rFonts w:ascii="Times New Roman" w:hAnsi="Times New Roman" w:cs="Times New Roman"/>
                <w:sz w:val="24"/>
                <w:szCs w:val="24"/>
              </w:rPr>
              <w:t>График приема</w:t>
            </w:r>
          </w:p>
        </w:tc>
      </w:tr>
      <w:tr w:rsidR="00D40E28" w:rsidRPr="00A93818" w:rsidTr="00421F1B">
        <w:tc>
          <w:tcPr>
            <w:tcW w:w="3662" w:type="dxa"/>
          </w:tcPr>
          <w:p w:rsidR="00D40E28" w:rsidRPr="00A93818" w:rsidRDefault="00D40E28" w:rsidP="00421F1B">
            <w:pPr>
              <w:pStyle w:val="ConsPlusNormal"/>
              <w:jc w:val="center"/>
              <w:rPr>
                <w:rFonts w:ascii="Times New Roman" w:hAnsi="Times New Roman" w:cs="Times New Roman"/>
                <w:sz w:val="24"/>
                <w:szCs w:val="24"/>
              </w:rPr>
            </w:pPr>
            <w:r w:rsidRPr="00A93818">
              <w:rPr>
                <w:rFonts w:ascii="Times New Roman" w:hAnsi="Times New Roman" w:cs="Times New Roman"/>
                <w:sz w:val="24"/>
                <w:szCs w:val="24"/>
              </w:rPr>
              <w:t>Глава администрации</w:t>
            </w:r>
          </w:p>
        </w:tc>
        <w:tc>
          <w:tcPr>
            <w:tcW w:w="2780" w:type="dxa"/>
          </w:tcPr>
          <w:p w:rsidR="00D40E28" w:rsidRPr="00A93818" w:rsidRDefault="00D40E28" w:rsidP="00421F1B">
            <w:pPr>
              <w:pStyle w:val="ConsPlusNormal"/>
              <w:jc w:val="center"/>
              <w:rPr>
                <w:rFonts w:ascii="Times New Roman" w:hAnsi="Times New Roman" w:cs="Times New Roman"/>
                <w:sz w:val="24"/>
                <w:szCs w:val="24"/>
              </w:rPr>
            </w:pPr>
            <w:r w:rsidRPr="00A93818">
              <w:rPr>
                <w:rFonts w:ascii="Times New Roman" w:hAnsi="Times New Roman" w:cs="Times New Roman"/>
                <w:sz w:val="24"/>
                <w:szCs w:val="24"/>
              </w:rPr>
              <w:t>8 (83551) 3</w:t>
            </w:r>
            <w:r w:rsidR="00A93818">
              <w:rPr>
                <w:rFonts w:ascii="Times New Roman" w:hAnsi="Times New Roman" w:cs="Times New Roman"/>
                <w:sz w:val="24"/>
                <w:szCs w:val="24"/>
              </w:rPr>
              <w:t>6</w:t>
            </w:r>
            <w:r w:rsidRPr="00A93818">
              <w:rPr>
                <w:rFonts w:ascii="Times New Roman" w:hAnsi="Times New Roman" w:cs="Times New Roman"/>
                <w:sz w:val="24"/>
                <w:szCs w:val="24"/>
              </w:rPr>
              <w:t>-2-8</w:t>
            </w:r>
            <w:r w:rsidR="00A93818">
              <w:rPr>
                <w:rFonts w:ascii="Times New Roman" w:hAnsi="Times New Roman" w:cs="Times New Roman"/>
                <w:sz w:val="24"/>
                <w:szCs w:val="24"/>
              </w:rPr>
              <w:t>6</w:t>
            </w:r>
          </w:p>
          <w:p w:rsidR="00D40E28" w:rsidRPr="00A93818" w:rsidRDefault="00D40E28" w:rsidP="00421F1B">
            <w:pPr>
              <w:pStyle w:val="ConsPlusNormal"/>
              <w:jc w:val="center"/>
              <w:rPr>
                <w:rFonts w:ascii="Times New Roman" w:hAnsi="Times New Roman" w:cs="Times New Roman"/>
                <w:sz w:val="24"/>
                <w:szCs w:val="24"/>
              </w:rPr>
            </w:pPr>
          </w:p>
        </w:tc>
        <w:tc>
          <w:tcPr>
            <w:tcW w:w="2280" w:type="dxa"/>
          </w:tcPr>
          <w:p w:rsidR="00D40E28" w:rsidRPr="00A93818" w:rsidRDefault="00D40E28" w:rsidP="00421F1B">
            <w:pPr>
              <w:jc w:val="center"/>
              <w:rPr>
                <w:rFonts w:ascii="Times New Roman" w:hAnsi="Times New Roman" w:cs="Times New Roman"/>
                <w:sz w:val="24"/>
                <w:szCs w:val="24"/>
              </w:rPr>
            </w:pPr>
            <w:r w:rsidRPr="00A93818">
              <w:rPr>
                <w:rFonts w:ascii="Times New Roman" w:hAnsi="Times New Roman" w:cs="Times New Roman"/>
                <w:sz w:val="24"/>
                <w:szCs w:val="24"/>
              </w:rPr>
              <w:t xml:space="preserve"> 8.00-17.00</w:t>
            </w:r>
          </w:p>
          <w:p w:rsidR="00D40E28" w:rsidRPr="00A93818" w:rsidRDefault="00D40E28" w:rsidP="00421F1B">
            <w:pPr>
              <w:pStyle w:val="ConsPlusNormal"/>
              <w:jc w:val="center"/>
              <w:rPr>
                <w:rFonts w:ascii="Times New Roman" w:hAnsi="Times New Roman" w:cs="Times New Roman"/>
                <w:sz w:val="24"/>
                <w:szCs w:val="24"/>
              </w:rPr>
            </w:pPr>
          </w:p>
        </w:tc>
      </w:tr>
      <w:tr w:rsidR="00D40E28" w:rsidRPr="00A93818" w:rsidTr="00421F1B">
        <w:tc>
          <w:tcPr>
            <w:tcW w:w="3662" w:type="dxa"/>
          </w:tcPr>
          <w:p w:rsidR="00D40E28" w:rsidRPr="00A93818" w:rsidRDefault="00A93818" w:rsidP="00421F1B">
            <w:pPr>
              <w:pStyle w:val="ConsPlusNormal"/>
              <w:jc w:val="center"/>
              <w:rPr>
                <w:rFonts w:ascii="Times New Roman" w:hAnsi="Times New Roman" w:cs="Times New Roman"/>
                <w:sz w:val="24"/>
                <w:szCs w:val="24"/>
              </w:rPr>
            </w:pPr>
            <w:r>
              <w:rPr>
                <w:rFonts w:ascii="Times New Roman" w:hAnsi="Times New Roman" w:cs="Times New Roman"/>
                <w:sz w:val="24"/>
                <w:szCs w:val="24"/>
              </w:rPr>
              <w:t>Главный</w:t>
            </w:r>
            <w:r w:rsidR="00D40E28" w:rsidRPr="00A93818">
              <w:rPr>
                <w:rFonts w:ascii="Times New Roman" w:hAnsi="Times New Roman" w:cs="Times New Roman"/>
                <w:sz w:val="24"/>
                <w:szCs w:val="24"/>
              </w:rPr>
              <w:t xml:space="preserve"> специалист-эксперт</w:t>
            </w:r>
          </w:p>
        </w:tc>
        <w:tc>
          <w:tcPr>
            <w:tcW w:w="2780" w:type="dxa"/>
          </w:tcPr>
          <w:p w:rsidR="00D40E28" w:rsidRPr="00A93818" w:rsidRDefault="00D40E28" w:rsidP="00421F1B">
            <w:pPr>
              <w:pStyle w:val="ConsPlusNormal"/>
              <w:jc w:val="center"/>
              <w:rPr>
                <w:rFonts w:ascii="Times New Roman" w:hAnsi="Times New Roman" w:cs="Times New Roman"/>
                <w:sz w:val="24"/>
                <w:szCs w:val="24"/>
              </w:rPr>
            </w:pPr>
            <w:r w:rsidRPr="00A93818">
              <w:rPr>
                <w:rFonts w:ascii="Times New Roman" w:hAnsi="Times New Roman" w:cs="Times New Roman"/>
                <w:sz w:val="24"/>
                <w:szCs w:val="24"/>
              </w:rPr>
              <w:t>8 (83551) 3</w:t>
            </w:r>
            <w:r w:rsidR="00A93818">
              <w:rPr>
                <w:rFonts w:ascii="Times New Roman" w:hAnsi="Times New Roman" w:cs="Times New Roman"/>
                <w:sz w:val="24"/>
                <w:szCs w:val="24"/>
              </w:rPr>
              <w:t>6</w:t>
            </w:r>
            <w:r w:rsidRPr="00A93818">
              <w:rPr>
                <w:rFonts w:ascii="Times New Roman" w:hAnsi="Times New Roman" w:cs="Times New Roman"/>
                <w:sz w:val="24"/>
                <w:szCs w:val="24"/>
              </w:rPr>
              <w:t>-2-8</w:t>
            </w:r>
            <w:r w:rsidR="00A93818">
              <w:rPr>
                <w:rFonts w:ascii="Times New Roman" w:hAnsi="Times New Roman" w:cs="Times New Roman"/>
                <w:sz w:val="24"/>
                <w:szCs w:val="24"/>
              </w:rPr>
              <w:t>6</w:t>
            </w:r>
          </w:p>
          <w:p w:rsidR="00D40E28" w:rsidRPr="00A93818" w:rsidRDefault="00D40E28" w:rsidP="00421F1B">
            <w:pPr>
              <w:pStyle w:val="ConsPlusNormal"/>
              <w:jc w:val="center"/>
              <w:rPr>
                <w:rFonts w:ascii="Times New Roman" w:hAnsi="Times New Roman" w:cs="Times New Roman"/>
                <w:sz w:val="24"/>
                <w:szCs w:val="24"/>
              </w:rPr>
            </w:pPr>
          </w:p>
        </w:tc>
        <w:tc>
          <w:tcPr>
            <w:tcW w:w="2280" w:type="dxa"/>
          </w:tcPr>
          <w:p w:rsidR="00D40E28" w:rsidRPr="00A93818" w:rsidRDefault="00D40E28" w:rsidP="00421F1B">
            <w:pPr>
              <w:jc w:val="center"/>
              <w:rPr>
                <w:rFonts w:ascii="Times New Roman" w:hAnsi="Times New Roman" w:cs="Times New Roman"/>
                <w:sz w:val="24"/>
                <w:szCs w:val="24"/>
              </w:rPr>
            </w:pPr>
            <w:r w:rsidRPr="00A93818">
              <w:rPr>
                <w:rFonts w:ascii="Times New Roman" w:hAnsi="Times New Roman" w:cs="Times New Roman"/>
                <w:sz w:val="24"/>
                <w:szCs w:val="24"/>
              </w:rPr>
              <w:t xml:space="preserve"> 8.00-17.00</w:t>
            </w:r>
          </w:p>
          <w:p w:rsidR="00D40E28" w:rsidRPr="00A93818" w:rsidRDefault="00D40E28" w:rsidP="00421F1B">
            <w:pPr>
              <w:pStyle w:val="ConsPlusNormal"/>
              <w:jc w:val="center"/>
              <w:rPr>
                <w:rFonts w:ascii="Times New Roman" w:hAnsi="Times New Roman" w:cs="Times New Roman"/>
                <w:sz w:val="24"/>
                <w:szCs w:val="24"/>
              </w:rPr>
            </w:pPr>
          </w:p>
        </w:tc>
      </w:tr>
    </w:tbl>
    <w:p w:rsidR="00D40E28" w:rsidRPr="00A93818" w:rsidRDefault="00D40E28" w:rsidP="00D40E28">
      <w:pPr>
        <w:pStyle w:val="ConsPlusNormal"/>
        <w:jc w:val="both"/>
        <w:rPr>
          <w:rFonts w:ascii="Times New Roman" w:hAnsi="Times New Roman" w:cs="Times New Roman"/>
          <w:sz w:val="24"/>
          <w:szCs w:val="24"/>
        </w:rPr>
      </w:pPr>
    </w:p>
    <w:p w:rsidR="00D40E28" w:rsidRPr="00A93818" w:rsidRDefault="00D40E28" w:rsidP="00D40E28">
      <w:pPr>
        <w:pStyle w:val="ConsPlusNormal"/>
        <w:jc w:val="both"/>
        <w:rPr>
          <w:rFonts w:ascii="Times New Roman" w:hAnsi="Times New Roman" w:cs="Times New Roman"/>
          <w:sz w:val="24"/>
          <w:szCs w:val="24"/>
        </w:rPr>
      </w:pPr>
      <w:r w:rsidRPr="00A93818">
        <w:rPr>
          <w:rFonts w:ascii="Times New Roman" w:hAnsi="Times New Roman" w:cs="Times New Roman"/>
          <w:sz w:val="24"/>
          <w:szCs w:val="24"/>
        </w:rPr>
        <w:t xml:space="preserve">        Перерыв на обед с 12.00 до 13.00 часов</w:t>
      </w:r>
    </w:p>
    <w:p w:rsidR="00D40E28" w:rsidRPr="00A93818" w:rsidRDefault="00D40E28" w:rsidP="00D40E28">
      <w:pPr>
        <w:pStyle w:val="ConsPlusNormal"/>
        <w:jc w:val="both"/>
        <w:rPr>
          <w:rFonts w:ascii="Times New Roman" w:hAnsi="Times New Roman" w:cs="Times New Roman"/>
          <w:sz w:val="24"/>
          <w:szCs w:val="24"/>
        </w:rPr>
      </w:pPr>
      <w:r w:rsidRPr="00A93818">
        <w:rPr>
          <w:rFonts w:ascii="Times New Roman" w:hAnsi="Times New Roman" w:cs="Times New Roman"/>
          <w:sz w:val="24"/>
          <w:szCs w:val="24"/>
        </w:rPr>
        <w:t xml:space="preserve">        Выходные дни: суббота, воскресенье, праздничные дни.</w:t>
      </w:r>
    </w:p>
    <w:p w:rsidR="00D40E28" w:rsidRPr="00A93818" w:rsidRDefault="00D40E28" w:rsidP="00D40E28">
      <w:pPr>
        <w:pStyle w:val="1"/>
        <w:spacing w:before="0"/>
        <w:rPr>
          <w:rFonts w:ascii="Times New Roman" w:hAnsi="Times New Roman" w:cs="Times New Roman"/>
          <w:bCs w:val="0"/>
          <w:sz w:val="24"/>
          <w:szCs w:val="24"/>
        </w:rPr>
      </w:pPr>
    </w:p>
    <w:p w:rsidR="00D40E28" w:rsidRPr="00A93818" w:rsidRDefault="00D40E28" w:rsidP="00D40E28">
      <w:pPr>
        <w:jc w:val="right"/>
        <w:rPr>
          <w:rStyle w:val="af"/>
          <w:rFonts w:ascii="Times New Roman" w:hAnsi="Times New Roman" w:cs="Times New Roman"/>
          <w:b w:val="0"/>
          <w:bCs/>
          <w:sz w:val="24"/>
          <w:szCs w:val="24"/>
        </w:rPr>
      </w:pPr>
    </w:p>
    <w:p w:rsidR="00D40E28" w:rsidRPr="00A93818" w:rsidRDefault="00D40E28" w:rsidP="00D40E28">
      <w:pPr>
        <w:rPr>
          <w:rFonts w:ascii="Times New Roman" w:hAnsi="Times New Roman" w:cs="Times New Roman"/>
          <w:color w:val="000000"/>
          <w:sz w:val="24"/>
          <w:szCs w:val="24"/>
        </w:rPr>
        <w:sectPr w:rsidR="00D40E28" w:rsidRPr="00A93818" w:rsidSect="00421F1B">
          <w:pgSz w:w="11906" w:h="16838"/>
          <w:pgMar w:top="1134" w:right="850" w:bottom="1418" w:left="1701" w:header="708" w:footer="708" w:gutter="0"/>
          <w:cols w:space="708"/>
          <w:docGrid w:linePitch="360"/>
        </w:sectPr>
      </w:pPr>
    </w:p>
    <w:p w:rsidR="00D40E28" w:rsidRPr="00A93818" w:rsidRDefault="00D40E28" w:rsidP="00D40E28">
      <w:pPr>
        <w:pStyle w:val="ConsPlusNormal"/>
        <w:ind w:left="5670"/>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lastRenderedPageBreak/>
        <w:t>Приложение №2</w:t>
      </w:r>
    </w:p>
    <w:p w:rsidR="00D40E28" w:rsidRPr="00A93818" w:rsidRDefault="00D40E28" w:rsidP="00A93818">
      <w:pPr>
        <w:pStyle w:val="ConsPlusNormal"/>
        <w:ind w:left="5670" w:firstLine="0"/>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к Административному регламенту</w:t>
      </w:r>
    </w:p>
    <w:p w:rsidR="00D40E28" w:rsidRPr="00A93818" w:rsidRDefault="00D40E28" w:rsidP="00D40E28">
      <w:pPr>
        <w:pStyle w:val="ConsPlusNormal"/>
        <w:ind w:left="5670"/>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администрации поселения</w:t>
      </w:r>
    </w:p>
    <w:p w:rsidR="00D40E28" w:rsidRPr="00A93818" w:rsidRDefault="00D40E28" w:rsidP="00D40E28">
      <w:pPr>
        <w:pStyle w:val="ConsPlusNormal"/>
        <w:ind w:firstLine="540"/>
        <w:jc w:val="both"/>
        <w:rPr>
          <w:rFonts w:ascii="Times New Roman" w:hAnsi="Times New Roman" w:cs="Times New Roman"/>
          <w:color w:val="000000"/>
          <w:sz w:val="24"/>
          <w:szCs w:val="24"/>
        </w:rPr>
      </w:pPr>
    </w:p>
    <w:p w:rsidR="00D40E28" w:rsidRPr="00A93818" w:rsidRDefault="00D40E28" w:rsidP="00A93818">
      <w:pPr>
        <w:autoSpaceDE w:val="0"/>
        <w:autoSpaceDN w:val="0"/>
        <w:spacing w:after="0"/>
        <w:ind w:left="3261"/>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кому: Администрация </w:t>
      </w:r>
      <w:r w:rsidR="00421F1B" w:rsidRPr="00A93818">
        <w:rPr>
          <w:rFonts w:ascii="Times New Roman" w:hAnsi="Times New Roman" w:cs="Times New Roman"/>
          <w:color w:val="000000"/>
          <w:sz w:val="24"/>
          <w:szCs w:val="24"/>
        </w:rPr>
        <w:t>Испуханского</w:t>
      </w:r>
      <w:r w:rsidRPr="00A93818">
        <w:rPr>
          <w:rFonts w:ascii="Times New Roman" w:hAnsi="Times New Roman" w:cs="Times New Roman"/>
          <w:color w:val="000000"/>
          <w:sz w:val="24"/>
          <w:szCs w:val="24"/>
        </w:rPr>
        <w:t xml:space="preserve"> сельского поселения)</w:t>
      </w:r>
    </w:p>
    <w:p w:rsidR="00D40E28" w:rsidRPr="00A93818" w:rsidRDefault="00D40E28" w:rsidP="00A93818">
      <w:pPr>
        <w:autoSpaceDE w:val="0"/>
        <w:autoSpaceDN w:val="0"/>
        <w:spacing w:after="0"/>
        <w:ind w:left="3261"/>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от кого:  </w:t>
      </w:r>
    </w:p>
    <w:p w:rsidR="00D40E28" w:rsidRPr="00A93818" w:rsidRDefault="00D40E28" w:rsidP="00A93818">
      <w:pPr>
        <w:pBdr>
          <w:top w:val="single" w:sz="4" w:space="1" w:color="auto"/>
        </w:pBdr>
        <w:autoSpaceDE w:val="0"/>
        <w:autoSpaceDN w:val="0"/>
        <w:spacing w:after="0"/>
        <w:ind w:left="4095"/>
        <w:jc w:val="center"/>
        <w:rPr>
          <w:rFonts w:ascii="Times New Roman" w:hAnsi="Times New Roman" w:cs="Times New Roman"/>
          <w:color w:val="000000"/>
          <w:sz w:val="18"/>
          <w:szCs w:val="18"/>
        </w:rPr>
      </w:pPr>
      <w:r w:rsidRPr="00A93818">
        <w:rPr>
          <w:rFonts w:ascii="Times New Roman" w:hAnsi="Times New Roman" w:cs="Times New Roman"/>
          <w:color w:val="000000"/>
          <w:sz w:val="24"/>
          <w:szCs w:val="24"/>
        </w:rPr>
        <w:t>(</w:t>
      </w:r>
      <w:r w:rsidRPr="00A93818">
        <w:rPr>
          <w:rFonts w:ascii="Times New Roman" w:hAnsi="Times New Roman" w:cs="Times New Roman"/>
          <w:color w:val="000000"/>
          <w:sz w:val="18"/>
          <w:szCs w:val="18"/>
        </w:rPr>
        <w:t>наименование юридического лица – застройщика,</w:t>
      </w:r>
    </w:p>
    <w:p w:rsidR="00D40E28" w:rsidRPr="00A93818" w:rsidRDefault="00D40E28" w:rsidP="00A93818">
      <w:pPr>
        <w:autoSpaceDE w:val="0"/>
        <w:autoSpaceDN w:val="0"/>
        <w:spacing w:after="0"/>
        <w:ind w:left="3261"/>
        <w:rPr>
          <w:rFonts w:ascii="Times New Roman" w:hAnsi="Times New Roman" w:cs="Times New Roman"/>
          <w:color w:val="000000"/>
          <w:sz w:val="18"/>
          <w:szCs w:val="18"/>
        </w:rPr>
      </w:pPr>
    </w:p>
    <w:p w:rsidR="00D40E28" w:rsidRPr="00A93818" w:rsidRDefault="00D40E28" w:rsidP="00A93818">
      <w:pPr>
        <w:pBdr>
          <w:top w:val="single" w:sz="4" w:space="1" w:color="auto"/>
        </w:pBdr>
        <w:autoSpaceDE w:val="0"/>
        <w:autoSpaceDN w:val="0"/>
        <w:spacing w:after="0"/>
        <w:ind w:left="3261"/>
        <w:jc w:val="center"/>
        <w:rPr>
          <w:rFonts w:ascii="Times New Roman" w:hAnsi="Times New Roman" w:cs="Times New Roman"/>
          <w:color w:val="000000"/>
          <w:sz w:val="18"/>
          <w:szCs w:val="18"/>
        </w:rPr>
      </w:pPr>
      <w:r w:rsidRPr="00A93818">
        <w:rPr>
          <w:rFonts w:ascii="Times New Roman" w:hAnsi="Times New Roman" w:cs="Times New Roman"/>
          <w:color w:val="000000"/>
          <w:sz w:val="18"/>
          <w:szCs w:val="18"/>
        </w:rPr>
        <w:t>планирующего осуществлять строительство, капитальный</w:t>
      </w:r>
    </w:p>
    <w:p w:rsidR="00D40E28" w:rsidRPr="00A93818" w:rsidRDefault="00D40E28" w:rsidP="00A93818">
      <w:pPr>
        <w:autoSpaceDE w:val="0"/>
        <w:autoSpaceDN w:val="0"/>
        <w:spacing w:after="0"/>
        <w:ind w:left="3261"/>
        <w:rPr>
          <w:rFonts w:ascii="Times New Roman" w:hAnsi="Times New Roman" w:cs="Times New Roman"/>
          <w:color w:val="000000"/>
          <w:sz w:val="18"/>
          <w:szCs w:val="18"/>
        </w:rPr>
      </w:pPr>
    </w:p>
    <w:p w:rsidR="00D40E28" w:rsidRPr="00A93818" w:rsidRDefault="00D40E28" w:rsidP="00A93818">
      <w:pPr>
        <w:pBdr>
          <w:top w:val="single" w:sz="4" w:space="1" w:color="auto"/>
        </w:pBdr>
        <w:autoSpaceDE w:val="0"/>
        <w:autoSpaceDN w:val="0"/>
        <w:spacing w:after="0"/>
        <w:ind w:left="3261"/>
        <w:jc w:val="center"/>
        <w:rPr>
          <w:rFonts w:ascii="Times New Roman" w:hAnsi="Times New Roman" w:cs="Times New Roman"/>
          <w:color w:val="000000"/>
          <w:sz w:val="18"/>
          <w:szCs w:val="18"/>
        </w:rPr>
      </w:pPr>
      <w:r w:rsidRPr="00A93818">
        <w:rPr>
          <w:rFonts w:ascii="Times New Roman" w:hAnsi="Times New Roman" w:cs="Times New Roman"/>
          <w:color w:val="000000"/>
          <w:sz w:val="18"/>
          <w:szCs w:val="18"/>
        </w:rPr>
        <w:t>ремонт или реконструкцию;</w:t>
      </w:r>
    </w:p>
    <w:p w:rsidR="00D40E28" w:rsidRPr="00A93818" w:rsidRDefault="00D40E28" w:rsidP="00A93818">
      <w:pPr>
        <w:autoSpaceDE w:val="0"/>
        <w:autoSpaceDN w:val="0"/>
        <w:spacing w:after="0"/>
        <w:ind w:left="3261"/>
        <w:rPr>
          <w:rFonts w:ascii="Times New Roman" w:hAnsi="Times New Roman" w:cs="Times New Roman"/>
          <w:color w:val="000000"/>
          <w:sz w:val="18"/>
          <w:szCs w:val="18"/>
        </w:rPr>
      </w:pPr>
    </w:p>
    <w:p w:rsidR="00D40E28" w:rsidRPr="00A93818" w:rsidRDefault="00D40E28" w:rsidP="00A93818">
      <w:pPr>
        <w:pBdr>
          <w:top w:val="single" w:sz="4" w:space="1" w:color="auto"/>
        </w:pBdr>
        <w:autoSpaceDE w:val="0"/>
        <w:autoSpaceDN w:val="0"/>
        <w:spacing w:after="0"/>
        <w:ind w:left="3261"/>
        <w:jc w:val="center"/>
        <w:rPr>
          <w:rFonts w:ascii="Times New Roman" w:hAnsi="Times New Roman" w:cs="Times New Roman"/>
          <w:color w:val="000000"/>
          <w:sz w:val="18"/>
          <w:szCs w:val="18"/>
        </w:rPr>
      </w:pPr>
      <w:r w:rsidRPr="00A93818">
        <w:rPr>
          <w:rFonts w:ascii="Times New Roman" w:hAnsi="Times New Roman" w:cs="Times New Roman"/>
          <w:color w:val="000000"/>
          <w:sz w:val="18"/>
          <w:szCs w:val="18"/>
        </w:rPr>
        <w:t>ИНН; юридический и почтовый адреса, адрес эл.почты;</w:t>
      </w:r>
    </w:p>
    <w:p w:rsidR="00D40E28" w:rsidRPr="00A93818" w:rsidRDefault="00D40E28" w:rsidP="00A93818">
      <w:pPr>
        <w:autoSpaceDE w:val="0"/>
        <w:autoSpaceDN w:val="0"/>
        <w:spacing w:after="0"/>
        <w:ind w:left="3261"/>
        <w:rPr>
          <w:rFonts w:ascii="Times New Roman" w:hAnsi="Times New Roman" w:cs="Times New Roman"/>
          <w:color w:val="000000"/>
          <w:sz w:val="18"/>
          <w:szCs w:val="18"/>
        </w:rPr>
      </w:pPr>
    </w:p>
    <w:p w:rsidR="00D40E28" w:rsidRPr="00A93818" w:rsidRDefault="00D40E28" w:rsidP="00A93818">
      <w:pPr>
        <w:pBdr>
          <w:top w:val="single" w:sz="4" w:space="1" w:color="auto"/>
        </w:pBdr>
        <w:autoSpaceDE w:val="0"/>
        <w:autoSpaceDN w:val="0"/>
        <w:spacing w:after="0"/>
        <w:ind w:left="3261"/>
        <w:jc w:val="center"/>
        <w:rPr>
          <w:rFonts w:ascii="Times New Roman" w:hAnsi="Times New Roman" w:cs="Times New Roman"/>
          <w:color w:val="000000"/>
          <w:sz w:val="18"/>
          <w:szCs w:val="18"/>
        </w:rPr>
      </w:pPr>
      <w:r w:rsidRPr="00A93818">
        <w:rPr>
          <w:rFonts w:ascii="Times New Roman" w:hAnsi="Times New Roman" w:cs="Times New Roman"/>
          <w:color w:val="000000"/>
          <w:sz w:val="18"/>
          <w:szCs w:val="18"/>
        </w:rPr>
        <w:t>Ф.И.О. руководителя; телефон;</w:t>
      </w:r>
    </w:p>
    <w:p w:rsidR="00D40E28" w:rsidRPr="00A93818" w:rsidRDefault="00D40E28" w:rsidP="00A93818">
      <w:pPr>
        <w:autoSpaceDE w:val="0"/>
        <w:autoSpaceDN w:val="0"/>
        <w:spacing w:after="0"/>
        <w:ind w:left="3261"/>
        <w:rPr>
          <w:rFonts w:ascii="Times New Roman" w:hAnsi="Times New Roman" w:cs="Times New Roman"/>
          <w:color w:val="000000"/>
          <w:sz w:val="18"/>
          <w:szCs w:val="18"/>
        </w:rPr>
      </w:pPr>
    </w:p>
    <w:p w:rsidR="00D40E28" w:rsidRPr="00A93818" w:rsidRDefault="00D40E28" w:rsidP="00A93818">
      <w:pPr>
        <w:pBdr>
          <w:top w:val="single" w:sz="4" w:space="1" w:color="auto"/>
        </w:pBdr>
        <w:autoSpaceDE w:val="0"/>
        <w:autoSpaceDN w:val="0"/>
        <w:spacing w:after="0"/>
        <w:ind w:left="3261"/>
        <w:jc w:val="center"/>
        <w:rPr>
          <w:rFonts w:ascii="Times New Roman" w:hAnsi="Times New Roman" w:cs="Times New Roman"/>
          <w:color w:val="000000"/>
          <w:sz w:val="18"/>
          <w:szCs w:val="18"/>
        </w:rPr>
      </w:pPr>
      <w:r w:rsidRPr="00A93818">
        <w:rPr>
          <w:rFonts w:ascii="Times New Roman" w:hAnsi="Times New Roman" w:cs="Times New Roman"/>
          <w:color w:val="000000"/>
          <w:sz w:val="18"/>
          <w:szCs w:val="18"/>
        </w:rPr>
        <w:t>банковские реквизиты (наименование банка, р/с, к/с, БИК))</w:t>
      </w:r>
    </w:p>
    <w:p w:rsidR="00D40E28" w:rsidRPr="00A93818" w:rsidRDefault="00D40E28" w:rsidP="00A93818">
      <w:pPr>
        <w:autoSpaceDE w:val="0"/>
        <w:autoSpaceDN w:val="0"/>
        <w:spacing w:after="0"/>
        <w:jc w:val="center"/>
        <w:rPr>
          <w:rFonts w:ascii="Times New Roman" w:hAnsi="Times New Roman" w:cs="Times New Roman"/>
          <w:b/>
          <w:bCs/>
          <w:color w:val="000000"/>
          <w:sz w:val="24"/>
          <w:szCs w:val="24"/>
        </w:rPr>
      </w:pPr>
    </w:p>
    <w:p w:rsidR="00D40E28" w:rsidRPr="00A93818" w:rsidRDefault="00D40E28" w:rsidP="00D40E28">
      <w:pPr>
        <w:autoSpaceDE w:val="0"/>
        <w:autoSpaceDN w:val="0"/>
        <w:spacing w:after="240"/>
        <w:jc w:val="center"/>
        <w:rPr>
          <w:rFonts w:ascii="Times New Roman" w:hAnsi="Times New Roman" w:cs="Times New Roman"/>
          <w:b/>
          <w:bCs/>
          <w:color w:val="000000"/>
          <w:sz w:val="24"/>
          <w:szCs w:val="24"/>
        </w:rPr>
      </w:pPr>
      <w:r w:rsidRPr="00A93818">
        <w:rPr>
          <w:rFonts w:ascii="Times New Roman" w:hAnsi="Times New Roman" w:cs="Times New Roman"/>
          <w:b/>
          <w:bCs/>
          <w:color w:val="000000"/>
          <w:sz w:val="24"/>
          <w:szCs w:val="24"/>
        </w:rPr>
        <w:t>Заявление</w:t>
      </w:r>
      <w:r w:rsidRPr="00A93818">
        <w:rPr>
          <w:rFonts w:ascii="Times New Roman" w:hAnsi="Times New Roman" w:cs="Times New Roman"/>
          <w:b/>
          <w:bCs/>
          <w:color w:val="000000"/>
          <w:sz w:val="24"/>
          <w:szCs w:val="24"/>
        </w:rPr>
        <w:br/>
        <w:t>о выдаче разрешения на строительство</w:t>
      </w:r>
    </w:p>
    <w:p w:rsidR="00D40E28" w:rsidRPr="00A93818" w:rsidRDefault="00D40E28" w:rsidP="005A3282">
      <w:pPr>
        <w:autoSpaceDE w:val="0"/>
        <w:autoSpaceDN w:val="0"/>
        <w:spacing w:after="0" w:line="240" w:lineRule="auto"/>
        <w:ind w:firstLine="567"/>
        <w:rPr>
          <w:rFonts w:ascii="Times New Roman" w:hAnsi="Times New Roman" w:cs="Times New Roman"/>
          <w:color w:val="000000"/>
          <w:sz w:val="24"/>
          <w:szCs w:val="24"/>
        </w:rPr>
      </w:pPr>
      <w:r w:rsidRPr="00A93818">
        <w:rPr>
          <w:rFonts w:ascii="Times New Roman" w:hAnsi="Times New Roman" w:cs="Times New Roman"/>
          <w:color w:val="000000"/>
          <w:sz w:val="24"/>
          <w:szCs w:val="24"/>
        </w:rPr>
        <w:t>Прошу выдать разрешение на строительство (реконструкцию)</w:t>
      </w:r>
    </w:p>
    <w:p w:rsidR="00D40E28" w:rsidRPr="00A93818" w:rsidRDefault="00D40E28" w:rsidP="005A3282">
      <w:pPr>
        <w:autoSpaceDE w:val="0"/>
        <w:autoSpaceDN w:val="0"/>
        <w:spacing w:after="0" w:line="240" w:lineRule="auto"/>
        <w:ind w:right="-1"/>
        <w:jc w:val="center"/>
        <w:rPr>
          <w:rFonts w:ascii="Times New Roman" w:hAnsi="Times New Roman" w:cs="Times New Roman"/>
          <w:color w:val="000000"/>
          <w:sz w:val="18"/>
          <w:szCs w:val="18"/>
        </w:rPr>
      </w:pPr>
      <w:r w:rsidRPr="00A93818">
        <w:rPr>
          <w:rFonts w:ascii="Times New Roman" w:hAnsi="Times New Roman" w:cs="Times New Roman"/>
          <w:color w:val="000000"/>
          <w:sz w:val="18"/>
          <w:szCs w:val="18"/>
        </w:rPr>
        <w:t>(нужное подчеркнуть)</w:t>
      </w:r>
    </w:p>
    <w:p w:rsidR="00D40E28" w:rsidRPr="00A93818" w:rsidRDefault="00D40E28" w:rsidP="005A3282">
      <w:pPr>
        <w:autoSpaceDE w:val="0"/>
        <w:autoSpaceDN w:val="0"/>
        <w:spacing w:after="0" w:line="240" w:lineRule="auto"/>
        <w:rPr>
          <w:rFonts w:ascii="Times New Roman" w:hAnsi="Times New Roman" w:cs="Times New Roman"/>
          <w:color w:val="000000"/>
          <w:sz w:val="18"/>
          <w:szCs w:val="18"/>
        </w:rPr>
      </w:pPr>
    </w:p>
    <w:p w:rsidR="00D40E28" w:rsidRPr="00A93818" w:rsidRDefault="00D40E28" w:rsidP="005A3282">
      <w:pPr>
        <w:pBdr>
          <w:top w:val="single" w:sz="4" w:space="1" w:color="auto"/>
        </w:pBdr>
        <w:autoSpaceDE w:val="0"/>
        <w:autoSpaceDN w:val="0"/>
        <w:spacing w:line="240" w:lineRule="auto"/>
        <w:jc w:val="center"/>
        <w:rPr>
          <w:rFonts w:ascii="Times New Roman" w:hAnsi="Times New Roman" w:cs="Times New Roman"/>
          <w:color w:val="000000"/>
          <w:sz w:val="18"/>
          <w:szCs w:val="18"/>
        </w:rPr>
      </w:pPr>
      <w:r w:rsidRPr="00A93818">
        <w:rPr>
          <w:rFonts w:ascii="Times New Roman" w:hAnsi="Times New Roman" w:cs="Times New Roman"/>
          <w:color w:val="000000"/>
          <w:sz w:val="18"/>
          <w:szCs w:val="18"/>
        </w:rPr>
        <w:t>(наименование объекта)</w:t>
      </w:r>
    </w:p>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на земельном участке по адресу:  </w:t>
      </w:r>
    </w:p>
    <w:p w:rsidR="00D40E28" w:rsidRPr="00A93818" w:rsidRDefault="00D40E28" w:rsidP="005A3282">
      <w:pPr>
        <w:pBdr>
          <w:top w:val="single" w:sz="4" w:space="1" w:color="auto"/>
        </w:pBdr>
        <w:autoSpaceDE w:val="0"/>
        <w:autoSpaceDN w:val="0"/>
        <w:spacing w:after="0" w:line="240" w:lineRule="auto"/>
        <w:ind w:left="3175"/>
        <w:jc w:val="center"/>
        <w:rPr>
          <w:rFonts w:ascii="Times New Roman" w:hAnsi="Times New Roman" w:cs="Times New Roman"/>
          <w:color w:val="000000"/>
          <w:sz w:val="18"/>
          <w:szCs w:val="18"/>
        </w:rPr>
      </w:pPr>
      <w:r w:rsidRPr="00A93818">
        <w:rPr>
          <w:rFonts w:ascii="Times New Roman" w:hAnsi="Times New Roman" w:cs="Times New Roman"/>
          <w:color w:val="000000"/>
          <w:sz w:val="18"/>
          <w:szCs w:val="18"/>
        </w:rPr>
        <w:t>( район, улица, номер участка)</w:t>
      </w:r>
    </w:p>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p>
    <w:p w:rsidR="00D40E28" w:rsidRPr="00A93818" w:rsidRDefault="00D40E28" w:rsidP="005A3282">
      <w:pPr>
        <w:pBdr>
          <w:top w:val="single" w:sz="4" w:space="1" w:color="auto"/>
        </w:pBdr>
        <w:autoSpaceDE w:val="0"/>
        <w:autoSpaceDN w:val="0"/>
        <w:spacing w:line="240" w:lineRule="auto"/>
        <w:rPr>
          <w:rFonts w:ascii="Times New Roman" w:hAnsi="Times New Roman" w:cs="Times New Roman"/>
          <w:color w:val="000000"/>
          <w:sz w:val="24"/>
          <w:szCs w:val="24"/>
        </w:rPr>
      </w:pPr>
    </w:p>
    <w:p w:rsidR="00D40E28" w:rsidRPr="00A93818" w:rsidRDefault="00D40E28" w:rsidP="005A3282">
      <w:pPr>
        <w:tabs>
          <w:tab w:val="center" w:pos="2474"/>
          <w:tab w:val="left" w:pos="3969"/>
        </w:tabs>
        <w:autoSpaceDE w:val="0"/>
        <w:autoSpaceDN w:val="0"/>
        <w:spacing w:after="0" w:line="240" w:lineRule="auto"/>
        <w:rPr>
          <w:rFonts w:ascii="Times New Roman" w:hAnsi="Times New Roman" w:cs="Times New Roman"/>
          <w:color w:val="000000"/>
          <w:sz w:val="24"/>
          <w:szCs w:val="24"/>
        </w:rPr>
      </w:pPr>
      <w:r w:rsidRPr="00A93818">
        <w:rPr>
          <w:rFonts w:ascii="Times New Roman" w:hAnsi="Times New Roman" w:cs="Times New Roman"/>
          <w:color w:val="000000"/>
          <w:sz w:val="24"/>
          <w:szCs w:val="24"/>
        </w:rPr>
        <w:t>сроком на</w:t>
      </w:r>
      <w:r w:rsidRPr="00A93818">
        <w:rPr>
          <w:rFonts w:ascii="Times New Roman" w:hAnsi="Times New Roman" w:cs="Times New Roman"/>
          <w:color w:val="000000"/>
          <w:sz w:val="24"/>
          <w:szCs w:val="24"/>
        </w:rPr>
        <w:tab/>
      </w:r>
      <w:r w:rsidRPr="00A93818">
        <w:rPr>
          <w:rFonts w:ascii="Times New Roman" w:hAnsi="Times New Roman" w:cs="Times New Roman"/>
          <w:color w:val="000000"/>
          <w:sz w:val="24"/>
          <w:szCs w:val="24"/>
        </w:rPr>
        <w:tab/>
        <w:t>месяца(ев).</w:t>
      </w:r>
    </w:p>
    <w:p w:rsidR="00D40E28" w:rsidRPr="00A93818" w:rsidRDefault="00D40E28" w:rsidP="005A3282">
      <w:pPr>
        <w:pBdr>
          <w:top w:val="single" w:sz="4" w:space="1" w:color="auto"/>
        </w:pBdr>
        <w:autoSpaceDE w:val="0"/>
        <w:autoSpaceDN w:val="0"/>
        <w:spacing w:after="0" w:line="240" w:lineRule="auto"/>
        <w:ind w:left="1077" w:right="6039"/>
        <w:rPr>
          <w:rFonts w:ascii="Times New Roman" w:hAnsi="Times New Roman" w:cs="Times New Roman"/>
          <w:color w:val="000000"/>
          <w:sz w:val="24"/>
          <w:szCs w:val="24"/>
        </w:rPr>
      </w:pPr>
    </w:p>
    <w:p w:rsidR="00D40E28" w:rsidRPr="00A93818" w:rsidRDefault="00D40E28" w:rsidP="005A3282">
      <w:pPr>
        <w:autoSpaceDE w:val="0"/>
        <w:autoSpaceDN w:val="0"/>
        <w:spacing w:after="0" w:line="240" w:lineRule="auto"/>
        <w:ind w:firstLine="567"/>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Строительство (реконструкция) будет осуществляться на основании</w:t>
      </w:r>
      <w:r w:rsidRPr="00A93818">
        <w:rPr>
          <w:rFonts w:ascii="Times New Roman" w:hAnsi="Times New Roman" w:cs="Times New Roman"/>
          <w:color w:val="000000"/>
          <w:sz w:val="24"/>
          <w:szCs w:val="24"/>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D40E28" w:rsidRPr="00A93818" w:rsidTr="00421F1B">
        <w:trPr>
          <w:cantSplit/>
        </w:trPr>
        <w:tc>
          <w:tcPr>
            <w:tcW w:w="4706" w:type="dxa"/>
            <w:tcBorders>
              <w:top w:val="nil"/>
              <w:left w:val="nil"/>
              <w:bottom w:val="single" w:sz="4" w:space="0" w:color="auto"/>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D40E28" w:rsidRPr="00A93818" w:rsidRDefault="00D40E28" w:rsidP="00A93818">
            <w:pPr>
              <w:autoSpaceDE w:val="0"/>
              <w:autoSpaceDN w:val="0"/>
              <w:spacing w:after="0"/>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1701"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г. №</w:t>
            </w:r>
          </w:p>
        </w:tc>
        <w:tc>
          <w:tcPr>
            <w:tcW w:w="1106"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r>
      <w:tr w:rsidR="00D40E28" w:rsidRPr="00A93818" w:rsidTr="00421F1B">
        <w:trPr>
          <w:cantSplit/>
        </w:trPr>
        <w:tc>
          <w:tcPr>
            <w:tcW w:w="4706"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r w:rsidRPr="005A3282">
              <w:rPr>
                <w:rFonts w:ascii="Times New Roman" w:hAnsi="Times New Roman" w:cs="Times New Roman"/>
                <w:color w:val="000000"/>
                <w:sz w:val="18"/>
                <w:szCs w:val="18"/>
              </w:rPr>
              <w:t>(наименование документа</w:t>
            </w:r>
            <w:r w:rsidRPr="00A93818">
              <w:rPr>
                <w:rFonts w:ascii="Times New Roman" w:hAnsi="Times New Roman" w:cs="Times New Roman"/>
                <w:color w:val="000000"/>
                <w:sz w:val="24"/>
                <w:szCs w:val="24"/>
              </w:rPr>
              <w:t>)</w:t>
            </w:r>
          </w:p>
        </w:tc>
        <w:tc>
          <w:tcPr>
            <w:tcW w:w="510" w:type="dxa"/>
            <w:tcBorders>
              <w:top w:val="nil"/>
              <w:left w:val="nil"/>
              <w:bottom w:val="nil"/>
              <w:right w:val="nil"/>
            </w:tcBorders>
            <w:vAlign w:val="bottom"/>
          </w:tcPr>
          <w:p w:rsidR="00D40E28" w:rsidRPr="00A93818" w:rsidRDefault="00D40E28" w:rsidP="00A93818">
            <w:pPr>
              <w:autoSpaceDE w:val="0"/>
              <w:autoSpaceDN w:val="0"/>
              <w:spacing w:after="0"/>
              <w:jc w:val="right"/>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p>
        </w:tc>
        <w:tc>
          <w:tcPr>
            <w:tcW w:w="1701"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1106"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r>
    </w:tbl>
    <w:p w:rsidR="00D40E28" w:rsidRPr="00A93818" w:rsidRDefault="00D40E28" w:rsidP="005A3282">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Право на пользование землей закреплено  </w:t>
      </w:r>
    </w:p>
    <w:p w:rsidR="00D40E28" w:rsidRPr="00A93818" w:rsidRDefault="00D40E28" w:rsidP="00A93818">
      <w:pPr>
        <w:pBdr>
          <w:top w:val="single" w:sz="4" w:space="1" w:color="auto"/>
        </w:pBdr>
        <w:autoSpaceDE w:val="0"/>
        <w:autoSpaceDN w:val="0"/>
        <w:spacing w:after="0"/>
        <w:ind w:left="4564"/>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r w:rsidRPr="005A3282">
        <w:rPr>
          <w:rFonts w:ascii="Times New Roman" w:hAnsi="Times New Roman" w:cs="Times New Roman"/>
          <w:color w:val="000000"/>
          <w:sz w:val="18"/>
          <w:szCs w:val="18"/>
        </w:rPr>
        <w:t>наименование документа</w:t>
      </w:r>
      <w:r w:rsidRPr="00A93818">
        <w:rPr>
          <w:rFonts w:ascii="Times New Roman" w:hAnsi="Times New Roman" w:cs="Times New Roman"/>
          <w:color w:val="000000"/>
          <w:sz w:val="24"/>
          <w:szCs w:val="24"/>
        </w:rPr>
        <w:t>)</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D40E28" w:rsidRPr="00A93818" w:rsidTr="00421F1B">
        <w:trPr>
          <w:cantSplit/>
        </w:trPr>
        <w:tc>
          <w:tcPr>
            <w:tcW w:w="4706" w:type="dxa"/>
            <w:tcBorders>
              <w:top w:val="nil"/>
              <w:left w:val="nil"/>
              <w:bottom w:val="single" w:sz="4" w:space="0" w:color="auto"/>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D40E28" w:rsidRPr="00A93818" w:rsidRDefault="00D40E28" w:rsidP="00A93818">
            <w:pPr>
              <w:autoSpaceDE w:val="0"/>
              <w:autoSpaceDN w:val="0"/>
              <w:spacing w:after="0"/>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1701"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г. №</w:t>
            </w:r>
          </w:p>
        </w:tc>
        <w:tc>
          <w:tcPr>
            <w:tcW w:w="1106"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r>
    </w:tbl>
    <w:p w:rsidR="00D40E28" w:rsidRPr="00A93818" w:rsidRDefault="00D40E28" w:rsidP="005A3282">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Проектная документация на строительство объекта разработана  </w:t>
      </w:r>
    </w:p>
    <w:p w:rsidR="00D40E28" w:rsidRPr="00A93818" w:rsidRDefault="00D40E28" w:rsidP="00A93818">
      <w:pPr>
        <w:pBdr>
          <w:top w:val="single" w:sz="4" w:space="1" w:color="auto"/>
        </w:pBdr>
        <w:autoSpaceDE w:val="0"/>
        <w:autoSpaceDN w:val="0"/>
        <w:spacing w:after="0"/>
        <w:ind w:left="6719"/>
        <w:rPr>
          <w:rFonts w:ascii="Times New Roman" w:hAnsi="Times New Roman" w:cs="Times New Roman"/>
          <w:color w:val="000000"/>
          <w:sz w:val="24"/>
          <w:szCs w:val="24"/>
        </w:rPr>
      </w:pPr>
    </w:p>
    <w:p w:rsidR="00D40E28" w:rsidRPr="005A3282" w:rsidRDefault="005A3282" w:rsidP="00A93818">
      <w:pPr>
        <w:pBdr>
          <w:top w:val="single" w:sz="4" w:space="1" w:color="auto"/>
        </w:pBdr>
        <w:autoSpaceDE w:val="0"/>
        <w:autoSpaceDN w:val="0"/>
        <w:spacing w:after="0"/>
        <w:jc w:val="center"/>
        <w:rPr>
          <w:rFonts w:ascii="Times New Roman" w:hAnsi="Times New Roman" w:cs="Times New Roman"/>
          <w:color w:val="000000"/>
          <w:sz w:val="18"/>
          <w:szCs w:val="18"/>
        </w:rPr>
      </w:pPr>
      <w:r>
        <w:rPr>
          <w:rFonts w:ascii="Times New Roman" w:hAnsi="Times New Roman" w:cs="Times New Roman"/>
          <w:color w:val="000000"/>
          <w:sz w:val="24"/>
          <w:szCs w:val="24"/>
        </w:rPr>
        <w:t>(</w:t>
      </w:r>
      <w:r w:rsidR="00D40E28" w:rsidRPr="005A3282">
        <w:rPr>
          <w:rFonts w:ascii="Times New Roman" w:hAnsi="Times New Roman" w:cs="Times New Roman"/>
          <w:color w:val="000000"/>
          <w:sz w:val="18"/>
          <w:szCs w:val="18"/>
        </w:rPr>
        <w:t>наименование проектной организации, ИНН, юридический и почтовый адреса,</w:t>
      </w:r>
    </w:p>
    <w:p w:rsidR="00D40E28" w:rsidRPr="005A3282" w:rsidRDefault="00D40E28" w:rsidP="00A93818">
      <w:pPr>
        <w:autoSpaceDE w:val="0"/>
        <w:autoSpaceDN w:val="0"/>
        <w:spacing w:after="0"/>
        <w:rPr>
          <w:rFonts w:ascii="Times New Roman" w:hAnsi="Times New Roman" w:cs="Times New Roman"/>
          <w:color w:val="000000"/>
          <w:sz w:val="18"/>
          <w:szCs w:val="18"/>
        </w:rPr>
      </w:pPr>
    </w:p>
    <w:p w:rsidR="00D40E28" w:rsidRPr="005A3282" w:rsidRDefault="00D40E28" w:rsidP="00A93818">
      <w:pPr>
        <w:pBdr>
          <w:top w:val="single" w:sz="4" w:space="1" w:color="auto"/>
        </w:pBdr>
        <w:autoSpaceDE w:val="0"/>
        <w:autoSpaceDN w:val="0"/>
        <w:spacing w:after="0"/>
        <w:jc w:val="center"/>
        <w:rPr>
          <w:rFonts w:ascii="Times New Roman" w:hAnsi="Times New Roman" w:cs="Times New Roman"/>
          <w:color w:val="000000"/>
          <w:sz w:val="18"/>
          <w:szCs w:val="18"/>
        </w:rPr>
      </w:pPr>
      <w:r w:rsidRPr="005A3282">
        <w:rPr>
          <w:rFonts w:ascii="Times New Roman" w:hAnsi="Times New Roman" w:cs="Times New Roman"/>
          <w:color w:val="000000"/>
          <w:sz w:val="18"/>
          <w:szCs w:val="18"/>
        </w:rPr>
        <w:t>Ф.И.О. руководителя, номер телефона, банковские реквизиты</w:t>
      </w:r>
    </w:p>
    <w:p w:rsidR="00D40E28" w:rsidRPr="005A3282" w:rsidRDefault="00D40E28" w:rsidP="00A93818">
      <w:pPr>
        <w:autoSpaceDE w:val="0"/>
        <w:autoSpaceDN w:val="0"/>
        <w:spacing w:after="0"/>
        <w:rPr>
          <w:rFonts w:ascii="Times New Roman" w:hAnsi="Times New Roman" w:cs="Times New Roman"/>
          <w:color w:val="000000"/>
          <w:sz w:val="18"/>
          <w:szCs w:val="18"/>
        </w:rPr>
      </w:pPr>
    </w:p>
    <w:p w:rsidR="00D40E28" w:rsidRPr="005A3282" w:rsidRDefault="00D40E28" w:rsidP="00A93818">
      <w:pPr>
        <w:pBdr>
          <w:top w:val="single" w:sz="4" w:space="1" w:color="auto"/>
        </w:pBdr>
        <w:autoSpaceDE w:val="0"/>
        <w:autoSpaceDN w:val="0"/>
        <w:spacing w:after="0"/>
        <w:jc w:val="center"/>
        <w:rPr>
          <w:rFonts w:ascii="Times New Roman" w:hAnsi="Times New Roman" w:cs="Times New Roman"/>
          <w:color w:val="000000"/>
          <w:sz w:val="18"/>
          <w:szCs w:val="18"/>
        </w:rPr>
      </w:pPr>
      <w:r w:rsidRPr="005A3282">
        <w:rPr>
          <w:rFonts w:ascii="Times New Roman" w:hAnsi="Times New Roman" w:cs="Times New Roman"/>
          <w:color w:val="000000"/>
          <w:sz w:val="18"/>
          <w:szCs w:val="18"/>
        </w:rPr>
        <w:t>(наименование банка, р/с, к/с, БИК))</w:t>
      </w:r>
    </w:p>
    <w:p w:rsidR="00D40E28" w:rsidRPr="005A3282" w:rsidRDefault="00D40E28" w:rsidP="00A93818">
      <w:pPr>
        <w:pBdr>
          <w:top w:val="single" w:sz="4" w:space="1" w:color="auto"/>
        </w:pBdr>
        <w:autoSpaceDE w:val="0"/>
        <w:autoSpaceDN w:val="0"/>
        <w:spacing w:after="0"/>
        <w:jc w:val="center"/>
        <w:rPr>
          <w:rFonts w:ascii="Times New Roman" w:hAnsi="Times New Roman" w:cs="Times New Roman"/>
          <w:color w:val="000000"/>
          <w:sz w:val="18"/>
          <w:szCs w:val="18"/>
        </w:rPr>
      </w:pPr>
    </w:p>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имеющей право на выполнение проектных работ, закрепленное  </w:t>
      </w:r>
    </w:p>
    <w:p w:rsidR="00D40E28" w:rsidRPr="00A93818" w:rsidRDefault="00D40E28" w:rsidP="005A3282">
      <w:pPr>
        <w:pBdr>
          <w:top w:val="single" w:sz="4" w:space="1" w:color="auto"/>
        </w:pBdr>
        <w:autoSpaceDE w:val="0"/>
        <w:autoSpaceDN w:val="0"/>
        <w:spacing w:after="0" w:line="240" w:lineRule="auto"/>
        <w:ind w:left="6096"/>
        <w:rPr>
          <w:rFonts w:ascii="Times New Roman" w:hAnsi="Times New Roman" w:cs="Times New Roman"/>
          <w:color w:val="000000"/>
          <w:sz w:val="24"/>
          <w:szCs w:val="24"/>
        </w:rPr>
      </w:pPr>
    </w:p>
    <w:p w:rsidR="00D40E28" w:rsidRPr="00A93818" w:rsidRDefault="005A3282" w:rsidP="005A3282">
      <w:pPr>
        <w:pBdr>
          <w:top w:val="single" w:sz="4" w:space="1" w:color="auto"/>
        </w:pBdr>
        <w:autoSpaceDE w:val="0"/>
        <w:autoSpaceDN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18"/>
          <w:szCs w:val="18"/>
        </w:rPr>
        <w:t>на</w:t>
      </w:r>
      <w:r w:rsidR="00D40E28" w:rsidRPr="005A3282">
        <w:rPr>
          <w:rFonts w:ascii="Times New Roman" w:hAnsi="Times New Roman" w:cs="Times New Roman"/>
          <w:color w:val="000000"/>
          <w:sz w:val="18"/>
          <w:szCs w:val="18"/>
        </w:rPr>
        <w:t>именование документа и уполномоченной организации, его выдавшей</w:t>
      </w:r>
      <w:r w:rsidR="00D40E28" w:rsidRPr="00A93818">
        <w:rPr>
          <w:rFonts w:ascii="Times New Roman" w:hAnsi="Times New Roman" w:cs="Times New Roman"/>
          <w:color w:val="000000"/>
          <w:sz w:val="24"/>
          <w:szCs w:val="24"/>
        </w:rPr>
        <w:t>)</w:t>
      </w:r>
    </w:p>
    <w:p w:rsidR="00D40E28" w:rsidRPr="00A93818" w:rsidRDefault="00D40E28" w:rsidP="00A93818">
      <w:pPr>
        <w:pBdr>
          <w:top w:val="single" w:sz="4" w:space="1" w:color="auto"/>
        </w:pBdr>
        <w:autoSpaceDE w:val="0"/>
        <w:autoSpaceDN w:val="0"/>
        <w:spacing w:after="0"/>
        <w:jc w:val="center"/>
        <w:rPr>
          <w:rFonts w:ascii="Times New Roman" w:hAnsi="Times New Roman" w:cs="Times New Roman"/>
          <w:color w:val="000000"/>
          <w:sz w:val="24"/>
          <w:szCs w:val="24"/>
        </w:rPr>
      </w:pPr>
    </w:p>
    <w:tbl>
      <w:tblPr>
        <w:tblW w:w="0" w:type="auto"/>
        <w:tblLayout w:type="fixed"/>
        <w:tblCellMar>
          <w:left w:w="28" w:type="dxa"/>
          <w:right w:w="28" w:type="dxa"/>
        </w:tblCellMar>
        <w:tblLook w:val="0000"/>
      </w:tblPr>
      <w:tblGrid>
        <w:gridCol w:w="284"/>
        <w:gridCol w:w="198"/>
        <w:gridCol w:w="567"/>
        <w:gridCol w:w="284"/>
        <w:gridCol w:w="1956"/>
        <w:gridCol w:w="624"/>
        <w:gridCol w:w="1985"/>
        <w:gridCol w:w="3486"/>
      </w:tblGrid>
      <w:tr w:rsidR="00D40E28" w:rsidRPr="00A93818" w:rsidTr="00421F1B">
        <w:trPr>
          <w:cantSplit/>
        </w:trPr>
        <w:tc>
          <w:tcPr>
            <w:tcW w:w="284"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от</w:t>
            </w:r>
          </w:p>
        </w:tc>
        <w:tc>
          <w:tcPr>
            <w:tcW w:w="198" w:type="dxa"/>
            <w:tcBorders>
              <w:top w:val="nil"/>
              <w:left w:val="nil"/>
              <w:bottom w:val="nil"/>
              <w:right w:val="nil"/>
            </w:tcBorders>
            <w:vAlign w:val="bottom"/>
          </w:tcPr>
          <w:p w:rsidR="00D40E28" w:rsidRPr="00A93818" w:rsidRDefault="00D40E28" w:rsidP="00A93818">
            <w:pPr>
              <w:autoSpaceDE w:val="0"/>
              <w:autoSpaceDN w:val="0"/>
              <w:spacing w:after="0"/>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г. №</w:t>
            </w:r>
          </w:p>
        </w:tc>
        <w:tc>
          <w:tcPr>
            <w:tcW w:w="1985"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3486"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 и согласована в установленном </w:t>
            </w:r>
          </w:p>
        </w:tc>
      </w:tr>
    </w:tbl>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r w:rsidRPr="00A93818">
        <w:rPr>
          <w:rFonts w:ascii="Times New Roman" w:hAnsi="Times New Roman" w:cs="Times New Roman"/>
          <w:color w:val="000000"/>
          <w:sz w:val="24"/>
          <w:szCs w:val="24"/>
        </w:rPr>
        <w:lastRenderedPageBreak/>
        <w:t>порядке с заинтересованными организациями и органами архитектуры и градостроительства:</w:t>
      </w:r>
    </w:p>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p>
    <w:tbl>
      <w:tblPr>
        <w:tblpPr w:leftFromText="180" w:rightFromText="180" w:vertAnchor="text"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15"/>
        <w:gridCol w:w="3969"/>
      </w:tblGrid>
      <w:tr w:rsidR="00D40E28" w:rsidRPr="00A93818" w:rsidTr="00421F1B">
        <w:trPr>
          <w:cantSplit/>
          <w:trHeight w:val="281"/>
        </w:trPr>
        <w:tc>
          <w:tcPr>
            <w:tcW w:w="5415" w:type="dxa"/>
            <w:tcBorders>
              <w:top w:val="nil"/>
              <w:left w:val="nil"/>
              <w:bottom w:val="nil"/>
              <w:right w:val="nil"/>
            </w:tcBorders>
            <w:vAlign w:val="bottom"/>
          </w:tcPr>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r w:rsidRPr="00A93818">
              <w:rPr>
                <w:rFonts w:ascii="Times New Roman" w:hAnsi="Times New Roman" w:cs="Times New Roman"/>
                <w:color w:val="000000"/>
                <w:sz w:val="24"/>
                <w:szCs w:val="24"/>
              </w:rPr>
              <w:t>– положительное заключение экспертизы выдано</w:t>
            </w:r>
          </w:p>
        </w:tc>
        <w:tc>
          <w:tcPr>
            <w:tcW w:w="3969" w:type="dxa"/>
            <w:tcBorders>
              <w:top w:val="nil"/>
              <w:left w:val="nil"/>
              <w:right w:val="nil"/>
            </w:tcBorders>
            <w:vAlign w:val="bottom"/>
          </w:tcPr>
          <w:p w:rsidR="00D40E28" w:rsidRPr="00A93818" w:rsidRDefault="00D40E28" w:rsidP="005A3282">
            <w:pPr>
              <w:autoSpaceDE w:val="0"/>
              <w:autoSpaceDN w:val="0"/>
              <w:spacing w:after="0" w:line="240" w:lineRule="auto"/>
              <w:jc w:val="center"/>
              <w:rPr>
                <w:rFonts w:ascii="Times New Roman" w:hAnsi="Times New Roman" w:cs="Times New Roman"/>
                <w:color w:val="000000"/>
                <w:sz w:val="24"/>
                <w:szCs w:val="24"/>
              </w:rPr>
            </w:pPr>
          </w:p>
        </w:tc>
      </w:tr>
      <w:tr w:rsidR="00D40E28" w:rsidRPr="00A93818" w:rsidTr="00421F1B">
        <w:trPr>
          <w:cantSplit/>
          <w:trHeight w:val="278"/>
        </w:trPr>
        <w:tc>
          <w:tcPr>
            <w:tcW w:w="5415" w:type="dxa"/>
            <w:tcBorders>
              <w:top w:val="nil"/>
              <w:left w:val="nil"/>
              <w:bottom w:val="nil"/>
              <w:right w:val="nil"/>
            </w:tcBorders>
            <w:vAlign w:val="bottom"/>
          </w:tcPr>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p>
        </w:tc>
        <w:tc>
          <w:tcPr>
            <w:tcW w:w="3969" w:type="dxa"/>
            <w:tcBorders>
              <w:left w:val="nil"/>
              <w:bottom w:val="nil"/>
              <w:right w:val="nil"/>
            </w:tcBorders>
          </w:tcPr>
          <w:p w:rsidR="00D40E28" w:rsidRPr="00A93818" w:rsidRDefault="00D40E28" w:rsidP="005A3282">
            <w:pPr>
              <w:autoSpaceDE w:val="0"/>
              <w:autoSpaceDN w:val="0"/>
              <w:spacing w:after="0" w:line="240" w:lineRule="auto"/>
              <w:ind w:left="57"/>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r w:rsidRPr="005A3282">
              <w:rPr>
                <w:rFonts w:ascii="Times New Roman" w:hAnsi="Times New Roman" w:cs="Times New Roman"/>
                <w:color w:val="000000"/>
                <w:sz w:val="18"/>
                <w:szCs w:val="18"/>
              </w:rPr>
              <w:t>наименование организации</w:t>
            </w:r>
            <w:r w:rsidRPr="00A93818">
              <w:rPr>
                <w:rFonts w:ascii="Times New Roman" w:hAnsi="Times New Roman" w:cs="Times New Roman"/>
                <w:color w:val="000000"/>
                <w:sz w:val="24"/>
                <w:szCs w:val="24"/>
              </w:rPr>
              <w:t>)</w:t>
            </w:r>
          </w:p>
        </w:tc>
      </w:tr>
    </w:tbl>
    <w:tbl>
      <w:tblPr>
        <w:tblpPr w:leftFromText="180" w:rightFromText="180" w:vertAnchor="text" w:horzAnchor="margin" w:tblpY="70"/>
        <w:tblW w:w="9384" w:type="dxa"/>
        <w:tblLayout w:type="fixed"/>
        <w:tblCellMar>
          <w:left w:w="28" w:type="dxa"/>
          <w:right w:w="28" w:type="dxa"/>
        </w:tblCellMar>
        <w:tblLook w:val="0000"/>
      </w:tblPr>
      <w:tblGrid>
        <w:gridCol w:w="284"/>
        <w:gridCol w:w="198"/>
        <w:gridCol w:w="567"/>
        <w:gridCol w:w="284"/>
        <w:gridCol w:w="1956"/>
        <w:gridCol w:w="624"/>
        <w:gridCol w:w="2211"/>
        <w:gridCol w:w="3260"/>
      </w:tblGrid>
      <w:tr w:rsidR="00D40E28" w:rsidRPr="00A93818" w:rsidTr="00421F1B">
        <w:trPr>
          <w:cantSplit/>
          <w:trHeight w:val="422"/>
        </w:trPr>
        <w:tc>
          <w:tcPr>
            <w:tcW w:w="6124" w:type="dxa"/>
            <w:gridSpan w:val="7"/>
            <w:vAlign w:val="bottom"/>
          </w:tcPr>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r w:rsidRPr="00A93818">
              <w:rPr>
                <w:rFonts w:ascii="Times New Roman" w:hAnsi="Times New Roman" w:cs="Times New Roman"/>
                <w:color w:val="000000"/>
                <w:sz w:val="24"/>
                <w:szCs w:val="24"/>
              </w:rPr>
              <w:t>– положительное заключение экспертизы получено за №</w:t>
            </w:r>
          </w:p>
        </w:tc>
        <w:tc>
          <w:tcPr>
            <w:tcW w:w="3260" w:type="dxa"/>
            <w:tcBorders>
              <w:bottom w:val="single" w:sz="4" w:space="0" w:color="auto"/>
            </w:tcBorders>
            <w:vAlign w:val="bottom"/>
          </w:tcPr>
          <w:p w:rsidR="00D40E28" w:rsidRPr="00A93818" w:rsidRDefault="00D40E28" w:rsidP="005A3282">
            <w:pPr>
              <w:autoSpaceDE w:val="0"/>
              <w:autoSpaceDN w:val="0"/>
              <w:spacing w:after="0" w:line="240" w:lineRule="auto"/>
              <w:jc w:val="center"/>
              <w:rPr>
                <w:rFonts w:ascii="Times New Roman" w:hAnsi="Times New Roman" w:cs="Times New Roman"/>
                <w:color w:val="000000"/>
                <w:sz w:val="24"/>
                <w:szCs w:val="24"/>
              </w:rPr>
            </w:pPr>
          </w:p>
        </w:tc>
      </w:tr>
      <w:tr w:rsidR="00D40E28" w:rsidRPr="00A93818" w:rsidTr="00421F1B">
        <w:trPr>
          <w:gridAfter w:val="2"/>
          <w:wAfter w:w="5471" w:type="dxa"/>
          <w:cantSplit/>
        </w:trPr>
        <w:tc>
          <w:tcPr>
            <w:tcW w:w="284" w:type="dxa"/>
            <w:tcBorders>
              <w:top w:val="nil"/>
              <w:left w:val="nil"/>
              <w:bottom w:val="nil"/>
              <w:right w:val="nil"/>
            </w:tcBorders>
            <w:vAlign w:val="bottom"/>
          </w:tcPr>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r w:rsidRPr="00A93818">
              <w:rPr>
                <w:rFonts w:ascii="Times New Roman" w:hAnsi="Times New Roman" w:cs="Times New Roman"/>
                <w:color w:val="000000"/>
                <w:sz w:val="24"/>
                <w:szCs w:val="24"/>
              </w:rPr>
              <w:t>от</w:t>
            </w:r>
          </w:p>
        </w:tc>
        <w:tc>
          <w:tcPr>
            <w:tcW w:w="198" w:type="dxa"/>
            <w:tcBorders>
              <w:top w:val="nil"/>
              <w:left w:val="nil"/>
              <w:bottom w:val="nil"/>
              <w:right w:val="nil"/>
            </w:tcBorders>
            <w:vAlign w:val="bottom"/>
          </w:tcPr>
          <w:p w:rsidR="00D40E28" w:rsidRPr="00A93818" w:rsidRDefault="00D40E28" w:rsidP="005A3282">
            <w:pPr>
              <w:autoSpaceDE w:val="0"/>
              <w:autoSpaceDN w:val="0"/>
              <w:spacing w:after="0" w:line="240" w:lineRule="auto"/>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D40E28" w:rsidRPr="00A93818" w:rsidRDefault="00D40E28" w:rsidP="005A3282">
            <w:pPr>
              <w:autoSpaceDE w:val="0"/>
              <w:autoSpaceDN w:val="0"/>
              <w:spacing w:after="0" w:line="240" w:lineRule="auto"/>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D40E28" w:rsidRPr="00A93818" w:rsidRDefault="00D40E28" w:rsidP="005A3282">
            <w:pPr>
              <w:autoSpaceDE w:val="0"/>
              <w:autoSpaceDN w:val="0"/>
              <w:spacing w:after="0" w:line="240" w:lineRule="auto"/>
              <w:jc w:val="center"/>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D40E28" w:rsidRPr="00A93818" w:rsidRDefault="00D40E28" w:rsidP="005A3282">
            <w:pPr>
              <w:autoSpaceDE w:val="0"/>
              <w:autoSpaceDN w:val="0"/>
              <w:spacing w:after="0" w:line="240" w:lineRule="auto"/>
              <w:ind w:left="57"/>
              <w:rPr>
                <w:rFonts w:ascii="Times New Roman" w:hAnsi="Times New Roman" w:cs="Times New Roman"/>
                <w:color w:val="000000"/>
                <w:sz w:val="24"/>
                <w:szCs w:val="24"/>
              </w:rPr>
            </w:pPr>
            <w:r w:rsidRPr="00A93818">
              <w:rPr>
                <w:rFonts w:ascii="Times New Roman" w:hAnsi="Times New Roman" w:cs="Times New Roman"/>
                <w:color w:val="000000"/>
                <w:sz w:val="24"/>
                <w:szCs w:val="24"/>
              </w:rPr>
              <w:t>г.</w:t>
            </w:r>
          </w:p>
        </w:tc>
      </w:tr>
    </w:tbl>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 схема планировочной организации земельного участка согласована  </w:t>
      </w:r>
    </w:p>
    <w:p w:rsidR="00D40E28" w:rsidRPr="00A93818" w:rsidRDefault="00D40E28" w:rsidP="00A93818">
      <w:pPr>
        <w:pBdr>
          <w:top w:val="single" w:sz="4" w:space="1" w:color="auto"/>
        </w:pBdr>
        <w:autoSpaceDE w:val="0"/>
        <w:autoSpaceDN w:val="0"/>
        <w:spacing w:after="0"/>
        <w:ind w:left="7230"/>
        <w:rPr>
          <w:rFonts w:ascii="Times New Roman" w:hAnsi="Times New Roman" w:cs="Times New Roman"/>
          <w:color w:val="000000"/>
          <w:sz w:val="24"/>
          <w:szCs w:val="24"/>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D40E28" w:rsidRPr="00A93818" w:rsidTr="00421F1B">
        <w:trPr>
          <w:cantSplit/>
        </w:trPr>
        <w:tc>
          <w:tcPr>
            <w:tcW w:w="4706" w:type="dxa"/>
            <w:tcBorders>
              <w:top w:val="nil"/>
              <w:left w:val="nil"/>
              <w:bottom w:val="single" w:sz="4" w:space="0" w:color="auto"/>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за №</w:t>
            </w:r>
          </w:p>
        </w:tc>
        <w:tc>
          <w:tcPr>
            <w:tcW w:w="1418"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D40E28" w:rsidRPr="00A93818" w:rsidRDefault="00D40E28" w:rsidP="00A93818">
            <w:pPr>
              <w:autoSpaceDE w:val="0"/>
              <w:autoSpaceDN w:val="0"/>
              <w:spacing w:after="0"/>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1190"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312" w:type="dxa"/>
            <w:tcBorders>
              <w:top w:val="nil"/>
              <w:left w:val="nil"/>
              <w:bottom w:val="nil"/>
              <w:right w:val="nil"/>
            </w:tcBorders>
            <w:vAlign w:val="bottom"/>
          </w:tcPr>
          <w:p w:rsidR="00D40E28" w:rsidRPr="00A93818" w:rsidRDefault="00D40E28" w:rsidP="00A93818">
            <w:pPr>
              <w:autoSpaceDE w:val="0"/>
              <w:autoSpaceDN w:val="0"/>
              <w:spacing w:after="0"/>
              <w:ind w:left="57"/>
              <w:rPr>
                <w:rFonts w:ascii="Times New Roman" w:hAnsi="Times New Roman" w:cs="Times New Roman"/>
                <w:color w:val="000000"/>
                <w:sz w:val="24"/>
                <w:szCs w:val="24"/>
              </w:rPr>
            </w:pPr>
            <w:r w:rsidRPr="00A93818">
              <w:rPr>
                <w:rFonts w:ascii="Times New Roman" w:hAnsi="Times New Roman" w:cs="Times New Roman"/>
                <w:color w:val="000000"/>
                <w:sz w:val="24"/>
                <w:szCs w:val="24"/>
              </w:rPr>
              <w:t>г.</w:t>
            </w:r>
          </w:p>
        </w:tc>
      </w:tr>
      <w:tr w:rsidR="00D40E28" w:rsidRPr="00A93818" w:rsidTr="00421F1B">
        <w:trPr>
          <w:cantSplit/>
        </w:trPr>
        <w:tc>
          <w:tcPr>
            <w:tcW w:w="4706"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r w:rsidRPr="005A3282">
              <w:rPr>
                <w:rFonts w:ascii="Times New Roman" w:hAnsi="Times New Roman" w:cs="Times New Roman"/>
                <w:color w:val="000000"/>
                <w:sz w:val="18"/>
                <w:szCs w:val="18"/>
              </w:rPr>
              <w:t>наименование организации</w:t>
            </w:r>
            <w:r w:rsidRPr="00A93818">
              <w:rPr>
                <w:rFonts w:ascii="Times New Roman" w:hAnsi="Times New Roman" w:cs="Times New Roman"/>
                <w:color w:val="000000"/>
                <w:sz w:val="24"/>
                <w:szCs w:val="24"/>
              </w:rPr>
              <w:t>)</w:t>
            </w:r>
          </w:p>
        </w:tc>
        <w:tc>
          <w:tcPr>
            <w:tcW w:w="624" w:type="dxa"/>
            <w:tcBorders>
              <w:top w:val="nil"/>
              <w:left w:val="nil"/>
              <w:bottom w:val="nil"/>
              <w:right w:val="nil"/>
            </w:tcBorders>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1418" w:type="dxa"/>
            <w:tcBorders>
              <w:top w:val="nil"/>
              <w:left w:val="nil"/>
              <w:bottom w:val="nil"/>
              <w:right w:val="nil"/>
            </w:tcBorders>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D40E28" w:rsidRPr="00A93818" w:rsidRDefault="00D40E28" w:rsidP="00A93818">
            <w:pPr>
              <w:autoSpaceDE w:val="0"/>
              <w:autoSpaceDN w:val="0"/>
              <w:spacing w:after="0"/>
              <w:jc w:val="right"/>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p>
        </w:tc>
        <w:tc>
          <w:tcPr>
            <w:tcW w:w="1190"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312"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r>
    </w:tbl>
    <w:p w:rsidR="00D40E28" w:rsidRPr="00A93818" w:rsidRDefault="00D40E28" w:rsidP="005A3282">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Проектно-сметная документация утверждена  </w:t>
      </w:r>
    </w:p>
    <w:p w:rsidR="00D40E28" w:rsidRPr="00A93818" w:rsidRDefault="00D40E28" w:rsidP="00A93818">
      <w:pPr>
        <w:pBdr>
          <w:top w:val="single" w:sz="4" w:space="1" w:color="auto"/>
        </w:pBdr>
        <w:autoSpaceDE w:val="0"/>
        <w:autoSpaceDN w:val="0"/>
        <w:spacing w:after="0"/>
        <w:ind w:left="4962"/>
        <w:rPr>
          <w:rFonts w:ascii="Times New Roman" w:hAnsi="Times New Roman" w:cs="Times New Roman"/>
          <w:color w:val="000000"/>
          <w:sz w:val="24"/>
          <w:szCs w:val="24"/>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D40E28" w:rsidRPr="00A93818" w:rsidTr="00421F1B">
        <w:trPr>
          <w:cantSplit/>
        </w:trPr>
        <w:tc>
          <w:tcPr>
            <w:tcW w:w="4706" w:type="dxa"/>
            <w:tcBorders>
              <w:top w:val="nil"/>
              <w:left w:val="nil"/>
              <w:bottom w:val="single" w:sz="4" w:space="0" w:color="auto"/>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за №</w:t>
            </w:r>
          </w:p>
        </w:tc>
        <w:tc>
          <w:tcPr>
            <w:tcW w:w="1418"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D40E28" w:rsidRPr="00A93818" w:rsidRDefault="00D40E28" w:rsidP="00A93818">
            <w:pPr>
              <w:autoSpaceDE w:val="0"/>
              <w:autoSpaceDN w:val="0"/>
              <w:spacing w:after="0"/>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1190"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312" w:type="dxa"/>
            <w:tcBorders>
              <w:top w:val="nil"/>
              <w:left w:val="nil"/>
              <w:bottom w:val="nil"/>
              <w:right w:val="nil"/>
            </w:tcBorders>
            <w:vAlign w:val="bottom"/>
          </w:tcPr>
          <w:p w:rsidR="00D40E28" w:rsidRPr="00A93818" w:rsidRDefault="00D40E28" w:rsidP="00A93818">
            <w:pPr>
              <w:autoSpaceDE w:val="0"/>
              <w:autoSpaceDN w:val="0"/>
              <w:spacing w:after="0"/>
              <w:ind w:left="57"/>
              <w:rPr>
                <w:rFonts w:ascii="Times New Roman" w:hAnsi="Times New Roman" w:cs="Times New Roman"/>
                <w:color w:val="000000"/>
                <w:sz w:val="24"/>
                <w:szCs w:val="24"/>
              </w:rPr>
            </w:pPr>
            <w:r w:rsidRPr="00A93818">
              <w:rPr>
                <w:rFonts w:ascii="Times New Roman" w:hAnsi="Times New Roman" w:cs="Times New Roman"/>
                <w:color w:val="000000"/>
                <w:sz w:val="24"/>
                <w:szCs w:val="24"/>
              </w:rPr>
              <w:t>г.</w:t>
            </w:r>
          </w:p>
        </w:tc>
      </w:tr>
    </w:tbl>
    <w:p w:rsidR="00D40E28" w:rsidRPr="00A93818" w:rsidRDefault="00D40E28" w:rsidP="00A93818">
      <w:pPr>
        <w:autoSpaceDE w:val="0"/>
        <w:autoSpaceDN w:val="0"/>
        <w:spacing w:after="0"/>
        <w:ind w:firstLine="567"/>
        <w:rPr>
          <w:rFonts w:ascii="Times New Roman" w:hAnsi="Times New Roman" w:cs="Times New Roman"/>
          <w:color w:val="000000"/>
          <w:sz w:val="24"/>
          <w:szCs w:val="24"/>
        </w:rPr>
      </w:pPr>
      <w:r w:rsidRPr="00A93818">
        <w:rPr>
          <w:rFonts w:ascii="Times New Roman" w:hAnsi="Times New Roman" w:cs="Times New Roman"/>
          <w:color w:val="000000"/>
          <w:sz w:val="24"/>
          <w:szCs w:val="24"/>
        </w:rPr>
        <w:t>Дополнительно информируем:</w:t>
      </w:r>
    </w:p>
    <w:p w:rsidR="00D40E28" w:rsidRPr="00A93818" w:rsidRDefault="00D40E28" w:rsidP="00A93818">
      <w:pPr>
        <w:autoSpaceDE w:val="0"/>
        <w:autoSpaceDN w:val="0"/>
        <w:spacing w:after="0"/>
        <w:ind w:firstLine="567"/>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Финансирование строительства (реконструкции, капитального ремонта) застройщиком будет осуществляться  </w:t>
      </w:r>
    </w:p>
    <w:p w:rsidR="00D40E28" w:rsidRPr="005A3282" w:rsidRDefault="00D40E28" w:rsidP="00A93818">
      <w:pPr>
        <w:pBdr>
          <w:top w:val="single" w:sz="4" w:space="1" w:color="auto"/>
        </w:pBdr>
        <w:autoSpaceDE w:val="0"/>
        <w:autoSpaceDN w:val="0"/>
        <w:spacing w:after="0"/>
        <w:ind w:left="1636"/>
        <w:jc w:val="center"/>
        <w:rPr>
          <w:rFonts w:ascii="Times New Roman" w:hAnsi="Times New Roman" w:cs="Times New Roman"/>
          <w:color w:val="000000"/>
          <w:sz w:val="18"/>
          <w:szCs w:val="18"/>
        </w:rPr>
      </w:pPr>
      <w:r w:rsidRPr="00A93818">
        <w:rPr>
          <w:rFonts w:ascii="Times New Roman" w:hAnsi="Times New Roman" w:cs="Times New Roman"/>
          <w:color w:val="000000"/>
          <w:sz w:val="24"/>
          <w:szCs w:val="24"/>
        </w:rPr>
        <w:t>(</w:t>
      </w:r>
      <w:r w:rsidRPr="005A3282">
        <w:rPr>
          <w:rFonts w:ascii="Times New Roman" w:hAnsi="Times New Roman" w:cs="Times New Roman"/>
          <w:color w:val="000000"/>
          <w:sz w:val="18"/>
          <w:szCs w:val="18"/>
        </w:rPr>
        <w:t>банковские реквизиты и номер счета)</w:t>
      </w:r>
    </w:p>
    <w:p w:rsidR="00D40E28" w:rsidRPr="00A93818" w:rsidRDefault="00D40E28" w:rsidP="00A93818">
      <w:pPr>
        <w:autoSpaceDE w:val="0"/>
        <w:autoSpaceDN w:val="0"/>
        <w:spacing w:after="0"/>
        <w:ind w:firstLine="567"/>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Работы будут производиться подрядным (хозяйственным) способом в соответствии </w:t>
      </w:r>
      <w:r w:rsidRPr="00A93818">
        <w:rPr>
          <w:rFonts w:ascii="Times New Roman" w:hAnsi="Times New Roman" w:cs="Times New Roman"/>
          <w:color w:val="000000"/>
          <w:sz w:val="24"/>
          <w:szCs w:val="24"/>
        </w:rPr>
        <w:br/>
      </w:r>
    </w:p>
    <w:tbl>
      <w:tblPr>
        <w:tblW w:w="9384" w:type="dxa"/>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D40E28" w:rsidRPr="00A93818" w:rsidTr="00421F1B">
        <w:trPr>
          <w:cantSplit/>
        </w:trPr>
        <w:tc>
          <w:tcPr>
            <w:tcW w:w="1644" w:type="dxa"/>
            <w:tcBorders>
              <w:top w:val="nil"/>
              <w:left w:val="nil"/>
              <w:bottom w:val="nil"/>
              <w:right w:val="nil"/>
            </w:tcBorders>
            <w:vAlign w:val="bottom"/>
          </w:tcPr>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с  договором  </w:t>
            </w:r>
            <w:r w:rsidR="005A3282">
              <w:rPr>
                <w:rFonts w:ascii="Times New Roman" w:hAnsi="Times New Roman" w:cs="Times New Roman"/>
                <w:color w:val="000000"/>
                <w:sz w:val="24"/>
                <w:szCs w:val="24"/>
              </w:rPr>
              <w:t>о</w:t>
            </w:r>
            <w:r w:rsidRPr="00A93818">
              <w:rPr>
                <w:rFonts w:ascii="Times New Roman" w:hAnsi="Times New Roman" w:cs="Times New Roman"/>
                <w:color w:val="000000"/>
                <w:sz w:val="24"/>
                <w:szCs w:val="24"/>
              </w:rPr>
              <w:t>т</w:t>
            </w:r>
          </w:p>
        </w:tc>
        <w:tc>
          <w:tcPr>
            <w:tcW w:w="198" w:type="dxa"/>
            <w:tcBorders>
              <w:top w:val="nil"/>
              <w:left w:val="nil"/>
              <w:bottom w:val="nil"/>
              <w:right w:val="nil"/>
            </w:tcBorders>
            <w:vAlign w:val="bottom"/>
          </w:tcPr>
          <w:p w:rsidR="00D40E28" w:rsidRPr="00A93818" w:rsidRDefault="00D40E28" w:rsidP="005A3282">
            <w:pPr>
              <w:autoSpaceDE w:val="0"/>
              <w:autoSpaceDN w:val="0"/>
              <w:spacing w:after="0" w:line="240" w:lineRule="auto"/>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D40E28" w:rsidRPr="00A93818" w:rsidRDefault="00D40E28" w:rsidP="005A3282">
            <w:pPr>
              <w:autoSpaceDE w:val="0"/>
              <w:autoSpaceDN w:val="0"/>
              <w:spacing w:after="0" w:line="240" w:lineRule="auto"/>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D40E28" w:rsidRPr="00A93818" w:rsidRDefault="00D40E28" w:rsidP="005A3282">
            <w:pPr>
              <w:autoSpaceDE w:val="0"/>
              <w:autoSpaceDN w:val="0"/>
              <w:spacing w:after="0" w:line="240" w:lineRule="auto"/>
              <w:jc w:val="center"/>
              <w:rPr>
                <w:rFonts w:ascii="Times New Roman" w:hAnsi="Times New Roman" w:cs="Times New Roman"/>
                <w:color w:val="000000"/>
                <w:sz w:val="24"/>
                <w:szCs w:val="24"/>
              </w:rPr>
            </w:pPr>
          </w:p>
        </w:tc>
        <w:tc>
          <w:tcPr>
            <w:tcW w:w="397" w:type="dxa"/>
            <w:tcBorders>
              <w:top w:val="nil"/>
              <w:left w:val="nil"/>
              <w:bottom w:val="nil"/>
              <w:right w:val="nil"/>
            </w:tcBorders>
            <w:vAlign w:val="bottom"/>
          </w:tcPr>
          <w:p w:rsidR="00D40E28" w:rsidRPr="00A93818" w:rsidRDefault="00D40E28" w:rsidP="005A3282">
            <w:pPr>
              <w:autoSpaceDE w:val="0"/>
              <w:autoSpaceDN w:val="0"/>
              <w:spacing w:after="0" w:line="240" w:lineRule="auto"/>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20</w:t>
            </w:r>
          </w:p>
        </w:tc>
        <w:tc>
          <w:tcPr>
            <w:tcW w:w="567" w:type="dxa"/>
            <w:tcBorders>
              <w:top w:val="nil"/>
              <w:left w:val="nil"/>
              <w:bottom w:val="single" w:sz="4" w:space="0" w:color="auto"/>
              <w:right w:val="nil"/>
            </w:tcBorders>
            <w:vAlign w:val="bottom"/>
          </w:tcPr>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D40E28" w:rsidRPr="00A93818" w:rsidRDefault="00D40E28" w:rsidP="005A3282">
            <w:pPr>
              <w:autoSpaceDE w:val="0"/>
              <w:autoSpaceDN w:val="0"/>
              <w:spacing w:after="0" w:line="240" w:lineRule="auto"/>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г. №</w:t>
            </w:r>
          </w:p>
        </w:tc>
        <w:tc>
          <w:tcPr>
            <w:tcW w:w="3147" w:type="dxa"/>
            <w:tcBorders>
              <w:top w:val="nil"/>
              <w:left w:val="nil"/>
              <w:bottom w:val="single" w:sz="4" w:space="0" w:color="auto"/>
              <w:right w:val="nil"/>
            </w:tcBorders>
            <w:vAlign w:val="bottom"/>
          </w:tcPr>
          <w:p w:rsidR="00D40E28" w:rsidRPr="00A93818" w:rsidRDefault="00D40E28" w:rsidP="005A3282">
            <w:pPr>
              <w:autoSpaceDE w:val="0"/>
              <w:autoSpaceDN w:val="0"/>
              <w:spacing w:after="0" w:line="240" w:lineRule="auto"/>
              <w:jc w:val="center"/>
              <w:rPr>
                <w:rFonts w:ascii="Times New Roman" w:hAnsi="Times New Roman" w:cs="Times New Roman"/>
                <w:color w:val="000000"/>
                <w:sz w:val="24"/>
                <w:szCs w:val="24"/>
              </w:rPr>
            </w:pPr>
          </w:p>
        </w:tc>
      </w:tr>
    </w:tbl>
    <w:p w:rsidR="00D40E28" w:rsidRPr="005A3282" w:rsidRDefault="00D40E28" w:rsidP="00A93818">
      <w:pPr>
        <w:pBdr>
          <w:top w:val="single" w:sz="4" w:space="1" w:color="auto"/>
        </w:pBdr>
        <w:autoSpaceDE w:val="0"/>
        <w:autoSpaceDN w:val="0"/>
        <w:spacing w:after="0"/>
        <w:jc w:val="center"/>
        <w:rPr>
          <w:rFonts w:ascii="Times New Roman" w:hAnsi="Times New Roman" w:cs="Times New Roman"/>
          <w:color w:val="000000"/>
          <w:sz w:val="18"/>
          <w:szCs w:val="18"/>
        </w:rPr>
      </w:pPr>
      <w:r w:rsidRPr="00A93818">
        <w:rPr>
          <w:rFonts w:ascii="Times New Roman" w:hAnsi="Times New Roman" w:cs="Times New Roman"/>
          <w:color w:val="000000"/>
          <w:sz w:val="24"/>
          <w:szCs w:val="24"/>
        </w:rPr>
        <w:t>(</w:t>
      </w:r>
      <w:r w:rsidRPr="005A3282">
        <w:rPr>
          <w:rFonts w:ascii="Times New Roman" w:hAnsi="Times New Roman" w:cs="Times New Roman"/>
          <w:color w:val="000000"/>
          <w:sz w:val="18"/>
          <w:szCs w:val="18"/>
        </w:rPr>
        <w:t xml:space="preserve">наименование организации, ИНН, </w:t>
      </w:r>
    </w:p>
    <w:p w:rsidR="00D40E28" w:rsidRPr="005A3282" w:rsidRDefault="00D40E28" w:rsidP="00A93818">
      <w:pPr>
        <w:autoSpaceDE w:val="0"/>
        <w:autoSpaceDN w:val="0"/>
        <w:spacing w:after="0"/>
        <w:rPr>
          <w:rFonts w:ascii="Times New Roman" w:hAnsi="Times New Roman" w:cs="Times New Roman"/>
          <w:color w:val="000000"/>
          <w:sz w:val="18"/>
          <w:szCs w:val="18"/>
        </w:rPr>
      </w:pPr>
    </w:p>
    <w:p w:rsidR="00D40E28" w:rsidRPr="005A3282" w:rsidRDefault="00D40E28" w:rsidP="00A93818">
      <w:pPr>
        <w:pBdr>
          <w:top w:val="single" w:sz="4" w:space="1" w:color="auto"/>
        </w:pBdr>
        <w:autoSpaceDE w:val="0"/>
        <w:autoSpaceDN w:val="0"/>
        <w:spacing w:after="0"/>
        <w:jc w:val="center"/>
        <w:rPr>
          <w:rFonts w:ascii="Times New Roman" w:hAnsi="Times New Roman" w:cs="Times New Roman"/>
          <w:color w:val="000000"/>
          <w:sz w:val="18"/>
          <w:szCs w:val="18"/>
        </w:rPr>
      </w:pPr>
      <w:r w:rsidRPr="005A3282">
        <w:rPr>
          <w:rFonts w:ascii="Times New Roman" w:hAnsi="Times New Roman" w:cs="Times New Roman"/>
          <w:color w:val="000000"/>
          <w:sz w:val="18"/>
          <w:szCs w:val="18"/>
        </w:rPr>
        <w:t xml:space="preserve">юридический и почтовый адреса, Ф.И.О. руководителя, номер телефона, </w:t>
      </w:r>
    </w:p>
    <w:p w:rsidR="00D40E28" w:rsidRPr="005A3282" w:rsidRDefault="00D40E28" w:rsidP="00A93818">
      <w:pPr>
        <w:autoSpaceDE w:val="0"/>
        <w:autoSpaceDN w:val="0"/>
        <w:spacing w:after="0"/>
        <w:rPr>
          <w:rFonts w:ascii="Times New Roman" w:hAnsi="Times New Roman" w:cs="Times New Roman"/>
          <w:color w:val="000000"/>
          <w:sz w:val="18"/>
          <w:szCs w:val="18"/>
        </w:rPr>
      </w:pPr>
    </w:p>
    <w:p w:rsidR="00D40E28" w:rsidRPr="00A93818" w:rsidRDefault="00D40E28" w:rsidP="00A93818">
      <w:pPr>
        <w:pBdr>
          <w:top w:val="single" w:sz="4" w:space="1" w:color="auto"/>
        </w:pBdr>
        <w:autoSpaceDE w:val="0"/>
        <w:autoSpaceDN w:val="0"/>
        <w:spacing w:after="0"/>
        <w:jc w:val="center"/>
        <w:rPr>
          <w:rFonts w:ascii="Times New Roman" w:hAnsi="Times New Roman" w:cs="Times New Roman"/>
          <w:color w:val="000000"/>
          <w:sz w:val="24"/>
          <w:szCs w:val="24"/>
        </w:rPr>
      </w:pPr>
      <w:r w:rsidRPr="005A3282">
        <w:rPr>
          <w:rFonts w:ascii="Times New Roman" w:hAnsi="Times New Roman" w:cs="Times New Roman"/>
          <w:color w:val="000000"/>
          <w:sz w:val="18"/>
          <w:szCs w:val="18"/>
        </w:rPr>
        <w:t>банковские реквизиты (наименование банка, р/с, к/с, БИК))</w:t>
      </w:r>
    </w:p>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Право выполнения строительно-монтажных работ закреплено  </w:t>
      </w:r>
    </w:p>
    <w:p w:rsidR="00D40E28" w:rsidRPr="00A93818" w:rsidRDefault="00D40E28" w:rsidP="005A3282">
      <w:pPr>
        <w:pBdr>
          <w:top w:val="single" w:sz="4" w:space="1" w:color="auto"/>
        </w:pBdr>
        <w:autoSpaceDE w:val="0"/>
        <w:autoSpaceDN w:val="0"/>
        <w:spacing w:after="0" w:line="240" w:lineRule="auto"/>
        <w:ind w:left="6521"/>
        <w:rPr>
          <w:rFonts w:ascii="Times New Roman" w:hAnsi="Times New Roman" w:cs="Times New Roman"/>
          <w:color w:val="000000"/>
          <w:sz w:val="24"/>
          <w:szCs w:val="24"/>
        </w:rPr>
      </w:pPr>
    </w:p>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p>
    <w:p w:rsidR="00D40E28" w:rsidRPr="00A93818" w:rsidRDefault="00D40E28" w:rsidP="005A3282">
      <w:pPr>
        <w:pBdr>
          <w:top w:val="single" w:sz="4" w:space="1" w:color="auto"/>
        </w:pBdr>
        <w:autoSpaceDE w:val="0"/>
        <w:autoSpaceDN w:val="0"/>
        <w:spacing w:after="0" w:line="240" w:lineRule="auto"/>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r w:rsidRPr="005A3282">
        <w:rPr>
          <w:rFonts w:ascii="Times New Roman" w:hAnsi="Times New Roman" w:cs="Times New Roman"/>
          <w:color w:val="000000"/>
          <w:sz w:val="18"/>
          <w:szCs w:val="18"/>
        </w:rPr>
        <w:t>наименование документа и уполномоченной организации, его выдавшей</w:t>
      </w:r>
      <w:r w:rsidRPr="00A93818">
        <w:rPr>
          <w:rFonts w:ascii="Times New Roman" w:hAnsi="Times New Roman" w:cs="Times New Roman"/>
          <w:color w:val="000000"/>
          <w:sz w:val="24"/>
          <w:szCs w:val="24"/>
        </w:rPr>
        <w:t>)</w:t>
      </w:r>
    </w:p>
    <w:p w:rsidR="00D40E28" w:rsidRPr="00A93818" w:rsidRDefault="00D40E28" w:rsidP="005A3282">
      <w:pPr>
        <w:autoSpaceDE w:val="0"/>
        <w:autoSpaceDN w:val="0"/>
        <w:spacing w:after="0" w:line="240" w:lineRule="auto"/>
        <w:rPr>
          <w:rFonts w:ascii="Times New Roman" w:hAnsi="Times New Roman" w:cs="Times New Roman"/>
          <w:color w:val="000000"/>
          <w:sz w:val="24"/>
          <w:szCs w:val="24"/>
        </w:rPr>
      </w:pPr>
    </w:p>
    <w:p w:rsidR="00D40E28" w:rsidRPr="00A93818" w:rsidRDefault="00D40E28" w:rsidP="00A93818">
      <w:pPr>
        <w:pBdr>
          <w:top w:val="single" w:sz="4" w:space="1" w:color="auto"/>
        </w:pBdr>
        <w:autoSpaceDE w:val="0"/>
        <w:autoSpaceDN w:val="0"/>
        <w:spacing w:after="0"/>
        <w:rPr>
          <w:rFonts w:ascii="Times New Roman" w:hAnsi="Times New Roman" w:cs="Times New Roman"/>
          <w:color w:val="000000"/>
          <w:sz w:val="24"/>
          <w:szCs w:val="24"/>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D40E28" w:rsidRPr="00A93818" w:rsidTr="00421F1B">
        <w:trPr>
          <w:cantSplit/>
        </w:trPr>
        <w:tc>
          <w:tcPr>
            <w:tcW w:w="284"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от</w:t>
            </w:r>
          </w:p>
        </w:tc>
        <w:tc>
          <w:tcPr>
            <w:tcW w:w="198" w:type="dxa"/>
            <w:tcBorders>
              <w:top w:val="nil"/>
              <w:left w:val="nil"/>
              <w:bottom w:val="nil"/>
              <w:right w:val="nil"/>
            </w:tcBorders>
            <w:vAlign w:val="bottom"/>
          </w:tcPr>
          <w:p w:rsidR="00D40E28" w:rsidRPr="00A93818" w:rsidRDefault="00D40E28" w:rsidP="00A93818">
            <w:pPr>
              <w:autoSpaceDE w:val="0"/>
              <w:autoSpaceDN w:val="0"/>
              <w:spacing w:after="0"/>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624"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г. №</w:t>
            </w:r>
          </w:p>
        </w:tc>
        <w:tc>
          <w:tcPr>
            <w:tcW w:w="2636"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r>
    </w:tbl>
    <w:p w:rsidR="00D40E28" w:rsidRPr="00A93818" w:rsidRDefault="00D40E28" w:rsidP="00A93818">
      <w:pPr>
        <w:autoSpaceDE w:val="0"/>
        <w:autoSpaceDN w:val="0"/>
        <w:spacing w:after="0"/>
        <w:rPr>
          <w:rFonts w:ascii="Times New Roman" w:hAnsi="Times New Roman" w:cs="Times New Roman"/>
          <w:color w:val="000000"/>
          <w:sz w:val="24"/>
          <w:szCs w:val="24"/>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D40E28" w:rsidRPr="00A93818" w:rsidTr="00421F1B">
        <w:trPr>
          <w:cantSplit/>
        </w:trPr>
        <w:tc>
          <w:tcPr>
            <w:tcW w:w="3827" w:type="dxa"/>
            <w:tcBorders>
              <w:top w:val="nil"/>
              <w:left w:val="nil"/>
              <w:bottom w:val="nil"/>
              <w:right w:val="nil"/>
            </w:tcBorders>
            <w:vAlign w:val="bottom"/>
          </w:tcPr>
          <w:p w:rsidR="00D40E28" w:rsidRPr="00A93818" w:rsidRDefault="00D40E28" w:rsidP="00A93818">
            <w:pPr>
              <w:autoSpaceDE w:val="0"/>
              <w:autoSpaceDN w:val="0"/>
              <w:spacing w:after="0"/>
              <w:ind w:firstLine="567"/>
              <w:rPr>
                <w:rFonts w:ascii="Times New Roman" w:hAnsi="Times New Roman" w:cs="Times New Roman"/>
                <w:color w:val="000000"/>
                <w:sz w:val="24"/>
                <w:szCs w:val="24"/>
              </w:rPr>
            </w:pPr>
            <w:r w:rsidRPr="00A93818">
              <w:rPr>
                <w:rFonts w:ascii="Times New Roman" w:hAnsi="Times New Roman" w:cs="Times New Roman"/>
                <w:color w:val="000000"/>
                <w:sz w:val="24"/>
                <w:szCs w:val="24"/>
              </w:rPr>
              <w:t>Производителем работ приказом</w:t>
            </w:r>
          </w:p>
        </w:tc>
        <w:tc>
          <w:tcPr>
            <w:tcW w:w="1134"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D40E28" w:rsidRPr="00A93818" w:rsidRDefault="00D40E28" w:rsidP="00A93818">
            <w:pPr>
              <w:autoSpaceDE w:val="0"/>
              <w:autoSpaceDN w:val="0"/>
              <w:spacing w:after="0"/>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1701"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г. №</w:t>
            </w:r>
          </w:p>
        </w:tc>
        <w:tc>
          <w:tcPr>
            <w:tcW w:w="851"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r>
    </w:tbl>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назначен  </w:t>
      </w:r>
    </w:p>
    <w:p w:rsidR="00D40E28" w:rsidRPr="00A93818" w:rsidRDefault="00D40E28" w:rsidP="00A93818">
      <w:pPr>
        <w:pBdr>
          <w:top w:val="single" w:sz="4" w:space="1" w:color="auto"/>
        </w:pBdr>
        <w:autoSpaceDE w:val="0"/>
        <w:autoSpaceDN w:val="0"/>
        <w:spacing w:after="0"/>
        <w:ind w:left="964"/>
        <w:jc w:val="center"/>
        <w:rPr>
          <w:rFonts w:ascii="Times New Roman" w:hAnsi="Times New Roman" w:cs="Times New Roman"/>
          <w:color w:val="000000"/>
          <w:sz w:val="24"/>
          <w:szCs w:val="24"/>
        </w:rPr>
      </w:pPr>
      <w:r w:rsidRPr="005A3282">
        <w:rPr>
          <w:rFonts w:ascii="Times New Roman" w:hAnsi="Times New Roman" w:cs="Times New Roman"/>
          <w:color w:val="000000"/>
          <w:sz w:val="18"/>
          <w:szCs w:val="18"/>
        </w:rPr>
        <w:t>(должность, фамилия, имя, отчество</w:t>
      </w:r>
      <w:r w:rsidRPr="00A93818">
        <w:rPr>
          <w:rFonts w:ascii="Times New Roman" w:hAnsi="Times New Roman" w:cs="Times New Roman"/>
          <w:color w:val="000000"/>
          <w:sz w:val="24"/>
          <w:szCs w:val="24"/>
        </w:rPr>
        <w:t>)</w:t>
      </w:r>
    </w:p>
    <w:p w:rsidR="00D40E28" w:rsidRPr="00A93818" w:rsidRDefault="00D40E28" w:rsidP="00A93818">
      <w:pPr>
        <w:tabs>
          <w:tab w:val="center" w:pos="2835"/>
          <w:tab w:val="left" w:pos="4536"/>
        </w:tabs>
        <w:autoSpaceDE w:val="0"/>
        <w:autoSpaceDN w:val="0"/>
        <w:spacing w:after="0"/>
        <w:rPr>
          <w:rFonts w:ascii="Times New Roman" w:hAnsi="Times New Roman" w:cs="Times New Roman"/>
          <w:color w:val="000000"/>
          <w:spacing w:val="-12"/>
          <w:sz w:val="24"/>
          <w:szCs w:val="24"/>
        </w:rPr>
      </w:pPr>
      <w:r w:rsidRPr="00A93818">
        <w:rPr>
          <w:rFonts w:ascii="Times New Roman" w:hAnsi="Times New Roman" w:cs="Times New Roman"/>
          <w:color w:val="000000"/>
          <w:spacing w:val="-12"/>
          <w:sz w:val="24"/>
          <w:szCs w:val="24"/>
        </w:rPr>
        <w:t xml:space="preserve">имеющий  </w:t>
      </w:r>
      <w:r w:rsidRPr="00A93818">
        <w:rPr>
          <w:rFonts w:ascii="Times New Roman" w:hAnsi="Times New Roman" w:cs="Times New Roman"/>
          <w:color w:val="000000"/>
          <w:spacing w:val="-12"/>
          <w:sz w:val="24"/>
          <w:szCs w:val="24"/>
        </w:rPr>
        <w:tab/>
      </w:r>
      <w:r w:rsidRPr="00A93818">
        <w:rPr>
          <w:rFonts w:ascii="Times New Roman" w:hAnsi="Times New Roman" w:cs="Times New Roman"/>
          <w:color w:val="000000"/>
          <w:spacing w:val="-12"/>
          <w:sz w:val="24"/>
          <w:szCs w:val="24"/>
        </w:rPr>
        <w:tab/>
        <w:t>специальное образование и стаж работы в строительстве</w:t>
      </w:r>
    </w:p>
    <w:p w:rsidR="00D40E28" w:rsidRPr="005A3282" w:rsidRDefault="00D40E28" w:rsidP="005A3282">
      <w:pPr>
        <w:pBdr>
          <w:top w:val="single" w:sz="4" w:space="1" w:color="auto"/>
        </w:pBdr>
        <w:autoSpaceDE w:val="0"/>
        <w:autoSpaceDN w:val="0"/>
        <w:spacing w:after="0" w:line="240" w:lineRule="auto"/>
        <w:ind w:left="1077" w:right="5500"/>
        <w:jc w:val="center"/>
        <w:rPr>
          <w:rFonts w:ascii="Times New Roman" w:hAnsi="Times New Roman" w:cs="Times New Roman"/>
          <w:color w:val="000000"/>
          <w:sz w:val="18"/>
          <w:szCs w:val="18"/>
        </w:rPr>
      </w:pPr>
      <w:r w:rsidRPr="005A3282">
        <w:rPr>
          <w:rFonts w:ascii="Times New Roman" w:hAnsi="Times New Roman" w:cs="Times New Roman"/>
          <w:color w:val="000000"/>
          <w:sz w:val="18"/>
          <w:szCs w:val="18"/>
        </w:rPr>
        <w:t>(высшее, среднее)</w:t>
      </w:r>
    </w:p>
    <w:p w:rsidR="00D40E28" w:rsidRPr="00A93818" w:rsidRDefault="00D40E28" w:rsidP="00A93818">
      <w:pPr>
        <w:tabs>
          <w:tab w:val="left" w:pos="3402"/>
        </w:tabs>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ab/>
        <w:t>лет.</w:t>
      </w:r>
    </w:p>
    <w:p w:rsidR="00D40E28" w:rsidRPr="00A93818" w:rsidRDefault="00D40E28" w:rsidP="00A93818">
      <w:pPr>
        <w:pBdr>
          <w:top w:val="single" w:sz="4" w:space="1" w:color="auto"/>
        </w:pBdr>
        <w:autoSpaceDE w:val="0"/>
        <w:autoSpaceDN w:val="0"/>
        <w:spacing w:after="0"/>
        <w:ind w:right="6634"/>
        <w:rPr>
          <w:rFonts w:ascii="Times New Roman" w:hAnsi="Times New Roman" w:cs="Times New Roman"/>
          <w:color w:val="000000"/>
          <w:sz w:val="24"/>
          <w:szCs w:val="24"/>
        </w:rPr>
      </w:pPr>
    </w:p>
    <w:tbl>
      <w:tblPr>
        <w:tblW w:w="9384" w:type="dxa"/>
        <w:tblLayout w:type="fixed"/>
        <w:tblCellMar>
          <w:left w:w="28" w:type="dxa"/>
          <w:right w:w="28" w:type="dxa"/>
        </w:tblCellMar>
        <w:tblLook w:val="0000"/>
      </w:tblPr>
      <w:tblGrid>
        <w:gridCol w:w="5131"/>
        <w:gridCol w:w="454"/>
        <w:gridCol w:w="397"/>
        <w:gridCol w:w="227"/>
        <w:gridCol w:w="1531"/>
        <w:gridCol w:w="567"/>
        <w:gridCol w:w="1077"/>
      </w:tblGrid>
      <w:tr w:rsidR="00D40E28" w:rsidRPr="00A93818" w:rsidTr="00421F1B">
        <w:trPr>
          <w:cantSplit/>
        </w:trPr>
        <w:tc>
          <w:tcPr>
            <w:tcW w:w="5131"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Строительный контроль в соответствии с договором</w:t>
            </w:r>
          </w:p>
        </w:tc>
        <w:tc>
          <w:tcPr>
            <w:tcW w:w="454" w:type="dxa"/>
            <w:tcBorders>
              <w:top w:val="nil"/>
              <w:left w:val="nil"/>
              <w:bottom w:val="nil"/>
              <w:right w:val="nil"/>
            </w:tcBorders>
            <w:vAlign w:val="bottom"/>
          </w:tcPr>
          <w:p w:rsidR="00D40E28" w:rsidRPr="00A93818" w:rsidRDefault="00D40E28" w:rsidP="005A3282">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от “</w:t>
            </w:r>
          </w:p>
        </w:tc>
        <w:tc>
          <w:tcPr>
            <w:tcW w:w="397"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1531"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567"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г. №</w:t>
            </w:r>
          </w:p>
        </w:tc>
        <w:tc>
          <w:tcPr>
            <w:tcW w:w="1077"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r>
    </w:tbl>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будет осуществляться</w:t>
      </w:r>
    </w:p>
    <w:p w:rsidR="00D40E28" w:rsidRPr="00A93818" w:rsidRDefault="00D40E28" w:rsidP="00A93818">
      <w:pPr>
        <w:autoSpaceDE w:val="0"/>
        <w:autoSpaceDN w:val="0"/>
        <w:spacing w:after="0"/>
        <w:rPr>
          <w:rFonts w:ascii="Times New Roman" w:hAnsi="Times New Roman" w:cs="Times New Roman"/>
          <w:color w:val="000000"/>
          <w:sz w:val="24"/>
          <w:szCs w:val="24"/>
        </w:rPr>
      </w:pPr>
    </w:p>
    <w:p w:rsidR="00D40E28" w:rsidRPr="005A3282" w:rsidRDefault="00D40E28" w:rsidP="00A93818">
      <w:pPr>
        <w:pBdr>
          <w:top w:val="single" w:sz="4" w:space="1" w:color="auto"/>
        </w:pBdr>
        <w:autoSpaceDE w:val="0"/>
        <w:autoSpaceDN w:val="0"/>
        <w:spacing w:after="0"/>
        <w:jc w:val="center"/>
        <w:rPr>
          <w:rFonts w:ascii="Times New Roman" w:hAnsi="Times New Roman" w:cs="Times New Roman"/>
          <w:color w:val="000000"/>
          <w:sz w:val="18"/>
          <w:szCs w:val="18"/>
        </w:rPr>
      </w:pPr>
      <w:r w:rsidRPr="00A93818">
        <w:rPr>
          <w:rFonts w:ascii="Times New Roman" w:hAnsi="Times New Roman" w:cs="Times New Roman"/>
          <w:color w:val="000000"/>
          <w:sz w:val="24"/>
          <w:szCs w:val="24"/>
        </w:rPr>
        <w:lastRenderedPageBreak/>
        <w:t>(</w:t>
      </w:r>
      <w:r w:rsidRPr="005A3282">
        <w:rPr>
          <w:rFonts w:ascii="Times New Roman" w:hAnsi="Times New Roman" w:cs="Times New Roman"/>
          <w:color w:val="000000"/>
          <w:sz w:val="18"/>
          <w:szCs w:val="18"/>
        </w:rPr>
        <w:t xml:space="preserve">наименование организации, ИНН, юридический и </w:t>
      </w:r>
    </w:p>
    <w:p w:rsidR="00D40E28" w:rsidRPr="005A3282" w:rsidRDefault="00D40E28" w:rsidP="00A93818">
      <w:pPr>
        <w:autoSpaceDE w:val="0"/>
        <w:autoSpaceDN w:val="0"/>
        <w:spacing w:after="0"/>
        <w:rPr>
          <w:rFonts w:ascii="Times New Roman" w:hAnsi="Times New Roman" w:cs="Times New Roman"/>
          <w:color w:val="000000"/>
          <w:sz w:val="18"/>
          <w:szCs w:val="18"/>
        </w:rPr>
      </w:pPr>
    </w:p>
    <w:p w:rsidR="00D40E28" w:rsidRPr="005A3282" w:rsidRDefault="00D40E28" w:rsidP="00A93818">
      <w:pPr>
        <w:pBdr>
          <w:top w:val="single" w:sz="4" w:space="1" w:color="auto"/>
        </w:pBdr>
        <w:autoSpaceDE w:val="0"/>
        <w:autoSpaceDN w:val="0"/>
        <w:spacing w:after="0"/>
        <w:jc w:val="center"/>
        <w:rPr>
          <w:rFonts w:ascii="Times New Roman" w:hAnsi="Times New Roman" w:cs="Times New Roman"/>
          <w:color w:val="000000"/>
          <w:sz w:val="18"/>
          <w:szCs w:val="18"/>
        </w:rPr>
      </w:pPr>
      <w:r w:rsidRPr="005A3282">
        <w:rPr>
          <w:rFonts w:ascii="Times New Roman" w:hAnsi="Times New Roman" w:cs="Times New Roman"/>
          <w:color w:val="000000"/>
          <w:sz w:val="18"/>
          <w:szCs w:val="18"/>
        </w:rPr>
        <w:t xml:space="preserve">почтовый адреса, Ф.И.О. руководителя, номер телефона, банковские </w:t>
      </w:r>
    </w:p>
    <w:p w:rsidR="00D40E28" w:rsidRPr="005A3282" w:rsidRDefault="00D40E28" w:rsidP="00A93818">
      <w:pPr>
        <w:autoSpaceDE w:val="0"/>
        <w:autoSpaceDN w:val="0"/>
        <w:spacing w:after="0"/>
        <w:rPr>
          <w:rFonts w:ascii="Times New Roman" w:hAnsi="Times New Roman" w:cs="Times New Roman"/>
          <w:color w:val="000000"/>
          <w:sz w:val="18"/>
          <w:szCs w:val="18"/>
        </w:rPr>
      </w:pPr>
    </w:p>
    <w:p w:rsidR="00D40E28" w:rsidRPr="005A3282" w:rsidRDefault="00D40E28" w:rsidP="00A93818">
      <w:pPr>
        <w:pBdr>
          <w:top w:val="single" w:sz="4" w:space="1" w:color="auto"/>
        </w:pBdr>
        <w:autoSpaceDE w:val="0"/>
        <w:autoSpaceDN w:val="0"/>
        <w:spacing w:after="0"/>
        <w:jc w:val="center"/>
        <w:rPr>
          <w:rFonts w:ascii="Times New Roman" w:hAnsi="Times New Roman" w:cs="Times New Roman"/>
          <w:color w:val="000000"/>
          <w:sz w:val="18"/>
          <w:szCs w:val="18"/>
        </w:rPr>
      </w:pPr>
      <w:r w:rsidRPr="005A3282">
        <w:rPr>
          <w:rFonts w:ascii="Times New Roman" w:hAnsi="Times New Roman" w:cs="Times New Roman"/>
          <w:color w:val="000000"/>
          <w:sz w:val="18"/>
          <w:szCs w:val="18"/>
        </w:rPr>
        <w:t>реквизиты (наименование банка, р/с, к/с, БИК))</w:t>
      </w:r>
    </w:p>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право выполнения функций заказчика (застройщика) закреплено  </w:t>
      </w:r>
    </w:p>
    <w:p w:rsidR="00D40E28" w:rsidRPr="00A93818" w:rsidRDefault="00D40E28" w:rsidP="00A93818">
      <w:pPr>
        <w:pBdr>
          <w:top w:val="single" w:sz="4" w:space="1" w:color="auto"/>
        </w:pBdr>
        <w:autoSpaceDE w:val="0"/>
        <w:autoSpaceDN w:val="0"/>
        <w:spacing w:after="0"/>
        <w:ind w:left="6209"/>
        <w:rPr>
          <w:rFonts w:ascii="Times New Roman" w:hAnsi="Times New Roman" w:cs="Times New Roman"/>
          <w:color w:val="000000"/>
          <w:sz w:val="24"/>
          <w:szCs w:val="24"/>
        </w:rPr>
      </w:pPr>
    </w:p>
    <w:p w:rsidR="00D40E28" w:rsidRPr="00A93818" w:rsidRDefault="00D40E28" w:rsidP="00A93818">
      <w:pPr>
        <w:pBdr>
          <w:top w:val="single" w:sz="4" w:space="1" w:color="auto"/>
        </w:pBdr>
        <w:autoSpaceDE w:val="0"/>
        <w:autoSpaceDN w:val="0"/>
        <w:spacing w:after="0"/>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r w:rsidRPr="005A3282">
        <w:rPr>
          <w:rFonts w:ascii="Times New Roman" w:hAnsi="Times New Roman" w:cs="Times New Roman"/>
          <w:color w:val="000000"/>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D40E28" w:rsidRPr="00A93818" w:rsidTr="00421F1B">
        <w:trPr>
          <w:cantSplit/>
        </w:trPr>
        <w:tc>
          <w:tcPr>
            <w:tcW w:w="340"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1418"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510" w:type="dxa"/>
            <w:tcBorders>
              <w:top w:val="nil"/>
              <w:left w:val="nil"/>
              <w:bottom w:val="nil"/>
              <w:right w:val="nil"/>
            </w:tcBorders>
            <w:vAlign w:val="bottom"/>
          </w:tcPr>
          <w:p w:rsidR="00D40E28" w:rsidRPr="00A93818" w:rsidRDefault="00D40E28" w:rsidP="00A93818">
            <w:pPr>
              <w:autoSpaceDE w:val="0"/>
              <w:autoSpaceDN w:val="0"/>
              <w:spacing w:after="0"/>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от “</w:t>
            </w:r>
          </w:p>
        </w:tc>
        <w:tc>
          <w:tcPr>
            <w:tcW w:w="567"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27"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2552"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340" w:type="dxa"/>
            <w:tcBorders>
              <w:top w:val="nil"/>
              <w:left w:val="nil"/>
              <w:bottom w:val="nil"/>
              <w:right w:val="nil"/>
            </w:tcBorders>
            <w:vAlign w:val="bottom"/>
          </w:tcPr>
          <w:p w:rsidR="00D40E28" w:rsidRPr="00A93818" w:rsidRDefault="00D40E28" w:rsidP="00A93818">
            <w:pPr>
              <w:autoSpaceDE w:val="0"/>
              <w:autoSpaceDN w:val="0"/>
              <w:spacing w:after="0"/>
              <w:ind w:left="57"/>
              <w:rPr>
                <w:rFonts w:ascii="Times New Roman" w:hAnsi="Times New Roman" w:cs="Times New Roman"/>
                <w:color w:val="000000"/>
                <w:sz w:val="24"/>
                <w:szCs w:val="24"/>
              </w:rPr>
            </w:pPr>
            <w:r w:rsidRPr="00A93818">
              <w:rPr>
                <w:rFonts w:ascii="Times New Roman" w:hAnsi="Times New Roman" w:cs="Times New Roman"/>
                <w:color w:val="000000"/>
                <w:sz w:val="24"/>
                <w:szCs w:val="24"/>
              </w:rPr>
              <w:t>г.</w:t>
            </w:r>
          </w:p>
        </w:tc>
      </w:tr>
    </w:tbl>
    <w:p w:rsidR="00D40E28" w:rsidRPr="00A93818" w:rsidRDefault="00D40E28" w:rsidP="00A93818">
      <w:pPr>
        <w:autoSpaceDE w:val="0"/>
        <w:autoSpaceDN w:val="0"/>
        <w:spacing w:after="0"/>
        <w:ind w:firstLine="720"/>
        <w:rPr>
          <w:rFonts w:ascii="Times New Roman" w:hAnsi="Times New Roman" w:cs="Times New Roman"/>
          <w:color w:val="000000"/>
          <w:sz w:val="24"/>
          <w:szCs w:val="24"/>
        </w:rPr>
      </w:pPr>
    </w:p>
    <w:p w:rsidR="00D40E28" w:rsidRPr="00A93818" w:rsidRDefault="00D40E28" w:rsidP="005A3282">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Одновременно ставлю Вас в известность, что основные показатели объекта: _____________________________________________________</w:t>
      </w:r>
      <w:r w:rsidR="005A3282">
        <w:rPr>
          <w:rFonts w:ascii="Times New Roman" w:hAnsi="Times New Roman" w:cs="Times New Roman"/>
          <w:color w:val="000000"/>
          <w:sz w:val="24"/>
          <w:szCs w:val="24"/>
        </w:rPr>
        <w:t>________________________</w:t>
      </w:r>
      <w:r w:rsidRPr="00A93818">
        <w:rPr>
          <w:rFonts w:ascii="Times New Roman" w:hAnsi="Times New Roman" w:cs="Times New Roman"/>
          <w:color w:val="000000"/>
          <w:sz w:val="24"/>
          <w:szCs w:val="24"/>
        </w:rPr>
        <w:t xml:space="preserve"> </w:t>
      </w:r>
    </w:p>
    <w:p w:rsidR="00D40E28" w:rsidRPr="005A3282" w:rsidRDefault="00D40E28" w:rsidP="00A93818">
      <w:pPr>
        <w:autoSpaceDE w:val="0"/>
        <w:autoSpaceDN w:val="0"/>
        <w:spacing w:after="0"/>
        <w:ind w:firstLine="720"/>
        <w:jc w:val="center"/>
        <w:rPr>
          <w:rFonts w:ascii="Times New Roman" w:hAnsi="Times New Roman" w:cs="Times New Roman"/>
          <w:color w:val="000000"/>
          <w:sz w:val="18"/>
          <w:szCs w:val="18"/>
        </w:rPr>
      </w:pPr>
      <w:r w:rsidRPr="005A3282">
        <w:rPr>
          <w:rFonts w:ascii="Times New Roman" w:hAnsi="Times New Roman" w:cs="Times New Roman"/>
          <w:color w:val="000000"/>
          <w:sz w:val="18"/>
          <w:szCs w:val="18"/>
        </w:rPr>
        <w:t>(приводятся в соответствие технико-экономическими показателями,</w:t>
      </w:r>
      <w:r w:rsidR="005A3282">
        <w:rPr>
          <w:rFonts w:ascii="Times New Roman" w:hAnsi="Times New Roman" w:cs="Times New Roman"/>
          <w:color w:val="000000"/>
          <w:sz w:val="18"/>
          <w:szCs w:val="18"/>
        </w:rPr>
        <w:t xml:space="preserve"> </w:t>
      </w:r>
      <w:r w:rsidRPr="005A3282">
        <w:rPr>
          <w:rFonts w:ascii="Times New Roman" w:hAnsi="Times New Roman" w:cs="Times New Roman"/>
          <w:color w:val="000000"/>
          <w:sz w:val="18"/>
          <w:szCs w:val="18"/>
        </w:rPr>
        <w:t xml:space="preserve"> указанными в проектной документации)</w:t>
      </w:r>
    </w:p>
    <w:p w:rsidR="00D40E28" w:rsidRPr="00A93818" w:rsidRDefault="00D40E28" w:rsidP="00A93818">
      <w:pPr>
        <w:autoSpaceDE w:val="0"/>
        <w:autoSpaceDN w:val="0"/>
        <w:spacing w:after="0"/>
        <w:ind w:firstLine="720"/>
        <w:jc w:val="both"/>
        <w:rPr>
          <w:rFonts w:ascii="Times New Roman" w:hAnsi="Times New Roman" w:cs="Times New Roman"/>
          <w:color w:val="000000"/>
          <w:sz w:val="24"/>
          <w:szCs w:val="24"/>
          <w:u w:val="single"/>
        </w:rPr>
      </w:pPr>
      <w:r w:rsidRPr="00A93818">
        <w:rPr>
          <w:rFonts w:ascii="Times New Roman" w:hAnsi="Times New Roman" w:cs="Times New Roman"/>
          <w:color w:val="000000"/>
          <w:sz w:val="24"/>
          <w:szCs w:val="24"/>
        </w:rPr>
        <w:t xml:space="preserve">Обязуюсь обо всех изменениях, связанных с приведенными в настоящем заявлении сведениями, сообщать в  </w:t>
      </w:r>
      <w:r w:rsidRPr="00A93818">
        <w:rPr>
          <w:rFonts w:ascii="Times New Roman" w:hAnsi="Times New Roman" w:cs="Times New Roman"/>
          <w:color w:val="000000"/>
          <w:sz w:val="24"/>
          <w:szCs w:val="24"/>
          <w:u w:val="single"/>
        </w:rPr>
        <w:t>администрацию , поселения</w:t>
      </w:r>
      <w:r w:rsidRPr="00A93818">
        <w:rPr>
          <w:rFonts w:ascii="Times New Roman" w:hAnsi="Times New Roman" w:cs="Times New Roman"/>
          <w:color w:val="000000"/>
          <w:sz w:val="24"/>
          <w:szCs w:val="24"/>
          <w:u w:val="single"/>
        </w:rPr>
        <w:tab/>
      </w:r>
      <w:r w:rsidRPr="00A93818">
        <w:rPr>
          <w:rFonts w:ascii="Times New Roman" w:hAnsi="Times New Roman" w:cs="Times New Roman"/>
          <w:color w:val="000000"/>
          <w:sz w:val="24"/>
          <w:szCs w:val="24"/>
          <w:u w:val="single"/>
        </w:rPr>
        <w:tab/>
      </w:r>
      <w:r w:rsidRPr="00A93818">
        <w:rPr>
          <w:rFonts w:ascii="Times New Roman" w:hAnsi="Times New Roman" w:cs="Times New Roman"/>
          <w:color w:val="000000"/>
          <w:sz w:val="24"/>
          <w:szCs w:val="24"/>
          <w:u w:val="single"/>
        </w:rPr>
        <w:tab/>
      </w:r>
      <w:r w:rsidRPr="00A93818">
        <w:rPr>
          <w:rFonts w:ascii="Times New Roman" w:hAnsi="Times New Roman" w:cs="Times New Roman"/>
          <w:color w:val="000000"/>
          <w:sz w:val="24"/>
          <w:szCs w:val="24"/>
          <w:u w:val="single"/>
        </w:rPr>
        <w:tab/>
      </w:r>
      <w:r w:rsidRPr="00A93818">
        <w:rPr>
          <w:rFonts w:ascii="Times New Roman" w:hAnsi="Times New Roman" w:cs="Times New Roman"/>
          <w:color w:val="000000"/>
          <w:sz w:val="24"/>
          <w:szCs w:val="24"/>
          <w:u w:val="single"/>
        </w:rPr>
        <w:tab/>
      </w:r>
      <w:r w:rsidRPr="00A93818">
        <w:rPr>
          <w:rFonts w:ascii="Times New Roman" w:hAnsi="Times New Roman" w:cs="Times New Roman"/>
          <w:color w:val="000000"/>
          <w:sz w:val="24"/>
          <w:szCs w:val="24"/>
          <w:u w:val="single"/>
        </w:rPr>
        <w:tab/>
      </w:r>
    </w:p>
    <w:p w:rsidR="00D40E28" w:rsidRPr="005A3282" w:rsidRDefault="00D40E28" w:rsidP="00A93818">
      <w:pPr>
        <w:autoSpaceDE w:val="0"/>
        <w:autoSpaceDN w:val="0"/>
        <w:spacing w:after="0"/>
        <w:ind w:firstLine="720"/>
        <w:jc w:val="center"/>
        <w:rPr>
          <w:rFonts w:ascii="Times New Roman" w:hAnsi="Times New Roman" w:cs="Times New Roman"/>
          <w:color w:val="000000"/>
          <w:sz w:val="18"/>
          <w:szCs w:val="18"/>
        </w:rPr>
      </w:pPr>
      <w:r w:rsidRPr="005A3282">
        <w:rPr>
          <w:rFonts w:ascii="Times New Roman" w:hAnsi="Times New Roman" w:cs="Times New Roman"/>
          <w:color w:val="000000"/>
          <w:sz w:val="18"/>
          <w:szCs w:val="18"/>
        </w:rPr>
        <w:t>(наименование уполномоченного органа)</w:t>
      </w:r>
    </w:p>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bl>
      <w:tblPr>
        <w:tblW w:w="9667"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466"/>
      </w:tblGrid>
      <w:tr w:rsidR="00D40E28" w:rsidRPr="00A93818" w:rsidTr="00421F1B">
        <w:tc>
          <w:tcPr>
            <w:tcW w:w="3005" w:type="dxa"/>
            <w:gridSpan w:val="4"/>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1134" w:type="dxa"/>
            <w:gridSpan w:val="3"/>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1928" w:type="dxa"/>
            <w:gridSpan w:val="2"/>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1134" w:type="dxa"/>
            <w:tcBorders>
              <w:top w:val="nil"/>
              <w:left w:val="nil"/>
              <w:bottom w:val="nil"/>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466"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r>
      <w:tr w:rsidR="00D40E28" w:rsidRPr="00A93818" w:rsidTr="00421F1B">
        <w:trPr>
          <w:trHeight w:val="271"/>
        </w:trPr>
        <w:tc>
          <w:tcPr>
            <w:tcW w:w="3005" w:type="dxa"/>
            <w:gridSpan w:val="4"/>
            <w:tcBorders>
              <w:top w:val="nil"/>
              <w:left w:val="nil"/>
              <w:bottom w:val="nil"/>
              <w:right w:val="nil"/>
            </w:tcBorders>
          </w:tcPr>
          <w:p w:rsidR="00D40E28" w:rsidRPr="005A3282" w:rsidRDefault="00D40E28" w:rsidP="00A93818">
            <w:pPr>
              <w:autoSpaceDE w:val="0"/>
              <w:autoSpaceDN w:val="0"/>
              <w:spacing w:after="0"/>
              <w:jc w:val="center"/>
              <w:rPr>
                <w:rFonts w:ascii="Times New Roman" w:hAnsi="Times New Roman" w:cs="Times New Roman"/>
                <w:color w:val="000000"/>
                <w:sz w:val="18"/>
                <w:szCs w:val="18"/>
              </w:rPr>
            </w:pPr>
            <w:r w:rsidRPr="005A3282">
              <w:rPr>
                <w:rFonts w:ascii="Times New Roman" w:hAnsi="Times New Roman" w:cs="Times New Roman"/>
                <w:color w:val="000000"/>
                <w:sz w:val="18"/>
                <w:szCs w:val="18"/>
              </w:rPr>
              <w:t>(должность)</w:t>
            </w:r>
          </w:p>
          <w:p w:rsidR="00D40E28" w:rsidRPr="005A3282" w:rsidRDefault="00D40E28" w:rsidP="00A93818">
            <w:pPr>
              <w:autoSpaceDE w:val="0"/>
              <w:autoSpaceDN w:val="0"/>
              <w:spacing w:after="0"/>
              <w:rPr>
                <w:rFonts w:ascii="Times New Roman" w:hAnsi="Times New Roman" w:cs="Times New Roman"/>
                <w:color w:val="000000"/>
                <w:sz w:val="18"/>
                <w:szCs w:val="18"/>
              </w:rPr>
            </w:pPr>
          </w:p>
        </w:tc>
        <w:tc>
          <w:tcPr>
            <w:tcW w:w="1134" w:type="dxa"/>
            <w:gridSpan w:val="3"/>
            <w:tcBorders>
              <w:top w:val="nil"/>
              <w:left w:val="nil"/>
              <w:bottom w:val="nil"/>
              <w:right w:val="nil"/>
            </w:tcBorders>
          </w:tcPr>
          <w:p w:rsidR="00D40E28" w:rsidRPr="005A3282" w:rsidRDefault="00D40E28" w:rsidP="00A93818">
            <w:pPr>
              <w:autoSpaceDE w:val="0"/>
              <w:autoSpaceDN w:val="0"/>
              <w:spacing w:after="0"/>
              <w:jc w:val="center"/>
              <w:rPr>
                <w:rFonts w:ascii="Times New Roman" w:hAnsi="Times New Roman" w:cs="Times New Roman"/>
                <w:color w:val="000000"/>
                <w:sz w:val="18"/>
                <w:szCs w:val="18"/>
              </w:rPr>
            </w:pPr>
          </w:p>
        </w:tc>
        <w:tc>
          <w:tcPr>
            <w:tcW w:w="1928" w:type="dxa"/>
            <w:gridSpan w:val="2"/>
            <w:tcBorders>
              <w:top w:val="nil"/>
              <w:left w:val="nil"/>
              <w:bottom w:val="nil"/>
              <w:right w:val="nil"/>
            </w:tcBorders>
          </w:tcPr>
          <w:p w:rsidR="00D40E28" w:rsidRPr="005A3282" w:rsidRDefault="00D40E28" w:rsidP="00A93818">
            <w:pPr>
              <w:autoSpaceDE w:val="0"/>
              <w:autoSpaceDN w:val="0"/>
              <w:spacing w:after="0"/>
              <w:jc w:val="center"/>
              <w:rPr>
                <w:rFonts w:ascii="Times New Roman" w:hAnsi="Times New Roman" w:cs="Times New Roman"/>
                <w:color w:val="000000"/>
                <w:sz w:val="18"/>
                <w:szCs w:val="18"/>
              </w:rPr>
            </w:pPr>
            <w:r w:rsidRPr="005A3282">
              <w:rPr>
                <w:rFonts w:ascii="Times New Roman" w:hAnsi="Times New Roman" w:cs="Times New Roman"/>
                <w:color w:val="000000"/>
                <w:sz w:val="18"/>
                <w:szCs w:val="18"/>
              </w:rPr>
              <w:t>(подпись)</w:t>
            </w:r>
          </w:p>
        </w:tc>
        <w:tc>
          <w:tcPr>
            <w:tcW w:w="1134" w:type="dxa"/>
            <w:tcBorders>
              <w:top w:val="nil"/>
              <w:left w:val="nil"/>
              <w:bottom w:val="nil"/>
              <w:right w:val="nil"/>
            </w:tcBorders>
          </w:tcPr>
          <w:p w:rsidR="00D40E28" w:rsidRPr="005A3282" w:rsidRDefault="00D40E28" w:rsidP="00A93818">
            <w:pPr>
              <w:autoSpaceDE w:val="0"/>
              <w:autoSpaceDN w:val="0"/>
              <w:spacing w:after="0"/>
              <w:jc w:val="center"/>
              <w:rPr>
                <w:rFonts w:ascii="Times New Roman" w:hAnsi="Times New Roman" w:cs="Times New Roman"/>
                <w:color w:val="000000"/>
                <w:sz w:val="18"/>
                <w:szCs w:val="18"/>
              </w:rPr>
            </w:pPr>
          </w:p>
        </w:tc>
        <w:tc>
          <w:tcPr>
            <w:tcW w:w="2466" w:type="dxa"/>
            <w:tcBorders>
              <w:top w:val="nil"/>
              <w:left w:val="nil"/>
              <w:bottom w:val="nil"/>
              <w:right w:val="nil"/>
            </w:tcBorders>
          </w:tcPr>
          <w:p w:rsidR="00D40E28" w:rsidRPr="005A3282" w:rsidRDefault="00D40E28" w:rsidP="00A93818">
            <w:pPr>
              <w:autoSpaceDE w:val="0"/>
              <w:autoSpaceDN w:val="0"/>
              <w:spacing w:after="0"/>
              <w:jc w:val="center"/>
              <w:rPr>
                <w:rFonts w:ascii="Times New Roman" w:hAnsi="Times New Roman" w:cs="Times New Roman"/>
                <w:color w:val="000000"/>
                <w:sz w:val="18"/>
                <w:szCs w:val="18"/>
              </w:rPr>
            </w:pPr>
            <w:r w:rsidRPr="005A3282">
              <w:rPr>
                <w:rFonts w:ascii="Times New Roman" w:hAnsi="Times New Roman" w:cs="Times New Roman"/>
                <w:color w:val="000000"/>
                <w:sz w:val="18"/>
                <w:szCs w:val="18"/>
              </w:rPr>
              <w:t>(Ф.И.О.)</w:t>
            </w:r>
          </w:p>
        </w:tc>
      </w:tr>
      <w:tr w:rsidR="00D40E28" w:rsidRPr="00A93818" w:rsidTr="00421F1B">
        <w:trPr>
          <w:gridAfter w:val="3"/>
          <w:wAfter w:w="5358" w:type="dxa"/>
          <w:cantSplit/>
        </w:trPr>
        <w:tc>
          <w:tcPr>
            <w:tcW w:w="198" w:type="dxa"/>
            <w:tcBorders>
              <w:top w:val="nil"/>
              <w:left w:val="nil"/>
              <w:bottom w:val="nil"/>
              <w:right w:val="nil"/>
            </w:tcBorders>
            <w:vAlign w:val="bottom"/>
          </w:tcPr>
          <w:p w:rsidR="00D40E28" w:rsidRPr="00A93818" w:rsidRDefault="00D40E28" w:rsidP="00A93818">
            <w:pPr>
              <w:autoSpaceDE w:val="0"/>
              <w:autoSpaceDN w:val="0"/>
              <w:spacing w:after="0"/>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567"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284" w:type="dxa"/>
            <w:tcBorders>
              <w:top w:val="nil"/>
              <w:left w:val="nil"/>
              <w:bottom w:val="nil"/>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p>
        </w:tc>
        <w:tc>
          <w:tcPr>
            <w:tcW w:w="1956" w:type="dxa"/>
            <w:tcBorders>
              <w:top w:val="nil"/>
              <w:left w:val="nil"/>
              <w:bottom w:val="single" w:sz="4" w:space="0" w:color="auto"/>
              <w:right w:val="nil"/>
            </w:tcBorders>
            <w:vAlign w:val="bottom"/>
          </w:tcPr>
          <w:p w:rsidR="00D40E28" w:rsidRPr="00A93818" w:rsidRDefault="00D40E28" w:rsidP="00A93818">
            <w:pPr>
              <w:autoSpaceDE w:val="0"/>
              <w:autoSpaceDN w:val="0"/>
              <w:spacing w:after="0"/>
              <w:jc w:val="center"/>
              <w:rPr>
                <w:rFonts w:ascii="Times New Roman" w:hAnsi="Times New Roman" w:cs="Times New Roman"/>
                <w:color w:val="000000"/>
                <w:sz w:val="24"/>
                <w:szCs w:val="24"/>
              </w:rPr>
            </w:pPr>
          </w:p>
        </w:tc>
        <w:tc>
          <w:tcPr>
            <w:tcW w:w="397" w:type="dxa"/>
            <w:tcBorders>
              <w:top w:val="nil"/>
              <w:left w:val="nil"/>
              <w:bottom w:val="nil"/>
              <w:right w:val="nil"/>
            </w:tcBorders>
            <w:vAlign w:val="bottom"/>
          </w:tcPr>
          <w:p w:rsidR="00D40E28" w:rsidRPr="00A93818" w:rsidRDefault="00D40E28" w:rsidP="00A93818">
            <w:pPr>
              <w:autoSpaceDE w:val="0"/>
              <w:autoSpaceDN w:val="0"/>
              <w:spacing w:after="0"/>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20</w:t>
            </w:r>
          </w:p>
        </w:tc>
        <w:tc>
          <w:tcPr>
            <w:tcW w:w="567" w:type="dxa"/>
            <w:tcBorders>
              <w:top w:val="nil"/>
              <w:left w:val="nil"/>
              <w:bottom w:val="single" w:sz="4" w:space="0" w:color="auto"/>
              <w:right w:val="nil"/>
            </w:tcBorders>
            <w:vAlign w:val="bottom"/>
          </w:tcPr>
          <w:p w:rsidR="00D40E28" w:rsidRPr="00A93818" w:rsidRDefault="00D40E28" w:rsidP="00A93818">
            <w:pPr>
              <w:autoSpaceDE w:val="0"/>
              <w:autoSpaceDN w:val="0"/>
              <w:spacing w:after="0"/>
              <w:rPr>
                <w:rFonts w:ascii="Times New Roman" w:hAnsi="Times New Roman" w:cs="Times New Roman"/>
                <w:color w:val="000000"/>
                <w:sz w:val="24"/>
                <w:szCs w:val="24"/>
              </w:rPr>
            </w:pPr>
          </w:p>
        </w:tc>
        <w:tc>
          <w:tcPr>
            <w:tcW w:w="340" w:type="dxa"/>
            <w:gridSpan w:val="2"/>
            <w:tcBorders>
              <w:top w:val="nil"/>
              <w:left w:val="nil"/>
              <w:bottom w:val="nil"/>
              <w:right w:val="nil"/>
            </w:tcBorders>
            <w:vAlign w:val="bottom"/>
          </w:tcPr>
          <w:p w:rsidR="00D40E28" w:rsidRPr="00A93818" w:rsidRDefault="00D40E28" w:rsidP="00A93818">
            <w:pPr>
              <w:autoSpaceDE w:val="0"/>
              <w:autoSpaceDN w:val="0"/>
              <w:spacing w:after="0"/>
              <w:ind w:left="57"/>
              <w:rPr>
                <w:rFonts w:ascii="Times New Roman" w:hAnsi="Times New Roman" w:cs="Times New Roman"/>
                <w:color w:val="000000"/>
                <w:sz w:val="24"/>
                <w:szCs w:val="24"/>
              </w:rPr>
            </w:pPr>
            <w:r w:rsidRPr="00A93818">
              <w:rPr>
                <w:rFonts w:ascii="Times New Roman" w:hAnsi="Times New Roman" w:cs="Times New Roman"/>
                <w:color w:val="000000"/>
                <w:sz w:val="24"/>
                <w:szCs w:val="24"/>
              </w:rPr>
              <w:t>г.</w:t>
            </w:r>
          </w:p>
        </w:tc>
      </w:tr>
    </w:tbl>
    <w:p w:rsidR="00D40E28" w:rsidRPr="00A93818" w:rsidRDefault="00D40E28" w:rsidP="00A93818">
      <w:pPr>
        <w:autoSpaceDE w:val="0"/>
        <w:autoSpaceDN w:val="0"/>
        <w:spacing w:after="0"/>
        <w:rPr>
          <w:rFonts w:ascii="Times New Roman" w:hAnsi="Times New Roman" w:cs="Times New Roman"/>
          <w:color w:val="000000"/>
          <w:sz w:val="24"/>
          <w:szCs w:val="24"/>
        </w:rPr>
      </w:pPr>
      <w:r w:rsidRPr="00A93818">
        <w:rPr>
          <w:rFonts w:ascii="Times New Roman" w:hAnsi="Times New Roman" w:cs="Times New Roman"/>
          <w:color w:val="000000"/>
          <w:sz w:val="24"/>
          <w:szCs w:val="24"/>
        </w:rPr>
        <w:t>М.П. (</w:t>
      </w:r>
      <w:r w:rsidRPr="005A3282">
        <w:rPr>
          <w:rFonts w:ascii="Times New Roman" w:hAnsi="Times New Roman" w:cs="Times New Roman"/>
          <w:color w:val="000000"/>
          <w:sz w:val="18"/>
          <w:szCs w:val="18"/>
        </w:rPr>
        <w:t>при наличии</w:t>
      </w:r>
      <w:r w:rsidRPr="00A93818">
        <w:rPr>
          <w:rFonts w:ascii="Times New Roman" w:hAnsi="Times New Roman" w:cs="Times New Roman"/>
          <w:color w:val="000000"/>
          <w:sz w:val="24"/>
          <w:szCs w:val="24"/>
        </w:rPr>
        <w:t>)</w:t>
      </w:r>
    </w:p>
    <w:p w:rsidR="00D40E28" w:rsidRPr="00A93818" w:rsidRDefault="00D40E28" w:rsidP="00D40E28">
      <w:pPr>
        <w:pStyle w:val="ConsPlusNormal"/>
        <w:jc w:val="right"/>
        <w:rPr>
          <w:rFonts w:ascii="Times New Roman" w:hAnsi="Times New Roman" w:cs="Times New Roman"/>
          <w:color w:val="000000"/>
          <w:sz w:val="24"/>
          <w:szCs w:val="24"/>
        </w:rPr>
      </w:pPr>
    </w:p>
    <w:p w:rsidR="00D40E28" w:rsidRPr="00A93818" w:rsidRDefault="00D40E28"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5A3282" w:rsidRDefault="005A3282" w:rsidP="00D40E28">
      <w:pPr>
        <w:pStyle w:val="ConsPlusNormal"/>
        <w:jc w:val="right"/>
        <w:rPr>
          <w:rFonts w:ascii="Times New Roman" w:hAnsi="Times New Roman" w:cs="Times New Roman"/>
          <w:color w:val="000000"/>
          <w:sz w:val="24"/>
          <w:szCs w:val="24"/>
        </w:rPr>
      </w:pPr>
    </w:p>
    <w:p w:rsidR="00D40E28" w:rsidRPr="00A93818" w:rsidRDefault="00D40E28" w:rsidP="00D40E28">
      <w:pPr>
        <w:pStyle w:val="ConsPlusNormal"/>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lastRenderedPageBreak/>
        <w:t>Приложение №3</w:t>
      </w:r>
    </w:p>
    <w:p w:rsidR="00D40E28" w:rsidRPr="00A93818" w:rsidRDefault="00D40E28" w:rsidP="00D40E28">
      <w:pPr>
        <w:pStyle w:val="ConsPlusNormal"/>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к Административному регламенту</w:t>
      </w:r>
    </w:p>
    <w:p w:rsidR="00D40E28" w:rsidRPr="00A93818" w:rsidRDefault="00D40E28" w:rsidP="00D40E28">
      <w:pPr>
        <w:pStyle w:val="ConsPlusNormal"/>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администрации  поселения</w:t>
      </w:r>
    </w:p>
    <w:p w:rsidR="00D40E28" w:rsidRPr="00A93818" w:rsidRDefault="00D40E28" w:rsidP="00D40E28">
      <w:pPr>
        <w:pStyle w:val="ConsPlusNormal"/>
        <w:jc w:val="right"/>
        <w:rPr>
          <w:rFonts w:ascii="Times New Roman" w:hAnsi="Times New Roman" w:cs="Times New Roman"/>
          <w:color w:val="000000"/>
          <w:sz w:val="24"/>
          <w:szCs w:val="24"/>
        </w:rPr>
      </w:pPr>
    </w:p>
    <w:p w:rsidR="00D40E28" w:rsidRPr="00A93818" w:rsidRDefault="00D40E28" w:rsidP="00D40E28">
      <w:pPr>
        <w:pStyle w:val="ConsPlusNonformat"/>
        <w:jc w:val="center"/>
        <w:rPr>
          <w:rFonts w:ascii="Times New Roman" w:hAnsi="Times New Roman" w:cs="Times New Roman"/>
          <w:color w:val="000000"/>
          <w:sz w:val="24"/>
          <w:szCs w:val="24"/>
        </w:rPr>
      </w:pPr>
      <w:bookmarkStart w:id="26" w:name="P866"/>
      <w:bookmarkEnd w:id="26"/>
      <w:r w:rsidRPr="00A93818">
        <w:rPr>
          <w:rFonts w:ascii="Times New Roman" w:hAnsi="Times New Roman" w:cs="Times New Roman"/>
          <w:color w:val="000000"/>
          <w:sz w:val="24"/>
          <w:szCs w:val="24"/>
        </w:rPr>
        <w:t>УВЕДОМЛЕНИЕ</w:t>
      </w:r>
    </w:p>
    <w:p w:rsidR="00D40E28" w:rsidRPr="00A93818" w:rsidRDefault="00D40E28" w:rsidP="00D40E28">
      <w:pPr>
        <w:pStyle w:val="ConsPlusNonformat"/>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об отказе в выдаче разрешения на строительство</w:t>
      </w:r>
    </w:p>
    <w:p w:rsidR="00D40E28" w:rsidRPr="00A93818" w:rsidRDefault="00D40E28" w:rsidP="00D40E28">
      <w:pPr>
        <w:pStyle w:val="ConsPlusNonformat"/>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  </w:t>
      </w:r>
      <w:r w:rsidRPr="00A93818">
        <w:rPr>
          <w:rFonts w:ascii="Times New Roman" w:hAnsi="Times New Roman" w:cs="Times New Roman"/>
          <w:color w:val="000000"/>
          <w:sz w:val="24"/>
          <w:szCs w:val="24"/>
        </w:rPr>
        <w:tab/>
      </w:r>
      <w:r w:rsidRPr="00A93818">
        <w:rPr>
          <w:rFonts w:ascii="Times New Roman" w:hAnsi="Times New Roman" w:cs="Times New Roman"/>
          <w:color w:val="000000"/>
          <w:sz w:val="24"/>
          <w:szCs w:val="24"/>
        </w:rPr>
        <w:tab/>
      </w:r>
      <w:r w:rsidRPr="00A93818">
        <w:rPr>
          <w:rFonts w:ascii="Times New Roman" w:hAnsi="Times New Roman" w:cs="Times New Roman"/>
          <w:color w:val="000000"/>
          <w:sz w:val="24"/>
          <w:szCs w:val="24"/>
        </w:rPr>
        <w:tab/>
      </w:r>
      <w:r w:rsidRPr="00A93818">
        <w:rPr>
          <w:rFonts w:ascii="Times New Roman" w:hAnsi="Times New Roman" w:cs="Times New Roman"/>
          <w:color w:val="000000"/>
          <w:sz w:val="24"/>
          <w:szCs w:val="24"/>
        </w:rPr>
        <w:tab/>
      </w:r>
      <w:r w:rsidRPr="00A93818">
        <w:rPr>
          <w:rFonts w:ascii="Times New Roman" w:hAnsi="Times New Roman" w:cs="Times New Roman"/>
          <w:color w:val="000000"/>
          <w:sz w:val="24"/>
          <w:szCs w:val="24"/>
        </w:rPr>
        <w:tab/>
      </w:r>
      <w:r w:rsidRPr="00A93818">
        <w:rPr>
          <w:rFonts w:ascii="Times New Roman" w:hAnsi="Times New Roman" w:cs="Times New Roman"/>
          <w:color w:val="000000"/>
          <w:sz w:val="24"/>
          <w:szCs w:val="24"/>
        </w:rPr>
        <w:tab/>
      </w:r>
      <w:r w:rsidRPr="00A93818">
        <w:rPr>
          <w:rFonts w:ascii="Times New Roman" w:hAnsi="Times New Roman" w:cs="Times New Roman"/>
          <w:color w:val="000000"/>
          <w:sz w:val="24"/>
          <w:szCs w:val="24"/>
        </w:rPr>
        <w:tab/>
      </w:r>
      <w:r w:rsidRPr="00A93818">
        <w:rPr>
          <w:rFonts w:ascii="Times New Roman" w:hAnsi="Times New Roman" w:cs="Times New Roman"/>
          <w:color w:val="000000"/>
          <w:sz w:val="24"/>
          <w:szCs w:val="24"/>
        </w:rPr>
        <w:tab/>
      </w:r>
    </w:p>
    <w:p w:rsidR="00D40E28" w:rsidRPr="00A93818" w:rsidRDefault="00D40E28" w:rsidP="00D40E28">
      <w:pPr>
        <w:pStyle w:val="ConsPlusNonformat"/>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                                                                                                 «___»  _______________ 20___ г.</w:t>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________________________________________________________________</w:t>
      </w:r>
      <w:r w:rsidR="00A93818">
        <w:rPr>
          <w:rFonts w:ascii="Times New Roman" w:hAnsi="Times New Roman" w:cs="Times New Roman"/>
          <w:color w:val="000000"/>
          <w:sz w:val="24"/>
          <w:szCs w:val="24"/>
        </w:rPr>
        <w:t>_____________</w:t>
      </w:r>
    </w:p>
    <w:p w:rsidR="00D40E28" w:rsidRPr="00A93818" w:rsidRDefault="00D40E28" w:rsidP="00D40E28">
      <w:pPr>
        <w:pStyle w:val="ConsPlusNonformat"/>
        <w:jc w:val="center"/>
        <w:rPr>
          <w:rFonts w:ascii="Times New Roman" w:hAnsi="Times New Roman" w:cs="Times New Roman"/>
          <w:color w:val="000000"/>
          <w:sz w:val="18"/>
          <w:szCs w:val="18"/>
        </w:rPr>
      </w:pPr>
      <w:r w:rsidRPr="00A93818">
        <w:rPr>
          <w:rFonts w:ascii="Times New Roman" w:hAnsi="Times New Roman" w:cs="Times New Roman"/>
          <w:color w:val="000000"/>
          <w:sz w:val="18"/>
          <w:szCs w:val="18"/>
        </w:rPr>
        <w:t>(наименование органа, осуществляющего выдачу разрешения)</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уведомляет _______________________________________________________________________</w:t>
      </w:r>
    </w:p>
    <w:p w:rsidR="00D40E28" w:rsidRPr="00A93818" w:rsidRDefault="00D40E28" w:rsidP="00D40E28">
      <w:pPr>
        <w:pStyle w:val="ConsPlusNonformat"/>
        <w:jc w:val="center"/>
        <w:rPr>
          <w:rFonts w:ascii="Times New Roman" w:hAnsi="Times New Roman" w:cs="Times New Roman"/>
          <w:color w:val="000000"/>
          <w:sz w:val="18"/>
          <w:szCs w:val="18"/>
        </w:rPr>
      </w:pPr>
      <w:r w:rsidRPr="00A93818">
        <w:rPr>
          <w:rFonts w:ascii="Times New Roman" w:hAnsi="Times New Roman" w:cs="Times New Roman"/>
          <w:color w:val="000000"/>
          <w:sz w:val="18"/>
          <w:szCs w:val="18"/>
        </w:rPr>
        <w:t>(полное наименование организации,</w:t>
      </w:r>
    </w:p>
    <w:p w:rsidR="00D40E28" w:rsidRPr="00A93818" w:rsidRDefault="00D40E28" w:rsidP="00D40E28">
      <w:pPr>
        <w:pStyle w:val="ConsPlusNonformat"/>
        <w:jc w:val="both"/>
        <w:rPr>
          <w:rFonts w:ascii="Times New Roman" w:hAnsi="Times New Roman" w:cs="Times New Roman"/>
          <w:color w:val="000000"/>
          <w:sz w:val="18"/>
          <w:szCs w:val="18"/>
        </w:rPr>
      </w:pPr>
      <w:r w:rsidRPr="00A93818">
        <w:rPr>
          <w:rFonts w:ascii="Times New Roman" w:hAnsi="Times New Roman" w:cs="Times New Roman"/>
          <w:color w:val="000000"/>
          <w:sz w:val="18"/>
          <w:szCs w:val="18"/>
        </w:rPr>
        <w:t>_________________________________________________________________________________</w:t>
      </w:r>
    </w:p>
    <w:p w:rsidR="00D40E28" w:rsidRPr="00A93818" w:rsidRDefault="00D40E28" w:rsidP="00D40E28">
      <w:pPr>
        <w:pStyle w:val="ConsPlusNonformat"/>
        <w:jc w:val="center"/>
        <w:rPr>
          <w:rFonts w:ascii="Times New Roman" w:hAnsi="Times New Roman" w:cs="Times New Roman"/>
          <w:color w:val="000000"/>
          <w:sz w:val="18"/>
          <w:szCs w:val="18"/>
        </w:rPr>
      </w:pPr>
      <w:r w:rsidRPr="00A93818">
        <w:rPr>
          <w:rFonts w:ascii="Times New Roman" w:hAnsi="Times New Roman" w:cs="Times New Roman"/>
          <w:color w:val="000000"/>
          <w:sz w:val="18"/>
          <w:szCs w:val="18"/>
        </w:rPr>
        <w:t>ИНН/КПП, ЕГРН, юридический адрес</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_________________________________________________</w:t>
      </w:r>
      <w:r w:rsidR="00A93818">
        <w:rPr>
          <w:rFonts w:ascii="Times New Roman" w:hAnsi="Times New Roman" w:cs="Times New Roman"/>
          <w:color w:val="000000"/>
          <w:sz w:val="24"/>
          <w:szCs w:val="24"/>
        </w:rPr>
        <w:t>____________________________</w:t>
      </w:r>
    </w:p>
    <w:p w:rsidR="00D40E28" w:rsidRPr="00A93818" w:rsidRDefault="00D40E28" w:rsidP="00D40E28">
      <w:pPr>
        <w:pStyle w:val="ConsPlusNonformat"/>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w:t>
      </w:r>
      <w:r w:rsidRPr="00A93818">
        <w:rPr>
          <w:rFonts w:ascii="Times New Roman" w:hAnsi="Times New Roman" w:cs="Times New Roman"/>
          <w:color w:val="000000"/>
          <w:sz w:val="18"/>
          <w:szCs w:val="18"/>
        </w:rPr>
        <w:t>ФИО индивидуального предпринимателя, ИНН, ЕГРНИП, адрес</w:t>
      </w:r>
      <w:r w:rsidRPr="00A93818">
        <w:rPr>
          <w:rFonts w:ascii="Times New Roman" w:hAnsi="Times New Roman" w:cs="Times New Roman"/>
          <w:color w:val="000000"/>
          <w:sz w:val="24"/>
          <w:szCs w:val="24"/>
        </w:rPr>
        <w:t xml:space="preserve"> места жительства)</w:t>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об отказе в выдаче разрешения на строительство.</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    </w:t>
      </w:r>
      <w:r w:rsidR="00A93818">
        <w:rPr>
          <w:rFonts w:ascii="Times New Roman" w:hAnsi="Times New Roman" w:cs="Times New Roman"/>
          <w:color w:val="000000"/>
          <w:sz w:val="24"/>
          <w:szCs w:val="24"/>
        </w:rPr>
        <w:t xml:space="preserve">Причина </w:t>
      </w:r>
      <w:r w:rsidRPr="00A93818">
        <w:rPr>
          <w:rFonts w:ascii="Times New Roman" w:hAnsi="Times New Roman" w:cs="Times New Roman"/>
          <w:color w:val="000000"/>
          <w:sz w:val="24"/>
          <w:szCs w:val="24"/>
        </w:rPr>
        <w:t xml:space="preserve">отказа: </w:t>
      </w:r>
      <w:r w:rsidR="00A93818">
        <w:rPr>
          <w:rFonts w:ascii="Times New Roman" w:hAnsi="Times New Roman" w:cs="Times New Roman"/>
          <w:color w:val="000000"/>
          <w:sz w:val="24"/>
          <w:szCs w:val="24"/>
        </w:rPr>
        <w:t>_______________</w:t>
      </w:r>
      <w:r w:rsidRPr="00A93818">
        <w:rPr>
          <w:rFonts w:ascii="Times New Roman" w:hAnsi="Times New Roman" w:cs="Times New Roman"/>
          <w:color w:val="000000"/>
          <w:sz w:val="24"/>
          <w:szCs w:val="24"/>
        </w:rPr>
        <w:t>______________________________________________________________</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__________________________________________________________</w:t>
      </w:r>
      <w:r w:rsidR="00A93818">
        <w:rPr>
          <w:rFonts w:ascii="Times New Roman" w:hAnsi="Times New Roman" w:cs="Times New Roman"/>
          <w:color w:val="000000"/>
          <w:sz w:val="24"/>
          <w:szCs w:val="24"/>
        </w:rPr>
        <w:t>___________________</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__________________________________________________</w:t>
      </w:r>
      <w:r w:rsidR="00A93818">
        <w:rPr>
          <w:rFonts w:ascii="Times New Roman" w:hAnsi="Times New Roman" w:cs="Times New Roman"/>
          <w:color w:val="000000"/>
          <w:sz w:val="24"/>
          <w:szCs w:val="24"/>
        </w:rPr>
        <w:t>___________________________</w:t>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___________</w:t>
      </w:r>
      <w:r w:rsidR="00A93818">
        <w:rPr>
          <w:rFonts w:ascii="Times New Roman" w:hAnsi="Times New Roman" w:cs="Times New Roman"/>
          <w:color w:val="000000"/>
          <w:sz w:val="24"/>
          <w:szCs w:val="24"/>
        </w:rPr>
        <w:t xml:space="preserve">____________________________ </w:t>
      </w:r>
      <w:r w:rsidRPr="00A93818">
        <w:rPr>
          <w:rFonts w:ascii="Times New Roman" w:hAnsi="Times New Roman" w:cs="Times New Roman"/>
          <w:color w:val="000000"/>
          <w:sz w:val="24"/>
          <w:szCs w:val="24"/>
        </w:rPr>
        <w:t>_________</w:t>
      </w:r>
      <w:r w:rsidR="00A93818">
        <w:rPr>
          <w:rFonts w:ascii="Times New Roman" w:hAnsi="Times New Roman" w:cs="Times New Roman"/>
          <w:color w:val="000000"/>
          <w:sz w:val="24"/>
          <w:szCs w:val="24"/>
        </w:rPr>
        <w:t>__   ________________________</w:t>
      </w:r>
    </w:p>
    <w:p w:rsidR="00D40E28" w:rsidRPr="00A93818" w:rsidRDefault="00D40E28" w:rsidP="00D40E28">
      <w:pPr>
        <w:pStyle w:val="ConsPlusNonformat"/>
        <w:jc w:val="both"/>
        <w:rPr>
          <w:rFonts w:ascii="Times New Roman" w:hAnsi="Times New Roman" w:cs="Times New Roman"/>
          <w:color w:val="000000"/>
          <w:sz w:val="18"/>
          <w:szCs w:val="18"/>
        </w:rPr>
      </w:pPr>
      <w:r w:rsidRPr="00A93818">
        <w:rPr>
          <w:rFonts w:ascii="Times New Roman" w:hAnsi="Times New Roman" w:cs="Times New Roman"/>
          <w:color w:val="000000"/>
          <w:sz w:val="24"/>
          <w:szCs w:val="24"/>
        </w:rPr>
        <w:t xml:space="preserve">   (</w:t>
      </w:r>
      <w:r w:rsidRPr="00A93818">
        <w:rPr>
          <w:rFonts w:ascii="Times New Roman" w:hAnsi="Times New Roman" w:cs="Times New Roman"/>
          <w:color w:val="000000"/>
          <w:sz w:val="18"/>
          <w:szCs w:val="18"/>
        </w:rPr>
        <w:t xml:space="preserve">должность уполномоченного                                  </w:t>
      </w:r>
      <w:r w:rsidR="00A93818">
        <w:rPr>
          <w:rFonts w:ascii="Times New Roman" w:hAnsi="Times New Roman" w:cs="Times New Roman"/>
          <w:color w:val="000000"/>
          <w:sz w:val="18"/>
          <w:szCs w:val="18"/>
        </w:rPr>
        <w:t xml:space="preserve">                      </w:t>
      </w:r>
      <w:r w:rsidRPr="00A93818">
        <w:rPr>
          <w:rFonts w:ascii="Times New Roman" w:hAnsi="Times New Roman" w:cs="Times New Roman"/>
          <w:color w:val="000000"/>
          <w:sz w:val="18"/>
          <w:szCs w:val="18"/>
        </w:rPr>
        <w:t>(подпись)                          (Ф.И.О.)</w:t>
      </w:r>
    </w:p>
    <w:p w:rsidR="00D40E28" w:rsidRPr="00A93818" w:rsidRDefault="00D40E28" w:rsidP="00D40E28">
      <w:pPr>
        <w:pStyle w:val="ConsPlusNonformat"/>
        <w:jc w:val="both"/>
        <w:rPr>
          <w:rFonts w:ascii="Times New Roman" w:hAnsi="Times New Roman" w:cs="Times New Roman"/>
          <w:color w:val="000000"/>
          <w:sz w:val="18"/>
          <w:szCs w:val="18"/>
        </w:rPr>
      </w:pPr>
      <w:r w:rsidRPr="00A93818">
        <w:rPr>
          <w:rFonts w:ascii="Times New Roman" w:hAnsi="Times New Roman" w:cs="Times New Roman"/>
          <w:color w:val="000000"/>
          <w:sz w:val="18"/>
          <w:szCs w:val="18"/>
        </w:rPr>
        <w:t>сотрудника органа,</w:t>
      </w:r>
    </w:p>
    <w:p w:rsidR="00D40E28" w:rsidRPr="00A93818" w:rsidRDefault="00D40E28" w:rsidP="00D40E28">
      <w:pPr>
        <w:pStyle w:val="ConsPlusNonformat"/>
        <w:jc w:val="both"/>
        <w:rPr>
          <w:rFonts w:ascii="Times New Roman" w:hAnsi="Times New Roman" w:cs="Times New Roman"/>
          <w:color w:val="000000"/>
          <w:sz w:val="18"/>
          <w:szCs w:val="18"/>
        </w:rPr>
      </w:pPr>
      <w:r w:rsidRPr="00A93818">
        <w:rPr>
          <w:rFonts w:ascii="Times New Roman" w:hAnsi="Times New Roman" w:cs="Times New Roman"/>
          <w:color w:val="000000"/>
          <w:sz w:val="18"/>
          <w:szCs w:val="18"/>
        </w:rPr>
        <w:t>осуществляющего выдачу разрешения</w:t>
      </w:r>
    </w:p>
    <w:p w:rsidR="00D40E28" w:rsidRPr="00A93818" w:rsidRDefault="00D40E28" w:rsidP="00D40E28">
      <w:pPr>
        <w:pStyle w:val="ConsPlusNonformat"/>
        <w:jc w:val="both"/>
        <w:rPr>
          <w:rFonts w:ascii="Times New Roman" w:hAnsi="Times New Roman" w:cs="Times New Roman"/>
          <w:color w:val="000000"/>
          <w:sz w:val="18"/>
          <w:szCs w:val="18"/>
        </w:rPr>
      </w:pPr>
      <w:r w:rsidRPr="00A93818">
        <w:rPr>
          <w:rFonts w:ascii="Times New Roman" w:hAnsi="Times New Roman" w:cs="Times New Roman"/>
          <w:color w:val="000000"/>
          <w:sz w:val="18"/>
          <w:szCs w:val="18"/>
        </w:rPr>
        <w:t>на строительство)</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                              </w:t>
      </w:r>
      <w:r w:rsidRPr="00A93818">
        <w:rPr>
          <w:rFonts w:ascii="Times New Roman" w:hAnsi="Times New Roman" w:cs="Times New Roman"/>
          <w:color w:val="000000"/>
          <w:sz w:val="24"/>
          <w:szCs w:val="24"/>
        </w:rPr>
        <w:tab/>
      </w:r>
      <w:r w:rsidRPr="00A93818">
        <w:rPr>
          <w:rFonts w:ascii="Times New Roman" w:hAnsi="Times New Roman" w:cs="Times New Roman"/>
          <w:color w:val="000000"/>
          <w:sz w:val="24"/>
          <w:szCs w:val="24"/>
        </w:rPr>
        <w:tab/>
      </w:r>
      <w:r w:rsidRPr="00A93818">
        <w:rPr>
          <w:rFonts w:ascii="Times New Roman" w:hAnsi="Times New Roman" w:cs="Times New Roman"/>
          <w:color w:val="000000"/>
          <w:sz w:val="24"/>
          <w:szCs w:val="24"/>
        </w:rPr>
        <w:tab/>
        <w:t xml:space="preserve">                                     </w:t>
      </w:r>
      <w:r w:rsidRPr="00A93818">
        <w:rPr>
          <w:rFonts w:ascii="Times New Roman" w:hAnsi="Times New Roman" w:cs="Times New Roman"/>
          <w:color w:val="000000"/>
          <w:sz w:val="24"/>
          <w:szCs w:val="24"/>
        </w:rPr>
        <w:tab/>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    Уведомление получил:</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________</w:t>
      </w:r>
      <w:r w:rsidR="00A93818">
        <w:rPr>
          <w:rFonts w:ascii="Times New Roman" w:hAnsi="Times New Roman" w:cs="Times New Roman"/>
          <w:color w:val="000000"/>
          <w:sz w:val="24"/>
          <w:szCs w:val="24"/>
        </w:rPr>
        <w:t>____________________________</w:t>
      </w:r>
      <w:r w:rsidRPr="00A93818">
        <w:rPr>
          <w:rFonts w:ascii="Times New Roman" w:hAnsi="Times New Roman" w:cs="Times New Roman"/>
          <w:color w:val="000000"/>
          <w:sz w:val="24"/>
          <w:szCs w:val="24"/>
        </w:rPr>
        <w:t xml:space="preserve">   ______________   «____» ____________ 20__ г.</w:t>
      </w:r>
    </w:p>
    <w:p w:rsidR="00D40E28" w:rsidRPr="00935D2B" w:rsidRDefault="00D40E28" w:rsidP="00D40E28">
      <w:pPr>
        <w:pStyle w:val="ConsPlusNonformat"/>
        <w:jc w:val="both"/>
        <w:rPr>
          <w:rFonts w:ascii="Times New Roman" w:hAnsi="Times New Roman" w:cs="Times New Roman"/>
          <w:color w:val="000000"/>
          <w:sz w:val="18"/>
          <w:szCs w:val="18"/>
        </w:rPr>
      </w:pPr>
      <w:r w:rsidRPr="00A93818">
        <w:rPr>
          <w:rFonts w:ascii="Times New Roman" w:hAnsi="Times New Roman" w:cs="Times New Roman"/>
          <w:color w:val="000000"/>
          <w:sz w:val="24"/>
          <w:szCs w:val="24"/>
        </w:rPr>
        <w:t>(</w:t>
      </w:r>
      <w:r w:rsidRPr="00935D2B">
        <w:rPr>
          <w:rFonts w:ascii="Times New Roman" w:hAnsi="Times New Roman" w:cs="Times New Roman"/>
          <w:color w:val="000000"/>
          <w:sz w:val="18"/>
          <w:szCs w:val="18"/>
        </w:rPr>
        <w:t xml:space="preserve">Ф.И.О. руководителя организации,                        </w:t>
      </w:r>
      <w:r w:rsidR="00935D2B">
        <w:rPr>
          <w:rFonts w:ascii="Times New Roman" w:hAnsi="Times New Roman" w:cs="Times New Roman"/>
          <w:color w:val="000000"/>
          <w:sz w:val="18"/>
          <w:szCs w:val="18"/>
        </w:rPr>
        <w:t xml:space="preserve">                        </w:t>
      </w:r>
      <w:r w:rsidRPr="00935D2B">
        <w:rPr>
          <w:rFonts w:ascii="Times New Roman" w:hAnsi="Times New Roman" w:cs="Times New Roman"/>
          <w:color w:val="000000"/>
          <w:sz w:val="18"/>
          <w:szCs w:val="18"/>
        </w:rPr>
        <w:t>(подпись)                     (дата получения)</w:t>
      </w:r>
    </w:p>
    <w:p w:rsidR="00D40E28" w:rsidRPr="00935D2B" w:rsidRDefault="00D40E28" w:rsidP="00D40E28">
      <w:pPr>
        <w:pStyle w:val="ConsPlusNonformat"/>
        <w:jc w:val="both"/>
        <w:rPr>
          <w:rFonts w:ascii="Times New Roman" w:hAnsi="Times New Roman" w:cs="Times New Roman"/>
          <w:color w:val="000000"/>
          <w:sz w:val="18"/>
          <w:szCs w:val="18"/>
        </w:rPr>
      </w:pPr>
      <w:r w:rsidRPr="00935D2B">
        <w:rPr>
          <w:rFonts w:ascii="Times New Roman" w:hAnsi="Times New Roman" w:cs="Times New Roman"/>
          <w:color w:val="000000"/>
          <w:sz w:val="18"/>
          <w:szCs w:val="18"/>
        </w:rPr>
        <w:t xml:space="preserve">  полное наименование организации</w:t>
      </w:r>
    </w:p>
    <w:p w:rsidR="00D40E28" w:rsidRPr="00935D2B" w:rsidRDefault="00D40E28" w:rsidP="00D40E28">
      <w:pPr>
        <w:pStyle w:val="ConsPlusNonformat"/>
        <w:jc w:val="both"/>
        <w:rPr>
          <w:rFonts w:ascii="Times New Roman" w:hAnsi="Times New Roman" w:cs="Times New Roman"/>
          <w:color w:val="000000"/>
          <w:sz w:val="18"/>
          <w:szCs w:val="18"/>
        </w:rPr>
      </w:pPr>
      <w:r w:rsidRPr="00935D2B">
        <w:rPr>
          <w:rFonts w:ascii="Times New Roman" w:hAnsi="Times New Roman" w:cs="Times New Roman"/>
          <w:color w:val="000000"/>
          <w:sz w:val="18"/>
          <w:szCs w:val="18"/>
        </w:rPr>
        <w:t>(Ф.И.О. физического лица либо Ф.И.О.</w:t>
      </w:r>
    </w:p>
    <w:p w:rsidR="00D40E28" w:rsidRPr="00935D2B" w:rsidRDefault="00D40E28" w:rsidP="00D40E28">
      <w:pPr>
        <w:pStyle w:val="ConsPlusNonformat"/>
        <w:jc w:val="both"/>
        <w:rPr>
          <w:rFonts w:ascii="Times New Roman" w:hAnsi="Times New Roman" w:cs="Times New Roman"/>
          <w:color w:val="000000"/>
          <w:sz w:val="18"/>
          <w:szCs w:val="18"/>
        </w:rPr>
      </w:pPr>
      <w:r w:rsidRPr="00935D2B">
        <w:rPr>
          <w:rFonts w:ascii="Times New Roman" w:hAnsi="Times New Roman" w:cs="Times New Roman"/>
          <w:color w:val="000000"/>
          <w:sz w:val="18"/>
          <w:szCs w:val="18"/>
        </w:rPr>
        <w:t>ее (его) представителя)</w:t>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Исполнитель:</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Ф.И.О. _______________</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Телефон: _____________</w:t>
      </w:r>
    </w:p>
    <w:p w:rsidR="00D40E28" w:rsidRPr="00A93818" w:rsidRDefault="00D40E28" w:rsidP="00D40E28">
      <w:pPr>
        <w:pStyle w:val="ConsPlusNormal"/>
        <w:ind w:firstLine="540"/>
        <w:jc w:val="both"/>
        <w:rPr>
          <w:rFonts w:ascii="Times New Roman" w:hAnsi="Times New Roman" w:cs="Times New Roman"/>
          <w:color w:val="000000"/>
          <w:sz w:val="24"/>
          <w:szCs w:val="24"/>
        </w:rPr>
      </w:pPr>
    </w:p>
    <w:p w:rsidR="00D40E28" w:rsidRPr="00A93818" w:rsidRDefault="00D40E28" w:rsidP="00D40E28">
      <w:pPr>
        <w:pStyle w:val="ConsPlusNormal"/>
        <w:ind w:firstLine="540"/>
        <w:jc w:val="both"/>
        <w:rPr>
          <w:rFonts w:ascii="Times New Roman" w:hAnsi="Times New Roman" w:cs="Times New Roman"/>
          <w:color w:val="000000"/>
          <w:sz w:val="24"/>
          <w:szCs w:val="24"/>
        </w:rPr>
        <w:sectPr w:rsidR="00D40E28" w:rsidRPr="00A93818" w:rsidSect="00421F1B">
          <w:pgSz w:w="11905" w:h="16838"/>
          <w:pgMar w:top="1134" w:right="850" w:bottom="867" w:left="1701" w:header="0" w:footer="0" w:gutter="0"/>
          <w:cols w:space="720"/>
          <w:rtlGutter/>
        </w:sectPr>
      </w:pPr>
    </w:p>
    <w:p w:rsidR="00A24FB0" w:rsidRPr="00A24FB0" w:rsidRDefault="00A24FB0" w:rsidP="00A24FB0">
      <w:pPr>
        <w:pStyle w:val="ConsPlusNormal"/>
        <w:jc w:val="right"/>
        <w:rPr>
          <w:rFonts w:ascii="Times New Roman" w:hAnsi="Times New Roman" w:cs="Times New Roman"/>
          <w:color w:val="000000"/>
          <w:sz w:val="24"/>
          <w:szCs w:val="24"/>
        </w:rPr>
      </w:pPr>
      <w:r w:rsidRPr="00A24FB0">
        <w:rPr>
          <w:rFonts w:ascii="Times New Roman" w:hAnsi="Times New Roman" w:cs="Times New Roman"/>
          <w:color w:val="000000"/>
          <w:sz w:val="24"/>
          <w:szCs w:val="24"/>
        </w:rPr>
        <w:lastRenderedPageBreak/>
        <w:t>Приложение №4</w:t>
      </w:r>
    </w:p>
    <w:p w:rsidR="00A24FB0" w:rsidRPr="00A24FB0" w:rsidRDefault="00A24FB0" w:rsidP="00A24FB0">
      <w:pPr>
        <w:pStyle w:val="ConsPlusNormal"/>
        <w:jc w:val="right"/>
        <w:rPr>
          <w:rFonts w:ascii="Times New Roman" w:hAnsi="Times New Roman" w:cs="Times New Roman"/>
          <w:color w:val="000000"/>
          <w:sz w:val="24"/>
          <w:szCs w:val="24"/>
        </w:rPr>
      </w:pPr>
      <w:r w:rsidRPr="00A24FB0">
        <w:rPr>
          <w:rFonts w:ascii="Times New Roman" w:hAnsi="Times New Roman" w:cs="Times New Roman"/>
          <w:color w:val="000000"/>
          <w:sz w:val="24"/>
          <w:szCs w:val="24"/>
        </w:rPr>
        <w:t>к Административному регламенту</w:t>
      </w:r>
    </w:p>
    <w:p w:rsidR="00A24FB0" w:rsidRPr="00A24FB0" w:rsidRDefault="00A24FB0" w:rsidP="00A24FB0">
      <w:pPr>
        <w:pStyle w:val="ConsPlusNormal"/>
        <w:jc w:val="right"/>
        <w:rPr>
          <w:rFonts w:ascii="Times New Roman" w:hAnsi="Times New Roman" w:cs="Times New Roman"/>
          <w:color w:val="000000"/>
        </w:rPr>
      </w:pPr>
      <w:r w:rsidRPr="00A24FB0">
        <w:rPr>
          <w:rFonts w:ascii="Times New Roman" w:hAnsi="Times New Roman" w:cs="Times New Roman"/>
          <w:color w:val="000000"/>
          <w:sz w:val="24"/>
          <w:szCs w:val="24"/>
        </w:rPr>
        <w:t>администрации  поселения</w:t>
      </w:r>
    </w:p>
    <w:p w:rsidR="00A24FB0" w:rsidRPr="00A24FB0" w:rsidRDefault="00A24FB0" w:rsidP="00A24FB0">
      <w:pPr>
        <w:pStyle w:val="ConsPlusNormal"/>
        <w:jc w:val="center"/>
        <w:rPr>
          <w:rFonts w:ascii="Times New Roman" w:hAnsi="Times New Roman" w:cs="Times New Roman"/>
          <w:color w:val="000000"/>
          <w:sz w:val="24"/>
          <w:szCs w:val="24"/>
        </w:rPr>
      </w:pPr>
    </w:p>
    <w:p w:rsidR="00A24FB0" w:rsidRPr="00A24FB0" w:rsidRDefault="00A24FB0" w:rsidP="00A24FB0">
      <w:pPr>
        <w:pStyle w:val="ConsPlusNormal"/>
        <w:jc w:val="center"/>
        <w:rPr>
          <w:rFonts w:ascii="Times New Roman" w:hAnsi="Times New Roman" w:cs="Times New Roman"/>
          <w:color w:val="000000"/>
          <w:sz w:val="10"/>
          <w:szCs w:val="10"/>
        </w:rPr>
      </w:pPr>
    </w:p>
    <w:p w:rsidR="00A24FB0" w:rsidRPr="00A24FB0" w:rsidRDefault="00A24FB0" w:rsidP="00A24FB0">
      <w:pPr>
        <w:autoSpaceDE w:val="0"/>
        <w:autoSpaceDN w:val="0"/>
        <w:spacing w:after="0" w:line="240" w:lineRule="auto"/>
        <w:ind w:left="3261"/>
        <w:jc w:val="center"/>
        <w:rPr>
          <w:rFonts w:ascii="Times New Roman" w:hAnsi="Times New Roman" w:cs="Times New Roman"/>
          <w:color w:val="000000"/>
          <w:u w:val="single"/>
        </w:rPr>
      </w:pPr>
      <w:r w:rsidRPr="00A24FB0">
        <w:rPr>
          <w:rFonts w:ascii="Times New Roman" w:hAnsi="Times New Roman" w:cs="Times New Roman"/>
          <w:color w:val="000000"/>
          <w:u w:val="single"/>
        </w:rPr>
        <w:t xml:space="preserve">Администрация </w:t>
      </w:r>
      <w:r>
        <w:rPr>
          <w:rFonts w:ascii="Times New Roman" w:hAnsi="Times New Roman" w:cs="Times New Roman"/>
          <w:color w:val="000000"/>
          <w:u w:val="single"/>
        </w:rPr>
        <w:t>Испуханского</w:t>
      </w:r>
      <w:r w:rsidRPr="00A24FB0">
        <w:rPr>
          <w:rFonts w:ascii="Times New Roman" w:hAnsi="Times New Roman" w:cs="Times New Roman"/>
          <w:color w:val="000000"/>
          <w:u w:val="single"/>
        </w:rPr>
        <w:t xml:space="preserve"> сельского  поселения)</w:t>
      </w:r>
    </w:p>
    <w:p w:rsidR="00A24FB0" w:rsidRPr="00A24FB0" w:rsidRDefault="00A24FB0" w:rsidP="00A24FB0">
      <w:pPr>
        <w:autoSpaceDE w:val="0"/>
        <w:autoSpaceDN w:val="0"/>
        <w:spacing w:after="0" w:line="240" w:lineRule="auto"/>
        <w:ind w:left="3261"/>
        <w:rPr>
          <w:rFonts w:ascii="Times New Roman" w:hAnsi="Times New Roman" w:cs="Times New Roman"/>
          <w:color w:val="000000"/>
        </w:rPr>
      </w:pPr>
      <w:r w:rsidRPr="00A24FB0">
        <w:rPr>
          <w:rFonts w:ascii="Times New Roman" w:hAnsi="Times New Roman" w:cs="Times New Roman"/>
          <w:color w:val="000000"/>
        </w:rPr>
        <w:t xml:space="preserve">от кого:  </w:t>
      </w:r>
    </w:p>
    <w:p w:rsidR="00A24FB0" w:rsidRPr="00A24FB0" w:rsidRDefault="00A24FB0" w:rsidP="00A24FB0">
      <w:pPr>
        <w:pBdr>
          <w:top w:val="single" w:sz="4" w:space="1" w:color="auto"/>
        </w:pBdr>
        <w:autoSpaceDE w:val="0"/>
        <w:autoSpaceDN w:val="0"/>
        <w:spacing w:after="0" w:line="240" w:lineRule="auto"/>
        <w:ind w:left="4095"/>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(наименование юридического лица – застройщика,</w:t>
      </w:r>
    </w:p>
    <w:p w:rsidR="00A24FB0" w:rsidRPr="00A24FB0" w:rsidRDefault="00A24FB0" w:rsidP="00A24FB0">
      <w:pPr>
        <w:autoSpaceDE w:val="0"/>
        <w:autoSpaceDN w:val="0"/>
        <w:spacing w:after="0" w:line="240" w:lineRule="auto"/>
        <w:ind w:left="3261"/>
        <w:rPr>
          <w:rFonts w:ascii="Times New Roman" w:hAnsi="Times New Roman" w:cs="Times New Roman"/>
          <w:color w:val="000000"/>
          <w:sz w:val="16"/>
          <w:szCs w:val="16"/>
        </w:rPr>
      </w:pPr>
    </w:p>
    <w:p w:rsidR="00A24FB0" w:rsidRPr="00A24FB0" w:rsidRDefault="00A24FB0" w:rsidP="00A24FB0">
      <w:pPr>
        <w:pBdr>
          <w:top w:val="single" w:sz="4" w:space="1" w:color="auto"/>
        </w:pBdr>
        <w:autoSpaceDE w:val="0"/>
        <w:autoSpaceDN w:val="0"/>
        <w:spacing w:after="0" w:line="240" w:lineRule="auto"/>
        <w:ind w:left="3261"/>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планирующего осуществлять строительство, капитальный</w:t>
      </w:r>
    </w:p>
    <w:p w:rsidR="00A24FB0" w:rsidRPr="00A24FB0" w:rsidRDefault="00A24FB0" w:rsidP="00A24FB0">
      <w:pPr>
        <w:autoSpaceDE w:val="0"/>
        <w:autoSpaceDN w:val="0"/>
        <w:spacing w:after="0" w:line="240" w:lineRule="auto"/>
        <w:ind w:left="3261"/>
        <w:rPr>
          <w:rFonts w:ascii="Times New Roman" w:hAnsi="Times New Roman" w:cs="Times New Roman"/>
          <w:color w:val="000000"/>
          <w:sz w:val="16"/>
          <w:szCs w:val="16"/>
        </w:rPr>
      </w:pPr>
    </w:p>
    <w:p w:rsidR="00A24FB0" w:rsidRPr="00A24FB0" w:rsidRDefault="00A24FB0" w:rsidP="00A24FB0">
      <w:pPr>
        <w:pBdr>
          <w:top w:val="single" w:sz="4" w:space="1" w:color="auto"/>
        </w:pBdr>
        <w:autoSpaceDE w:val="0"/>
        <w:autoSpaceDN w:val="0"/>
        <w:spacing w:after="0" w:line="240" w:lineRule="auto"/>
        <w:ind w:left="3261"/>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ремонт или реконструкцию;</w:t>
      </w:r>
    </w:p>
    <w:p w:rsidR="00A24FB0" w:rsidRPr="00A24FB0" w:rsidRDefault="00A24FB0" w:rsidP="00A24FB0">
      <w:pPr>
        <w:autoSpaceDE w:val="0"/>
        <w:autoSpaceDN w:val="0"/>
        <w:spacing w:after="0" w:line="240" w:lineRule="auto"/>
        <w:ind w:left="3261"/>
        <w:rPr>
          <w:rFonts w:ascii="Times New Roman" w:hAnsi="Times New Roman" w:cs="Times New Roman"/>
          <w:color w:val="000000"/>
          <w:sz w:val="16"/>
          <w:szCs w:val="16"/>
        </w:rPr>
      </w:pPr>
    </w:p>
    <w:p w:rsidR="00A24FB0" w:rsidRPr="00A24FB0" w:rsidRDefault="00A24FB0" w:rsidP="00A24FB0">
      <w:pPr>
        <w:pBdr>
          <w:top w:val="single" w:sz="4" w:space="1" w:color="auto"/>
        </w:pBdr>
        <w:autoSpaceDE w:val="0"/>
        <w:autoSpaceDN w:val="0"/>
        <w:spacing w:after="0" w:line="240" w:lineRule="auto"/>
        <w:ind w:left="3261"/>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ИНН; юридический и почтовый адреса;</w:t>
      </w:r>
    </w:p>
    <w:p w:rsidR="00A24FB0" w:rsidRPr="00A24FB0" w:rsidRDefault="00A24FB0" w:rsidP="00A24FB0">
      <w:pPr>
        <w:autoSpaceDE w:val="0"/>
        <w:autoSpaceDN w:val="0"/>
        <w:spacing w:after="0" w:line="240" w:lineRule="auto"/>
        <w:ind w:left="3261"/>
        <w:rPr>
          <w:rFonts w:ascii="Times New Roman" w:hAnsi="Times New Roman" w:cs="Times New Roman"/>
          <w:color w:val="000000"/>
          <w:sz w:val="16"/>
          <w:szCs w:val="16"/>
        </w:rPr>
      </w:pPr>
    </w:p>
    <w:p w:rsidR="00A24FB0" w:rsidRPr="00A24FB0" w:rsidRDefault="00A24FB0" w:rsidP="00A24FB0">
      <w:pPr>
        <w:pBdr>
          <w:top w:val="single" w:sz="4" w:space="1" w:color="auto"/>
        </w:pBdr>
        <w:autoSpaceDE w:val="0"/>
        <w:autoSpaceDN w:val="0"/>
        <w:spacing w:after="0" w:line="240" w:lineRule="auto"/>
        <w:ind w:left="3261"/>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Ф.И.О. руководителя; телефон;</w:t>
      </w:r>
    </w:p>
    <w:p w:rsidR="00A24FB0" w:rsidRPr="00A24FB0" w:rsidRDefault="00A24FB0" w:rsidP="00A24FB0">
      <w:pPr>
        <w:autoSpaceDE w:val="0"/>
        <w:autoSpaceDN w:val="0"/>
        <w:spacing w:after="0" w:line="240" w:lineRule="auto"/>
        <w:ind w:left="3261"/>
        <w:rPr>
          <w:rFonts w:ascii="Times New Roman" w:hAnsi="Times New Roman" w:cs="Times New Roman"/>
          <w:color w:val="000000"/>
          <w:sz w:val="16"/>
          <w:szCs w:val="16"/>
        </w:rPr>
      </w:pPr>
    </w:p>
    <w:p w:rsidR="00A24FB0" w:rsidRPr="00A24FB0" w:rsidRDefault="00A24FB0" w:rsidP="00A24FB0">
      <w:pPr>
        <w:pBdr>
          <w:top w:val="single" w:sz="4" w:space="1" w:color="auto"/>
        </w:pBdr>
        <w:autoSpaceDE w:val="0"/>
        <w:autoSpaceDN w:val="0"/>
        <w:spacing w:after="0" w:line="240" w:lineRule="auto"/>
        <w:ind w:left="3261"/>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банковские реквизиты (наименование банка, р/с, к/с, БИК))</w:t>
      </w:r>
    </w:p>
    <w:p w:rsidR="00A24FB0" w:rsidRPr="00A24FB0" w:rsidRDefault="00A24FB0" w:rsidP="00A24FB0">
      <w:pPr>
        <w:autoSpaceDE w:val="0"/>
        <w:autoSpaceDN w:val="0"/>
        <w:spacing w:after="0" w:line="240" w:lineRule="auto"/>
        <w:jc w:val="center"/>
        <w:rPr>
          <w:rFonts w:ascii="Times New Roman" w:hAnsi="Times New Roman" w:cs="Times New Roman"/>
          <w:bCs/>
          <w:color w:val="000000"/>
          <w:sz w:val="10"/>
          <w:szCs w:val="10"/>
        </w:rPr>
      </w:pPr>
    </w:p>
    <w:p w:rsidR="00A24FB0" w:rsidRPr="00A24FB0" w:rsidRDefault="00A24FB0" w:rsidP="00A24FB0">
      <w:pPr>
        <w:autoSpaceDE w:val="0"/>
        <w:autoSpaceDN w:val="0"/>
        <w:spacing w:after="0" w:line="240" w:lineRule="auto"/>
        <w:jc w:val="center"/>
        <w:rPr>
          <w:rFonts w:ascii="Times New Roman" w:hAnsi="Times New Roman" w:cs="Times New Roman"/>
          <w:bCs/>
          <w:color w:val="000000"/>
        </w:rPr>
      </w:pPr>
      <w:r w:rsidRPr="00A24FB0">
        <w:rPr>
          <w:rFonts w:ascii="Times New Roman" w:hAnsi="Times New Roman" w:cs="Times New Roman"/>
          <w:bCs/>
          <w:color w:val="000000"/>
        </w:rPr>
        <w:t>Заявление</w:t>
      </w:r>
      <w:r w:rsidRPr="00A24FB0">
        <w:rPr>
          <w:rFonts w:ascii="Times New Roman" w:hAnsi="Times New Roman" w:cs="Times New Roman"/>
          <w:bCs/>
          <w:color w:val="000000"/>
        </w:rPr>
        <w:br/>
        <w:t>о продлении срока действия разрешения на строительство</w:t>
      </w:r>
    </w:p>
    <w:p w:rsidR="00A24FB0" w:rsidRPr="00A24FB0" w:rsidRDefault="00A24FB0" w:rsidP="00A24FB0">
      <w:pPr>
        <w:autoSpaceDE w:val="0"/>
        <w:autoSpaceDN w:val="0"/>
        <w:spacing w:after="0" w:line="240" w:lineRule="auto"/>
        <w:jc w:val="center"/>
        <w:rPr>
          <w:rFonts w:ascii="Times New Roman" w:hAnsi="Times New Roman" w:cs="Times New Roman"/>
          <w:bCs/>
          <w:color w:val="000000"/>
          <w:sz w:val="10"/>
          <w:szCs w:val="10"/>
        </w:rPr>
      </w:pPr>
    </w:p>
    <w:p w:rsidR="00A24FB0" w:rsidRPr="00A24FB0" w:rsidRDefault="00A24FB0" w:rsidP="00A24FB0">
      <w:pPr>
        <w:autoSpaceDE w:val="0"/>
        <w:autoSpaceDN w:val="0"/>
        <w:spacing w:after="0" w:line="240" w:lineRule="auto"/>
        <w:ind w:firstLine="567"/>
        <w:rPr>
          <w:rFonts w:ascii="Times New Roman" w:hAnsi="Times New Roman" w:cs="Times New Roman"/>
          <w:color w:val="000000"/>
        </w:rPr>
      </w:pPr>
      <w:r w:rsidRPr="00A24FB0">
        <w:rPr>
          <w:rFonts w:ascii="Times New Roman" w:hAnsi="Times New Roman" w:cs="Times New Roman"/>
          <w:color w:val="000000"/>
        </w:rPr>
        <w:t>Прошу продлить разрешение на строительство/ реконструкцию</w:t>
      </w:r>
    </w:p>
    <w:p w:rsidR="00A24FB0" w:rsidRPr="00A24FB0" w:rsidRDefault="00A24FB0" w:rsidP="00A24FB0">
      <w:pPr>
        <w:autoSpaceDE w:val="0"/>
        <w:autoSpaceDN w:val="0"/>
        <w:spacing w:after="0" w:line="240" w:lineRule="auto"/>
        <w:ind w:right="-1"/>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(нужное подчеркнуть)</w:t>
      </w:r>
    </w:p>
    <w:tbl>
      <w:tblPr>
        <w:tblW w:w="0" w:type="auto"/>
        <w:tblLayout w:type="fixed"/>
        <w:tblCellMar>
          <w:left w:w="28" w:type="dxa"/>
          <w:right w:w="28" w:type="dxa"/>
        </w:tblCellMar>
        <w:tblLook w:val="0000"/>
      </w:tblPr>
      <w:tblGrid>
        <w:gridCol w:w="284"/>
        <w:gridCol w:w="198"/>
        <w:gridCol w:w="567"/>
        <w:gridCol w:w="284"/>
        <w:gridCol w:w="1956"/>
        <w:gridCol w:w="397"/>
        <w:gridCol w:w="567"/>
        <w:gridCol w:w="624"/>
        <w:gridCol w:w="2637"/>
      </w:tblGrid>
      <w:tr w:rsidR="00A24FB0" w:rsidRPr="00A24FB0" w:rsidTr="00535EB4">
        <w:trPr>
          <w:cantSplit/>
        </w:trPr>
        <w:tc>
          <w:tcPr>
            <w:tcW w:w="284"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от</w:t>
            </w:r>
          </w:p>
        </w:tc>
        <w:tc>
          <w:tcPr>
            <w:tcW w:w="198"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397"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20</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p>
        </w:tc>
        <w:tc>
          <w:tcPr>
            <w:tcW w:w="624"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r w:rsidRPr="00A24FB0">
              <w:rPr>
                <w:rFonts w:ascii="Times New Roman" w:hAnsi="Times New Roman" w:cs="Times New Roman"/>
                <w:color w:val="000000"/>
              </w:rPr>
              <w:t>г. №</w:t>
            </w:r>
          </w:p>
        </w:tc>
        <w:tc>
          <w:tcPr>
            <w:tcW w:w="263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r>
    </w:tbl>
    <w:p w:rsidR="00A24FB0" w:rsidRPr="00A24FB0" w:rsidRDefault="00A24FB0" w:rsidP="00A24FB0">
      <w:pPr>
        <w:autoSpaceDE w:val="0"/>
        <w:autoSpaceDN w:val="0"/>
        <w:spacing w:before="120" w:after="0"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after="0"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(наименование объекта)</w:t>
      </w:r>
    </w:p>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 xml:space="preserve">на земельном участке по адресу:  </w:t>
      </w:r>
    </w:p>
    <w:p w:rsidR="00A24FB0" w:rsidRPr="00A24FB0" w:rsidRDefault="00A24FB0" w:rsidP="00A24FB0">
      <w:pPr>
        <w:pBdr>
          <w:top w:val="single" w:sz="4" w:space="1" w:color="auto"/>
        </w:pBdr>
        <w:autoSpaceDE w:val="0"/>
        <w:autoSpaceDN w:val="0"/>
        <w:spacing w:after="0" w:line="240" w:lineRule="auto"/>
        <w:ind w:left="3175"/>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(город, район, улица, номер участка)</w:t>
      </w:r>
    </w:p>
    <w:p w:rsidR="00A24FB0" w:rsidRPr="00A24FB0" w:rsidRDefault="00A24FB0" w:rsidP="00A24FB0">
      <w:pPr>
        <w:autoSpaceDE w:val="0"/>
        <w:autoSpaceDN w:val="0"/>
        <w:spacing w:after="0"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after="0" w:line="240" w:lineRule="auto"/>
        <w:rPr>
          <w:rFonts w:ascii="Times New Roman" w:hAnsi="Times New Roman" w:cs="Times New Roman"/>
          <w:color w:val="000000"/>
          <w:sz w:val="2"/>
          <w:szCs w:val="2"/>
        </w:rPr>
      </w:pPr>
    </w:p>
    <w:p w:rsidR="00A24FB0" w:rsidRPr="00A24FB0" w:rsidRDefault="00A24FB0" w:rsidP="00A24FB0">
      <w:pPr>
        <w:pBdr>
          <w:top w:val="single" w:sz="4" w:space="1" w:color="auto"/>
        </w:pBdr>
        <w:autoSpaceDE w:val="0"/>
        <w:autoSpaceDN w:val="0"/>
        <w:spacing w:after="0" w:line="240" w:lineRule="auto"/>
        <w:rPr>
          <w:rFonts w:ascii="Times New Roman" w:hAnsi="Times New Roman" w:cs="Times New Roman"/>
          <w:color w:val="000000"/>
          <w:sz w:val="2"/>
          <w:szCs w:val="2"/>
        </w:rPr>
      </w:pPr>
    </w:p>
    <w:p w:rsidR="00A24FB0" w:rsidRPr="00A24FB0" w:rsidRDefault="00A24FB0" w:rsidP="00A24FB0">
      <w:pPr>
        <w:tabs>
          <w:tab w:val="center" w:pos="2474"/>
          <w:tab w:val="left" w:pos="3969"/>
        </w:tabs>
        <w:autoSpaceDE w:val="0"/>
        <w:autoSpaceDN w:val="0"/>
        <w:spacing w:before="120" w:after="0" w:line="240" w:lineRule="auto"/>
        <w:rPr>
          <w:rFonts w:ascii="Times New Roman" w:hAnsi="Times New Roman" w:cs="Times New Roman"/>
          <w:color w:val="000000"/>
        </w:rPr>
      </w:pPr>
      <w:r w:rsidRPr="00A24FB0">
        <w:rPr>
          <w:rFonts w:ascii="Times New Roman" w:hAnsi="Times New Roman" w:cs="Times New Roman"/>
          <w:color w:val="000000"/>
        </w:rPr>
        <w:t>сроком на</w:t>
      </w:r>
      <w:r w:rsidRPr="00A24FB0">
        <w:rPr>
          <w:rFonts w:ascii="Times New Roman" w:hAnsi="Times New Roman" w:cs="Times New Roman"/>
          <w:color w:val="000000"/>
        </w:rPr>
        <w:tab/>
      </w:r>
      <w:r w:rsidRPr="00A24FB0">
        <w:rPr>
          <w:rFonts w:ascii="Times New Roman" w:hAnsi="Times New Roman" w:cs="Times New Roman"/>
          <w:color w:val="000000"/>
        </w:rPr>
        <w:tab/>
        <w:t>месяца(ев).</w:t>
      </w:r>
    </w:p>
    <w:p w:rsidR="00A24FB0" w:rsidRPr="00A24FB0" w:rsidRDefault="00A24FB0" w:rsidP="00A24FB0">
      <w:pPr>
        <w:pBdr>
          <w:top w:val="single" w:sz="4" w:space="1" w:color="auto"/>
        </w:pBdr>
        <w:autoSpaceDE w:val="0"/>
        <w:autoSpaceDN w:val="0"/>
        <w:spacing w:line="240" w:lineRule="auto"/>
        <w:ind w:left="1077" w:right="6039"/>
        <w:rPr>
          <w:rFonts w:ascii="Times New Roman" w:hAnsi="Times New Roman" w:cs="Times New Roman"/>
          <w:color w:val="000000"/>
          <w:sz w:val="2"/>
          <w:szCs w:val="2"/>
        </w:rPr>
      </w:pPr>
    </w:p>
    <w:p w:rsidR="00A24FB0" w:rsidRPr="00A24FB0" w:rsidRDefault="00A24FB0" w:rsidP="00A24FB0">
      <w:pPr>
        <w:autoSpaceDE w:val="0"/>
        <w:autoSpaceDN w:val="0"/>
        <w:spacing w:after="0" w:line="240" w:lineRule="auto"/>
        <w:ind w:firstLine="567"/>
        <w:jc w:val="both"/>
        <w:rPr>
          <w:rFonts w:ascii="Times New Roman" w:hAnsi="Times New Roman" w:cs="Times New Roman"/>
          <w:color w:val="000000"/>
          <w:sz w:val="2"/>
          <w:szCs w:val="2"/>
        </w:rPr>
      </w:pPr>
      <w:r w:rsidRPr="00A24FB0">
        <w:rPr>
          <w:rFonts w:ascii="Times New Roman" w:hAnsi="Times New Roman" w:cs="Times New Roman"/>
          <w:color w:val="000000"/>
        </w:rPr>
        <w:t>Строительство (реконструкция) будет осуществляться на основании</w:t>
      </w:r>
      <w:r w:rsidRPr="00A24FB0">
        <w:rPr>
          <w:rFonts w:ascii="Times New Roman" w:hAnsi="Times New Roman" w:cs="Times New Roman"/>
          <w:color w:val="000000"/>
        </w:rPr>
        <w:br/>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A24FB0" w:rsidRPr="00A24FB0" w:rsidTr="00535EB4">
        <w:trPr>
          <w:cantSplit/>
        </w:trPr>
        <w:tc>
          <w:tcPr>
            <w:tcW w:w="4706"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p>
        </w:tc>
        <w:tc>
          <w:tcPr>
            <w:tcW w:w="510"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701"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r w:rsidRPr="00A24FB0">
              <w:rPr>
                <w:rFonts w:ascii="Times New Roman" w:hAnsi="Times New Roman" w:cs="Times New Roman"/>
                <w:color w:val="000000"/>
              </w:rPr>
              <w:t>г. №</w:t>
            </w:r>
          </w:p>
        </w:tc>
        <w:tc>
          <w:tcPr>
            <w:tcW w:w="1106"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r>
      <w:tr w:rsidR="00A24FB0" w:rsidRPr="00A24FB0" w:rsidTr="00535EB4">
        <w:trPr>
          <w:cantSplit/>
        </w:trPr>
        <w:tc>
          <w:tcPr>
            <w:tcW w:w="4706"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(наименование документа)</w:t>
            </w:r>
          </w:p>
        </w:tc>
        <w:tc>
          <w:tcPr>
            <w:tcW w:w="510"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sz w:val="18"/>
                <w:szCs w:val="18"/>
              </w:rPr>
            </w:pPr>
          </w:p>
        </w:tc>
        <w:tc>
          <w:tcPr>
            <w:tcW w:w="567"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sz w:val="18"/>
                <w:szCs w:val="18"/>
              </w:rPr>
            </w:pPr>
          </w:p>
        </w:tc>
        <w:tc>
          <w:tcPr>
            <w:tcW w:w="227"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sz w:val="18"/>
                <w:szCs w:val="18"/>
              </w:rPr>
            </w:pPr>
          </w:p>
        </w:tc>
        <w:tc>
          <w:tcPr>
            <w:tcW w:w="1701"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sz w:val="18"/>
                <w:szCs w:val="18"/>
              </w:rPr>
            </w:pPr>
          </w:p>
        </w:tc>
        <w:tc>
          <w:tcPr>
            <w:tcW w:w="567"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sz w:val="18"/>
                <w:szCs w:val="18"/>
              </w:rPr>
            </w:pPr>
          </w:p>
        </w:tc>
        <w:tc>
          <w:tcPr>
            <w:tcW w:w="1106"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sz w:val="18"/>
                <w:szCs w:val="18"/>
              </w:rPr>
            </w:pPr>
          </w:p>
        </w:tc>
      </w:tr>
    </w:tbl>
    <w:p w:rsidR="00A24FB0" w:rsidRPr="00A24FB0" w:rsidRDefault="00A24FB0" w:rsidP="00A24FB0">
      <w:pPr>
        <w:autoSpaceDE w:val="0"/>
        <w:autoSpaceDN w:val="0"/>
        <w:spacing w:after="0" w:line="240" w:lineRule="auto"/>
        <w:ind w:firstLine="567"/>
        <w:rPr>
          <w:rFonts w:ascii="Times New Roman" w:hAnsi="Times New Roman" w:cs="Times New Roman"/>
          <w:color w:val="000000"/>
        </w:rPr>
      </w:pPr>
      <w:r w:rsidRPr="00A24FB0">
        <w:rPr>
          <w:rFonts w:ascii="Times New Roman" w:hAnsi="Times New Roman" w:cs="Times New Roman"/>
          <w:color w:val="000000"/>
        </w:rPr>
        <w:t xml:space="preserve">Право на пользование землей закреплено  </w:t>
      </w:r>
    </w:p>
    <w:p w:rsidR="00A24FB0" w:rsidRPr="00A24FB0" w:rsidRDefault="00A24FB0" w:rsidP="00A24FB0">
      <w:pPr>
        <w:pBdr>
          <w:top w:val="single" w:sz="4" w:space="1" w:color="auto"/>
        </w:pBdr>
        <w:autoSpaceDE w:val="0"/>
        <w:autoSpaceDN w:val="0"/>
        <w:spacing w:after="0" w:line="240" w:lineRule="auto"/>
        <w:ind w:left="4564"/>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106"/>
      </w:tblGrid>
      <w:tr w:rsidR="00A24FB0" w:rsidRPr="00A24FB0" w:rsidTr="00535EB4">
        <w:trPr>
          <w:cantSplit/>
        </w:trPr>
        <w:tc>
          <w:tcPr>
            <w:tcW w:w="4706"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p>
        </w:tc>
        <w:tc>
          <w:tcPr>
            <w:tcW w:w="510"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701"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r w:rsidRPr="00A24FB0">
              <w:rPr>
                <w:rFonts w:ascii="Times New Roman" w:hAnsi="Times New Roman" w:cs="Times New Roman"/>
                <w:color w:val="000000"/>
              </w:rPr>
              <w:t>г. №</w:t>
            </w:r>
          </w:p>
        </w:tc>
        <w:tc>
          <w:tcPr>
            <w:tcW w:w="1106"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r>
    </w:tbl>
    <w:p w:rsidR="00A24FB0" w:rsidRPr="00A24FB0" w:rsidRDefault="00A24FB0" w:rsidP="00A24FB0">
      <w:pPr>
        <w:autoSpaceDE w:val="0"/>
        <w:autoSpaceDN w:val="0"/>
        <w:spacing w:after="0" w:line="240" w:lineRule="auto"/>
        <w:ind w:firstLine="567"/>
        <w:rPr>
          <w:rFonts w:ascii="Times New Roman" w:hAnsi="Times New Roman" w:cs="Times New Roman"/>
          <w:color w:val="000000"/>
        </w:rPr>
      </w:pPr>
      <w:r w:rsidRPr="00A24FB0">
        <w:rPr>
          <w:rFonts w:ascii="Times New Roman" w:hAnsi="Times New Roman" w:cs="Times New Roman"/>
          <w:color w:val="000000"/>
        </w:rPr>
        <w:t xml:space="preserve">Проектная документация на строительство объекта разработана  </w:t>
      </w:r>
    </w:p>
    <w:p w:rsidR="00A24FB0" w:rsidRPr="00A24FB0" w:rsidRDefault="00A24FB0" w:rsidP="00A24FB0">
      <w:pPr>
        <w:pBdr>
          <w:top w:val="single" w:sz="4" w:space="1" w:color="auto"/>
        </w:pBdr>
        <w:autoSpaceDE w:val="0"/>
        <w:autoSpaceDN w:val="0"/>
        <w:spacing w:after="0" w:line="240" w:lineRule="auto"/>
        <w:ind w:left="6719"/>
        <w:rPr>
          <w:rFonts w:ascii="Times New Roman" w:hAnsi="Times New Roman" w:cs="Times New Roman"/>
          <w:color w:val="000000"/>
          <w:sz w:val="2"/>
          <w:szCs w:val="2"/>
        </w:rPr>
      </w:pPr>
    </w:p>
    <w:p w:rsidR="00A24FB0" w:rsidRPr="00A24FB0" w:rsidRDefault="00A24FB0" w:rsidP="00A24FB0">
      <w:pPr>
        <w:autoSpaceDE w:val="0"/>
        <w:autoSpaceDN w:val="0"/>
        <w:spacing w:after="0"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after="0"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(наименование проектной организации, ИНН, юридический и почтовый адреса,</w:t>
      </w:r>
    </w:p>
    <w:p w:rsidR="00A24FB0" w:rsidRPr="00A24FB0" w:rsidRDefault="00A24FB0" w:rsidP="00A24FB0">
      <w:pPr>
        <w:autoSpaceDE w:val="0"/>
        <w:autoSpaceDN w:val="0"/>
        <w:spacing w:after="0"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after="0"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Ф.И.О. руководителя, номер телефона, банковские реквизиты</w:t>
      </w:r>
    </w:p>
    <w:p w:rsidR="00A24FB0" w:rsidRPr="00A24FB0" w:rsidRDefault="00A24FB0" w:rsidP="00A24FB0">
      <w:pPr>
        <w:autoSpaceDE w:val="0"/>
        <w:autoSpaceDN w:val="0"/>
        <w:spacing w:after="0"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after="0"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(наименование банка, р/с, к/с, БИК))</w:t>
      </w:r>
    </w:p>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 xml:space="preserve">имеющей право на выполнение проектных работ, закрепленное  </w:t>
      </w:r>
    </w:p>
    <w:p w:rsidR="00A24FB0" w:rsidRPr="00A24FB0" w:rsidRDefault="00A24FB0" w:rsidP="00A24FB0">
      <w:pPr>
        <w:pBdr>
          <w:top w:val="single" w:sz="4" w:space="1" w:color="auto"/>
        </w:pBdr>
        <w:autoSpaceDE w:val="0"/>
        <w:autoSpaceDN w:val="0"/>
        <w:spacing w:after="0" w:line="240" w:lineRule="auto"/>
        <w:ind w:left="6096"/>
        <w:rPr>
          <w:rFonts w:ascii="Times New Roman" w:hAnsi="Times New Roman" w:cs="Times New Roman"/>
          <w:color w:val="000000"/>
          <w:sz w:val="2"/>
          <w:szCs w:val="2"/>
        </w:rPr>
      </w:pPr>
    </w:p>
    <w:p w:rsidR="00A24FB0" w:rsidRPr="00A24FB0" w:rsidRDefault="00A24FB0" w:rsidP="00A24FB0">
      <w:pPr>
        <w:autoSpaceDE w:val="0"/>
        <w:autoSpaceDN w:val="0"/>
        <w:spacing w:after="0"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after="0"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(наименование документа и уполномоченной организации, его выдавшей)</w:t>
      </w:r>
    </w:p>
    <w:tbl>
      <w:tblPr>
        <w:tblW w:w="10094" w:type="dxa"/>
        <w:tblLayout w:type="fixed"/>
        <w:tblCellMar>
          <w:left w:w="28" w:type="dxa"/>
          <w:right w:w="28" w:type="dxa"/>
        </w:tblCellMar>
        <w:tblLook w:val="0000"/>
      </w:tblPr>
      <w:tblGrid>
        <w:gridCol w:w="284"/>
        <w:gridCol w:w="198"/>
        <w:gridCol w:w="567"/>
        <w:gridCol w:w="284"/>
        <w:gridCol w:w="1956"/>
        <w:gridCol w:w="624"/>
        <w:gridCol w:w="1985"/>
        <w:gridCol w:w="4196"/>
      </w:tblGrid>
      <w:tr w:rsidR="00A24FB0" w:rsidRPr="00A24FB0" w:rsidTr="00535EB4">
        <w:trPr>
          <w:cantSplit/>
        </w:trPr>
        <w:tc>
          <w:tcPr>
            <w:tcW w:w="284"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от</w:t>
            </w:r>
          </w:p>
        </w:tc>
        <w:tc>
          <w:tcPr>
            <w:tcW w:w="198"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624"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r w:rsidRPr="00A24FB0">
              <w:rPr>
                <w:rFonts w:ascii="Times New Roman" w:hAnsi="Times New Roman" w:cs="Times New Roman"/>
                <w:color w:val="000000"/>
              </w:rPr>
              <w:t>г. №</w:t>
            </w:r>
          </w:p>
        </w:tc>
        <w:tc>
          <w:tcPr>
            <w:tcW w:w="1985"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4196"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 xml:space="preserve">, и согласована в установленном </w:t>
            </w:r>
          </w:p>
        </w:tc>
      </w:tr>
    </w:tbl>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порядке с 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1701"/>
      </w:tblGrid>
      <w:tr w:rsidR="00A24FB0" w:rsidRPr="00A24FB0" w:rsidTr="00535EB4">
        <w:trPr>
          <w:cantSplit/>
        </w:trPr>
        <w:tc>
          <w:tcPr>
            <w:tcW w:w="7683" w:type="dxa"/>
            <w:gridSpan w:val="7"/>
            <w:tcBorders>
              <w:top w:val="nil"/>
              <w:left w:val="nil"/>
              <w:bottom w:val="nil"/>
              <w:right w:val="nil"/>
            </w:tcBorders>
            <w:vAlign w:val="bottom"/>
          </w:tcPr>
          <w:p w:rsidR="00A24FB0" w:rsidRPr="00A24FB0" w:rsidRDefault="00A24FB0" w:rsidP="00A24FB0">
            <w:pPr>
              <w:autoSpaceDE w:val="0"/>
              <w:autoSpaceDN w:val="0"/>
              <w:spacing w:after="0" w:line="240" w:lineRule="auto"/>
              <w:ind w:firstLine="567"/>
              <w:rPr>
                <w:rFonts w:ascii="Times New Roman" w:hAnsi="Times New Roman" w:cs="Times New Roman"/>
                <w:color w:val="000000"/>
              </w:rPr>
            </w:pPr>
            <w:r w:rsidRPr="00A24FB0">
              <w:rPr>
                <w:rFonts w:ascii="Times New Roman" w:hAnsi="Times New Roman" w:cs="Times New Roman"/>
                <w:color w:val="000000"/>
              </w:rPr>
              <w:t>– положительное заключение государственной экспертизы получено за №</w:t>
            </w:r>
          </w:p>
        </w:tc>
        <w:tc>
          <w:tcPr>
            <w:tcW w:w="1701"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r>
      <w:tr w:rsidR="00A24FB0" w:rsidRPr="00A24FB0" w:rsidTr="00535EB4">
        <w:trPr>
          <w:gridAfter w:val="2"/>
          <w:wAfter w:w="5471" w:type="dxa"/>
          <w:cantSplit/>
        </w:trPr>
        <w:tc>
          <w:tcPr>
            <w:tcW w:w="284"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от</w:t>
            </w:r>
          </w:p>
        </w:tc>
        <w:tc>
          <w:tcPr>
            <w:tcW w:w="198"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624" w:type="dxa"/>
            <w:tcBorders>
              <w:top w:val="nil"/>
              <w:left w:val="nil"/>
              <w:bottom w:val="nil"/>
              <w:right w:val="nil"/>
            </w:tcBorders>
            <w:vAlign w:val="bottom"/>
          </w:tcPr>
          <w:p w:rsidR="00A24FB0" w:rsidRPr="00A24FB0" w:rsidRDefault="00A24FB0" w:rsidP="00A24FB0">
            <w:pPr>
              <w:autoSpaceDE w:val="0"/>
              <w:autoSpaceDN w:val="0"/>
              <w:spacing w:after="0" w:line="240" w:lineRule="auto"/>
              <w:ind w:left="57"/>
              <w:rPr>
                <w:rFonts w:ascii="Times New Roman" w:hAnsi="Times New Roman" w:cs="Times New Roman"/>
                <w:color w:val="000000"/>
              </w:rPr>
            </w:pPr>
            <w:r w:rsidRPr="00A24FB0">
              <w:rPr>
                <w:rFonts w:ascii="Times New Roman" w:hAnsi="Times New Roman" w:cs="Times New Roman"/>
                <w:color w:val="000000"/>
              </w:rPr>
              <w:t>г.</w:t>
            </w:r>
          </w:p>
        </w:tc>
      </w:tr>
    </w:tbl>
    <w:p w:rsidR="00A24FB0" w:rsidRPr="00A24FB0" w:rsidRDefault="00A24FB0" w:rsidP="00A24FB0">
      <w:pPr>
        <w:autoSpaceDE w:val="0"/>
        <w:autoSpaceDN w:val="0"/>
        <w:spacing w:after="0" w:line="240" w:lineRule="auto"/>
        <w:ind w:firstLine="567"/>
        <w:rPr>
          <w:rFonts w:ascii="Times New Roman" w:hAnsi="Times New Roman" w:cs="Times New Roman"/>
          <w:color w:val="000000"/>
        </w:rPr>
      </w:pPr>
      <w:r w:rsidRPr="00A24FB0">
        <w:rPr>
          <w:rFonts w:ascii="Times New Roman" w:hAnsi="Times New Roman" w:cs="Times New Roman"/>
          <w:color w:val="000000"/>
        </w:rPr>
        <w:t xml:space="preserve">– схема планировочной организации земельного участка согласована  </w:t>
      </w:r>
    </w:p>
    <w:p w:rsidR="00A24FB0" w:rsidRPr="00A24FB0" w:rsidRDefault="00A24FB0" w:rsidP="00A24FB0">
      <w:pPr>
        <w:pBdr>
          <w:top w:val="single" w:sz="4" w:space="1" w:color="auto"/>
        </w:pBdr>
        <w:autoSpaceDE w:val="0"/>
        <w:autoSpaceDN w:val="0"/>
        <w:spacing w:after="0" w:line="240" w:lineRule="auto"/>
        <w:ind w:left="7230"/>
        <w:rPr>
          <w:rFonts w:ascii="Times New Roman" w:hAnsi="Times New Roman" w:cs="Times New Roman"/>
          <w:color w:val="000000"/>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A24FB0" w:rsidRPr="00A24FB0" w:rsidTr="00535EB4">
        <w:trPr>
          <w:cantSplit/>
        </w:trPr>
        <w:tc>
          <w:tcPr>
            <w:tcW w:w="4706"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p>
        </w:tc>
        <w:tc>
          <w:tcPr>
            <w:tcW w:w="624"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r w:rsidRPr="00A24FB0">
              <w:rPr>
                <w:rFonts w:ascii="Times New Roman" w:hAnsi="Times New Roman" w:cs="Times New Roman"/>
                <w:color w:val="000000"/>
              </w:rPr>
              <w:t>за №</w:t>
            </w:r>
          </w:p>
        </w:tc>
        <w:tc>
          <w:tcPr>
            <w:tcW w:w="1418"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510"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190"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312" w:type="dxa"/>
            <w:tcBorders>
              <w:top w:val="nil"/>
              <w:left w:val="nil"/>
              <w:bottom w:val="nil"/>
              <w:right w:val="nil"/>
            </w:tcBorders>
            <w:vAlign w:val="bottom"/>
          </w:tcPr>
          <w:p w:rsidR="00A24FB0" w:rsidRPr="00A24FB0" w:rsidRDefault="00A24FB0" w:rsidP="00A24FB0">
            <w:pPr>
              <w:autoSpaceDE w:val="0"/>
              <w:autoSpaceDN w:val="0"/>
              <w:spacing w:after="0" w:line="240" w:lineRule="auto"/>
              <w:ind w:left="57"/>
              <w:rPr>
                <w:rFonts w:ascii="Times New Roman" w:hAnsi="Times New Roman" w:cs="Times New Roman"/>
                <w:color w:val="000000"/>
              </w:rPr>
            </w:pPr>
            <w:r w:rsidRPr="00A24FB0">
              <w:rPr>
                <w:rFonts w:ascii="Times New Roman" w:hAnsi="Times New Roman" w:cs="Times New Roman"/>
                <w:color w:val="000000"/>
              </w:rPr>
              <w:t>г.</w:t>
            </w:r>
          </w:p>
        </w:tc>
      </w:tr>
      <w:tr w:rsidR="00A24FB0" w:rsidRPr="00A24FB0" w:rsidTr="00535EB4">
        <w:trPr>
          <w:cantSplit/>
        </w:trPr>
        <w:tc>
          <w:tcPr>
            <w:tcW w:w="4706"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(наименование организации)</w:t>
            </w:r>
          </w:p>
        </w:tc>
        <w:tc>
          <w:tcPr>
            <w:tcW w:w="624" w:type="dxa"/>
            <w:tcBorders>
              <w:top w:val="nil"/>
              <w:left w:val="nil"/>
              <w:bottom w:val="nil"/>
              <w:right w:val="nil"/>
            </w:tcBorders>
          </w:tcPr>
          <w:p w:rsidR="00A24FB0" w:rsidRPr="00A24FB0" w:rsidRDefault="00A24FB0" w:rsidP="00A24FB0">
            <w:pPr>
              <w:autoSpaceDE w:val="0"/>
              <w:autoSpaceDN w:val="0"/>
              <w:spacing w:after="0" w:line="240" w:lineRule="auto"/>
              <w:jc w:val="center"/>
              <w:rPr>
                <w:rFonts w:ascii="Times New Roman" w:hAnsi="Times New Roman" w:cs="Times New Roman"/>
                <w:color w:val="000000"/>
                <w:sz w:val="18"/>
                <w:szCs w:val="18"/>
              </w:rPr>
            </w:pPr>
          </w:p>
        </w:tc>
        <w:tc>
          <w:tcPr>
            <w:tcW w:w="1418" w:type="dxa"/>
            <w:tcBorders>
              <w:top w:val="nil"/>
              <w:left w:val="nil"/>
              <w:bottom w:val="nil"/>
              <w:right w:val="nil"/>
            </w:tcBorders>
          </w:tcPr>
          <w:p w:rsidR="00A24FB0" w:rsidRPr="00A24FB0" w:rsidRDefault="00A24FB0" w:rsidP="00A24FB0">
            <w:pPr>
              <w:autoSpaceDE w:val="0"/>
              <w:autoSpaceDN w:val="0"/>
              <w:spacing w:after="0" w:line="240" w:lineRule="auto"/>
              <w:jc w:val="center"/>
              <w:rPr>
                <w:rFonts w:ascii="Times New Roman" w:hAnsi="Times New Roman" w:cs="Times New Roman"/>
                <w:color w:val="000000"/>
                <w:sz w:val="18"/>
                <w:szCs w:val="18"/>
              </w:rPr>
            </w:pPr>
          </w:p>
        </w:tc>
        <w:tc>
          <w:tcPr>
            <w:tcW w:w="510"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sz w:val="18"/>
                <w:szCs w:val="18"/>
              </w:rPr>
            </w:pPr>
          </w:p>
        </w:tc>
        <w:tc>
          <w:tcPr>
            <w:tcW w:w="567"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sz w:val="18"/>
                <w:szCs w:val="18"/>
              </w:rPr>
            </w:pPr>
          </w:p>
        </w:tc>
        <w:tc>
          <w:tcPr>
            <w:tcW w:w="227"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sz w:val="18"/>
                <w:szCs w:val="18"/>
              </w:rPr>
            </w:pPr>
          </w:p>
        </w:tc>
        <w:tc>
          <w:tcPr>
            <w:tcW w:w="1190"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sz w:val="18"/>
                <w:szCs w:val="18"/>
              </w:rPr>
            </w:pPr>
          </w:p>
        </w:tc>
        <w:tc>
          <w:tcPr>
            <w:tcW w:w="312"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sz w:val="18"/>
                <w:szCs w:val="18"/>
              </w:rPr>
            </w:pPr>
          </w:p>
        </w:tc>
      </w:tr>
    </w:tbl>
    <w:p w:rsidR="00A24FB0" w:rsidRPr="00A24FB0" w:rsidRDefault="00A24FB0" w:rsidP="00A24FB0">
      <w:pPr>
        <w:pageBreakBefore/>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lastRenderedPageBreak/>
        <w:t xml:space="preserve">Проектно-сметная документация утверждена  </w:t>
      </w:r>
    </w:p>
    <w:p w:rsidR="00A24FB0" w:rsidRPr="00A24FB0" w:rsidRDefault="00A24FB0" w:rsidP="00A24FB0">
      <w:pPr>
        <w:pBdr>
          <w:top w:val="single" w:sz="4" w:space="1" w:color="auto"/>
        </w:pBdr>
        <w:autoSpaceDE w:val="0"/>
        <w:autoSpaceDN w:val="0"/>
        <w:spacing w:after="0" w:line="240" w:lineRule="auto"/>
        <w:ind w:left="4962"/>
        <w:rPr>
          <w:rFonts w:ascii="Times New Roman" w:hAnsi="Times New Roman" w:cs="Times New Roman"/>
          <w:color w:val="000000"/>
          <w:sz w:val="2"/>
          <w:szCs w:val="2"/>
        </w:rPr>
      </w:pPr>
    </w:p>
    <w:tbl>
      <w:tblPr>
        <w:tblW w:w="9554" w:type="dxa"/>
        <w:tblLayout w:type="fixed"/>
        <w:tblCellMar>
          <w:left w:w="28" w:type="dxa"/>
          <w:right w:w="28" w:type="dxa"/>
        </w:tblCellMar>
        <w:tblLook w:val="0000"/>
      </w:tblPr>
      <w:tblGrid>
        <w:gridCol w:w="4706"/>
        <w:gridCol w:w="624"/>
        <w:gridCol w:w="1418"/>
        <w:gridCol w:w="510"/>
        <w:gridCol w:w="567"/>
        <w:gridCol w:w="227"/>
        <w:gridCol w:w="1190"/>
        <w:gridCol w:w="312"/>
      </w:tblGrid>
      <w:tr w:rsidR="00A24FB0" w:rsidRPr="00A24FB0" w:rsidTr="00535EB4">
        <w:trPr>
          <w:cantSplit/>
        </w:trPr>
        <w:tc>
          <w:tcPr>
            <w:tcW w:w="4706"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p>
        </w:tc>
        <w:tc>
          <w:tcPr>
            <w:tcW w:w="624"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r w:rsidRPr="00A24FB0">
              <w:rPr>
                <w:rFonts w:ascii="Times New Roman" w:hAnsi="Times New Roman" w:cs="Times New Roman"/>
                <w:color w:val="000000"/>
              </w:rPr>
              <w:t>за №</w:t>
            </w:r>
          </w:p>
        </w:tc>
        <w:tc>
          <w:tcPr>
            <w:tcW w:w="1418"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510"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190"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312" w:type="dxa"/>
            <w:tcBorders>
              <w:top w:val="nil"/>
              <w:left w:val="nil"/>
              <w:bottom w:val="nil"/>
              <w:right w:val="nil"/>
            </w:tcBorders>
            <w:vAlign w:val="bottom"/>
          </w:tcPr>
          <w:p w:rsidR="00A24FB0" w:rsidRPr="00A24FB0" w:rsidRDefault="00A24FB0" w:rsidP="00A24FB0">
            <w:pPr>
              <w:autoSpaceDE w:val="0"/>
              <w:autoSpaceDN w:val="0"/>
              <w:spacing w:after="0" w:line="240" w:lineRule="auto"/>
              <w:ind w:left="57"/>
              <w:rPr>
                <w:rFonts w:ascii="Times New Roman" w:hAnsi="Times New Roman" w:cs="Times New Roman"/>
                <w:color w:val="000000"/>
              </w:rPr>
            </w:pPr>
            <w:r w:rsidRPr="00A24FB0">
              <w:rPr>
                <w:rFonts w:ascii="Times New Roman" w:hAnsi="Times New Roman" w:cs="Times New Roman"/>
                <w:color w:val="000000"/>
              </w:rPr>
              <w:t>г.</w:t>
            </w:r>
          </w:p>
        </w:tc>
      </w:tr>
    </w:tbl>
    <w:p w:rsidR="00A24FB0" w:rsidRPr="00A24FB0" w:rsidRDefault="00A24FB0" w:rsidP="00A24FB0">
      <w:pPr>
        <w:autoSpaceDE w:val="0"/>
        <w:autoSpaceDN w:val="0"/>
        <w:spacing w:after="0" w:line="240" w:lineRule="auto"/>
        <w:ind w:firstLine="567"/>
        <w:rPr>
          <w:rFonts w:ascii="Times New Roman" w:hAnsi="Times New Roman" w:cs="Times New Roman"/>
          <w:color w:val="000000"/>
        </w:rPr>
      </w:pPr>
      <w:r w:rsidRPr="00A24FB0">
        <w:rPr>
          <w:rFonts w:ascii="Times New Roman" w:hAnsi="Times New Roman" w:cs="Times New Roman"/>
          <w:color w:val="000000"/>
        </w:rPr>
        <w:t>Дополнительно информируем:</w:t>
      </w:r>
    </w:p>
    <w:p w:rsidR="00A24FB0" w:rsidRPr="00A24FB0" w:rsidRDefault="00A24FB0" w:rsidP="00A24FB0">
      <w:pPr>
        <w:autoSpaceDE w:val="0"/>
        <w:autoSpaceDN w:val="0"/>
        <w:spacing w:after="0" w:line="240" w:lineRule="auto"/>
        <w:ind w:firstLine="567"/>
        <w:jc w:val="both"/>
        <w:rPr>
          <w:rFonts w:ascii="Times New Roman" w:hAnsi="Times New Roman" w:cs="Times New Roman"/>
          <w:color w:val="000000"/>
        </w:rPr>
      </w:pPr>
      <w:r w:rsidRPr="00A24FB0">
        <w:rPr>
          <w:rFonts w:ascii="Times New Roman" w:hAnsi="Times New Roman" w:cs="Times New Roman"/>
          <w:color w:val="000000"/>
        </w:rPr>
        <w:t xml:space="preserve">Финансирование строительства (реконструкции, капитального ремонта) застройщиком будет осуществляться  </w:t>
      </w:r>
    </w:p>
    <w:p w:rsidR="00A24FB0" w:rsidRPr="00A24FB0" w:rsidRDefault="00A24FB0" w:rsidP="00A24FB0">
      <w:pPr>
        <w:pBdr>
          <w:top w:val="single" w:sz="4" w:space="1" w:color="auto"/>
        </w:pBdr>
        <w:autoSpaceDE w:val="0"/>
        <w:autoSpaceDN w:val="0"/>
        <w:spacing w:after="0" w:line="240" w:lineRule="auto"/>
        <w:ind w:left="1636"/>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(банковские реквизиты и номер счета)</w:t>
      </w:r>
    </w:p>
    <w:p w:rsidR="00A24FB0" w:rsidRPr="00A24FB0" w:rsidRDefault="00A24FB0" w:rsidP="00A24FB0">
      <w:pPr>
        <w:autoSpaceDE w:val="0"/>
        <w:autoSpaceDN w:val="0"/>
        <w:spacing w:after="0" w:line="240" w:lineRule="auto"/>
        <w:ind w:firstLine="567"/>
        <w:jc w:val="both"/>
        <w:rPr>
          <w:rFonts w:ascii="Times New Roman" w:hAnsi="Times New Roman" w:cs="Times New Roman"/>
          <w:color w:val="000000"/>
          <w:sz w:val="2"/>
          <w:szCs w:val="2"/>
        </w:rPr>
      </w:pPr>
      <w:r w:rsidRPr="00A24FB0">
        <w:rPr>
          <w:rFonts w:ascii="Times New Roman" w:hAnsi="Times New Roman" w:cs="Times New Roman"/>
          <w:color w:val="000000"/>
        </w:rPr>
        <w:t xml:space="preserve">Работы будут производиться подрядным (хозяйственным) способом в соответствии </w:t>
      </w:r>
      <w:r w:rsidRPr="00A24FB0">
        <w:rPr>
          <w:rFonts w:ascii="Times New Roman" w:hAnsi="Times New Roman" w:cs="Times New Roman"/>
          <w:color w:val="000000"/>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147"/>
      </w:tblGrid>
      <w:tr w:rsidR="00A24FB0" w:rsidRPr="00A24FB0" w:rsidTr="00535EB4">
        <w:trPr>
          <w:cantSplit/>
        </w:trPr>
        <w:tc>
          <w:tcPr>
            <w:tcW w:w="1644"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с  договором  от</w:t>
            </w:r>
          </w:p>
        </w:tc>
        <w:tc>
          <w:tcPr>
            <w:tcW w:w="198"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397"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20</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p>
        </w:tc>
        <w:tc>
          <w:tcPr>
            <w:tcW w:w="624"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r w:rsidRPr="00A24FB0">
              <w:rPr>
                <w:rFonts w:ascii="Times New Roman" w:hAnsi="Times New Roman" w:cs="Times New Roman"/>
                <w:color w:val="000000"/>
              </w:rPr>
              <w:t>г. №</w:t>
            </w:r>
          </w:p>
        </w:tc>
        <w:tc>
          <w:tcPr>
            <w:tcW w:w="314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r>
    </w:tbl>
    <w:p w:rsidR="00A24FB0" w:rsidRPr="00A24FB0" w:rsidRDefault="00A24FB0" w:rsidP="00A24FB0">
      <w:pPr>
        <w:autoSpaceDE w:val="0"/>
        <w:autoSpaceDN w:val="0"/>
        <w:spacing w:after="0"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after="0"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 xml:space="preserve">(наименование организации, ИНН, </w:t>
      </w:r>
    </w:p>
    <w:p w:rsidR="00A24FB0" w:rsidRPr="00A24FB0" w:rsidRDefault="00A24FB0" w:rsidP="00A24FB0">
      <w:pPr>
        <w:autoSpaceDE w:val="0"/>
        <w:autoSpaceDN w:val="0"/>
        <w:spacing w:after="0"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after="0"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 xml:space="preserve">юридический и почтовый адреса, Ф.И.О. руководителя, номер телефона, </w:t>
      </w:r>
    </w:p>
    <w:p w:rsidR="00A24FB0" w:rsidRPr="00A24FB0" w:rsidRDefault="00A24FB0" w:rsidP="00A24FB0">
      <w:pPr>
        <w:autoSpaceDE w:val="0"/>
        <w:autoSpaceDN w:val="0"/>
        <w:spacing w:after="0"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after="0"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банковские реквизиты (наименование банка, р/с, к/с, БИК))</w:t>
      </w:r>
    </w:p>
    <w:p w:rsidR="00A24FB0" w:rsidRPr="00A24FB0" w:rsidRDefault="00A24FB0" w:rsidP="00A24FB0">
      <w:pPr>
        <w:autoSpaceDE w:val="0"/>
        <w:autoSpaceDN w:val="0"/>
        <w:spacing w:after="0" w:line="240" w:lineRule="auto"/>
        <w:ind w:firstLine="567"/>
        <w:rPr>
          <w:rFonts w:ascii="Times New Roman" w:hAnsi="Times New Roman" w:cs="Times New Roman"/>
          <w:color w:val="000000"/>
        </w:rPr>
      </w:pPr>
      <w:r w:rsidRPr="00A24FB0">
        <w:rPr>
          <w:rFonts w:ascii="Times New Roman" w:hAnsi="Times New Roman" w:cs="Times New Roman"/>
          <w:color w:val="000000"/>
        </w:rPr>
        <w:t xml:space="preserve">Право выполнения строительно-монтажных работ закреплено  </w:t>
      </w:r>
    </w:p>
    <w:p w:rsidR="00A24FB0" w:rsidRPr="00A24FB0" w:rsidRDefault="00A24FB0" w:rsidP="00A24FB0">
      <w:pPr>
        <w:pBdr>
          <w:top w:val="single" w:sz="4" w:space="1" w:color="auto"/>
        </w:pBdr>
        <w:autoSpaceDE w:val="0"/>
        <w:autoSpaceDN w:val="0"/>
        <w:spacing w:after="0" w:line="240" w:lineRule="auto"/>
        <w:ind w:left="6521"/>
        <w:rPr>
          <w:rFonts w:ascii="Times New Roman" w:hAnsi="Times New Roman" w:cs="Times New Roman"/>
          <w:color w:val="000000"/>
          <w:sz w:val="2"/>
          <w:szCs w:val="2"/>
        </w:rPr>
      </w:pPr>
    </w:p>
    <w:p w:rsidR="00A24FB0" w:rsidRPr="00A24FB0" w:rsidRDefault="00A24FB0" w:rsidP="00A24FB0">
      <w:pPr>
        <w:autoSpaceDE w:val="0"/>
        <w:autoSpaceDN w:val="0"/>
        <w:spacing w:after="0"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after="0"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(наименование документа и уполномоченной организации, его выдавшей)</w:t>
      </w:r>
    </w:p>
    <w:p w:rsidR="00A24FB0" w:rsidRPr="00A24FB0" w:rsidRDefault="00A24FB0" w:rsidP="00A24FB0">
      <w:pPr>
        <w:autoSpaceDE w:val="0"/>
        <w:autoSpaceDN w:val="0"/>
        <w:spacing w:after="0"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line="240" w:lineRule="auto"/>
        <w:rPr>
          <w:rFonts w:ascii="Times New Roman" w:hAnsi="Times New Roman" w:cs="Times New Roman"/>
          <w:color w:val="000000"/>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A24FB0" w:rsidRPr="00A24FB0" w:rsidTr="00535EB4">
        <w:trPr>
          <w:cantSplit/>
        </w:trPr>
        <w:tc>
          <w:tcPr>
            <w:tcW w:w="284"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от</w:t>
            </w:r>
          </w:p>
        </w:tc>
        <w:tc>
          <w:tcPr>
            <w:tcW w:w="198"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624"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r w:rsidRPr="00A24FB0">
              <w:rPr>
                <w:rFonts w:ascii="Times New Roman" w:hAnsi="Times New Roman" w:cs="Times New Roman"/>
                <w:color w:val="000000"/>
              </w:rPr>
              <w:t>г. №</w:t>
            </w:r>
          </w:p>
        </w:tc>
        <w:tc>
          <w:tcPr>
            <w:tcW w:w="2636"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r>
    </w:tbl>
    <w:p w:rsidR="00A24FB0" w:rsidRPr="00A24FB0" w:rsidRDefault="00A24FB0" w:rsidP="00A24FB0">
      <w:pPr>
        <w:autoSpaceDE w:val="0"/>
        <w:autoSpaceDN w:val="0"/>
        <w:spacing w:after="0" w:line="240" w:lineRule="auto"/>
        <w:rPr>
          <w:rFonts w:ascii="Times New Roman" w:hAnsi="Times New Roman" w:cs="Times New Roman"/>
          <w:color w:val="000000"/>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851"/>
      </w:tblGrid>
      <w:tr w:rsidR="00A24FB0" w:rsidRPr="00A24FB0" w:rsidTr="00535EB4">
        <w:trPr>
          <w:cantSplit/>
        </w:trPr>
        <w:tc>
          <w:tcPr>
            <w:tcW w:w="3827" w:type="dxa"/>
            <w:tcBorders>
              <w:top w:val="nil"/>
              <w:left w:val="nil"/>
              <w:bottom w:val="nil"/>
              <w:right w:val="nil"/>
            </w:tcBorders>
            <w:vAlign w:val="bottom"/>
          </w:tcPr>
          <w:p w:rsidR="00A24FB0" w:rsidRPr="00A24FB0" w:rsidRDefault="00A24FB0" w:rsidP="00A24FB0">
            <w:pPr>
              <w:autoSpaceDE w:val="0"/>
              <w:autoSpaceDN w:val="0"/>
              <w:spacing w:after="0" w:line="240" w:lineRule="auto"/>
              <w:ind w:firstLine="567"/>
              <w:rPr>
                <w:rFonts w:ascii="Times New Roman" w:hAnsi="Times New Roman" w:cs="Times New Roman"/>
                <w:color w:val="000000"/>
              </w:rPr>
            </w:pPr>
            <w:r w:rsidRPr="00A24FB0">
              <w:rPr>
                <w:rFonts w:ascii="Times New Roman" w:hAnsi="Times New Roman" w:cs="Times New Roman"/>
                <w:color w:val="000000"/>
              </w:rPr>
              <w:t>Производителем работ приказом</w:t>
            </w:r>
          </w:p>
        </w:tc>
        <w:tc>
          <w:tcPr>
            <w:tcW w:w="1134"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510"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701"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r w:rsidRPr="00A24FB0">
              <w:rPr>
                <w:rFonts w:ascii="Times New Roman" w:hAnsi="Times New Roman" w:cs="Times New Roman"/>
                <w:color w:val="000000"/>
              </w:rPr>
              <w:t>г. №</w:t>
            </w:r>
          </w:p>
        </w:tc>
        <w:tc>
          <w:tcPr>
            <w:tcW w:w="851"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r>
    </w:tbl>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 xml:space="preserve">назначен  </w:t>
      </w:r>
    </w:p>
    <w:p w:rsidR="00A24FB0" w:rsidRPr="00A24FB0" w:rsidRDefault="00A24FB0" w:rsidP="00A24FB0">
      <w:pPr>
        <w:pBdr>
          <w:top w:val="single" w:sz="4" w:space="1" w:color="auto"/>
        </w:pBdr>
        <w:autoSpaceDE w:val="0"/>
        <w:autoSpaceDN w:val="0"/>
        <w:spacing w:line="240" w:lineRule="auto"/>
        <w:ind w:left="964"/>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(должность, фамилия, имя, отчество)</w:t>
      </w:r>
    </w:p>
    <w:p w:rsidR="00A24FB0" w:rsidRDefault="00A24FB0" w:rsidP="00A24FB0">
      <w:pPr>
        <w:tabs>
          <w:tab w:val="center" w:pos="2835"/>
          <w:tab w:val="left" w:pos="4536"/>
        </w:tabs>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 xml:space="preserve">имеющий  </w:t>
      </w:r>
      <w:r w:rsidRPr="00A24FB0">
        <w:rPr>
          <w:rFonts w:ascii="Times New Roman" w:hAnsi="Times New Roman" w:cs="Times New Roman"/>
          <w:color w:val="000000"/>
        </w:rPr>
        <w:tab/>
      </w:r>
      <w:r w:rsidRPr="00A24FB0">
        <w:rPr>
          <w:rFonts w:ascii="Times New Roman" w:hAnsi="Times New Roman" w:cs="Times New Roman"/>
          <w:color w:val="000000"/>
        </w:rPr>
        <w:tab/>
        <w:t xml:space="preserve">специальное образование и стаж работы в </w:t>
      </w:r>
    </w:p>
    <w:p w:rsidR="00A24FB0" w:rsidRPr="00A24FB0" w:rsidRDefault="00A24FB0" w:rsidP="00A24FB0">
      <w:pPr>
        <w:pBdr>
          <w:top w:val="single" w:sz="4" w:space="1" w:color="auto"/>
        </w:pBdr>
        <w:autoSpaceDE w:val="0"/>
        <w:autoSpaceDN w:val="0"/>
        <w:spacing w:after="0" w:line="240" w:lineRule="auto"/>
        <w:ind w:left="1077" w:right="5500"/>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(высшее, среднее)</w:t>
      </w:r>
    </w:p>
    <w:p w:rsidR="00A24FB0" w:rsidRDefault="00A24FB0" w:rsidP="00A24FB0">
      <w:pPr>
        <w:tabs>
          <w:tab w:val="center" w:pos="2835"/>
          <w:tab w:val="left" w:pos="4536"/>
        </w:tabs>
        <w:autoSpaceDE w:val="0"/>
        <w:autoSpaceDN w:val="0"/>
        <w:spacing w:after="0" w:line="240" w:lineRule="auto"/>
        <w:rPr>
          <w:rFonts w:ascii="Times New Roman" w:hAnsi="Times New Roman" w:cs="Times New Roman"/>
          <w:color w:val="000000"/>
        </w:rPr>
      </w:pPr>
    </w:p>
    <w:p w:rsidR="00A24FB0" w:rsidRPr="00A24FB0" w:rsidRDefault="00A24FB0" w:rsidP="00A24FB0">
      <w:pPr>
        <w:tabs>
          <w:tab w:val="center" w:pos="2835"/>
          <w:tab w:val="left" w:pos="4536"/>
        </w:tabs>
        <w:autoSpaceDE w:val="0"/>
        <w:autoSpaceDN w:val="0"/>
        <w:spacing w:after="0" w:line="240" w:lineRule="auto"/>
        <w:rPr>
          <w:rFonts w:ascii="Times New Roman" w:hAnsi="Times New Roman" w:cs="Times New Roman"/>
          <w:color w:val="000000"/>
        </w:rPr>
      </w:pPr>
      <w:r>
        <w:rPr>
          <w:rFonts w:ascii="Times New Roman" w:hAnsi="Times New Roman" w:cs="Times New Roman"/>
          <w:color w:val="000000"/>
        </w:rPr>
        <w:t xml:space="preserve">строительстве                               </w:t>
      </w:r>
      <w:r w:rsidRPr="00A24FB0">
        <w:rPr>
          <w:rFonts w:ascii="Times New Roman" w:hAnsi="Times New Roman" w:cs="Times New Roman"/>
          <w:color w:val="000000"/>
        </w:rPr>
        <w:t>лет.</w:t>
      </w:r>
    </w:p>
    <w:p w:rsidR="00A24FB0" w:rsidRPr="00A24FB0" w:rsidRDefault="00A24FB0" w:rsidP="00A24FB0">
      <w:pPr>
        <w:pBdr>
          <w:top w:val="single" w:sz="4" w:space="1" w:color="auto"/>
        </w:pBdr>
        <w:autoSpaceDE w:val="0"/>
        <w:autoSpaceDN w:val="0"/>
        <w:spacing w:after="0" w:line="240" w:lineRule="auto"/>
        <w:ind w:right="6634"/>
        <w:rPr>
          <w:rFonts w:ascii="Times New Roman" w:hAnsi="Times New Roman" w:cs="Times New Roman"/>
          <w:color w:val="000000"/>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595"/>
      </w:tblGrid>
      <w:tr w:rsidR="00A24FB0" w:rsidRPr="00A24FB0" w:rsidTr="00535EB4">
        <w:trPr>
          <w:cantSplit/>
        </w:trPr>
        <w:tc>
          <w:tcPr>
            <w:tcW w:w="5613" w:type="dxa"/>
            <w:tcBorders>
              <w:top w:val="nil"/>
              <w:left w:val="nil"/>
              <w:bottom w:val="nil"/>
              <w:right w:val="nil"/>
            </w:tcBorders>
            <w:vAlign w:val="bottom"/>
          </w:tcPr>
          <w:p w:rsidR="00A24FB0" w:rsidRPr="00A24FB0" w:rsidRDefault="00A24FB0" w:rsidP="00A24FB0">
            <w:pPr>
              <w:autoSpaceDE w:val="0"/>
              <w:autoSpaceDN w:val="0"/>
              <w:spacing w:after="0" w:line="240" w:lineRule="auto"/>
              <w:ind w:firstLine="567"/>
              <w:rPr>
                <w:rFonts w:ascii="Times New Roman" w:hAnsi="Times New Roman" w:cs="Times New Roman"/>
                <w:color w:val="000000"/>
              </w:rPr>
            </w:pPr>
            <w:r w:rsidRPr="00A24FB0">
              <w:rPr>
                <w:rFonts w:ascii="Times New Roman" w:hAnsi="Times New Roman" w:cs="Times New Roman"/>
                <w:color w:val="000000"/>
              </w:rPr>
              <w:t>Строительный контроль в соответствии с договором</w:t>
            </w:r>
          </w:p>
        </w:tc>
        <w:tc>
          <w:tcPr>
            <w:tcW w:w="454"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от “</w:t>
            </w:r>
          </w:p>
        </w:tc>
        <w:tc>
          <w:tcPr>
            <w:tcW w:w="39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531"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567" w:type="dxa"/>
            <w:tcBorders>
              <w:top w:val="nil"/>
              <w:left w:val="nil"/>
              <w:bottom w:val="nil"/>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r w:rsidRPr="00A24FB0">
              <w:rPr>
                <w:rFonts w:ascii="Times New Roman" w:hAnsi="Times New Roman" w:cs="Times New Roman"/>
                <w:color w:val="000000"/>
              </w:rPr>
              <w:t>г. №</w:t>
            </w:r>
          </w:p>
        </w:tc>
        <w:tc>
          <w:tcPr>
            <w:tcW w:w="595"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r>
    </w:tbl>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будет осуществляться</w:t>
      </w:r>
    </w:p>
    <w:p w:rsidR="00A24FB0" w:rsidRPr="00A24FB0" w:rsidRDefault="00A24FB0" w:rsidP="00A24FB0">
      <w:pPr>
        <w:autoSpaceDE w:val="0"/>
        <w:autoSpaceDN w:val="0"/>
        <w:spacing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 xml:space="preserve">(наименование организации, ИНН, юридический и </w:t>
      </w:r>
    </w:p>
    <w:p w:rsidR="00A24FB0" w:rsidRPr="00A24FB0" w:rsidRDefault="00A24FB0" w:rsidP="00A24FB0">
      <w:pPr>
        <w:autoSpaceDE w:val="0"/>
        <w:autoSpaceDN w:val="0"/>
        <w:spacing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 xml:space="preserve">почтовый адреса, Ф.И.О. руководителя, номер телефона, банковские </w:t>
      </w:r>
    </w:p>
    <w:p w:rsidR="00A24FB0" w:rsidRPr="00A24FB0" w:rsidRDefault="00A24FB0" w:rsidP="00A24FB0">
      <w:pPr>
        <w:autoSpaceDE w:val="0"/>
        <w:autoSpaceDN w:val="0"/>
        <w:spacing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реквизиты (наименование банка, р/с, к/с, БИК))</w:t>
      </w:r>
    </w:p>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 xml:space="preserve">право выполнения функций заказчика (застройщика) закреплено  </w:t>
      </w:r>
    </w:p>
    <w:p w:rsidR="00A24FB0" w:rsidRPr="00A24FB0" w:rsidRDefault="00A24FB0" w:rsidP="00A24FB0">
      <w:pPr>
        <w:pBdr>
          <w:top w:val="single" w:sz="4" w:space="1" w:color="auto"/>
        </w:pBdr>
        <w:autoSpaceDE w:val="0"/>
        <w:autoSpaceDN w:val="0"/>
        <w:spacing w:after="0" w:line="240" w:lineRule="auto"/>
        <w:ind w:left="6209"/>
        <w:rPr>
          <w:rFonts w:ascii="Times New Roman" w:hAnsi="Times New Roman" w:cs="Times New Roman"/>
          <w:color w:val="000000"/>
          <w:sz w:val="2"/>
          <w:szCs w:val="2"/>
        </w:rPr>
      </w:pPr>
    </w:p>
    <w:p w:rsidR="00A24FB0" w:rsidRPr="00A24FB0" w:rsidRDefault="00A24FB0" w:rsidP="00A24FB0">
      <w:pPr>
        <w:autoSpaceDE w:val="0"/>
        <w:autoSpaceDN w:val="0"/>
        <w:spacing w:after="0" w:line="240" w:lineRule="auto"/>
        <w:rPr>
          <w:rFonts w:ascii="Times New Roman" w:hAnsi="Times New Roman" w:cs="Times New Roman"/>
          <w:color w:val="000000"/>
        </w:rPr>
      </w:pPr>
    </w:p>
    <w:p w:rsidR="00A24FB0" w:rsidRPr="00A24FB0" w:rsidRDefault="00A24FB0" w:rsidP="00A24FB0">
      <w:pPr>
        <w:pBdr>
          <w:top w:val="single" w:sz="4" w:space="1" w:color="auto"/>
        </w:pBdr>
        <w:autoSpaceDE w:val="0"/>
        <w:autoSpaceDN w:val="0"/>
        <w:spacing w:after="0"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A24FB0" w:rsidRPr="00A24FB0" w:rsidTr="00535EB4">
        <w:trPr>
          <w:cantSplit/>
        </w:trPr>
        <w:tc>
          <w:tcPr>
            <w:tcW w:w="340"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418"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510" w:type="dxa"/>
            <w:tcBorders>
              <w:top w:val="nil"/>
              <w:left w:val="nil"/>
              <w:bottom w:val="nil"/>
              <w:right w:val="nil"/>
            </w:tcBorders>
            <w:vAlign w:val="bottom"/>
          </w:tcPr>
          <w:p w:rsidR="00A24FB0" w:rsidRPr="00A24FB0" w:rsidRDefault="00A24FB0" w:rsidP="00A24FB0">
            <w:pPr>
              <w:autoSpaceDE w:val="0"/>
              <w:autoSpaceDN w:val="0"/>
              <w:spacing w:after="0" w:line="240" w:lineRule="auto"/>
              <w:jc w:val="right"/>
              <w:rPr>
                <w:rFonts w:ascii="Times New Roman" w:hAnsi="Times New Roman" w:cs="Times New Roman"/>
                <w:color w:val="000000"/>
              </w:rPr>
            </w:pPr>
            <w:r w:rsidRPr="00A24FB0">
              <w:rPr>
                <w:rFonts w:ascii="Times New Roman" w:hAnsi="Times New Roman" w:cs="Times New Roman"/>
                <w:color w:val="000000"/>
              </w:rPr>
              <w:t>от “</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227" w:type="dxa"/>
            <w:tcBorders>
              <w:top w:val="nil"/>
              <w:left w:val="nil"/>
              <w:bottom w:val="nil"/>
              <w:right w:val="nil"/>
            </w:tcBorders>
            <w:vAlign w:val="bottom"/>
          </w:tcPr>
          <w:p w:rsidR="00A24FB0" w:rsidRPr="00A24FB0" w:rsidRDefault="00A24FB0" w:rsidP="00A24FB0">
            <w:pPr>
              <w:autoSpaceDE w:val="0"/>
              <w:autoSpaceDN w:val="0"/>
              <w:spacing w:after="0" w:line="240" w:lineRule="auto"/>
              <w:rPr>
                <w:rFonts w:ascii="Times New Roman" w:hAnsi="Times New Roman" w:cs="Times New Roman"/>
                <w:color w:val="000000"/>
              </w:rPr>
            </w:pPr>
            <w:r w:rsidRPr="00A24FB0">
              <w:rPr>
                <w:rFonts w:ascii="Times New Roman" w:hAnsi="Times New Roman" w:cs="Times New Roman"/>
                <w:color w:val="000000"/>
              </w:rPr>
              <w:t>”</w:t>
            </w:r>
          </w:p>
        </w:tc>
        <w:tc>
          <w:tcPr>
            <w:tcW w:w="2552" w:type="dxa"/>
            <w:tcBorders>
              <w:top w:val="nil"/>
              <w:left w:val="nil"/>
              <w:bottom w:val="single" w:sz="4" w:space="0" w:color="auto"/>
              <w:right w:val="nil"/>
            </w:tcBorders>
            <w:vAlign w:val="bottom"/>
          </w:tcPr>
          <w:p w:rsidR="00A24FB0" w:rsidRPr="00A24FB0" w:rsidRDefault="00A24FB0" w:rsidP="00A24FB0">
            <w:pPr>
              <w:autoSpaceDE w:val="0"/>
              <w:autoSpaceDN w:val="0"/>
              <w:spacing w:after="0" w:line="240" w:lineRule="auto"/>
              <w:jc w:val="center"/>
              <w:rPr>
                <w:rFonts w:ascii="Times New Roman" w:hAnsi="Times New Roman" w:cs="Times New Roman"/>
                <w:color w:val="000000"/>
              </w:rPr>
            </w:pPr>
          </w:p>
        </w:tc>
        <w:tc>
          <w:tcPr>
            <w:tcW w:w="340" w:type="dxa"/>
            <w:tcBorders>
              <w:top w:val="nil"/>
              <w:left w:val="nil"/>
              <w:bottom w:val="nil"/>
              <w:right w:val="nil"/>
            </w:tcBorders>
            <w:vAlign w:val="bottom"/>
          </w:tcPr>
          <w:p w:rsidR="00A24FB0" w:rsidRPr="00A24FB0" w:rsidRDefault="00A24FB0" w:rsidP="00A24FB0">
            <w:pPr>
              <w:autoSpaceDE w:val="0"/>
              <w:autoSpaceDN w:val="0"/>
              <w:spacing w:after="0" w:line="240" w:lineRule="auto"/>
              <w:ind w:left="57"/>
              <w:rPr>
                <w:rFonts w:ascii="Times New Roman" w:hAnsi="Times New Roman" w:cs="Times New Roman"/>
                <w:color w:val="000000"/>
              </w:rPr>
            </w:pPr>
            <w:r w:rsidRPr="00A24FB0">
              <w:rPr>
                <w:rFonts w:ascii="Times New Roman" w:hAnsi="Times New Roman" w:cs="Times New Roman"/>
                <w:color w:val="000000"/>
              </w:rPr>
              <w:t>г.</w:t>
            </w:r>
          </w:p>
        </w:tc>
      </w:tr>
    </w:tbl>
    <w:p w:rsidR="00A24FB0" w:rsidRPr="00A24FB0" w:rsidRDefault="00A24FB0" w:rsidP="00A24FB0">
      <w:pPr>
        <w:autoSpaceDE w:val="0"/>
        <w:autoSpaceDN w:val="0"/>
        <w:spacing w:after="0" w:line="240" w:lineRule="auto"/>
        <w:ind w:firstLine="567"/>
        <w:jc w:val="both"/>
        <w:rPr>
          <w:rFonts w:ascii="Times New Roman" w:hAnsi="Times New Roman" w:cs="Times New Roman"/>
          <w:color w:val="000000"/>
        </w:rPr>
      </w:pPr>
      <w:r w:rsidRPr="00A24FB0">
        <w:rPr>
          <w:rFonts w:ascii="Times New Roman" w:hAnsi="Times New Roman" w:cs="Times New Roman"/>
          <w:color w:val="000000"/>
        </w:rPr>
        <w:t>Обязуюсь обо всех изменениях, связанных с приведенными в настоящем заявлении сведениями, сообщать в  администрацию  поселения</w:t>
      </w:r>
    </w:p>
    <w:p w:rsidR="00A24FB0" w:rsidRPr="00A24FB0" w:rsidRDefault="00A24FB0" w:rsidP="00A24FB0">
      <w:pPr>
        <w:pBdr>
          <w:top w:val="single" w:sz="4" w:space="1" w:color="auto"/>
        </w:pBdr>
        <w:autoSpaceDE w:val="0"/>
        <w:autoSpaceDN w:val="0"/>
        <w:spacing w:line="240" w:lineRule="auto"/>
        <w:ind w:left="1191"/>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(наименование уполномоченного органа)</w:t>
      </w:r>
    </w:p>
    <w:tbl>
      <w:tblPr>
        <w:tblW w:w="9469" w:type="dxa"/>
        <w:tblLayout w:type="fixed"/>
        <w:tblCellMar>
          <w:left w:w="28" w:type="dxa"/>
          <w:right w:w="28" w:type="dxa"/>
        </w:tblCellMar>
        <w:tblLook w:val="0000"/>
      </w:tblPr>
      <w:tblGrid>
        <w:gridCol w:w="3005"/>
        <w:gridCol w:w="1134"/>
        <w:gridCol w:w="1928"/>
        <w:gridCol w:w="624"/>
        <w:gridCol w:w="2778"/>
      </w:tblGrid>
      <w:tr w:rsidR="00A24FB0" w:rsidRPr="00A24FB0" w:rsidTr="00535EB4">
        <w:tc>
          <w:tcPr>
            <w:tcW w:w="3005" w:type="dxa"/>
            <w:tcBorders>
              <w:top w:val="nil"/>
              <w:left w:val="nil"/>
              <w:bottom w:val="single" w:sz="4" w:space="0" w:color="auto"/>
              <w:right w:val="nil"/>
            </w:tcBorders>
            <w:vAlign w:val="bottom"/>
          </w:tcPr>
          <w:p w:rsidR="00A24FB0" w:rsidRPr="00A24FB0" w:rsidRDefault="00A24FB0" w:rsidP="00A24FB0">
            <w:pPr>
              <w:autoSpaceDE w:val="0"/>
              <w:autoSpaceDN w:val="0"/>
              <w:spacing w:line="240" w:lineRule="auto"/>
              <w:jc w:val="center"/>
              <w:rPr>
                <w:rFonts w:ascii="Times New Roman" w:hAnsi="Times New Roman" w:cs="Times New Roman"/>
                <w:color w:val="000000"/>
              </w:rPr>
            </w:pPr>
          </w:p>
        </w:tc>
        <w:tc>
          <w:tcPr>
            <w:tcW w:w="1134" w:type="dxa"/>
            <w:tcBorders>
              <w:top w:val="nil"/>
              <w:left w:val="nil"/>
              <w:bottom w:val="nil"/>
              <w:right w:val="nil"/>
            </w:tcBorders>
            <w:vAlign w:val="bottom"/>
          </w:tcPr>
          <w:p w:rsidR="00A24FB0" w:rsidRPr="00A24FB0" w:rsidRDefault="00A24FB0" w:rsidP="00A24FB0">
            <w:pPr>
              <w:autoSpaceDE w:val="0"/>
              <w:autoSpaceDN w:val="0"/>
              <w:spacing w:line="240" w:lineRule="auto"/>
              <w:jc w:val="center"/>
              <w:rPr>
                <w:rFonts w:ascii="Times New Roman" w:hAnsi="Times New Roman" w:cs="Times New Roman"/>
                <w:color w:val="000000"/>
              </w:rPr>
            </w:pPr>
          </w:p>
        </w:tc>
        <w:tc>
          <w:tcPr>
            <w:tcW w:w="1928" w:type="dxa"/>
            <w:tcBorders>
              <w:top w:val="nil"/>
              <w:left w:val="nil"/>
              <w:bottom w:val="single" w:sz="4" w:space="0" w:color="auto"/>
              <w:right w:val="nil"/>
            </w:tcBorders>
            <w:vAlign w:val="bottom"/>
          </w:tcPr>
          <w:p w:rsidR="00A24FB0" w:rsidRPr="00A24FB0" w:rsidRDefault="00A24FB0" w:rsidP="00A24FB0">
            <w:pPr>
              <w:autoSpaceDE w:val="0"/>
              <w:autoSpaceDN w:val="0"/>
              <w:spacing w:line="240" w:lineRule="auto"/>
              <w:jc w:val="center"/>
              <w:rPr>
                <w:rFonts w:ascii="Times New Roman" w:hAnsi="Times New Roman" w:cs="Times New Roman"/>
                <w:color w:val="000000"/>
              </w:rPr>
            </w:pPr>
          </w:p>
        </w:tc>
        <w:tc>
          <w:tcPr>
            <w:tcW w:w="624" w:type="dxa"/>
            <w:tcBorders>
              <w:top w:val="nil"/>
              <w:left w:val="nil"/>
              <w:bottom w:val="nil"/>
              <w:right w:val="nil"/>
            </w:tcBorders>
            <w:vAlign w:val="bottom"/>
          </w:tcPr>
          <w:p w:rsidR="00A24FB0" w:rsidRPr="00A24FB0" w:rsidRDefault="00A24FB0" w:rsidP="00A24FB0">
            <w:pPr>
              <w:autoSpaceDE w:val="0"/>
              <w:autoSpaceDN w:val="0"/>
              <w:spacing w:line="240" w:lineRule="auto"/>
              <w:jc w:val="center"/>
              <w:rPr>
                <w:rFonts w:ascii="Times New Roman" w:hAnsi="Times New Roman" w:cs="Times New Roman"/>
                <w:color w:val="000000"/>
              </w:rPr>
            </w:pPr>
          </w:p>
        </w:tc>
        <w:tc>
          <w:tcPr>
            <w:tcW w:w="2778" w:type="dxa"/>
            <w:tcBorders>
              <w:top w:val="nil"/>
              <w:left w:val="nil"/>
              <w:bottom w:val="single" w:sz="4" w:space="0" w:color="auto"/>
              <w:right w:val="nil"/>
            </w:tcBorders>
            <w:vAlign w:val="bottom"/>
          </w:tcPr>
          <w:p w:rsidR="00A24FB0" w:rsidRPr="00A24FB0" w:rsidRDefault="00A24FB0" w:rsidP="00A24FB0">
            <w:pPr>
              <w:autoSpaceDE w:val="0"/>
              <w:autoSpaceDN w:val="0"/>
              <w:spacing w:line="240" w:lineRule="auto"/>
              <w:jc w:val="center"/>
              <w:rPr>
                <w:rFonts w:ascii="Times New Roman" w:hAnsi="Times New Roman" w:cs="Times New Roman"/>
                <w:color w:val="000000"/>
              </w:rPr>
            </w:pPr>
          </w:p>
        </w:tc>
      </w:tr>
      <w:tr w:rsidR="00A24FB0" w:rsidRPr="00A24FB0" w:rsidTr="00535EB4">
        <w:tc>
          <w:tcPr>
            <w:tcW w:w="3005" w:type="dxa"/>
            <w:tcBorders>
              <w:top w:val="nil"/>
              <w:left w:val="nil"/>
              <w:bottom w:val="nil"/>
              <w:right w:val="nil"/>
            </w:tcBorders>
          </w:tcPr>
          <w:p w:rsidR="00A24FB0" w:rsidRPr="00A24FB0" w:rsidRDefault="00A24FB0" w:rsidP="00A24FB0">
            <w:pPr>
              <w:autoSpaceDE w:val="0"/>
              <w:autoSpaceDN w:val="0"/>
              <w:spacing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(должность)</w:t>
            </w:r>
          </w:p>
        </w:tc>
        <w:tc>
          <w:tcPr>
            <w:tcW w:w="1134" w:type="dxa"/>
            <w:tcBorders>
              <w:top w:val="nil"/>
              <w:left w:val="nil"/>
              <w:bottom w:val="nil"/>
              <w:right w:val="nil"/>
            </w:tcBorders>
          </w:tcPr>
          <w:p w:rsidR="00A24FB0" w:rsidRPr="00A24FB0" w:rsidRDefault="00A24FB0" w:rsidP="00A24FB0">
            <w:pPr>
              <w:autoSpaceDE w:val="0"/>
              <w:autoSpaceDN w:val="0"/>
              <w:spacing w:line="240" w:lineRule="auto"/>
              <w:jc w:val="center"/>
              <w:rPr>
                <w:rFonts w:ascii="Times New Roman" w:hAnsi="Times New Roman" w:cs="Times New Roman"/>
                <w:color w:val="000000"/>
                <w:sz w:val="18"/>
                <w:szCs w:val="18"/>
              </w:rPr>
            </w:pPr>
          </w:p>
        </w:tc>
        <w:tc>
          <w:tcPr>
            <w:tcW w:w="1928" w:type="dxa"/>
            <w:tcBorders>
              <w:top w:val="nil"/>
              <w:left w:val="nil"/>
              <w:bottom w:val="nil"/>
              <w:right w:val="nil"/>
            </w:tcBorders>
          </w:tcPr>
          <w:p w:rsidR="00A24FB0" w:rsidRPr="00A24FB0" w:rsidRDefault="00A24FB0" w:rsidP="00A24FB0">
            <w:pPr>
              <w:autoSpaceDE w:val="0"/>
              <w:autoSpaceDN w:val="0"/>
              <w:spacing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(подпись)</w:t>
            </w:r>
          </w:p>
        </w:tc>
        <w:tc>
          <w:tcPr>
            <w:tcW w:w="624" w:type="dxa"/>
            <w:tcBorders>
              <w:top w:val="nil"/>
              <w:left w:val="nil"/>
              <w:bottom w:val="nil"/>
              <w:right w:val="nil"/>
            </w:tcBorders>
          </w:tcPr>
          <w:p w:rsidR="00A24FB0" w:rsidRPr="00A24FB0" w:rsidRDefault="00A24FB0" w:rsidP="00A24FB0">
            <w:pPr>
              <w:autoSpaceDE w:val="0"/>
              <w:autoSpaceDN w:val="0"/>
              <w:spacing w:line="240" w:lineRule="auto"/>
              <w:jc w:val="center"/>
              <w:rPr>
                <w:rFonts w:ascii="Times New Roman" w:hAnsi="Times New Roman" w:cs="Times New Roman"/>
                <w:color w:val="000000"/>
                <w:sz w:val="18"/>
                <w:szCs w:val="18"/>
              </w:rPr>
            </w:pPr>
          </w:p>
        </w:tc>
        <w:tc>
          <w:tcPr>
            <w:tcW w:w="2778" w:type="dxa"/>
            <w:tcBorders>
              <w:top w:val="nil"/>
              <w:left w:val="nil"/>
              <w:bottom w:val="nil"/>
              <w:right w:val="nil"/>
            </w:tcBorders>
          </w:tcPr>
          <w:p w:rsidR="00A24FB0" w:rsidRPr="00A24FB0" w:rsidRDefault="00A24FB0" w:rsidP="00A24FB0">
            <w:pPr>
              <w:autoSpaceDE w:val="0"/>
              <w:autoSpaceDN w:val="0"/>
              <w:spacing w:line="240" w:lineRule="auto"/>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(Ф.И.О.)</w:t>
            </w:r>
          </w:p>
        </w:tc>
      </w:tr>
    </w:tbl>
    <w:p w:rsidR="00A24FB0" w:rsidRPr="00A24FB0" w:rsidRDefault="00A24FB0" w:rsidP="00A24FB0">
      <w:pPr>
        <w:autoSpaceDE w:val="0"/>
        <w:autoSpaceDN w:val="0"/>
        <w:spacing w:after="240" w:line="240" w:lineRule="auto"/>
        <w:rPr>
          <w:rFonts w:ascii="Times New Roman" w:hAnsi="Times New Roman" w:cs="Times New Roman"/>
          <w:color w:val="000000"/>
          <w:sz w:val="16"/>
          <w:szCs w:val="16"/>
        </w:rPr>
      </w:pPr>
    </w:p>
    <w:tbl>
      <w:tblPr>
        <w:tblpPr w:leftFromText="180" w:rightFromText="180" w:vertAnchor="text" w:tblpY="1"/>
        <w:tblOverlap w:val="never"/>
        <w:tblW w:w="0" w:type="auto"/>
        <w:tblLayout w:type="fixed"/>
        <w:tblCellMar>
          <w:left w:w="28" w:type="dxa"/>
          <w:right w:w="28" w:type="dxa"/>
        </w:tblCellMar>
        <w:tblLook w:val="0000"/>
      </w:tblPr>
      <w:tblGrid>
        <w:gridCol w:w="198"/>
        <w:gridCol w:w="567"/>
        <w:gridCol w:w="284"/>
        <w:gridCol w:w="1956"/>
        <w:gridCol w:w="397"/>
        <w:gridCol w:w="567"/>
        <w:gridCol w:w="340"/>
      </w:tblGrid>
      <w:tr w:rsidR="00A24FB0" w:rsidRPr="00A24FB0" w:rsidTr="00535EB4">
        <w:trPr>
          <w:cantSplit/>
        </w:trPr>
        <w:tc>
          <w:tcPr>
            <w:tcW w:w="198" w:type="dxa"/>
            <w:tcBorders>
              <w:top w:val="nil"/>
              <w:left w:val="nil"/>
              <w:bottom w:val="nil"/>
              <w:right w:val="nil"/>
            </w:tcBorders>
            <w:vAlign w:val="bottom"/>
          </w:tcPr>
          <w:p w:rsidR="00A24FB0" w:rsidRPr="00A24FB0" w:rsidRDefault="00A24FB0" w:rsidP="00A24FB0">
            <w:pPr>
              <w:autoSpaceDE w:val="0"/>
              <w:autoSpaceDN w:val="0"/>
              <w:spacing w:line="240" w:lineRule="auto"/>
              <w:jc w:val="right"/>
              <w:rPr>
                <w:rFonts w:ascii="Times New Roman" w:hAnsi="Times New Roman" w:cs="Times New Roman"/>
                <w:color w:val="000000"/>
              </w:rPr>
            </w:pPr>
            <w:r w:rsidRPr="00A24FB0">
              <w:rPr>
                <w:rFonts w:ascii="Times New Roman" w:hAnsi="Times New Roman" w:cs="Times New Roman"/>
                <w:color w:val="000000"/>
              </w:rPr>
              <w:t>“</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line="240" w:lineRule="auto"/>
              <w:jc w:val="center"/>
              <w:rPr>
                <w:rFonts w:ascii="Times New Roman" w:hAnsi="Times New Roman" w:cs="Times New Roman"/>
                <w:color w:val="000000"/>
              </w:rPr>
            </w:pPr>
          </w:p>
        </w:tc>
        <w:tc>
          <w:tcPr>
            <w:tcW w:w="284" w:type="dxa"/>
            <w:tcBorders>
              <w:top w:val="nil"/>
              <w:left w:val="nil"/>
              <w:bottom w:val="nil"/>
              <w:right w:val="nil"/>
            </w:tcBorders>
            <w:vAlign w:val="bottom"/>
          </w:tcPr>
          <w:p w:rsidR="00A24FB0" w:rsidRPr="00A24FB0" w:rsidRDefault="00A24FB0" w:rsidP="00A24FB0">
            <w:pPr>
              <w:autoSpaceDE w:val="0"/>
              <w:autoSpaceDN w:val="0"/>
              <w:spacing w:line="240" w:lineRule="auto"/>
              <w:rPr>
                <w:rFonts w:ascii="Times New Roman" w:hAnsi="Times New Roman" w:cs="Times New Roman"/>
                <w:color w:val="000000"/>
              </w:rPr>
            </w:pPr>
            <w:r w:rsidRPr="00A24FB0">
              <w:rPr>
                <w:rFonts w:ascii="Times New Roman" w:hAnsi="Times New Roman" w:cs="Times New Roman"/>
                <w:color w:val="000000"/>
              </w:rPr>
              <w:t>”</w:t>
            </w:r>
          </w:p>
        </w:tc>
        <w:tc>
          <w:tcPr>
            <w:tcW w:w="1956" w:type="dxa"/>
            <w:tcBorders>
              <w:top w:val="nil"/>
              <w:left w:val="nil"/>
              <w:bottom w:val="single" w:sz="4" w:space="0" w:color="auto"/>
              <w:right w:val="nil"/>
            </w:tcBorders>
            <w:vAlign w:val="bottom"/>
          </w:tcPr>
          <w:p w:rsidR="00A24FB0" w:rsidRPr="00A24FB0" w:rsidRDefault="00A24FB0" w:rsidP="00A24FB0">
            <w:pPr>
              <w:autoSpaceDE w:val="0"/>
              <w:autoSpaceDN w:val="0"/>
              <w:spacing w:line="240" w:lineRule="auto"/>
              <w:jc w:val="center"/>
              <w:rPr>
                <w:rFonts w:ascii="Times New Roman" w:hAnsi="Times New Roman" w:cs="Times New Roman"/>
                <w:color w:val="000000"/>
              </w:rPr>
            </w:pPr>
          </w:p>
        </w:tc>
        <w:tc>
          <w:tcPr>
            <w:tcW w:w="397" w:type="dxa"/>
            <w:tcBorders>
              <w:top w:val="nil"/>
              <w:left w:val="nil"/>
              <w:bottom w:val="nil"/>
              <w:right w:val="nil"/>
            </w:tcBorders>
            <w:vAlign w:val="bottom"/>
          </w:tcPr>
          <w:p w:rsidR="00A24FB0" w:rsidRPr="00A24FB0" w:rsidRDefault="00A24FB0" w:rsidP="00A24FB0">
            <w:pPr>
              <w:autoSpaceDE w:val="0"/>
              <w:autoSpaceDN w:val="0"/>
              <w:spacing w:line="240" w:lineRule="auto"/>
              <w:jc w:val="right"/>
              <w:rPr>
                <w:rFonts w:ascii="Times New Roman" w:hAnsi="Times New Roman" w:cs="Times New Roman"/>
                <w:color w:val="000000"/>
              </w:rPr>
            </w:pPr>
            <w:r w:rsidRPr="00A24FB0">
              <w:rPr>
                <w:rFonts w:ascii="Times New Roman" w:hAnsi="Times New Roman" w:cs="Times New Roman"/>
                <w:color w:val="000000"/>
              </w:rPr>
              <w:t>20</w:t>
            </w:r>
          </w:p>
        </w:tc>
        <w:tc>
          <w:tcPr>
            <w:tcW w:w="567" w:type="dxa"/>
            <w:tcBorders>
              <w:top w:val="nil"/>
              <w:left w:val="nil"/>
              <w:bottom w:val="single" w:sz="4" w:space="0" w:color="auto"/>
              <w:right w:val="nil"/>
            </w:tcBorders>
            <w:vAlign w:val="bottom"/>
          </w:tcPr>
          <w:p w:rsidR="00A24FB0" w:rsidRPr="00A24FB0" w:rsidRDefault="00A24FB0" w:rsidP="00A24FB0">
            <w:pPr>
              <w:autoSpaceDE w:val="0"/>
              <w:autoSpaceDN w:val="0"/>
              <w:spacing w:line="240" w:lineRule="auto"/>
              <w:rPr>
                <w:rFonts w:ascii="Times New Roman" w:hAnsi="Times New Roman" w:cs="Times New Roman"/>
                <w:color w:val="000000"/>
              </w:rPr>
            </w:pPr>
          </w:p>
        </w:tc>
        <w:tc>
          <w:tcPr>
            <w:tcW w:w="340" w:type="dxa"/>
            <w:tcBorders>
              <w:top w:val="nil"/>
              <w:left w:val="nil"/>
              <w:bottom w:val="nil"/>
              <w:right w:val="nil"/>
            </w:tcBorders>
            <w:vAlign w:val="bottom"/>
          </w:tcPr>
          <w:p w:rsidR="00A24FB0" w:rsidRPr="00A24FB0" w:rsidRDefault="00A24FB0" w:rsidP="00A24FB0">
            <w:pPr>
              <w:autoSpaceDE w:val="0"/>
              <w:autoSpaceDN w:val="0"/>
              <w:spacing w:line="240" w:lineRule="auto"/>
              <w:ind w:left="57"/>
              <w:rPr>
                <w:rFonts w:ascii="Times New Roman" w:hAnsi="Times New Roman" w:cs="Times New Roman"/>
                <w:color w:val="000000"/>
              </w:rPr>
            </w:pPr>
            <w:r w:rsidRPr="00A24FB0">
              <w:rPr>
                <w:rFonts w:ascii="Times New Roman" w:hAnsi="Times New Roman" w:cs="Times New Roman"/>
                <w:color w:val="000000"/>
              </w:rPr>
              <w:t>г.</w:t>
            </w:r>
          </w:p>
        </w:tc>
      </w:tr>
    </w:tbl>
    <w:p w:rsidR="00A24FB0" w:rsidRPr="00A24FB0" w:rsidRDefault="00A24FB0" w:rsidP="00A24FB0">
      <w:pPr>
        <w:autoSpaceDE w:val="0"/>
        <w:autoSpaceDN w:val="0"/>
        <w:spacing w:before="240" w:line="240" w:lineRule="auto"/>
        <w:ind w:left="4820"/>
        <w:rPr>
          <w:rFonts w:ascii="Times New Roman" w:hAnsi="Times New Roman" w:cs="Times New Roman"/>
          <w:color w:val="000000"/>
        </w:rPr>
      </w:pPr>
      <w:r w:rsidRPr="00A24FB0">
        <w:rPr>
          <w:rFonts w:ascii="Times New Roman" w:hAnsi="Times New Roman" w:cs="Times New Roman"/>
          <w:color w:val="000000"/>
        </w:rPr>
        <w:t xml:space="preserve">М.П. (при наличии) </w:t>
      </w:r>
    </w:p>
    <w:p w:rsidR="00A24FB0" w:rsidRPr="00A24FB0" w:rsidRDefault="00A24FB0" w:rsidP="00A24FB0">
      <w:pPr>
        <w:overflowPunct w:val="0"/>
        <w:autoSpaceDE w:val="0"/>
        <w:autoSpaceDN w:val="0"/>
        <w:adjustRightInd w:val="0"/>
        <w:spacing w:line="240" w:lineRule="auto"/>
        <w:textAlignment w:val="baseline"/>
        <w:rPr>
          <w:rFonts w:ascii="Times New Roman" w:hAnsi="Times New Roman" w:cs="Times New Roman"/>
          <w:color w:val="000000"/>
          <w:sz w:val="20"/>
          <w:szCs w:val="20"/>
        </w:rPr>
      </w:pPr>
      <w:r w:rsidRPr="00A24FB0">
        <w:rPr>
          <w:rFonts w:ascii="Times New Roman" w:hAnsi="Times New Roman" w:cs="Times New Roman"/>
          <w:color w:val="000000"/>
          <w:sz w:val="20"/>
          <w:szCs w:val="20"/>
        </w:rPr>
        <w:lastRenderedPageBreak/>
        <w:br w:type="textWrapping" w:clear="all"/>
      </w:r>
    </w:p>
    <w:p w:rsidR="00D40E28" w:rsidRPr="00A93818" w:rsidRDefault="00D40E28" w:rsidP="00D40E28">
      <w:pPr>
        <w:rPr>
          <w:rFonts w:ascii="Times New Roman" w:hAnsi="Times New Roman" w:cs="Times New Roman"/>
          <w:color w:val="000000"/>
          <w:sz w:val="24"/>
          <w:szCs w:val="24"/>
        </w:rPr>
        <w:sectPr w:rsidR="00D40E28" w:rsidRPr="00A93818" w:rsidSect="00421F1B">
          <w:pgSz w:w="11905" w:h="16838"/>
          <w:pgMar w:top="1134" w:right="850" w:bottom="867" w:left="1701" w:header="0" w:footer="0" w:gutter="0"/>
          <w:cols w:space="720"/>
          <w:rtlGutter/>
        </w:sectPr>
      </w:pPr>
    </w:p>
    <w:p w:rsidR="00D40E28" w:rsidRPr="00A93818" w:rsidRDefault="00D40E28" w:rsidP="00D40E28">
      <w:pPr>
        <w:pStyle w:val="ConsPlusNormal"/>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lastRenderedPageBreak/>
        <w:t>Приложение №5</w:t>
      </w:r>
    </w:p>
    <w:p w:rsidR="00D40E28" w:rsidRPr="00A93818" w:rsidRDefault="00D40E28" w:rsidP="00D40E28">
      <w:pPr>
        <w:pStyle w:val="ConsPlusNormal"/>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к Административному регламенту</w:t>
      </w:r>
    </w:p>
    <w:p w:rsidR="00D40E28" w:rsidRPr="00A93818" w:rsidRDefault="00D40E28" w:rsidP="00D40E28">
      <w:pPr>
        <w:pStyle w:val="ConsPlusNormal"/>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администрации  поселения</w:t>
      </w:r>
    </w:p>
    <w:p w:rsidR="00D40E28" w:rsidRPr="00A93818" w:rsidRDefault="00D40E28" w:rsidP="00D40E28">
      <w:pPr>
        <w:pStyle w:val="310"/>
        <w:ind w:left="9540"/>
        <w:jc w:val="left"/>
        <w:rPr>
          <w:color w:val="000000"/>
          <w:sz w:val="24"/>
          <w:szCs w:val="24"/>
        </w:rPr>
      </w:pPr>
      <w:bookmarkStart w:id="27" w:name="P1120"/>
      <w:bookmarkEnd w:id="27"/>
    </w:p>
    <w:p w:rsidR="00D40E28" w:rsidRPr="00A93818" w:rsidRDefault="00D40E28" w:rsidP="00D40E28">
      <w:pPr>
        <w:pStyle w:val="310"/>
        <w:rPr>
          <w:b/>
          <w:color w:val="000000"/>
          <w:sz w:val="24"/>
          <w:szCs w:val="24"/>
        </w:rPr>
      </w:pPr>
      <w:r w:rsidRPr="00A93818">
        <w:rPr>
          <w:b/>
          <w:color w:val="000000"/>
          <w:sz w:val="24"/>
          <w:szCs w:val="24"/>
        </w:rPr>
        <w:t xml:space="preserve">Блок схема  к административному регламенту администрации  поселения </w:t>
      </w:r>
    </w:p>
    <w:p w:rsidR="00D40E28" w:rsidRPr="00A93818" w:rsidRDefault="00D40E28" w:rsidP="00D40E28">
      <w:pPr>
        <w:pStyle w:val="310"/>
        <w:rPr>
          <w:color w:val="000000"/>
          <w:sz w:val="24"/>
          <w:szCs w:val="24"/>
        </w:rPr>
      </w:pPr>
      <w:r w:rsidRPr="00A93818">
        <w:rPr>
          <w:b/>
          <w:color w:val="000000"/>
          <w:sz w:val="24"/>
          <w:szCs w:val="24"/>
        </w:rPr>
        <w:t>по предоставлению муниципальной услуги</w:t>
      </w:r>
      <w:r w:rsidRPr="00A93818">
        <w:rPr>
          <w:color w:val="000000"/>
          <w:sz w:val="24"/>
          <w:szCs w:val="24"/>
        </w:rPr>
        <w:t xml:space="preserve"> </w:t>
      </w:r>
    </w:p>
    <w:p w:rsidR="00D40E28" w:rsidRPr="00A93818" w:rsidRDefault="00D40E28" w:rsidP="00D40E28">
      <w:pPr>
        <w:pStyle w:val="ConsPlusNormal"/>
        <w:ind w:firstLine="540"/>
        <w:rPr>
          <w:rFonts w:ascii="Times New Roman" w:hAnsi="Times New Roman" w:cs="Times New Roman"/>
          <w:color w:val="000000"/>
          <w:sz w:val="24"/>
          <w:szCs w:val="24"/>
        </w:rPr>
      </w:pPr>
    </w:p>
    <w:p w:rsidR="00D40E28" w:rsidRPr="00A93818" w:rsidRDefault="00D40E28" w:rsidP="00D40E28">
      <w:pPr>
        <w:pStyle w:val="ConsPlusNormal"/>
        <w:ind w:firstLine="540"/>
        <w:rPr>
          <w:rFonts w:ascii="Times New Roman" w:hAnsi="Times New Roman" w:cs="Times New Roman"/>
          <w:color w:val="000000"/>
          <w:sz w:val="24"/>
          <w:szCs w:val="24"/>
        </w:rPr>
      </w:pPr>
    </w:p>
    <w:p w:rsidR="00D40E28" w:rsidRPr="00A93818" w:rsidRDefault="00BB6672" w:rsidP="00D40E28">
      <w:pPr>
        <w:pStyle w:val="ConsPlusNormal"/>
        <w:ind w:firstLine="540"/>
        <w:rPr>
          <w:rFonts w:ascii="Times New Roman" w:hAnsi="Times New Roman" w:cs="Times New Roman"/>
          <w:color w:val="000000"/>
          <w:sz w:val="24"/>
          <w:szCs w:val="24"/>
        </w:rPr>
      </w:pPr>
      <w:r w:rsidRPr="00BB6672">
        <w:rPr>
          <w:rFonts w:ascii="Times New Roman" w:hAnsi="Times New Roman" w:cs="Times New Roman"/>
          <w:noProof/>
          <w:sz w:val="24"/>
          <w:szCs w:val="24"/>
        </w:rPr>
        <w:pict>
          <v:rect id="Прямоугольник 22" o:spid="_x0000_s1036" style="position:absolute;left:0;text-align:left;margin-left:637.4pt;margin-top:13.1pt;width:97.05pt;height:7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">
            <v:textbox style="mso-next-textbox:#Прямоугольник 22">
              <w:txbxContent>
                <w:p w:rsidR="00421F1B" w:rsidRPr="004E4914" w:rsidRDefault="00421F1B" w:rsidP="00D40E28">
                  <w:pPr>
                    <w:tabs>
                      <w:tab w:val="num" w:pos="1260"/>
                      <w:tab w:val="num" w:pos="1560"/>
                    </w:tabs>
                    <w:jc w:val="center"/>
                    <w:rPr>
                      <w:sz w:val="16"/>
                    </w:rPr>
                  </w:pPr>
                  <w:r>
                    <w:rPr>
                      <w:sz w:val="16"/>
                      <w:szCs w:val="16"/>
                      <w:lang w:eastAsia="ar-SA"/>
                    </w:rPr>
                    <w:t>Ф</w:t>
                  </w:r>
                  <w:r w:rsidRPr="00D74BE6">
                    <w:rPr>
                      <w:sz w:val="16"/>
                      <w:szCs w:val="16"/>
                      <w:lang w:eastAsia="ar-SA"/>
                    </w:rPr>
                    <w:t>ормирование и на</w:t>
                  </w:r>
                  <w:r>
                    <w:rPr>
                      <w:sz w:val="16"/>
                      <w:szCs w:val="16"/>
                      <w:lang w:eastAsia="ar-SA"/>
                    </w:rPr>
                    <w:t>-</w:t>
                  </w:r>
                  <w:r w:rsidRPr="00D74BE6">
                    <w:rPr>
                      <w:sz w:val="16"/>
                      <w:szCs w:val="16"/>
                      <w:lang w:eastAsia="ar-SA"/>
                    </w:rPr>
                    <w:t>правление запросов в органы</w:t>
                  </w:r>
                  <w:r w:rsidRPr="00330796">
                    <w:rPr>
                      <w:szCs w:val="26"/>
                      <w:lang w:eastAsia="ar-SA"/>
                    </w:rPr>
                    <w:t xml:space="preserve"> </w:t>
                  </w:r>
                  <w:r w:rsidRPr="00D74BE6">
                    <w:rPr>
                      <w:sz w:val="16"/>
                      <w:szCs w:val="16"/>
                      <w:lang w:eastAsia="ar-SA"/>
                    </w:rPr>
                    <w:t>(организации), участвующие в</w:t>
                  </w:r>
                  <w:r w:rsidRPr="00330796">
                    <w:rPr>
                      <w:szCs w:val="26"/>
                      <w:lang w:eastAsia="ar-SA"/>
                    </w:rPr>
                    <w:t xml:space="preserve"> </w:t>
                  </w:r>
                  <w:r w:rsidRPr="00D74BE6">
                    <w:rPr>
                      <w:sz w:val="16"/>
                      <w:szCs w:val="16"/>
                      <w:lang w:eastAsia="ar-SA"/>
                    </w:rPr>
                    <w:t>пре</w:t>
                  </w:r>
                  <w:r>
                    <w:rPr>
                      <w:sz w:val="16"/>
                      <w:szCs w:val="16"/>
                      <w:lang w:eastAsia="ar-SA"/>
                    </w:rPr>
                    <w:t>-</w:t>
                  </w:r>
                  <w:r w:rsidRPr="00D74BE6">
                    <w:rPr>
                      <w:sz w:val="16"/>
                      <w:szCs w:val="16"/>
                      <w:lang w:eastAsia="ar-SA"/>
                    </w:rPr>
                    <w:t>доставлении муници</w:t>
                  </w:r>
                  <w:r>
                    <w:rPr>
                      <w:sz w:val="16"/>
                      <w:szCs w:val="16"/>
                      <w:lang w:eastAsia="ar-SA"/>
                    </w:rPr>
                    <w:t>-</w:t>
                  </w:r>
                  <w:r w:rsidRPr="00D74BE6">
                    <w:rPr>
                      <w:sz w:val="16"/>
                      <w:szCs w:val="16"/>
                      <w:lang w:eastAsia="ar-SA"/>
                    </w:rPr>
                    <w:t>пальной услуги</w:t>
                  </w:r>
                  <w:r w:rsidRPr="00D74BE6">
                    <w:rPr>
                      <w:sz w:val="16"/>
                      <w:szCs w:val="16"/>
                    </w:rPr>
                    <w:t xml:space="preserve"> (п.</w:t>
                  </w:r>
                  <w:r w:rsidRPr="004E4914">
                    <w:rPr>
                      <w:sz w:val="16"/>
                    </w:rPr>
                    <w:t>3.1.2</w:t>
                  </w:r>
                  <w:r>
                    <w:rPr>
                      <w:sz w:val="16"/>
                    </w:rPr>
                    <w:t>, 3.3.2</w:t>
                  </w:r>
                  <w:r w:rsidRPr="004E4914">
                    <w:rPr>
                      <w:sz w:val="16"/>
                    </w:rPr>
                    <w:t xml:space="preserve">) </w:t>
                  </w:r>
                </w:p>
                <w:p w:rsidR="00421F1B" w:rsidRPr="0000404B" w:rsidRDefault="00421F1B" w:rsidP="00D40E28">
                  <w:pPr>
                    <w:ind w:left="-98" w:right="-137"/>
                    <w:jc w:val="center"/>
                    <w:rPr>
                      <w:sz w:val="17"/>
                      <w:szCs w:val="17"/>
                    </w:rPr>
                  </w:pPr>
                </w:p>
                <w:p w:rsidR="00421F1B" w:rsidRPr="0000404B" w:rsidRDefault="00421F1B" w:rsidP="00D40E28">
                  <w:pPr>
                    <w:ind w:left="-98" w:right="-137"/>
                    <w:jc w:val="center"/>
                    <w:rPr>
                      <w:b/>
                      <w:sz w:val="17"/>
                      <w:szCs w:val="17"/>
                    </w:rPr>
                  </w:pPr>
                </w:p>
              </w:txbxContent>
            </v:textbox>
          </v:rect>
        </w:pict>
      </w:r>
      <w:r w:rsidRPr="00BB6672">
        <w:rPr>
          <w:rFonts w:ascii="Times New Roman" w:hAnsi="Times New Roman" w:cs="Times New Roman"/>
          <w:noProof/>
          <w:sz w:val="24"/>
          <w:szCs w:val="24"/>
        </w:rPr>
        <w:pict>
          <v:rect id="Прямоугольник 21" o:spid="_x0000_s1031" style="position:absolute;left:0;text-align:left;margin-left:484.85pt;margin-top:4.6pt;width:126pt;height:102.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">
            <v:textbox style="mso-next-textbox:#Прямоугольник 21" inset="0,0,0,0">
              <w:txbxContent>
                <w:p w:rsidR="00421F1B" w:rsidRPr="004E4914" w:rsidRDefault="00421F1B" w:rsidP="00D40E28">
                  <w:pPr>
                    <w:tabs>
                      <w:tab w:val="num" w:pos="1260"/>
                      <w:tab w:val="num" w:pos="1560"/>
                    </w:tabs>
                    <w:jc w:val="center"/>
                    <w:rPr>
                      <w:b/>
                      <w:bCs/>
                      <w:sz w:val="16"/>
                    </w:rPr>
                  </w:pPr>
                  <w:r>
                    <w:rPr>
                      <w:color w:val="000000"/>
                      <w:sz w:val="15"/>
                      <w:szCs w:val="15"/>
                    </w:rPr>
                    <w:t>Глава администрации</w:t>
                  </w:r>
                  <w:r w:rsidRPr="008C285D">
                    <w:rPr>
                      <w:color w:val="000000"/>
                      <w:sz w:val="15"/>
                      <w:szCs w:val="15"/>
                    </w:rPr>
                    <w:t xml:space="preserve"> </w:t>
                  </w:r>
                  <w:r w:rsidRPr="008C285D">
                    <w:rPr>
                      <w:sz w:val="15"/>
                      <w:szCs w:val="15"/>
                    </w:rPr>
                    <w:t xml:space="preserve">в </w:t>
                  </w:r>
                  <w:r w:rsidRPr="008C285D">
                    <w:rPr>
                      <w:color w:val="000000"/>
                      <w:sz w:val="15"/>
                      <w:szCs w:val="15"/>
                    </w:rPr>
                    <w:t xml:space="preserve">течение </w:t>
                  </w:r>
                  <w:r w:rsidRPr="008C285D">
                    <w:rPr>
                      <w:sz w:val="15"/>
                      <w:szCs w:val="15"/>
                    </w:rPr>
                    <w:t xml:space="preserve">дня со дня поступления на рассмотрение </w:t>
                  </w:r>
                  <w:r>
                    <w:rPr>
                      <w:sz w:val="15"/>
                      <w:szCs w:val="15"/>
                    </w:rPr>
                    <w:t>з</w:t>
                  </w:r>
                  <w:r w:rsidRPr="008C285D">
                    <w:rPr>
                      <w:sz w:val="15"/>
                      <w:szCs w:val="15"/>
                    </w:rPr>
                    <w:t>аявления с приложенными документами рассмат</w:t>
                  </w:r>
                  <w:r>
                    <w:rPr>
                      <w:sz w:val="15"/>
                      <w:szCs w:val="15"/>
                    </w:rPr>
                    <w:t>ривает и направляет специалисту</w:t>
                  </w:r>
                  <w:r w:rsidRPr="008C285D">
                    <w:rPr>
                      <w:sz w:val="15"/>
                      <w:szCs w:val="15"/>
                    </w:rPr>
                    <w:t>, ответственному за проверку представленных документов</w:t>
                  </w:r>
                  <w:r>
                    <w:rPr>
                      <w:sz w:val="15"/>
                      <w:szCs w:val="15"/>
                    </w:rPr>
                    <w:t>,</w:t>
                  </w:r>
                  <w:r w:rsidRPr="008C285D">
                    <w:rPr>
                      <w:sz w:val="15"/>
                      <w:szCs w:val="15"/>
                    </w:rPr>
                    <w:t xml:space="preserve"> на соответствие требованиям, установ-ленным настоящим Административ-ным регламентом. (п. 3.1.1, 3.2.1, 3.3.1) </w:t>
                  </w:r>
                </w:p>
                <w:p w:rsidR="00421F1B" w:rsidRDefault="00421F1B" w:rsidP="00D40E28">
                  <w:pPr>
                    <w:jc w:val="center"/>
                    <w:rPr>
                      <w:sz w:val="16"/>
                    </w:rPr>
                  </w:pPr>
                </w:p>
              </w:txbxContent>
            </v:textbox>
          </v:rect>
        </w:pict>
      </w:r>
    </w:p>
    <w:p w:rsidR="00D40E28" w:rsidRPr="00A93818" w:rsidRDefault="00BB6672" w:rsidP="00D40E28">
      <w:pPr>
        <w:pStyle w:val="ConsPlusNormal"/>
        <w:ind w:firstLine="540"/>
        <w:rPr>
          <w:rFonts w:ascii="Times New Roman" w:hAnsi="Times New Roman" w:cs="Times New Roman"/>
          <w:color w:val="000000"/>
          <w:sz w:val="24"/>
          <w:szCs w:val="24"/>
        </w:rPr>
      </w:pPr>
      <w:r w:rsidRPr="00BB6672">
        <w:rPr>
          <w:rFonts w:ascii="Times New Roman" w:hAnsi="Times New Roman" w:cs="Times New Roman"/>
          <w:noProof/>
          <w:sz w:val="24"/>
          <w:szCs w:val="24"/>
        </w:rPr>
        <w:pict>
          <v:oval id="Овал 19" o:spid="_x0000_s1035" style="position:absolute;left:0;text-align:left;margin-left:-8.7pt;margin-top:2.65pt;width:118.2pt;height:6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">
            <v:textbox style="mso-next-textbox:#Овал 19">
              <w:txbxContent>
                <w:p w:rsidR="00421F1B" w:rsidRDefault="00421F1B" w:rsidP="00D40E28">
                  <w:pPr>
                    <w:jc w:val="center"/>
                  </w:pPr>
                  <w:r>
                    <w:t xml:space="preserve">                   Застройщик</w:t>
                  </w:r>
                </w:p>
              </w:txbxContent>
            </v:textbox>
          </v:oval>
        </w:pict>
      </w:r>
      <w:r w:rsidR="00D40E28" w:rsidRPr="00A93818">
        <w:rPr>
          <w:rFonts w:ascii="Times New Roman" w:hAnsi="Times New Roman" w:cs="Times New Roman"/>
          <w:color w:val="000000"/>
          <w:sz w:val="24"/>
          <w:szCs w:val="24"/>
        </w:rPr>
        <w:tab/>
      </w:r>
    </w:p>
    <w:p w:rsidR="00D40E28" w:rsidRPr="00A93818" w:rsidRDefault="00BB6672" w:rsidP="00D40E28">
      <w:pPr>
        <w:pStyle w:val="ConsPlusNormal"/>
        <w:ind w:firstLine="540"/>
        <w:jc w:val="both"/>
        <w:rPr>
          <w:rFonts w:ascii="Times New Roman" w:hAnsi="Times New Roman" w:cs="Times New Roman"/>
          <w:color w:val="000000"/>
          <w:sz w:val="24"/>
          <w:szCs w:val="24"/>
        </w:rPr>
      </w:pPr>
      <w:r w:rsidRPr="00BB6672">
        <w:rPr>
          <w:rFonts w:ascii="Times New Roman" w:hAnsi="Times New Roman" w:cs="Times New Roman"/>
          <w:noProof/>
          <w:sz w:val="24"/>
          <w:szCs w:val="24"/>
        </w:rPr>
        <w:pict>
          <v:rect id="Прямоугольник 20" o:spid="_x0000_s1026" style="position:absolute;left:0;text-align:left;margin-left:171.65pt;margin-top:3.8pt;width:135pt;height:6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">
            <v:textbox style="mso-next-textbox:#Прямоугольник 20" inset="0,0,0,0">
              <w:txbxContent>
                <w:p w:rsidR="00421F1B" w:rsidRPr="004E4914" w:rsidRDefault="00421F1B" w:rsidP="00D40E28">
                  <w:pPr>
                    <w:tabs>
                      <w:tab w:val="num" w:pos="1260"/>
                      <w:tab w:val="num" w:pos="1560"/>
                    </w:tabs>
                    <w:jc w:val="center"/>
                    <w:rPr>
                      <w:sz w:val="16"/>
                    </w:rPr>
                  </w:pPr>
                  <w:r>
                    <w:rPr>
                      <w:sz w:val="16"/>
                      <w:szCs w:val="16"/>
                      <w:lang w:eastAsia="ar-SA"/>
                    </w:rPr>
                    <w:t>Специалист</w:t>
                  </w:r>
                  <w:r w:rsidRPr="000A397B">
                    <w:t xml:space="preserve"> </w:t>
                  </w:r>
                  <w:r>
                    <w:rPr>
                      <w:sz w:val="16"/>
                      <w:szCs w:val="16"/>
                      <w:lang w:eastAsia="ar-SA"/>
                    </w:rPr>
                    <w:t>администрации поселения</w:t>
                  </w:r>
                  <w:r w:rsidRPr="00F562F7">
                    <w:rPr>
                      <w:sz w:val="16"/>
                      <w:szCs w:val="16"/>
                      <w:lang w:eastAsia="ar-SA"/>
                    </w:rPr>
                    <w:t xml:space="preserve"> регистрирует принят</w:t>
                  </w:r>
                  <w:r>
                    <w:rPr>
                      <w:sz w:val="16"/>
                      <w:szCs w:val="16"/>
                      <w:lang w:eastAsia="ar-SA"/>
                    </w:rPr>
                    <w:t>ое заявление с</w:t>
                  </w:r>
                  <w:r w:rsidRPr="00F562F7">
                    <w:rPr>
                      <w:sz w:val="16"/>
                      <w:szCs w:val="16"/>
                      <w:lang w:eastAsia="ar-SA"/>
                    </w:rPr>
                    <w:t xml:space="preserve"> документ</w:t>
                  </w:r>
                  <w:r>
                    <w:rPr>
                      <w:sz w:val="16"/>
                      <w:szCs w:val="16"/>
                      <w:lang w:eastAsia="ar-SA"/>
                    </w:rPr>
                    <w:t>ами</w:t>
                  </w:r>
                  <w:r w:rsidRPr="00F562F7">
                    <w:rPr>
                      <w:sz w:val="16"/>
                      <w:szCs w:val="16"/>
                      <w:lang w:eastAsia="ar-SA"/>
                    </w:rPr>
                    <w:t xml:space="preserve"> в </w:t>
                  </w:r>
                  <w:r>
                    <w:rPr>
                      <w:sz w:val="16"/>
                      <w:szCs w:val="16"/>
                      <w:lang w:eastAsia="ar-SA"/>
                    </w:rPr>
                    <w:t>СЭД</w:t>
                  </w:r>
                  <w:r w:rsidRPr="00F562F7">
                    <w:rPr>
                      <w:sz w:val="16"/>
                      <w:szCs w:val="16"/>
                      <w:lang w:eastAsia="ar-SA"/>
                    </w:rPr>
                    <w:t xml:space="preserve"> </w:t>
                  </w:r>
                  <w:r w:rsidRPr="004E4914">
                    <w:rPr>
                      <w:b/>
                      <w:bCs/>
                      <w:sz w:val="16"/>
                    </w:rPr>
                    <w:t>1 день</w:t>
                  </w:r>
                  <w:r>
                    <w:rPr>
                      <w:b/>
                      <w:bCs/>
                      <w:sz w:val="16"/>
                    </w:rPr>
                    <w:t xml:space="preserve"> </w:t>
                  </w:r>
                  <w:r w:rsidRPr="008C285D">
                    <w:rPr>
                      <w:sz w:val="15"/>
                      <w:szCs w:val="15"/>
                    </w:rPr>
                    <w:t>(п. 3.1.1, 3.2.1, 3.3.1)</w:t>
                  </w:r>
                </w:p>
                <w:p w:rsidR="00421F1B" w:rsidRPr="004E4914" w:rsidRDefault="00421F1B" w:rsidP="00D40E28">
                  <w:pPr>
                    <w:tabs>
                      <w:tab w:val="num" w:pos="1260"/>
                      <w:tab w:val="num" w:pos="1560"/>
                    </w:tabs>
                    <w:jc w:val="center"/>
                    <w:rPr>
                      <w:b/>
                      <w:bCs/>
                      <w:sz w:val="16"/>
                    </w:rPr>
                  </w:pPr>
                </w:p>
                <w:p w:rsidR="00421F1B" w:rsidRPr="0000404B" w:rsidRDefault="00421F1B" w:rsidP="00D40E28">
                  <w:pPr>
                    <w:jc w:val="center"/>
                  </w:pPr>
                </w:p>
                <w:p w:rsidR="00421F1B" w:rsidRDefault="00421F1B" w:rsidP="00D40E28">
                  <w:pPr>
                    <w:ind w:right="-660"/>
                  </w:pPr>
                </w:p>
              </w:txbxContent>
            </v:textbox>
          </v:rect>
        </w:pict>
      </w:r>
    </w:p>
    <w:p w:rsidR="00D40E28" w:rsidRPr="00A93818" w:rsidRDefault="00BB6672" w:rsidP="00D40E28">
      <w:pPr>
        <w:pStyle w:val="ConsPlusNormal"/>
        <w:ind w:firstLine="540"/>
        <w:jc w:val="both"/>
        <w:rPr>
          <w:rFonts w:ascii="Times New Roman" w:hAnsi="Times New Roman" w:cs="Times New Roman"/>
          <w:color w:val="000000"/>
          <w:sz w:val="24"/>
          <w:szCs w:val="24"/>
        </w:rPr>
      </w:pPr>
      <w:r w:rsidRPr="00BB6672">
        <w:rPr>
          <w:rFonts w:ascii="Times New Roman" w:hAnsi="Times New Roman" w:cs="Times New Roman"/>
          <w:noProof/>
          <w:sz w:val="24"/>
          <w:szCs w:val="24"/>
        </w:rPr>
        <w:pict>
          <v:rect id="Прямоугольник 15" o:spid="_x0000_s1027" style="position:absolute;left:0;text-align:left;margin-left:90pt;margin-top:11.4pt;width:90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" o:allowincell="f" filled="f" stroked="f" strokeweight="0">
            <v:textbox style="mso-next-textbox:#Прямоугольник 15" inset="0,0,0,0">
              <w:txbxContent>
                <w:p w:rsidR="00421F1B" w:rsidRPr="00EC7762" w:rsidRDefault="00421F1B" w:rsidP="00D40E28">
                  <w:pPr>
                    <w:jc w:val="center"/>
                    <w:rPr>
                      <w:sz w:val="18"/>
                    </w:rPr>
                  </w:pPr>
                  <w:r w:rsidRPr="00EC7762">
                    <w:rPr>
                      <w:sz w:val="18"/>
                    </w:rPr>
                    <w:t>Документы</w:t>
                  </w:r>
                </w:p>
              </w:txbxContent>
            </v:textbox>
          </v:rect>
        </w:pict>
      </w:r>
      <w:r w:rsidR="00D40E28" w:rsidRPr="00A93818">
        <w:rPr>
          <w:rFonts w:ascii="Times New Roman" w:hAnsi="Times New Roman" w:cs="Times New Roman"/>
          <w:b/>
          <w:color w:val="000000"/>
          <w:sz w:val="24"/>
          <w:szCs w:val="24"/>
        </w:rPr>
        <w:t xml:space="preserve">              </w:t>
      </w:r>
    </w:p>
    <w:p w:rsidR="00D40E28" w:rsidRPr="00A93818" w:rsidRDefault="00BB6672" w:rsidP="00D40E28">
      <w:pPr>
        <w:pStyle w:val="ConsPlusNormal"/>
        <w:ind w:firstLine="540"/>
        <w:jc w:val="both"/>
        <w:rPr>
          <w:rFonts w:ascii="Times New Roman" w:hAnsi="Times New Roman" w:cs="Times New Roman"/>
          <w:b/>
          <w:color w:val="000000"/>
          <w:sz w:val="24"/>
          <w:szCs w:val="24"/>
        </w:rPr>
      </w:pPr>
      <w:r w:rsidRPr="00BB6672">
        <w:rPr>
          <w:rFonts w:ascii="Times New Roman" w:hAnsi="Times New Roman" w:cs="Times New Roman"/>
          <w:noProof/>
          <w:sz w:val="24"/>
          <w:szCs w:val="24"/>
        </w:rPr>
        <w:pict>
          <v:line id="Прямая соединительная линия 17" o:spid="_x0000_s1039" style="position:absolute;left:0;text-align:left;flip:y;z-index:251673600;visibility:visible" from="305.5pt,10.1pt" to="485.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">
            <v:stroke endarrow="block"/>
          </v:line>
        </w:pict>
      </w:r>
      <w:r w:rsidRPr="00BB6672">
        <w:rPr>
          <w:rFonts w:ascii="Times New Roman" w:hAnsi="Times New Roman" w:cs="Times New Roman"/>
          <w:noProof/>
          <w:sz w:val="24"/>
          <w:szCs w:val="24"/>
        </w:rPr>
        <w:pict>
          <v:line id="Прямая соединительная линия 16" o:spid="_x0000_s1040" style="position:absolute;left:0;text-align:left;z-index:251674624;visibility:visible" from="611.05pt,10.1pt" to="637.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">
            <v:stroke dashstyle="3 1" endarrow="block"/>
          </v:line>
        </w:pict>
      </w:r>
      <w:r w:rsidR="00D40E28" w:rsidRPr="00A93818">
        <w:rPr>
          <w:rFonts w:ascii="Times New Roman" w:hAnsi="Times New Roman" w:cs="Times New Roman"/>
          <w:b/>
          <w:color w:val="000000"/>
          <w:sz w:val="24"/>
          <w:szCs w:val="24"/>
        </w:rPr>
        <w:tab/>
      </w:r>
      <w:r w:rsidR="00D40E28" w:rsidRPr="00A93818">
        <w:rPr>
          <w:rFonts w:ascii="Times New Roman" w:hAnsi="Times New Roman" w:cs="Times New Roman"/>
          <w:b/>
          <w:color w:val="000000"/>
          <w:sz w:val="24"/>
          <w:szCs w:val="24"/>
        </w:rPr>
        <w:tab/>
      </w:r>
      <w:r w:rsidR="00D40E28" w:rsidRPr="00A93818">
        <w:rPr>
          <w:rFonts w:ascii="Times New Roman" w:hAnsi="Times New Roman" w:cs="Times New Roman"/>
          <w:b/>
          <w:color w:val="000000"/>
          <w:sz w:val="24"/>
          <w:szCs w:val="24"/>
        </w:rPr>
        <w:tab/>
      </w:r>
      <w:r w:rsidR="00D40E28" w:rsidRPr="00A93818">
        <w:rPr>
          <w:rFonts w:ascii="Times New Roman" w:hAnsi="Times New Roman" w:cs="Times New Roman"/>
          <w:b/>
          <w:color w:val="000000"/>
          <w:sz w:val="24"/>
          <w:szCs w:val="24"/>
        </w:rPr>
        <w:tab/>
      </w:r>
      <w:r w:rsidR="00D40E28" w:rsidRPr="00A93818">
        <w:rPr>
          <w:rFonts w:ascii="Times New Roman" w:hAnsi="Times New Roman" w:cs="Times New Roman"/>
          <w:b/>
          <w:color w:val="000000"/>
          <w:sz w:val="24"/>
          <w:szCs w:val="24"/>
        </w:rPr>
        <w:tab/>
      </w:r>
      <w:r w:rsidR="00D40E28" w:rsidRPr="00A93818">
        <w:rPr>
          <w:rFonts w:ascii="Times New Roman" w:hAnsi="Times New Roman" w:cs="Times New Roman"/>
          <w:b/>
          <w:color w:val="000000"/>
          <w:sz w:val="24"/>
          <w:szCs w:val="24"/>
        </w:rPr>
        <w:tab/>
      </w:r>
      <w:r w:rsidR="00D40E28" w:rsidRPr="00A93818">
        <w:rPr>
          <w:rFonts w:ascii="Times New Roman" w:hAnsi="Times New Roman" w:cs="Times New Roman"/>
          <w:b/>
          <w:color w:val="000000"/>
          <w:sz w:val="24"/>
          <w:szCs w:val="24"/>
        </w:rPr>
        <w:tab/>
      </w:r>
      <w:r w:rsidR="00D40E28" w:rsidRPr="00A93818">
        <w:rPr>
          <w:rFonts w:ascii="Times New Roman" w:hAnsi="Times New Roman" w:cs="Times New Roman"/>
          <w:b/>
          <w:color w:val="000000"/>
          <w:sz w:val="24"/>
          <w:szCs w:val="24"/>
        </w:rPr>
        <w:tab/>
      </w:r>
      <w:r w:rsidR="00D40E28" w:rsidRPr="00A93818">
        <w:rPr>
          <w:rFonts w:ascii="Times New Roman" w:hAnsi="Times New Roman" w:cs="Times New Roman"/>
          <w:b/>
          <w:color w:val="000000"/>
          <w:sz w:val="24"/>
          <w:szCs w:val="24"/>
        </w:rPr>
        <w:tab/>
      </w:r>
      <w:r w:rsidR="00D40E28" w:rsidRPr="00A93818">
        <w:rPr>
          <w:rFonts w:ascii="Times New Roman" w:hAnsi="Times New Roman" w:cs="Times New Roman"/>
          <w:color w:val="000000"/>
          <w:sz w:val="24"/>
          <w:szCs w:val="24"/>
        </w:rPr>
        <w:t xml:space="preserve">Направляются на рассмотрение Главе </w:t>
      </w:r>
    </w:p>
    <w:p w:rsidR="00D40E28" w:rsidRPr="00A93818" w:rsidRDefault="00BB6672" w:rsidP="00D40E28">
      <w:pPr>
        <w:pStyle w:val="ConsPlusNormal"/>
        <w:ind w:firstLine="540"/>
        <w:jc w:val="both"/>
        <w:rPr>
          <w:rFonts w:ascii="Times New Roman" w:hAnsi="Times New Roman" w:cs="Times New Roman"/>
          <w:b/>
          <w:color w:val="000000"/>
          <w:sz w:val="24"/>
          <w:szCs w:val="24"/>
        </w:rPr>
      </w:pPr>
      <w:r w:rsidRPr="00BB6672">
        <w:rPr>
          <w:rFonts w:ascii="Times New Roman" w:hAnsi="Times New Roman" w:cs="Times New Roman"/>
          <w:noProof/>
          <w:sz w:val="24"/>
          <w:szCs w:val="24"/>
        </w:rPr>
        <w:pict>
          <v:line id="Прямая соединительная линия 18" o:spid="_x0000_s1037" style="position:absolute;left:0;text-align:left;z-index:251671552;visibility:visible" from="99.4pt,-.25pt" to="1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">
            <v:stroke endarrow="block"/>
          </v:line>
        </w:pict>
      </w:r>
      <w:r w:rsidRPr="00BB6672">
        <w:rPr>
          <w:rFonts w:ascii="Times New Roman" w:hAnsi="Times New Roman" w:cs="Times New Roman"/>
          <w:noProof/>
          <w:sz w:val="24"/>
          <w:szCs w:val="24"/>
        </w:rPr>
        <w:pict>
          <v:line id="Прямая соединительная линия 14" o:spid="_x0000_s1038" style="position:absolute;left:0;text-align:left;z-index:251672576;visibility:visible" from="611.45pt,1.85pt" to="686.9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">
            <v:stroke endarrow="block"/>
          </v:line>
        </w:pict>
      </w:r>
      <w:r w:rsidRPr="00BB6672">
        <w:rPr>
          <w:rFonts w:ascii="Times New Roman" w:hAnsi="Times New Roman" w:cs="Times New Roman"/>
          <w:noProof/>
          <w:sz w:val="24"/>
          <w:szCs w:val="24"/>
        </w:rPr>
        <w:pict>
          <v:line id="Прямая соединительная линия 12" o:spid="_x0000_s1047" style="position:absolute;left:0;text-align:left;flip:x y;z-index:251681792;visibility:visible" from="48.5pt,10.35pt" to="48.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">
            <v:stroke endarrow="block"/>
          </v:line>
        </w:pict>
      </w:r>
    </w:p>
    <w:p w:rsidR="00D40E28" w:rsidRPr="00A93818" w:rsidRDefault="00BB6672" w:rsidP="00D40E28">
      <w:pPr>
        <w:pStyle w:val="ConsPlusNormal"/>
        <w:ind w:firstLine="540"/>
        <w:jc w:val="both"/>
        <w:rPr>
          <w:rFonts w:ascii="Times New Roman" w:hAnsi="Times New Roman" w:cs="Times New Roman"/>
          <w:b/>
          <w:color w:val="000000"/>
          <w:sz w:val="24"/>
          <w:szCs w:val="24"/>
        </w:rPr>
      </w:pPr>
      <w:r w:rsidRPr="00BB6672">
        <w:rPr>
          <w:rFonts w:ascii="Times New Roman" w:hAnsi="Times New Roman" w:cs="Times New Roman"/>
          <w:noProof/>
          <w:sz w:val="24"/>
          <w:szCs w:val="24"/>
        </w:rPr>
        <w:pict>
          <v:line id="Прямая соединительная линия 13" o:spid="_x0000_s1028" style="position:absolute;left:0;text-align:left;z-index:251662336;visibility:visible" from="686.9pt,10.25pt" to="686.9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" o:allowincell="f">
            <v:stroke dashstyle="3 1" endarrow="block"/>
          </v:line>
        </w:pict>
      </w:r>
    </w:p>
    <w:p w:rsidR="00D40E28" w:rsidRPr="00A93818" w:rsidRDefault="00D40E28" w:rsidP="00D40E28">
      <w:pPr>
        <w:pStyle w:val="ConsPlusNormal"/>
        <w:ind w:firstLine="540"/>
        <w:jc w:val="both"/>
        <w:rPr>
          <w:rFonts w:ascii="Times New Roman" w:hAnsi="Times New Roman" w:cs="Times New Roman"/>
          <w:b/>
          <w:color w:val="000000"/>
          <w:sz w:val="24"/>
          <w:szCs w:val="24"/>
        </w:rPr>
      </w:pPr>
    </w:p>
    <w:p w:rsidR="00D40E28" w:rsidRPr="00A93818" w:rsidRDefault="00BB6672" w:rsidP="00D40E28">
      <w:pPr>
        <w:pStyle w:val="ConsPlusNormal"/>
        <w:ind w:firstLine="540"/>
        <w:jc w:val="both"/>
        <w:rPr>
          <w:rFonts w:ascii="Times New Roman" w:hAnsi="Times New Roman" w:cs="Times New Roman"/>
          <w:b/>
          <w:color w:val="000000"/>
          <w:sz w:val="24"/>
          <w:szCs w:val="24"/>
        </w:rPr>
      </w:pPr>
      <w:r w:rsidRPr="00BB6672">
        <w:rPr>
          <w:rFonts w:ascii="Times New Roman" w:hAnsi="Times New Roman" w:cs="Times New Roman"/>
          <w:noProof/>
          <w:sz w:val="24"/>
          <w:szCs w:val="24"/>
        </w:rPr>
        <w:pict>
          <v:rect id="Прямоугольник 11" o:spid="_x0000_s1030" style="position:absolute;left:0;text-align:left;margin-left:441.1pt;margin-top:4.5pt;width:127.75pt;height:112.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">
            <v:textbox style="mso-next-textbox:#Прямоугольник 11" inset="0,0,0,0">
              <w:txbxContent>
                <w:p w:rsidR="00421F1B" w:rsidRPr="006A1FFC" w:rsidRDefault="00421F1B" w:rsidP="00D40E28">
                  <w:pPr>
                    <w:tabs>
                      <w:tab w:val="left" w:pos="709"/>
                    </w:tabs>
                    <w:autoSpaceDE w:val="0"/>
                    <w:autoSpaceDN w:val="0"/>
                    <w:adjustRightInd w:val="0"/>
                    <w:jc w:val="center"/>
                    <w:rPr>
                      <w:sz w:val="16"/>
                      <w:szCs w:val="16"/>
                    </w:rPr>
                  </w:pPr>
                  <w:r w:rsidRPr="006A1FFC">
                    <w:rPr>
                      <w:sz w:val="16"/>
                      <w:szCs w:val="16"/>
                    </w:rPr>
                    <w:t>В случае установления оснований для отказа в предоставлении муниципальной услуги, указанных в подразделе 2.</w:t>
                  </w:r>
                  <w:r>
                    <w:rPr>
                      <w:sz w:val="16"/>
                      <w:szCs w:val="16"/>
                    </w:rPr>
                    <w:t>10.1,</w:t>
                  </w:r>
                  <w:r w:rsidRPr="006A1FFC">
                    <w:rPr>
                      <w:sz w:val="16"/>
                      <w:szCs w:val="16"/>
                    </w:rPr>
                    <w:t xml:space="preserve"> специалист </w:t>
                  </w:r>
                  <w:r>
                    <w:rPr>
                      <w:sz w:val="16"/>
                      <w:szCs w:val="16"/>
                    </w:rPr>
                    <w:t>администрации</w:t>
                  </w:r>
                  <w:r w:rsidRPr="006A1FFC">
                    <w:rPr>
                      <w:sz w:val="16"/>
                      <w:szCs w:val="16"/>
                    </w:rPr>
                    <w:t xml:space="preserve"> готовит письменное уведомление об отказе в выдаче </w:t>
                  </w:r>
                  <w:r>
                    <w:rPr>
                      <w:sz w:val="16"/>
                      <w:szCs w:val="16"/>
                    </w:rPr>
                    <w:t>р</w:t>
                  </w:r>
                  <w:r w:rsidRPr="006A1FFC">
                    <w:rPr>
                      <w:sz w:val="16"/>
                      <w:szCs w:val="16"/>
                    </w:rPr>
                    <w:t>азрешения на строительство, продле</w:t>
                  </w:r>
                  <w:r>
                    <w:rPr>
                      <w:sz w:val="16"/>
                      <w:szCs w:val="16"/>
                    </w:rPr>
                    <w:t xml:space="preserve">нии срока действия разрешения, о </w:t>
                  </w:r>
                  <w:r w:rsidRPr="006A1FFC">
                    <w:rPr>
                      <w:sz w:val="16"/>
                      <w:szCs w:val="16"/>
                    </w:rPr>
                    <w:t>внесени</w:t>
                  </w:r>
                  <w:r>
                    <w:rPr>
                      <w:sz w:val="16"/>
                      <w:szCs w:val="16"/>
                    </w:rPr>
                    <w:t>и</w:t>
                  </w:r>
                  <w:r w:rsidRPr="006A1FFC">
                    <w:rPr>
                      <w:sz w:val="16"/>
                      <w:szCs w:val="16"/>
                    </w:rPr>
                    <w:t xml:space="preserve"> изменений в разрешение и направляет</w:t>
                  </w:r>
                  <w:r>
                    <w:rPr>
                      <w:sz w:val="16"/>
                      <w:szCs w:val="16"/>
                    </w:rPr>
                    <w:t xml:space="preserve"> </w:t>
                  </w:r>
                  <w:r w:rsidRPr="006A1FFC">
                    <w:rPr>
                      <w:sz w:val="16"/>
                      <w:szCs w:val="16"/>
                    </w:rPr>
                    <w:t xml:space="preserve">на согласование </w:t>
                  </w:r>
                  <w:r>
                    <w:rPr>
                      <w:sz w:val="16"/>
                      <w:szCs w:val="16"/>
                    </w:rPr>
                    <w:t>Главе администрации</w:t>
                  </w:r>
                  <w:r w:rsidRPr="006A1FFC">
                    <w:rPr>
                      <w:sz w:val="16"/>
                      <w:szCs w:val="16"/>
                    </w:rPr>
                    <w:t xml:space="preserve"> (п. 3.1.3</w:t>
                  </w:r>
                  <w:r>
                    <w:rPr>
                      <w:sz w:val="16"/>
                      <w:szCs w:val="16"/>
                    </w:rPr>
                    <w:t>, 3.2.2, 3.3.3</w:t>
                  </w:r>
                  <w:r w:rsidRPr="006A1FFC">
                    <w:rPr>
                      <w:sz w:val="16"/>
                      <w:szCs w:val="16"/>
                    </w:rPr>
                    <w:t xml:space="preserve">) </w:t>
                  </w:r>
                  <w:r w:rsidRPr="006A1FFC">
                    <w:rPr>
                      <w:b/>
                      <w:bCs/>
                      <w:sz w:val="16"/>
                      <w:szCs w:val="16"/>
                    </w:rPr>
                    <w:t>1 день</w:t>
                  </w:r>
                </w:p>
                <w:p w:rsidR="00421F1B" w:rsidRPr="0000404B" w:rsidRDefault="00421F1B" w:rsidP="00D40E28">
                  <w:pPr>
                    <w:pStyle w:val="9"/>
                    <w:rPr>
                      <w:b/>
                      <w:bCs/>
                      <w:sz w:val="14"/>
                    </w:rPr>
                  </w:pPr>
                </w:p>
              </w:txbxContent>
            </v:textbox>
          </v:rect>
        </w:pict>
      </w:r>
    </w:p>
    <w:p w:rsidR="00D40E28" w:rsidRPr="00A93818" w:rsidRDefault="00D40E28" w:rsidP="00D40E28">
      <w:pPr>
        <w:pStyle w:val="ConsPlusNormal"/>
        <w:ind w:firstLine="540"/>
        <w:jc w:val="both"/>
        <w:rPr>
          <w:rFonts w:ascii="Times New Roman" w:hAnsi="Times New Roman" w:cs="Times New Roman"/>
          <w:b/>
          <w:color w:val="000000"/>
          <w:sz w:val="24"/>
          <w:szCs w:val="24"/>
        </w:rPr>
      </w:pPr>
    </w:p>
    <w:p w:rsidR="00D40E28" w:rsidRPr="00A93818" w:rsidRDefault="00BB6672" w:rsidP="00D40E28">
      <w:pPr>
        <w:pStyle w:val="ConsPlusNormal"/>
        <w:ind w:firstLine="540"/>
        <w:jc w:val="both"/>
        <w:rPr>
          <w:rFonts w:ascii="Times New Roman" w:hAnsi="Times New Roman" w:cs="Times New Roman"/>
          <w:b/>
          <w:color w:val="000000"/>
          <w:sz w:val="24"/>
          <w:szCs w:val="24"/>
        </w:rPr>
      </w:pPr>
      <w:r w:rsidRPr="00BB6672">
        <w:rPr>
          <w:rFonts w:ascii="Times New Roman" w:hAnsi="Times New Roman" w:cs="Times New Roman"/>
          <w:noProof/>
          <w:sz w:val="24"/>
          <w:szCs w:val="24"/>
        </w:rPr>
        <w:pict>
          <v:rect id="Прямоугольник 10" o:spid="_x0000_s1034" style="position:absolute;left:0;text-align:left;margin-left:252.05pt;margin-top:6.75pt;width:125.4pt;height:2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">
            <v:textbox style="mso-next-textbox:#Прямоугольник 10" inset="0,0,0,0">
              <w:txbxContent>
                <w:p w:rsidR="00421F1B" w:rsidRPr="00225B3E" w:rsidRDefault="00421F1B" w:rsidP="00D40E28">
                  <w:pPr>
                    <w:jc w:val="center"/>
                    <w:rPr>
                      <w:sz w:val="16"/>
                      <w:szCs w:val="16"/>
                    </w:rPr>
                  </w:pPr>
                  <w:r>
                    <w:rPr>
                      <w:sz w:val="16"/>
                      <w:szCs w:val="16"/>
                    </w:rPr>
                    <w:t>Г</w:t>
                  </w:r>
                  <w:r w:rsidRPr="00225B3E">
                    <w:rPr>
                      <w:sz w:val="16"/>
                      <w:szCs w:val="16"/>
                    </w:rPr>
                    <w:t>лав</w:t>
                  </w:r>
                  <w:r>
                    <w:rPr>
                      <w:sz w:val="16"/>
                      <w:szCs w:val="16"/>
                    </w:rPr>
                    <w:t>а администрации  поселения подписывает в тече</w:t>
                  </w:r>
                  <w:r w:rsidRPr="00225B3E">
                    <w:rPr>
                      <w:sz w:val="16"/>
                      <w:szCs w:val="16"/>
                    </w:rPr>
                    <w:t>ние дня со дня согласования с</w:t>
                  </w:r>
                  <w:r>
                    <w:rPr>
                      <w:sz w:val="16"/>
                      <w:szCs w:val="16"/>
                    </w:rPr>
                    <w:t>о специалистом</w:t>
                  </w:r>
                  <w:r w:rsidRPr="00225B3E">
                    <w:rPr>
                      <w:sz w:val="16"/>
                      <w:szCs w:val="16"/>
                    </w:rPr>
                    <w:t xml:space="preserve">  оформленного </w:t>
                  </w:r>
                  <w:r>
                    <w:rPr>
                      <w:sz w:val="16"/>
                      <w:szCs w:val="16"/>
                    </w:rPr>
                    <w:t>р</w:t>
                  </w:r>
                  <w:r w:rsidRPr="00225B3E">
                    <w:rPr>
                      <w:sz w:val="16"/>
                      <w:szCs w:val="16"/>
                    </w:rPr>
                    <w:t xml:space="preserve">азрешения (уведомления об отказе в выдаче </w:t>
                  </w:r>
                  <w:r>
                    <w:rPr>
                      <w:sz w:val="16"/>
                      <w:szCs w:val="16"/>
                    </w:rPr>
                    <w:t>р</w:t>
                  </w:r>
                  <w:r w:rsidRPr="00225B3E">
                    <w:rPr>
                      <w:sz w:val="16"/>
                      <w:szCs w:val="16"/>
                    </w:rPr>
                    <w:t>азрешения)</w:t>
                  </w:r>
                  <w:r>
                    <w:rPr>
                      <w:sz w:val="16"/>
                      <w:szCs w:val="16"/>
                    </w:rPr>
                    <w:t xml:space="preserve">, </w:t>
                  </w:r>
                  <w:r>
                    <w:rPr>
                      <w:sz w:val="16"/>
                      <w:szCs w:val="16"/>
                      <w:lang w:eastAsia="ar-SA"/>
                    </w:rPr>
                    <w:t>продления срока действия</w:t>
                  </w:r>
                  <w:r w:rsidRPr="00DE3D18">
                    <w:rPr>
                      <w:sz w:val="16"/>
                      <w:szCs w:val="16"/>
                    </w:rPr>
                    <w:t xml:space="preserve"> </w:t>
                  </w:r>
                  <w:r>
                    <w:rPr>
                      <w:sz w:val="16"/>
                      <w:szCs w:val="16"/>
                    </w:rPr>
                    <w:t xml:space="preserve">разрешения на строительство (отказа), внесения изменений в разрешение на строительство (отказа) </w:t>
                  </w:r>
                  <w:r w:rsidRPr="00225B3E">
                    <w:rPr>
                      <w:sz w:val="16"/>
                      <w:szCs w:val="16"/>
                    </w:rPr>
                    <w:t xml:space="preserve">с приложением документов </w:t>
                  </w:r>
                  <w:r>
                    <w:rPr>
                      <w:sz w:val="16"/>
                      <w:szCs w:val="16"/>
                    </w:rPr>
                    <w:t xml:space="preserve">           </w:t>
                  </w:r>
                  <w:r w:rsidRPr="00225B3E">
                    <w:rPr>
                      <w:sz w:val="16"/>
                      <w:szCs w:val="16"/>
                    </w:rPr>
                    <w:t>(п.п. 3.1.3</w:t>
                  </w:r>
                  <w:r>
                    <w:rPr>
                      <w:sz w:val="16"/>
                      <w:szCs w:val="16"/>
                    </w:rPr>
                    <w:t xml:space="preserve">, </w:t>
                  </w:r>
                  <w:r w:rsidRPr="006A1FFC">
                    <w:rPr>
                      <w:sz w:val="16"/>
                      <w:szCs w:val="16"/>
                    </w:rPr>
                    <w:t>3.2.2, 3.3.3</w:t>
                  </w:r>
                  <w:r w:rsidRPr="00225B3E">
                    <w:rPr>
                      <w:sz w:val="16"/>
                      <w:szCs w:val="16"/>
                    </w:rPr>
                    <w:t>)</w:t>
                  </w:r>
                </w:p>
                <w:p w:rsidR="00421F1B" w:rsidRPr="00225B3E" w:rsidRDefault="00421F1B" w:rsidP="00D40E28">
                  <w:pPr>
                    <w:rPr>
                      <w:b/>
                      <w:bCs/>
                      <w:sz w:val="16"/>
                      <w:szCs w:val="16"/>
                    </w:rPr>
                  </w:pPr>
                </w:p>
                <w:p w:rsidR="00421F1B" w:rsidRDefault="00421F1B" w:rsidP="00D40E28">
                  <w:pPr>
                    <w:jc w:val="center"/>
                    <w:rPr>
                      <w:sz w:val="16"/>
                    </w:rPr>
                  </w:pPr>
                </w:p>
              </w:txbxContent>
            </v:textbox>
          </v:rect>
        </w:pict>
      </w:r>
      <w:r w:rsidR="00D40E28" w:rsidRPr="00A93818">
        <w:rPr>
          <w:rFonts w:ascii="Times New Roman" w:hAnsi="Times New Roman" w:cs="Times New Roman"/>
          <w:b/>
          <w:color w:val="000000"/>
          <w:sz w:val="24"/>
          <w:szCs w:val="24"/>
        </w:rPr>
        <w:tab/>
      </w:r>
    </w:p>
    <w:p w:rsidR="00D40E28" w:rsidRPr="00A93818" w:rsidRDefault="00BB6672" w:rsidP="00D40E28">
      <w:pPr>
        <w:pStyle w:val="ConsPlusNormal"/>
        <w:ind w:firstLine="540"/>
        <w:jc w:val="both"/>
        <w:rPr>
          <w:rFonts w:ascii="Times New Roman" w:hAnsi="Times New Roman" w:cs="Times New Roman"/>
          <w:b/>
          <w:color w:val="000000"/>
          <w:sz w:val="24"/>
          <w:szCs w:val="24"/>
        </w:rPr>
      </w:pPr>
      <w:r w:rsidRPr="00BB6672">
        <w:rPr>
          <w:rFonts w:ascii="Times New Roman" w:hAnsi="Times New Roman" w:cs="Times New Roman"/>
          <w:noProof/>
          <w:sz w:val="24"/>
          <w:szCs w:val="24"/>
        </w:rPr>
        <w:pict>
          <v:rect id="Прямоугольник 9" o:spid="_x0000_s1032" style="position:absolute;left:0;text-align:left;margin-left:637.65pt;margin-top:11.8pt;width:99pt;height:125.5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">
            <v:textbox style="mso-next-textbox:#Прямоугольник 9" inset="0,0,0,0">
              <w:txbxContent>
                <w:p w:rsidR="00421F1B" w:rsidRDefault="00421F1B" w:rsidP="00D40E28">
                  <w:pPr>
                    <w:jc w:val="center"/>
                    <w:rPr>
                      <w:sz w:val="16"/>
                      <w:szCs w:val="16"/>
                    </w:rPr>
                  </w:pPr>
                  <w:r w:rsidRPr="00DE3D18">
                    <w:rPr>
                      <w:sz w:val="16"/>
                      <w:szCs w:val="16"/>
                    </w:rPr>
                    <w:t xml:space="preserve">Принятие решения о </w:t>
                  </w:r>
                  <w:r>
                    <w:rPr>
                      <w:sz w:val="16"/>
                      <w:szCs w:val="16"/>
                    </w:rPr>
                    <w:t>подготовке разрешения на строительст</w:t>
                  </w:r>
                  <w:r w:rsidRPr="008A3C18">
                    <w:rPr>
                      <w:sz w:val="16"/>
                      <w:szCs w:val="16"/>
                    </w:rPr>
                    <w:t>во</w:t>
                  </w:r>
                  <w:r>
                    <w:rPr>
                      <w:sz w:val="16"/>
                      <w:szCs w:val="16"/>
                      <w:lang w:eastAsia="ar-SA"/>
                    </w:rPr>
                    <w:t xml:space="preserve"> (уведомления об </w:t>
                  </w:r>
                  <w:r w:rsidRPr="00DE3D18">
                    <w:rPr>
                      <w:sz w:val="16"/>
                      <w:szCs w:val="16"/>
                      <w:lang w:eastAsia="ar-SA"/>
                    </w:rPr>
                    <w:t>отказ</w:t>
                  </w:r>
                  <w:r>
                    <w:rPr>
                      <w:sz w:val="16"/>
                      <w:szCs w:val="16"/>
                      <w:lang w:eastAsia="ar-SA"/>
                    </w:rPr>
                    <w:t>е</w:t>
                  </w:r>
                  <w:r w:rsidRPr="00DE3D18">
                    <w:rPr>
                      <w:sz w:val="16"/>
                      <w:szCs w:val="16"/>
                      <w:lang w:eastAsia="ar-SA"/>
                    </w:rPr>
                    <w:t xml:space="preserve"> в выдаче разреше</w:t>
                  </w:r>
                  <w:r>
                    <w:rPr>
                      <w:sz w:val="16"/>
                      <w:szCs w:val="16"/>
                      <w:lang w:eastAsia="ar-SA"/>
                    </w:rPr>
                    <w:t>-</w:t>
                  </w:r>
                  <w:r w:rsidRPr="00DE3D18">
                    <w:rPr>
                      <w:sz w:val="16"/>
                      <w:szCs w:val="16"/>
                      <w:lang w:eastAsia="ar-SA"/>
                    </w:rPr>
                    <w:t>ния на строительство</w:t>
                  </w:r>
                  <w:r>
                    <w:rPr>
                      <w:sz w:val="16"/>
                      <w:szCs w:val="16"/>
                      <w:lang w:eastAsia="ar-SA"/>
                    </w:rPr>
                    <w:t>), продлении срока действия</w:t>
                  </w:r>
                  <w:r w:rsidRPr="00DE3D18">
                    <w:rPr>
                      <w:sz w:val="16"/>
                      <w:szCs w:val="16"/>
                    </w:rPr>
                    <w:t xml:space="preserve"> </w:t>
                  </w:r>
                  <w:r>
                    <w:rPr>
                      <w:sz w:val="16"/>
                      <w:szCs w:val="16"/>
                    </w:rPr>
                    <w:t xml:space="preserve">разрешения на строительство (отказа), внесении изменений в разрешение на строительство (отказа)    </w:t>
                  </w:r>
                  <w:r w:rsidRPr="00DE3D18">
                    <w:rPr>
                      <w:sz w:val="16"/>
                      <w:szCs w:val="16"/>
                    </w:rPr>
                    <w:t>(п.</w:t>
                  </w:r>
                  <w:r>
                    <w:rPr>
                      <w:sz w:val="16"/>
                      <w:szCs w:val="16"/>
                    </w:rPr>
                    <w:t xml:space="preserve">п. </w:t>
                  </w:r>
                  <w:r w:rsidRPr="00DE3D18">
                    <w:rPr>
                      <w:sz w:val="16"/>
                      <w:szCs w:val="16"/>
                    </w:rPr>
                    <w:t>3.1.</w:t>
                  </w:r>
                  <w:r>
                    <w:rPr>
                      <w:sz w:val="16"/>
                      <w:szCs w:val="16"/>
                    </w:rPr>
                    <w:t>3, 3.2.2, 3.3.3</w:t>
                  </w:r>
                  <w:r w:rsidRPr="00DE3D18">
                    <w:rPr>
                      <w:sz w:val="16"/>
                      <w:szCs w:val="16"/>
                    </w:rPr>
                    <w:t>)</w:t>
                  </w:r>
                  <w:r>
                    <w:rPr>
                      <w:sz w:val="16"/>
                      <w:szCs w:val="16"/>
                    </w:rPr>
                    <w:t xml:space="preserve"> </w:t>
                  </w:r>
                </w:p>
                <w:p w:rsidR="00421F1B" w:rsidRPr="00F562F7" w:rsidRDefault="00421F1B" w:rsidP="00D40E28">
                  <w:pPr>
                    <w:jc w:val="center"/>
                    <w:rPr>
                      <w:b/>
                      <w:sz w:val="16"/>
                      <w:szCs w:val="16"/>
                    </w:rPr>
                  </w:pPr>
                  <w:r>
                    <w:rPr>
                      <w:b/>
                      <w:sz w:val="16"/>
                      <w:szCs w:val="16"/>
                    </w:rPr>
                    <w:t>5 рабочих дней</w:t>
                  </w:r>
                </w:p>
              </w:txbxContent>
            </v:textbox>
          </v:rect>
        </w:pict>
      </w:r>
    </w:p>
    <w:p w:rsidR="00D40E28" w:rsidRPr="00A93818" w:rsidRDefault="00BB6672" w:rsidP="00D40E28">
      <w:pPr>
        <w:pStyle w:val="ConsPlusNormal"/>
        <w:ind w:firstLine="540"/>
        <w:jc w:val="both"/>
        <w:rPr>
          <w:rFonts w:ascii="Times New Roman" w:hAnsi="Times New Roman" w:cs="Times New Roman"/>
          <w:b/>
          <w:color w:val="000000"/>
          <w:sz w:val="24"/>
          <w:szCs w:val="24"/>
        </w:rPr>
      </w:pPr>
      <w:r w:rsidRPr="00BB6672">
        <w:rPr>
          <w:rFonts w:ascii="Times New Roman" w:hAnsi="Times New Roman" w:cs="Times New Roman"/>
          <w:noProof/>
          <w:sz w:val="24"/>
          <w:szCs w:val="24"/>
        </w:rPr>
        <w:pict>
          <v:line id="Прямая соединительная линия 8" o:spid="_x0000_s1043" style="position:absolute;left:0;text-align:left;flip:x;z-index:251677696;visibility:visible" from="378.8pt,10.15pt" to="440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">
            <v:stroke endarrow="block"/>
          </v:line>
        </w:pict>
      </w:r>
    </w:p>
    <w:p w:rsidR="00D40E28" w:rsidRPr="00A93818" w:rsidRDefault="00BB6672" w:rsidP="00D40E28">
      <w:pPr>
        <w:pStyle w:val="ConsPlusNormal"/>
        <w:ind w:firstLine="540"/>
        <w:jc w:val="both"/>
        <w:rPr>
          <w:rFonts w:ascii="Times New Roman" w:hAnsi="Times New Roman" w:cs="Times New Roman"/>
          <w:b/>
          <w:color w:val="000000"/>
          <w:sz w:val="24"/>
          <w:szCs w:val="24"/>
        </w:rPr>
      </w:pPr>
      <w:r w:rsidRPr="00BB6672">
        <w:rPr>
          <w:rFonts w:ascii="Times New Roman" w:hAnsi="Times New Roman" w:cs="Times New Roman"/>
          <w:noProof/>
          <w:sz w:val="24"/>
          <w:szCs w:val="24"/>
        </w:rPr>
        <w:pict>
          <v:line id="Прямая соединительная линия 7" o:spid="_x0000_s1041" style="position:absolute;left:0;text-align:left;flip:x y;z-index:251675648;visibility:visible" from="568.75pt,1.95pt" to="637.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">
            <v:stroke endarrow="block"/>
          </v:line>
        </w:pict>
      </w:r>
      <w:r w:rsidRPr="00BB6672">
        <w:rPr>
          <w:rFonts w:ascii="Times New Roman" w:hAnsi="Times New Roman" w:cs="Times New Roman"/>
          <w:noProof/>
          <w:sz w:val="24"/>
          <w:szCs w:val="24"/>
        </w:rPr>
        <w:pict>
          <v:rect id="Прямоугольник 6" o:spid="_x0000_s1029" style="position:absolute;left:0;text-align:left;margin-left:72.25pt;margin-top:13.6pt;width:99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">
            <v:textbox style="mso-next-textbox:#Прямоугольник 6" inset="0,0,0,0">
              <w:txbxContent>
                <w:p w:rsidR="00421F1B" w:rsidRDefault="00421F1B" w:rsidP="00D40E28">
                  <w:pPr>
                    <w:pStyle w:val="9"/>
                    <w:rPr>
                      <w:sz w:val="16"/>
                      <w:szCs w:val="16"/>
                    </w:rPr>
                  </w:pPr>
                  <w:r w:rsidRPr="00F562F7">
                    <w:rPr>
                      <w:sz w:val="16"/>
                      <w:szCs w:val="16"/>
                    </w:rPr>
                    <w:t xml:space="preserve">Выдача </w:t>
                  </w:r>
                </w:p>
                <w:p w:rsidR="00421F1B" w:rsidRPr="00F562F7" w:rsidRDefault="00421F1B" w:rsidP="00D40E28">
                  <w:pPr>
                    <w:pStyle w:val="9"/>
                    <w:rPr>
                      <w:sz w:val="16"/>
                      <w:szCs w:val="16"/>
                    </w:rPr>
                  </w:pPr>
                  <w:r w:rsidRPr="00F562F7">
                    <w:rPr>
                      <w:sz w:val="16"/>
                      <w:szCs w:val="16"/>
                    </w:rPr>
                    <w:t xml:space="preserve">застройщику </w:t>
                  </w:r>
                  <w:r>
                    <w:rPr>
                      <w:sz w:val="16"/>
                      <w:szCs w:val="16"/>
                    </w:rPr>
                    <w:t>результата предоставления</w:t>
                  </w:r>
                </w:p>
                <w:p w:rsidR="00421F1B" w:rsidRPr="00270CDC" w:rsidRDefault="00421F1B" w:rsidP="00D40E28">
                  <w:pPr>
                    <w:pStyle w:val="9"/>
                    <w:rPr>
                      <w:sz w:val="16"/>
                      <w:szCs w:val="16"/>
                    </w:rPr>
                  </w:pPr>
                  <w:r w:rsidRPr="00270CDC">
                    <w:rPr>
                      <w:sz w:val="16"/>
                      <w:szCs w:val="16"/>
                    </w:rPr>
                    <w:t>(п.п. 3.1.4, 3.1.5</w:t>
                  </w:r>
                  <w:r>
                    <w:rPr>
                      <w:sz w:val="16"/>
                      <w:szCs w:val="16"/>
                    </w:rPr>
                    <w:t>, 3.2.3, 3.3.4</w:t>
                  </w:r>
                  <w:r w:rsidRPr="00270CDC">
                    <w:rPr>
                      <w:sz w:val="16"/>
                      <w:szCs w:val="16"/>
                    </w:rPr>
                    <w:t>)</w:t>
                  </w:r>
                </w:p>
                <w:p w:rsidR="00421F1B" w:rsidRPr="00CE1E4D" w:rsidRDefault="00421F1B" w:rsidP="00D40E28">
                  <w:pPr>
                    <w:jc w:val="center"/>
                  </w:pPr>
                  <w:r w:rsidRPr="00CE1E4D">
                    <w:rPr>
                      <w:b/>
                      <w:bCs/>
                      <w:sz w:val="16"/>
                    </w:rPr>
                    <w:t>1 день</w:t>
                  </w:r>
                </w:p>
              </w:txbxContent>
            </v:textbox>
          </v:rect>
        </w:pict>
      </w:r>
    </w:p>
    <w:p w:rsidR="00D40E28" w:rsidRPr="00A93818" w:rsidRDefault="00D40E28" w:rsidP="00D40E28">
      <w:pPr>
        <w:pStyle w:val="ConsPlusNormal"/>
        <w:ind w:firstLine="540"/>
        <w:jc w:val="both"/>
        <w:rPr>
          <w:rFonts w:ascii="Times New Roman" w:hAnsi="Times New Roman" w:cs="Times New Roman"/>
          <w:color w:val="000000"/>
          <w:sz w:val="24"/>
          <w:szCs w:val="24"/>
        </w:rPr>
      </w:pPr>
    </w:p>
    <w:p w:rsidR="00D40E28" w:rsidRPr="00A93818" w:rsidRDefault="00BB6672" w:rsidP="00D40E28">
      <w:pPr>
        <w:pStyle w:val="ConsPlusNormal"/>
        <w:ind w:firstLine="540"/>
        <w:jc w:val="both"/>
        <w:rPr>
          <w:rFonts w:ascii="Times New Roman" w:hAnsi="Times New Roman" w:cs="Times New Roman"/>
          <w:b/>
          <w:color w:val="000000"/>
          <w:sz w:val="24"/>
          <w:szCs w:val="24"/>
        </w:rPr>
      </w:pPr>
      <w:r w:rsidRPr="00BB6672">
        <w:rPr>
          <w:rFonts w:ascii="Times New Roman" w:hAnsi="Times New Roman" w:cs="Times New Roman"/>
          <w:noProof/>
          <w:sz w:val="24"/>
          <w:szCs w:val="24"/>
        </w:rPr>
        <w:pict>
          <v:line id="Прямая соединительная линия 5" o:spid="_x0000_s1046" style="position:absolute;left:0;text-align:left;flip:x y;z-index:251680768;visibility:visible" from="44.5pt,5.1pt" to="72.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">
            <v:stroke endarrow="block"/>
          </v:line>
        </w:pict>
      </w:r>
      <w:r w:rsidRPr="00BB6672">
        <w:rPr>
          <w:rFonts w:ascii="Times New Roman" w:hAnsi="Times New Roman" w:cs="Times New Roman"/>
          <w:noProof/>
          <w:sz w:val="24"/>
          <w:szCs w:val="24"/>
        </w:rPr>
        <w:pict>
          <v:line id="Прямая соединительная линия 4" o:spid="_x0000_s1045" style="position:absolute;left:0;text-align:left;flip:x y;z-index:251679744;visibility:visible" from="171.25pt,5.1pt" to="252.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">
            <v:stroke endarrow="block"/>
          </v:line>
        </w:pict>
      </w:r>
    </w:p>
    <w:p w:rsidR="00D40E28" w:rsidRPr="00A93818" w:rsidRDefault="00BB6672" w:rsidP="00D40E28">
      <w:pPr>
        <w:pStyle w:val="ConsPlusNormal"/>
        <w:ind w:firstLine="540"/>
        <w:jc w:val="both"/>
        <w:rPr>
          <w:rFonts w:ascii="Times New Roman" w:hAnsi="Times New Roman" w:cs="Times New Roman"/>
          <w:bCs/>
          <w:color w:val="000000"/>
          <w:sz w:val="24"/>
          <w:szCs w:val="24"/>
        </w:rPr>
      </w:pPr>
      <w:r w:rsidRPr="00BB6672">
        <w:rPr>
          <w:rFonts w:ascii="Times New Roman" w:hAnsi="Times New Roman" w:cs="Times New Roman"/>
          <w:noProof/>
          <w:sz w:val="24"/>
          <w:szCs w:val="24"/>
        </w:rPr>
        <w:pict>
          <v:line id="Прямая соединительная линия 2" o:spid="_x0000_s1044" style="position:absolute;left:0;text-align:left;flip:x y;z-index:251678720;visibility:visible" from="378.8pt,-.2pt" to="438.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">
            <v:stroke endarrow="block"/>
          </v:line>
        </w:pict>
      </w:r>
      <w:r w:rsidRPr="00BB6672">
        <w:rPr>
          <w:rFonts w:ascii="Times New Roman" w:hAnsi="Times New Roman" w:cs="Times New Roman"/>
          <w:noProof/>
          <w:sz w:val="24"/>
          <w:szCs w:val="24"/>
        </w:rPr>
        <w:pict>
          <v:line id="Прямая соединительная линия 1" o:spid="_x0000_s1042" style="position:absolute;left:0;text-align:left;flip:x;z-index:251676672;visibility:visible" from="568.75pt,-.2pt" to="637.6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">
            <v:stroke endarrow="block"/>
          </v:line>
        </w:pict>
      </w:r>
    </w:p>
    <w:p w:rsidR="00D40E28" w:rsidRPr="00A93818" w:rsidRDefault="00BB6672" w:rsidP="00D40E28">
      <w:pPr>
        <w:pStyle w:val="ConsPlusNormal"/>
        <w:ind w:firstLine="540"/>
        <w:jc w:val="both"/>
        <w:rPr>
          <w:rFonts w:ascii="Times New Roman" w:hAnsi="Times New Roman" w:cs="Times New Roman"/>
          <w:color w:val="000000"/>
          <w:sz w:val="24"/>
          <w:szCs w:val="24"/>
        </w:rPr>
      </w:pPr>
      <w:r w:rsidRPr="00BB6672">
        <w:rPr>
          <w:rFonts w:ascii="Times New Roman" w:hAnsi="Times New Roman" w:cs="Times New Roman"/>
          <w:noProof/>
          <w:sz w:val="24"/>
          <w:szCs w:val="24"/>
        </w:rPr>
        <w:pict>
          <v:rect id="Прямоугольник 3" o:spid="_x0000_s1033" style="position:absolute;left:0;text-align:left;margin-left:440.55pt;margin-top:1pt;width:127.75pt;height:115.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">
            <v:textbox style="mso-next-textbox:#Прямоугольник 3" inset="0,0,0,0">
              <w:txbxContent>
                <w:p w:rsidR="00421F1B" w:rsidRPr="006A1FFC" w:rsidRDefault="00421F1B" w:rsidP="00D40E28">
                  <w:pPr>
                    <w:jc w:val="center"/>
                    <w:rPr>
                      <w:sz w:val="16"/>
                      <w:szCs w:val="16"/>
                    </w:rPr>
                  </w:pPr>
                  <w:r w:rsidRPr="006A1FFC">
                    <w:rPr>
                      <w:sz w:val="16"/>
                      <w:szCs w:val="16"/>
                    </w:rPr>
                    <w:t>В случае установления соответствия представленных документов требо-ваниям п</w:t>
                  </w:r>
                  <w:r>
                    <w:rPr>
                      <w:sz w:val="16"/>
                      <w:szCs w:val="16"/>
                    </w:rPr>
                    <w:t>. 3.1.3, 3.2.2, 3.3.3 специалис</w:t>
                  </w:r>
                  <w:r w:rsidRPr="006A1FFC">
                    <w:rPr>
                      <w:sz w:val="16"/>
                      <w:szCs w:val="16"/>
                    </w:rPr>
                    <w:t xml:space="preserve">том </w:t>
                  </w:r>
                  <w:r>
                    <w:rPr>
                      <w:sz w:val="16"/>
                      <w:szCs w:val="16"/>
                    </w:rPr>
                    <w:t xml:space="preserve"> </w:t>
                  </w:r>
                  <w:r w:rsidRPr="006A1FFC">
                    <w:rPr>
                      <w:sz w:val="16"/>
                      <w:szCs w:val="16"/>
                    </w:rPr>
                    <w:t xml:space="preserve">готовится </w:t>
                  </w:r>
                  <w:r>
                    <w:rPr>
                      <w:sz w:val="16"/>
                      <w:szCs w:val="16"/>
                    </w:rPr>
                    <w:t>р</w:t>
                  </w:r>
                  <w:r w:rsidRPr="006A1FFC">
                    <w:rPr>
                      <w:sz w:val="16"/>
                      <w:szCs w:val="16"/>
                    </w:rPr>
                    <w:t xml:space="preserve">азрешение на строительство, продлевается срок действия разрешения, вносятся изменения в разрешение и указанные документы направляются на согласование </w:t>
                  </w:r>
                  <w:r>
                    <w:rPr>
                      <w:sz w:val="16"/>
                      <w:szCs w:val="16"/>
                    </w:rPr>
                    <w:t>Главе администрации</w:t>
                  </w:r>
                </w:p>
                <w:p w:rsidR="00421F1B" w:rsidRPr="006A1FFC" w:rsidRDefault="00421F1B" w:rsidP="00D40E28">
                  <w:pPr>
                    <w:jc w:val="center"/>
                    <w:rPr>
                      <w:sz w:val="16"/>
                      <w:szCs w:val="16"/>
                    </w:rPr>
                  </w:pPr>
                  <w:r w:rsidRPr="006A1FFC">
                    <w:rPr>
                      <w:sz w:val="16"/>
                      <w:szCs w:val="16"/>
                    </w:rPr>
                    <w:t xml:space="preserve"> (п. 3.1.3, 3.2.2, 3.3.3) </w:t>
                  </w:r>
                  <w:r w:rsidRPr="006A1FFC">
                    <w:rPr>
                      <w:b/>
                      <w:sz w:val="16"/>
                      <w:szCs w:val="16"/>
                    </w:rPr>
                    <w:t>1 день</w:t>
                  </w:r>
                </w:p>
                <w:p w:rsidR="00421F1B" w:rsidRPr="00225B3E" w:rsidRDefault="00421F1B" w:rsidP="00D40E28">
                  <w:pPr>
                    <w:jc w:val="center"/>
                    <w:rPr>
                      <w:sz w:val="14"/>
                    </w:rPr>
                  </w:pPr>
                </w:p>
                <w:p w:rsidR="00421F1B" w:rsidRDefault="00421F1B" w:rsidP="00D40E28">
                  <w:pPr>
                    <w:pStyle w:val="9"/>
                    <w:rPr>
                      <w:sz w:val="14"/>
                    </w:rPr>
                  </w:pPr>
                </w:p>
              </w:txbxContent>
            </v:textbox>
          </v:rect>
        </w:pict>
      </w:r>
      <w:r w:rsidR="00D40E28" w:rsidRPr="00A93818">
        <w:rPr>
          <w:rFonts w:ascii="Times New Roman" w:hAnsi="Times New Roman" w:cs="Times New Roman"/>
          <w:color w:val="000000"/>
          <w:sz w:val="24"/>
          <w:szCs w:val="24"/>
        </w:rPr>
        <w:tab/>
      </w:r>
    </w:p>
    <w:p w:rsidR="00D40E28" w:rsidRPr="00A93818" w:rsidRDefault="00D40E28" w:rsidP="00D40E28">
      <w:pPr>
        <w:pStyle w:val="ConsPlusNormal"/>
        <w:ind w:firstLine="540"/>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ab/>
      </w:r>
    </w:p>
    <w:p w:rsidR="00D40E28" w:rsidRPr="00A93818" w:rsidRDefault="00D40E28" w:rsidP="00D40E28">
      <w:pPr>
        <w:pStyle w:val="ConsPlusNormal"/>
        <w:ind w:firstLine="540"/>
        <w:jc w:val="both"/>
        <w:rPr>
          <w:rFonts w:ascii="Times New Roman" w:hAnsi="Times New Roman" w:cs="Times New Roman"/>
          <w:color w:val="000000"/>
          <w:sz w:val="24"/>
          <w:szCs w:val="24"/>
        </w:rPr>
      </w:pPr>
    </w:p>
    <w:p w:rsidR="00D40E28" w:rsidRPr="00A93818" w:rsidRDefault="00D40E28" w:rsidP="00D40E28">
      <w:pPr>
        <w:pStyle w:val="ConsPlusNormal"/>
        <w:ind w:firstLine="540"/>
        <w:jc w:val="both"/>
        <w:rPr>
          <w:rFonts w:ascii="Times New Roman" w:hAnsi="Times New Roman" w:cs="Times New Roman"/>
          <w:color w:val="000000"/>
          <w:sz w:val="24"/>
          <w:szCs w:val="24"/>
        </w:rPr>
        <w:sectPr w:rsidR="00D40E28" w:rsidRPr="00A93818" w:rsidSect="00421F1B">
          <w:footerReference w:type="default" r:id="rId44"/>
          <w:pgSz w:w="16838" w:h="11906" w:orient="landscape" w:code="9"/>
          <w:pgMar w:top="1702" w:right="1134" w:bottom="567" w:left="1134" w:header="709" w:footer="709" w:gutter="0"/>
          <w:cols w:space="708"/>
          <w:docGrid w:linePitch="360"/>
        </w:sectPr>
      </w:pPr>
    </w:p>
    <w:p w:rsidR="00D40E28" w:rsidRPr="00A93818" w:rsidRDefault="00D40E28" w:rsidP="00D40E28">
      <w:pPr>
        <w:pStyle w:val="ConsPlusNormal"/>
        <w:jc w:val="right"/>
        <w:rPr>
          <w:rFonts w:ascii="Times New Roman" w:hAnsi="Times New Roman" w:cs="Times New Roman"/>
          <w:color w:val="000000"/>
          <w:sz w:val="24"/>
          <w:szCs w:val="24"/>
        </w:rPr>
      </w:pPr>
    </w:p>
    <w:p w:rsidR="00D40E28" w:rsidRPr="00A93818" w:rsidRDefault="00D40E28" w:rsidP="00D40E28">
      <w:pPr>
        <w:pStyle w:val="ConsPlusNormal"/>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Приложение №6</w:t>
      </w:r>
    </w:p>
    <w:p w:rsidR="00D40E28" w:rsidRPr="00A93818" w:rsidRDefault="00D40E28" w:rsidP="00D40E28">
      <w:pPr>
        <w:pStyle w:val="ConsPlusNormal"/>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к Административному регламенту</w:t>
      </w:r>
    </w:p>
    <w:p w:rsidR="00D40E28" w:rsidRPr="00A93818" w:rsidRDefault="00D40E28" w:rsidP="00D40E28">
      <w:pPr>
        <w:pStyle w:val="ConsPlusNormal"/>
        <w:jc w:val="right"/>
        <w:rPr>
          <w:rFonts w:ascii="Times New Roman" w:hAnsi="Times New Roman" w:cs="Times New Roman"/>
          <w:color w:val="000000"/>
          <w:sz w:val="24"/>
          <w:szCs w:val="24"/>
        </w:rPr>
      </w:pPr>
      <w:r w:rsidRPr="00A93818">
        <w:rPr>
          <w:rFonts w:ascii="Times New Roman" w:hAnsi="Times New Roman" w:cs="Times New Roman"/>
          <w:color w:val="000000"/>
          <w:sz w:val="24"/>
          <w:szCs w:val="24"/>
        </w:rPr>
        <w:t>администрации  поселения</w:t>
      </w:r>
    </w:p>
    <w:p w:rsidR="00D40E28" w:rsidRPr="00A93818" w:rsidRDefault="00D40E28" w:rsidP="00D40E28">
      <w:pPr>
        <w:pStyle w:val="ConsPlusNormal"/>
        <w:jc w:val="center"/>
        <w:rPr>
          <w:rFonts w:ascii="Times New Roman" w:hAnsi="Times New Roman" w:cs="Times New Roman"/>
          <w:color w:val="000000"/>
          <w:sz w:val="24"/>
          <w:szCs w:val="24"/>
        </w:rPr>
      </w:pPr>
      <w:bookmarkStart w:id="28" w:name="P1227"/>
      <w:bookmarkEnd w:id="28"/>
    </w:p>
    <w:p w:rsidR="00D40E28" w:rsidRPr="00A93818" w:rsidRDefault="00D40E28" w:rsidP="00D40E28">
      <w:pPr>
        <w:pStyle w:val="ConsPlusNonformat"/>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Наименование   администрации   поселения</w:t>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УВЕДОМЛЕНИЕ</w:t>
      </w:r>
    </w:p>
    <w:p w:rsidR="00D40E28" w:rsidRPr="00A93818" w:rsidRDefault="00D40E28" w:rsidP="00D40E28">
      <w:pPr>
        <w:pStyle w:val="ConsPlusNonformat"/>
        <w:jc w:val="center"/>
        <w:rPr>
          <w:rFonts w:ascii="Times New Roman" w:hAnsi="Times New Roman" w:cs="Times New Roman"/>
          <w:color w:val="000000"/>
          <w:sz w:val="24"/>
          <w:szCs w:val="24"/>
        </w:rPr>
      </w:pPr>
      <w:r w:rsidRPr="00A93818">
        <w:rPr>
          <w:rFonts w:ascii="Times New Roman" w:hAnsi="Times New Roman" w:cs="Times New Roman"/>
          <w:color w:val="000000"/>
          <w:sz w:val="24"/>
          <w:szCs w:val="24"/>
        </w:rPr>
        <w:t>о прекращении действия разрешения на строительство</w:t>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                           </w:t>
      </w:r>
      <w:r w:rsidR="00A24FB0">
        <w:rPr>
          <w:rFonts w:ascii="Times New Roman" w:hAnsi="Times New Roman" w:cs="Times New Roman"/>
          <w:color w:val="000000"/>
          <w:sz w:val="24"/>
          <w:szCs w:val="24"/>
        </w:rPr>
        <w:t xml:space="preserve">                 </w:t>
      </w:r>
      <w:r w:rsidR="00A24FB0">
        <w:rPr>
          <w:rFonts w:ascii="Times New Roman" w:hAnsi="Times New Roman" w:cs="Times New Roman"/>
          <w:color w:val="000000"/>
          <w:sz w:val="24"/>
          <w:szCs w:val="24"/>
        </w:rPr>
        <w:tab/>
      </w:r>
      <w:r w:rsidR="00A24FB0">
        <w:rPr>
          <w:rFonts w:ascii="Times New Roman" w:hAnsi="Times New Roman" w:cs="Times New Roman"/>
          <w:color w:val="000000"/>
          <w:sz w:val="24"/>
          <w:szCs w:val="24"/>
        </w:rPr>
        <w:tab/>
      </w:r>
      <w:r w:rsidR="00A24FB0">
        <w:rPr>
          <w:rFonts w:ascii="Times New Roman" w:hAnsi="Times New Roman" w:cs="Times New Roman"/>
          <w:color w:val="000000"/>
          <w:sz w:val="24"/>
          <w:szCs w:val="24"/>
        </w:rPr>
        <w:tab/>
      </w:r>
      <w:r w:rsidR="00A24FB0">
        <w:rPr>
          <w:rFonts w:ascii="Times New Roman" w:hAnsi="Times New Roman" w:cs="Times New Roman"/>
          <w:color w:val="000000"/>
          <w:sz w:val="24"/>
          <w:szCs w:val="24"/>
        </w:rPr>
        <w:tab/>
      </w:r>
      <w:r w:rsidRPr="00A93818">
        <w:rPr>
          <w:rFonts w:ascii="Times New Roman" w:hAnsi="Times New Roman" w:cs="Times New Roman"/>
          <w:color w:val="000000"/>
          <w:sz w:val="24"/>
          <w:szCs w:val="24"/>
        </w:rPr>
        <w:t>«____» ______________ 20__ г.</w:t>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_________________________________________________</w:t>
      </w:r>
      <w:r w:rsidR="00A24FB0">
        <w:rPr>
          <w:rFonts w:ascii="Times New Roman" w:hAnsi="Times New Roman" w:cs="Times New Roman"/>
          <w:color w:val="000000"/>
          <w:sz w:val="24"/>
          <w:szCs w:val="24"/>
        </w:rPr>
        <w:t>____________________________</w:t>
      </w:r>
    </w:p>
    <w:p w:rsidR="00D40E28" w:rsidRPr="00A24FB0" w:rsidRDefault="00D40E28" w:rsidP="00D40E28">
      <w:pPr>
        <w:pStyle w:val="ConsPlusNonformat"/>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(наименование органа, осуществляющего выдачу разрешения)</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уведомляет _______________________________________________________________________</w:t>
      </w:r>
    </w:p>
    <w:p w:rsidR="00D40E28" w:rsidRPr="00A24FB0" w:rsidRDefault="00D40E28" w:rsidP="00D40E28">
      <w:pPr>
        <w:pStyle w:val="ConsPlusNonformat"/>
        <w:jc w:val="center"/>
        <w:rPr>
          <w:rFonts w:ascii="Times New Roman" w:hAnsi="Times New Roman" w:cs="Times New Roman"/>
          <w:color w:val="000000"/>
          <w:sz w:val="18"/>
          <w:szCs w:val="18"/>
        </w:rPr>
      </w:pPr>
      <w:r w:rsidRPr="00A93818">
        <w:rPr>
          <w:rFonts w:ascii="Times New Roman" w:hAnsi="Times New Roman" w:cs="Times New Roman"/>
          <w:color w:val="000000"/>
          <w:sz w:val="24"/>
          <w:szCs w:val="24"/>
        </w:rPr>
        <w:t xml:space="preserve">                     (</w:t>
      </w:r>
      <w:r w:rsidRPr="00A24FB0">
        <w:rPr>
          <w:rFonts w:ascii="Times New Roman" w:hAnsi="Times New Roman" w:cs="Times New Roman"/>
          <w:color w:val="000000"/>
          <w:sz w:val="18"/>
          <w:szCs w:val="18"/>
        </w:rPr>
        <w:t>полное наименование организации,</w:t>
      </w:r>
    </w:p>
    <w:p w:rsidR="00D40E28" w:rsidRPr="00A24FB0" w:rsidRDefault="00D40E28" w:rsidP="00D40E28">
      <w:pPr>
        <w:pStyle w:val="ConsPlusNonformat"/>
        <w:jc w:val="both"/>
        <w:rPr>
          <w:rFonts w:ascii="Times New Roman" w:hAnsi="Times New Roman" w:cs="Times New Roman"/>
          <w:color w:val="000000"/>
          <w:sz w:val="18"/>
          <w:szCs w:val="18"/>
        </w:rPr>
      </w:pPr>
      <w:r w:rsidRPr="00A24FB0">
        <w:rPr>
          <w:rFonts w:ascii="Times New Roman" w:hAnsi="Times New Roman" w:cs="Times New Roman"/>
          <w:color w:val="000000"/>
          <w:sz w:val="18"/>
          <w:szCs w:val="18"/>
        </w:rPr>
        <w:t>_________________________________________________________________________________</w:t>
      </w:r>
    </w:p>
    <w:p w:rsidR="00D40E28" w:rsidRPr="00A24FB0" w:rsidRDefault="00D40E28" w:rsidP="00D40E28">
      <w:pPr>
        <w:pStyle w:val="ConsPlusNonformat"/>
        <w:jc w:val="center"/>
        <w:rPr>
          <w:rFonts w:ascii="Times New Roman" w:hAnsi="Times New Roman" w:cs="Times New Roman"/>
          <w:color w:val="000000"/>
          <w:sz w:val="18"/>
          <w:szCs w:val="18"/>
        </w:rPr>
      </w:pPr>
      <w:r w:rsidRPr="00A24FB0">
        <w:rPr>
          <w:rFonts w:ascii="Times New Roman" w:hAnsi="Times New Roman" w:cs="Times New Roman"/>
          <w:color w:val="000000"/>
          <w:sz w:val="18"/>
          <w:szCs w:val="18"/>
        </w:rPr>
        <w:t xml:space="preserve">                     ИНН/КПП, ЕГРН, юридический адрес</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_________________________________________________</w:t>
      </w:r>
      <w:r w:rsidR="00A24FB0">
        <w:rPr>
          <w:rFonts w:ascii="Times New Roman" w:hAnsi="Times New Roman" w:cs="Times New Roman"/>
          <w:color w:val="000000"/>
          <w:sz w:val="24"/>
          <w:szCs w:val="24"/>
        </w:rPr>
        <w:t>____________________________</w:t>
      </w:r>
    </w:p>
    <w:p w:rsidR="00D40E28" w:rsidRPr="00A93818" w:rsidRDefault="00D40E28" w:rsidP="00D40E28">
      <w:pPr>
        <w:pStyle w:val="ConsPlusNonformat"/>
        <w:jc w:val="center"/>
        <w:rPr>
          <w:rFonts w:ascii="Times New Roman" w:hAnsi="Times New Roman" w:cs="Times New Roman"/>
          <w:color w:val="000000"/>
          <w:sz w:val="24"/>
          <w:szCs w:val="24"/>
        </w:rPr>
      </w:pPr>
      <w:r w:rsidRPr="00A24FB0">
        <w:rPr>
          <w:rFonts w:ascii="Times New Roman" w:hAnsi="Times New Roman" w:cs="Times New Roman"/>
          <w:color w:val="000000"/>
          <w:sz w:val="18"/>
          <w:szCs w:val="18"/>
        </w:rPr>
        <w:t>(ФИО индивидуального предпринимателя, ИНН, ЕГРНИП, адрес места жительства</w:t>
      </w:r>
      <w:r w:rsidRPr="00A93818">
        <w:rPr>
          <w:rFonts w:ascii="Times New Roman" w:hAnsi="Times New Roman" w:cs="Times New Roman"/>
          <w:color w:val="000000"/>
          <w:sz w:val="24"/>
          <w:szCs w:val="24"/>
        </w:rPr>
        <w:t>)</w:t>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о прекращении действия разрешения н</w:t>
      </w:r>
      <w:r w:rsidR="00A24FB0">
        <w:rPr>
          <w:rFonts w:ascii="Times New Roman" w:hAnsi="Times New Roman" w:cs="Times New Roman"/>
          <w:color w:val="000000"/>
          <w:sz w:val="24"/>
          <w:szCs w:val="24"/>
        </w:rPr>
        <w:t>а строительство № ______</w:t>
      </w:r>
      <w:r w:rsidRPr="00A93818">
        <w:rPr>
          <w:rFonts w:ascii="Times New Roman" w:hAnsi="Times New Roman" w:cs="Times New Roman"/>
          <w:color w:val="000000"/>
          <w:sz w:val="24"/>
          <w:szCs w:val="24"/>
        </w:rPr>
        <w:t xml:space="preserve"> от ________________</w:t>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spacing w:line="276" w:lineRule="auto"/>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Причина: _________________________________________________________________________</w:t>
      </w:r>
    </w:p>
    <w:p w:rsidR="00D40E28" w:rsidRPr="00A93818" w:rsidRDefault="00D40E28" w:rsidP="00D40E28">
      <w:pPr>
        <w:pStyle w:val="ConsPlusNonformat"/>
        <w:spacing w:line="276" w:lineRule="auto"/>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_________________________________________________</w:t>
      </w:r>
      <w:r w:rsidR="00A24FB0">
        <w:rPr>
          <w:rFonts w:ascii="Times New Roman" w:hAnsi="Times New Roman" w:cs="Times New Roman"/>
          <w:color w:val="000000"/>
          <w:sz w:val="24"/>
          <w:szCs w:val="24"/>
        </w:rPr>
        <w:t>___________________________</w:t>
      </w:r>
    </w:p>
    <w:p w:rsidR="00D40E28" w:rsidRPr="00A93818" w:rsidRDefault="00D40E28" w:rsidP="00D40E28">
      <w:pPr>
        <w:pStyle w:val="ConsPlusNonformat"/>
        <w:spacing w:line="276" w:lineRule="auto"/>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_________________________________________________</w:t>
      </w:r>
      <w:r w:rsidR="00A24FB0">
        <w:rPr>
          <w:rFonts w:ascii="Times New Roman" w:hAnsi="Times New Roman" w:cs="Times New Roman"/>
          <w:color w:val="000000"/>
          <w:sz w:val="24"/>
          <w:szCs w:val="24"/>
        </w:rPr>
        <w:t>____________________________</w:t>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_______________________________________       ______________  </w:t>
      </w:r>
      <w:r w:rsidR="00A24FB0">
        <w:rPr>
          <w:rFonts w:ascii="Times New Roman" w:hAnsi="Times New Roman" w:cs="Times New Roman"/>
          <w:color w:val="000000"/>
          <w:sz w:val="24"/>
          <w:szCs w:val="24"/>
        </w:rPr>
        <w:t xml:space="preserve">     _______________</w:t>
      </w:r>
    </w:p>
    <w:p w:rsidR="00D40E28" w:rsidRPr="00A24FB0" w:rsidRDefault="00D40E28" w:rsidP="00D40E28">
      <w:pPr>
        <w:pStyle w:val="ConsPlusNonformat"/>
        <w:rPr>
          <w:rFonts w:ascii="Times New Roman" w:hAnsi="Times New Roman" w:cs="Times New Roman"/>
          <w:color w:val="000000"/>
          <w:sz w:val="18"/>
          <w:szCs w:val="18"/>
        </w:rPr>
      </w:pPr>
      <w:r w:rsidRPr="00A93818">
        <w:rPr>
          <w:rFonts w:ascii="Times New Roman" w:hAnsi="Times New Roman" w:cs="Times New Roman"/>
          <w:color w:val="000000"/>
          <w:sz w:val="24"/>
          <w:szCs w:val="24"/>
        </w:rPr>
        <w:t>(</w:t>
      </w:r>
      <w:r w:rsidRPr="00A24FB0">
        <w:rPr>
          <w:rFonts w:ascii="Times New Roman" w:hAnsi="Times New Roman" w:cs="Times New Roman"/>
          <w:color w:val="000000"/>
          <w:sz w:val="18"/>
          <w:szCs w:val="18"/>
        </w:rPr>
        <w:t>должность уполномоченного                                                                 (подпись)                                       (Ф.И.О.)</w:t>
      </w:r>
    </w:p>
    <w:p w:rsidR="00D40E28" w:rsidRPr="00A24FB0" w:rsidRDefault="00D40E28" w:rsidP="00D40E28">
      <w:pPr>
        <w:pStyle w:val="ConsPlusNonformat"/>
        <w:rPr>
          <w:rFonts w:ascii="Times New Roman" w:hAnsi="Times New Roman" w:cs="Times New Roman"/>
          <w:color w:val="000000"/>
          <w:sz w:val="18"/>
          <w:szCs w:val="18"/>
        </w:rPr>
      </w:pPr>
      <w:r w:rsidRPr="00A24FB0">
        <w:rPr>
          <w:rFonts w:ascii="Times New Roman" w:hAnsi="Times New Roman" w:cs="Times New Roman"/>
          <w:color w:val="000000"/>
          <w:sz w:val="18"/>
          <w:szCs w:val="18"/>
        </w:rPr>
        <w:t>сотрудника органа,</w:t>
      </w:r>
    </w:p>
    <w:p w:rsidR="00D40E28" w:rsidRPr="00A24FB0" w:rsidRDefault="00D40E28" w:rsidP="00D40E28">
      <w:pPr>
        <w:pStyle w:val="ConsPlusNonformat"/>
        <w:rPr>
          <w:rFonts w:ascii="Times New Roman" w:hAnsi="Times New Roman" w:cs="Times New Roman"/>
          <w:color w:val="000000"/>
          <w:sz w:val="18"/>
          <w:szCs w:val="18"/>
        </w:rPr>
      </w:pPr>
      <w:r w:rsidRPr="00A24FB0">
        <w:rPr>
          <w:rFonts w:ascii="Times New Roman" w:hAnsi="Times New Roman" w:cs="Times New Roman"/>
          <w:color w:val="000000"/>
          <w:sz w:val="18"/>
          <w:szCs w:val="18"/>
        </w:rPr>
        <w:t>осуществляющего выдачу</w:t>
      </w:r>
    </w:p>
    <w:p w:rsidR="00D40E28" w:rsidRPr="00A93818" w:rsidRDefault="00D40E28" w:rsidP="00D40E28">
      <w:pPr>
        <w:pStyle w:val="ConsPlusNonformat"/>
        <w:rPr>
          <w:rFonts w:ascii="Times New Roman" w:hAnsi="Times New Roman" w:cs="Times New Roman"/>
          <w:color w:val="000000"/>
          <w:sz w:val="24"/>
          <w:szCs w:val="24"/>
        </w:rPr>
      </w:pPr>
      <w:r w:rsidRPr="00A24FB0">
        <w:rPr>
          <w:rFonts w:ascii="Times New Roman" w:hAnsi="Times New Roman" w:cs="Times New Roman"/>
          <w:color w:val="000000"/>
          <w:sz w:val="18"/>
          <w:szCs w:val="18"/>
        </w:rPr>
        <w:t>разрешения на строительство</w:t>
      </w:r>
      <w:r w:rsidRPr="00A93818">
        <w:rPr>
          <w:rFonts w:ascii="Times New Roman" w:hAnsi="Times New Roman" w:cs="Times New Roman"/>
          <w:color w:val="000000"/>
          <w:sz w:val="24"/>
          <w:szCs w:val="24"/>
        </w:rPr>
        <w:t>)</w:t>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 xml:space="preserve">    Уведомление получил:</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_______</w:t>
      </w:r>
      <w:r w:rsidR="00A24FB0">
        <w:rPr>
          <w:rFonts w:ascii="Times New Roman" w:hAnsi="Times New Roman" w:cs="Times New Roman"/>
          <w:color w:val="000000"/>
          <w:sz w:val="24"/>
          <w:szCs w:val="24"/>
        </w:rPr>
        <w:t>____________________________</w:t>
      </w:r>
      <w:r w:rsidRPr="00A93818">
        <w:rPr>
          <w:rFonts w:ascii="Times New Roman" w:hAnsi="Times New Roman" w:cs="Times New Roman"/>
          <w:color w:val="000000"/>
          <w:sz w:val="24"/>
          <w:szCs w:val="24"/>
        </w:rPr>
        <w:t xml:space="preserve">   _______________         "___" __________ 20__ г.</w:t>
      </w:r>
    </w:p>
    <w:p w:rsidR="00D40E28" w:rsidRPr="00A24FB0" w:rsidRDefault="00D40E28" w:rsidP="00D40E28">
      <w:pPr>
        <w:pStyle w:val="ConsPlusNonformat"/>
        <w:jc w:val="both"/>
        <w:rPr>
          <w:rFonts w:ascii="Times New Roman" w:hAnsi="Times New Roman" w:cs="Times New Roman"/>
          <w:color w:val="000000"/>
          <w:sz w:val="18"/>
          <w:szCs w:val="18"/>
        </w:rPr>
      </w:pPr>
      <w:r w:rsidRPr="00A24FB0">
        <w:rPr>
          <w:rFonts w:ascii="Times New Roman" w:hAnsi="Times New Roman" w:cs="Times New Roman"/>
          <w:color w:val="000000"/>
          <w:sz w:val="18"/>
          <w:szCs w:val="18"/>
        </w:rPr>
        <w:t>(Ф.И.О. руководителя организации,                                                  (подпись)                              (дата получения)</w:t>
      </w:r>
    </w:p>
    <w:p w:rsidR="00D40E28" w:rsidRPr="00A24FB0" w:rsidRDefault="00D40E28" w:rsidP="00D40E28">
      <w:pPr>
        <w:pStyle w:val="ConsPlusNonformat"/>
        <w:jc w:val="both"/>
        <w:rPr>
          <w:rFonts w:ascii="Times New Roman" w:hAnsi="Times New Roman" w:cs="Times New Roman"/>
          <w:color w:val="000000"/>
          <w:sz w:val="18"/>
          <w:szCs w:val="18"/>
        </w:rPr>
      </w:pPr>
      <w:r w:rsidRPr="00A24FB0">
        <w:rPr>
          <w:rFonts w:ascii="Times New Roman" w:hAnsi="Times New Roman" w:cs="Times New Roman"/>
          <w:color w:val="000000"/>
          <w:sz w:val="18"/>
          <w:szCs w:val="18"/>
        </w:rPr>
        <w:t>полное наименование организации</w:t>
      </w:r>
    </w:p>
    <w:p w:rsidR="00D40E28" w:rsidRPr="00A24FB0" w:rsidRDefault="00D40E28" w:rsidP="00D40E28">
      <w:pPr>
        <w:pStyle w:val="ConsPlusNonformat"/>
        <w:jc w:val="both"/>
        <w:rPr>
          <w:rFonts w:ascii="Times New Roman" w:hAnsi="Times New Roman" w:cs="Times New Roman"/>
          <w:color w:val="000000"/>
          <w:sz w:val="18"/>
          <w:szCs w:val="18"/>
        </w:rPr>
      </w:pPr>
      <w:r w:rsidRPr="00A24FB0">
        <w:rPr>
          <w:rFonts w:ascii="Times New Roman" w:hAnsi="Times New Roman" w:cs="Times New Roman"/>
          <w:color w:val="000000"/>
          <w:sz w:val="18"/>
          <w:szCs w:val="18"/>
        </w:rPr>
        <w:t>(Ф.И.О. физического лица либо Ф.И.О.</w:t>
      </w:r>
    </w:p>
    <w:p w:rsidR="00D40E28" w:rsidRPr="00A24FB0" w:rsidRDefault="00D40E28" w:rsidP="00D40E28">
      <w:pPr>
        <w:pStyle w:val="ConsPlusNonformat"/>
        <w:jc w:val="both"/>
        <w:rPr>
          <w:rFonts w:ascii="Times New Roman" w:hAnsi="Times New Roman" w:cs="Times New Roman"/>
          <w:color w:val="000000"/>
          <w:sz w:val="18"/>
          <w:szCs w:val="18"/>
        </w:rPr>
      </w:pPr>
      <w:r w:rsidRPr="00A24FB0">
        <w:rPr>
          <w:rFonts w:ascii="Times New Roman" w:hAnsi="Times New Roman" w:cs="Times New Roman"/>
          <w:color w:val="000000"/>
          <w:sz w:val="18"/>
          <w:szCs w:val="18"/>
        </w:rPr>
        <w:t>ее (его) представителя)</w:t>
      </w:r>
    </w:p>
    <w:p w:rsidR="00D40E28" w:rsidRPr="00A93818" w:rsidRDefault="00D40E28" w:rsidP="00D40E28">
      <w:pPr>
        <w:pStyle w:val="ConsPlusNonformat"/>
        <w:jc w:val="both"/>
        <w:rPr>
          <w:rFonts w:ascii="Times New Roman" w:hAnsi="Times New Roman" w:cs="Times New Roman"/>
          <w:color w:val="000000"/>
          <w:sz w:val="24"/>
          <w:szCs w:val="24"/>
        </w:rPr>
      </w:pP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Исполнитель:</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Ф.И.О. _______________</w:t>
      </w:r>
    </w:p>
    <w:p w:rsidR="00D40E28" w:rsidRPr="00A93818" w:rsidRDefault="00D40E28" w:rsidP="00D40E28">
      <w:pPr>
        <w:pStyle w:val="ConsPlusNonformat"/>
        <w:jc w:val="both"/>
        <w:rPr>
          <w:rFonts w:ascii="Times New Roman" w:hAnsi="Times New Roman" w:cs="Times New Roman"/>
          <w:color w:val="000000"/>
          <w:sz w:val="24"/>
          <w:szCs w:val="24"/>
        </w:rPr>
      </w:pPr>
      <w:r w:rsidRPr="00A93818">
        <w:rPr>
          <w:rFonts w:ascii="Times New Roman" w:hAnsi="Times New Roman" w:cs="Times New Roman"/>
          <w:color w:val="000000"/>
          <w:sz w:val="24"/>
          <w:szCs w:val="24"/>
        </w:rPr>
        <w:t>Телефон: _____________</w:t>
      </w:r>
    </w:p>
    <w:p w:rsidR="00D40E28" w:rsidRPr="00A93818" w:rsidRDefault="00D40E28" w:rsidP="00D40E28">
      <w:pPr>
        <w:pStyle w:val="ConsPlusNormal"/>
        <w:ind w:firstLine="540"/>
        <w:jc w:val="both"/>
        <w:rPr>
          <w:rFonts w:ascii="Times New Roman" w:hAnsi="Times New Roman" w:cs="Times New Roman"/>
          <w:color w:val="000000"/>
          <w:sz w:val="24"/>
          <w:szCs w:val="24"/>
        </w:rPr>
      </w:pPr>
    </w:p>
    <w:p w:rsidR="00D40E28" w:rsidRPr="00A93818" w:rsidRDefault="00D40E28" w:rsidP="00D40E28">
      <w:pPr>
        <w:rPr>
          <w:rFonts w:ascii="Times New Roman" w:hAnsi="Times New Roman" w:cs="Times New Roman"/>
          <w:color w:val="000000"/>
          <w:sz w:val="24"/>
          <w:szCs w:val="24"/>
        </w:rPr>
      </w:pPr>
    </w:p>
    <w:p w:rsidR="00D40E28" w:rsidRPr="00A93818" w:rsidRDefault="00D40E28" w:rsidP="00D40E28">
      <w:pPr>
        <w:rPr>
          <w:rFonts w:ascii="Times New Roman" w:hAnsi="Times New Roman" w:cs="Times New Roman"/>
          <w:color w:val="000000"/>
          <w:sz w:val="24"/>
          <w:szCs w:val="24"/>
        </w:rPr>
      </w:pPr>
    </w:p>
    <w:p w:rsidR="00D40E28" w:rsidRPr="00A93818" w:rsidRDefault="00D40E28" w:rsidP="00D40E28">
      <w:pPr>
        <w:rPr>
          <w:rFonts w:ascii="Times New Roman" w:hAnsi="Times New Roman" w:cs="Times New Roman"/>
          <w:color w:val="000000"/>
          <w:sz w:val="24"/>
          <w:szCs w:val="24"/>
        </w:rPr>
      </w:pPr>
    </w:p>
    <w:p w:rsidR="00D40E28" w:rsidRPr="00A24FB0" w:rsidRDefault="00A24FB0" w:rsidP="00D40E28">
      <w:pPr>
        <w:pageBreakBefore/>
        <w:tabs>
          <w:tab w:val="left" w:pos="11565"/>
        </w:tabs>
        <w:suppressAutoHyphens/>
        <w:autoSpaceDE w:val="0"/>
        <w:snapToGrid w:val="0"/>
        <w:spacing w:before="108" w:after="108" w:line="100" w:lineRule="atLeast"/>
        <w:ind w:left="5103"/>
        <w:textAlignment w:val="baseline"/>
        <w:rPr>
          <w:rFonts w:ascii="Times New Roman" w:hAnsi="Times New Roman" w:cs="Times New Roman"/>
          <w:color w:val="000000"/>
          <w:kern w:val="1"/>
        </w:rPr>
      </w:pPr>
      <w:r w:rsidRPr="00A24FB0">
        <w:rPr>
          <w:rFonts w:ascii="Times New Roman" w:hAnsi="Times New Roman" w:cs="Times New Roman"/>
          <w:color w:val="000000"/>
          <w:kern w:val="1"/>
        </w:rPr>
        <w:lastRenderedPageBreak/>
        <w:t>Приложение №</w:t>
      </w:r>
      <w:r w:rsidR="00D40E28" w:rsidRPr="00A24FB0">
        <w:rPr>
          <w:rFonts w:ascii="Times New Roman" w:hAnsi="Times New Roman" w:cs="Times New Roman"/>
          <w:color w:val="000000"/>
          <w:kern w:val="1"/>
        </w:rPr>
        <w:t>7</w:t>
      </w:r>
      <w:r w:rsidR="00D40E28" w:rsidRPr="00A24FB0">
        <w:rPr>
          <w:rFonts w:ascii="Times New Roman" w:hAnsi="Times New Roman" w:cs="Times New Roman"/>
          <w:color w:val="000000"/>
          <w:kern w:val="1"/>
        </w:rPr>
        <w:br/>
        <w:t>к Административному регламенту</w:t>
      </w:r>
      <w:r w:rsidR="00D40E28" w:rsidRPr="00A24FB0">
        <w:rPr>
          <w:rFonts w:ascii="Times New Roman" w:hAnsi="Times New Roman" w:cs="Times New Roman"/>
          <w:color w:val="000000"/>
          <w:kern w:val="1"/>
        </w:rPr>
        <w:br/>
        <w:t>администрации  поселения</w:t>
      </w:r>
    </w:p>
    <w:p w:rsidR="00D40E28" w:rsidRPr="00A24FB0" w:rsidRDefault="00D40E28" w:rsidP="00D40E28">
      <w:pPr>
        <w:tabs>
          <w:tab w:val="left" w:pos="11565"/>
        </w:tabs>
        <w:suppressAutoHyphens/>
        <w:autoSpaceDE w:val="0"/>
        <w:snapToGrid w:val="0"/>
        <w:spacing w:before="108" w:after="108" w:line="100" w:lineRule="atLeast"/>
        <w:ind w:firstLine="720"/>
        <w:jc w:val="right"/>
        <w:textAlignment w:val="baseline"/>
        <w:rPr>
          <w:rFonts w:ascii="Times New Roman" w:hAnsi="Times New Roman" w:cs="Times New Roman"/>
          <w:color w:val="000000"/>
          <w:kern w:val="1"/>
          <w:lang w:eastAsia="zh-CN"/>
        </w:rPr>
      </w:pPr>
    </w:p>
    <w:p w:rsidR="00D40E28" w:rsidRPr="00A24FB0" w:rsidRDefault="00D40E28" w:rsidP="00A24FB0">
      <w:pPr>
        <w:widowControl w:val="0"/>
        <w:suppressAutoHyphens/>
        <w:autoSpaceDE w:val="0"/>
        <w:spacing w:after="0" w:line="100" w:lineRule="atLeast"/>
        <w:ind w:left="3600"/>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ab/>
        <w:t xml:space="preserve">Главе администрации </w:t>
      </w:r>
      <w:r w:rsidR="00421F1B" w:rsidRPr="00A24FB0">
        <w:rPr>
          <w:rFonts w:ascii="Times New Roman" w:hAnsi="Times New Roman" w:cs="Times New Roman"/>
          <w:color w:val="000000"/>
          <w:kern w:val="1"/>
          <w:lang w:eastAsia="zh-CN"/>
        </w:rPr>
        <w:t>Испуханского</w:t>
      </w:r>
      <w:r w:rsidRPr="00A24FB0">
        <w:rPr>
          <w:rFonts w:ascii="Times New Roman" w:hAnsi="Times New Roman" w:cs="Times New Roman"/>
          <w:color w:val="000000"/>
          <w:kern w:val="1"/>
          <w:lang w:eastAsia="zh-CN"/>
        </w:rPr>
        <w:t xml:space="preserve"> сельского поселения</w:t>
      </w:r>
    </w:p>
    <w:p w:rsidR="00D40E28" w:rsidRPr="00A24FB0" w:rsidRDefault="00D40E28" w:rsidP="00A24FB0">
      <w:pPr>
        <w:widowControl w:val="0"/>
        <w:suppressAutoHyphens/>
        <w:autoSpaceDE w:val="0"/>
        <w:spacing w:after="0" w:line="100" w:lineRule="atLeast"/>
        <w:ind w:left="3600"/>
        <w:textAlignment w:val="baseline"/>
        <w:rPr>
          <w:rFonts w:ascii="Times New Roman" w:hAnsi="Times New Roman" w:cs="Times New Roman"/>
          <w:color w:val="000000"/>
          <w:kern w:val="1"/>
          <w:lang w:eastAsia="zh-CN"/>
        </w:rPr>
      </w:pPr>
    </w:p>
    <w:p w:rsidR="00D40E28" w:rsidRPr="00A24FB0" w:rsidRDefault="00D40E28" w:rsidP="00A24FB0">
      <w:pPr>
        <w:widowControl w:val="0"/>
        <w:suppressAutoHyphens/>
        <w:autoSpaceDE w:val="0"/>
        <w:spacing w:after="0" w:line="100" w:lineRule="atLeast"/>
        <w:ind w:left="3600"/>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ab/>
        <w:t>__________________________________________</w:t>
      </w:r>
    </w:p>
    <w:p w:rsidR="00D40E28" w:rsidRPr="00A24FB0" w:rsidRDefault="00D40E28" w:rsidP="00A24FB0">
      <w:pPr>
        <w:widowControl w:val="0"/>
        <w:suppressAutoHyphens/>
        <w:autoSpaceDE w:val="0"/>
        <w:spacing w:after="0" w:line="100" w:lineRule="atLeast"/>
        <w:ind w:left="3600"/>
        <w:textAlignment w:val="baseline"/>
        <w:rPr>
          <w:rFonts w:ascii="Times New Roman" w:hAnsi="Times New Roman" w:cs="Times New Roman"/>
          <w:color w:val="000000"/>
          <w:kern w:val="1"/>
          <w:lang w:eastAsia="zh-CN"/>
        </w:rPr>
      </w:pPr>
    </w:p>
    <w:p w:rsidR="00D40E28" w:rsidRPr="00A24FB0" w:rsidRDefault="00D40E28" w:rsidP="00A24FB0">
      <w:pPr>
        <w:widowControl w:val="0"/>
        <w:suppressAutoHyphens/>
        <w:autoSpaceDE w:val="0"/>
        <w:spacing w:after="0" w:line="100" w:lineRule="atLeast"/>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t>__________________________________________</w:t>
      </w:r>
    </w:p>
    <w:p w:rsidR="00D40E28" w:rsidRPr="00A24FB0" w:rsidRDefault="00D40E28" w:rsidP="00A24FB0">
      <w:pPr>
        <w:widowControl w:val="0"/>
        <w:suppressAutoHyphens/>
        <w:autoSpaceDE w:val="0"/>
        <w:spacing w:after="0" w:line="100" w:lineRule="atLeast"/>
        <w:jc w:val="center"/>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position w:val="24"/>
          <w:sz w:val="20"/>
          <w:szCs w:val="20"/>
          <w:lang w:eastAsia="zh-CN"/>
        </w:rPr>
        <w:t xml:space="preserve">                                                                                      Ф.И.О. заявителя  полностью</w:t>
      </w:r>
    </w:p>
    <w:p w:rsidR="00D40E28" w:rsidRPr="00A24FB0" w:rsidRDefault="00D40E28" w:rsidP="00A24FB0">
      <w:pPr>
        <w:widowControl w:val="0"/>
        <w:suppressAutoHyphens/>
        <w:autoSpaceDE w:val="0"/>
        <w:spacing w:after="0" w:line="100" w:lineRule="atLeast"/>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t>__________________________________________,</w:t>
      </w:r>
    </w:p>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t>зарегистрированного (-ой) по адресу:</w:t>
      </w:r>
    </w:p>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t>__________________________________________</w:t>
      </w:r>
    </w:p>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rPr>
      </w:pP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r>
      <w:r w:rsidRPr="00A24FB0">
        <w:rPr>
          <w:rFonts w:ascii="Times New Roman" w:hAnsi="Times New Roman" w:cs="Times New Roman"/>
          <w:color w:val="000000"/>
          <w:kern w:val="1"/>
          <w:lang w:eastAsia="zh-CN"/>
        </w:rPr>
        <w:tab/>
        <w:t>__________________________________________</w:t>
      </w:r>
    </w:p>
    <w:p w:rsidR="00D40E28" w:rsidRPr="00A24FB0" w:rsidRDefault="00D40E28" w:rsidP="00A24FB0">
      <w:pPr>
        <w:widowControl w:val="0"/>
        <w:suppressAutoHyphens/>
        <w:autoSpaceDE w:val="0"/>
        <w:spacing w:after="0" w:line="100" w:lineRule="atLeast"/>
        <w:ind w:left="4253"/>
        <w:jc w:val="both"/>
        <w:textAlignment w:val="baseline"/>
        <w:rPr>
          <w:rFonts w:ascii="Times New Roman" w:hAnsi="Times New Roman" w:cs="Times New Roman"/>
          <w:color w:val="000000"/>
          <w:kern w:val="1"/>
          <w:sz w:val="28"/>
        </w:rPr>
      </w:pPr>
      <w:r w:rsidRPr="00A24FB0">
        <w:rPr>
          <w:rFonts w:ascii="Times New Roman" w:hAnsi="Times New Roman" w:cs="Times New Roman"/>
          <w:color w:val="000000"/>
          <w:kern w:val="1"/>
        </w:rPr>
        <w:tab/>
        <w:t>телефон __________________________________</w:t>
      </w:r>
    </w:p>
    <w:p w:rsidR="00D40E28" w:rsidRPr="00A24FB0" w:rsidRDefault="00D40E28" w:rsidP="00A24FB0">
      <w:pPr>
        <w:widowControl w:val="0"/>
        <w:suppressAutoHyphens/>
        <w:autoSpaceDE w:val="0"/>
        <w:spacing w:after="0" w:line="100" w:lineRule="atLeast"/>
        <w:textAlignment w:val="baseline"/>
        <w:rPr>
          <w:rFonts w:ascii="Times New Roman" w:hAnsi="Times New Roman" w:cs="Times New Roman"/>
          <w:color w:val="000000"/>
          <w:kern w:val="1"/>
          <w:sz w:val="28"/>
        </w:rPr>
      </w:pPr>
    </w:p>
    <w:p w:rsidR="00D40E28" w:rsidRPr="00A24FB0" w:rsidRDefault="00D40E28" w:rsidP="00A24FB0">
      <w:pPr>
        <w:widowControl w:val="0"/>
        <w:suppressAutoHyphens/>
        <w:autoSpaceDE w:val="0"/>
        <w:spacing w:after="0" w:line="100" w:lineRule="atLeast"/>
        <w:jc w:val="center"/>
        <w:textAlignment w:val="baseline"/>
        <w:rPr>
          <w:rFonts w:ascii="Times New Roman" w:hAnsi="Times New Roman" w:cs="Times New Roman"/>
          <w:color w:val="000000"/>
          <w:kern w:val="1"/>
          <w:lang w:eastAsia="zh-CN"/>
        </w:rPr>
      </w:pPr>
      <w:r w:rsidRPr="00A24FB0">
        <w:rPr>
          <w:rFonts w:ascii="Times New Roman" w:hAnsi="Times New Roman" w:cs="Times New Roman"/>
          <w:b/>
          <w:bCs/>
          <w:color w:val="000000"/>
          <w:kern w:val="1"/>
        </w:rPr>
        <w:t>ЖАЛОБА</w:t>
      </w:r>
    </w:p>
    <w:p w:rsidR="00D40E28" w:rsidRPr="00A24FB0" w:rsidRDefault="00D40E28" w:rsidP="00A24FB0">
      <w:pPr>
        <w:widowControl w:val="0"/>
        <w:suppressAutoHyphens/>
        <w:autoSpaceDE w:val="0"/>
        <w:spacing w:after="0" w:line="100" w:lineRule="atLeast"/>
        <w:jc w:val="center"/>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 xml:space="preserve">на действия (бездействия) или решения, осуществленные (принятые) </w:t>
      </w:r>
    </w:p>
    <w:p w:rsidR="00D40E28" w:rsidRPr="00A24FB0" w:rsidRDefault="00D40E28" w:rsidP="00A24FB0">
      <w:pPr>
        <w:widowControl w:val="0"/>
        <w:suppressAutoHyphens/>
        <w:autoSpaceDE w:val="0"/>
        <w:spacing w:after="0" w:line="100" w:lineRule="atLeast"/>
        <w:jc w:val="center"/>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в ходе предоставления муниципальной услуги</w:t>
      </w:r>
    </w:p>
    <w:tbl>
      <w:tblPr>
        <w:tblW w:w="0" w:type="auto"/>
        <w:tblLayout w:type="fixed"/>
        <w:tblLook w:val="0000"/>
      </w:tblPr>
      <w:tblGrid>
        <w:gridCol w:w="9570"/>
      </w:tblGrid>
      <w:tr w:rsidR="00D40E28" w:rsidRPr="00A24FB0" w:rsidTr="00421F1B">
        <w:tc>
          <w:tcPr>
            <w:tcW w:w="9570" w:type="dxa"/>
            <w:tcBorders>
              <w:bottom w:val="single" w:sz="4" w:space="0" w:color="000000"/>
            </w:tcBorders>
          </w:tcPr>
          <w:p w:rsidR="00D40E28" w:rsidRPr="00A24FB0" w:rsidRDefault="00D40E28" w:rsidP="00A24FB0">
            <w:pPr>
              <w:widowControl w:val="0"/>
              <w:suppressAutoHyphens/>
              <w:autoSpaceDE w:val="0"/>
              <w:snapToGrid w:val="0"/>
              <w:spacing w:after="0" w:line="100" w:lineRule="atLeast"/>
              <w:jc w:val="both"/>
              <w:textAlignment w:val="baseline"/>
              <w:rPr>
                <w:rFonts w:ascii="Times New Roman" w:hAnsi="Times New Roman" w:cs="Times New Roman"/>
                <w:color w:val="000000"/>
                <w:kern w:val="1"/>
                <w:lang w:eastAsia="zh-CN"/>
              </w:rPr>
            </w:pPr>
          </w:p>
        </w:tc>
      </w:tr>
      <w:tr w:rsidR="00D40E28" w:rsidRPr="00A24FB0" w:rsidTr="00421F1B">
        <w:tc>
          <w:tcPr>
            <w:tcW w:w="9570" w:type="dxa"/>
            <w:tcBorders>
              <w:top w:val="single" w:sz="4" w:space="0" w:color="000000"/>
            </w:tcBorders>
          </w:tcPr>
          <w:p w:rsidR="00D40E28" w:rsidRPr="00A24FB0" w:rsidRDefault="00D40E28" w:rsidP="00A24FB0">
            <w:pPr>
              <w:widowControl w:val="0"/>
              <w:suppressAutoHyphens/>
              <w:autoSpaceDE w:val="0"/>
              <w:spacing w:after="0" w:line="100" w:lineRule="atLeast"/>
              <w:jc w:val="center"/>
              <w:textAlignment w:val="baseline"/>
              <w:rPr>
                <w:rFonts w:ascii="Times New Roman" w:hAnsi="Times New Roman" w:cs="Times New Roman"/>
                <w:color w:val="000000"/>
                <w:kern w:val="1"/>
                <w:sz w:val="20"/>
                <w:szCs w:val="20"/>
                <w:lang w:eastAsia="zh-CN"/>
              </w:rPr>
            </w:pPr>
            <w:r w:rsidRPr="00A24FB0">
              <w:rPr>
                <w:rFonts w:ascii="Times New Roman" w:hAnsi="Times New Roman" w:cs="Times New Roman"/>
                <w:color w:val="000000"/>
                <w:kern w:val="1"/>
                <w:sz w:val="20"/>
                <w:szCs w:val="20"/>
                <w:lang w:eastAsia="zh-CN"/>
              </w:rPr>
              <w:t xml:space="preserve">(наименование структурного подразделения, должность, Ф.И.О. должностного лица администрации, </w:t>
            </w:r>
          </w:p>
          <w:p w:rsidR="00D40E28" w:rsidRPr="00A24FB0" w:rsidRDefault="00D40E28" w:rsidP="00A24FB0">
            <w:pPr>
              <w:widowControl w:val="0"/>
              <w:suppressAutoHyphens/>
              <w:autoSpaceDE w:val="0"/>
              <w:spacing w:after="0" w:line="100" w:lineRule="atLeast"/>
              <w:jc w:val="center"/>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sz w:val="20"/>
                <w:szCs w:val="20"/>
                <w:lang w:eastAsia="zh-CN"/>
              </w:rPr>
              <w:t>на которое подается жалоба)</w:t>
            </w:r>
          </w:p>
        </w:tc>
      </w:tr>
    </w:tbl>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rPr>
      </w:pPr>
    </w:p>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D40E28" w:rsidRPr="00A24FB0" w:rsidTr="00421F1B">
        <w:tc>
          <w:tcPr>
            <w:tcW w:w="9570" w:type="dxa"/>
            <w:tcBorders>
              <w:bottom w:val="single" w:sz="4" w:space="0" w:color="000000"/>
            </w:tcBorders>
          </w:tcPr>
          <w:p w:rsidR="00D40E28" w:rsidRPr="00A24FB0" w:rsidRDefault="00D40E28" w:rsidP="00A24FB0">
            <w:pPr>
              <w:widowControl w:val="0"/>
              <w:suppressAutoHyphens/>
              <w:autoSpaceDE w:val="0"/>
              <w:snapToGrid w:val="0"/>
              <w:spacing w:after="0" w:line="100" w:lineRule="atLeast"/>
              <w:jc w:val="both"/>
              <w:textAlignment w:val="baseline"/>
              <w:rPr>
                <w:rFonts w:ascii="Times New Roman" w:hAnsi="Times New Roman" w:cs="Times New Roman"/>
                <w:color w:val="000000"/>
                <w:kern w:val="1"/>
                <w:lang w:eastAsia="zh-CN"/>
              </w:rPr>
            </w:pPr>
          </w:p>
        </w:tc>
      </w:tr>
      <w:tr w:rsidR="00D40E28" w:rsidRPr="00A24FB0" w:rsidTr="00421F1B">
        <w:tc>
          <w:tcPr>
            <w:tcW w:w="9570" w:type="dxa"/>
            <w:tcBorders>
              <w:top w:val="single" w:sz="4" w:space="0" w:color="000000"/>
              <w:bottom w:val="single" w:sz="4" w:space="0" w:color="000000"/>
            </w:tcBorders>
          </w:tcPr>
          <w:p w:rsidR="00D40E28" w:rsidRPr="00A24FB0" w:rsidRDefault="00D40E28" w:rsidP="00A24FB0">
            <w:pPr>
              <w:widowControl w:val="0"/>
              <w:suppressAutoHyphens/>
              <w:autoSpaceDE w:val="0"/>
              <w:snapToGrid w:val="0"/>
              <w:spacing w:after="0" w:line="100" w:lineRule="atLeast"/>
              <w:jc w:val="both"/>
              <w:textAlignment w:val="baseline"/>
              <w:rPr>
                <w:rFonts w:ascii="Times New Roman" w:hAnsi="Times New Roman" w:cs="Times New Roman"/>
                <w:color w:val="000000"/>
                <w:kern w:val="1"/>
                <w:lang w:eastAsia="en-US"/>
              </w:rPr>
            </w:pPr>
          </w:p>
        </w:tc>
      </w:tr>
    </w:tbl>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lang w:eastAsia="zh-CN"/>
        </w:rPr>
      </w:pPr>
    </w:p>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D40E28" w:rsidRPr="00A24FB0" w:rsidTr="00421F1B">
        <w:tc>
          <w:tcPr>
            <w:tcW w:w="9570" w:type="dxa"/>
            <w:tcBorders>
              <w:bottom w:val="single" w:sz="4" w:space="0" w:color="000000"/>
            </w:tcBorders>
          </w:tcPr>
          <w:p w:rsidR="00D40E28" w:rsidRPr="00A24FB0" w:rsidRDefault="00D40E28" w:rsidP="00A24FB0">
            <w:pPr>
              <w:widowControl w:val="0"/>
              <w:suppressAutoHyphens/>
              <w:autoSpaceDE w:val="0"/>
              <w:snapToGrid w:val="0"/>
              <w:spacing w:after="0" w:line="100" w:lineRule="atLeast"/>
              <w:jc w:val="both"/>
              <w:textAlignment w:val="baseline"/>
              <w:rPr>
                <w:rFonts w:ascii="Times New Roman" w:hAnsi="Times New Roman" w:cs="Times New Roman"/>
                <w:color w:val="000000"/>
                <w:kern w:val="1"/>
                <w:lang w:eastAsia="zh-CN"/>
              </w:rPr>
            </w:pPr>
          </w:p>
        </w:tc>
      </w:tr>
      <w:tr w:rsidR="00D40E28" w:rsidRPr="00A24FB0" w:rsidTr="00421F1B">
        <w:tc>
          <w:tcPr>
            <w:tcW w:w="9570" w:type="dxa"/>
            <w:tcBorders>
              <w:top w:val="single" w:sz="4" w:space="0" w:color="000000"/>
              <w:bottom w:val="single" w:sz="4" w:space="0" w:color="000000"/>
            </w:tcBorders>
          </w:tcPr>
          <w:p w:rsidR="00D40E28" w:rsidRPr="00A24FB0" w:rsidRDefault="00D40E28" w:rsidP="00A24FB0">
            <w:pPr>
              <w:widowControl w:val="0"/>
              <w:suppressAutoHyphens/>
              <w:autoSpaceDE w:val="0"/>
              <w:snapToGrid w:val="0"/>
              <w:spacing w:after="0" w:line="100" w:lineRule="atLeast"/>
              <w:jc w:val="both"/>
              <w:textAlignment w:val="baseline"/>
              <w:rPr>
                <w:rFonts w:ascii="Times New Roman" w:hAnsi="Times New Roman" w:cs="Times New Roman"/>
                <w:color w:val="000000"/>
                <w:kern w:val="1"/>
                <w:lang w:eastAsia="en-US"/>
              </w:rPr>
            </w:pPr>
          </w:p>
        </w:tc>
      </w:tr>
      <w:tr w:rsidR="00D40E28" w:rsidRPr="00A24FB0" w:rsidTr="00421F1B">
        <w:trPr>
          <w:trHeight w:val="70"/>
        </w:trPr>
        <w:tc>
          <w:tcPr>
            <w:tcW w:w="9570" w:type="dxa"/>
            <w:tcBorders>
              <w:top w:val="single" w:sz="4" w:space="0" w:color="000000"/>
            </w:tcBorders>
          </w:tcPr>
          <w:p w:rsidR="00D40E28" w:rsidRPr="00A24FB0" w:rsidRDefault="00D40E28" w:rsidP="00A24FB0">
            <w:pPr>
              <w:widowControl w:val="0"/>
              <w:suppressAutoHyphens/>
              <w:autoSpaceDE w:val="0"/>
              <w:snapToGrid w:val="0"/>
              <w:spacing w:after="0" w:line="100" w:lineRule="atLeast"/>
              <w:jc w:val="both"/>
              <w:textAlignment w:val="baseline"/>
              <w:rPr>
                <w:rFonts w:ascii="Times New Roman" w:hAnsi="Times New Roman" w:cs="Times New Roman"/>
                <w:color w:val="000000"/>
                <w:kern w:val="1"/>
                <w:lang w:eastAsia="en-US"/>
              </w:rPr>
            </w:pPr>
          </w:p>
        </w:tc>
      </w:tr>
    </w:tbl>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D40E28" w:rsidRPr="00A24FB0" w:rsidTr="00421F1B">
        <w:tc>
          <w:tcPr>
            <w:tcW w:w="9570" w:type="dxa"/>
            <w:tcBorders>
              <w:bottom w:val="single" w:sz="4" w:space="0" w:color="000000"/>
            </w:tcBorders>
          </w:tcPr>
          <w:p w:rsidR="00D40E28" w:rsidRPr="00A24FB0" w:rsidRDefault="00D40E28" w:rsidP="00A24FB0">
            <w:pPr>
              <w:widowControl w:val="0"/>
              <w:suppressAutoHyphens/>
              <w:autoSpaceDE w:val="0"/>
              <w:snapToGrid w:val="0"/>
              <w:spacing w:after="0" w:line="100" w:lineRule="atLeast"/>
              <w:jc w:val="both"/>
              <w:textAlignment w:val="baseline"/>
              <w:rPr>
                <w:rFonts w:ascii="Times New Roman" w:hAnsi="Times New Roman" w:cs="Times New Roman"/>
                <w:color w:val="000000"/>
                <w:kern w:val="1"/>
                <w:lang w:eastAsia="zh-CN"/>
              </w:rPr>
            </w:pPr>
          </w:p>
        </w:tc>
      </w:tr>
      <w:tr w:rsidR="00D40E28" w:rsidRPr="00A24FB0" w:rsidTr="00421F1B">
        <w:tc>
          <w:tcPr>
            <w:tcW w:w="9570" w:type="dxa"/>
            <w:tcBorders>
              <w:top w:val="single" w:sz="4" w:space="0" w:color="000000"/>
              <w:bottom w:val="single" w:sz="4" w:space="0" w:color="000000"/>
            </w:tcBorders>
          </w:tcPr>
          <w:p w:rsidR="00D40E28" w:rsidRPr="00A24FB0" w:rsidRDefault="00D40E28" w:rsidP="00A24FB0">
            <w:pPr>
              <w:widowControl w:val="0"/>
              <w:suppressAutoHyphens/>
              <w:autoSpaceDE w:val="0"/>
              <w:snapToGrid w:val="0"/>
              <w:spacing w:after="0" w:line="100" w:lineRule="atLeast"/>
              <w:jc w:val="both"/>
              <w:textAlignment w:val="baseline"/>
              <w:rPr>
                <w:rFonts w:ascii="Times New Roman" w:hAnsi="Times New Roman" w:cs="Times New Roman"/>
                <w:color w:val="000000"/>
                <w:kern w:val="1"/>
                <w:lang w:eastAsia="en-US"/>
              </w:rPr>
            </w:pPr>
          </w:p>
        </w:tc>
      </w:tr>
    </w:tbl>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lang w:eastAsia="zh-CN"/>
        </w:rPr>
      </w:pPr>
    </w:p>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Способ получения ответа (нужное подчеркнуть):</w:t>
      </w:r>
    </w:p>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lang w:eastAsia="zh-CN"/>
        </w:rPr>
      </w:pPr>
      <w:r w:rsidRPr="00A24FB0">
        <w:rPr>
          <w:rFonts w:ascii="Times New Roman" w:hAnsi="Times New Roman" w:cs="Times New Roman"/>
          <w:color w:val="000000"/>
          <w:kern w:val="1"/>
          <w:lang w:eastAsia="zh-CN"/>
        </w:rPr>
        <w:t>- при личном обращении;</w:t>
      </w:r>
    </w:p>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lang w:eastAsia="ar-SA"/>
        </w:rPr>
      </w:pPr>
      <w:r w:rsidRPr="00A24FB0">
        <w:rPr>
          <w:rFonts w:ascii="Times New Roman" w:hAnsi="Times New Roman" w:cs="Times New Roman"/>
          <w:color w:val="000000"/>
          <w:kern w:val="1"/>
          <w:lang w:eastAsia="zh-CN"/>
        </w:rPr>
        <w:t xml:space="preserve">- </w:t>
      </w:r>
      <w:r w:rsidRPr="00A24FB0">
        <w:rPr>
          <w:rFonts w:ascii="Times New Roman" w:hAnsi="Times New Roman" w:cs="Times New Roman"/>
          <w:color w:val="000000"/>
          <w:kern w:val="1"/>
          <w:lang w:eastAsia="ar-SA"/>
        </w:rPr>
        <w:t>посредством почтового отправления на адрес, указанного в заявлении;</w:t>
      </w:r>
    </w:p>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sz w:val="28"/>
        </w:rPr>
      </w:pPr>
      <w:r w:rsidRPr="00A24FB0">
        <w:rPr>
          <w:rFonts w:ascii="Times New Roman" w:hAnsi="Times New Roman" w:cs="Times New Roman"/>
          <w:color w:val="000000"/>
          <w:kern w:val="1"/>
          <w:lang w:eastAsia="ar-SA"/>
        </w:rPr>
        <w:t>- посредством электронной почты ____________________________________.</w:t>
      </w:r>
    </w:p>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color w:val="000000"/>
          <w:kern w:val="1"/>
          <w:sz w:val="28"/>
        </w:rPr>
      </w:pPr>
    </w:p>
    <w:p w:rsidR="00D40E28" w:rsidRPr="00A24FB0" w:rsidRDefault="00D40E28" w:rsidP="00A24FB0">
      <w:pPr>
        <w:widowControl w:val="0"/>
        <w:suppressAutoHyphens/>
        <w:autoSpaceDE w:val="0"/>
        <w:spacing w:after="0" w:line="100" w:lineRule="atLeast"/>
        <w:jc w:val="both"/>
        <w:textAlignment w:val="baseline"/>
        <w:rPr>
          <w:rFonts w:ascii="Times New Roman" w:hAnsi="Times New Roman" w:cs="Times New Roman"/>
          <w:bCs/>
          <w:color w:val="000000"/>
          <w:kern w:val="1"/>
        </w:rPr>
      </w:pPr>
      <w:r w:rsidRPr="00A24FB0">
        <w:rPr>
          <w:rFonts w:ascii="Times New Roman" w:hAnsi="Times New Roman" w:cs="Times New Roman"/>
          <w:color w:val="000000"/>
          <w:kern w:val="1"/>
          <w:sz w:val="28"/>
        </w:rPr>
        <w:t>_____________________                   _________________________________</w:t>
      </w:r>
    </w:p>
    <w:p w:rsidR="00D40E28" w:rsidRPr="00A24FB0" w:rsidRDefault="00D40E28" w:rsidP="00A24FB0">
      <w:pPr>
        <w:widowControl w:val="0"/>
        <w:suppressAutoHyphens/>
        <w:autoSpaceDE w:val="0"/>
        <w:spacing w:after="0" w:line="100" w:lineRule="atLeast"/>
        <w:textAlignment w:val="baseline"/>
        <w:rPr>
          <w:rFonts w:ascii="Times New Roman" w:hAnsi="Times New Roman" w:cs="Times New Roman"/>
          <w:bCs/>
          <w:color w:val="000000"/>
          <w:kern w:val="1"/>
          <w:sz w:val="28"/>
        </w:rPr>
      </w:pPr>
      <w:r w:rsidRPr="00A24FB0">
        <w:rPr>
          <w:rFonts w:ascii="Times New Roman" w:hAnsi="Times New Roman" w:cs="Times New Roman"/>
          <w:bCs/>
          <w:color w:val="000000"/>
          <w:kern w:val="1"/>
        </w:rPr>
        <w:tab/>
      </w:r>
      <w:r w:rsidRPr="00A24FB0">
        <w:rPr>
          <w:rFonts w:ascii="Times New Roman" w:hAnsi="Times New Roman" w:cs="Times New Roman"/>
          <w:bCs/>
          <w:color w:val="000000"/>
          <w:kern w:val="1"/>
          <w:sz w:val="20"/>
          <w:szCs w:val="20"/>
        </w:rPr>
        <w:t xml:space="preserve">подпись заявителя                                   </w:t>
      </w:r>
      <w:r w:rsidRPr="00A24FB0">
        <w:rPr>
          <w:rFonts w:ascii="Times New Roman" w:hAnsi="Times New Roman" w:cs="Times New Roman"/>
          <w:bCs/>
          <w:color w:val="000000"/>
          <w:kern w:val="1"/>
          <w:sz w:val="20"/>
          <w:szCs w:val="20"/>
        </w:rPr>
        <w:tab/>
      </w:r>
      <w:r w:rsidRPr="00A24FB0">
        <w:rPr>
          <w:rFonts w:ascii="Times New Roman" w:hAnsi="Times New Roman" w:cs="Times New Roman"/>
          <w:bCs/>
          <w:color w:val="000000"/>
          <w:kern w:val="1"/>
          <w:sz w:val="20"/>
          <w:szCs w:val="20"/>
        </w:rPr>
        <w:tab/>
        <w:t xml:space="preserve">   фамилия, имя, отчество заявителя</w:t>
      </w:r>
      <w:r w:rsidRPr="00A24FB0">
        <w:rPr>
          <w:rFonts w:ascii="Times New Roman" w:hAnsi="Times New Roman" w:cs="Times New Roman"/>
          <w:bCs/>
          <w:color w:val="000000"/>
          <w:kern w:val="1"/>
        </w:rPr>
        <w:tab/>
      </w:r>
      <w:r w:rsidRPr="00A24FB0">
        <w:rPr>
          <w:rFonts w:ascii="Times New Roman" w:hAnsi="Times New Roman" w:cs="Times New Roman"/>
          <w:bCs/>
          <w:color w:val="000000"/>
          <w:kern w:val="1"/>
        </w:rPr>
        <w:tab/>
      </w:r>
    </w:p>
    <w:p w:rsidR="00D40E28" w:rsidRPr="00A24FB0" w:rsidRDefault="00D40E28" w:rsidP="00A24FB0">
      <w:pPr>
        <w:widowControl w:val="0"/>
        <w:suppressAutoHyphens/>
        <w:autoSpaceDE w:val="0"/>
        <w:spacing w:after="0" w:line="100" w:lineRule="atLeast"/>
        <w:textAlignment w:val="baseline"/>
        <w:rPr>
          <w:rFonts w:ascii="Times New Roman" w:hAnsi="Times New Roman" w:cs="Times New Roman"/>
          <w:bCs/>
          <w:color w:val="000000"/>
          <w:kern w:val="1"/>
          <w:sz w:val="28"/>
        </w:rPr>
      </w:pPr>
    </w:p>
    <w:p w:rsidR="00D40E28" w:rsidRPr="00A24FB0" w:rsidRDefault="00D40E28" w:rsidP="00A24FB0">
      <w:pPr>
        <w:widowControl w:val="0"/>
        <w:suppressAutoHyphens/>
        <w:autoSpaceDE w:val="0"/>
        <w:spacing w:after="0" w:line="100" w:lineRule="atLeast"/>
        <w:textAlignment w:val="baseline"/>
        <w:rPr>
          <w:rFonts w:ascii="Times New Roman" w:hAnsi="Times New Roman" w:cs="Times New Roman"/>
          <w:vertAlign w:val="superscript"/>
        </w:rPr>
      </w:pPr>
      <w:r w:rsidRPr="00A24FB0">
        <w:rPr>
          <w:rFonts w:ascii="Times New Roman" w:hAnsi="Times New Roman" w:cs="Times New Roman"/>
          <w:bCs/>
          <w:color w:val="000000"/>
          <w:kern w:val="1"/>
          <w:sz w:val="28"/>
        </w:rPr>
        <w:tab/>
      </w:r>
      <w:r w:rsidRPr="00A24FB0">
        <w:rPr>
          <w:rFonts w:ascii="Times New Roman" w:hAnsi="Times New Roman" w:cs="Times New Roman"/>
          <w:bCs/>
          <w:color w:val="000000"/>
          <w:kern w:val="1"/>
          <w:sz w:val="28"/>
        </w:rPr>
        <w:tab/>
      </w:r>
      <w:r w:rsidRPr="00A24FB0">
        <w:rPr>
          <w:rFonts w:ascii="Times New Roman" w:hAnsi="Times New Roman" w:cs="Times New Roman"/>
          <w:bCs/>
          <w:color w:val="000000"/>
          <w:kern w:val="1"/>
          <w:sz w:val="28"/>
        </w:rPr>
        <w:tab/>
      </w:r>
      <w:r w:rsidRPr="00A24FB0">
        <w:rPr>
          <w:rFonts w:ascii="Times New Roman" w:hAnsi="Times New Roman" w:cs="Times New Roman"/>
          <w:bCs/>
          <w:color w:val="000000"/>
          <w:kern w:val="1"/>
          <w:sz w:val="28"/>
        </w:rPr>
        <w:tab/>
      </w:r>
      <w:r w:rsidRPr="00A24FB0">
        <w:rPr>
          <w:rFonts w:ascii="Times New Roman" w:hAnsi="Times New Roman" w:cs="Times New Roman"/>
          <w:bCs/>
          <w:color w:val="000000"/>
          <w:kern w:val="1"/>
          <w:sz w:val="28"/>
        </w:rPr>
        <w:tab/>
      </w:r>
      <w:r w:rsidRPr="00A24FB0">
        <w:rPr>
          <w:rFonts w:ascii="Times New Roman" w:hAnsi="Times New Roman" w:cs="Times New Roman"/>
          <w:bCs/>
          <w:color w:val="000000"/>
          <w:kern w:val="1"/>
          <w:sz w:val="28"/>
        </w:rPr>
        <w:tab/>
      </w:r>
      <w:r w:rsidRPr="00A24FB0">
        <w:rPr>
          <w:rFonts w:ascii="Times New Roman" w:hAnsi="Times New Roman" w:cs="Times New Roman"/>
          <w:bCs/>
          <w:color w:val="000000"/>
          <w:kern w:val="1"/>
          <w:sz w:val="28"/>
        </w:rPr>
        <w:tab/>
      </w:r>
      <w:r w:rsidRPr="00A24FB0">
        <w:rPr>
          <w:rFonts w:ascii="Times New Roman" w:hAnsi="Times New Roman" w:cs="Times New Roman"/>
          <w:bCs/>
          <w:color w:val="000000"/>
          <w:kern w:val="1"/>
          <w:sz w:val="28"/>
        </w:rPr>
        <w:tab/>
      </w:r>
      <w:r w:rsidRPr="00A24FB0">
        <w:rPr>
          <w:rFonts w:ascii="Times New Roman" w:hAnsi="Times New Roman" w:cs="Times New Roman"/>
          <w:bCs/>
          <w:color w:val="000000"/>
          <w:kern w:val="1"/>
        </w:rPr>
        <w:t>«___»___________20_______г.</w:t>
      </w:r>
    </w:p>
    <w:p w:rsidR="002419E8" w:rsidRPr="00A24FB0" w:rsidRDefault="002419E8" w:rsidP="00A24FB0">
      <w:pPr>
        <w:spacing w:after="0"/>
        <w:rPr>
          <w:rFonts w:ascii="Times New Roman" w:hAnsi="Times New Roman" w:cs="Times New Roman"/>
        </w:rPr>
      </w:pPr>
    </w:p>
    <w:sectPr w:rsidR="002419E8" w:rsidRPr="00A24FB0" w:rsidSect="00C14D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6BC" w:rsidRDefault="001256BC" w:rsidP="00C14D89">
      <w:pPr>
        <w:spacing w:after="0" w:line="240" w:lineRule="auto"/>
      </w:pPr>
      <w:r>
        <w:separator/>
      </w:r>
    </w:p>
  </w:endnote>
  <w:endnote w:type="continuationSeparator" w:id="1">
    <w:p w:rsidR="001256BC" w:rsidRDefault="001256BC" w:rsidP="00C14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1B" w:rsidRDefault="00421F1B">
    <w:pPr>
      <w:pStyle w:val="af0"/>
      <w:jc w:val="right"/>
    </w:pPr>
  </w:p>
  <w:p w:rsidR="00421F1B" w:rsidRDefault="00421F1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6BC" w:rsidRDefault="001256BC" w:rsidP="00C14D89">
      <w:pPr>
        <w:spacing w:after="0" w:line="240" w:lineRule="auto"/>
      </w:pPr>
      <w:r>
        <w:separator/>
      </w:r>
    </w:p>
  </w:footnote>
  <w:footnote w:type="continuationSeparator" w:id="1">
    <w:p w:rsidR="001256BC" w:rsidRDefault="001256BC" w:rsidP="00C14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1B" w:rsidRDefault="00BB6672">
    <w:pPr>
      <w:pStyle w:val="a3"/>
      <w:jc w:val="center"/>
    </w:pPr>
    <w:fldSimple w:instr=" PAGE   \* MERGEFORMAT ">
      <w:r w:rsidR="007A6A8B">
        <w:rPr>
          <w:noProof/>
        </w:rPr>
        <w:t>1</w:t>
      </w:r>
    </w:fldSimple>
  </w:p>
  <w:p w:rsidR="00421F1B" w:rsidRDefault="00421F1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D40E28"/>
    <w:rsid w:val="001256BC"/>
    <w:rsid w:val="002419E8"/>
    <w:rsid w:val="00421F1B"/>
    <w:rsid w:val="005A3282"/>
    <w:rsid w:val="00703245"/>
    <w:rsid w:val="007A6A8B"/>
    <w:rsid w:val="008749CB"/>
    <w:rsid w:val="00935D2B"/>
    <w:rsid w:val="00A24FB0"/>
    <w:rsid w:val="00A93818"/>
    <w:rsid w:val="00BB6672"/>
    <w:rsid w:val="00C14D89"/>
    <w:rsid w:val="00D14D9F"/>
    <w:rsid w:val="00D40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89"/>
  </w:style>
  <w:style w:type="paragraph" w:styleId="1">
    <w:name w:val="heading 1"/>
    <w:basedOn w:val="a"/>
    <w:next w:val="a"/>
    <w:link w:val="10"/>
    <w:qFormat/>
    <w:rsid w:val="00D40E2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D40E2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40E2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D40E2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D40E2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D40E28"/>
    <w:pPr>
      <w:keepNext/>
      <w:spacing w:after="0" w:line="240" w:lineRule="auto"/>
      <w:jc w:val="both"/>
      <w:outlineLvl w:val="5"/>
    </w:pPr>
    <w:rPr>
      <w:rFonts w:ascii="Times New Roman" w:eastAsia="Times New Roman" w:hAnsi="Times New Roman" w:cs="Times New Roman"/>
      <w:b/>
      <w:sz w:val="18"/>
      <w:szCs w:val="24"/>
    </w:rPr>
  </w:style>
  <w:style w:type="paragraph" w:styleId="7">
    <w:name w:val="heading 7"/>
    <w:basedOn w:val="a"/>
    <w:next w:val="a"/>
    <w:link w:val="70"/>
    <w:qFormat/>
    <w:rsid w:val="00D40E28"/>
    <w:pPr>
      <w:suppressAutoHyphens/>
      <w:spacing w:before="240" w:after="60" w:line="240" w:lineRule="auto"/>
      <w:ind w:firstLine="709"/>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D40E28"/>
    <w:pPr>
      <w:suppressAutoHyphens/>
      <w:spacing w:before="240" w:after="60" w:line="240" w:lineRule="auto"/>
      <w:ind w:firstLine="709"/>
      <w:jc w:val="both"/>
      <w:outlineLvl w:val="7"/>
    </w:pPr>
    <w:rPr>
      <w:rFonts w:ascii="Calibri" w:eastAsia="Times New Roman" w:hAnsi="Calibri" w:cs="Times New Roman"/>
      <w:i/>
      <w:iCs/>
      <w:sz w:val="24"/>
      <w:szCs w:val="24"/>
      <w:lang w:eastAsia="ar-SA"/>
    </w:rPr>
  </w:style>
  <w:style w:type="paragraph" w:styleId="9">
    <w:name w:val="heading 9"/>
    <w:basedOn w:val="a"/>
    <w:next w:val="a"/>
    <w:link w:val="90"/>
    <w:qFormat/>
    <w:rsid w:val="00D40E28"/>
    <w:pPr>
      <w:keepNext/>
      <w:spacing w:after="0" w:line="240" w:lineRule="auto"/>
      <w:jc w:val="center"/>
      <w:outlineLvl w:val="8"/>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0E28"/>
    <w:rPr>
      <w:rFonts w:ascii="Arial" w:eastAsia="Times New Roman" w:hAnsi="Arial" w:cs="Arial"/>
      <w:b/>
      <w:bCs/>
      <w:kern w:val="32"/>
      <w:sz w:val="32"/>
      <w:szCs w:val="32"/>
    </w:rPr>
  </w:style>
  <w:style w:type="character" w:customStyle="1" w:styleId="20">
    <w:name w:val="Заголовок 2 Знак"/>
    <w:basedOn w:val="a0"/>
    <w:link w:val="2"/>
    <w:rsid w:val="00D40E28"/>
    <w:rPr>
      <w:rFonts w:ascii="Arial" w:eastAsia="Times New Roman" w:hAnsi="Arial" w:cs="Arial"/>
      <w:b/>
      <w:bCs/>
      <w:i/>
      <w:iCs/>
      <w:sz w:val="28"/>
      <w:szCs w:val="28"/>
    </w:rPr>
  </w:style>
  <w:style w:type="character" w:customStyle="1" w:styleId="30">
    <w:name w:val="Заголовок 3 Знак"/>
    <w:basedOn w:val="a0"/>
    <w:link w:val="3"/>
    <w:rsid w:val="00D40E28"/>
    <w:rPr>
      <w:rFonts w:ascii="Arial" w:eastAsia="Times New Roman" w:hAnsi="Arial" w:cs="Arial"/>
      <w:b/>
      <w:bCs/>
      <w:sz w:val="26"/>
      <w:szCs w:val="26"/>
    </w:rPr>
  </w:style>
  <w:style w:type="character" w:customStyle="1" w:styleId="40">
    <w:name w:val="Заголовок 4 Знак"/>
    <w:basedOn w:val="a0"/>
    <w:link w:val="4"/>
    <w:rsid w:val="00D40E28"/>
    <w:rPr>
      <w:rFonts w:ascii="Times New Roman" w:eastAsia="Times New Roman" w:hAnsi="Times New Roman" w:cs="Times New Roman"/>
      <w:b/>
      <w:bCs/>
      <w:sz w:val="28"/>
      <w:szCs w:val="28"/>
    </w:rPr>
  </w:style>
  <w:style w:type="character" w:customStyle="1" w:styleId="50">
    <w:name w:val="Заголовок 5 Знак"/>
    <w:basedOn w:val="a0"/>
    <w:link w:val="5"/>
    <w:rsid w:val="00D40E2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D40E28"/>
    <w:rPr>
      <w:rFonts w:ascii="Times New Roman" w:eastAsia="Times New Roman" w:hAnsi="Times New Roman" w:cs="Times New Roman"/>
      <w:b/>
      <w:sz w:val="18"/>
      <w:szCs w:val="24"/>
    </w:rPr>
  </w:style>
  <w:style w:type="character" w:customStyle="1" w:styleId="70">
    <w:name w:val="Заголовок 7 Знак"/>
    <w:basedOn w:val="a0"/>
    <w:link w:val="7"/>
    <w:rsid w:val="00D40E28"/>
    <w:rPr>
      <w:rFonts w:ascii="Calibri" w:eastAsia="Times New Roman" w:hAnsi="Calibri" w:cs="Times New Roman"/>
      <w:sz w:val="24"/>
      <w:szCs w:val="24"/>
      <w:lang w:eastAsia="ar-SA"/>
    </w:rPr>
  </w:style>
  <w:style w:type="character" w:customStyle="1" w:styleId="80">
    <w:name w:val="Заголовок 8 Знак"/>
    <w:basedOn w:val="a0"/>
    <w:link w:val="8"/>
    <w:rsid w:val="00D40E28"/>
    <w:rPr>
      <w:rFonts w:ascii="Calibri" w:eastAsia="Times New Roman" w:hAnsi="Calibri" w:cs="Times New Roman"/>
      <w:i/>
      <w:iCs/>
      <w:sz w:val="24"/>
      <w:szCs w:val="24"/>
      <w:lang w:eastAsia="ar-SA"/>
    </w:rPr>
  </w:style>
  <w:style w:type="character" w:customStyle="1" w:styleId="90">
    <w:name w:val="Заголовок 9 Знак"/>
    <w:basedOn w:val="a0"/>
    <w:link w:val="9"/>
    <w:rsid w:val="00D40E28"/>
    <w:rPr>
      <w:rFonts w:ascii="Times New Roman" w:eastAsia="Times New Roman" w:hAnsi="Times New Roman" w:cs="Times New Roman"/>
      <w:i/>
      <w:iCs/>
      <w:sz w:val="24"/>
      <w:szCs w:val="24"/>
    </w:rPr>
  </w:style>
  <w:style w:type="paragraph" w:styleId="a3">
    <w:name w:val="header"/>
    <w:basedOn w:val="a"/>
    <w:link w:val="a4"/>
    <w:rsid w:val="00D40E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40E28"/>
    <w:rPr>
      <w:rFonts w:ascii="Times New Roman" w:eastAsia="Times New Roman" w:hAnsi="Times New Roman" w:cs="Times New Roman"/>
      <w:sz w:val="24"/>
      <w:szCs w:val="24"/>
    </w:rPr>
  </w:style>
  <w:style w:type="paragraph" w:styleId="21">
    <w:name w:val="Body Text 2"/>
    <w:basedOn w:val="a"/>
    <w:link w:val="22"/>
    <w:rsid w:val="00D40E28"/>
    <w:pPr>
      <w:autoSpaceDE w:val="0"/>
      <w:autoSpaceDN w:val="0"/>
      <w:adjustRightInd w:val="0"/>
      <w:spacing w:after="0" w:line="240" w:lineRule="auto"/>
    </w:pPr>
    <w:rPr>
      <w:rFonts w:ascii="TimesET" w:eastAsia="Times New Roman" w:hAnsi="TimesET" w:cs="Times New Roman"/>
      <w:sz w:val="24"/>
      <w:szCs w:val="20"/>
    </w:rPr>
  </w:style>
  <w:style w:type="character" w:customStyle="1" w:styleId="22">
    <w:name w:val="Основной текст 2 Знак"/>
    <w:basedOn w:val="a0"/>
    <w:link w:val="21"/>
    <w:rsid w:val="00D40E28"/>
    <w:rPr>
      <w:rFonts w:ascii="TimesET" w:eastAsia="Times New Roman" w:hAnsi="TimesET" w:cs="Times New Roman"/>
      <w:sz w:val="24"/>
      <w:szCs w:val="20"/>
    </w:rPr>
  </w:style>
  <w:style w:type="paragraph" w:styleId="a5">
    <w:name w:val="Body Text Indent"/>
    <w:basedOn w:val="a"/>
    <w:link w:val="a6"/>
    <w:rsid w:val="00D40E28"/>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D40E28"/>
    <w:rPr>
      <w:rFonts w:ascii="Times New Roman" w:eastAsia="Times New Roman" w:hAnsi="Times New Roman" w:cs="Times New Roman"/>
      <w:sz w:val="24"/>
      <w:szCs w:val="24"/>
    </w:rPr>
  </w:style>
  <w:style w:type="paragraph" w:customStyle="1" w:styleId="bodytext">
    <w:name w:val="bodytext"/>
    <w:basedOn w:val="a"/>
    <w:rsid w:val="00D40E2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Plain Text"/>
    <w:basedOn w:val="a"/>
    <w:link w:val="a8"/>
    <w:rsid w:val="00D40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Знак"/>
    <w:basedOn w:val="a0"/>
    <w:link w:val="a7"/>
    <w:rsid w:val="00D40E28"/>
    <w:rPr>
      <w:rFonts w:ascii="Times New Roman" w:eastAsia="Times New Roman" w:hAnsi="Times New Roman" w:cs="Times New Roman"/>
      <w:sz w:val="24"/>
      <w:szCs w:val="24"/>
    </w:rPr>
  </w:style>
  <w:style w:type="paragraph" w:styleId="a9">
    <w:name w:val="Body Text"/>
    <w:aliases w:val="бпОсновной текст"/>
    <w:basedOn w:val="a"/>
    <w:link w:val="aa"/>
    <w:rsid w:val="00D40E2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бпОсновной текст Знак"/>
    <w:basedOn w:val="a0"/>
    <w:link w:val="a9"/>
    <w:rsid w:val="00D40E28"/>
    <w:rPr>
      <w:rFonts w:ascii="Times New Roman" w:eastAsia="Times New Roman" w:hAnsi="Times New Roman" w:cs="Times New Roman"/>
      <w:sz w:val="24"/>
      <w:szCs w:val="24"/>
    </w:rPr>
  </w:style>
  <w:style w:type="paragraph" w:styleId="31">
    <w:name w:val="Body Text 3"/>
    <w:basedOn w:val="a"/>
    <w:link w:val="32"/>
    <w:rsid w:val="00D40E2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40E28"/>
    <w:rPr>
      <w:rFonts w:ascii="Times New Roman" w:eastAsia="Times New Roman" w:hAnsi="Times New Roman" w:cs="Times New Roman"/>
      <w:sz w:val="16"/>
      <w:szCs w:val="16"/>
    </w:rPr>
  </w:style>
  <w:style w:type="paragraph" w:styleId="ab">
    <w:name w:val="Title"/>
    <w:basedOn w:val="a"/>
    <w:link w:val="ac"/>
    <w:qFormat/>
    <w:rsid w:val="00D40E28"/>
    <w:pPr>
      <w:widowControl w:val="0"/>
      <w:spacing w:after="0" w:line="245" w:lineRule="auto"/>
      <w:jc w:val="center"/>
    </w:pPr>
    <w:rPr>
      <w:rFonts w:ascii="Times New Roman" w:eastAsia="Times New Roman" w:hAnsi="Times New Roman" w:cs="Times New Roman"/>
      <w:b/>
      <w:sz w:val="28"/>
      <w:szCs w:val="24"/>
    </w:rPr>
  </w:style>
  <w:style w:type="character" w:customStyle="1" w:styleId="ac">
    <w:name w:val="Название Знак"/>
    <w:basedOn w:val="a0"/>
    <w:link w:val="ab"/>
    <w:rsid w:val="00D40E28"/>
    <w:rPr>
      <w:rFonts w:ascii="Times New Roman" w:eastAsia="Times New Roman" w:hAnsi="Times New Roman" w:cs="Times New Roman"/>
      <w:b/>
      <w:sz w:val="28"/>
      <w:szCs w:val="24"/>
    </w:rPr>
  </w:style>
  <w:style w:type="paragraph" w:customStyle="1" w:styleId="ConsPlusNormal">
    <w:name w:val="ConsPlusNormal"/>
    <w:link w:val="ConsPlusNormal0"/>
    <w:rsid w:val="00D40E2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40E28"/>
    <w:rPr>
      <w:rFonts w:ascii="Arial" w:eastAsia="Times New Roman" w:hAnsi="Arial" w:cs="Arial"/>
      <w:sz w:val="20"/>
      <w:szCs w:val="20"/>
    </w:rPr>
  </w:style>
  <w:style w:type="paragraph" w:customStyle="1" w:styleId="ConsNormal">
    <w:name w:val="ConsNormal"/>
    <w:rsid w:val="00D40E28"/>
    <w:pPr>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PlusNonformat">
    <w:name w:val="ConsPlusNonformat"/>
    <w:rsid w:val="00D40E28"/>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d">
    <w:name w:val="Table Grid"/>
    <w:basedOn w:val="a1"/>
    <w:rsid w:val="00D40E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D40E2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33">
    <w:name w:val="Body Text Indent 3"/>
    <w:basedOn w:val="a"/>
    <w:link w:val="34"/>
    <w:rsid w:val="00D40E28"/>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D40E28"/>
    <w:rPr>
      <w:rFonts w:ascii="Times New Roman" w:eastAsia="Times New Roman" w:hAnsi="Times New Roman" w:cs="Times New Roman"/>
      <w:sz w:val="16"/>
      <w:szCs w:val="16"/>
    </w:rPr>
  </w:style>
  <w:style w:type="paragraph" w:customStyle="1" w:styleId="oaenoniinee">
    <w:name w:val="oaeno niinee"/>
    <w:basedOn w:val="a"/>
    <w:rsid w:val="00D40E28"/>
    <w:pPr>
      <w:spacing w:after="0" w:line="240" w:lineRule="auto"/>
      <w:jc w:val="both"/>
    </w:pPr>
    <w:rPr>
      <w:rFonts w:ascii="Times New Roman" w:eastAsia="Times New Roman" w:hAnsi="Times New Roman" w:cs="Times New Roman"/>
      <w:sz w:val="24"/>
      <w:szCs w:val="20"/>
    </w:rPr>
  </w:style>
  <w:style w:type="paragraph" w:customStyle="1" w:styleId="Normal1">
    <w:name w:val="Normal1"/>
    <w:rsid w:val="00D40E28"/>
    <w:pPr>
      <w:widowControl w:val="0"/>
      <w:snapToGrid w:val="0"/>
      <w:spacing w:after="0" w:line="240" w:lineRule="auto"/>
    </w:pPr>
    <w:rPr>
      <w:rFonts w:ascii="Times New Roman" w:eastAsia="Times New Roman" w:hAnsi="Times New Roman" w:cs="Times New Roman"/>
      <w:sz w:val="20"/>
      <w:szCs w:val="20"/>
    </w:rPr>
  </w:style>
  <w:style w:type="paragraph" w:styleId="23">
    <w:name w:val="Body Text Indent 2"/>
    <w:aliases w:val="Знак1"/>
    <w:basedOn w:val="a"/>
    <w:link w:val="24"/>
    <w:rsid w:val="00D40E2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1 Знак"/>
    <w:basedOn w:val="a0"/>
    <w:link w:val="23"/>
    <w:rsid w:val="00D40E28"/>
    <w:rPr>
      <w:rFonts w:ascii="Times New Roman" w:eastAsia="Times New Roman" w:hAnsi="Times New Roman" w:cs="Times New Roman"/>
      <w:sz w:val="24"/>
      <w:szCs w:val="24"/>
    </w:rPr>
  </w:style>
  <w:style w:type="paragraph" w:customStyle="1" w:styleId="web">
    <w:name w:val="web"/>
    <w:basedOn w:val="a"/>
    <w:rsid w:val="00D40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Таблицы (моноширинный)"/>
    <w:basedOn w:val="a"/>
    <w:next w:val="a"/>
    <w:rsid w:val="00D40E28"/>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
    <w:name w:val="Цветовое выделение"/>
    <w:rsid w:val="00D40E28"/>
    <w:rPr>
      <w:b/>
      <w:color w:val="000080"/>
    </w:rPr>
  </w:style>
  <w:style w:type="paragraph" w:styleId="af0">
    <w:name w:val="footer"/>
    <w:basedOn w:val="a"/>
    <w:link w:val="af1"/>
    <w:rsid w:val="00D40E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D40E28"/>
    <w:rPr>
      <w:rFonts w:ascii="Times New Roman" w:eastAsia="Times New Roman" w:hAnsi="Times New Roman" w:cs="Times New Roman"/>
      <w:sz w:val="24"/>
      <w:szCs w:val="24"/>
    </w:rPr>
  </w:style>
  <w:style w:type="character" w:styleId="af2">
    <w:name w:val="page number"/>
    <w:basedOn w:val="a0"/>
    <w:rsid w:val="00D40E28"/>
    <w:rPr>
      <w:rFonts w:cs="Times New Roman"/>
    </w:rPr>
  </w:style>
  <w:style w:type="paragraph" w:customStyle="1" w:styleId="af3">
    <w:name w:val="Заголовок статьи"/>
    <w:basedOn w:val="a"/>
    <w:next w:val="a"/>
    <w:rsid w:val="00D40E2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Cell">
    <w:name w:val="ConsPlusCell"/>
    <w:rsid w:val="00D40E2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f4">
    <w:name w:val="Normal (Web)"/>
    <w:basedOn w:val="a"/>
    <w:rsid w:val="00D40E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А.Текст"/>
    <w:basedOn w:val="a"/>
    <w:rsid w:val="00D40E28"/>
    <w:pPr>
      <w:spacing w:before="240" w:after="0" w:line="360" w:lineRule="auto"/>
      <w:ind w:firstLine="567"/>
      <w:jc w:val="both"/>
    </w:pPr>
    <w:rPr>
      <w:rFonts w:ascii="Times New Roman" w:eastAsia="Times New Roman" w:hAnsi="Times New Roman" w:cs="Times New Roman"/>
      <w:sz w:val="28"/>
      <w:szCs w:val="28"/>
    </w:rPr>
  </w:style>
  <w:style w:type="paragraph" w:customStyle="1" w:styleId="12">
    <w:name w:val="Основной текст с отступом1"/>
    <w:basedOn w:val="a"/>
    <w:rsid w:val="00D40E28"/>
    <w:pPr>
      <w:spacing w:after="120" w:line="240" w:lineRule="auto"/>
      <w:ind w:left="283"/>
    </w:pPr>
    <w:rPr>
      <w:rFonts w:ascii="Times New Roman" w:eastAsia="Times New Roman" w:hAnsi="Times New Roman" w:cs="Times New Roman"/>
      <w:sz w:val="24"/>
      <w:szCs w:val="24"/>
    </w:rPr>
  </w:style>
  <w:style w:type="paragraph" w:customStyle="1" w:styleId="13">
    <w:name w:val="Без интервала1"/>
    <w:rsid w:val="00D40E28"/>
    <w:pPr>
      <w:spacing w:after="0" w:line="240" w:lineRule="auto"/>
    </w:pPr>
    <w:rPr>
      <w:rFonts w:ascii="Times New Roman" w:eastAsia="Times New Roman" w:hAnsi="Times New Roman" w:cs="Times New Roman"/>
      <w:sz w:val="24"/>
      <w:szCs w:val="24"/>
    </w:rPr>
  </w:style>
  <w:style w:type="paragraph" w:customStyle="1" w:styleId="af6">
    <w:name w:val="Знак"/>
    <w:basedOn w:val="a"/>
    <w:rsid w:val="00D40E2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D40E2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Абзац списка1"/>
    <w:basedOn w:val="a"/>
    <w:rsid w:val="00D40E28"/>
    <w:pPr>
      <w:spacing w:after="0" w:line="240" w:lineRule="auto"/>
      <w:ind w:left="720"/>
    </w:pPr>
    <w:rPr>
      <w:rFonts w:ascii="Times New Roman" w:eastAsia="Times New Roman" w:hAnsi="Times New Roman" w:cs="Times New Roman"/>
      <w:sz w:val="24"/>
      <w:szCs w:val="24"/>
    </w:rPr>
  </w:style>
  <w:style w:type="paragraph" w:customStyle="1" w:styleId="Style7">
    <w:name w:val="Style7"/>
    <w:basedOn w:val="a"/>
    <w:rsid w:val="00D40E28"/>
    <w:pPr>
      <w:widowControl w:val="0"/>
      <w:autoSpaceDE w:val="0"/>
      <w:autoSpaceDN w:val="0"/>
      <w:adjustRightInd w:val="0"/>
      <w:spacing w:after="0" w:line="323" w:lineRule="exact"/>
      <w:ind w:firstLine="709"/>
      <w:jc w:val="both"/>
    </w:pPr>
    <w:rPr>
      <w:rFonts w:ascii="Times New Roman" w:eastAsia="Times New Roman" w:hAnsi="Times New Roman" w:cs="Times New Roman"/>
      <w:sz w:val="24"/>
      <w:szCs w:val="24"/>
    </w:rPr>
  </w:style>
  <w:style w:type="character" w:customStyle="1" w:styleId="FontStyle22">
    <w:name w:val="Font Style22"/>
    <w:basedOn w:val="a0"/>
    <w:rsid w:val="00D40E28"/>
    <w:rPr>
      <w:rFonts w:ascii="Times New Roman" w:hAnsi="Times New Roman" w:cs="Times New Roman"/>
      <w:sz w:val="26"/>
      <w:szCs w:val="26"/>
    </w:rPr>
  </w:style>
  <w:style w:type="character" w:customStyle="1" w:styleId="FontStyle23">
    <w:name w:val="Font Style23"/>
    <w:basedOn w:val="a0"/>
    <w:rsid w:val="00D40E28"/>
    <w:rPr>
      <w:rFonts w:ascii="Times New Roman" w:hAnsi="Times New Roman" w:cs="Times New Roman"/>
      <w:i/>
      <w:iCs/>
      <w:sz w:val="26"/>
      <w:szCs w:val="26"/>
    </w:rPr>
  </w:style>
  <w:style w:type="paragraph" w:customStyle="1" w:styleId="Style3">
    <w:name w:val="Style3"/>
    <w:basedOn w:val="a"/>
    <w:rsid w:val="00D40E28"/>
    <w:pPr>
      <w:widowControl w:val="0"/>
      <w:autoSpaceDE w:val="0"/>
      <w:autoSpaceDN w:val="0"/>
      <w:adjustRightInd w:val="0"/>
      <w:spacing w:after="0" w:line="319" w:lineRule="exact"/>
      <w:ind w:firstLine="709"/>
      <w:jc w:val="center"/>
    </w:pPr>
    <w:rPr>
      <w:rFonts w:ascii="Times New Roman" w:eastAsia="Times New Roman" w:hAnsi="Times New Roman" w:cs="Times New Roman"/>
      <w:sz w:val="24"/>
      <w:szCs w:val="24"/>
    </w:rPr>
  </w:style>
  <w:style w:type="paragraph" w:customStyle="1" w:styleId="Style8">
    <w:name w:val="Style8"/>
    <w:basedOn w:val="a"/>
    <w:rsid w:val="00D40E28"/>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rPr>
  </w:style>
  <w:style w:type="paragraph" w:customStyle="1" w:styleId="Style10">
    <w:name w:val="Style10"/>
    <w:basedOn w:val="a"/>
    <w:rsid w:val="00D40E28"/>
    <w:pPr>
      <w:widowControl w:val="0"/>
      <w:autoSpaceDE w:val="0"/>
      <w:autoSpaceDN w:val="0"/>
      <w:adjustRightInd w:val="0"/>
      <w:spacing w:after="0" w:line="329" w:lineRule="exact"/>
      <w:ind w:firstLine="557"/>
      <w:jc w:val="both"/>
    </w:pPr>
    <w:rPr>
      <w:rFonts w:ascii="Times New Roman" w:eastAsia="Times New Roman" w:hAnsi="Times New Roman" w:cs="Times New Roman"/>
      <w:sz w:val="24"/>
      <w:szCs w:val="24"/>
    </w:rPr>
  </w:style>
  <w:style w:type="paragraph" w:customStyle="1" w:styleId="Style11">
    <w:name w:val="Style11"/>
    <w:basedOn w:val="a"/>
    <w:rsid w:val="00D40E28"/>
    <w:pPr>
      <w:widowControl w:val="0"/>
      <w:autoSpaceDE w:val="0"/>
      <w:autoSpaceDN w:val="0"/>
      <w:adjustRightInd w:val="0"/>
      <w:spacing w:after="0" w:line="325" w:lineRule="exact"/>
      <w:ind w:firstLine="571"/>
      <w:jc w:val="both"/>
    </w:pPr>
    <w:rPr>
      <w:rFonts w:ascii="Times New Roman" w:eastAsia="Times New Roman" w:hAnsi="Times New Roman" w:cs="Times New Roman"/>
      <w:sz w:val="24"/>
      <w:szCs w:val="24"/>
    </w:rPr>
  </w:style>
  <w:style w:type="paragraph" w:customStyle="1" w:styleId="Style6">
    <w:name w:val="Style6"/>
    <w:basedOn w:val="a"/>
    <w:rsid w:val="00D40E28"/>
    <w:pPr>
      <w:widowControl w:val="0"/>
      <w:autoSpaceDE w:val="0"/>
      <w:autoSpaceDN w:val="0"/>
      <w:adjustRightInd w:val="0"/>
      <w:spacing w:after="0" w:line="217" w:lineRule="exact"/>
      <w:ind w:firstLine="725"/>
      <w:jc w:val="both"/>
    </w:pPr>
    <w:rPr>
      <w:rFonts w:ascii="Times New Roman" w:eastAsia="Times New Roman" w:hAnsi="Times New Roman" w:cs="Times New Roman"/>
      <w:sz w:val="24"/>
      <w:szCs w:val="24"/>
    </w:rPr>
  </w:style>
  <w:style w:type="paragraph" w:customStyle="1" w:styleId="Style9">
    <w:name w:val="Style9"/>
    <w:basedOn w:val="a"/>
    <w:rsid w:val="00D40E28"/>
    <w:pPr>
      <w:widowControl w:val="0"/>
      <w:autoSpaceDE w:val="0"/>
      <w:autoSpaceDN w:val="0"/>
      <w:adjustRightInd w:val="0"/>
      <w:spacing w:after="0" w:line="323" w:lineRule="exact"/>
      <w:ind w:firstLine="2832"/>
      <w:jc w:val="both"/>
    </w:pPr>
    <w:rPr>
      <w:rFonts w:ascii="Times New Roman" w:eastAsia="Times New Roman" w:hAnsi="Times New Roman" w:cs="Times New Roman"/>
      <w:sz w:val="24"/>
      <w:szCs w:val="24"/>
    </w:rPr>
  </w:style>
  <w:style w:type="paragraph" w:customStyle="1" w:styleId="Style13">
    <w:name w:val="Style13"/>
    <w:basedOn w:val="a"/>
    <w:rsid w:val="00D40E28"/>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rPr>
  </w:style>
  <w:style w:type="paragraph" w:customStyle="1" w:styleId="Style14">
    <w:name w:val="Style14"/>
    <w:basedOn w:val="a"/>
    <w:rsid w:val="00D40E28"/>
    <w:pPr>
      <w:widowControl w:val="0"/>
      <w:autoSpaceDE w:val="0"/>
      <w:autoSpaceDN w:val="0"/>
      <w:adjustRightInd w:val="0"/>
      <w:spacing w:after="0" w:line="240" w:lineRule="auto"/>
      <w:ind w:firstLine="709"/>
      <w:jc w:val="center"/>
    </w:pPr>
    <w:rPr>
      <w:rFonts w:ascii="Times New Roman" w:eastAsia="Times New Roman" w:hAnsi="Times New Roman" w:cs="Times New Roman"/>
      <w:sz w:val="24"/>
      <w:szCs w:val="24"/>
    </w:rPr>
  </w:style>
  <w:style w:type="paragraph" w:customStyle="1" w:styleId="Style17">
    <w:name w:val="Style17"/>
    <w:basedOn w:val="a"/>
    <w:rsid w:val="00D40E28"/>
    <w:pPr>
      <w:widowControl w:val="0"/>
      <w:autoSpaceDE w:val="0"/>
      <w:autoSpaceDN w:val="0"/>
      <w:adjustRightInd w:val="0"/>
      <w:spacing w:after="0" w:line="319" w:lineRule="exact"/>
      <w:ind w:hanging="194"/>
      <w:jc w:val="both"/>
    </w:pPr>
    <w:rPr>
      <w:rFonts w:ascii="Times New Roman" w:eastAsia="Times New Roman" w:hAnsi="Times New Roman" w:cs="Times New Roman"/>
      <w:sz w:val="24"/>
      <w:szCs w:val="24"/>
    </w:rPr>
  </w:style>
  <w:style w:type="character" w:customStyle="1" w:styleId="FontStyle27">
    <w:name w:val="Font Style27"/>
    <w:basedOn w:val="a0"/>
    <w:rsid w:val="00D40E28"/>
    <w:rPr>
      <w:rFonts w:ascii="Times New Roman" w:hAnsi="Times New Roman" w:cs="Times New Roman"/>
      <w:b/>
      <w:bCs/>
      <w:i/>
      <w:iCs/>
      <w:sz w:val="26"/>
      <w:szCs w:val="26"/>
    </w:rPr>
  </w:style>
  <w:style w:type="character" w:customStyle="1" w:styleId="FontStyle29">
    <w:name w:val="Font Style29"/>
    <w:basedOn w:val="a0"/>
    <w:rsid w:val="00D40E28"/>
    <w:rPr>
      <w:rFonts w:ascii="Times New Roman" w:hAnsi="Times New Roman" w:cs="Times New Roman"/>
      <w:sz w:val="16"/>
      <w:szCs w:val="16"/>
    </w:rPr>
  </w:style>
  <w:style w:type="paragraph" w:customStyle="1" w:styleId="consplusnormal1">
    <w:name w:val="consplusnormal"/>
    <w:basedOn w:val="a"/>
    <w:rsid w:val="00D40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Знак Знак2"/>
    <w:basedOn w:val="a0"/>
    <w:rsid w:val="00D40E28"/>
    <w:rPr>
      <w:sz w:val="24"/>
      <w:szCs w:val="24"/>
      <w:lang w:val="ru-RU" w:eastAsia="ru-RU" w:bidi="ar-SA"/>
    </w:rPr>
  </w:style>
  <w:style w:type="character" w:styleId="af7">
    <w:name w:val="Strong"/>
    <w:basedOn w:val="a0"/>
    <w:qFormat/>
    <w:rsid w:val="00D40E28"/>
    <w:rPr>
      <w:b/>
      <w:bCs/>
    </w:rPr>
  </w:style>
  <w:style w:type="paragraph" w:styleId="af8">
    <w:name w:val="Subtitle"/>
    <w:basedOn w:val="a"/>
    <w:link w:val="af9"/>
    <w:qFormat/>
    <w:rsid w:val="00D40E28"/>
    <w:pPr>
      <w:suppressAutoHyphens/>
      <w:spacing w:after="60" w:line="240" w:lineRule="auto"/>
      <w:ind w:firstLine="709"/>
      <w:jc w:val="center"/>
      <w:outlineLvl w:val="1"/>
    </w:pPr>
    <w:rPr>
      <w:rFonts w:ascii="Arial" w:eastAsia="Times New Roman" w:hAnsi="Arial" w:cs="Arial"/>
      <w:sz w:val="24"/>
      <w:szCs w:val="24"/>
      <w:lang w:eastAsia="ar-SA"/>
    </w:rPr>
  </w:style>
  <w:style w:type="character" w:customStyle="1" w:styleId="af9">
    <w:name w:val="Подзаголовок Знак"/>
    <w:basedOn w:val="a0"/>
    <w:link w:val="af8"/>
    <w:rsid w:val="00D40E28"/>
    <w:rPr>
      <w:rFonts w:ascii="Arial" w:eastAsia="Times New Roman" w:hAnsi="Arial" w:cs="Arial"/>
      <w:sz w:val="24"/>
      <w:szCs w:val="24"/>
      <w:lang w:eastAsia="ar-SA"/>
    </w:rPr>
  </w:style>
  <w:style w:type="paragraph" w:customStyle="1" w:styleId="210">
    <w:name w:val="Цитата 21"/>
    <w:basedOn w:val="a"/>
    <w:next w:val="a"/>
    <w:link w:val="QuoteChar"/>
    <w:rsid w:val="00D40E28"/>
    <w:pPr>
      <w:suppressAutoHyphens/>
      <w:spacing w:after="0" w:line="240" w:lineRule="auto"/>
      <w:ind w:firstLine="709"/>
      <w:jc w:val="both"/>
    </w:pPr>
    <w:rPr>
      <w:rFonts w:ascii="Times New Roman" w:eastAsia="Times New Roman" w:hAnsi="Times New Roman" w:cs="Times New Roman"/>
      <w:i/>
      <w:iCs/>
      <w:color w:val="000000"/>
      <w:sz w:val="24"/>
      <w:szCs w:val="24"/>
      <w:lang w:eastAsia="ar-SA"/>
    </w:rPr>
  </w:style>
  <w:style w:type="character" w:customStyle="1" w:styleId="QuoteChar">
    <w:name w:val="Quote Char"/>
    <w:basedOn w:val="a0"/>
    <w:link w:val="210"/>
    <w:locked/>
    <w:rsid w:val="00D40E28"/>
    <w:rPr>
      <w:rFonts w:ascii="Times New Roman" w:eastAsia="Times New Roman" w:hAnsi="Times New Roman" w:cs="Times New Roman"/>
      <w:i/>
      <w:iCs/>
      <w:color w:val="000000"/>
      <w:sz w:val="24"/>
      <w:szCs w:val="24"/>
      <w:lang w:eastAsia="ar-SA"/>
    </w:rPr>
  </w:style>
  <w:style w:type="paragraph" w:customStyle="1" w:styleId="15">
    <w:name w:val="Выделенная цитата1"/>
    <w:basedOn w:val="a"/>
    <w:next w:val="a"/>
    <w:link w:val="IntenseQuoteChar"/>
    <w:rsid w:val="00D40E28"/>
    <w:pPr>
      <w:pBdr>
        <w:bottom w:val="single" w:sz="4" w:space="4" w:color="4F81BD"/>
      </w:pBdr>
      <w:suppressAutoHyphens/>
      <w:spacing w:before="200" w:after="280" w:line="240" w:lineRule="auto"/>
      <w:ind w:left="936" w:right="936" w:firstLine="709"/>
      <w:jc w:val="both"/>
    </w:pPr>
    <w:rPr>
      <w:rFonts w:ascii="Times New Roman" w:eastAsia="Times New Roman" w:hAnsi="Times New Roman" w:cs="Times New Roman"/>
      <w:b/>
      <w:bCs/>
      <w:i/>
      <w:iCs/>
      <w:color w:val="4F81BD"/>
      <w:sz w:val="24"/>
      <w:szCs w:val="24"/>
      <w:lang w:eastAsia="ar-SA"/>
    </w:rPr>
  </w:style>
  <w:style w:type="character" w:customStyle="1" w:styleId="IntenseQuoteChar">
    <w:name w:val="Intense Quote Char"/>
    <w:basedOn w:val="a0"/>
    <w:link w:val="15"/>
    <w:locked/>
    <w:rsid w:val="00D40E28"/>
    <w:rPr>
      <w:rFonts w:ascii="Times New Roman" w:eastAsia="Times New Roman" w:hAnsi="Times New Roman" w:cs="Times New Roman"/>
      <w:b/>
      <w:bCs/>
      <w:i/>
      <w:iCs/>
      <w:color w:val="4F81BD"/>
      <w:sz w:val="24"/>
      <w:szCs w:val="24"/>
      <w:lang w:eastAsia="ar-SA"/>
    </w:rPr>
  </w:style>
  <w:style w:type="character" w:styleId="afa">
    <w:name w:val="Hyperlink"/>
    <w:basedOn w:val="a0"/>
    <w:rsid w:val="00D40E28"/>
    <w:rPr>
      <w:color w:val="0000FF"/>
      <w:u w:val="single"/>
    </w:rPr>
  </w:style>
  <w:style w:type="character" w:customStyle="1" w:styleId="afb">
    <w:name w:val="Гипертекстовая ссылка"/>
    <w:rsid w:val="00D40E28"/>
    <w:rPr>
      <w:b/>
      <w:color w:val="008000"/>
      <w:sz w:val="20"/>
    </w:rPr>
  </w:style>
  <w:style w:type="paragraph" w:customStyle="1" w:styleId="afc">
    <w:name w:val="Прижатый влево"/>
    <w:basedOn w:val="a"/>
    <w:next w:val="a"/>
    <w:rsid w:val="00D40E28"/>
    <w:pPr>
      <w:widowControl w:val="0"/>
      <w:autoSpaceDE w:val="0"/>
      <w:autoSpaceDN w:val="0"/>
      <w:adjustRightInd w:val="0"/>
      <w:spacing w:after="0" w:line="240" w:lineRule="auto"/>
    </w:pPr>
    <w:rPr>
      <w:rFonts w:ascii="Arial" w:eastAsia="Times New Roman" w:hAnsi="Arial" w:cs="Times New Roman"/>
      <w:sz w:val="24"/>
      <w:szCs w:val="24"/>
    </w:rPr>
  </w:style>
  <w:style w:type="paragraph" w:styleId="afd">
    <w:name w:val="footnote text"/>
    <w:basedOn w:val="a"/>
    <w:link w:val="afe"/>
    <w:rsid w:val="00D40E28"/>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rsid w:val="00D40E28"/>
    <w:rPr>
      <w:rFonts w:ascii="Times New Roman" w:eastAsia="Times New Roman" w:hAnsi="Times New Roman" w:cs="Times New Roman"/>
      <w:sz w:val="20"/>
      <w:szCs w:val="20"/>
    </w:rPr>
  </w:style>
  <w:style w:type="paragraph" w:customStyle="1" w:styleId="16">
    <w:name w:val="Знак1"/>
    <w:basedOn w:val="a"/>
    <w:rsid w:val="00D40E2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styleId="aff">
    <w:name w:val="FollowedHyperlink"/>
    <w:basedOn w:val="a0"/>
    <w:rsid w:val="00D40E28"/>
    <w:rPr>
      <w:color w:val="0000FF"/>
      <w:u w:val="single"/>
    </w:rPr>
  </w:style>
  <w:style w:type="paragraph" w:customStyle="1" w:styleId="ConsPlusTitlePage">
    <w:name w:val="ConsPlusTitlePage"/>
    <w:rsid w:val="00D40E28"/>
    <w:pPr>
      <w:widowControl w:val="0"/>
      <w:autoSpaceDE w:val="0"/>
      <w:autoSpaceDN w:val="0"/>
      <w:spacing w:after="0" w:line="240" w:lineRule="auto"/>
    </w:pPr>
    <w:rPr>
      <w:rFonts w:ascii="Tahoma" w:eastAsia="Calibri" w:hAnsi="Tahoma" w:cs="Tahoma"/>
      <w:sz w:val="20"/>
      <w:szCs w:val="20"/>
    </w:rPr>
  </w:style>
  <w:style w:type="paragraph" w:customStyle="1" w:styleId="ConsNonformat">
    <w:name w:val="ConsNonformat"/>
    <w:rsid w:val="00D40E28"/>
    <w:pPr>
      <w:widowControl w:val="0"/>
      <w:overflowPunct w:val="0"/>
      <w:autoSpaceDE w:val="0"/>
      <w:autoSpaceDN w:val="0"/>
      <w:adjustRightInd w:val="0"/>
      <w:spacing w:after="0" w:line="240" w:lineRule="auto"/>
      <w:ind w:right="19772"/>
      <w:textAlignment w:val="baseline"/>
    </w:pPr>
    <w:rPr>
      <w:rFonts w:ascii="Courier New" w:eastAsia="Calibri" w:hAnsi="Courier New" w:cs="Times New Roman"/>
      <w:sz w:val="20"/>
      <w:szCs w:val="20"/>
    </w:rPr>
  </w:style>
  <w:style w:type="paragraph" w:styleId="aff0">
    <w:name w:val="Balloon Text"/>
    <w:basedOn w:val="a"/>
    <w:link w:val="aff1"/>
    <w:semiHidden/>
    <w:rsid w:val="00D40E28"/>
    <w:pPr>
      <w:spacing w:after="0" w:line="240" w:lineRule="auto"/>
    </w:pPr>
    <w:rPr>
      <w:rFonts w:ascii="Tahoma" w:eastAsia="Calibri" w:hAnsi="Tahoma" w:cs="Tahoma"/>
      <w:sz w:val="16"/>
      <w:szCs w:val="16"/>
    </w:rPr>
  </w:style>
  <w:style w:type="character" w:customStyle="1" w:styleId="aff1">
    <w:name w:val="Текст выноски Знак"/>
    <w:basedOn w:val="a0"/>
    <w:link w:val="aff0"/>
    <w:semiHidden/>
    <w:rsid w:val="00D40E28"/>
    <w:rPr>
      <w:rFonts w:ascii="Tahoma" w:eastAsia="Calibri" w:hAnsi="Tahoma" w:cs="Tahoma"/>
      <w:sz w:val="16"/>
      <w:szCs w:val="16"/>
    </w:rPr>
  </w:style>
  <w:style w:type="paragraph" w:customStyle="1" w:styleId="310">
    <w:name w:val="Основной текст 31"/>
    <w:basedOn w:val="a"/>
    <w:rsid w:val="00D40E28"/>
    <w:pPr>
      <w:overflowPunct w:val="0"/>
      <w:autoSpaceDE w:val="0"/>
      <w:autoSpaceDN w:val="0"/>
      <w:adjustRightInd w:val="0"/>
      <w:spacing w:after="0" w:line="240" w:lineRule="auto"/>
      <w:jc w:val="center"/>
      <w:textAlignment w:val="baseline"/>
    </w:pPr>
    <w:rPr>
      <w:rFonts w:ascii="Times New Roman" w:eastAsia="Calibri" w:hAnsi="Times New Roman" w:cs="Times New Roman"/>
      <w:sz w:val="32"/>
      <w:szCs w:val="20"/>
    </w:rPr>
  </w:style>
  <w:style w:type="paragraph" w:styleId="aff2">
    <w:name w:val="caption"/>
    <w:basedOn w:val="a"/>
    <w:next w:val="a"/>
    <w:qFormat/>
    <w:rsid w:val="00D40E28"/>
    <w:pPr>
      <w:spacing w:line="240" w:lineRule="auto"/>
    </w:pPr>
    <w:rPr>
      <w:rFonts w:ascii="Calibri" w:eastAsia="Calibri" w:hAnsi="Calibri" w:cs="Times New Roman"/>
      <w:i/>
      <w:iCs/>
      <w:color w:val="44546A"/>
      <w:sz w:val="18"/>
      <w:szCs w:val="18"/>
    </w:rPr>
  </w:style>
  <w:style w:type="character" w:styleId="aff3">
    <w:name w:val="Emphasis"/>
    <w:basedOn w:val="a0"/>
    <w:qFormat/>
    <w:rsid w:val="00D40E28"/>
    <w:rPr>
      <w:rFonts w:cs="Times New Roman"/>
      <w:i/>
      <w:color w:val="auto"/>
    </w:rPr>
  </w:style>
  <w:style w:type="character" w:customStyle="1" w:styleId="17">
    <w:name w:val="Слабое выделение1"/>
    <w:basedOn w:val="a0"/>
    <w:rsid w:val="00D40E28"/>
    <w:rPr>
      <w:rFonts w:cs="Times New Roman"/>
      <w:i/>
      <w:color w:val="404040"/>
    </w:rPr>
  </w:style>
  <w:style w:type="character" w:customStyle="1" w:styleId="18">
    <w:name w:val="Сильное выделение1"/>
    <w:basedOn w:val="a0"/>
    <w:rsid w:val="00D40E28"/>
    <w:rPr>
      <w:rFonts w:cs="Times New Roman"/>
      <w:b/>
      <w:i/>
      <w:color w:val="auto"/>
    </w:rPr>
  </w:style>
  <w:style w:type="character" w:customStyle="1" w:styleId="19">
    <w:name w:val="Слабая ссылка1"/>
    <w:basedOn w:val="a0"/>
    <w:rsid w:val="00D40E28"/>
    <w:rPr>
      <w:rFonts w:cs="Times New Roman"/>
      <w:smallCaps/>
      <w:color w:val="404040"/>
    </w:rPr>
  </w:style>
  <w:style w:type="character" w:customStyle="1" w:styleId="1a">
    <w:name w:val="Сильная ссылка1"/>
    <w:basedOn w:val="a0"/>
    <w:rsid w:val="00D40E28"/>
    <w:rPr>
      <w:rFonts w:cs="Times New Roman"/>
      <w:b/>
      <w:smallCaps/>
      <w:color w:val="404040"/>
      <w:spacing w:val="5"/>
    </w:rPr>
  </w:style>
  <w:style w:type="character" w:customStyle="1" w:styleId="1b">
    <w:name w:val="Название книги1"/>
    <w:basedOn w:val="a0"/>
    <w:rsid w:val="00D40E28"/>
    <w:rPr>
      <w:rFonts w:cs="Times New Roman"/>
      <w:b/>
      <w:i/>
      <w:spacing w:val="5"/>
    </w:rPr>
  </w:style>
  <w:style w:type="paragraph" w:customStyle="1" w:styleId="1c">
    <w:name w:val="Заголовок оглавления1"/>
    <w:basedOn w:val="1"/>
    <w:next w:val="a"/>
    <w:rsid w:val="00D40E28"/>
    <w:pPr>
      <w:keepLines/>
      <w:spacing w:after="0" w:line="259" w:lineRule="auto"/>
      <w:outlineLvl w:val="9"/>
    </w:pPr>
    <w:rPr>
      <w:rFonts w:ascii="Calibri Light" w:eastAsia="SimSun" w:hAnsi="Calibri Light" w:cs="Times New Roman"/>
      <w:b w:val="0"/>
      <w:bCs w:val="0"/>
      <w:color w:val="262626"/>
      <w:kern w:val="0"/>
    </w:rPr>
  </w:style>
  <w:style w:type="paragraph" w:customStyle="1" w:styleId="1d">
    <w:name w:val="нум список 1"/>
    <w:basedOn w:val="a"/>
    <w:rsid w:val="00D40E28"/>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customStyle="1" w:styleId="211">
    <w:name w:val="Основной текст 21"/>
    <w:basedOn w:val="a"/>
    <w:rsid w:val="00D40E28"/>
    <w:pPr>
      <w:numPr>
        <w:ilvl w:val="12"/>
      </w:numPr>
      <w:spacing w:after="120" w:line="240" w:lineRule="auto"/>
      <w:jc w:val="both"/>
    </w:pPr>
    <w:rPr>
      <w:rFonts w:ascii="Peterburg" w:eastAsia="Calibri" w:hAnsi="Peterburg" w:cs="Times New Roman"/>
      <w:sz w:val="28"/>
      <w:szCs w:val="20"/>
    </w:rPr>
  </w:style>
  <w:style w:type="paragraph" w:customStyle="1" w:styleId="1e">
    <w:name w:val="Обычный1"/>
    <w:rsid w:val="00D40E28"/>
    <w:pPr>
      <w:snapToGrid w:val="0"/>
      <w:spacing w:after="0" w:line="240" w:lineRule="auto"/>
    </w:pPr>
    <w:rPr>
      <w:rFonts w:ascii="Times New Roman" w:eastAsia="Calibri" w:hAnsi="Times New Roman" w:cs="Times New Roman"/>
      <w:sz w:val="28"/>
      <w:szCs w:val="20"/>
    </w:rPr>
  </w:style>
  <w:style w:type="paragraph" w:customStyle="1" w:styleId="aff4">
    <w:name w:val="Готовый"/>
    <w:basedOn w:val="1e"/>
    <w:rsid w:val="00D40E28"/>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pPr>
    <w:rPr>
      <w:rFonts w:ascii="Courier New" w:hAnsi="Courier New"/>
      <w:sz w:val="20"/>
    </w:rPr>
  </w:style>
  <w:style w:type="paragraph" w:customStyle="1" w:styleId="aff5">
    <w:name w:val="Текст (справка)"/>
    <w:basedOn w:val="a"/>
    <w:next w:val="a"/>
    <w:rsid w:val="00D40E28"/>
    <w:pPr>
      <w:widowControl w:val="0"/>
      <w:autoSpaceDE w:val="0"/>
      <w:autoSpaceDN w:val="0"/>
      <w:adjustRightInd w:val="0"/>
      <w:spacing w:after="0" w:line="240" w:lineRule="auto"/>
      <w:ind w:left="170" w:right="170"/>
    </w:pPr>
    <w:rPr>
      <w:rFonts w:ascii="Arial" w:eastAsia="Calibri" w:hAnsi="Arial" w:cs="Arial"/>
      <w:sz w:val="20"/>
      <w:szCs w:val="20"/>
    </w:rPr>
  </w:style>
  <w:style w:type="paragraph" w:customStyle="1" w:styleId="1f">
    <w:name w:val="Основной текст1"/>
    <w:basedOn w:val="a"/>
    <w:rsid w:val="00D40E28"/>
    <w:pPr>
      <w:spacing w:after="0" w:line="240" w:lineRule="auto"/>
      <w:jc w:val="both"/>
    </w:pPr>
    <w:rPr>
      <w:rFonts w:ascii="Peterburg" w:eastAsia="Calibri" w:hAnsi="Peterburg" w:cs="Times New Roman"/>
      <w:sz w:val="24"/>
      <w:szCs w:val="20"/>
    </w:rPr>
  </w:style>
  <w:style w:type="paragraph" w:styleId="aff6">
    <w:name w:val="List Number"/>
    <w:basedOn w:val="a"/>
    <w:rsid w:val="00D40E28"/>
    <w:pPr>
      <w:spacing w:before="120" w:after="120" w:line="240" w:lineRule="auto"/>
      <w:jc w:val="both"/>
    </w:pPr>
    <w:rPr>
      <w:rFonts w:ascii="Times New Roman" w:eastAsia="Calibri" w:hAnsi="Times New Roman" w:cs="Times New Roman"/>
      <w:sz w:val="24"/>
      <w:szCs w:val="24"/>
    </w:rPr>
  </w:style>
  <w:style w:type="paragraph" w:customStyle="1" w:styleId="26">
    <w:name w:val="Основной текст2"/>
    <w:basedOn w:val="a"/>
    <w:rsid w:val="00D40E28"/>
    <w:pPr>
      <w:spacing w:after="0" w:line="240" w:lineRule="auto"/>
      <w:jc w:val="both"/>
    </w:pPr>
    <w:rPr>
      <w:rFonts w:ascii="Peterburg" w:eastAsia="Calibri" w:hAnsi="Peterburg" w:cs="Times New Roman"/>
      <w:sz w:val="24"/>
      <w:szCs w:val="20"/>
    </w:rPr>
  </w:style>
</w:styles>
</file>

<file path=word/webSettings.xml><?xml version="1.0" encoding="utf-8"?>
<w:webSettings xmlns:r="http://schemas.openxmlformats.org/officeDocument/2006/relationships" xmlns:w="http://schemas.openxmlformats.org/wordprocessingml/2006/main">
  <w:divs>
    <w:div w:id="3903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ABC6F86A47CC48A5826ADE367F929CA8E6C85C46C3DC3B5483CXBfDF" TargetMode="External"/><Relationship Id="rId13" Type="http://schemas.openxmlformats.org/officeDocument/2006/relationships/hyperlink" Target="consultantplus://offline/ref=637ABC6F86A47CC48A5826ADE367F929CA876B80CA336AC1E41D32B845X1f8F" TargetMode="External"/><Relationship Id="rId18" Type="http://schemas.openxmlformats.org/officeDocument/2006/relationships/hyperlink" Target="consultantplus://offline/ref=637ABC6F86A47CC48A5826ADE367F929CA866C84CF326AC1E41D32B845X1f8F" TargetMode="External"/><Relationship Id="rId26" Type="http://schemas.openxmlformats.org/officeDocument/2006/relationships/hyperlink" Target="consultantplus://offline/ref=F445FD7963DC5685FA772454096A577644DBA8A46FF21AF5818AD51A332A5B0A43668F014DGCn1M" TargetMode="External"/><Relationship Id="rId39" Type="http://schemas.openxmlformats.org/officeDocument/2006/relationships/hyperlink" Target="consultantplus://offline/ref=0AFF66F2CC28E4052014C605A54DAA50EC3CF5C6BCDE55BCBEA8F5768B38841B5C2EFE3B51E42DH" TargetMode="External"/><Relationship Id="rId3" Type="http://schemas.openxmlformats.org/officeDocument/2006/relationships/settings" Target="settings.xml"/><Relationship Id="rId21" Type="http://schemas.openxmlformats.org/officeDocument/2006/relationships/hyperlink" Target="consultantplus://offline/ref=637ABC6F86A47CC48A5826ADE367F929C9816C89C8386AC1E41D32B845X1f8F" TargetMode="External"/><Relationship Id="rId34" Type="http://schemas.openxmlformats.org/officeDocument/2006/relationships/hyperlink" Target="consultantplus://offline/ref=F445FD7963DC5685FA772454096A577644DBA8A46FF21AF5818AD51A332A5B0A43668F054DC6FB98G3nEM" TargetMode="External"/><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637ABC6F86A47CC48A5826ADE367F929CA876B80CF3D6AC1E41D32B845X1f8F" TargetMode="External"/><Relationship Id="rId17" Type="http://schemas.openxmlformats.org/officeDocument/2006/relationships/hyperlink" Target="consultantplus://offline/ref=637ABC6F86A47CC48A5826ADE367F929CA866A85CC326AC1E41D32B8451895A295B619514F178243X6f6F" TargetMode="External"/><Relationship Id="rId25" Type="http://schemas.openxmlformats.org/officeDocument/2006/relationships/hyperlink" Target="consultantplus://offline/ref=F445FD7963DC5685FA772454096A577644DBA8A46FF21AF5818AD51A332A5B0A43668F014DGCn6M" TargetMode="External"/><Relationship Id="rId33" Type="http://schemas.openxmlformats.org/officeDocument/2006/relationships/hyperlink" Target="consultantplus://offline/ref=F445FD7963DC5685FA772454096A577644DBA8A46FF21AF5818AD51A33G2nAM" TargetMode="External"/><Relationship Id="rId38" Type="http://schemas.openxmlformats.org/officeDocument/2006/relationships/hyperlink" Target="consultantplus://offline/ref=0AFF66F2CC28E4052014C605A54DAA50EC3CF5C6BCDE55BCBEA8F5768B38841B5C2EFE33E529H"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37ABC6F86A47CC48A5826ADE367F929CA866A81C7396AC1E41D32B845X1f8F" TargetMode="External"/><Relationship Id="rId20" Type="http://schemas.openxmlformats.org/officeDocument/2006/relationships/hyperlink" Target="consultantplus://offline/ref=637ABC6F86A47CC48A5826ADE367F929C9846D83CB336AC1E41D32B845X1f8F" TargetMode="External"/><Relationship Id="rId29" Type="http://schemas.openxmlformats.org/officeDocument/2006/relationships/hyperlink" Target="consultantplus://offline/ref=BB80012B5EF1513729B9B592FF169DC4487F8076B68A153DF4ABF68C8B81C10DD0DE1176D0P7gFI" TargetMode="External"/><Relationship Id="rId41" Type="http://schemas.openxmlformats.org/officeDocument/2006/relationships/hyperlink" Target="consultantplus://offline/ref=0AFF66F2CC28E4052014C605A54DAA50EC3CF5C6BCDE55BCBEA8F5768B38841B5C2EFE3B50E422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37ABC6F86A47CC48A5826ADE367F929CA866B81CE386AC1E41D32B845X1f8F" TargetMode="External"/><Relationship Id="rId24" Type="http://schemas.openxmlformats.org/officeDocument/2006/relationships/hyperlink" Target="consultantplus://offline/ref=F445FD7963DC5685FA772454096A577644DBA8A46FF21AF5818AD51A332A5B0A43668F0044GCn4M" TargetMode="External"/><Relationship Id="rId32" Type="http://schemas.openxmlformats.org/officeDocument/2006/relationships/hyperlink" Target="consultantplus://offline/ref=F445FD7963DC5685FA772454096A577644DBA8A46FF21AF5818AD51A33G2nAM" TargetMode="External"/><Relationship Id="rId37" Type="http://schemas.openxmlformats.org/officeDocument/2006/relationships/hyperlink" Target="consultantplus://offline/ref=F445FD7963DC5685FA772454096A577644DBA8A46FF21AF5818AD51A332A5B0A43668F054DC7F89EG3n8M" TargetMode="External"/><Relationship Id="rId40" Type="http://schemas.openxmlformats.org/officeDocument/2006/relationships/hyperlink" Target="consultantplus://offline/ref=0AFF66F2CC28E4052014C605A54DAA50EC3CF5C6BCDE55BCBEA8F5768BE328H"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37ABC6F86A47CC48A5826ADE367F929CA866A86CC3E6AC1E41D32B845X1f8F" TargetMode="External"/><Relationship Id="rId23" Type="http://schemas.openxmlformats.org/officeDocument/2006/relationships/hyperlink" Target="consultantplus://offline/ref=F445FD7963DC5685FA772454096A577644DBA8A46FF21AF5818AD51A332A5B0A43668F0049GCnEM" TargetMode="External"/><Relationship Id="rId28" Type="http://schemas.openxmlformats.org/officeDocument/2006/relationships/hyperlink" Target="consultantplus://offline/ref=F445FD7963DC5685FA772454096A577644DBA8A46FF21AF5818AD51A332A5B0A43668F054DC6FA9CG3n3M" TargetMode="External"/><Relationship Id="rId36" Type="http://schemas.openxmlformats.org/officeDocument/2006/relationships/hyperlink" Target="consultantplus://offline/ref=F445FD7963DC5685FA772454096A577644DBA8A46FF21AF5818AD51A332A5B0A43668F054DC6FB99G3n8M" TargetMode="External"/><Relationship Id="rId10" Type="http://schemas.openxmlformats.org/officeDocument/2006/relationships/hyperlink" Target="consultantplus://offline/ref=637ABC6F86A47CC48A5826ADE367F929CA866A83C8336AC1E41D32B8451895A295B619514D13X8f5F" TargetMode="External"/><Relationship Id="rId19" Type="http://schemas.openxmlformats.org/officeDocument/2006/relationships/hyperlink" Target="consultantplus://offline/ref=637ABC6F86A47CC48A5826ADE367F929C98E6C83CE3F6AC1E41D32B845X1f8F" TargetMode="External"/><Relationship Id="rId31" Type="http://schemas.openxmlformats.org/officeDocument/2006/relationships/hyperlink" Target="consultantplus://offline/ref=F445FD7963DC5685FA772454096A577644DBA8A46FF21AF5818AD51A33G2nA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37ABC6F86A47CC48A5826ADE367F929CA866B81CE3E6AC1E41D32B845X1f8F" TargetMode="External"/><Relationship Id="rId14" Type="http://schemas.openxmlformats.org/officeDocument/2006/relationships/hyperlink" Target="consultantplus://offline/ref=637ABC6F86A47CC48A5826ADE367F929C98E6383CA326AC1E41D32B845X1f8F" TargetMode="External"/><Relationship Id="rId22" Type="http://schemas.openxmlformats.org/officeDocument/2006/relationships/hyperlink" Target="consultantplus://offline/ref=637ABC6F86A47CC48A5838A0F50BA72DC08D358DC73E6897BD4269E512119FF5XDf2F" TargetMode="External"/><Relationship Id="rId27" Type="http://schemas.openxmlformats.org/officeDocument/2006/relationships/hyperlink" Target="consultantplus://offline/ref=0978CBD5B2AD3AB67A00372ACFCFAE357EA487890CA387034D73F3A0EA7A36A51F67BB31F498j8Y7G" TargetMode="External"/><Relationship Id="rId30" Type="http://schemas.openxmlformats.org/officeDocument/2006/relationships/hyperlink" Target="consultantplus://offline/ref=F445FD7963DC5685FA772454096A577640D5ADAE6DF847FF89D3D9183425041D442F83044DC6FDG9nDM" TargetMode="External"/><Relationship Id="rId35" Type="http://schemas.openxmlformats.org/officeDocument/2006/relationships/hyperlink" Target="consultantplus://offline/ref=F445FD7963DC5685FA772454096A577644DBA8A46FF21AF5818AD51A332A5B0A43668F054DC6FB99G3nAM" TargetMode="External"/><Relationship Id="rId43" Type="http://schemas.openxmlformats.org/officeDocument/2006/relationships/hyperlink" Target="http://gov.cap.ru/main.aspx?govid=4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BF1F6-C0D0-4451-A595-E23DDEE2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16777</Words>
  <Characters>95632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5</cp:revision>
  <dcterms:created xsi:type="dcterms:W3CDTF">2017-11-07T06:42:00Z</dcterms:created>
  <dcterms:modified xsi:type="dcterms:W3CDTF">2018-01-06T11:17:00Z</dcterms:modified>
</cp:coreProperties>
</file>