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3E" w:rsidRPr="000D3052" w:rsidRDefault="0046423E" w:rsidP="0046423E">
      <w:pPr>
        <w:jc w:val="center"/>
        <w:rPr>
          <w:b/>
          <w:bCs/>
          <w:i/>
          <w:u w:val="single"/>
        </w:rPr>
      </w:pPr>
      <w:r>
        <w:rPr>
          <w:sz w:val="26"/>
          <w:szCs w:val="26"/>
        </w:rPr>
        <w:t xml:space="preserve">  </w:t>
      </w:r>
    </w:p>
    <w:p w:rsidR="00225501" w:rsidRDefault="00225501" w:rsidP="00225501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86995</wp:posOffset>
            </wp:positionV>
            <wp:extent cx="720090" cy="720090"/>
            <wp:effectExtent l="19050" t="0" r="3810" b="0"/>
            <wp:wrapNone/>
            <wp:docPr id="5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225501" w:rsidTr="00F57B92">
        <w:trPr>
          <w:cantSplit/>
          <w:trHeight w:val="420"/>
        </w:trPr>
        <w:tc>
          <w:tcPr>
            <w:tcW w:w="4447" w:type="dxa"/>
            <w:vAlign w:val="center"/>
          </w:tcPr>
          <w:p w:rsidR="00225501" w:rsidRDefault="00225501" w:rsidP="00F57B9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225501" w:rsidRDefault="00225501" w:rsidP="00F57B9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225501" w:rsidRDefault="00225501" w:rsidP="00F57B92">
            <w:pPr>
              <w:jc w:val="center"/>
              <w:rPr>
                <w:b/>
                <w:bCs/>
                <w:caps/>
                <w:noProof/>
              </w:rPr>
            </w:pPr>
          </w:p>
          <w:p w:rsidR="00225501" w:rsidRDefault="00F57B92" w:rsidP="00F57B92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МАН ЭТМЕН</w:t>
            </w:r>
            <w:r w:rsidR="00225501">
              <w:rPr>
                <w:b/>
                <w:bCs/>
                <w:caps/>
                <w:noProof/>
                <w:sz w:val="22"/>
                <w:szCs w:val="22"/>
              </w:rPr>
              <w:t xml:space="preserve"> ЯЛ </w:t>
            </w:r>
            <w:r w:rsidR="00225501"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225501" w:rsidRDefault="00225501" w:rsidP="00F57B92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225501" w:rsidRDefault="00225501" w:rsidP="00F57B92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25501" w:rsidRDefault="00225501" w:rsidP="00F57B92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225501" w:rsidRDefault="00225501" w:rsidP="00F57B92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25501" w:rsidRDefault="00225501" w:rsidP="00F57B92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225501" w:rsidRDefault="00225501" w:rsidP="00F57B92">
            <w:pPr>
              <w:jc w:val="center"/>
              <w:rPr>
                <w:rStyle w:val="a4"/>
                <w:noProof/>
                <w:color w:val="000000"/>
              </w:rPr>
            </w:pPr>
          </w:p>
          <w:p w:rsidR="00225501" w:rsidRDefault="00225501" w:rsidP="00F57B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</w:t>
            </w:r>
            <w:r w:rsidR="00F57B92">
              <w:rPr>
                <w:b/>
                <w:bCs/>
                <w:noProof/>
                <w:sz w:val="22"/>
                <w:szCs w:val="22"/>
              </w:rPr>
              <w:t>БОЛЬШЕАТМЕНСКОГО</w:t>
            </w:r>
            <w:r>
              <w:rPr>
                <w:b/>
                <w:bCs/>
                <w:noProof/>
                <w:sz w:val="22"/>
                <w:szCs w:val="22"/>
              </w:rPr>
              <w:t xml:space="preserve"> СЕЛЬСКОГО ПОСЕЛЕНИЯ </w:t>
            </w:r>
          </w:p>
        </w:tc>
      </w:tr>
      <w:tr w:rsidR="00225501" w:rsidTr="00F57B92">
        <w:trPr>
          <w:cantSplit/>
          <w:trHeight w:val="1399"/>
        </w:trPr>
        <w:tc>
          <w:tcPr>
            <w:tcW w:w="4447" w:type="dxa"/>
          </w:tcPr>
          <w:p w:rsidR="00225501" w:rsidRDefault="00225501" w:rsidP="00F57B92">
            <w:pPr>
              <w:spacing w:line="192" w:lineRule="auto"/>
            </w:pPr>
          </w:p>
          <w:p w:rsidR="00225501" w:rsidRDefault="00225501" w:rsidP="00F57B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25501" w:rsidRDefault="00225501" w:rsidP="00F57B92"/>
          <w:p w:rsidR="00225501" w:rsidRPr="001A3A4D" w:rsidRDefault="007D7C45" w:rsidP="00F57B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20</w:t>
            </w:r>
            <w:r w:rsidR="00437D7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12</w:t>
            </w:r>
            <w:r w:rsidR="002D7D3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.201</w:t>
            </w:r>
            <w:r w:rsidR="002D7D3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9</w:t>
            </w:r>
            <w:r w:rsidR="002D7D3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</w:t>
            </w:r>
            <w:r w:rsidR="0022550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225501" w:rsidRDefault="00F57B92" w:rsidP="00F57B92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Ман </w:t>
            </w:r>
            <w:proofErr w:type="spellStart"/>
            <w:r>
              <w:rPr>
                <w:color w:val="000000"/>
              </w:rPr>
              <w:t>Этмен</w:t>
            </w:r>
            <w:proofErr w:type="spellEnd"/>
            <w:r w:rsidR="00225501" w:rsidRPr="00240F10">
              <w:t xml:space="preserve"> </w:t>
            </w:r>
            <w:proofErr w:type="spellStart"/>
            <w:r w:rsidR="00225501" w:rsidRPr="00240F10">
              <w:t>ялĕ</w:t>
            </w:r>
            <w:proofErr w:type="spellEnd"/>
          </w:p>
        </w:tc>
        <w:tc>
          <w:tcPr>
            <w:tcW w:w="1173" w:type="dxa"/>
            <w:vMerge/>
          </w:tcPr>
          <w:p w:rsidR="00225501" w:rsidRDefault="00225501" w:rsidP="00F57B92">
            <w:pPr>
              <w:jc w:val="center"/>
            </w:pPr>
          </w:p>
        </w:tc>
        <w:tc>
          <w:tcPr>
            <w:tcW w:w="4202" w:type="dxa"/>
          </w:tcPr>
          <w:p w:rsidR="00225501" w:rsidRDefault="00225501" w:rsidP="00F57B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25501" w:rsidRDefault="00225501" w:rsidP="00F57B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25501" w:rsidRDefault="00225501" w:rsidP="00F57B92"/>
          <w:p w:rsidR="00225501" w:rsidRPr="007D7C45" w:rsidRDefault="007D7C45" w:rsidP="00F57B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20</w:t>
            </w:r>
            <w:r w:rsidR="00437D7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12</w:t>
            </w:r>
            <w:r w:rsidR="002D7D3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.201</w:t>
            </w:r>
            <w:r w:rsidR="002D7D3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9</w:t>
            </w:r>
            <w:r w:rsidR="00F57B9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 w:rsidR="002D7D3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</w:t>
            </w:r>
          </w:p>
          <w:p w:rsidR="00225501" w:rsidRDefault="00225501" w:rsidP="00F57B92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д. </w:t>
            </w:r>
            <w:r w:rsidR="00F57B92">
              <w:rPr>
                <w:noProof/>
                <w:color w:val="000000"/>
                <w:sz w:val="22"/>
                <w:szCs w:val="22"/>
              </w:rPr>
              <w:t>Большие Атмени</w:t>
            </w:r>
          </w:p>
        </w:tc>
      </w:tr>
    </w:tbl>
    <w:p w:rsidR="00225501" w:rsidRDefault="00225501" w:rsidP="00005A48">
      <w:pPr>
        <w:rPr>
          <w:sz w:val="28"/>
          <w:szCs w:val="28"/>
        </w:rPr>
      </w:pPr>
    </w:p>
    <w:p w:rsidR="00437D76" w:rsidRPr="007D7C45" w:rsidRDefault="00437D76" w:rsidP="00437D76">
      <w:pPr>
        <w:ind w:right="4251"/>
        <w:jc w:val="both"/>
        <w:rPr>
          <w:b/>
          <w:i/>
          <w:sz w:val="22"/>
        </w:rPr>
      </w:pPr>
      <w:r w:rsidRPr="007D7C45">
        <w:rPr>
          <w:b/>
          <w:sz w:val="22"/>
          <w:szCs w:val="28"/>
        </w:rPr>
        <w:t xml:space="preserve">О внесении изменений в решение Собрания депутатов Большеатменского сельского поселения Красночетайского района от 01.04.2014 №2 «О вопросах налогового регулирования в Большеатменском сельском поселении, отнесенных законодательством Российской Федерации о налогах и сборах к ведению органов местного самоуправления»» </w:t>
      </w:r>
    </w:p>
    <w:p w:rsidR="00437D76" w:rsidRDefault="00437D76" w:rsidP="00437D76">
      <w:pPr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437D76" w:rsidRPr="007D7C45" w:rsidRDefault="00437D76" w:rsidP="00437D76">
      <w:pPr>
        <w:tabs>
          <w:tab w:val="left" w:pos="9638"/>
        </w:tabs>
        <w:ind w:right="-1" w:firstLine="851"/>
        <w:jc w:val="both"/>
        <w:rPr>
          <w:szCs w:val="28"/>
        </w:rPr>
      </w:pPr>
      <w:r w:rsidRPr="007D7C45">
        <w:rPr>
          <w:szCs w:val="28"/>
        </w:rPr>
        <w:t>В соответствии с Налоговым Кодексом Российской Федерации (в ред. Федеральных законов от 15.04.2019 № 63-ФЗ, 29.09.2019 № 325-ФЗ) Собрание депутатов Большеатменского сельского поселения Красночетайского района решило:</w:t>
      </w:r>
    </w:p>
    <w:p w:rsidR="00437D76" w:rsidRPr="007D7C45" w:rsidRDefault="00437D76" w:rsidP="00437D76">
      <w:pPr>
        <w:tabs>
          <w:tab w:val="left" w:pos="9638"/>
        </w:tabs>
        <w:ind w:right="-1" w:firstLine="851"/>
        <w:jc w:val="both"/>
        <w:rPr>
          <w:szCs w:val="28"/>
        </w:rPr>
      </w:pPr>
      <w:r w:rsidRPr="007D7C45">
        <w:rPr>
          <w:szCs w:val="28"/>
        </w:rPr>
        <w:t>1. Внести в Положение о вопросах налогового регулирования в Большеатменском сельском поселении,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 от 01.04.2014 года № 2 следующие изменения:</w:t>
      </w:r>
    </w:p>
    <w:p w:rsidR="00437D76" w:rsidRPr="007D7C45" w:rsidRDefault="00437D76" w:rsidP="00437D76">
      <w:pPr>
        <w:tabs>
          <w:tab w:val="left" w:pos="9638"/>
        </w:tabs>
        <w:ind w:firstLine="851"/>
        <w:jc w:val="both"/>
        <w:rPr>
          <w:szCs w:val="28"/>
        </w:rPr>
      </w:pPr>
      <w:r w:rsidRPr="007D7C45">
        <w:rPr>
          <w:szCs w:val="28"/>
        </w:rPr>
        <w:t xml:space="preserve">1) пункт 1 части 1 статьи 22 </w:t>
      </w:r>
      <w:r w:rsidR="004251B5" w:rsidRPr="007D7C45">
        <w:t>( налоговая ставка</w:t>
      </w:r>
      <w:r w:rsidRPr="007D7C45">
        <w:t xml:space="preserve">) </w:t>
      </w:r>
      <w:r w:rsidRPr="007D7C45">
        <w:rPr>
          <w:szCs w:val="28"/>
        </w:rPr>
        <w:t>изложить  в следующей редакции:</w:t>
      </w:r>
    </w:p>
    <w:p w:rsidR="00437D76" w:rsidRPr="007D7C45" w:rsidRDefault="00437D76" w:rsidP="00437D76">
      <w:pPr>
        <w:tabs>
          <w:tab w:val="left" w:pos="9638"/>
        </w:tabs>
        <w:ind w:firstLine="851"/>
        <w:jc w:val="both"/>
        <w:rPr>
          <w:szCs w:val="28"/>
        </w:rPr>
      </w:pPr>
      <w:r w:rsidRPr="007D7C45">
        <w:rPr>
          <w:szCs w:val="28"/>
        </w:rPr>
        <w:t>«1) 0,3 процента кадастровой стоимости в отношении земельных участков:</w:t>
      </w:r>
    </w:p>
    <w:p w:rsidR="00437D76" w:rsidRPr="007D7C45" w:rsidRDefault="00437D76" w:rsidP="00437D76">
      <w:pPr>
        <w:tabs>
          <w:tab w:val="left" w:pos="9638"/>
        </w:tabs>
        <w:ind w:firstLine="851"/>
        <w:jc w:val="both"/>
        <w:rPr>
          <w:szCs w:val="28"/>
        </w:rPr>
      </w:pPr>
      <w:r w:rsidRPr="007D7C45">
        <w:rPr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37D76" w:rsidRPr="007D7C45" w:rsidRDefault="00437D76" w:rsidP="00437D76">
      <w:pPr>
        <w:tabs>
          <w:tab w:val="left" w:pos="9638"/>
        </w:tabs>
        <w:ind w:firstLine="851"/>
        <w:jc w:val="both"/>
        <w:rPr>
          <w:szCs w:val="28"/>
        </w:rPr>
      </w:pPr>
      <w:r w:rsidRPr="007D7C45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37D76" w:rsidRPr="007D7C45" w:rsidRDefault="00437D76" w:rsidP="00437D76">
      <w:pPr>
        <w:tabs>
          <w:tab w:val="left" w:pos="9638"/>
        </w:tabs>
        <w:ind w:firstLine="851"/>
        <w:jc w:val="both"/>
        <w:rPr>
          <w:szCs w:val="28"/>
        </w:rPr>
      </w:pPr>
      <w:r w:rsidRPr="007D7C45">
        <w:rPr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37D76" w:rsidRPr="007D7C45" w:rsidRDefault="00437D76" w:rsidP="00437D76">
      <w:pPr>
        <w:tabs>
          <w:tab w:val="left" w:pos="9638"/>
        </w:tabs>
        <w:ind w:right="-1" w:firstLine="851"/>
        <w:jc w:val="both"/>
        <w:rPr>
          <w:szCs w:val="28"/>
        </w:rPr>
      </w:pPr>
      <w:r w:rsidRPr="007D7C45">
        <w:rPr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нужд;».</w:t>
      </w:r>
    </w:p>
    <w:p w:rsidR="00437D76" w:rsidRPr="007D7C45" w:rsidRDefault="00437D76" w:rsidP="00437D76">
      <w:pPr>
        <w:tabs>
          <w:tab w:val="left" w:pos="9638"/>
        </w:tabs>
        <w:ind w:right="-1" w:firstLine="851"/>
        <w:jc w:val="both"/>
        <w:rPr>
          <w:szCs w:val="28"/>
        </w:rPr>
      </w:pPr>
      <w:r w:rsidRPr="007D7C45">
        <w:rPr>
          <w:szCs w:val="28"/>
        </w:rPr>
        <w:t xml:space="preserve">2. Настоящее решение вступает в силу с 1 января 2020 года, но не ранее чем по истечении одного месяца со дня его официального опубликования в периодическом печатном издании «Вестник Большеатменского сельского поселения». </w:t>
      </w:r>
    </w:p>
    <w:p w:rsidR="00437D76" w:rsidRPr="007D7C45" w:rsidRDefault="00437D76" w:rsidP="00437D76">
      <w:pPr>
        <w:tabs>
          <w:tab w:val="left" w:pos="9638"/>
        </w:tabs>
        <w:ind w:right="-1" w:firstLine="851"/>
        <w:jc w:val="both"/>
        <w:rPr>
          <w:szCs w:val="28"/>
        </w:rPr>
      </w:pPr>
    </w:p>
    <w:p w:rsidR="00F57B92" w:rsidRPr="007D7C45" w:rsidRDefault="00F57B92" w:rsidP="00F57B92">
      <w:pPr>
        <w:spacing w:line="264" w:lineRule="auto"/>
      </w:pPr>
      <w:r w:rsidRPr="007D7C45">
        <w:t>Председатель Собрания депутатов</w:t>
      </w:r>
    </w:p>
    <w:p w:rsidR="00912A8B" w:rsidRPr="007D7C45" w:rsidRDefault="00F57B92" w:rsidP="007D7C45">
      <w:pPr>
        <w:spacing w:line="264" w:lineRule="auto"/>
        <w:rPr>
          <w:szCs w:val="28"/>
        </w:rPr>
      </w:pPr>
      <w:r w:rsidRPr="007D7C45">
        <w:t xml:space="preserve">Большеатменского сельского поселения                                                        </w:t>
      </w:r>
      <w:proofErr w:type="spellStart"/>
      <w:r w:rsidRPr="007D7C45">
        <w:t>М.И.Ярадаева</w:t>
      </w:r>
      <w:proofErr w:type="spellEnd"/>
    </w:p>
    <w:sectPr w:rsidR="00912A8B" w:rsidRPr="007D7C45" w:rsidSect="00796E02">
      <w:pgSz w:w="11906" w:h="16838" w:code="9"/>
      <w:pgMar w:top="426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6D" w:rsidRDefault="0078166D" w:rsidP="00225501">
      <w:r>
        <w:separator/>
      </w:r>
    </w:p>
  </w:endnote>
  <w:endnote w:type="continuationSeparator" w:id="0">
    <w:p w:rsidR="0078166D" w:rsidRDefault="0078166D" w:rsidP="0022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6D" w:rsidRDefault="0078166D" w:rsidP="00225501">
      <w:r>
        <w:separator/>
      </w:r>
    </w:p>
  </w:footnote>
  <w:footnote w:type="continuationSeparator" w:id="0">
    <w:p w:rsidR="0078166D" w:rsidRDefault="0078166D" w:rsidP="00225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6EA73A14"/>
    <w:multiLevelType w:val="hybridMultilevel"/>
    <w:tmpl w:val="0CE885D6"/>
    <w:lvl w:ilvl="0" w:tplc="E36A0B7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29"/>
    <w:rsid w:val="000005AD"/>
    <w:rsid w:val="00005A48"/>
    <w:rsid w:val="00045ED7"/>
    <w:rsid w:val="000569ED"/>
    <w:rsid w:val="00063E65"/>
    <w:rsid w:val="000B75D5"/>
    <w:rsid w:val="00110B43"/>
    <w:rsid w:val="0011468C"/>
    <w:rsid w:val="001458F4"/>
    <w:rsid w:val="001B511D"/>
    <w:rsid w:val="00225501"/>
    <w:rsid w:val="00232889"/>
    <w:rsid w:val="00245630"/>
    <w:rsid w:val="00246E2D"/>
    <w:rsid w:val="002620E0"/>
    <w:rsid w:val="00277261"/>
    <w:rsid w:val="002B41E2"/>
    <w:rsid w:val="002D7D3E"/>
    <w:rsid w:val="002E1550"/>
    <w:rsid w:val="00304862"/>
    <w:rsid w:val="00326E29"/>
    <w:rsid w:val="003331EB"/>
    <w:rsid w:val="003812F2"/>
    <w:rsid w:val="00394854"/>
    <w:rsid w:val="00395DCB"/>
    <w:rsid w:val="003A765C"/>
    <w:rsid w:val="003C1E8B"/>
    <w:rsid w:val="00411DFD"/>
    <w:rsid w:val="004251B5"/>
    <w:rsid w:val="00437D76"/>
    <w:rsid w:val="0046113A"/>
    <w:rsid w:val="0046423E"/>
    <w:rsid w:val="004906C4"/>
    <w:rsid w:val="004A4787"/>
    <w:rsid w:val="004A4852"/>
    <w:rsid w:val="004C3C6F"/>
    <w:rsid w:val="00545FB0"/>
    <w:rsid w:val="00554783"/>
    <w:rsid w:val="00561C79"/>
    <w:rsid w:val="00577631"/>
    <w:rsid w:val="00592FA0"/>
    <w:rsid w:val="005B300D"/>
    <w:rsid w:val="005D4BEE"/>
    <w:rsid w:val="006349E3"/>
    <w:rsid w:val="00670770"/>
    <w:rsid w:val="006A0371"/>
    <w:rsid w:val="006C27E4"/>
    <w:rsid w:val="006D4AEC"/>
    <w:rsid w:val="00746A06"/>
    <w:rsid w:val="0078166D"/>
    <w:rsid w:val="00796E02"/>
    <w:rsid w:val="007C5293"/>
    <w:rsid w:val="007D7C45"/>
    <w:rsid w:val="007E4871"/>
    <w:rsid w:val="007E72DD"/>
    <w:rsid w:val="0080703C"/>
    <w:rsid w:val="00832D4C"/>
    <w:rsid w:val="00853AD7"/>
    <w:rsid w:val="00863468"/>
    <w:rsid w:val="008A5DCF"/>
    <w:rsid w:val="008D0C9A"/>
    <w:rsid w:val="00912A8B"/>
    <w:rsid w:val="00927333"/>
    <w:rsid w:val="00936277"/>
    <w:rsid w:val="0094365B"/>
    <w:rsid w:val="00982261"/>
    <w:rsid w:val="00A0110A"/>
    <w:rsid w:val="00A33646"/>
    <w:rsid w:val="00A90E0E"/>
    <w:rsid w:val="00A92738"/>
    <w:rsid w:val="00AC7237"/>
    <w:rsid w:val="00AD0A34"/>
    <w:rsid w:val="00B04E16"/>
    <w:rsid w:val="00B53DAB"/>
    <w:rsid w:val="00B97FD9"/>
    <w:rsid w:val="00C054AC"/>
    <w:rsid w:val="00C3545E"/>
    <w:rsid w:val="00C357F4"/>
    <w:rsid w:val="00C41BF7"/>
    <w:rsid w:val="00C548FE"/>
    <w:rsid w:val="00C54DE2"/>
    <w:rsid w:val="00C63895"/>
    <w:rsid w:val="00C72BE0"/>
    <w:rsid w:val="00CB6FA8"/>
    <w:rsid w:val="00CE0D01"/>
    <w:rsid w:val="00CF01CA"/>
    <w:rsid w:val="00D200AD"/>
    <w:rsid w:val="00D24669"/>
    <w:rsid w:val="00D42C17"/>
    <w:rsid w:val="00D578DD"/>
    <w:rsid w:val="00D61308"/>
    <w:rsid w:val="00D62528"/>
    <w:rsid w:val="00D76852"/>
    <w:rsid w:val="00DF05E7"/>
    <w:rsid w:val="00DF2CBC"/>
    <w:rsid w:val="00E13B14"/>
    <w:rsid w:val="00E41C4A"/>
    <w:rsid w:val="00E53041"/>
    <w:rsid w:val="00E6205B"/>
    <w:rsid w:val="00EA6007"/>
    <w:rsid w:val="00EC0336"/>
    <w:rsid w:val="00EC7F8D"/>
    <w:rsid w:val="00F376B8"/>
    <w:rsid w:val="00F57B92"/>
    <w:rsid w:val="00F814C3"/>
    <w:rsid w:val="00F840CC"/>
    <w:rsid w:val="00F9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E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26E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26E29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326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rsid w:val="00326E29"/>
    <w:rPr>
      <w:color w:val="0000FF"/>
      <w:u w:val="single"/>
    </w:rPr>
  </w:style>
  <w:style w:type="paragraph" w:styleId="a7">
    <w:name w:val="Body Text Indent"/>
    <w:basedOn w:val="a"/>
    <w:link w:val="a8"/>
    <w:rsid w:val="00326E29"/>
    <w:pPr>
      <w:widowControl w:val="0"/>
      <w:tabs>
        <w:tab w:val="left" w:pos="10490"/>
      </w:tabs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5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5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54D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146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46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2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12A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912A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912A8B"/>
    <w:rPr>
      <w:b/>
      <w:bCs/>
    </w:rPr>
  </w:style>
  <w:style w:type="character" w:customStyle="1" w:styleId="apple-style-span">
    <w:name w:val="apple-style-span"/>
    <w:basedOn w:val="a0"/>
    <w:rsid w:val="00912A8B"/>
  </w:style>
  <w:style w:type="paragraph" w:customStyle="1" w:styleId="ConsPlusNormal">
    <w:name w:val="ConsPlusNormal"/>
    <w:rsid w:val="0091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qFormat/>
    <w:rsid w:val="00912A8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Список_маркир.2"/>
    <w:basedOn w:val="a"/>
    <w:rsid w:val="00912A8B"/>
    <w:pPr>
      <w:tabs>
        <w:tab w:val="num" w:pos="1021"/>
      </w:tabs>
      <w:spacing w:line="360" w:lineRule="auto"/>
      <w:ind w:firstLine="567"/>
      <w:jc w:val="both"/>
    </w:pPr>
  </w:style>
  <w:style w:type="paragraph" w:styleId="af1">
    <w:name w:val="No Spacing"/>
    <w:qFormat/>
    <w:rsid w:val="0091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255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255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5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AC6C-337E-4451-91E3-034D2AD3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3964</cp:lastModifiedBy>
  <cp:revision>4</cp:revision>
  <cp:lastPrinted>2019-12-23T06:54:00Z</cp:lastPrinted>
  <dcterms:created xsi:type="dcterms:W3CDTF">2019-12-17T10:18:00Z</dcterms:created>
  <dcterms:modified xsi:type="dcterms:W3CDTF">2019-12-23T06:55:00Z</dcterms:modified>
</cp:coreProperties>
</file>