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92C" w:rsidRDefault="000F692C" w:rsidP="008658F0">
      <w:pPr>
        <w:shd w:val="clear" w:color="auto" w:fill="FFFFFF"/>
        <w:spacing w:after="10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</w:p>
    <w:tbl>
      <w:tblPr>
        <w:tblW w:w="9764" w:type="dxa"/>
        <w:tblLook w:val="00A0"/>
      </w:tblPr>
      <w:tblGrid>
        <w:gridCol w:w="4280"/>
        <w:gridCol w:w="1197"/>
        <w:gridCol w:w="4287"/>
      </w:tblGrid>
      <w:tr w:rsidR="000F692C" w:rsidTr="000F692C">
        <w:trPr>
          <w:cantSplit/>
          <w:trHeight w:val="412"/>
        </w:trPr>
        <w:tc>
          <w:tcPr>
            <w:tcW w:w="4280" w:type="dxa"/>
          </w:tcPr>
          <w:p w:rsidR="000F692C" w:rsidRDefault="000F692C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2625090</wp:posOffset>
                  </wp:positionH>
                  <wp:positionV relativeFrom="paragraph">
                    <wp:posOffset>213360</wp:posOffset>
                  </wp:positionV>
                  <wp:extent cx="720090" cy="7239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F692C" w:rsidRDefault="000F692C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:rsidR="000F692C" w:rsidRDefault="000F692C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 РЕСПУБЛИКИ</w:t>
            </w:r>
          </w:p>
          <w:p w:rsidR="000F692C" w:rsidRDefault="000F692C">
            <w:pPr>
              <w:pStyle w:val="a7"/>
              <w:spacing w:line="192" w:lineRule="auto"/>
              <w:jc w:val="center"/>
              <w:rPr>
                <w:sz w:val="26"/>
              </w:rPr>
            </w:pPr>
            <w:r>
              <w:rPr>
                <w:rStyle w:val="a8"/>
                <w:rFonts w:ascii="Times New Roman" w:hAnsi="Times New Roman"/>
                <w:sz w:val="22"/>
              </w:rPr>
              <w:t>ХĔРЛĔ ЧУТАЙ</w:t>
            </w:r>
            <w:r>
              <w:rPr>
                <w:rFonts w:ascii="Arial Cyr Chuv" w:hAnsi="Arial Cyr Chuv" w:cs="Times New Roman"/>
                <w:b/>
                <w:bCs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 РАЙОНĚ</w:t>
            </w:r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197" w:type="dxa"/>
            <w:vMerge w:val="restart"/>
          </w:tcPr>
          <w:p w:rsidR="000F692C" w:rsidRDefault="000F692C">
            <w:pPr>
              <w:jc w:val="center"/>
              <w:rPr>
                <w:rFonts w:eastAsia="Times New Roman"/>
                <w:sz w:val="26"/>
                <w:szCs w:val="24"/>
              </w:rPr>
            </w:pPr>
          </w:p>
        </w:tc>
        <w:tc>
          <w:tcPr>
            <w:tcW w:w="4287" w:type="dxa"/>
          </w:tcPr>
          <w:p w:rsidR="000F692C" w:rsidRDefault="000F692C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:rsidR="000F692C" w:rsidRDefault="000F692C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:rsidR="000F692C" w:rsidRDefault="000F692C">
            <w:pPr>
              <w:pStyle w:val="a7"/>
              <w:spacing w:line="192" w:lineRule="auto"/>
              <w:jc w:val="center"/>
              <w:rPr>
                <w:rStyle w:val="a8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ЧУВАШСКАЯ РЕСПУБЛИКА</w:t>
            </w:r>
            <w:r>
              <w:rPr>
                <w:rStyle w:val="a8"/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</w:p>
          <w:p w:rsidR="000F692C" w:rsidRDefault="000F692C">
            <w:pPr>
              <w:pStyle w:val="a7"/>
              <w:spacing w:line="192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КРАСНОЧЕТАЙСКИЙ  РАЙОН  </w:t>
            </w:r>
          </w:p>
        </w:tc>
      </w:tr>
      <w:tr w:rsidR="000F692C" w:rsidTr="000F692C">
        <w:trPr>
          <w:cantSplit/>
          <w:trHeight w:val="1373"/>
        </w:trPr>
        <w:tc>
          <w:tcPr>
            <w:tcW w:w="4280" w:type="dxa"/>
          </w:tcPr>
          <w:p w:rsidR="000F692C" w:rsidRDefault="000F692C">
            <w:pPr>
              <w:pStyle w:val="a7"/>
              <w:tabs>
                <w:tab w:val="left" w:pos="4285"/>
              </w:tabs>
              <w:spacing w:before="80" w:line="192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</w:p>
          <w:p w:rsidR="000F692C" w:rsidRDefault="000F692C">
            <w:pPr>
              <w:pStyle w:val="a7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АТНАР ЯЛ ПОСЕЛЕНИЙĚН </w:t>
            </w:r>
          </w:p>
          <w:p w:rsidR="000F692C" w:rsidRDefault="000F692C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АДМИНИСТРАЦИĚ</w:t>
            </w:r>
            <w:r>
              <w:rPr>
                <w:rStyle w:val="a8"/>
                <w:rFonts w:ascii="Times New Roman" w:hAnsi="Times New Roman" w:cs="Times New Roman"/>
                <w:sz w:val="26"/>
              </w:rPr>
              <w:t xml:space="preserve"> </w:t>
            </w:r>
          </w:p>
          <w:p w:rsidR="000F692C" w:rsidRDefault="000F692C">
            <w:pPr>
              <w:spacing w:line="192" w:lineRule="auto"/>
            </w:pPr>
          </w:p>
          <w:p w:rsidR="000F692C" w:rsidRDefault="000F692C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Style w:val="a8"/>
                <w:rFonts w:ascii="Times New Roman" w:hAnsi="Times New Roman" w:cs="Times New Roman"/>
                <w:sz w:val="26"/>
              </w:rPr>
            </w:pPr>
            <w:r>
              <w:rPr>
                <w:rStyle w:val="a8"/>
                <w:rFonts w:ascii="Times New Roman" w:hAnsi="Times New Roman" w:cs="Times New Roman"/>
                <w:sz w:val="26"/>
              </w:rPr>
              <w:t>ЙЫШĂНУ</w:t>
            </w:r>
          </w:p>
          <w:p w:rsidR="000F692C" w:rsidRDefault="000F692C">
            <w:pPr>
              <w:jc w:val="center"/>
              <w:rPr>
                <w:sz w:val="24"/>
                <w:u w:val="single"/>
              </w:rPr>
            </w:pPr>
            <w:r>
              <w:rPr>
                <w:u w:val="single"/>
              </w:rPr>
              <w:t>_</w:t>
            </w:r>
            <w:r w:rsidR="00F52A29">
              <w:rPr>
                <w:u w:val="single"/>
              </w:rPr>
              <w:t>15.01.2015 г. №2</w:t>
            </w:r>
          </w:p>
          <w:p w:rsidR="000F692C" w:rsidRDefault="000F692C">
            <w:pPr>
              <w:tabs>
                <w:tab w:val="left" w:pos="900"/>
                <w:tab w:val="center" w:pos="2009"/>
              </w:tabs>
              <w:rPr>
                <w:rFonts w:eastAsia="Times New Roman"/>
                <w:noProof/>
                <w:sz w:val="20"/>
                <w:szCs w:val="24"/>
              </w:rPr>
            </w:pPr>
            <w:r>
              <w:rPr>
                <w:rFonts w:ascii="Times New Roman" w:hAnsi="Times New Roman"/>
              </w:rPr>
              <w:tab/>
              <w:t xml:space="preserve">          Атнар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0F692C" w:rsidRDefault="000F692C">
            <w:pPr>
              <w:spacing w:after="0" w:line="240" w:lineRule="auto"/>
              <w:rPr>
                <w:rFonts w:eastAsia="Times New Roman"/>
                <w:sz w:val="26"/>
                <w:szCs w:val="24"/>
              </w:rPr>
            </w:pPr>
          </w:p>
        </w:tc>
        <w:tc>
          <w:tcPr>
            <w:tcW w:w="4287" w:type="dxa"/>
            <w:hideMark/>
          </w:tcPr>
          <w:p w:rsidR="000F692C" w:rsidRDefault="000F692C">
            <w:pPr>
              <w:pStyle w:val="a7"/>
              <w:spacing w:before="80" w:line="192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           </w:t>
            </w:r>
          </w:p>
          <w:p w:rsidR="000F692C" w:rsidRDefault="000F692C">
            <w:pPr>
              <w:pStyle w:val="a7"/>
              <w:spacing w:before="80" w:line="192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                 АДМИНИСТРАЦИЯ</w:t>
            </w:r>
          </w:p>
          <w:p w:rsidR="000F692C" w:rsidRDefault="000F692C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</w:rPr>
              <w:t>АТНАРСКОГО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 СЕЛЬСКОГО</w:t>
            </w:r>
          </w:p>
          <w:p w:rsidR="000F692C" w:rsidRDefault="000F692C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0F692C" w:rsidRDefault="000F692C">
            <w:pPr>
              <w:pStyle w:val="a7"/>
              <w:spacing w:line="192" w:lineRule="auto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                </w:t>
            </w:r>
          </w:p>
          <w:p w:rsidR="000F692C" w:rsidRDefault="000F692C">
            <w:pPr>
              <w:pStyle w:val="a7"/>
              <w:spacing w:line="192" w:lineRule="auto"/>
              <w:rPr>
                <w:rStyle w:val="a8"/>
                <w:rFonts w:ascii="Times New Roman" w:hAnsi="Times New Roman"/>
                <w:color w:val="000000"/>
                <w:sz w:val="26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                   </w:t>
            </w:r>
            <w:r>
              <w:rPr>
                <w:rStyle w:val="a8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52A29" w:rsidRDefault="00F52A29" w:rsidP="00F52A29">
            <w:pPr>
              <w:jc w:val="center"/>
              <w:rPr>
                <w:sz w:val="24"/>
                <w:u w:val="single"/>
              </w:rPr>
            </w:pPr>
            <w:r>
              <w:rPr>
                <w:u w:val="single"/>
              </w:rPr>
              <w:t>15.01.2015 г. №2</w:t>
            </w:r>
          </w:p>
          <w:p w:rsidR="000F692C" w:rsidRDefault="000F692C">
            <w:pPr>
              <w:jc w:val="center"/>
              <w:rPr>
                <w:rFonts w:eastAsia="Times New Roman"/>
                <w:noProof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    село Атнары</w:t>
            </w:r>
          </w:p>
        </w:tc>
      </w:tr>
    </w:tbl>
    <w:p w:rsidR="006B27A9" w:rsidRDefault="008658F0" w:rsidP="006B27A9">
      <w:pPr>
        <w:shd w:val="clear" w:color="auto" w:fill="FFFFFF"/>
        <w:spacing w:after="10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27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 утверждении муниципальной </w:t>
      </w:r>
      <w:r w:rsidR="007547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Pr="006B27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рограммы «Развитие</w:t>
      </w:r>
    </w:p>
    <w:p w:rsidR="006B27A9" w:rsidRDefault="008658F0" w:rsidP="006B27A9">
      <w:pPr>
        <w:shd w:val="clear" w:color="auto" w:fill="FFFFFF"/>
        <w:spacing w:after="10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27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малого и среднего предпринимательства в </w:t>
      </w:r>
      <w:r w:rsidR="006B27A9" w:rsidRPr="006B27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Атнарском </w:t>
      </w:r>
    </w:p>
    <w:p w:rsidR="006B27A9" w:rsidRDefault="008658F0" w:rsidP="006B27A9">
      <w:pPr>
        <w:shd w:val="clear" w:color="auto" w:fill="FFFFFF"/>
        <w:spacing w:after="10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27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сельском </w:t>
      </w:r>
      <w:proofErr w:type="gramStart"/>
      <w:r w:rsidRPr="006B27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поселении</w:t>
      </w:r>
      <w:proofErr w:type="gramEnd"/>
      <w:r w:rsidR="006B27A9" w:rsidRPr="006B27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Красночетайского района Чувашской </w:t>
      </w:r>
    </w:p>
    <w:p w:rsidR="008658F0" w:rsidRDefault="006B27A9" w:rsidP="006B27A9">
      <w:pPr>
        <w:shd w:val="clear" w:color="auto" w:fill="FFFFFF"/>
        <w:spacing w:after="10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27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Республики</w:t>
      </w:r>
      <w:r w:rsidR="008658F0" w:rsidRPr="006B27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 на </w:t>
      </w:r>
      <w:r w:rsidRPr="006B27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2016</w:t>
      </w:r>
      <w:r w:rsidR="008658F0" w:rsidRPr="006B27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-20</w:t>
      </w:r>
      <w:r w:rsidR="007547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</w:t>
      </w:r>
      <w:r w:rsidR="008658F0" w:rsidRPr="006B27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годы</w:t>
      </w:r>
    </w:p>
    <w:p w:rsidR="0075474F" w:rsidRPr="006B27A9" w:rsidRDefault="0075474F" w:rsidP="006B27A9">
      <w:pPr>
        <w:shd w:val="clear" w:color="auto" w:fill="FFFFFF"/>
        <w:spacing w:after="10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5474F" w:rsidRDefault="008658F0" w:rsidP="00F52A29">
      <w:pPr>
        <w:jc w:val="both"/>
        <w:rPr>
          <w:rFonts w:ascii="Times New Roman" w:hAnsi="Times New Roman"/>
          <w:sz w:val="24"/>
          <w:szCs w:val="24"/>
        </w:rPr>
      </w:pPr>
      <w:r w:rsidRPr="008658F0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="0075474F">
        <w:rPr>
          <w:rFonts w:ascii="Times New Roman" w:hAnsi="Times New Roman"/>
          <w:b/>
          <w:sz w:val="24"/>
          <w:szCs w:val="24"/>
        </w:rPr>
        <w:t xml:space="preserve">            </w:t>
      </w:r>
      <w:r w:rsidR="0075474F">
        <w:rPr>
          <w:rFonts w:ascii="Times New Roman" w:hAnsi="Times New Roman"/>
          <w:sz w:val="24"/>
          <w:szCs w:val="24"/>
        </w:rPr>
        <w:t>В соответствии с</w:t>
      </w:r>
      <w:r w:rsidR="0075474F">
        <w:rPr>
          <w:rFonts w:ascii="Times New Roman" w:hAnsi="Times New Roman"/>
          <w:color w:val="000000"/>
          <w:sz w:val="24"/>
          <w:szCs w:val="24"/>
        </w:rPr>
        <w:t xml:space="preserve"> Федеральным законом  от 06.10.2003 №131-ФЗ «Об общих принципах организации местного самоуправления в Российской Федерации», Федеральным законом от 24.07.2007 №209-ФЗ «О развитии малого и среднего предпринимательства в Российской Федерации», Уставом Атнарского сельского поселения</w:t>
      </w:r>
      <w:r w:rsidR="0075474F">
        <w:rPr>
          <w:rFonts w:ascii="Times New Roman" w:hAnsi="Times New Roman"/>
          <w:sz w:val="24"/>
          <w:szCs w:val="24"/>
        </w:rPr>
        <w:t>, администрация  Атнарского сельского поселения ПОСТАНОВЛЯЕТ:</w:t>
      </w:r>
    </w:p>
    <w:p w:rsidR="0075474F" w:rsidRDefault="0075474F" w:rsidP="00F52A29">
      <w:pPr>
        <w:jc w:val="both"/>
        <w:rPr>
          <w:rFonts w:ascii="Times New Roman" w:hAnsi="Times New Roman"/>
          <w:sz w:val="24"/>
          <w:szCs w:val="24"/>
        </w:rPr>
      </w:pPr>
    </w:p>
    <w:p w:rsidR="0075474F" w:rsidRDefault="0075474F" w:rsidP="00F52A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1.Утвердить муниципальную Программу «Развитие и поддержка субъектов малого и среднего предпринимательства на территории Атнарского сельского поселения на 2016-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4"/>
            <w:szCs w:val="24"/>
          </w:rPr>
          <w:t>2020 г</w:t>
        </w:r>
      </w:smartTag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5474F" w:rsidRDefault="0075474F" w:rsidP="00F52A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Опубликовать настоящее постановление в периодическом печатном издании «Вестник Атнарского сельского поселения»</w:t>
      </w:r>
    </w:p>
    <w:p w:rsidR="0075474F" w:rsidRDefault="0075474F" w:rsidP="0075474F">
      <w:pPr>
        <w:rPr>
          <w:rFonts w:ascii="Times New Roman" w:hAnsi="Times New Roman"/>
          <w:sz w:val="24"/>
          <w:szCs w:val="24"/>
        </w:rPr>
      </w:pPr>
    </w:p>
    <w:p w:rsidR="0075474F" w:rsidRDefault="0075474F" w:rsidP="0075474F">
      <w:pPr>
        <w:ind w:left="2400"/>
        <w:rPr>
          <w:rFonts w:ascii="Times New Roman" w:hAnsi="Times New Roman"/>
          <w:sz w:val="24"/>
          <w:szCs w:val="24"/>
        </w:rPr>
      </w:pPr>
    </w:p>
    <w:p w:rsidR="0075474F" w:rsidRDefault="0075474F" w:rsidP="00754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 администрации Атнарского сельского поселения                                 А.Н. Кузнецов                                                        </w:t>
      </w:r>
    </w:p>
    <w:p w:rsidR="0075474F" w:rsidRDefault="0075474F" w:rsidP="0075474F">
      <w:pPr>
        <w:ind w:left="24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</w:p>
    <w:p w:rsidR="0075474F" w:rsidRDefault="0075474F" w:rsidP="0075474F">
      <w:pPr>
        <w:rPr>
          <w:rFonts w:ascii="Times New Roman" w:hAnsi="Times New Roman"/>
          <w:color w:val="000000"/>
          <w:sz w:val="24"/>
          <w:szCs w:val="24"/>
        </w:rPr>
      </w:pPr>
    </w:p>
    <w:p w:rsidR="0075474F" w:rsidRDefault="0075474F" w:rsidP="0075474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Исп. Наумова А.А.</w:t>
      </w:r>
    </w:p>
    <w:p w:rsidR="0075474F" w:rsidRDefault="0075474F" w:rsidP="0075474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2-16-74</w:t>
      </w:r>
    </w:p>
    <w:p w:rsidR="0075474F" w:rsidRDefault="0075474F" w:rsidP="0075474F">
      <w:pPr>
        <w:rPr>
          <w:rFonts w:ascii="Times New Roman" w:hAnsi="Times New Roman"/>
          <w:color w:val="000000"/>
          <w:sz w:val="24"/>
          <w:szCs w:val="24"/>
        </w:rPr>
      </w:pPr>
    </w:p>
    <w:p w:rsidR="0075474F" w:rsidRDefault="0075474F" w:rsidP="0075474F">
      <w:pPr>
        <w:rPr>
          <w:rFonts w:ascii="Times New Roman" w:hAnsi="Times New Roman"/>
          <w:color w:val="000000"/>
          <w:sz w:val="24"/>
          <w:szCs w:val="24"/>
        </w:rPr>
      </w:pPr>
    </w:p>
    <w:p w:rsidR="00F52A29" w:rsidRDefault="00F52A29" w:rsidP="0075474F">
      <w:pPr>
        <w:rPr>
          <w:rFonts w:ascii="Times New Roman" w:hAnsi="Times New Roman"/>
          <w:color w:val="000000"/>
          <w:sz w:val="24"/>
          <w:szCs w:val="24"/>
        </w:rPr>
      </w:pPr>
    </w:p>
    <w:p w:rsidR="0075474F" w:rsidRDefault="0075474F" w:rsidP="0075474F">
      <w:pPr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</w:rPr>
        <w:t>Утвержден</w:t>
      </w:r>
      <w:r>
        <w:rPr>
          <w:rFonts w:ascii="Times New Roman" w:hAnsi="Times New Roman"/>
          <w:color w:val="000000"/>
        </w:rPr>
        <w:tab/>
      </w:r>
    </w:p>
    <w:p w:rsidR="0075474F" w:rsidRDefault="0075474F" w:rsidP="0075474F">
      <w:pPr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постановлением администрации </w:t>
      </w:r>
    </w:p>
    <w:p w:rsidR="0075474F" w:rsidRDefault="0075474F" w:rsidP="0075474F">
      <w:pPr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Атнарского сельского поселения </w:t>
      </w:r>
    </w:p>
    <w:p w:rsidR="0075474F" w:rsidRDefault="0075474F" w:rsidP="0075474F">
      <w:pPr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от </w:t>
      </w:r>
      <w:r w:rsidR="00F52A29">
        <w:rPr>
          <w:rFonts w:ascii="Times New Roman" w:hAnsi="Times New Roman"/>
          <w:color w:val="000000"/>
        </w:rPr>
        <w:t>15.01.2015 г. №2</w:t>
      </w:r>
    </w:p>
    <w:p w:rsidR="0075474F" w:rsidRDefault="0075474F" w:rsidP="0075474F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5474F" w:rsidRDefault="0075474F" w:rsidP="0075474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Муниципальная Программа </w:t>
      </w:r>
    </w:p>
    <w:p w:rsidR="0075474F" w:rsidRDefault="0075474F" w:rsidP="0075474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«Развитие и поддержка субъектов малого и среднего предпринимательства на территории  </w:t>
      </w:r>
      <w:r>
        <w:rPr>
          <w:rFonts w:ascii="Times New Roman" w:hAnsi="Times New Roman"/>
          <w:b/>
          <w:sz w:val="28"/>
          <w:szCs w:val="28"/>
        </w:rPr>
        <w:t>Атнарского сельского поселения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на 2016-2020 годы»</w:t>
      </w:r>
    </w:p>
    <w:p w:rsidR="0075474F" w:rsidRDefault="0075474F" w:rsidP="0075474F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5474F" w:rsidRDefault="0075474F" w:rsidP="0075474F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Паспорт</w:t>
      </w:r>
    </w:p>
    <w:p w:rsidR="0075474F" w:rsidRDefault="0075474F" w:rsidP="0075474F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Муниципальной Программы «Развитие и  поддержка субъектов малого и среднего предпринимательства в </w:t>
      </w:r>
      <w:r>
        <w:rPr>
          <w:rFonts w:ascii="Times New Roman" w:hAnsi="Times New Roman"/>
          <w:bCs/>
          <w:sz w:val="24"/>
          <w:szCs w:val="24"/>
        </w:rPr>
        <w:t>Атнарском сельском поселении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на 2016-2020 годы.</w:t>
      </w:r>
    </w:p>
    <w:p w:rsidR="0075474F" w:rsidRDefault="0075474F" w:rsidP="0075474F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4014"/>
        <w:gridCol w:w="6265"/>
      </w:tblGrid>
      <w:tr w:rsidR="0075474F" w:rsidTr="0075474F">
        <w:tc>
          <w:tcPr>
            <w:tcW w:w="40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5474F" w:rsidRDefault="0075474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5474F" w:rsidRDefault="0075474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«Развитие и поддержка субъектов малого и среднего предпринимательства в </w:t>
            </w:r>
            <w:r>
              <w:rPr>
                <w:rFonts w:ascii="Times New Roman" w:hAnsi="Times New Roman"/>
                <w:sz w:val="24"/>
                <w:szCs w:val="24"/>
              </w:rPr>
              <w:t>Атнарском сельском поселении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2016-2020 годы.</w:t>
            </w:r>
          </w:p>
        </w:tc>
      </w:tr>
      <w:tr w:rsidR="0075474F" w:rsidTr="0075474F">
        <w:tc>
          <w:tcPr>
            <w:tcW w:w="40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5474F" w:rsidRDefault="0075474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решения о разработке Программы</w:t>
            </w:r>
          </w:p>
        </w:tc>
        <w:tc>
          <w:tcPr>
            <w:tcW w:w="63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5474F" w:rsidRDefault="0075474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Федерации», Федеральный закон от 24.07.2007 №209-ФЗ «О развитии малого и среднего предпринимательства в Российской Федерации»</w:t>
            </w:r>
          </w:p>
        </w:tc>
      </w:tr>
      <w:tr w:rsidR="0075474F" w:rsidTr="0075474F">
        <w:tc>
          <w:tcPr>
            <w:tcW w:w="40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5474F" w:rsidRDefault="0075474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Заказчик Программ</w:t>
            </w:r>
          </w:p>
        </w:tc>
        <w:tc>
          <w:tcPr>
            <w:tcW w:w="63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5474F" w:rsidRDefault="0075474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Атнарского сельского поселения</w:t>
            </w:r>
          </w:p>
        </w:tc>
      </w:tr>
      <w:tr w:rsidR="0075474F" w:rsidTr="0075474F">
        <w:tc>
          <w:tcPr>
            <w:tcW w:w="40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5474F" w:rsidRDefault="007547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63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5474F" w:rsidRDefault="0075474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Атнарского сельского поселения</w:t>
            </w:r>
          </w:p>
        </w:tc>
      </w:tr>
      <w:tr w:rsidR="0075474F" w:rsidTr="0075474F">
        <w:tc>
          <w:tcPr>
            <w:tcW w:w="40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5474F" w:rsidRDefault="0075474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63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5474F" w:rsidRDefault="0075474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благоприятных правовых, экономических и организационных условий для дальнейшего развития субъектов малого и среднего предпринимательства в производственной и социальной сферах Атнарского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5474F" w:rsidTr="0075474F">
        <w:tc>
          <w:tcPr>
            <w:tcW w:w="40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5474F" w:rsidRDefault="0075474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63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5474F" w:rsidRDefault="0075474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 нормативно-правовой базы, регулирующей предпринимательскую деятельность; Стимулирование производственной ориентации субъектов малого и среднего предпринимательства и его развитие в приоритетных направлениях экономики и социальной сферы; Повышение объемов и качества социально-значимых услуг населению, предоставляемых предпринимателями; Создание новых рабочих мест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малом и среднем бизнесе; Увеличение вклада малого и среднего предпринимательства в бюджет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основе межбюджетных отношений</w:t>
            </w:r>
            <w:proofErr w:type="gramEnd"/>
          </w:p>
        </w:tc>
      </w:tr>
      <w:tr w:rsidR="0075474F" w:rsidTr="0075474F">
        <w:tc>
          <w:tcPr>
            <w:tcW w:w="40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5474F" w:rsidRDefault="0075474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3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5474F" w:rsidRDefault="0075474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2016-2020 годы</w:t>
            </w:r>
          </w:p>
        </w:tc>
      </w:tr>
      <w:tr w:rsidR="0075474F" w:rsidTr="0075474F">
        <w:tc>
          <w:tcPr>
            <w:tcW w:w="40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5474F" w:rsidRDefault="0075474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программы</w:t>
            </w:r>
          </w:p>
        </w:tc>
        <w:tc>
          <w:tcPr>
            <w:tcW w:w="63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5474F" w:rsidRDefault="0075474F" w:rsidP="0075474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финансирования  из бюджета Атнарского сельского поселения  проводится  при наличии денежных средств </w:t>
            </w:r>
          </w:p>
        </w:tc>
      </w:tr>
      <w:tr w:rsidR="0075474F" w:rsidTr="0075474F">
        <w:tc>
          <w:tcPr>
            <w:tcW w:w="40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5474F" w:rsidRDefault="0075474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Основные направления реализации Программы</w:t>
            </w:r>
          </w:p>
        </w:tc>
        <w:tc>
          <w:tcPr>
            <w:tcW w:w="63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5474F" w:rsidRDefault="0075474F">
            <w:pPr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 правовой базы и снижение административных барьеров для эффективного развития субъектов малого и среднего предпринимательства; </w:t>
            </w:r>
          </w:p>
          <w:p w:rsidR="0075474F" w:rsidRDefault="007547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малого и среднего предпринимательства на уровне местного самоуправления;</w:t>
            </w:r>
          </w:p>
          <w:p w:rsidR="0075474F" w:rsidRDefault="0075474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Совершенствование инфраструктуры поддержки развития субъектов малого и среднего предпринимательства</w:t>
            </w:r>
          </w:p>
        </w:tc>
      </w:tr>
      <w:tr w:rsidR="0075474F" w:rsidTr="0075474F">
        <w:tc>
          <w:tcPr>
            <w:tcW w:w="40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5474F" w:rsidRDefault="0075474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3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5474F" w:rsidRDefault="0075474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результате реализации Программы: ожидается увеличение количества субъектов малого и среднего предпринимательства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Атнарском сельском поселении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насыщение рынка услугами и конкурентоспособной продукцией местного производства; увеличение налогооблагаемой базы и пополнение бюджетов всех уровней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5474F" w:rsidTr="0075474F">
        <w:tc>
          <w:tcPr>
            <w:tcW w:w="40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5474F" w:rsidRDefault="0075474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ходом реализации Программы</w:t>
            </w:r>
          </w:p>
        </w:tc>
        <w:tc>
          <w:tcPr>
            <w:tcW w:w="63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5474F" w:rsidRDefault="0075474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Атнарского сельского поселения</w:t>
            </w:r>
          </w:p>
        </w:tc>
      </w:tr>
    </w:tbl>
    <w:p w:rsidR="0075474F" w:rsidRDefault="0075474F" w:rsidP="0075474F">
      <w:pPr>
        <w:rPr>
          <w:rFonts w:ascii="Times New Roman" w:hAnsi="Times New Roman" w:cs="Arial"/>
          <w:color w:val="000000"/>
          <w:sz w:val="24"/>
          <w:szCs w:val="24"/>
        </w:rPr>
      </w:pPr>
    </w:p>
    <w:p w:rsidR="00F52A29" w:rsidRDefault="00F52A29" w:rsidP="0075474F">
      <w:pPr>
        <w:rPr>
          <w:rFonts w:ascii="Times New Roman" w:hAnsi="Times New Roman" w:cs="Arial"/>
          <w:color w:val="000000"/>
          <w:sz w:val="24"/>
          <w:szCs w:val="24"/>
        </w:rPr>
      </w:pPr>
    </w:p>
    <w:p w:rsidR="00F52A29" w:rsidRDefault="00F52A29" w:rsidP="0075474F">
      <w:pPr>
        <w:rPr>
          <w:rFonts w:ascii="Times New Roman" w:hAnsi="Times New Roman" w:cs="Arial"/>
          <w:color w:val="000000"/>
          <w:sz w:val="24"/>
          <w:szCs w:val="24"/>
        </w:rPr>
      </w:pPr>
    </w:p>
    <w:p w:rsidR="00F52A29" w:rsidRDefault="00F52A29" w:rsidP="0075474F">
      <w:pPr>
        <w:rPr>
          <w:rFonts w:ascii="Times New Roman" w:hAnsi="Times New Roman" w:cs="Arial"/>
          <w:color w:val="000000"/>
          <w:sz w:val="24"/>
          <w:szCs w:val="24"/>
        </w:rPr>
      </w:pPr>
    </w:p>
    <w:p w:rsidR="00F52A29" w:rsidRDefault="00F52A29" w:rsidP="0075474F">
      <w:pPr>
        <w:rPr>
          <w:rFonts w:ascii="Times New Roman" w:hAnsi="Times New Roman" w:cs="Arial"/>
          <w:color w:val="000000"/>
          <w:sz w:val="24"/>
          <w:szCs w:val="24"/>
        </w:rPr>
      </w:pPr>
    </w:p>
    <w:p w:rsidR="0075474F" w:rsidRDefault="0075474F" w:rsidP="0075474F">
      <w:pPr>
        <w:ind w:left="720"/>
        <w:rPr>
          <w:rFonts w:ascii="Times New Roman" w:hAnsi="Times New Roman"/>
          <w:b/>
          <w:color w:val="000000"/>
          <w:sz w:val="24"/>
          <w:szCs w:val="24"/>
        </w:rPr>
      </w:pPr>
    </w:p>
    <w:p w:rsidR="0075474F" w:rsidRDefault="0075474F" w:rsidP="0075474F">
      <w:pPr>
        <w:numPr>
          <w:ilvl w:val="0"/>
          <w:numId w:val="1"/>
        </w:numPr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Общие положения</w:t>
      </w:r>
    </w:p>
    <w:p w:rsidR="0075474F" w:rsidRDefault="0075474F" w:rsidP="0075474F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5474F" w:rsidRDefault="0075474F" w:rsidP="00F52A29">
      <w:pPr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Настоящая Программа разработана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24.07.2007 №209-ФЗ «О развитии малого и среднего предпринимательства в Российской Федерации».</w:t>
      </w:r>
    </w:p>
    <w:p w:rsidR="0075474F" w:rsidRDefault="0075474F" w:rsidP="00F52A29">
      <w:pPr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В соответствии с Федеральным законом от 06.10.2003 №131-ФЗ «Об общих принципах организации местного самоуправления в Российской Федерации» к полномочиям органов местного самоуправления относятся вопросы содействия развитию малого и среднего предпринимательства.</w:t>
      </w:r>
    </w:p>
    <w:p w:rsidR="0075474F" w:rsidRDefault="0075474F" w:rsidP="00F52A29">
      <w:pPr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 1 января 2008 года в связи с принятием Федерального закона от 24.07.2007 №209-ФЗ «О развитии малого и среднего предпринимательства в Российской Федерации» к полномочиям органов местного самоуправления отнесено создание благоприятных условий для развития малого и среднего предпринимательства. Критерии отнесения субъектов хозяйственной деятельности к субъектам малого и среднего предпринимательства определены данным законом. </w:t>
      </w:r>
    </w:p>
    <w:p w:rsidR="0075474F" w:rsidRDefault="0075474F" w:rsidP="00F52A29">
      <w:pPr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Цели и основные задачи настоящей Программы направлены на создание благоприятных условий для развития малого и среднего предпринимательства на территории</w:t>
      </w:r>
      <w:r>
        <w:rPr>
          <w:rFonts w:ascii="Times New Roman" w:hAnsi="Times New Roman"/>
          <w:sz w:val="24"/>
          <w:szCs w:val="24"/>
        </w:rPr>
        <w:t xml:space="preserve"> Атнарского сельского поселения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5474F" w:rsidRDefault="0075474F" w:rsidP="00F52A29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Программа определяет перечень мероприятий, направленных на достижение целей в области развития малого и среднего предпринимательства в</w:t>
      </w:r>
      <w:r>
        <w:rPr>
          <w:rFonts w:ascii="Times New Roman" w:hAnsi="Times New Roman"/>
          <w:sz w:val="24"/>
          <w:szCs w:val="24"/>
        </w:rPr>
        <w:t xml:space="preserve"> Атнарском сельском поселении</w:t>
      </w:r>
      <w:r>
        <w:rPr>
          <w:rFonts w:ascii="Times New Roman" w:hAnsi="Times New Roman"/>
          <w:color w:val="000000"/>
          <w:sz w:val="24"/>
          <w:szCs w:val="24"/>
        </w:rPr>
        <w:t>, ответственных за реализацию мероприятий, показатели результативности деятельности.</w:t>
      </w:r>
    </w:p>
    <w:p w:rsidR="0075474F" w:rsidRDefault="0075474F" w:rsidP="00F52A29">
      <w:pPr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Программа разработана с учетом основных приоритетов социально-экономического развития </w:t>
      </w:r>
      <w:r>
        <w:rPr>
          <w:rFonts w:ascii="Times New Roman" w:hAnsi="Times New Roman"/>
          <w:sz w:val="24"/>
          <w:szCs w:val="24"/>
        </w:rPr>
        <w:t>Атнарского сельского поселения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5474F" w:rsidRDefault="0075474F" w:rsidP="00F52A29">
      <w:pPr>
        <w:ind w:left="-3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5474F" w:rsidRDefault="0075474F" w:rsidP="00F52A29">
      <w:pPr>
        <w:ind w:left="-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 Содержание проблемы и обоснование необходимости ее решения программными методами</w:t>
      </w:r>
    </w:p>
    <w:p w:rsidR="0075474F" w:rsidRDefault="0075474F" w:rsidP="00F52A29">
      <w:pPr>
        <w:ind w:firstLine="9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обеспечении стабильности экономического развития </w:t>
      </w:r>
      <w:r>
        <w:rPr>
          <w:rFonts w:ascii="Times New Roman" w:hAnsi="Times New Roman"/>
          <w:sz w:val="24"/>
          <w:szCs w:val="24"/>
        </w:rPr>
        <w:t>Атнарского сельского поселения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05578">
        <w:rPr>
          <w:rFonts w:ascii="Times New Roman" w:hAnsi="Times New Roman"/>
          <w:color w:val="000000"/>
          <w:sz w:val="24"/>
          <w:szCs w:val="24"/>
        </w:rPr>
        <w:t xml:space="preserve">немаловажная </w:t>
      </w:r>
      <w:r>
        <w:rPr>
          <w:rFonts w:ascii="Times New Roman" w:hAnsi="Times New Roman"/>
          <w:color w:val="000000"/>
          <w:sz w:val="24"/>
          <w:szCs w:val="24"/>
        </w:rPr>
        <w:t>роль принадлежит  СХПК «Коминтерн»</w:t>
      </w:r>
      <w:r w:rsidR="00A05578">
        <w:rPr>
          <w:rFonts w:ascii="Times New Roman" w:hAnsi="Times New Roman"/>
          <w:color w:val="000000"/>
          <w:sz w:val="24"/>
          <w:szCs w:val="24"/>
        </w:rPr>
        <w:t>, в нем занято 100человека.</w:t>
      </w:r>
    </w:p>
    <w:p w:rsidR="0075474F" w:rsidRDefault="0075474F" w:rsidP="00F52A29">
      <w:pPr>
        <w:ind w:firstLine="9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территории сельского поселения работает </w:t>
      </w:r>
      <w:r w:rsidR="00A05578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крестьянско-фермерское хозяйство по </w:t>
      </w:r>
      <w:r w:rsidR="00A05578">
        <w:rPr>
          <w:rFonts w:ascii="Times New Roman" w:hAnsi="Times New Roman"/>
          <w:color w:val="000000"/>
          <w:sz w:val="24"/>
          <w:szCs w:val="24"/>
        </w:rPr>
        <w:t>овцеводству, животноводству,</w:t>
      </w:r>
      <w:r>
        <w:rPr>
          <w:rFonts w:ascii="Times New Roman" w:hAnsi="Times New Roman"/>
          <w:color w:val="000000"/>
          <w:sz w:val="24"/>
          <w:szCs w:val="24"/>
        </w:rPr>
        <w:t xml:space="preserve"> нем занято </w:t>
      </w:r>
      <w:r w:rsidR="00A05578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 человека. </w:t>
      </w:r>
    </w:p>
    <w:p w:rsidR="0075474F" w:rsidRDefault="0075474F" w:rsidP="00F52A29">
      <w:pPr>
        <w:ind w:firstLine="9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Основными проблемами, тормозящими развитие малого и среднего предпринимательства в </w:t>
      </w:r>
      <w:r>
        <w:rPr>
          <w:rFonts w:ascii="Times New Roman" w:hAnsi="Times New Roman"/>
          <w:sz w:val="24"/>
          <w:szCs w:val="24"/>
        </w:rPr>
        <w:t>Атнарском сельском поселении</w:t>
      </w:r>
      <w:r>
        <w:rPr>
          <w:rFonts w:ascii="Times New Roman" w:hAnsi="Times New Roman"/>
          <w:color w:val="000000"/>
          <w:sz w:val="24"/>
          <w:szCs w:val="24"/>
        </w:rPr>
        <w:t>, являются:</w:t>
      </w:r>
    </w:p>
    <w:p w:rsidR="0075474F" w:rsidRDefault="0075474F" w:rsidP="00F52A29">
      <w:pPr>
        <w:ind w:firstLine="9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проблемы кадрового обеспечения и подготовки специалистов для малого и среднего предпринимательства;</w:t>
      </w:r>
    </w:p>
    <w:p w:rsidR="0075474F" w:rsidRDefault="0075474F" w:rsidP="00F52A29">
      <w:pPr>
        <w:ind w:firstLine="9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недостаточное развитие инфраструктуры поддержки малого и среднего бизнеса.</w:t>
      </w:r>
    </w:p>
    <w:p w:rsidR="0075474F" w:rsidRDefault="0075474F" w:rsidP="00F52A29">
      <w:pPr>
        <w:ind w:firstLine="9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Разрешить проблемы, препятствующие дальнейшему развитию малого и среднего предпринимательства в </w:t>
      </w:r>
      <w:r>
        <w:rPr>
          <w:rFonts w:ascii="Times New Roman" w:hAnsi="Times New Roman"/>
          <w:sz w:val="24"/>
          <w:szCs w:val="24"/>
        </w:rPr>
        <w:t>Атнарском сельском поселении</w:t>
      </w:r>
      <w:r>
        <w:rPr>
          <w:rFonts w:ascii="Times New Roman" w:hAnsi="Times New Roman"/>
          <w:color w:val="000000"/>
          <w:sz w:val="24"/>
          <w:szCs w:val="24"/>
        </w:rPr>
        <w:t>, позволят оптимизация государственной поддержки малого и среднего предпринимательства и обеспечение эффективного взаимодействия по вопросам поддержки и развития малого и среднего предпринимательства исполнительных органов государственной власти, органов местного самоуправления и общественных объединений предпринимателей.</w:t>
      </w:r>
    </w:p>
    <w:p w:rsidR="0075474F" w:rsidRDefault="0075474F" w:rsidP="00F52A29">
      <w:pPr>
        <w:ind w:firstLine="9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Как показывает мировой и отечественный опыт, одним из наиболее эффективных методов государственной поддержки малого предпринимательства является программно-целевой метод.</w:t>
      </w:r>
    </w:p>
    <w:p w:rsidR="0075474F" w:rsidRDefault="0075474F" w:rsidP="00F52A29">
      <w:pPr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Программно-целевой метод государственного регулирования в приложении к сфере малого и среднего предпринимательства на муниципальном уровне предполагает выявление стратегического потенциала малого и среднего предпринимательства и ключевых проблем, препятствующих его развитию.</w:t>
      </w:r>
    </w:p>
    <w:p w:rsidR="0075474F" w:rsidRDefault="0075474F" w:rsidP="00F52A29">
      <w:pPr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этой основе определяются приоритеты государственной политики в отношении малого и среднего предпринимательства и формируются программы, направленные на создание условий для наиболее полного раскрытия потенциала малых и средних предприятий, обеспечивающего устойчивый рост и структурное совершенствование данного сектора экономики, повышение эго эффективности, конкурентоспособности и инвестиционной привлекательности.</w:t>
      </w:r>
    </w:p>
    <w:p w:rsidR="0075474F" w:rsidRDefault="0075474F" w:rsidP="00F52A29">
      <w:pPr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Программа разработана с учетом результатов анализа состояния малого и среднего предпринимательства в Атнарском</w:t>
      </w:r>
      <w:r>
        <w:rPr>
          <w:rFonts w:ascii="Times New Roman" w:hAnsi="Times New Roman"/>
          <w:sz w:val="24"/>
          <w:szCs w:val="24"/>
        </w:rPr>
        <w:t xml:space="preserve"> сельском поселении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5474F" w:rsidRDefault="0075474F" w:rsidP="00F52A29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474F" w:rsidRDefault="0075474F" w:rsidP="00F52A29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Основные цели и задачи Программы</w:t>
      </w:r>
    </w:p>
    <w:p w:rsidR="0075474F" w:rsidRDefault="0075474F" w:rsidP="00F52A29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474F" w:rsidRDefault="0075474F" w:rsidP="00F52A29">
      <w:pPr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Основными целями Программы являются:</w:t>
      </w:r>
    </w:p>
    <w:p w:rsidR="0075474F" w:rsidRDefault="0075474F" w:rsidP="00F52A29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содействие развитию малого и среднего предпринимательства на территории Атнарского сельского поселения;</w:t>
      </w:r>
    </w:p>
    <w:p w:rsidR="0075474F" w:rsidRDefault="0075474F" w:rsidP="00F52A29">
      <w:pPr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оказание содействия субъектам малого и среднего предпринимательства Атнарского сельского поселения в продвижении производимых ими товаров (работ, услуг);</w:t>
      </w:r>
    </w:p>
    <w:p w:rsidR="0075474F" w:rsidRDefault="0075474F" w:rsidP="00F52A29">
      <w:pPr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обеспечение занятости и развитие самозанятости населения Атнарского сельского поселения;</w:t>
      </w:r>
    </w:p>
    <w:p w:rsidR="0075474F" w:rsidRDefault="0075474F" w:rsidP="00F52A29">
      <w:pPr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достижение баланса интересов бизнеса и уровня налогообложения для субъектов малого и среднего предпринимательства Атнарского сельского поселения.</w:t>
      </w:r>
    </w:p>
    <w:p w:rsidR="0075474F" w:rsidRDefault="0075474F" w:rsidP="00F52A29">
      <w:pPr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Достижение поставленных целей предлагается реализовать на принципах межведомственного взаимодействия органов местного самоуправления Атнарского сельского поселения с органами государственной власти, общественными объединениями и некоммерческими организациями предпринимателей, субъектами малого и среднего предпринимательства.</w:t>
      </w:r>
    </w:p>
    <w:p w:rsidR="0075474F" w:rsidRDefault="0075474F" w:rsidP="00F52A29">
      <w:pPr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Задачи, которые необходимо решить для достижения поставленных целей:</w:t>
      </w:r>
    </w:p>
    <w:p w:rsidR="0075474F" w:rsidRDefault="0075474F" w:rsidP="00F52A29">
      <w:pPr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Создание благоприятных условий для развития малого и среднего предпринимательства в Атнарском сельском поселении;</w:t>
      </w:r>
    </w:p>
    <w:p w:rsidR="0075474F" w:rsidRDefault="0075474F" w:rsidP="00F52A29">
      <w:pPr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Развитие инфраструктуры поддержки субъектов малого и среднего предпринимательства в Атнарском сельском поселении;</w:t>
      </w:r>
    </w:p>
    <w:p w:rsidR="0075474F" w:rsidRDefault="0075474F" w:rsidP="00F52A29">
      <w:pPr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Имущественная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Атнарского сельского поселения;</w:t>
      </w:r>
    </w:p>
    <w:p w:rsidR="0075474F" w:rsidRDefault="0075474F" w:rsidP="00F52A29">
      <w:pPr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Информационная поддержка субъектов малого и среднего предпринимательства Атнарского сельского поселения и организаций, образующих инфраструктуру поддержки субъектов малого и среднего предпринимательства Атнарского сельского поселения;</w:t>
      </w:r>
    </w:p>
    <w:p w:rsidR="0075474F" w:rsidRDefault="0075474F" w:rsidP="00F52A29">
      <w:pPr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Консультационная и организационная поддержка субъектов малого и среднего предпринимательства;</w:t>
      </w:r>
    </w:p>
    <w:p w:rsidR="0075474F" w:rsidRDefault="0075474F" w:rsidP="00F52A29">
      <w:pPr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Пропаганда (популяризация) предпринимательской деятельности.</w:t>
      </w:r>
    </w:p>
    <w:p w:rsidR="0075474F" w:rsidRDefault="0075474F" w:rsidP="00F52A29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474F" w:rsidRDefault="0075474F" w:rsidP="00F52A29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Срок реализации Программы</w:t>
      </w:r>
    </w:p>
    <w:p w:rsidR="0075474F" w:rsidRDefault="0075474F" w:rsidP="00F52A29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474F" w:rsidRDefault="0075474F" w:rsidP="00F52A29">
      <w:pPr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Срок реализации Программы – 2016-2020 годы.</w:t>
      </w:r>
    </w:p>
    <w:p w:rsidR="0075474F" w:rsidRDefault="0075474F" w:rsidP="00F52A29">
      <w:pPr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474F" w:rsidRDefault="0075474F" w:rsidP="00F52A29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Приоритетные виды предпринимательской деятельности</w:t>
      </w:r>
    </w:p>
    <w:p w:rsidR="0075474F" w:rsidRDefault="0075474F" w:rsidP="00F52A29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474F" w:rsidRDefault="0075474F" w:rsidP="00F52A29">
      <w:pPr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целях обеспечения стабильного экономического роста, направленного на улучшение жизни населения Атнарского сельского поселения, определены виды предпринимательской деятельности:</w:t>
      </w:r>
    </w:p>
    <w:p w:rsidR="0075474F" w:rsidRDefault="0075474F" w:rsidP="00F52A29">
      <w:pPr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бытовое обслуживание населения;</w:t>
      </w:r>
    </w:p>
    <w:p w:rsidR="0075474F" w:rsidRDefault="0075474F" w:rsidP="00F52A29">
      <w:pPr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развитие животноводства</w:t>
      </w:r>
    </w:p>
    <w:p w:rsidR="0075474F" w:rsidRDefault="0075474F" w:rsidP="00F52A29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474F" w:rsidRDefault="0075474F" w:rsidP="00F52A29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Ожидаемая оценка социально-экономической эффективности Программы</w:t>
      </w:r>
    </w:p>
    <w:p w:rsidR="0075474F" w:rsidRDefault="0075474F" w:rsidP="00F52A29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474F" w:rsidRDefault="0075474F" w:rsidP="00F52A29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Программа включает в себя комплекс мероприятий, направленных на создание благоприятных условий для дальнейшего развития малого предпринимательства в Атнарском сельском поселении.</w:t>
      </w:r>
    </w:p>
    <w:p w:rsidR="0075474F" w:rsidRDefault="0075474F" w:rsidP="00F52A29">
      <w:pPr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Выполнение Программы будет способствовать:</w:t>
      </w:r>
    </w:p>
    <w:p w:rsidR="0075474F" w:rsidRDefault="0075474F" w:rsidP="00F52A29">
      <w:pPr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формированию благоприятной экономической среды, стимулирующей создание и устойчивую деятельность малого и среднего предпринимательства как одного из важнейших элементов экономической и социальной стабильности в селе;</w:t>
      </w:r>
    </w:p>
    <w:p w:rsidR="0075474F" w:rsidRDefault="0075474F" w:rsidP="00F52A29">
      <w:pPr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повышению темпов развития малого и среднего предпринимательства, расширению сфер деятельности и экономическому укреплению малых и средних предприятий;</w:t>
      </w:r>
    </w:p>
    <w:p w:rsidR="0075474F" w:rsidRDefault="0075474F" w:rsidP="00F52A29">
      <w:pPr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росту поступлений в бюджет от субъектов малого и среднего предпринимательства налоговых доходов, появлению дополнительных возможностей занятости населения, повышению уровня заработной платы работников, занятых в малом и среднем предпринимательстве;</w:t>
      </w:r>
    </w:p>
    <w:p w:rsidR="0075474F" w:rsidRDefault="0075474F" w:rsidP="00F52A29">
      <w:pPr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насыщению товарного рынка конкурентоспособной продукцией и услугами местного производства;</w:t>
      </w:r>
    </w:p>
    <w:p w:rsidR="0075474F" w:rsidRDefault="0075474F" w:rsidP="00F52A29">
      <w:pPr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 повышению социальной ответственности малого и среднего предпринимательства.</w:t>
      </w:r>
    </w:p>
    <w:p w:rsidR="0075474F" w:rsidRDefault="0075474F" w:rsidP="00F52A29">
      <w:pPr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результате реализации Программы предполагается:</w:t>
      </w:r>
    </w:p>
    <w:p w:rsidR="0075474F" w:rsidRDefault="0075474F" w:rsidP="00F52A29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 увеличение  количества субъектов малого и среднего предпринимательства в Атнарском сельском поселении;</w:t>
      </w:r>
    </w:p>
    <w:p w:rsidR="0075474F" w:rsidRDefault="0075474F" w:rsidP="00F52A29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насыщение рынка услугами и конкурентоспособной продукцией местного производства;</w:t>
      </w:r>
    </w:p>
    <w:p w:rsidR="0075474F" w:rsidRDefault="0075474F" w:rsidP="00F52A29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увеличение налогооблагаемой базы и пополнение бюджетов всех уровней.</w:t>
      </w:r>
    </w:p>
    <w:p w:rsidR="0075474F" w:rsidRDefault="0075474F" w:rsidP="00F52A29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474F" w:rsidRDefault="0075474F" w:rsidP="00F52A29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Механизм реализации Программы</w:t>
      </w:r>
    </w:p>
    <w:p w:rsidR="0075474F" w:rsidRDefault="0075474F" w:rsidP="00F52A29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5474F" w:rsidRDefault="0075474F" w:rsidP="00F52A29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Реализация Программы осуществляется администрацией  Атнарского сельского поселения.</w:t>
      </w:r>
    </w:p>
    <w:p w:rsidR="0075474F" w:rsidRDefault="0075474F" w:rsidP="00F52A29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474F" w:rsidRDefault="0075474F" w:rsidP="00F52A29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Мониторинг осуществления Программы и оценка ее эффективности</w:t>
      </w:r>
    </w:p>
    <w:p w:rsidR="0075474F" w:rsidRDefault="0075474F" w:rsidP="00F52A29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5474F" w:rsidRDefault="0075474F" w:rsidP="00F52A29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Администрация Атнарского сельского поселения ежегодно до 15 мая готовит доклад о ходе и результатах реализации Программы. В докладе дается оценка хода реализации Программы за прошедший год и реализации в целом и по  направлениям.</w:t>
      </w:r>
    </w:p>
    <w:p w:rsidR="0075474F" w:rsidRDefault="0075474F" w:rsidP="00F52A29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</w:t>
      </w:r>
    </w:p>
    <w:p w:rsidR="0075474F" w:rsidRDefault="0075474F" w:rsidP="0075474F">
      <w:pPr>
        <w:rPr>
          <w:rFonts w:ascii="Times New Roman" w:hAnsi="Times New Roman"/>
        </w:rPr>
        <w:sectPr w:rsidR="0075474F" w:rsidSect="00F52A29">
          <w:pgSz w:w="11906" w:h="16838"/>
          <w:pgMar w:top="1134" w:right="850" w:bottom="568" w:left="993" w:header="708" w:footer="708" w:gutter="0"/>
          <w:cols w:space="720"/>
        </w:sectPr>
      </w:pPr>
    </w:p>
    <w:p w:rsidR="0075474F" w:rsidRDefault="0075474F" w:rsidP="0075474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к  программе</w:t>
      </w:r>
    </w:p>
    <w:p w:rsidR="0075474F" w:rsidRDefault="0075474F" w:rsidP="0075474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«Развитие  и поддержка малого и среднего предпринимательства </w:t>
      </w:r>
    </w:p>
    <w:p w:rsidR="0075474F" w:rsidRDefault="0075474F" w:rsidP="0075474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территории Атнарского сельского поселения </w:t>
      </w:r>
    </w:p>
    <w:p w:rsidR="0075474F" w:rsidRDefault="0075474F" w:rsidP="0075474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на 2016-2020 годы»</w:t>
      </w:r>
    </w:p>
    <w:p w:rsidR="0075474F" w:rsidRDefault="0075474F" w:rsidP="0075474F">
      <w:pPr>
        <w:jc w:val="right"/>
        <w:rPr>
          <w:rFonts w:ascii="Arial" w:hAnsi="Arial"/>
          <w:sz w:val="28"/>
          <w:szCs w:val="28"/>
        </w:rPr>
      </w:pPr>
    </w:p>
    <w:p w:rsidR="0075474F" w:rsidRDefault="0075474F" w:rsidP="007547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мероприятий муниципальной  программы «Развитие  и поддержка    малого и среднего предпринимательства на территории</w:t>
      </w:r>
    </w:p>
    <w:p w:rsidR="0075474F" w:rsidRDefault="0075474F" w:rsidP="007547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Атнарского сельского поселения на 2016-2020 годы»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3"/>
        <w:gridCol w:w="2147"/>
        <w:gridCol w:w="2126"/>
        <w:gridCol w:w="993"/>
        <w:gridCol w:w="708"/>
        <w:gridCol w:w="850"/>
        <w:gridCol w:w="656"/>
        <w:gridCol w:w="656"/>
        <w:gridCol w:w="594"/>
        <w:gridCol w:w="504"/>
        <w:gridCol w:w="426"/>
      </w:tblGrid>
      <w:tr w:rsidR="0075474F" w:rsidTr="00F52A29"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74F" w:rsidRDefault="00754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74F" w:rsidRDefault="0075474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/>
              </w:rPr>
              <w:t>Содержание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74F" w:rsidRDefault="0075474F">
            <w:pPr>
              <w:widowControl w:val="0"/>
              <w:autoSpaceDE w:val="0"/>
              <w:autoSpaceDN w:val="0"/>
              <w:adjustRightInd w:val="0"/>
              <w:ind w:hanging="85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/>
              </w:rPr>
              <w:t>Цель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74F" w:rsidRDefault="0075474F">
            <w:pPr>
              <w:widowControl w:val="0"/>
              <w:autoSpaceDE w:val="0"/>
              <w:autoSpaceDN w:val="0"/>
              <w:adjustRightInd w:val="0"/>
              <w:ind w:firstLine="3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/>
              </w:rPr>
              <w:t xml:space="preserve">Ответственный исполнитель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74F" w:rsidRDefault="0075474F">
            <w:pPr>
              <w:widowControl w:val="0"/>
              <w:autoSpaceDE w:val="0"/>
              <w:autoSpaceDN w:val="0"/>
              <w:adjustRightInd w:val="0"/>
              <w:ind w:right="-114" w:hanging="158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74F" w:rsidRDefault="00754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28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74F" w:rsidRDefault="0075474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/>
              </w:rPr>
              <w:t>Объем финансирования, тыс. руб.</w:t>
            </w:r>
          </w:p>
        </w:tc>
      </w:tr>
      <w:tr w:rsidR="0075474F" w:rsidTr="00F52A29"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74F" w:rsidRDefault="0075474F">
            <w:pPr>
              <w:rPr>
                <w:rFonts w:ascii="Times New Roman" w:hAnsi="Times New Roman" w:cs="Arial"/>
              </w:rPr>
            </w:pPr>
          </w:p>
        </w:tc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74F" w:rsidRDefault="0075474F">
            <w:pPr>
              <w:rPr>
                <w:rFonts w:ascii="Times New Roman" w:hAnsi="Times New Roman" w:cs="Arial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74F" w:rsidRDefault="0075474F">
            <w:pPr>
              <w:rPr>
                <w:rFonts w:ascii="Times New Roman" w:hAnsi="Times New Roman" w:cs="Arial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74F" w:rsidRDefault="0075474F">
            <w:pPr>
              <w:rPr>
                <w:rFonts w:ascii="Times New Roman" w:hAnsi="Times New Roman" w:cs="Arial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74F" w:rsidRDefault="0075474F">
            <w:pPr>
              <w:rPr>
                <w:rFonts w:ascii="Times New Roman" w:hAnsi="Times New Roman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74F" w:rsidRDefault="0075474F">
            <w:pPr>
              <w:rPr>
                <w:rFonts w:ascii="Times New Roman" w:hAnsi="Times New Roman" w:cs="Arial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74F" w:rsidRDefault="00754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74F" w:rsidRDefault="00754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74F" w:rsidRDefault="0075474F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74F" w:rsidRDefault="00754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74F" w:rsidRDefault="0075474F">
            <w:pPr>
              <w:widowControl w:val="0"/>
              <w:autoSpaceDE w:val="0"/>
              <w:autoSpaceDN w:val="0"/>
              <w:adjustRightInd w:val="0"/>
              <w:ind w:hanging="51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/>
              </w:rPr>
              <w:t>2020</w:t>
            </w:r>
          </w:p>
        </w:tc>
      </w:tr>
      <w:tr w:rsidR="0075474F" w:rsidTr="00F52A29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74F" w:rsidRDefault="00754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74F" w:rsidRDefault="0075474F">
            <w:pPr>
              <w:widowControl w:val="0"/>
              <w:autoSpaceDE w:val="0"/>
              <w:autoSpaceDN w:val="0"/>
              <w:adjustRightInd w:val="0"/>
              <w:ind w:left="-76" w:firstLine="796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/>
              </w:rPr>
              <w:t xml:space="preserve">Информирование субъектов малого и среднего предпринимательства инновационной сферы 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 xml:space="preserve"> всех формах государственной поддержки малого и среднего предпринимательства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74F" w:rsidRDefault="0075474F" w:rsidP="00F52A29">
            <w:pPr>
              <w:widowControl w:val="0"/>
              <w:autoSpaceDE w:val="0"/>
              <w:autoSpaceDN w:val="0"/>
              <w:adjustRightInd w:val="0"/>
              <w:ind w:right="176" w:firstLine="720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/>
              </w:rPr>
              <w:t xml:space="preserve">Информационное обеспечение субъектов малого и среднего предпринимательства инновационной   сферы  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 xml:space="preserve"> всех формах государственной поддержки предпринимательства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74F" w:rsidRDefault="0075474F">
            <w:pPr>
              <w:widowControl w:val="0"/>
              <w:autoSpaceDE w:val="0"/>
              <w:autoSpaceDN w:val="0"/>
              <w:adjustRightInd w:val="0"/>
              <w:ind w:firstLine="3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/>
              </w:rPr>
              <w:t xml:space="preserve">Администрация Атнарского сельского поселения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74F" w:rsidRDefault="0075474F">
            <w:pPr>
              <w:widowControl w:val="0"/>
              <w:autoSpaceDE w:val="0"/>
              <w:autoSpaceDN w:val="0"/>
              <w:adjustRightInd w:val="0"/>
              <w:ind w:firstLine="22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74F" w:rsidRDefault="0075474F">
            <w:pPr>
              <w:widowControl w:val="0"/>
              <w:autoSpaceDE w:val="0"/>
              <w:autoSpaceDN w:val="0"/>
              <w:adjustRightInd w:val="0"/>
              <w:ind w:hanging="102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74F" w:rsidRDefault="0075474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74F" w:rsidRDefault="0075474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74F" w:rsidRDefault="0075474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74F" w:rsidRDefault="0075474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74F" w:rsidRDefault="0075474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5474F" w:rsidTr="00F52A29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74F" w:rsidRDefault="00754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74F" w:rsidRDefault="007547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/>
              </w:rPr>
              <w:t>Проведение рабочих встреч, семинаров, "круглых столов" по проблемам малого и среднего предпринимательства (приобретение либо изготовление презентационных, раздаточных материалов)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74F" w:rsidRDefault="0075474F" w:rsidP="001103D6">
            <w:pPr>
              <w:widowControl w:val="0"/>
              <w:autoSpaceDE w:val="0"/>
              <w:autoSpaceDN w:val="0"/>
              <w:adjustRightInd w:val="0"/>
              <w:ind w:left="-392" w:right="176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/>
              </w:rPr>
              <w:t xml:space="preserve">Информационное обеспечение субъектов малого и среднего предпринимательства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74F" w:rsidRDefault="0075474F">
            <w:pPr>
              <w:widowControl w:val="0"/>
              <w:autoSpaceDE w:val="0"/>
              <w:autoSpaceDN w:val="0"/>
              <w:adjustRightInd w:val="0"/>
              <w:ind w:firstLine="3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/>
              </w:rPr>
              <w:t xml:space="preserve">Администрация Атнарского сельского поселения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74F" w:rsidRDefault="007547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74F" w:rsidRDefault="0075474F">
            <w:pPr>
              <w:widowControl w:val="0"/>
              <w:autoSpaceDE w:val="0"/>
              <w:autoSpaceDN w:val="0"/>
              <w:adjustRightInd w:val="0"/>
              <w:ind w:firstLine="78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/>
              </w:rPr>
              <w:t xml:space="preserve">Бюджет Атнарского сельского поселения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74F" w:rsidRDefault="00BA4828">
            <w:pPr>
              <w:widowControl w:val="0"/>
              <w:autoSpaceDE w:val="0"/>
              <w:autoSpaceDN w:val="0"/>
              <w:adjustRightInd w:val="0"/>
              <w:ind w:hanging="146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74F" w:rsidRDefault="00BA4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-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74F" w:rsidRDefault="00BA4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-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74F" w:rsidRDefault="00BA4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74F" w:rsidRDefault="00BA4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-</w:t>
            </w:r>
          </w:p>
        </w:tc>
      </w:tr>
      <w:tr w:rsidR="0075474F" w:rsidTr="00F52A29">
        <w:trPr>
          <w:trHeight w:val="257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74F" w:rsidRDefault="00754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74F" w:rsidRDefault="0075474F">
            <w:pPr>
              <w:widowControl w:val="0"/>
              <w:autoSpaceDE w:val="0"/>
              <w:autoSpaceDN w:val="0"/>
              <w:adjustRightInd w:val="0"/>
              <w:ind w:hanging="1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/>
              </w:rPr>
              <w:t>Освещение информации, в сети Интернет, на официальном сайте Атнарского сельского поселения – информациионных материалов по вопросам развития малого и среднего предпринимательства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74F" w:rsidRDefault="007547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/>
              </w:rPr>
              <w:t>Освещение информации, на официальном сайте в сети Интернет  Атнарского сельского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74F" w:rsidRDefault="0075474F">
            <w:pPr>
              <w:widowControl w:val="0"/>
              <w:autoSpaceDE w:val="0"/>
              <w:autoSpaceDN w:val="0"/>
              <w:adjustRightInd w:val="0"/>
              <w:ind w:firstLine="3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/>
              </w:rPr>
              <w:t xml:space="preserve">Администрация Атнарского сельского поселения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74F" w:rsidRDefault="0075474F">
            <w:pPr>
              <w:ind w:firstLine="22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  <w:p w:rsidR="0075474F" w:rsidRDefault="007547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74F" w:rsidRDefault="0075474F">
            <w:pPr>
              <w:widowControl w:val="0"/>
              <w:autoSpaceDE w:val="0"/>
              <w:autoSpaceDN w:val="0"/>
              <w:adjustRightInd w:val="0"/>
              <w:ind w:hanging="102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74F" w:rsidRDefault="0075474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4F" w:rsidRDefault="0075474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4F" w:rsidRDefault="0075474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4F" w:rsidRDefault="0075474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4F" w:rsidRDefault="0075474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Arial"/>
              </w:rPr>
            </w:pPr>
          </w:p>
        </w:tc>
      </w:tr>
      <w:tr w:rsidR="0075474F" w:rsidTr="00F52A29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74F" w:rsidRDefault="00754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74F" w:rsidRDefault="0075474F">
            <w:pPr>
              <w:widowControl w:val="0"/>
              <w:autoSpaceDE w:val="0"/>
              <w:autoSpaceDN w:val="0"/>
              <w:adjustRightInd w:val="0"/>
              <w:ind w:hanging="1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/>
              </w:rPr>
              <w:t>Организация работы координационного Совета по предпринимательству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74F" w:rsidRDefault="007547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/>
              </w:rPr>
              <w:t>Решение вопросов, затрагивающих  интересы и права широкого круга предпринимательства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74F" w:rsidRDefault="0075474F">
            <w:pPr>
              <w:widowControl w:val="0"/>
              <w:autoSpaceDE w:val="0"/>
              <w:autoSpaceDN w:val="0"/>
              <w:adjustRightInd w:val="0"/>
              <w:ind w:firstLine="3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/>
              </w:rPr>
              <w:t xml:space="preserve">Администрация Атнарского сельского поселения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74F" w:rsidRDefault="007547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74F" w:rsidRDefault="007547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74F" w:rsidRDefault="0075474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74F" w:rsidRDefault="0075474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74F" w:rsidRDefault="0075474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74F" w:rsidRDefault="0075474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74F" w:rsidRDefault="0075474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5474F" w:rsidTr="00F52A29">
        <w:trPr>
          <w:trHeight w:val="1939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74F" w:rsidRDefault="00754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74F" w:rsidRDefault="0075474F">
            <w:pPr>
              <w:widowControl w:val="0"/>
              <w:autoSpaceDE w:val="0"/>
              <w:autoSpaceDN w:val="0"/>
              <w:adjustRightInd w:val="0"/>
              <w:ind w:hanging="1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/>
              </w:rPr>
              <w:t>Предоставление муниципального имущества малому и среднему предпринимательству  для ведения предпринимательской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74F" w:rsidRDefault="0075474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/>
              </w:rPr>
              <w:t>Создание благоприятных условий для развития малого и среднего предпринимательства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74F" w:rsidRDefault="0075474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/>
              </w:rPr>
              <w:t xml:space="preserve">Администрация Атнарского сельского поселения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74F" w:rsidRDefault="007547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74F" w:rsidRDefault="007547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74F" w:rsidRDefault="0075474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74F" w:rsidRDefault="0075474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74F" w:rsidRDefault="0075474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74F" w:rsidRDefault="0075474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74F" w:rsidRDefault="0075474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5474F" w:rsidTr="00F52A29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74F" w:rsidRDefault="00754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74F" w:rsidRDefault="0075474F">
            <w:pPr>
              <w:widowControl w:val="0"/>
              <w:autoSpaceDE w:val="0"/>
              <w:autoSpaceDN w:val="0"/>
              <w:adjustRightInd w:val="0"/>
              <w:ind w:right="-89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/>
              </w:rPr>
              <w:t>Организация и проведение совещаний, для малого и среднего предпринимательства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74F" w:rsidRDefault="0075474F">
            <w:pPr>
              <w:widowControl w:val="0"/>
              <w:autoSpaceDE w:val="0"/>
              <w:autoSpaceDN w:val="0"/>
              <w:adjustRightInd w:val="0"/>
              <w:ind w:hanging="7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/>
              </w:rPr>
              <w:t>Решение вопросов, затрагивающих интересы и права предпринимателей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74F" w:rsidRDefault="0075474F">
            <w:pPr>
              <w:widowControl w:val="0"/>
              <w:autoSpaceDE w:val="0"/>
              <w:autoSpaceDN w:val="0"/>
              <w:adjustRightInd w:val="0"/>
              <w:ind w:firstLine="4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/>
              </w:rPr>
              <w:t xml:space="preserve">Администрация Атнарского сельского поселения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74F" w:rsidRDefault="0075474F">
            <w:pPr>
              <w:widowControl w:val="0"/>
              <w:autoSpaceDE w:val="0"/>
              <w:autoSpaceDN w:val="0"/>
              <w:adjustRightInd w:val="0"/>
              <w:ind w:firstLine="132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74F" w:rsidRDefault="007547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74F" w:rsidRDefault="0075474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74F" w:rsidRDefault="0075474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74F" w:rsidRDefault="0075474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74F" w:rsidRDefault="0075474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74F" w:rsidRDefault="0075474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75474F" w:rsidRDefault="0075474F" w:rsidP="0097012B">
      <w:pPr>
        <w:rPr>
          <w:rFonts w:ascii="Times New Roman" w:hAnsi="Times New Roman"/>
          <w:color w:val="000000"/>
          <w:sz w:val="24"/>
          <w:szCs w:val="24"/>
        </w:rPr>
      </w:pPr>
    </w:p>
    <w:sectPr w:rsidR="0075474F" w:rsidSect="0097012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F9E" w:rsidRDefault="00FA0F9E" w:rsidP="0097012B">
      <w:pPr>
        <w:spacing w:after="0" w:line="240" w:lineRule="auto"/>
      </w:pPr>
      <w:r>
        <w:separator/>
      </w:r>
    </w:p>
  </w:endnote>
  <w:endnote w:type="continuationSeparator" w:id="0">
    <w:p w:rsidR="00FA0F9E" w:rsidRDefault="00FA0F9E" w:rsidP="00970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F9E" w:rsidRDefault="00FA0F9E" w:rsidP="0097012B">
      <w:pPr>
        <w:spacing w:after="0" w:line="240" w:lineRule="auto"/>
      </w:pPr>
      <w:r>
        <w:separator/>
      </w:r>
    </w:p>
  </w:footnote>
  <w:footnote w:type="continuationSeparator" w:id="0">
    <w:p w:rsidR="00FA0F9E" w:rsidRDefault="00FA0F9E" w:rsidP="00970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56659"/>
    <w:multiLevelType w:val="hybridMultilevel"/>
    <w:tmpl w:val="9AD69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658F0"/>
    <w:rsid w:val="00066CFD"/>
    <w:rsid w:val="00097403"/>
    <w:rsid w:val="000F692C"/>
    <w:rsid w:val="001103D6"/>
    <w:rsid w:val="0024072A"/>
    <w:rsid w:val="00372891"/>
    <w:rsid w:val="00540FC4"/>
    <w:rsid w:val="00645651"/>
    <w:rsid w:val="006B27A9"/>
    <w:rsid w:val="0075474F"/>
    <w:rsid w:val="008658F0"/>
    <w:rsid w:val="0097012B"/>
    <w:rsid w:val="00A05578"/>
    <w:rsid w:val="00B774BD"/>
    <w:rsid w:val="00BA4828"/>
    <w:rsid w:val="00D22CC8"/>
    <w:rsid w:val="00F52A29"/>
    <w:rsid w:val="00FA0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58F0"/>
    <w:rPr>
      <w:b/>
      <w:bCs/>
    </w:rPr>
  </w:style>
  <w:style w:type="paragraph" w:styleId="a4">
    <w:name w:val="Normal (Web)"/>
    <w:basedOn w:val="a"/>
    <w:uiPriority w:val="99"/>
    <w:semiHidden/>
    <w:unhideWhenUsed/>
    <w:rsid w:val="008658F0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_ac"/>
    <w:basedOn w:val="a"/>
    <w:rsid w:val="008658F0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">
    <w:name w:val="_aj"/>
    <w:basedOn w:val="a"/>
    <w:rsid w:val="008658F0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inthtml1">
    <w:name w:val="print_html1"/>
    <w:basedOn w:val="a0"/>
    <w:rsid w:val="008658F0"/>
  </w:style>
  <w:style w:type="paragraph" w:styleId="a5">
    <w:name w:val="Balloon Text"/>
    <w:basedOn w:val="a"/>
    <w:link w:val="a6"/>
    <w:uiPriority w:val="99"/>
    <w:semiHidden/>
    <w:unhideWhenUsed/>
    <w:rsid w:val="00865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8F0"/>
    <w:rPr>
      <w:rFonts w:ascii="Tahoma" w:hAnsi="Tahoma" w:cs="Tahoma"/>
      <w:sz w:val="16"/>
      <w:szCs w:val="16"/>
    </w:rPr>
  </w:style>
  <w:style w:type="paragraph" w:customStyle="1" w:styleId="a7">
    <w:name w:val="Таблицы (моноширинный)"/>
    <w:basedOn w:val="a"/>
    <w:next w:val="a"/>
    <w:rsid w:val="000F692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Цветовое выделение"/>
    <w:rsid w:val="000F692C"/>
    <w:rPr>
      <w:b/>
      <w:bCs w:val="0"/>
      <w:color w:val="000080"/>
    </w:rPr>
  </w:style>
  <w:style w:type="paragraph" w:styleId="a9">
    <w:name w:val="header"/>
    <w:basedOn w:val="a"/>
    <w:link w:val="aa"/>
    <w:uiPriority w:val="99"/>
    <w:semiHidden/>
    <w:unhideWhenUsed/>
    <w:rsid w:val="00970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7012B"/>
  </w:style>
  <w:style w:type="paragraph" w:styleId="ab">
    <w:name w:val="footer"/>
    <w:basedOn w:val="a"/>
    <w:link w:val="ad"/>
    <w:uiPriority w:val="99"/>
    <w:semiHidden/>
    <w:unhideWhenUsed/>
    <w:rsid w:val="00970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b"/>
    <w:uiPriority w:val="99"/>
    <w:semiHidden/>
    <w:rsid w:val="009701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7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0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44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0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6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0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5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8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52755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34643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45827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92080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580D3-5EE9-46DA-84A6-FE77A90B7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2190</Words>
  <Characters>12486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nadya</cp:lastModifiedBy>
  <cp:revision>10</cp:revision>
  <cp:lastPrinted>2016-01-15T12:07:00Z</cp:lastPrinted>
  <dcterms:created xsi:type="dcterms:W3CDTF">2016-01-12T11:39:00Z</dcterms:created>
  <dcterms:modified xsi:type="dcterms:W3CDTF">2016-01-15T12:17:00Z</dcterms:modified>
</cp:coreProperties>
</file>