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71D10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03310C" w:rsidRDefault="000331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03310C" w:rsidRDefault="000331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03310C" w:rsidRDefault="000331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71D10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03310C" w:rsidRDefault="00591E0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</w:t>
                  </w:r>
                  <w:r w:rsidR="0003310C">
                    <w:rPr>
                      <w:b/>
                      <w:sz w:val="32"/>
                      <w:szCs w:val="32"/>
                    </w:rPr>
                    <w:t>.11.2020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03310C" w:rsidRDefault="000331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</w:t>
                  </w:r>
                  <w:r w:rsidR="00591E04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Pr="00FA7573" w:rsidRDefault="00FA7573" w:rsidP="00FA7573">
      <w:pPr>
        <w:jc w:val="center"/>
        <w:rPr>
          <w:b/>
          <w:i/>
          <w:u w:val="single"/>
        </w:rPr>
      </w:pPr>
      <w:r w:rsidRPr="00FA7573">
        <w:rPr>
          <w:b/>
          <w:i/>
          <w:u w:val="single"/>
        </w:rPr>
        <w:t>Постановление</w:t>
      </w:r>
    </w:p>
    <w:p w:rsidR="00FA7573" w:rsidRPr="00FA7573" w:rsidRDefault="00FA7573" w:rsidP="00FA7573">
      <w:pPr>
        <w:contextualSpacing/>
        <w:jc w:val="center"/>
        <w:rPr>
          <w:b/>
          <w:i/>
          <w:u w:val="single"/>
        </w:rPr>
      </w:pPr>
      <w:r w:rsidRPr="00FA7573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назначении публичных слушаний по обсуждению проекта решения Собрания депутатов Атнарского сельского поселения 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</w:t>
      </w:r>
    </w:p>
    <w:p w:rsidR="00FA7573" w:rsidRPr="00ED3760" w:rsidRDefault="00FA7573" w:rsidP="00FA7573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20.11.2020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70</w:t>
      </w: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FA7573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FA7573" w:rsidRDefault="00FA7573" w:rsidP="00FA7573">
      <w:pPr>
        <w:tabs>
          <w:tab w:val="left" w:pos="9355"/>
        </w:tabs>
        <w:ind w:right="-1"/>
        <w:contextualSpacing/>
        <w:jc w:val="both"/>
      </w:pPr>
      <w:r>
        <w:t xml:space="preserve"> 1. 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   на 10 декабря 2020 года в 17-30 часов в зале заседаний администрации сельского поселения.  </w:t>
      </w:r>
    </w:p>
    <w:p w:rsidR="00FA7573" w:rsidRDefault="00FA7573" w:rsidP="00FA7573">
      <w:pPr>
        <w:ind w:right="-1"/>
        <w:contextualSpacing/>
        <w:jc w:val="both"/>
      </w:pPr>
      <w:r>
        <w:t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  в периодическом печатном издании «Вестник Атнарского сельского поселения».</w:t>
      </w:r>
    </w:p>
    <w:p w:rsidR="00FA7573" w:rsidRDefault="00FA7573" w:rsidP="00FA7573">
      <w:pPr>
        <w:tabs>
          <w:tab w:val="left" w:pos="8355"/>
        </w:tabs>
        <w:ind w:right="-1"/>
        <w:jc w:val="both"/>
        <w:rPr>
          <w:rFonts w:cstheme="minorBidi"/>
        </w:rPr>
      </w:pPr>
      <w:r>
        <w:rPr>
          <w:rFonts w:cstheme="minorBidi"/>
        </w:rPr>
        <w:tab/>
      </w:r>
    </w:p>
    <w:p w:rsidR="00FA7573" w:rsidRDefault="00FA7573" w:rsidP="00FA7573">
      <w:pPr>
        <w:jc w:val="both"/>
      </w:pPr>
    </w:p>
    <w:p w:rsidR="00FA7573" w:rsidRDefault="00FA7573" w:rsidP="00FA7573">
      <w:pPr>
        <w:pStyle w:val="a6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FA7573" w:rsidRDefault="00FA7573" w:rsidP="00FA7573">
      <w:pPr>
        <w:pStyle w:val="a6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265527" w:rsidRPr="009B4C0D" w:rsidRDefault="00265527" w:rsidP="00ED3760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9B4C0D" w:rsidRPr="00ED3760" w:rsidRDefault="00265527" w:rsidP="00617B06">
      <w:pPr>
        <w:ind w:right="-1"/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 xml:space="preserve">администрации  Атнарского сельского </w:t>
      </w:r>
      <w:r w:rsidR="009B4C0D" w:rsidRPr="009B4C0D">
        <w:rPr>
          <w:b/>
          <w:i/>
          <w:u w:val="single"/>
        </w:rPr>
        <w:t>п</w:t>
      </w:r>
      <w:r w:rsidRPr="009B4C0D">
        <w:rPr>
          <w:b/>
          <w:i/>
          <w:u w:val="single"/>
        </w:rPr>
        <w:t>оселения Красночетайского района Чувашской Республики «</w:t>
      </w:r>
      <w:r w:rsidR="00617B06" w:rsidRPr="00617B06">
        <w:rPr>
          <w:b/>
          <w:bCs/>
          <w:i/>
          <w:color w:val="000000"/>
          <w:u w:val="single"/>
        </w:rPr>
        <w:t>О признании утратившим силу постановление администрации Атнарского сельского поселения  №43 от  10.08.2020</w:t>
      </w:r>
      <w:r w:rsidR="009B4C0D" w:rsidRPr="00ED3760">
        <w:rPr>
          <w:b/>
          <w:i/>
          <w:u w:val="single"/>
        </w:rPr>
        <w:t>»</w:t>
      </w:r>
    </w:p>
    <w:p w:rsidR="009B4C0D" w:rsidRPr="00ED3760" w:rsidRDefault="009B4C0D" w:rsidP="009B4C0D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F17632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617B06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20</w:t>
      </w:r>
      <w:r w:rsidR="00CB78BC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.11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617B06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71</w:t>
      </w:r>
    </w:p>
    <w:p w:rsidR="00617B06" w:rsidRDefault="00617B06" w:rsidP="00617B06">
      <w:pPr>
        <w:pStyle w:val="21"/>
        <w:ind w:firstLine="284"/>
        <w:jc w:val="center"/>
      </w:pPr>
    </w:p>
    <w:p w:rsidR="00617B06" w:rsidRDefault="00617B06" w:rsidP="00617B06">
      <w:pPr>
        <w:pStyle w:val="21"/>
        <w:ind w:firstLine="284"/>
        <w:jc w:val="left"/>
        <w:rPr>
          <w:b/>
        </w:rPr>
      </w:pPr>
      <w:r w:rsidRPr="00022F59">
        <w:t xml:space="preserve">В соответствие с Законом Чувашской Республики от 21 сентября 2020 № 70 « О Внесении изменений в Закон Чувашской Республики  «О муниципальной службе в Чувашской Республике» администрация Атнарского сельского поселения Красночетайского района Чувашской Республики  </w:t>
      </w:r>
      <w:r w:rsidRPr="00022F59">
        <w:rPr>
          <w:b/>
        </w:rPr>
        <w:t>постановляет :</w:t>
      </w:r>
    </w:p>
    <w:p w:rsidR="00617B06" w:rsidRPr="00022F59" w:rsidRDefault="00617B06" w:rsidP="00617B06">
      <w:pPr>
        <w:pStyle w:val="ConsPlusTitle0"/>
        <w:widowControl/>
        <w:numPr>
          <w:ilvl w:val="0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3"/>
      <w:r w:rsidRPr="00022F59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постановление администрации Атнарского сельского поселения Красночетайского района Чувашской Республики  № 43 от 10.08.2017г.  «Об утверждении Порядка получения муниципальными служащими, замещающими должности муниципальной службы в администрации Атнарского сельского поселения Красночетайского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617B06" w:rsidRPr="00022F59" w:rsidRDefault="00617B06" w:rsidP="00617B06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 w:rsidRPr="00022F59">
        <w:t xml:space="preserve">Настоящее постановление вступает </w:t>
      </w:r>
      <w:bookmarkEnd w:id="0"/>
      <w:r w:rsidRPr="00022F59">
        <w:t>после официального опубликования в  печатном издании «Вестник Атнарского сельского поселения».</w:t>
      </w:r>
    </w:p>
    <w:p w:rsidR="00617B06" w:rsidRPr="00022F59" w:rsidRDefault="00617B06" w:rsidP="00617B06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 w:rsidRPr="00022F59">
        <w:t>Контроль за исполнением постановления оставляю за собой.</w:t>
      </w:r>
    </w:p>
    <w:p w:rsidR="00617B06" w:rsidRPr="00022F59" w:rsidRDefault="00617B06" w:rsidP="00617B06">
      <w:pPr>
        <w:tabs>
          <w:tab w:val="left" w:pos="5353"/>
        </w:tabs>
        <w:ind w:right="5073" w:firstLine="284"/>
        <w:jc w:val="both"/>
      </w:pPr>
    </w:p>
    <w:p w:rsidR="00617B06" w:rsidRPr="00022F59" w:rsidRDefault="00617B06" w:rsidP="00617B06">
      <w:pPr>
        <w:ind w:firstLine="284"/>
        <w:jc w:val="both"/>
      </w:pPr>
    </w:p>
    <w:p w:rsidR="00617B06" w:rsidRPr="00022F59" w:rsidRDefault="00617B06" w:rsidP="00617B06">
      <w:pPr>
        <w:ind w:firstLine="284"/>
        <w:jc w:val="both"/>
      </w:pPr>
      <w:r w:rsidRPr="00022F59">
        <w:t>Глава Атнарского сельского поселения                                                     А.А.Наумова</w:t>
      </w:r>
    </w:p>
    <w:p w:rsidR="00617B06" w:rsidRPr="00022F59" w:rsidRDefault="00617B06" w:rsidP="00617B06">
      <w:pPr>
        <w:ind w:firstLine="284"/>
        <w:jc w:val="both"/>
      </w:pPr>
    </w:p>
    <w:p w:rsidR="009C54D0" w:rsidRDefault="009C54D0" w:rsidP="009C54D0">
      <w:pPr>
        <w:ind w:firstLine="567"/>
        <w:jc w:val="both"/>
      </w:pPr>
    </w:p>
    <w:p w:rsidR="00B27673" w:rsidRDefault="00B27673" w:rsidP="00B27673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B27673" w:rsidRPr="00B27673" w:rsidRDefault="00B27673" w:rsidP="00B27673">
      <w:pPr>
        <w:jc w:val="center"/>
        <w:rPr>
          <w:b/>
          <w:i/>
          <w:u w:val="single"/>
        </w:rPr>
      </w:pPr>
      <w:r w:rsidRPr="00B27673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B27673">
        <w:rPr>
          <w:b/>
          <w:i/>
          <w:color w:val="000000"/>
          <w:u w:val="single"/>
        </w:rPr>
        <w:t>О внесении изменений и дополнений в постановление администрации Атнарского сельского поселения от 24.12.2018 № 80</w:t>
      </w:r>
      <w:r w:rsidRPr="00B27673">
        <w:rPr>
          <w:b/>
          <w:i/>
          <w:u w:val="single"/>
        </w:rPr>
        <w:t>»</w:t>
      </w:r>
    </w:p>
    <w:p w:rsidR="00B27673" w:rsidRPr="00B27673" w:rsidRDefault="00B27673" w:rsidP="00B27673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B27673" w:rsidRDefault="00B27673" w:rsidP="00B276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B27673" w:rsidRDefault="00B27673" w:rsidP="00B276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27.11.2020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72</w:t>
      </w:r>
    </w:p>
    <w:p w:rsidR="00014EB4" w:rsidRDefault="00014E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03310C" w:rsidRDefault="0003310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9F778F" w:rsidRDefault="009F778F" w:rsidP="009F778F">
      <w:pPr>
        <w:pStyle w:val="21"/>
        <w:rPr>
          <w:sz w:val="28"/>
        </w:rPr>
      </w:pPr>
      <w:r>
        <w:t>Внести в постановление администрации Атнарского сельского поселения от 24декабря 2018 года № 80 «О закреплении полномочий администратора доходов бюджета» следующие  изменения и дополнения:</w:t>
      </w:r>
    </w:p>
    <w:p w:rsidR="009F778F" w:rsidRDefault="009F778F" w:rsidP="009F778F">
      <w:pPr>
        <w:pStyle w:val="21"/>
        <w:ind w:left="720"/>
      </w:pPr>
    </w:p>
    <w:p w:rsidR="009F778F" w:rsidRPr="00126BF3" w:rsidRDefault="009F778F" w:rsidP="009F778F">
      <w:pPr>
        <w:pStyle w:val="2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 пункте 2 добавить абзац  следующего содержания:</w:t>
      </w:r>
    </w:p>
    <w:p w:rsidR="009F778F" w:rsidRPr="00126BF3" w:rsidRDefault="009F778F" w:rsidP="009F778F">
      <w:pPr>
        <w:pStyle w:val="21"/>
      </w:pPr>
    </w:p>
    <w:tbl>
      <w:tblPr>
        <w:tblW w:w="9720" w:type="dxa"/>
        <w:tblInd w:w="-345" w:type="dxa"/>
        <w:tblCellMar>
          <w:left w:w="0" w:type="dxa"/>
          <w:right w:w="0" w:type="dxa"/>
        </w:tblCellMar>
        <w:tblLook w:val="0000"/>
      </w:tblPr>
      <w:tblGrid>
        <w:gridCol w:w="1140"/>
        <w:gridCol w:w="2990"/>
        <w:gridCol w:w="5590"/>
      </w:tblGrid>
      <w:tr w:rsidR="009F778F" w:rsidTr="0010795D">
        <w:trPr>
          <w:trHeight w:val="6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78F" w:rsidRDefault="009F778F" w:rsidP="0010795D">
            <w:pPr>
              <w:jc w:val="center"/>
              <w:rPr>
                <w:rFonts w:eastAsia="Arial Unicode MS"/>
                <w:sz w:val="26"/>
                <w:szCs w:val="26"/>
                <w:lang w:val="en-US"/>
              </w:rPr>
            </w:pPr>
            <w:r>
              <w:rPr>
                <w:rFonts w:eastAsia="Arial Unicode MS"/>
                <w:sz w:val="26"/>
                <w:szCs w:val="26"/>
              </w:rPr>
              <w:t>993</w:t>
            </w:r>
          </w:p>
          <w:p w:rsidR="009F778F" w:rsidRDefault="009F778F" w:rsidP="0010795D">
            <w:pPr>
              <w:jc w:val="center"/>
              <w:rPr>
                <w:rFonts w:eastAsia="Arial Unicode MS"/>
                <w:sz w:val="26"/>
                <w:szCs w:val="26"/>
                <w:lang w:val="en-US"/>
              </w:rPr>
            </w:pPr>
          </w:p>
          <w:p w:rsidR="009F778F" w:rsidRDefault="009F778F" w:rsidP="0010795D">
            <w:pPr>
              <w:jc w:val="center"/>
              <w:rPr>
                <w:rFonts w:eastAsia="Arial Unicode MS"/>
                <w:sz w:val="26"/>
                <w:szCs w:val="26"/>
                <w:lang w:val="en-US"/>
              </w:rPr>
            </w:pPr>
          </w:p>
          <w:p w:rsidR="009F778F" w:rsidRDefault="009F778F" w:rsidP="0010795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  <w:p w:rsidR="009F778F" w:rsidRDefault="009F778F" w:rsidP="0010795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   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78F" w:rsidRPr="00C7679D" w:rsidRDefault="009F778F" w:rsidP="0010795D">
            <w:pPr>
              <w:ind w:firstLine="278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  <w:r w:rsidRPr="00C7679D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02</w:t>
            </w:r>
            <w:r w:rsidRPr="00C7679D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27112</w:t>
            </w:r>
            <w:r w:rsidRPr="00C7679D">
              <w:rPr>
                <w:rFonts w:eastAsia="Arial Unicode MS"/>
                <w:sz w:val="26"/>
                <w:szCs w:val="26"/>
              </w:rPr>
              <w:t xml:space="preserve"> 10 0000 1</w:t>
            </w:r>
            <w:r>
              <w:rPr>
                <w:rFonts w:eastAsia="Arial Unicode MS"/>
                <w:sz w:val="26"/>
                <w:szCs w:val="26"/>
              </w:rPr>
              <w:t>50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78F" w:rsidRPr="00116C10" w:rsidRDefault="009F778F" w:rsidP="0010795D">
            <w:pPr>
              <w:rPr>
                <w:rFonts w:eastAsia="Arial Unicode MS"/>
                <w:sz w:val="26"/>
                <w:szCs w:val="26"/>
              </w:rPr>
            </w:pPr>
            <w:r w:rsidRPr="0063333E"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:rsidR="009F778F" w:rsidRDefault="009F778F" w:rsidP="009F778F">
      <w:pPr>
        <w:pStyle w:val="21"/>
      </w:pPr>
      <w:r>
        <w:t xml:space="preserve">      2. Настоящее постановление вступает в силу со дня его подписания и распространяется на правоотношения, возникшие с 01 января 2020 года.</w:t>
      </w:r>
    </w:p>
    <w:tbl>
      <w:tblPr>
        <w:tblW w:w="0" w:type="auto"/>
        <w:tblLook w:val="0000"/>
      </w:tblPr>
      <w:tblGrid>
        <w:gridCol w:w="4842"/>
        <w:gridCol w:w="4729"/>
      </w:tblGrid>
      <w:tr w:rsidR="009F778F" w:rsidTr="0010795D">
        <w:trPr>
          <w:trHeight w:val="1538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9F778F" w:rsidRDefault="009F778F" w:rsidP="0010795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78F" w:rsidRDefault="009F778F" w:rsidP="0010795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78F" w:rsidRDefault="009F778F" w:rsidP="0010795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Атнарского</w:t>
            </w:r>
          </w:p>
          <w:p w:rsidR="009F778F" w:rsidRDefault="009F778F" w:rsidP="0010795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9F778F" w:rsidRDefault="009F778F" w:rsidP="0010795D">
            <w:pPr>
              <w:jc w:val="right"/>
              <w:rPr>
                <w:sz w:val="26"/>
                <w:szCs w:val="26"/>
              </w:rPr>
            </w:pPr>
          </w:p>
          <w:p w:rsidR="009F778F" w:rsidRDefault="009F778F" w:rsidP="001079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А.А.Наумова</w:t>
            </w:r>
          </w:p>
        </w:tc>
      </w:tr>
    </w:tbl>
    <w:p w:rsidR="00014EB4" w:rsidRDefault="00014E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014EB4" w:rsidRDefault="00014E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9F778F" w:rsidRPr="009F778F" w:rsidRDefault="009F778F" w:rsidP="009F778F">
      <w:pPr>
        <w:jc w:val="center"/>
        <w:rPr>
          <w:b/>
          <w:i/>
          <w:u w:val="single"/>
        </w:rPr>
      </w:pPr>
      <w:r w:rsidRPr="009F778F">
        <w:rPr>
          <w:b/>
          <w:i/>
          <w:u w:val="single"/>
        </w:rPr>
        <w:t>Постановление</w:t>
      </w:r>
    </w:p>
    <w:p w:rsidR="009F778F" w:rsidRPr="009F778F" w:rsidRDefault="009F778F" w:rsidP="009F778F">
      <w:pPr>
        <w:pStyle w:val="1"/>
        <w:spacing w:before="0"/>
        <w:ind w:right="-1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9F778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9F778F">
        <w:rPr>
          <w:rFonts w:ascii="Times New Roman" w:hAnsi="Times New Roman"/>
          <w:i/>
          <w:color w:val="auto"/>
          <w:sz w:val="24"/>
          <w:szCs w:val="24"/>
          <w:u w:val="single"/>
        </w:rPr>
        <w:t>Об утверждении перечня объектов, в отношении которых планируется заключение концессионных соглашений</w:t>
      </w:r>
      <w:bookmarkStart w:id="1" w:name="_GoBack"/>
      <w:bookmarkEnd w:id="1"/>
      <w:r w:rsidRPr="009F778F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на 2020-2021 годы </w:t>
      </w:r>
      <w:r w:rsidRPr="009F778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»</w:t>
      </w:r>
    </w:p>
    <w:p w:rsidR="009F778F" w:rsidRPr="00B27673" w:rsidRDefault="009F778F" w:rsidP="009F778F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center"/>
        <w:rPr>
          <w:b/>
          <w:i/>
          <w:u w:val="single"/>
        </w:rPr>
      </w:pPr>
    </w:p>
    <w:p w:rsidR="009F778F" w:rsidRDefault="009F778F" w:rsidP="009F778F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9F778F" w:rsidRDefault="009F778F" w:rsidP="009F778F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27.11.2020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73</w:t>
      </w:r>
    </w:p>
    <w:p w:rsidR="00014EB4" w:rsidRDefault="00014E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014EB4" w:rsidRDefault="00014E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9F778F" w:rsidRDefault="009F778F" w:rsidP="009F778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частью 3 статьи 4 Федерального закона от 21 июля 2005 года № 115-ФЗ "О концессионных соглашениях", администрация Атнарского  сельского поселения  Красночетайского района Чувашской Республики  п о с т а н о в л я е т:</w:t>
      </w:r>
    </w:p>
    <w:p w:rsidR="009F778F" w:rsidRPr="003B1332" w:rsidRDefault="009F778F" w:rsidP="009F778F">
      <w:pPr>
        <w:ind w:firstLine="709"/>
        <w:rPr>
          <w:sz w:val="26"/>
          <w:szCs w:val="26"/>
        </w:rPr>
      </w:pPr>
      <w:r w:rsidRPr="003B1332">
        <w:rPr>
          <w:sz w:val="26"/>
          <w:szCs w:val="26"/>
        </w:rPr>
        <w:t>1. Утвердить прилагаемый перечень объектов, в отношении которых планируется заключение концессионных соглашений, на 2020</w:t>
      </w:r>
      <w:r>
        <w:rPr>
          <w:sz w:val="26"/>
          <w:szCs w:val="26"/>
        </w:rPr>
        <w:t>-2021</w:t>
      </w:r>
      <w:r w:rsidRPr="003B133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3B1332">
        <w:rPr>
          <w:sz w:val="26"/>
          <w:szCs w:val="26"/>
        </w:rPr>
        <w:t xml:space="preserve"> (далее- Перечень).</w:t>
      </w:r>
    </w:p>
    <w:p w:rsidR="009F778F" w:rsidRPr="003B1332" w:rsidRDefault="009F778F" w:rsidP="009F778F">
      <w:pPr>
        <w:ind w:firstLine="709"/>
        <w:rPr>
          <w:sz w:val="26"/>
          <w:szCs w:val="26"/>
        </w:rPr>
      </w:pPr>
      <w:r w:rsidRPr="003B133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Ведущему специалисту-эксперту </w:t>
      </w:r>
      <w:r w:rsidRPr="003B1332">
        <w:rPr>
          <w:sz w:val="26"/>
          <w:szCs w:val="26"/>
        </w:rPr>
        <w:t xml:space="preserve">  </w:t>
      </w:r>
      <w:r>
        <w:rPr>
          <w:sz w:val="26"/>
          <w:szCs w:val="26"/>
        </w:rPr>
        <w:t>Михопарову А.А.</w:t>
      </w:r>
      <w:r w:rsidRPr="003B1332">
        <w:rPr>
          <w:sz w:val="26"/>
          <w:szCs w:val="26"/>
        </w:rPr>
        <w:t xml:space="preserve">. администрации </w:t>
      </w:r>
      <w:r>
        <w:rPr>
          <w:sz w:val="26"/>
          <w:szCs w:val="26"/>
        </w:rPr>
        <w:t>Атнарского</w:t>
      </w:r>
      <w:r w:rsidRPr="003B1332">
        <w:rPr>
          <w:sz w:val="26"/>
          <w:szCs w:val="26"/>
        </w:rPr>
        <w:t xml:space="preserve"> сельского поселения Красночетайского района Чувашской Республики обеспечить опубликование  на официальном сайте администрации </w:t>
      </w:r>
      <w:r>
        <w:rPr>
          <w:sz w:val="26"/>
          <w:szCs w:val="26"/>
        </w:rPr>
        <w:t>Атнарского</w:t>
      </w:r>
      <w:r w:rsidRPr="003B1332">
        <w:rPr>
          <w:sz w:val="26"/>
          <w:szCs w:val="26"/>
        </w:rPr>
        <w:t xml:space="preserve"> сельского поселения Красночетайского района Чувашской Республики.</w:t>
      </w:r>
    </w:p>
    <w:p w:rsidR="009F778F" w:rsidRPr="003B1332" w:rsidRDefault="009F778F" w:rsidP="009F778F">
      <w:pPr>
        <w:ind w:firstLine="709"/>
        <w:rPr>
          <w:bCs/>
          <w:sz w:val="26"/>
          <w:szCs w:val="26"/>
        </w:rPr>
      </w:pPr>
      <w:r w:rsidRPr="003B1332">
        <w:rPr>
          <w:sz w:val="26"/>
          <w:szCs w:val="26"/>
        </w:rPr>
        <w:t>3. Контроль за исполнением настоящего постановления оставляю за собой</w:t>
      </w:r>
      <w:r w:rsidRPr="003B1332">
        <w:rPr>
          <w:bCs/>
          <w:sz w:val="26"/>
          <w:szCs w:val="26"/>
        </w:rPr>
        <w:t xml:space="preserve">.    </w:t>
      </w:r>
    </w:p>
    <w:p w:rsidR="009F778F" w:rsidRPr="003B1332" w:rsidRDefault="009F778F" w:rsidP="009F778F">
      <w:pPr>
        <w:ind w:firstLine="709"/>
        <w:rPr>
          <w:bCs/>
          <w:sz w:val="26"/>
          <w:szCs w:val="26"/>
        </w:rPr>
      </w:pPr>
      <w:r w:rsidRPr="003B1332">
        <w:rPr>
          <w:bCs/>
          <w:sz w:val="26"/>
          <w:szCs w:val="26"/>
        </w:rPr>
        <w:t xml:space="preserve"> </w:t>
      </w:r>
    </w:p>
    <w:p w:rsidR="009F778F" w:rsidRDefault="009F778F" w:rsidP="009F778F">
      <w:pPr>
        <w:rPr>
          <w:sz w:val="26"/>
        </w:rPr>
      </w:pPr>
      <w:r w:rsidRPr="003B1332">
        <w:rPr>
          <w:bCs/>
          <w:sz w:val="26"/>
          <w:szCs w:val="26"/>
        </w:rPr>
        <w:t xml:space="preserve">       </w:t>
      </w:r>
      <w:r w:rsidRPr="003B1332">
        <w:rPr>
          <w:sz w:val="26"/>
        </w:rPr>
        <w:t xml:space="preserve">Глава </w:t>
      </w:r>
      <w:r>
        <w:rPr>
          <w:sz w:val="26"/>
        </w:rPr>
        <w:t>Атнарского</w:t>
      </w:r>
      <w:r w:rsidRPr="003B1332">
        <w:rPr>
          <w:sz w:val="26"/>
        </w:rPr>
        <w:t xml:space="preserve">  </w:t>
      </w:r>
    </w:p>
    <w:p w:rsidR="009F778F" w:rsidRPr="003B1332" w:rsidRDefault="009F778F" w:rsidP="009F778F">
      <w:pPr>
        <w:rPr>
          <w:sz w:val="26"/>
        </w:rPr>
      </w:pPr>
      <w:r w:rsidRPr="003B1332">
        <w:rPr>
          <w:sz w:val="26"/>
        </w:rPr>
        <w:t xml:space="preserve">сельского поселения                                 </w:t>
      </w:r>
      <w:r>
        <w:rPr>
          <w:sz w:val="26"/>
        </w:rPr>
        <w:t xml:space="preserve">                                  </w:t>
      </w:r>
      <w:r w:rsidRPr="003B1332">
        <w:rPr>
          <w:sz w:val="26"/>
        </w:rPr>
        <w:t xml:space="preserve"> </w:t>
      </w:r>
      <w:r>
        <w:rPr>
          <w:sz w:val="26"/>
        </w:rPr>
        <w:t>А.А.Наумова</w:t>
      </w:r>
    </w:p>
    <w:p w:rsidR="009F778F" w:rsidRPr="003B1332" w:rsidRDefault="009F778F" w:rsidP="009F778F">
      <w:pPr>
        <w:ind w:firstLine="709"/>
        <w:rPr>
          <w:bCs/>
          <w:sz w:val="26"/>
          <w:szCs w:val="26"/>
        </w:rPr>
      </w:pPr>
      <w:r w:rsidRPr="003B1332">
        <w:rPr>
          <w:bCs/>
          <w:sz w:val="26"/>
          <w:szCs w:val="26"/>
        </w:rPr>
        <w:t xml:space="preserve">                                                           </w:t>
      </w:r>
    </w:p>
    <w:p w:rsidR="009F778F" w:rsidRPr="003B1332" w:rsidRDefault="009F778F" w:rsidP="009F778F">
      <w:pPr>
        <w:rPr>
          <w:sz w:val="26"/>
        </w:rPr>
      </w:pPr>
    </w:p>
    <w:p w:rsidR="009F778F" w:rsidRDefault="009F778F" w:rsidP="009F778F">
      <w:pPr>
        <w:jc w:val="right"/>
        <w:rPr>
          <w:kern w:val="28"/>
        </w:rPr>
      </w:pPr>
    </w:p>
    <w:p w:rsidR="009F778F" w:rsidRDefault="009F778F" w:rsidP="009F778F">
      <w:pPr>
        <w:jc w:val="right"/>
        <w:rPr>
          <w:kern w:val="28"/>
        </w:rPr>
      </w:pPr>
      <w:r>
        <w:rPr>
          <w:kern w:val="28"/>
        </w:rPr>
        <w:t>УТВЕРЖДЕН</w:t>
      </w:r>
    </w:p>
    <w:p w:rsidR="009F778F" w:rsidRDefault="009F778F" w:rsidP="009F778F">
      <w:pPr>
        <w:jc w:val="right"/>
        <w:rPr>
          <w:kern w:val="28"/>
        </w:rPr>
      </w:pPr>
      <w:r>
        <w:rPr>
          <w:kern w:val="28"/>
        </w:rPr>
        <w:t>постановлением администрации</w:t>
      </w:r>
    </w:p>
    <w:p w:rsidR="009F778F" w:rsidRDefault="009F778F" w:rsidP="009F778F">
      <w:pPr>
        <w:jc w:val="right"/>
        <w:rPr>
          <w:kern w:val="28"/>
        </w:rPr>
      </w:pPr>
      <w:r>
        <w:rPr>
          <w:kern w:val="28"/>
        </w:rPr>
        <w:t>Атнарского сельского поселения</w:t>
      </w:r>
    </w:p>
    <w:p w:rsidR="009F778F" w:rsidRDefault="009F778F" w:rsidP="009F778F">
      <w:pPr>
        <w:jc w:val="right"/>
        <w:rPr>
          <w:kern w:val="28"/>
        </w:rPr>
      </w:pPr>
      <w:r>
        <w:rPr>
          <w:kern w:val="28"/>
        </w:rPr>
        <w:t>Красночетайского района</w:t>
      </w:r>
    </w:p>
    <w:p w:rsidR="009F778F" w:rsidRDefault="009F778F" w:rsidP="009F778F">
      <w:pPr>
        <w:jc w:val="right"/>
        <w:rPr>
          <w:kern w:val="28"/>
        </w:rPr>
      </w:pPr>
      <w:r>
        <w:rPr>
          <w:kern w:val="28"/>
        </w:rPr>
        <w:t>от 27.11.2020 № 73</w:t>
      </w:r>
    </w:p>
    <w:p w:rsidR="009F778F" w:rsidRDefault="009F778F" w:rsidP="009F778F">
      <w:pPr>
        <w:rPr>
          <w:kern w:val="28"/>
        </w:rPr>
      </w:pPr>
    </w:p>
    <w:p w:rsidR="009F778F" w:rsidRDefault="009F778F" w:rsidP="009F778F">
      <w:pPr>
        <w:rPr>
          <w:kern w:val="28"/>
        </w:rPr>
      </w:pPr>
    </w:p>
    <w:p w:rsidR="009F778F" w:rsidRDefault="009F778F" w:rsidP="009F778F">
      <w:pPr>
        <w:rPr>
          <w:kern w:val="28"/>
        </w:rPr>
      </w:pPr>
    </w:p>
    <w:p w:rsidR="009F778F" w:rsidRDefault="009F778F" w:rsidP="009F778F">
      <w:pPr>
        <w:jc w:val="center"/>
        <w:rPr>
          <w:b/>
          <w:kern w:val="28"/>
        </w:rPr>
      </w:pPr>
      <w:r>
        <w:rPr>
          <w:b/>
          <w:kern w:val="28"/>
        </w:rPr>
        <w:t>ПЕРЕЧЕНЬ</w:t>
      </w:r>
    </w:p>
    <w:p w:rsidR="009F778F" w:rsidRDefault="009F778F" w:rsidP="009F778F">
      <w:pPr>
        <w:jc w:val="center"/>
        <w:rPr>
          <w:b/>
          <w:kern w:val="28"/>
        </w:rPr>
      </w:pPr>
      <w:r>
        <w:rPr>
          <w:b/>
          <w:kern w:val="28"/>
        </w:rPr>
        <w:t>объектов, в отношении которых планируется заключение концессионных соглашений, на 2020- 2021 годы</w:t>
      </w:r>
    </w:p>
    <w:p w:rsidR="009F778F" w:rsidRDefault="009F778F" w:rsidP="009F778F">
      <w:pPr>
        <w:rPr>
          <w:b/>
          <w:kern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1"/>
        <w:gridCol w:w="2551"/>
        <w:gridCol w:w="1843"/>
        <w:gridCol w:w="2126"/>
      </w:tblGrid>
      <w:tr w:rsidR="009F778F" w:rsidTr="001079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 w:rsidRPr="00302E77">
              <w:rPr>
                <w:rStyle w:val="ac"/>
                <w:color w:val="000000"/>
              </w:rPr>
              <w:t> </w:t>
            </w:r>
            <w:r w:rsidRPr="00302E77">
              <w:rPr>
                <w:color w:val="000000"/>
              </w:rPr>
              <w:t>№ 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 w:rsidRPr="00302E77"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 w:rsidRPr="00302E77"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 w:rsidRPr="00302E77">
              <w:rPr>
                <w:color w:val="000000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 w:rsidRPr="00302E77">
              <w:rPr>
                <w:color w:val="000000"/>
              </w:rPr>
              <w:t>Характеристика (протяжённость сетей, м; мощность и т.д.)</w:t>
            </w:r>
          </w:p>
        </w:tc>
      </w:tr>
      <w:tr w:rsidR="009F778F" w:rsidTr="001079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F" w:rsidRPr="00302E77" w:rsidRDefault="009F778F" w:rsidP="0010795D">
            <w:pPr>
              <w:pStyle w:val="a6"/>
              <w:spacing w:before="0" w:after="0"/>
              <w:rPr>
                <w:rStyle w:val="ac"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Сооружение, назначение: транспортировка хозяйственно-питьевой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F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Д. Сосново </w:t>
            </w:r>
          </w:p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21-21-13/014/2008-328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F" w:rsidRPr="00302E77" w:rsidRDefault="009F778F" w:rsidP="0010795D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1482м.</w:t>
            </w:r>
          </w:p>
        </w:tc>
      </w:tr>
    </w:tbl>
    <w:p w:rsidR="009F778F" w:rsidRPr="003B1332" w:rsidRDefault="009F778F" w:rsidP="009F778F">
      <w:pPr>
        <w:rPr>
          <w:sz w:val="26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03310C">
        <w:trPr>
          <w:trHeight w:val="2338"/>
        </w:trPr>
        <w:tc>
          <w:tcPr>
            <w:tcW w:w="3168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выпуск: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А.А.Наумова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Pr="002605F5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sectPr w:rsidR="0011347A" w:rsidRPr="002605F5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80" w:rsidRDefault="008F6680" w:rsidP="00CB703D">
      <w:r>
        <w:separator/>
      </w:r>
    </w:p>
  </w:endnote>
  <w:endnote w:type="continuationSeparator" w:id="1">
    <w:p w:rsidR="008F6680" w:rsidRDefault="008F668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80" w:rsidRDefault="008F6680" w:rsidP="00CB703D">
      <w:r>
        <w:separator/>
      </w:r>
    </w:p>
  </w:footnote>
  <w:footnote w:type="continuationSeparator" w:id="1">
    <w:p w:rsidR="008F6680" w:rsidRDefault="008F668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03310C" w:rsidRDefault="00571D10">
        <w:pPr>
          <w:pStyle w:val="a3"/>
          <w:jc w:val="center"/>
        </w:pPr>
        <w:fldSimple w:instr="PAGE   \* MERGEFORMAT">
          <w:r w:rsidR="00FA7573">
            <w:rPr>
              <w:noProof/>
            </w:rPr>
            <w:t>2</w:t>
          </w:r>
        </w:fldSimple>
      </w:p>
    </w:sdtContent>
  </w:sdt>
  <w:p w:rsidR="0003310C" w:rsidRDefault="00033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611732"/>
    <w:multiLevelType w:val="hybridMultilevel"/>
    <w:tmpl w:val="9F74B606"/>
    <w:name w:val="WWNum9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E18F8"/>
    <w:multiLevelType w:val="hybridMultilevel"/>
    <w:tmpl w:val="306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A07"/>
    <w:multiLevelType w:val="multilevel"/>
    <w:tmpl w:val="A8A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4EB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310C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753"/>
    <w:rsid w:val="000D1B21"/>
    <w:rsid w:val="000D20BF"/>
    <w:rsid w:val="000D3DD7"/>
    <w:rsid w:val="000D4378"/>
    <w:rsid w:val="000D5E16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47A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318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BA2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1558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5D0"/>
    <w:rsid w:val="00203625"/>
    <w:rsid w:val="002042EC"/>
    <w:rsid w:val="0020472A"/>
    <w:rsid w:val="00204D1A"/>
    <w:rsid w:val="002052A0"/>
    <w:rsid w:val="002065D8"/>
    <w:rsid w:val="00206A3C"/>
    <w:rsid w:val="00210AD0"/>
    <w:rsid w:val="00211129"/>
    <w:rsid w:val="00211A7A"/>
    <w:rsid w:val="00212BA0"/>
    <w:rsid w:val="00212E16"/>
    <w:rsid w:val="00213035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276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AAB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07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19C2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1CA"/>
    <w:rsid w:val="003F5951"/>
    <w:rsid w:val="003F68BC"/>
    <w:rsid w:val="003F6AFD"/>
    <w:rsid w:val="003F7DD1"/>
    <w:rsid w:val="004002EF"/>
    <w:rsid w:val="004008B6"/>
    <w:rsid w:val="00400902"/>
    <w:rsid w:val="00402AE0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2D0B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432F"/>
    <w:rsid w:val="004854CD"/>
    <w:rsid w:val="0048550E"/>
    <w:rsid w:val="004855F5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8F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314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1D10"/>
    <w:rsid w:val="00572CB5"/>
    <w:rsid w:val="00573331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6C7E"/>
    <w:rsid w:val="00587DED"/>
    <w:rsid w:val="00591E04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C78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3CF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06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9A5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8B8"/>
    <w:rsid w:val="007B03D4"/>
    <w:rsid w:val="007B0675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15E2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6680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54D0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78F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3683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27673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300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1C2C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07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8BC"/>
    <w:rsid w:val="00CB7C3B"/>
    <w:rsid w:val="00CC088D"/>
    <w:rsid w:val="00CC099B"/>
    <w:rsid w:val="00CC09CE"/>
    <w:rsid w:val="00CC0C1A"/>
    <w:rsid w:val="00CC1CAB"/>
    <w:rsid w:val="00CC36A4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311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574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2585"/>
    <w:rsid w:val="00D748C0"/>
    <w:rsid w:val="00D75570"/>
    <w:rsid w:val="00D756A5"/>
    <w:rsid w:val="00D761DC"/>
    <w:rsid w:val="00D76E86"/>
    <w:rsid w:val="00D806FE"/>
    <w:rsid w:val="00D82208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446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76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7EC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44B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29E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3153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1FB8"/>
    <w:rsid w:val="00ED22A6"/>
    <w:rsid w:val="00ED2B11"/>
    <w:rsid w:val="00ED318E"/>
    <w:rsid w:val="00ED3274"/>
    <w:rsid w:val="00ED3275"/>
    <w:rsid w:val="00ED342F"/>
    <w:rsid w:val="00ED3738"/>
    <w:rsid w:val="00ED3760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099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5E48"/>
    <w:rsid w:val="00F666C2"/>
    <w:rsid w:val="00F666F5"/>
    <w:rsid w:val="00F66EC7"/>
    <w:rsid w:val="00F66F6E"/>
    <w:rsid w:val="00F677A9"/>
    <w:rsid w:val="00F67D0E"/>
    <w:rsid w:val="00F71EA8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573"/>
    <w:rsid w:val="00FA77F9"/>
    <w:rsid w:val="00FB07A5"/>
    <w:rsid w:val="00FB0939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28A"/>
    <w:rsid w:val="00FF1EE5"/>
    <w:rsid w:val="00FF2073"/>
    <w:rsid w:val="00FF218A"/>
    <w:rsid w:val="00FF3EF8"/>
    <w:rsid w:val="00FF40AB"/>
    <w:rsid w:val="00FF4F3E"/>
    <w:rsid w:val="00FF592C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4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A144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A14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character" w:customStyle="1" w:styleId="WW8Num1z0">
    <w:name w:val="WW8Num1z0"/>
    <w:rsid w:val="00E93153"/>
    <w:rPr>
      <w:rFonts w:ascii="Symbol" w:hAnsi="Symbol" w:cs="OpenSymbol"/>
    </w:rPr>
  </w:style>
  <w:style w:type="character" w:customStyle="1" w:styleId="Absatz-Standardschriftart">
    <w:name w:val="Absatz-Standardschriftart"/>
    <w:rsid w:val="00E93153"/>
  </w:style>
  <w:style w:type="character" w:customStyle="1" w:styleId="WW-Absatz-Standardschriftart">
    <w:name w:val="WW-Absatz-Standardschriftart"/>
    <w:rsid w:val="00E93153"/>
  </w:style>
  <w:style w:type="character" w:customStyle="1" w:styleId="WW-Absatz-Standardschriftart1">
    <w:name w:val="WW-Absatz-Standardschriftart1"/>
    <w:rsid w:val="00E93153"/>
  </w:style>
  <w:style w:type="character" w:customStyle="1" w:styleId="19">
    <w:name w:val="Основной шрифт абзаца1"/>
    <w:rsid w:val="00E93153"/>
  </w:style>
  <w:style w:type="character" w:customStyle="1" w:styleId="affe">
    <w:name w:val="Маркеры списка"/>
    <w:rsid w:val="00E93153"/>
    <w:rPr>
      <w:rFonts w:ascii="OpenSymbol" w:eastAsia="OpenSymbol" w:hAnsi="OpenSymbol" w:cs="OpenSymbol"/>
    </w:rPr>
  </w:style>
  <w:style w:type="character" w:customStyle="1" w:styleId="afff">
    <w:name w:val="Символ нумерации"/>
    <w:rsid w:val="00E93153"/>
  </w:style>
  <w:style w:type="paragraph" w:customStyle="1" w:styleId="afff0">
    <w:name w:val="Заголовок"/>
    <w:basedOn w:val="a"/>
    <w:next w:val="a8"/>
    <w:rsid w:val="00E931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1">
    <w:name w:val="List"/>
    <w:basedOn w:val="a8"/>
    <w:rsid w:val="00E93153"/>
    <w:pPr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93153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E93153"/>
    <w:pPr>
      <w:suppressLineNumbers/>
    </w:pPr>
    <w:rPr>
      <w:rFonts w:ascii="Arial" w:hAnsi="Arial" w:cs="Mangal"/>
      <w:lang w:eastAsia="ar-SA"/>
    </w:rPr>
  </w:style>
  <w:style w:type="paragraph" w:customStyle="1" w:styleId="afff2">
    <w:name w:val="Содержимое таблицы"/>
    <w:basedOn w:val="a"/>
    <w:rsid w:val="00E93153"/>
    <w:pPr>
      <w:suppressLineNumbers/>
    </w:pPr>
    <w:rPr>
      <w:lang w:eastAsia="ar-SA"/>
    </w:rPr>
  </w:style>
  <w:style w:type="paragraph" w:customStyle="1" w:styleId="afff3">
    <w:name w:val="Заголовок таблицы"/>
    <w:basedOn w:val="afff2"/>
    <w:rsid w:val="00E93153"/>
    <w:pPr>
      <w:jc w:val="center"/>
    </w:pPr>
    <w:rPr>
      <w:b/>
      <w:bCs/>
    </w:rPr>
  </w:style>
  <w:style w:type="character" w:customStyle="1" w:styleId="2a">
    <w:name w:val="Основной шрифт абзаца2"/>
    <w:rsid w:val="00E93153"/>
  </w:style>
  <w:style w:type="paragraph" w:customStyle="1" w:styleId="1c">
    <w:name w:val="нум список 1"/>
    <w:basedOn w:val="a"/>
    <w:rsid w:val="00E93153"/>
    <w:pPr>
      <w:tabs>
        <w:tab w:val="left" w:pos="360"/>
      </w:tabs>
      <w:suppressAutoHyphens/>
      <w:spacing w:before="120" w:after="12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310">
    <w:name w:val="Основной текст с отступом 31"/>
    <w:basedOn w:val="a"/>
    <w:rsid w:val="00E93153"/>
    <w:pPr>
      <w:suppressAutoHyphens/>
      <w:spacing w:after="120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1">
    <w:name w:val="Основной текст с отступом 21"/>
    <w:basedOn w:val="a"/>
    <w:rsid w:val="00E93153"/>
    <w:pPr>
      <w:suppressAutoHyphens/>
      <w:spacing w:line="360" w:lineRule="auto"/>
      <w:ind w:firstLine="54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E93153"/>
    <w:pPr>
      <w:suppressAutoHyphens/>
      <w:spacing w:line="480" w:lineRule="auto"/>
      <w:ind w:left="283"/>
    </w:pPr>
    <w:rPr>
      <w:rFonts w:ascii="Calibri" w:eastAsia="Calibri" w:hAnsi="Calibri" w:cs="Calibri"/>
      <w:kern w:val="1"/>
      <w:sz w:val="22"/>
      <w:szCs w:val="22"/>
      <w:lang w:val="de-DE" w:eastAsia="hi-IN" w:bidi="hi-IN"/>
    </w:rPr>
  </w:style>
  <w:style w:type="paragraph" w:customStyle="1" w:styleId="western">
    <w:name w:val="western"/>
    <w:basedOn w:val="a"/>
    <w:rsid w:val="00E93153"/>
    <w:pPr>
      <w:suppressAutoHyphens/>
      <w:spacing w:before="280" w:after="119"/>
    </w:pPr>
    <w:rPr>
      <w:rFonts w:eastAsia="SimSun" w:cs="Mangal"/>
      <w:color w:val="000000"/>
      <w:kern w:val="1"/>
      <w:lang w:val="de-DE" w:eastAsia="hi-IN" w:bidi="hi-IN"/>
    </w:rPr>
  </w:style>
  <w:style w:type="paragraph" w:customStyle="1" w:styleId="1d">
    <w:name w:val="Без интервала1"/>
    <w:rsid w:val="00E9315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headertext">
    <w:name w:val="headertext"/>
    <w:basedOn w:val="a"/>
    <w:rsid w:val="00E931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315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9315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DA144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A14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A1446"/>
    <w:rPr>
      <w:rFonts w:ascii="Cambria" w:eastAsia="Times New Roman" w:hAnsi="Cambria" w:cs="Times New Roman"/>
      <w:lang w:eastAsia="ru-RU"/>
    </w:rPr>
  </w:style>
  <w:style w:type="character" w:styleId="afff4">
    <w:name w:val="Emphasis"/>
    <w:qFormat/>
    <w:rsid w:val="00DA1446"/>
    <w:rPr>
      <w:i/>
      <w:iCs/>
    </w:rPr>
  </w:style>
  <w:style w:type="paragraph" w:customStyle="1" w:styleId="311">
    <w:name w:val="Основной текст 31"/>
    <w:basedOn w:val="a"/>
    <w:rsid w:val="00DA1446"/>
    <w:pPr>
      <w:suppressAutoHyphens/>
      <w:jc w:val="both"/>
    </w:pPr>
    <w:rPr>
      <w:sz w:val="28"/>
      <w:szCs w:val="20"/>
      <w:lang w:eastAsia="ar-SA"/>
    </w:rPr>
  </w:style>
  <w:style w:type="paragraph" w:customStyle="1" w:styleId="FR3">
    <w:name w:val="FR3"/>
    <w:rsid w:val="00DA14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A1446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ParagraphStyle">
    <w:name w:val="Paragraph Style"/>
    <w:rsid w:val="00DA14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f5">
    <w:name w:val="Block Text"/>
    <w:basedOn w:val="a"/>
    <w:rsid w:val="00DA1446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character" w:styleId="afff6">
    <w:name w:val="page number"/>
    <w:basedOn w:val="a0"/>
    <w:rsid w:val="00DA1446"/>
  </w:style>
  <w:style w:type="paragraph" w:styleId="afff7">
    <w:name w:val="caption"/>
    <w:basedOn w:val="a"/>
    <w:next w:val="a"/>
    <w:qFormat/>
    <w:rsid w:val="00DA1446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f8">
    <w:name w:val="Опечатки"/>
    <w:uiPriority w:val="99"/>
    <w:rsid w:val="00DA1446"/>
    <w:rPr>
      <w:color w:val="FF0000"/>
    </w:rPr>
  </w:style>
  <w:style w:type="paragraph" w:customStyle="1" w:styleId="afff9">
    <w:name w:val="Словарная статья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. Добавленный фрагмент"/>
    <w:rsid w:val="00DA1446"/>
    <w:rPr>
      <w:color w:val="0000FF"/>
    </w:rPr>
  </w:style>
  <w:style w:type="character" w:customStyle="1" w:styleId="afffb">
    <w:name w:val="Сравнение редакций. Удаленный фрагмент"/>
    <w:uiPriority w:val="99"/>
    <w:rsid w:val="00DA1446"/>
    <w:rPr>
      <w:strike/>
      <w:color w:val="808000"/>
    </w:rPr>
  </w:style>
  <w:style w:type="character" w:customStyle="1" w:styleId="afffc">
    <w:name w:val="Подпись к таблице_"/>
    <w:link w:val="afffd"/>
    <w:rsid w:val="00DA1446"/>
    <w:rPr>
      <w:shd w:val="clear" w:color="auto" w:fill="FFFFFF"/>
    </w:rPr>
  </w:style>
  <w:style w:type="paragraph" w:customStyle="1" w:styleId="afffd">
    <w:name w:val="Подпись к таблице"/>
    <w:basedOn w:val="a"/>
    <w:link w:val="afffc"/>
    <w:rsid w:val="00DA1446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a">
    <w:name w:val="Основной текст (3)_"/>
    <w:link w:val="3b"/>
    <w:rsid w:val="00DA1446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A1446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rsid w:val="00DA1446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DA1446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DA1446"/>
    <w:pPr>
      <w:spacing w:before="100" w:beforeAutospacing="1" w:after="100" w:afterAutospacing="1"/>
    </w:pPr>
  </w:style>
  <w:style w:type="paragraph" w:customStyle="1" w:styleId="afffe">
    <w:name w:val="Информация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f">
    <w:name w:val="Информация об изменениях документа"/>
    <w:basedOn w:val="af4"/>
    <w:next w:val="a"/>
    <w:uiPriority w:val="99"/>
    <w:rsid w:val="00DA1446"/>
    <w:pPr>
      <w:spacing w:before="75"/>
    </w:pPr>
    <w:rPr>
      <w:rFonts w:eastAsia="Times New Roman"/>
      <w:color w:val="353842"/>
      <w:sz w:val="24"/>
      <w:szCs w:val="24"/>
      <w:shd w:val="clear" w:color="auto" w:fill="F0F0F0"/>
    </w:rPr>
  </w:style>
  <w:style w:type="paragraph" w:customStyle="1" w:styleId="affff0">
    <w:name w:val="Подзаголовок для информации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Heading">
    <w:name w:val="Head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basedOn w:val="a"/>
    <w:rsid w:val="00DA144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A1446"/>
    <w:pPr>
      <w:spacing w:before="100" w:beforeAutospacing="1" w:after="100" w:afterAutospacing="1"/>
    </w:pPr>
  </w:style>
  <w:style w:type="paragraph" w:customStyle="1" w:styleId="1e">
    <w:name w:val="Текст выноски1"/>
    <w:basedOn w:val="a"/>
    <w:rsid w:val="00D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A1446"/>
    <w:rPr>
      <w:rFonts w:ascii="Tahoma" w:hAnsi="Tahoma" w:cs="Tahoma"/>
      <w:sz w:val="16"/>
      <w:szCs w:val="16"/>
    </w:rPr>
  </w:style>
  <w:style w:type="character" w:customStyle="1" w:styleId="affff1">
    <w:name w:val="Утратил силу"/>
    <w:rsid w:val="00DA1446"/>
    <w:rPr>
      <w:strike/>
      <w:color w:val="808000"/>
      <w:sz w:val="26"/>
      <w:szCs w:val="26"/>
    </w:rPr>
  </w:style>
  <w:style w:type="paragraph" w:customStyle="1" w:styleId="msonospacing0">
    <w:name w:val="msonospac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A1446"/>
    <w:pPr>
      <w:ind w:left="720"/>
      <w:contextualSpacing/>
    </w:pPr>
  </w:style>
  <w:style w:type="paragraph" w:customStyle="1" w:styleId="affff2">
    <w:name w:val="Текст (справка)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Цветовое выделение для Текст"/>
    <w:uiPriority w:val="99"/>
    <w:rsid w:val="00DA1446"/>
  </w:style>
  <w:style w:type="numbering" w:customStyle="1" w:styleId="1f">
    <w:name w:val="Нет списка1"/>
    <w:next w:val="a2"/>
    <w:uiPriority w:val="99"/>
    <w:semiHidden/>
    <w:unhideWhenUsed/>
    <w:rsid w:val="0011347A"/>
  </w:style>
  <w:style w:type="paragraph" w:customStyle="1" w:styleId="lidesc">
    <w:name w:val="li_desc"/>
    <w:basedOn w:val="a"/>
    <w:rsid w:val="0011347A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11347A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11347A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11347A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11347A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11347A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11347A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11347A"/>
    <w:pPr>
      <w:spacing w:before="15" w:after="15"/>
      <w:ind w:right="75"/>
    </w:pPr>
  </w:style>
  <w:style w:type="paragraph" w:customStyle="1" w:styleId="liimegemini">
    <w:name w:val="li_imege_mini"/>
    <w:basedOn w:val="a"/>
    <w:rsid w:val="0011347A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11347A"/>
    <w:rPr>
      <w:color w:val="3271D0"/>
    </w:rPr>
  </w:style>
  <w:style w:type="paragraph" w:customStyle="1" w:styleId="lidescmini">
    <w:name w:val="li_desc_mini"/>
    <w:basedOn w:val="a"/>
    <w:rsid w:val="0011347A"/>
    <w:pPr>
      <w:spacing w:before="75" w:after="30"/>
    </w:pPr>
  </w:style>
  <w:style w:type="paragraph" w:customStyle="1" w:styleId="bigphoto">
    <w:name w:val="bigphoto"/>
    <w:basedOn w:val="a"/>
    <w:rsid w:val="0011347A"/>
    <w:pPr>
      <w:spacing w:before="105" w:after="105"/>
    </w:pPr>
  </w:style>
  <w:style w:type="paragraph" w:customStyle="1" w:styleId="downloaddoc">
    <w:name w:val="downloaddoc"/>
    <w:basedOn w:val="a"/>
    <w:rsid w:val="0011347A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11347A"/>
    <w:pPr>
      <w:ind w:left="150" w:right="150"/>
    </w:pPr>
  </w:style>
  <w:style w:type="paragraph" w:customStyle="1" w:styleId="pagefind">
    <w:name w:val="pagefind"/>
    <w:basedOn w:val="a"/>
    <w:rsid w:val="0011347A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11347A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11347A"/>
    <w:pPr>
      <w:spacing w:before="150"/>
      <w:ind w:right="225"/>
    </w:pPr>
  </w:style>
  <w:style w:type="paragraph" w:customStyle="1" w:styleId="pageprint">
    <w:name w:val="pageprint"/>
    <w:basedOn w:val="a"/>
    <w:rsid w:val="0011347A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11347A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11347A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11347A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11347A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11347A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11347A"/>
    <w:pPr>
      <w:spacing w:before="150" w:after="150"/>
    </w:pPr>
  </w:style>
  <w:style w:type="paragraph" w:customStyle="1" w:styleId="errorblock">
    <w:name w:val="errorblock"/>
    <w:basedOn w:val="a"/>
    <w:rsid w:val="0011347A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11347A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11347A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11347A"/>
    <w:pPr>
      <w:spacing w:before="150" w:after="225"/>
    </w:pPr>
  </w:style>
  <w:style w:type="paragraph" w:customStyle="1" w:styleId="statistictitle">
    <w:name w:val="statistictitle"/>
    <w:basedOn w:val="a"/>
    <w:rsid w:val="0011347A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11347A"/>
    <w:pPr>
      <w:ind w:left="150" w:right="150"/>
    </w:pPr>
  </w:style>
  <w:style w:type="paragraph" w:customStyle="1" w:styleId="slidecont">
    <w:name w:val="slidecont"/>
    <w:basedOn w:val="a"/>
    <w:rsid w:val="0011347A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11347A"/>
  </w:style>
  <w:style w:type="paragraph" w:customStyle="1" w:styleId="ui-helper-clearfix">
    <w:name w:val="ui-helper-clearfix"/>
    <w:basedOn w:val="a"/>
    <w:rsid w:val="0011347A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11347A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11347A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11347A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11347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11347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11347A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11347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11347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11347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11347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11347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11347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11347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11347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11347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11347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11347A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11347A"/>
  </w:style>
  <w:style w:type="paragraph" w:customStyle="1" w:styleId="ui-button">
    <w:name w:val="ui-button"/>
    <w:basedOn w:val="a"/>
    <w:rsid w:val="0011347A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11347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11347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11347A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11347A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11347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11347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11347A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11347A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11347A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11347A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11347A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11347A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11347A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11347A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11347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11347A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11347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11347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11347A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11347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11347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11347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11347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11347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11347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11347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11347A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11347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11347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11347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11347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11347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11347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11347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11347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11347A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11347A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11347A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11347A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11347A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11347A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11347A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11347A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11347A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11347A"/>
    <w:pPr>
      <w:spacing w:before="150" w:after="100" w:afterAutospacing="1"/>
    </w:pPr>
  </w:style>
  <w:style w:type="paragraph" w:customStyle="1" w:styleId="personpost2">
    <w:name w:val="personpost2"/>
    <w:basedOn w:val="a"/>
    <w:rsid w:val="0011347A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11347A"/>
    <w:pPr>
      <w:spacing w:before="150" w:after="100" w:afterAutospacing="1"/>
    </w:pPr>
  </w:style>
  <w:style w:type="paragraph" w:customStyle="1" w:styleId="lidesc1">
    <w:name w:val="li_desc1"/>
    <w:basedOn w:val="a"/>
    <w:rsid w:val="0011347A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11347A"/>
    <w:pPr>
      <w:spacing w:before="30" w:after="30"/>
      <w:ind w:left="30" w:right="30"/>
    </w:pPr>
  </w:style>
  <w:style w:type="paragraph" w:customStyle="1" w:styleId="liimege1">
    <w:name w:val="li_imege1"/>
    <w:basedOn w:val="a"/>
    <w:rsid w:val="0011347A"/>
    <w:pPr>
      <w:ind w:left="105" w:right="105"/>
    </w:pPr>
  </w:style>
  <w:style w:type="paragraph" w:customStyle="1" w:styleId="uctitle1">
    <w:name w:val="uc_title1"/>
    <w:basedOn w:val="a"/>
    <w:rsid w:val="0011347A"/>
    <w:pPr>
      <w:spacing w:before="100" w:beforeAutospacing="1" w:after="150"/>
    </w:pPr>
  </w:style>
  <w:style w:type="paragraph" w:customStyle="1" w:styleId="slidertexttitle1">
    <w:name w:val="slidertexttitle1"/>
    <w:basedOn w:val="a"/>
    <w:rsid w:val="0011347A"/>
    <w:rPr>
      <w:color w:val="FFFFFF"/>
      <w:sz w:val="21"/>
      <w:szCs w:val="21"/>
    </w:rPr>
  </w:style>
  <w:style w:type="paragraph" w:customStyle="1" w:styleId="ui-widget1">
    <w:name w:val="ui-widget1"/>
    <w:basedOn w:val="a"/>
    <w:rsid w:val="001134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11347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11347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11347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11347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11347A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11347A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11347A"/>
    <w:pPr>
      <w:spacing w:after="100" w:afterAutospacing="1"/>
    </w:pPr>
  </w:style>
  <w:style w:type="paragraph" w:customStyle="1" w:styleId="ui-accordion-content1">
    <w:name w:val="ui-accordion-content1"/>
    <w:basedOn w:val="a"/>
    <w:rsid w:val="0011347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11347A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11347A"/>
  </w:style>
  <w:style w:type="paragraph" w:customStyle="1" w:styleId="ui-menu-item1">
    <w:name w:val="ui-menu-item1"/>
    <w:basedOn w:val="a"/>
    <w:rsid w:val="0011347A"/>
  </w:style>
  <w:style w:type="paragraph" w:customStyle="1" w:styleId="ui-button-text1">
    <w:name w:val="ui-button-text1"/>
    <w:basedOn w:val="a"/>
    <w:rsid w:val="0011347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11347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11347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11347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11347A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11347A"/>
    <w:pPr>
      <w:spacing w:after="100" w:afterAutospacing="1"/>
      <w:ind w:left="-120"/>
    </w:pPr>
  </w:style>
  <w:style w:type="paragraph" w:customStyle="1" w:styleId="ui-icon3">
    <w:name w:val="ui-icon3"/>
    <w:basedOn w:val="a"/>
    <w:rsid w:val="0011347A"/>
    <w:pPr>
      <w:spacing w:after="100" w:afterAutospacing="1"/>
    </w:pPr>
  </w:style>
  <w:style w:type="paragraph" w:customStyle="1" w:styleId="ui-icon4">
    <w:name w:val="ui-icon4"/>
    <w:basedOn w:val="a"/>
    <w:rsid w:val="0011347A"/>
    <w:pPr>
      <w:spacing w:after="100" w:afterAutospacing="1"/>
    </w:pPr>
  </w:style>
  <w:style w:type="paragraph" w:customStyle="1" w:styleId="ui-icon5">
    <w:name w:val="ui-icon5"/>
    <w:basedOn w:val="a"/>
    <w:rsid w:val="0011347A"/>
    <w:pPr>
      <w:spacing w:after="100" w:afterAutospacing="1"/>
    </w:pPr>
  </w:style>
  <w:style w:type="paragraph" w:customStyle="1" w:styleId="ui-icon6">
    <w:name w:val="ui-icon6"/>
    <w:basedOn w:val="a"/>
    <w:rsid w:val="0011347A"/>
    <w:pPr>
      <w:spacing w:after="100" w:afterAutospacing="1"/>
    </w:pPr>
  </w:style>
  <w:style w:type="paragraph" w:customStyle="1" w:styleId="ui-button1">
    <w:name w:val="ui-button1"/>
    <w:basedOn w:val="a"/>
    <w:rsid w:val="0011347A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11347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11347A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11347A"/>
  </w:style>
  <w:style w:type="paragraph" w:customStyle="1" w:styleId="ui-dialog-content1">
    <w:name w:val="ui-dialog-content1"/>
    <w:basedOn w:val="a"/>
    <w:rsid w:val="0011347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11347A"/>
    <w:pPr>
      <w:spacing w:before="120"/>
    </w:pPr>
  </w:style>
  <w:style w:type="paragraph" w:customStyle="1" w:styleId="ui-resizable-se1">
    <w:name w:val="ui-resizable-se1"/>
    <w:basedOn w:val="a"/>
    <w:rsid w:val="0011347A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11347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11347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11347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11347A"/>
    <w:pPr>
      <w:spacing w:before="100" w:beforeAutospacing="1"/>
    </w:pPr>
  </w:style>
  <w:style w:type="paragraph" w:customStyle="1" w:styleId="ui-slider-range2">
    <w:name w:val="ui-slider-range2"/>
    <w:basedOn w:val="a"/>
    <w:rsid w:val="0011347A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11347A"/>
  </w:style>
  <w:style w:type="paragraph" w:customStyle="1" w:styleId="ui-tabs-panel1">
    <w:name w:val="ui-tabs-panel1"/>
    <w:basedOn w:val="a"/>
    <w:rsid w:val="0011347A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11347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11347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11347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11347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11347A"/>
    <w:pPr>
      <w:spacing w:before="168"/>
    </w:pPr>
  </w:style>
  <w:style w:type="paragraph" w:customStyle="1" w:styleId="ui-datepicker-group1">
    <w:name w:val="ui-datepicker-group1"/>
    <w:basedOn w:val="a"/>
    <w:rsid w:val="0011347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11347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11347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11347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11347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11347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11347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11347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11347A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11347A"/>
    <w:pPr>
      <w:ind w:left="-15" w:right="-15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4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4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7</cp:revision>
  <dcterms:created xsi:type="dcterms:W3CDTF">2020-12-08T11:55:00Z</dcterms:created>
  <dcterms:modified xsi:type="dcterms:W3CDTF">2020-12-14T05:56:00Z</dcterms:modified>
</cp:coreProperties>
</file>