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9C4135"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CB642E" w:rsidRDefault="00CB642E"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CB642E" w:rsidRDefault="00CB642E"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CB642E" w:rsidRDefault="00CB642E" w:rsidP="00225BB1">
                  <w:pPr>
                    <w:rPr>
                      <w:i/>
                      <w:sz w:val="40"/>
                      <w:szCs w:val="40"/>
                    </w:rPr>
                  </w:pPr>
                  <w:r>
                    <w:rPr>
                      <w:i/>
                      <w:sz w:val="40"/>
                      <w:szCs w:val="40"/>
                    </w:rPr>
                    <w:t>Атнарского сельского поселения</w:t>
                  </w:r>
                </w:p>
                <w:p w:rsidR="00CB642E" w:rsidRDefault="00CB642E" w:rsidP="00225BB1">
                  <w:pPr>
                    <w:jc w:val="right"/>
                    <w:rPr>
                      <w:i/>
                      <w:sz w:val="64"/>
                      <w:szCs w:val="64"/>
                    </w:rPr>
                  </w:pPr>
                  <w:r>
                    <w:rPr>
                      <w:i/>
                      <w:sz w:val="64"/>
                      <w:szCs w:val="64"/>
                    </w:rPr>
                    <w:t xml:space="preserve"> </w:t>
                  </w:r>
                </w:p>
                <w:p w:rsidR="00CB642E" w:rsidRDefault="00CB642E" w:rsidP="00225BB1">
                  <w:pPr>
                    <w:jc w:val="right"/>
                    <w:rPr>
                      <w:i/>
                      <w:sz w:val="64"/>
                      <w:szCs w:val="64"/>
                    </w:rPr>
                  </w:pPr>
                </w:p>
                <w:p w:rsidR="00CB642E" w:rsidRDefault="00CB642E"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9C4135" w:rsidP="00225BB1">
      <w:r>
        <w:pict>
          <v:shape id="_x0000_s1028" type="#_x0000_t202" style="position:absolute;margin-left:-27pt;margin-top:.1pt;width:549pt;height:44.85pt;z-index:251662336" filled="f" stroked="f">
            <v:textbox style="mso-next-textbox:#_x0000_s1028">
              <w:txbxContent>
                <w:p w:rsidR="00CB642E" w:rsidRDefault="00CB642E" w:rsidP="00225BB1">
                  <w:pPr>
                    <w:jc w:val="center"/>
                    <w:rPr>
                      <w:b/>
                      <w:i/>
                      <w:sz w:val="25"/>
                      <w:szCs w:val="25"/>
                    </w:rPr>
                  </w:pPr>
                  <w:r>
                    <w:rPr>
                      <w:b/>
                      <w:i/>
                      <w:sz w:val="25"/>
                      <w:szCs w:val="25"/>
                    </w:rPr>
                    <w:t>Информационное издание администрации Атнарского  сельского поселения</w:t>
                  </w:r>
                </w:p>
                <w:p w:rsidR="00CB642E" w:rsidRDefault="00CB642E"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CB642E" w:rsidRDefault="00CB642E"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18.11.2020</w:t>
                  </w:r>
                </w:p>
              </w:txbxContent>
            </v:textbox>
          </v:shape>
        </w:pict>
      </w:r>
      <w:r>
        <w:pict>
          <v:shape id="_x0000_s1031" type="#_x0000_t202" style="position:absolute;margin-left:433.2pt;margin-top:28.45pt;width:62.7pt;height:45pt;z-index:251665408" stroked="f">
            <v:textbox style="mso-next-textbox:#_x0000_s1031">
              <w:txbxContent>
                <w:p w:rsidR="00CB642E" w:rsidRDefault="00CB642E"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№29</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1D0A17" w:rsidRDefault="001D0A17" w:rsidP="006C2B92">
      <w:pPr>
        <w:jc w:val="center"/>
        <w:rPr>
          <w:b/>
          <w:i/>
          <w:u w:val="single"/>
        </w:rPr>
      </w:pPr>
    </w:p>
    <w:p w:rsidR="00117D7F" w:rsidRPr="00475D53" w:rsidRDefault="00117D7F" w:rsidP="006C2B92">
      <w:pPr>
        <w:jc w:val="center"/>
        <w:rPr>
          <w:b/>
          <w:i/>
          <w:u w:val="single"/>
        </w:rPr>
      </w:pPr>
    </w:p>
    <w:p w:rsidR="00265527" w:rsidRPr="009B4C0D" w:rsidRDefault="00265527" w:rsidP="00D64565">
      <w:pPr>
        <w:jc w:val="center"/>
        <w:rPr>
          <w:b/>
          <w:i/>
          <w:u w:val="single"/>
        </w:rPr>
      </w:pPr>
      <w:r w:rsidRPr="009B4C0D">
        <w:rPr>
          <w:b/>
          <w:i/>
          <w:u w:val="single"/>
        </w:rPr>
        <w:t>Постановление</w:t>
      </w:r>
    </w:p>
    <w:p w:rsidR="009B4C0D" w:rsidRPr="00D64565" w:rsidRDefault="00265527" w:rsidP="00D64565">
      <w:pPr>
        <w:ind w:left="567"/>
        <w:jc w:val="center"/>
        <w:rPr>
          <w:b/>
          <w:i/>
          <w:u w:val="single"/>
        </w:rPr>
      </w:pPr>
      <w:r w:rsidRPr="009B4C0D">
        <w:rPr>
          <w:b/>
          <w:i/>
          <w:u w:val="single"/>
        </w:rPr>
        <w:t xml:space="preserve">администрации  Атнарского сельского </w:t>
      </w:r>
      <w:r w:rsidR="009B4C0D" w:rsidRPr="009B4C0D">
        <w:rPr>
          <w:b/>
          <w:i/>
          <w:u w:val="single"/>
        </w:rPr>
        <w:t>п</w:t>
      </w:r>
      <w:r w:rsidRPr="009B4C0D">
        <w:rPr>
          <w:b/>
          <w:i/>
          <w:u w:val="single"/>
        </w:rPr>
        <w:t xml:space="preserve">оселения Красночетайского района Чувашской Республики </w:t>
      </w:r>
      <w:r w:rsidRPr="00D64565">
        <w:rPr>
          <w:b/>
          <w:i/>
          <w:u w:val="single"/>
        </w:rPr>
        <w:t>«</w:t>
      </w:r>
      <w:r w:rsidR="00D64565" w:rsidRPr="00D64565">
        <w:rPr>
          <w:rFonts w:eastAsiaTheme="minorEastAsia"/>
          <w:b/>
          <w:i/>
          <w:u w:val="single"/>
        </w:rPr>
        <w:t>О назначении публичных слушаний по обсуждению проекта решения Собрания депутатов Атнарского сельского поселения  ««О бюджете  Атнарского сельского поселения Красночетайского района Чувашской Республики на 2021 год и на плановый период 2022 и 2023годов</w:t>
      </w:r>
      <w:r w:rsidR="009B4C0D" w:rsidRPr="00D64565">
        <w:rPr>
          <w:b/>
          <w:i/>
          <w:u w:val="single"/>
        </w:rPr>
        <w:t>»</w:t>
      </w:r>
    </w:p>
    <w:p w:rsidR="009B4C0D" w:rsidRPr="00D64565" w:rsidRDefault="009B4C0D" w:rsidP="00475D53">
      <w:pPr>
        <w:tabs>
          <w:tab w:val="left" w:pos="-1673"/>
          <w:tab w:val="left" w:pos="-114"/>
          <w:tab w:val="left" w:pos="0"/>
          <w:tab w:val="left" w:pos="5040"/>
        </w:tabs>
        <w:ind w:right="5102"/>
        <w:jc w:val="center"/>
        <w:rPr>
          <w:b/>
          <w:i/>
          <w:u w:val="single"/>
        </w:rPr>
      </w:pPr>
    </w:p>
    <w:p w:rsidR="00F17632" w:rsidRPr="00475D53" w:rsidRDefault="00F17632" w:rsidP="00475D53">
      <w:pPr>
        <w:pStyle w:val="1"/>
        <w:tabs>
          <w:tab w:val="left" w:pos="9638"/>
        </w:tabs>
        <w:spacing w:before="0" w:line="235" w:lineRule="auto"/>
        <w:ind w:right="-1"/>
        <w:rPr>
          <w:rFonts w:ascii="Times New Roman" w:hAnsi="Times New Roman" w:cs="Times New Roman"/>
          <w:i/>
          <w:color w:val="auto"/>
          <w:sz w:val="20"/>
          <w:szCs w:val="20"/>
          <w:u w:val="single"/>
        </w:rPr>
      </w:pPr>
    </w:p>
    <w:p w:rsidR="000874E3" w:rsidRDefault="00265527" w:rsidP="000874E3">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9B4C0D">
        <w:rPr>
          <w:rFonts w:ascii="Times New Roman" w:hAnsi="Times New Roman" w:cs="Times New Roman"/>
          <w:i/>
          <w:color w:val="auto"/>
          <w:sz w:val="20"/>
          <w:szCs w:val="20"/>
          <w:u w:val="single"/>
        </w:rPr>
        <w:t xml:space="preserve"> </w:t>
      </w:r>
      <w:r w:rsidR="006C2B92">
        <w:rPr>
          <w:rFonts w:ascii="Times New Roman" w:hAnsi="Times New Roman" w:cs="Times New Roman"/>
          <w:i/>
          <w:color w:val="auto"/>
          <w:sz w:val="20"/>
          <w:szCs w:val="20"/>
          <w:u w:val="single"/>
        </w:rPr>
        <w:t>1</w:t>
      </w:r>
      <w:r w:rsidR="0027459F">
        <w:rPr>
          <w:rFonts w:ascii="Times New Roman" w:hAnsi="Times New Roman" w:cs="Times New Roman"/>
          <w:i/>
          <w:color w:val="auto"/>
          <w:sz w:val="20"/>
          <w:szCs w:val="20"/>
          <w:u w:val="single"/>
        </w:rPr>
        <w:t>8</w:t>
      </w:r>
      <w:r w:rsidR="00C3697B">
        <w:rPr>
          <w:rFonts w:ascii="Times New Roman" w:hAnsi="Times New Roman" w:cs="Times New Roman"/>
          <w:i/>
          <w:color w:val="auto"/>
          <w:sz w:val="20"/>
          <w:szCs w:val="20"/>
          <w:u w:val="single"/>
        </w:rPr>
        <w:t>.11</w:t>
      </w:r>
      <w:r w:rsidR="004F782B">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27459F">
        <w:rPr>
          <w:rFonts w:ascii="Times New Roman" w:hAnsi="Times New Roman" w:cs="Times New Roman"/>
          <w:i/>
          <w:color w:val="auto"/>
          <w:sz w:val="20"/>
          <w:szCs w:val="20"/>
          <w:u w:val="single"/>
        </w:rPr>
        <w:t>61</w:t>
      </w:r>
    </w:p>
    <w:p w:rsidR="002F32FA" w:rsidRPr="00C741ED" w:rsidRDefault="002F32FA" w:rsidP="002F32FA"/>
    <w:p w:rsidR="0042201C" w:rsidRPr="00C741ED" w:rsidRDefault="0042201C" w:rsidP="0042201C">
      <w:pPr>
        <w:tabs>
          <w:tab w:val="left" w:pos="7590"/>
        </w:tabs>
      </w:pPr>
    </w:p>
    <w:p w:rsidR="0042201C" w:rsidRPr="00C741ED" w:rsidRDefault="0042201C" w:rsidP="0042201C">
      <w:pPr>
        <w:tabs>
          <w:tab w:val="left" w:pos="7590"/>
        </w:tabs>
      </w:pPr>
    </w:p>
    <w:p w:rsidR="00C9036D" w:rsidRPr="00192D46" w:rsidRDefault="00C3697B" w:rsidP="00C9036D">
      <w:pPr>
        <w:spacing w:line="276" w:lineRule="auto"/>
        <w:ind w:left="567"/>
        <w:jc w:val="both"/>
        <w:rPr>
          <w:rFonts w:eastAsiaTheme="minorEastAsia"/>
        </w:rPr>
      </w:pPr>
      <w:r>
        <w:t xml:space="preserve">           </w:t>
      </w:r>
      <w:r w:rsidR="00C9036D" w:rsidRPr="00192D46">
        <w:rPr>
          <w:rFonts w:eastAsiaTheme="minorEastAsi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Атнарского сельского поселения Красночетайского района Чувашской Республики администрация Атнарского сельского поселения постановляет: </w:t>
      </w:r>
    </w:p>
    <w:p w:rsidR="00C9036D" w:rsidRPr="00192D46" w:rsidRDefault="00C9036D" w:rsidP="00C9036D">
      <w:pPr>
        <w:spacing w:line="276" w:lineRule="auto"/>
        <w:ind w:left="567"/>
        <w:jc w:val="both"/>
        <w:rPr>
          <w:rFonts w:eastAsiaTheme="minorEastAsia"/>
        </w:rPr>
      </w:pPr>
      <w:r w:rsidRPr="00192D46">
        <w:rPr>
          <w:rFonts w:eastAsiaTheme="minorEastAsia"/>
        </w:rPr>
        <w:t>1. Назначить публичные слушания по обсуждению проекта решения Собрания депутатов Атнарского сельского поселения «</w:t>
      </w:r>
      <w:r w:rsidRPr="00B30182">
        <w:rPr>
          <w:rFonts w:eastAsiaTheme="minorEastAsia"/>
        </w:rPr>
        <w:t xml:space="preserve">О бюджете </w:t>
      </w:r>
      <w:r w:rsidRPr="00192D46">
        <w:rPr>
          <w:rFonts w:eastAsiaTheme="minorEastAsia"/>
        </w:rPr>
        <w:t xml:space="preserve"> Атнарского сельского поселения Красночетайского района Чувашской Республики</w:t>
      </w:r>
      <w:r w:rsidRPr="00B30182">
        <w:rPr>
          <w:rFonts w:eastAsiaTheme="minorEastAsia"/>
        </w:rPr>
        <w:t xml:space="preserve"> на 202</w:t>
      </w:r>
      <w:r>
        <w:rPr>
          <w:rFonts w:eastAsiaTheme="minorEastAsia"/>
        </w:rPr>
        <w:t>1</w:t>
      </w:r>
      <w:r w:rsidRPr="00B30182">
        <w:rPr>
          <w:rFonts w:eastAsiaTheme="minorEastAsia"/>
        </w:rPr>
        <w:t xml:space="preserve"> год и на плановый период 202</w:t>
      </w:r>
      <w:r>
        <w:rPr>
          <w:rFonts w:eastAsiaTheme="minorEastAsia"/>
        </w:rPr>
        <w:t>2</w:t>
      </w:r>
      <w:r w:rsidRPr="00B30182">
        <w:rPr>
          <w:rFonts w:eastAsiaTheme="minorEastAsia"/>
        </w:rPr>
        <w:t xml:space="preserve"> и 202</w:t>
      </w:r>
      <w:r>
        <w:rPr>
          <w:rFonts w:eastAsiaTheme="minorEastAsia"/>
        </w:rPr>
        <w:t>3</w:t>
      </w:r>
      <w:r w:rsidRPr="00B30182">
        <w:rPr>
          <w:rFonts w:eastAsiaTheme="minorEastAsia"/>
        </w:rPr>
        <w:t xml:space="preserve"> годов</w:t>
      </w:r>
      <w:r w:rsidRPr="00192D46">
        <w:rPr>
          <w:rFonts w:eastAsiaTheme="minorEastAsia"/>
        </w:rPr>
        <w:t xml:space="preserve">» на </w:t>
      </w:r>
      <w:r>
        <w:rPr>
          <w:rFonts w:eastAsiaTheme="minorEastAsia"/>
        </w:rPr>
        <w:t>3 декабря 2020</w:t>
      </w:r>
      <w:r w:rsidRPr="00192D46">
        <w:rPr>
          <w:rFonts w:eastAsiaTheme="minorEastAsia"/>
        </w:rPr>
        <w:t xml:space="preserve"> года в 17.00 часов в зале заседаний администрации сельского поселения. </w:t>
      </w:r>
    </w:p>
    <w:p w:rsidR="00C9036D" w:rsidRPr="00192D46" w:rsidRDefault="00C9036D" w:rsidP="00C9036D">
      <w:pPr>
        <w:spacing w:line="276" w:lineRule="auto"/>
        <w:ind w:left="567"/>
        <w:jc w:val="both"/>
        <w:rPr>
          <w:rFonts w:eastAsiaTheme="minorEastAsia"/>
        </w:rPr>
      </w:pPr>
      <w:r w:rsidRPr="00192D46">
        <w:rPr>
          <w:rFonts w:eastAsiaTheme="minorEastAsia"/>
        </w:rPr>
        <w:t>2. Опубликовать настоящее постановление и проект решения Собрания депутатов сельского поселения «</w:t>
      </w:r>
      <w:r w:rsidRPr="00B30182">
        <w:rPr>
          <w:rFonts w:eastAsiaTheme="minorEastAsia"/>
        </w:rPr>
        <w:t xml:space="preserve">О бюджете </w:t>
      </w:r>
      <w:r w:rsidRPr="00192D46">
        <w:rPr>
          <w:rFonts w:eastAsiaTheme="minorEastAsia"/>
        </w:rPr>
        <w:t xml:space="preserve"> Атнарского сельского поселения Красночетайского района Чувашской Республики</w:t>
      </w:r>
      <w:r w:rsidRPr="00B30182">
        <w:rPr>
          <w:rFonts w:eastAsiaTheme="minorEastAsia"/>
        </w:rPr>
        <w:t xml:space="preserve"> на 202</w:t>
      </w:r>
      <w:r>
        <w:rPr>
          <w:rFonts w:eastAsiaTheme="minorEastAsia"/>
        </w:rPr>
        <w:t>1</w:t>
      </w:r>
      <w:r w:rsidRPr="00B30182">
        <w:rPr>
          <w:rFonts w:eastAsiaTheme="minorEastAsia"/>
        </w:rPr>
        <w:t xml:space="preserve"> год и на плановый период 202</w:t>
      </w:r>
      <w:r>
        <w:rPr>
          <w:rFonts w:eastAsiaTheme="minorEastAsia"/>
        </w:rPr>
        <w:t>2</w:t>
      </w:r>
      <w:r w:rsidRPr="00B30182">
        <w:rPr>
          <w:rFonts w:eastAsiaTheme="minorEastAsia"/>
        </w:rPr>
        <w:t xml:space="preserve"> и 202</w:t>
      </w:r>
      <w:r>
        <w:rPr>
          <w:rFonts w:eastAsiaTheme="minorEastAsia"/>
        </w:rPr>
        <w:t>3</w:t>
      </w:r>
      <w:r w:rsidRPr="00B30182">
        <w:rPr>
          <w:rFonts w:eastAsiaTheme="minorEastAsia"/>
        </w:rPr>
        <w:t xml:space="preserve"> годов</w:t>
      </w:r>
      <w:r w:rsidRPr="00192D46">
        <w:rPr>
          <w:rFonts w:eastAsiaTheme="minorEastAsia"/>
        </w:rPr>
        <w:t>»</w:t>
      </w:r>
      <w:r>
        <w:rPr>
          <w:rFonts w:eastAsiaTheme="minorEastAsia"/>
        </w:rPr>
        <w:t xml:space="preserve"> </w:t>
      </w:r>
      <w:r w:rsidRPr="00192D46">
        <w:rPr>
          <w:rFonts w:eastAsiaTheme="minorEastAsia"/>
        </w:rPr>
        <w:t>в периодическом печатном издании «Вестник Атнарского сельского поселения».</w:t>
      </w:r>
    </w:p>
    <w:p w:rsidR="00C9036D" w:rsidRPr="00192D46" w:rsidRDefault="00C9036D" w:rsidP="00C9036D">
      <w:pPr>
        <w:spacing w:line="276" w:lineRule="auto"/>
        <w:ind w:left="567"/>
        <w:jc w:val="both"/>
        <w:rPr>
          <w:rFonts w:eastAsiaTheme="minorEastAsia"/>
        </w:rPr>
      </w:pPr>
    </w:p>
    <w:p w:rsidR="00C9036D" w:rsidRPr="00192D46" w:rsidRDefault="00C9036D" w:rsidP="00C9036D">
      <w:pPr>
        <w:ind w:left="567"/>
        <w:jc w:val="both"/>
        <w:rPr>
          <w:rFonts w:eastAsiaTheme="minorEastAsia"/>
        </w:rPr>
      </w:pPr>
    </w:p>
    <w:p w:rsidR="00C9036D" w:rsidRPr="00B30182" w:rsidRDefault="00C9036D" w:rsidP="00C9036D">
      <w:pPr>
        <w:tabs>
          <w:tab w:val="left" w:pos="5353"/>
        </w:tabs>
        <w:ind w:left="567" w:right="5073"/>
        <w:jc w:val="both"/>
      </w:pPr>
    </w:p>
    <w:p w:rsidR="00C9036D" w:rsidRPr="00B30182" w:rsidRDefault="00C9036D" w:rsidP="00C9036D">
      <w:pPr>
        <w:ind w:left="567"/>
        <w:jc w:val="both"/>
      </w:pPr>
    </w:p>
    <w:p w:rsidR="00C9036D" w:rsidRPr="00B30182" w:rsidRDefault="00C9036D" w:rsidP="00C9036D">
      <w:pPr>
        <w:ind w:left="567"/>
        <w:jc w:val="both"/>
      </w:pPr>
      <w:r w:rsidRPr="00B30182">
        <w:t>Глава Атнарского сельского поселения                                                     А.А.Наумова</w:t>
      </w:r>
    </w:p>
    <w:p w:rsidR="00C9036D" w:rsidRPr="00B30182" w:rsidRDefault="00C9036D" w:rsidP="00C9036D">
      <w:pPr>
        <w:ind w:left="567"/>
        <w:jc w:val="both"/>
      </w:pPr>
    </w:p>
    <w:p w:rsidR="00C9036D" w:rsidRPr="00B30182" w:rsidRDefault="00C9036D" w:rsidP="00C9036D">
      <w:pPr>
        <w:ind w:left="567"/>
        <w:rPr>
          <w:color w:val="000000"/>
        </w:rPr>
      </w:pPr>
    </w:p>
    <w:p w:rsidR="00C9036D" w:rsidRPr="00FA3135" w:rsidRDefault="00C9036D" w:rsidP="00C9036D">
      <w:pPr>
        <w:rPr>
          <w:color w:val="000000"/>
        </w:rPr>
      </w:pPr>
    </w:p>
    <w:p w:rsidR="00C9036D" w:rsidRPr="00FA3135" w:rsidRDefault="00C9036D" w:rsidP="00C9036D">
      <w:pPr>
        <w:rPr>
          <w:color w:val="000000"/>
        </w:rPr>
      </w:pPr>
    </w:p>
    <w:p w:rsidR="0042201C" w:rsidRPr="00C741ED" w:rsidRDefault="00C3697B" w:rsidP="00C9036D">
      <w:pPr>
        <w:ind w:left="11340"/>
      </w:pPr>
      <w:r>
        <w:rPr>
          <w:sz w:val="28"/>
          <w:szCs w:val="28"/>
        </w:rPr>
        <w:t>и</w:t>
      </w:r>
    </w:p>
    <w:p w:rsidR="00C3697B" w:rsidRPr="00C3697B" w:rsidRDefault="00C3697B" w:rsidP="004E6BD3">
      <w:pPr>
        <w:jc w:val="center"/>
        <w:rPr>
          <w:b/>
          <w:i/>
          <w:u w:val="single"/>
        </w:rPr>
      </w:pPr>
      <w:r w:rsidRPr="00C3697B">
        <w:rPr>
          <w:b/>
          <w:i/>
          <w:u w:val="single"/>
        </w:rPr>
        <w:lastRenderedPageBreak/>
        <w:t>Постановление</w:t>
      </w:r>
    </w:p>
    <w:p w:rsidR="00C3697B" w:rsidRPr="00C3697B" w:rsidRDefault="00C3697B" w:rsidP="004E6BD3">
      <w:pPr>
        <w:pStyle w:val="a3"/>
        <w:tabs>
          <w:tab w:val="clear" w:pos="4153"/>
        </w:tabs>
        <w:suppressAutoHyphens/>
        <w:autoSpaceDE w:val="0"/>
        <w:autoSpaceDN w:val="0"/>
        <w:adjustRightInd w:val="0"/>
        <w:ind w:right="-1"/>
        <w:jc w:val="center"/>
        <w:rPr>
          <w:b/>
          <w:i/>
          <w:sz w:val="24"/>
          <w:szCs w:val="24"/>
          <w:u w:val="single"/>
        </w:rPr>
      </w:pPr>
      <w:r w:rsidRPr="00C3697B">
        <w:rPr>
          <w:b/>
          <w:i/>
          <w:sz w:val="24"/>
          <w:szCs w:val="24"/>
          <w:u w:val="single"/>
        </w:rPr>
        <w:t>администрации  Атнарского сельского поселения Красночетайского района Чувашской Республики «</w:t>
      </w:r>
      <w:r w:rsidR="004E6BD3" w:rsidRPr="004E6BD3">
        <w:rPr>
          <w:b/>
          <w:i/>
          <w:sz w:val="24"/>
          <w:szCs w:val="24"/>
          <w:u w:val="single"/>
        </w:rPr>
        <w:t>Об утверждении административного регламента предоставления муниципальной услуги "Безвозмездное принятие имущества в муниципальную собственность Атнарского сельского поселения"</w:t>
      </w:r>
      <w:r w:rsidRPr="00C3697B">
        <w:rPr>
          <w:b/>
          <w:i/>
          <w:sz w:val="24"/>
          <w:szCs w:val="24"/>
          <w:u w:val="single"/>
        </w:rPr>
        <w:t>»</w:t>
      </w:r>
    </w:p>
    <w:p w:rsidR="00C3697B" w:rsidRPr="00475D53" w:rsidRDefault="00C3697B" w:rsidP="004E6BD3">
      <w:pPr>
        <w:tabs>
          <w:tab w:val="left" w:pos="-1673"/>
          <w:tab w:val="left" w:pos="-114"/>
          <w:tab w:val="left" w:pos="0"/>
          <w:tab w:val="left" w:pos="5040"/>
        </w:tabs>
        <w:ind w:right="5102"/>
        <w:jc w:val="center"/>
        <w:rPr>
          <w:b/>
          <w:i/>
          <w:u w:val="single"/>
        </w:rPr>
      </w:pPr>
    </w:p>
    <w:p w:rsidR="00C3697B" w:rsidRPr="00475D53" w:rsidRDefault="00C3697B" w:rsidP="004E6BD3">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C3697B" w:rsidRDefault="00C3697B" w:rsidP="00C3697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w:t>
      </w:r>
      <w:r w:rsidR="005D46C4">
        <w:rPr>
          <w:rFonts w:ascii="Times New Roman" w:hAnsi="Times New Roman" w:cs="Times New Roman"/>
          <w:i/>
          <w:color w:val="auto"/>
          <w:sz w:val="20"/>
          <w:szCs w:val="20"/>
          <w:u w:val="single"/>
        </w:rPr>
        <w:t>8</w:t>
      </w:r>
      <w:r>
        <w:rPr>
          <w:rFonts w:ascii="Times New Roman" w:hAnsi="Times New Roman" w:cs="Times New Roman"/>
          <w:i/>
          <w:color w:val="auto"/>
          <w:sz w:val="20"/>
          <w:szCs w:val="20"/>
          <w:u w:val="single"/>
        </w:rPr>
        <w:t xml:space="preserve">.11.2020 г. </w:t>
      </w:r>
      <w:r w:rsidRPr="001F11D4">
        <w:rPr>
          <w:rFonts w:ascii="Times New Roman" w:hAnsi="Times New Roman" w:cs="Times New Roman"/>
          <w:i/>
          <w:color w:val="auto"/>
          <w:sz w:val="20"/>
          <w:szCs w:val="20"/>
          <w:u w:val="single"/>
        </w:rPr>
        <w:t>№</w:t>
      </w:r>
      <w:r w:rsidR="005D46C4">
        <w:rPr>
          <w:rFonts w:ascii="Times New Roman" w:hAnsi="Times New Roman" w:cs="Times New Roman"/>
          <w:i/>
          <w:color w:val="auto"/>
          <w:sz w:val="20"/>
          <w:szCs w:val="20"/>
          <w:u w:val="single"/>
        </w:rPr>
        <w:t>62</w:t>
      </w:r>
    </w:p>
    <w:p w:rsidR="00C3697B" w:rsidRPr="00C741ED" w:rsidRDefault="00C3697B" w:rsidP="00C3697B"/>
    <w:p w:rsidR="0042201C" w:rsidRPr="00C741ED" w:rsidRDefault="0042201C" w:rsidP="0042201C">
      <w:pPr>
        <w:tabs>
          <w:tab w:val="left" w:pos="7590"/>
        </w:tabs>
      </w:pPr>
    </w:p>
    <w:p w:rsidR="00605BE2" w:rsidRDefault="00605BE2" w:rsidP="00605BE2">
      <w:pPr>
        <w:ind w:firstLine="709"/>
        <w:jc w:val="both"/>
        <w:rPr>
          <w:sz w:val="26"/>
          <w:szCs w:val="26"/>
        </w:rPr>
      </w:pPr>
      <w:r w:rsidRPr="003B4D5E">
        <w:rPr>
          <w:sz w:val="26"/>
          <w:szCs w:val="26"/>
        </w:rPr>
        <w:t>В соответствии с Федеральны</w:t>
      </w:r>
      <w:r>
        <w:rPr>
          <w:sz w:val="26"/>
          <w:szCs w:val="26"/>
        </w:rPr>
        <w:t>м законом от 6 октября 2003 г. №</w:t>
      </w:r>
      <w:r w:rsidRPr="003B4D5E">
        <w:rPr>
          <w:sz w:val="26"/>
          <w:szCs w:val="26"/>
        </w:rPr>
        <w:t xml:space="preserve"> 131-ФЗ "Об общих принципах организации местного самоуправления в Российской Федерации", Федераль</w:t>
      </w:r>
      <w:r>
        <w:rPr>
          <w:sz w:val="26"/>
          <w:szCs w:val="26"/>
        </w:rPr>
        <w:t>ным законом от 27 июля 2010 г. №</w:t>
      </w:r>
      <w:r w:rsidRPr="003B4D5E">
        <w:rPr>
          <w:sz w:val="26"/>
          <w:szCs w:val="26"/>
        </w:rPr>
        <w:t xml:space="preserve"> 210-ФЗ "Об организации предоставления государственных и муниципальных услуг", </w:t>
      </w:r>
      <w:hyperlink r:id="rId9" w:history="1">
        <w:r w:rsidRPr="00B50577">
          <w:rPr>
            <w:rStyle w:val="a5"/>
            <w:sz w:val="26"/>
            <w:szCs w:val="26"/>
          </w:rPr>
          <w:t xml:space="preserve">Уставом </w:t>
        </w:r>
        <w:r>
          <w:rPr>
            <w:rStyle w:val="a5"/>
            <w:sz w:val="26"/>
            <w:szCs w:val="26"/>
          </w:rPr>
          <w:t>Атнарского сельского поселения</w:t>
        </w:r>
        <w:r w:rsidRPr="00B50577">
          <w:rPr>
            <w:rStyle w:val="a5"/>
            <w:sz w:val="26"/>
            <w:szCs w:val="26"/>
          </w:rPr>
          <w:t xml:space="preserve"> Красночетайского района Чувашской Республики</w:t>
        </w:r>
      </w:hyperlink>
      <w:r w:rsidRPr="00B50577">
        <w:rPr>
          <w:sz w:val="26"/>
          <w:szCs w:val="26"/>
        </w:rPr>
        <w:t xml:space="preserve">, </w:t>
      </w:r>
      <w:r w:rsidRPr="003B4D5E">
        <w:rPr>
          <w:sz w:val="26"/>
          <w:szCs w:val="26"/>
        </w:rPr>
        <w:t xml:space="preserve">в целях повышения качества предоставления муниципальной услуги администрация </w:t>
      </w:r>
      <w:r>
        <w:rPr>
          <w:sz w:val="26"/>
          <w:szCs w:val="26"/>
        </w:rPr>
        <w:t>Атнарского сельского поселения</w:t>
      </w:r>
      <w:r w:rsidRPr="003B4D5E">
        <w:rPr>
          <w:sz w:val="26"/>
          <w:szCs w:val="26"/>
        </w:rPr>
        <w:t xml:space="preserve"> постановляет:</w:t>
      </w:r>
    </w:p>
    <w:p w:rsidR="00605BE2" w:rsidRPr="003B4D5E" w:rsidRDefault="00605BE2" w:rsidP="00605BE2">
      <w:pPr>
        <w:ind w:firstLine="709"/>
        <w:jc w:val="both"/>
        <w:rPr>
          <w:sz w:val="26"/>
          <w:szCs w:val="26"/>
        </w:rPr>
      </w:pPr>
      <w:r w:rsidRPr="003B4D5E">
        <w:rPr>
          <w:sz w:val="26"/>
          <w:szCs w:val="26"/>
        </w:rPr>
        <w:t xml:space="preserve">1. Утвердить Административный регламент предоставления муниципальной услуги "Безвозмездное принятие имущества в муниципальную собственность </w:t>
      </w:r>
      <w:r>
        <w:rPr>
          <w:sz w:val="26"/>
          <w:szCs w:val="26"/>
        </w:rPr>
        <w:t>Атнарского сельского поселения</w:t>
      </w:r>
      <w:r w:rsidRPr="003B4D5E">
        <w:rPr>
          <w:sz w:val="26"/>
          <w:szCs w:val="26"/>
        </w:rPr>
        <w:t>" согласно приложению.</w:t>
      </w:r>
    </w:p>
    <w:p w:rsidR="00605BE2" w:rsidRPr="002E5A45" w:rsidRDefault="00605BE2" w:rsidP="00605BE2">
      <w:pPr>
        <w:ind w:firstLine="709"/>
        <w:jc w:val="both"/>
        <w:rPr>
          <w:bCs/>
          <w:sz w:val="26"/>
          <w:szCs w:val="26"/>
        </w:rPr>
      </w:pPr>
      <w:r w:rsidRPr="002E5A45">
        <w:rPr>
          <w:sz w:val="26"/>
          <w:szCs w:val="26"/>
        </w:rPr>
        <w:t>2. Контроль за исполнением настоящего постановления оставляю за собой</w:t>
      </w:r>
      <w:r w:rsidRPr="002E5A45">
        <w:rPr>
          <w:bCs/>
          <w:sz w:val="26"/>
          <w:szCs w:val="26"/>
        </w:rPr>
        <w:t xml:space="preserve">.                                                                        </w:t>
      </w:r>
    </w:p>
    <w:p w:rsidR="00605BE2" w:rsidRPr="002E5A45" w:rsidRDefault="00605BE2" w:rsidP="00605BE2">
      <w:pPr>
        <w:ind w:firstLine="709"/>
        <w:jc w:val="both"/>
        <w:rPr>
          <w:sz w:val="26"/>
          <w:szCs w:val="26"/>
        </w:rPr>
      </w:pPr>
      <w:r w:rsidRPr="002E5A45">
        <w:rPr>
          <w:sz w:val="26"/>
          <w:szCs w:val="26"/>
        </w:rPr>
        <w:t xml:space="preserve">3. </w:t>
      </w:r>
      <w:r w:rsidRPr="002E5A45">
        <w:rPr>
          <w:bCs/>
          <w:sz w:val="26"/>
          <w:szCs w:val="26"/>
        </w:rPr>
        <w:t>Настоящее постановление вступает в силу после его</w:t>
      </w:r>
      <w:r w:rsidRPr="002E5A45">
        <w:rPr>
          <w:b/>
          <w:bCs/>
          <w:sz w:val="26"/>
          <w:szCs w:val="26"/>
        </w:rPr>
        <w:t xml:space="preserve"> </w:t>
      </w:r>
      <w:hyperlink r:id="rId10" w:history="1">
        <w:r w:rsidRPr="002E5A45">
          <w:rPr>
            <w:sz w:val="26"/>
            <w:szCs w:val="26"/>
          </w:rPr>
          <w:t>официального опубликования</w:t>
        </w:r>
      </w:hyperlink>
      <w:r w:rsidRPr="002E5A45">
        <w:rPr>
          <w:sz w:val="26"/>
          <w:szCs w:val="26"/>
        </w:rPr>
        <w:t xml:space="preserve"> в периодическом печатном издании «Вестник </w:t>
      </w:r>
      <w:r>
        <w:rPr>
          <w:sz w:val="26"/>
          <w:szCs w:val="26"/>
        </w:rPr>
        <w:t>Атнарского сельского поселения</w:t>
      </w:r>
      <w:r w:rsidRPr="002E5A45">
        <w:rPr>
          <w:sz w:val="26"/>
          <w:szCs w:val="26"/>
        </w:rPr>
        <w:t>» и подлежит размещению на официальном сайте администрации</w:t>
      </w:r>
      <w:r w:rsidRPr="002E5A45">
        <w:rPr>
          <w:b/>
          <w:bCs/>
          <w:sz w:val="26"/>
          <w:szCs w:val="26"/>
        </w:rPr>
        <w:t xml:space="preserve"> </w:t>
      </w:r>
      <w:r>
        <w:rPr>
          <w:bCs/>
          <w:sz w:val="26"/>
          <w:szCs w:val="26"/>
        </w:rPr>
        <w:t>Атнарского сельского поселения</w:t>
      </w:r>
      <w:r w:rsidRPr="002E5A45">
        <w:rPr>
          <w:sz w:val="26"/>
          <w:szCs w:val="26"/>
        </w:rPr>
        <w:t>.</w:t>
      </w:r>
    </w:p>
    <w:p w:rsidR="00605BE2" w:rsidRDefault="00605BE2" w:rsidP="00605BE2">
      <w:pPr>
        <w:rPr>
          <w:sz w:val="28"/>
          <w:szCs w:val="28"/>
        </w:rPr>
      </w:pPr>
    </w:p>
    <w:p w:rsidR="00605BE2" w:rsidRDefault="00605BE2" w:rsidP="00605BE2">
      <w:pPr>
        <w:rPr>
          <w:kern w:val="28"/>
          <w:sz w:val="26"/>
          <w:szCs w:val="26"/>
        </w:rPr>
      </w:pPr>
      <w:r w:rsidRPr="002E5A45">
        <w:rPr>
          <w:kern w:val="28"/>
          <w:sz w:val="26"/>
          <w:szCs w:val="26"/>
        </w:rPr>
        <w:t xml:space="preserve">Глава администрации </w:t>
      </w:r>
    </w:p>
    <w:p w:rsidR="00605BE2" w:rsidRDefault="00605BE2" w:rsidP="00605BE2">
      <w:pPr>
        <w:rPr>
          <w:kern w:val="28"/>
          <w:sz w:val="26"/>
          <w:szCs w:val="26"/>
        </w:rPr>
      </w:pPr>
      <w:r>
        <w:rPr>
          <w:kern w:val="28"/>
          <w:sz w:val="26"/>
          <w:szCs w:val="26"/>
        </w:rPr>
        <w:t xml:space="preserve">Атнарского </w:t>
      </w:r>
      <w:r w:rsidRPr="002E5A45">
        <w:rPr>
          <w:kern w:val="28"/>
          <w:sz w:val="26"/>
          <w:szCs w:val="26"/>
        </w:rPr>
        <w:t>сельского поселения</w:t>
      </w:r>
      <w:r w:rsidRPr="002E5A45">
        <w:rPr>
          <w:kern w:val="28"/>
          <w:sz w:val="26"/>
          <w:szCs w:val="26"/>
        </w:rPr>
        <w:tab/>
      </w:r>
      <w:r w:rsidRPr="002E5A45">
        <w:rPr>
          <w:kern w:val="28"/>
          <w:sz w:val="26"/>
          <w:szCs w:val="26"/>
        </w:rPr>
        <w:tab/>
      </w:r>
      <w:r>
        <w:rPr>
          <w:kern w:val="28"/>
          <w:sz w:val="26"/>
          <w:szCs w:val="26"/>
        </w:rPr>
        <w:t xml:space="preserve">          </w:t>
      </w:r>
      <w:r w:rsidRPr="002E5A45">
        <w:rPr>
          <w:kern w:val="28"/>
          <w:sz w:val="26"/>
          <w:szCs w:val="26"/>
        </w:rPr>
        <w:t xml:space="preserve">          </w:t>
      </w:r>
      <w:r>
        <w:rPr>
          <w:kern w:val="28"/>
          <w:sz w:val="26"/>
          <w:szCs w:val="26"/>
        </w:rPr>
        <w:t xml:space="preserve">                         А.А.Наумова</w:t>
      </w:r>
    </w:p>
    <w:p w:rsidR="00763499" w:rsidRDefault="00763499" w:rsidP="00605BE2">
      <w:pPr>
        <w:rPr>
          <w:kern w:val="28"/>
          <w:sz w:val="26"/>
          <w:szCs w:val="26"/>
        </w:rPr>
      </w:pPr>
    </w:p>
    <w:p w:rsidR="00763499" w:rsidRDefault="00763499" w:rsidP="00605BE2">
      <w:pPr>
        <w:rPr>
          <w:kern w:val="28"/>
          <w:sz w:val="26"/>
          <w:szCs w:val="26"/>
        </w:rPr>
      </w:pPr>
    </w:p>
    <w:p w:rsidR="00B52DC1" w:rsidRPr="007A6197" w:rsidRDefault="00B52DC1" w:rsidP="00B52DC1">
      <w:pPr>
        <w:ind w:firstLine="5670"/>
        <w:jc w:val="right"/>
      </w:pPr>
      <w:r w:rsidRPr="007A6197">
        <w:t>УТВЕРЖДЕН</w:t>
      </w:r>
    </w:p>
    <w:p w:rsidR="00B52DC1" w:rsidRPr="007A6197" w:rsidRDefault="00B52DC1" w:rsidP="00B52DC1">
      <w:pPr>
        <w:jc w:val="right"/>
      </w:pPr>
      <w:r w:rsidRPr="007A6197">
        <w:t xml:space="preserve">                                                                                            Постановлением</w:t>
      </w:r>
      <w:r>
        <w:t xml:space="preserve"> </w:t>
      </w:r>
      <w:r w:rsidRPr="007A6197">
        <w:t xml:space="preserve"> </w:t>
      </w:r>
      <w:r>
        <w:t xml:space="preserve"> а</w:t>
      </w:r>
      <w:r w:rsidRPr="007A6197">
        <w:t xml:space="preserve">дминистрации </w:t>
      </w:r>
    </w:p>
    <w:p w:rsidR="00B52DC1" w:rsidRPr="007A6197" w:rsidRDefault="00B52DC1" w:rsidP="00B52DC1">
      <w:pPr>
        <w:jc w:val="right"/>
        <w:rPr>
          <w:bCs/>
        </w:rPr>
      </w:pPr>
      <w:r w:rsidRPr="007A6197">
        <w:t xml:space="preserve">                                                                           </w:t>
      </w:r>
      <w:r>
        <w:t xml:space="preserve">  </w:t>
      </w:r>
      <w:r w:rsidRPr="007A6197">
        <w:t>Атнарского сельского</w:t>
      </w:r>
      <w:r>
        <w:rPr>
          <w:bCs/>
        </w:rPr>
        <w:t xml:space="preserve">  </w:t>
      </w:r>
      <w:r w:rsidRPr="007A6197">
        <w:rPr>
          <w:bCs/>
        </w:rPr>
        <w:t xml:space="preserve">поселения </w:t>
      </w:r>
    </w:p>
    <w:p w:rsidR="00B52DC1" w:rsidRDefault="00B52DC1" w:rsidP="00B52DC1">
      <w:pPr>
        <w:jc w:val="right"/>
        <w:rPr>
          <w:bCs/>
        </w:rPr>
      </w:pPr>
      <w:r w:rsidRPr="007A6197">
        <w:rPr>
          <w:bCs/>
        </w:rPr>
        <w:t xml:space="preserve">                                                                                           </w:t>
      </w:r>
      <w:r>
        <w:rPr>
          <w:bCs/>
        </w:rPr>
        <w:t xml:space="preserve"> Красночетайского района</w:t>
      </w:r>
    </w:p>
    <w:p w:rsidR="00B52DC1" w:rsidRDefault="00B52DC1" w:rsidP="00B52DC1">
      <w:pPr>
        <w:tabs>
          <w:tab w:val="left" w:pos="5954"/>
          <w:tab w:val="right" w:pos="9639"/>
        </w:tabs>
        <w:jc w:val="right"/>
        <w:rPr>
          <w:bCs/>
        </w:rPr>
      </w:pPr>
      <w:r>
        <w:rPr>
          <w:bCs/>
        </w:rPr>
        <w:tab/>
        <w:t xml:space="preserve">                   </w:t>
      </w:r>
      <w:r w:rsidRPr="007A6197">
        <w:rPr>
          <w:bCs/>
        </w:rPr>
        <w:t xml:space="preserve">Чувашской   Республики </w:t>
      </w:r>
    </w:p>
    <w:p w:rsidR="00B52DC1" w:rsidRPr="007A6197" w:rsidRDefault="00B52DC1" w:rsidP="00B52DC1">
      <w:pPr>
        <w:tabs>
          <w:tab w:val="left" w:pos="5954"/>
          <w:tab w:val="right" w:pos="9639"/>
        </w:tabs>
        <w:jc w:val="right"/>
        <w:rPr>
          <w:u w:val="single"/>
        </w:rPr>
      </w:pPr>
      <w:r>
        <w:rPr>
          <w:bCs/>
        </w:rPr>
        <w:t xml:space="preserve">                                                                                                                                                                                                                                                                                                                                                    </w:t>
      </w:r>
      <w:r w:rsidRPr="007A6197">
        <w:t xml:space="preserve">от  </w:t>
      </w:r>
      <w:r w:rsidRPr="007A6197">
        <w:rPr>
          <w:u w:val="single"/>
        </w:rPr>
        <w:t>18.11.2020 №62</w:t>
      </w:r>
    </w:p>
    <w:p w:rsidR="00B52DC1" w:rsidRPr="007A6197" w:rsidRDefault="00B52DC1" w:rsidP="00B52DC1">
      <w:pPr>
        <w:tabs>
          <w:tab w:val="left" w:pos="5954"/>
          <w:tab w:val="right" w:pos="9639"/>
        </w:tabs>
        <w:rPr>
          <w:u w:val="single"/>
        </w:rPr>
      </w:pPr>
      <w:r w:rsidRPr="007A6197">
        <w:rPr>
          <w:bCs/>
        </w:rPr>
        <w:t xml:space="preserve">                           </w:t>
      </w:r>
    </w:p>
    <w:p w:rsidR="00B52DC1" w:rsidRPr="007A6197" w:rsidRDefault="00B52DC1" w:rsidP="00B52DC1">
      <w:pPr>
        <w:jc w:val="right"/>
      </w:pPr>
    </w:p>
    <w:p w:rsidR="00B52DC1" w:rsidRPr="006D1711" w:rsidRDefault="00B52DC1" w:rsidP="00B52DC1">
      <w:pPr>
        <w:ind w:firstLine="5670"/>
      </w:pPr>
    </w:p>
    <w:p w:rsidR="00B52DC1" w:rsidRPr="006D1711" w:rsidRDefault="00B52DC1" w:rsidP="00B52DC1">
      <w:pPr>
        <w:ind w:firstLine="5670"/>
      </w:pPr>
    </w:p>
    <w:p w:rsidR="00B52DC1" w:rsidRPr="00CA4644" w:rsidRDefault="00B52DC1" w:rsidP="00B52DC1">
      <w:pPr>
        <w:keepNext/>
        <w:jc w:val="center"/>
        <w:outlineLvl w:val="0"/>
        <w:rPr>
          <w:b/>
          <w:bCs/>
          <w:kern w:val="32"/>
          <w:sz w:val="22"/>
          <w:szCs w:val="22"/>
        </w:rPr>
      </w:pPr>
      <w:r w:rsidRPr="00CA4644">
        <w:rPr>
          <w:b/>
          <w:bCs/>
          <w:kern w:val="32"/>
          <w:sz w:val="22"/>
          <w:szCs w:val="22"/>
        </w:rPr>
        <w:t>Административный регламент</w:t>
      </w:r>
    </w:p>
    <w:p w:rsidR="00B52DC1" w:rsidRPr="00CA4644" w:rsidRDefault="00B52DC1" w:rsidP="00B52DC1">
      <w:pPr>
        <w:keepNext/>
        <w:jc w:val="center"/>
        <w:outlineLvl w:val="0"/>
        <w:rPr>
          <w:sz w:val="22"/>
          <w:szCs w:val="22"/>
        </w:rPr>
      </w:pPr>
      <w:r w:rsidRPr="00CA4644">
        <w:rPr>
          <w:b/>
          <w:bCs/>
          <w:kern w:val="32"/>
          <w:sz w:val="22"/>
          <w:szCs w:val="22"/>
        </w:rPr>
        <w:t xml:space="preserve">администрации </w:t>
      </w:r>
      <w:r>
        <w:rPr>
          <w:b/>
          <w:bCs/>
          <w:kern w:val="32"/>
          <w:sz w:val="22"/>
          <w:szCs w:val="22"/>
        </w:rPr>
        <w:t>Атнарского сельского поселения</w:t>
      </w:r>
      <w:r w:rsidRPr="00CA4644">
        <w:rPr>
          <w:b/>
          <w:bCs/>
          <w:kern w:val="32"/>
          <w:sz w:val="22"/>
          <w:szCs w:val="22"/>
        </w:rPr>
        <w:t xml:space="preserve"> Красночетайского района Чувашской Республики по предоставлению муниципальной услуги "Безвозмездное принятие имущества в муниципальную собственность </w:t>
      </w:r>
      <w:r>
        <w:rPr>
          <w:b/>
          <w:bCs/>
          <w:kern w:val="32"/>
          <w:sz w:val="22"/>
          <w:szCs w:val="22"/>
        </w:rPr>
        <w:t>Атнарского сельского поселения</w:t>
      </w:r>
      <w:r w:rsidRPr="00CA4644">
        <w:rPr>
          <w:b/>
          <w:bCs/>
          <w:kern w:val="32"/>
          <w:sz w:val="22"/>
          <w:szCs w:val="22"/>
        </w:rPr>
        <w:t>"</w:t>
      </w:r>
    </w:p>
    <w:p w:rsidR="00B52DC1" w:rsidRPr="005960B3" w:rsidRDefault="00B52DC1" w:rsidP="00B52DC1">
      <w:pPr>
        <w:pStyle w:val="3"/>
        <w:shd w:val="clear" w:color="auto" w:fill="FFFFFF"/>
        <w:spacing w:before="300" w:after="180"/>
        <w:textAlignment w:val="baseline"/>
        <w:rPr>
          <w:bCs w:val="0"/>
          <w:spacing w:val="1"/>
          <w:sz w:val="22"/>
          <w:szCs w:val="22"/>
        </w:rPr>
      </w:pPr>
      <w:r w:rsidRPr="005960B3">
        <w:rPr>
          <w:bCs w:val="0"/>
          <w:color w:val="4C4C4C"/>
          <w:spacing w:val="1"/>
          <w:sz w:val="22"/>
          <w:szCs w:val="22"/>
        </w:rPr>
        <w:t>I</w:t>
      </w:r>
      <w:r w:rsidRPr="005960B3">
        <w:rPr>
          <w:bCs w:val="0"/>
          <w:spacing w:val="1"/>
          <w:sz w:val="22"/>
          <w:szCs w:val="22"/>
        </w:rPr>
        <w:t>. Общие положения</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1.1. Предмет регулирования административного регламента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Административный регламент предоставления муниципальной услуги "Безвозмездное принятие имущества в муниципальную собственность </w:t>
      </w:r>
      <w:r>
        <w:rPr>
          <w:spacing w:val="1"/>
          <w:sz w:val="22"/>
          <w:szCs w:val="22"/>
        </w:rPr>
        <w:t>Атнарского сельского поселения</w:t>
      </w:r>
      <w:r w:rsidRPr="00CA4644">
        <w:rPr>
          <w:spacing w:val="1"/>
          <w:sz w:val="22"/>
          <w:szCs w:val="22"/>
        </w:rPr>
        <w:t xml:space="preserve">"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w:t>
      </w:r>
      <w:r w:rsidRPr="00CA4644">
        <w:rPr>
          <w:spacing w:val="1"/>
          <w:sz w:val="22"/>
          <w:szCs w:val="22"/>
        </w:rPr>
        <w:lastRenderedPageBreak/>
        <w:t>Предметом регулирования Административного регламента являются отношения, возникающие 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1.2. Круг заявителей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w:t>
      </w:r>
      <w:r>
        <w:rPr>
          <w:spacing w:val="1"/>
          <w:sz w:val="22"/>
          <w:szCs w:val="22"/>
        </w:rPr>
        <w:t>Атнарского сельского поселения</w:t>
      </w:r>
      <w:r w:rsidRPr="00CA4644">
        <w:rPr>
          <w:spacing w:val="1"/>
          <w:sz w:val="22"/>
          <w:szCs w:val="22"/>
        </w:rPr>
        <w:t xml:space="preserve"> имущество лично, либо через представителя.</w:t>
      </w:r>
    </w:p>
    <w:p w:rsidR="00B52DC1" w:rsidRPr="0029272C"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29272C">
        <w:rPr>
          <w:rFonts w:ascii="Times New Roman" w:hAnsi="Times New Roman"/>
          <w:bCs w:val="0"/>
          <w:spacing w:val="1"/>
          <w:sz w:val="22"/>
          <w:szCs w:val="22"/>
        </w:rPr>
        <w:t>1.3. Требования к порядку информирования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на информационных стендах в зданиях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на информационных стендах в зданиях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средствах массовой информации (далее - СМИ);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 официальном сайте органа местного самоуправления;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 Едином портале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1.3.2. Для получения информации о процедуре предоставления муниципальной услуги заинтересованное лицо вправе обратиться: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устной форме в администрацию </w:t>
      </w:r>
      <w:r>
        <w:rPr>
          <w:spacing w:val="1"/>
          <w:sz w:val="22"/>
          <w:szCs w:val="22"/>
        </w:rPr>
        <w:t>Атнарского сельского поселения</w:t>
      </w:r>
      <w:r w:rsidRPr="00CA4644">
        <w:rPr>
          <w:spacing w:val="1"/>
          <w:sz w:val="22"/>
          <w:szCs w:val="22"/>
        </w:rPr>
        <w:t xml:space="preserve"> или в соответствии с соглашением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 телефону в администрацию </w:t>
      </w:r>
      <w:r>
        <w:rPr>
          <w:spacing w:val="1"/>
          <w:sz w:val="22"/>
          <w:szCs w:val="22"/>
        </w:rPr>
        <w:t>Атнарского сельского поселения</w:t>
      </w:r>
      <w:r w:rsidRPr="00CA4644">
        <w:rPr>
          <w:spacing w:val="1"/>
          <w:sz w:val="22"/>
          <w:szCs w:val="22"/>
        </w:rPr>
        <w:t xml:space="preserve"> или в соответствии с соглашением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письменной форме или в форме электронного документа в администрацию </w:t>
      </w:r>
      <w:r>
        <w:rPr>
          <w:spacing w:val="1"/>
          <w:sz w:val="22"/>
          <w:szCs w:val="22"/>
        </w:rPr>
        <w:t>Атнарского сельского поселения</w:t>
      </w:r>
      <w:r w:rsidRPr="00CA4644">
        <w:rPr>
          <w:spacing w:val="1"/>
          <w:sz w:val="22"/>
          <w:szCs w:val="22"/>
        </w:rPr>
        <w:t xml:space="preserve"> или в соответствии с соглашением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через официальный сайт органа местного самоуправления, Единый портал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Основными требованиями к информированию заинтересованных лиц о процедуре предоставления муниципальной услуги являются: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достоверность и полнота информирования о процедуре;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четкость в изложении информации о процедуре;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наглядность форм предоставляемой информации;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удобство и доступность получения информации о процедуре;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корректность и тактичность в процессе информирования о процедуре.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1.3.3. Публичное устное информирование осуществляется с привлечением СМИ.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формы и образцы заполнения заявления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рекомендации по заполнению заявления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документов,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порядок предоставления муниципальной услуги, в том числе в электронной форме;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оснований для отказа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 Едином портале государственных и муниципальных услуг размещается следующая информация: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органа местного самоуправления, предоставляющего муниципальную услугу;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нормативных правовых актов, непосредственно регулирующих предоставление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способы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описание результата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категория заявителей, которым предоставляется муниципальная услуга;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срок, в течение которого заявление о предоставлении муниципальной услуги должно быть зарегистрировано;</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максимальный срок ожидания в очереди при подаче заявления о предоставлении муниципальной услуги лично;</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основания для отказа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w:t>
      </w:r>
      <w:r w:rsidRPr="00CA4644">
        <w:rPr>
          <w:spacing w:val="1"/>
          <w:sz w:val="22"/>
          <w:szCs w:val="22"/>
        </w:rPr>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о безвозмездности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1.3.5. Индивидуальное устное информирование о порядке предоставления муниципальной услуги осуществляется специалистом администрации </w:t>
      </w:r>
      <w:r>
        <w:rPr>
          <w:spacing w:val="1"/>
          <w:sz w:val="22"/>
          <w:szCs w:val="22"/>
        </w:rPr>
        <w:t>Атнарского сельского поселения</w:t>
      </w:r>
      <w:r w:rsidRPr="00CA4644">
        <w:rPr>
          <w:spacing w:val="1"/>
          <w:sz w:val="22"/>
          <w:szCs w:val="22"/>
        </w:rPr>
        <w:t xml:space="preserve"> либо в соответствии с соглашением специалистом МФЦ при обращении заявителей за информацией: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лично;</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 телефону.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Ответ на обращение направляется заинтересованному лицу в течение 30 дней со дня его регистрации.</w:t>
      </w:r>
    </w:p>
    <w:p w:rsidR="00B52DC1" w:rsidRPr="005960B3" w:rsidRDefault="00B52DC1" w:rsidP="00B52DC1">
      <w:pPr>
        <w:pStyle w:val="3"/>
        <w:shd w:val="clear" w:color="auto" w:fill="FFFFFF"/>
        <w:spacing w:before="300" w:after="180"/>
        <w:ind w:firstLine="567"/>
        <w:textAlignment w:val="baseline"/>
        <w:rPr>
          <w:bCs w:val="0"/>
          <w:spacing w:val="1"/>
          <w:sz w:val="22"/>
          <w:szCs w:val="22"/>
        </w:rPr>
      </w:pPr>
      <w:r w:rsidRPr="005960B3">
        <w:rPr>
          <w:bCs w:val="0"/>
          <w:spacing w:val="1"/>
          <w:sz w:val="22"/>
          <w:szCs w:val="22"/>
        </w:rPr>
        <w:lastRenderedPageBreak/>
        <w:t>II. Стандарт предоставления муниципальной услуги</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 Наименование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Муниципальная услуга по принятию имущества в муниципальную собственность </w:t>
      </w:r>
      <w:r>
        <w:rPr>
          <w:spacing w:val="1"/>
          <w:sz w:val="22"/>
          <w:szCs w:val="22"/>
        </w:rPr>
        <w:t>Атнарского сельского поселения</w:t>
      </w:r>
      <w:r w:rsidRPr="00CA4644">
        <w:rPr>
          <w:spacing w:val="1"/>
          <w:sz w:val="22"/>
          <w:szCs w:val="22"/>
        </w:rPr>
        <w:t>, за исключением земельных участков, имеет следующее наименование: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"Безвозмездное принятие имущества в муниципальную собственность </w:t>
      </w:r>
      <w:r>
        <w:rPr>
          <w:spacing w:val="1"/>
          <w:sz w:val="22"/>
          <w:szCs w:val="22"/>
        </w:rPr>
        <w:t>Атнарского сельского поселения</w:t>
      </w:r>
      <w:r w:rsidRPr="00CA4644">
        <w:rPr>
          <w:spacing w:val="1"/>
          <w:sz w:val="22"/>
          <w:szCs w:val="22"/>
        </w:rPr>
        <w:t>".</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2.2. Наименование органа, предоставляющего муниципальную услугу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Муниципальная услуга предоставляется органом местного самоуправления - администрацией </w:t>
      </w:r>
      <w:r>
        <w:rPr>
          <w:spacing w:val="1"/>
          <w:sz w:val="22"/>
          <w:szCs w:val="22"/>
        </w:rPr>
        <w:t>Атнарского сельского поселения</w:t>
      </w:r>
      <w:r w:rsidRPr="00CA4644">
        <w:rPr>
          <w:spacing w:val="1"/>
          <w:sz w:val="22"/>
          <w:szCs w:val="22"/>
        </w:rPr>
        <w:t xml:space="preserve"> Красночетайского района Чувашской Республики (администрация </w:t>
      </w:r>
      <w:r>
        <w:rPr>
          <w:spacing w:val="1"/>
          <w:sz w:val="22"/>
          <w:szCs w:val="22"/>
        </w:rPr>
        <w:t>Атнарского сельского поселения</w:t>
      </w:r>
      <w:r w:rsidRPr="00CA4644">
        <w:rPr>
          <w:spacing w:val="1"/>
          <w:sz w:val="22"/>
          <w:szCs w:val="22"/>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Информационное и техническое сопровождение осуществляется администрацией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2.2.1. Государственные и муниципальные органы и организации, участвующие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1) с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w:t>
      </w:r>
      <w:r>
        <w:rPr>
          <w:spacing w:val="1"/>
          <w:sz w:val="22"/>
          <w:szCs w:val="22"/>
        </w:rPr>
        <w:t>Атнарского сельского поселения</w:t>
      </w:r>
      <w:r w:rsidRPr="00CA4644">
        <w:rPr>
          <w:spacing w:val="1"/>
          <w:sz w:val="22"/>
          <w:szCs w:val="22"/>
        </w:rPr>
        <w:t xml:space="preserve"> (далее - имущество), указанное в заявлении о безвозмездной передаче имущества (далее - балансодержатель), осуществляющими: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оценку технического состояния имущества;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фактическую приемку имущества от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с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3) с Управлением Федеральной службы государственной регистрации, кадастра и картографии по Чувашской Республике;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4) с Управлением Федеральной налоговой службы по Чувашской Республике.</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2.2.2. Особенности взаимодействия с заявителем при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При подаче заявления с документами на предоставление муниципальной услуги в </w:t>
      </w:r>
      <w:r>
        <w:rPr>
          <w:spacing w:val="1"/>
          <w:sz w:val="22"/>
          <w:szCs w:val="22"/>
        </w:rPr>
        <w:t>администрацию Атнарского сельского поселения</w:t>
      </w:r>
      <w:r w:rsidRPr="00CA4644">
        <w:rPr>
          <w:spacing w:val="1"/>
          <w:sz w:val="22"/>
          <w:szCs w:val="22"/>
        </w:rPr>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Собранием депутатов </w:t>
      </w:r>
      <w:r>
        <w:rPr>
          <w:spacing w:val="1"/>
          <w:sz w:val="22"/>
          <w:szCs w:val="22"/>
        </w:rPr>
        <w:t>Атнарского сельского поселения</w:t>
      </w:r>
      <w:r w:rsidRPr="00CA4644">
        <w:rPr>
          <w:spacing w:val="1"/>
          <w:sz w:val="22"/>
          <w:szCs w:val="22"/>
        </w:rPr>
        <w:t>.</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2.3. Описание результата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Конечным результатом предоставления заявителям муниципальной услуги являются: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принятия решения о безвозмездном принятии имущества в муниципальную собственность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1) договор о безвозмездной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акт приема-передачи;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принятия решения об отказе в принятии имущества в муниципальную собственность </w:t>
      </w:r>
      <w:r>
        <w:rPr>
          <w:spacing w:val="1"/>
          <w:sz w:val="22"/>
          <w:szCs w:val="22"/>
        </w:rPr>
        <w:t>Атнарского сельского поселения</w:t>
      </w:r>
      <w:r w:rsidRPr="00CA4644">
        <w:rPr>
          <w:spacing w:val="1"/>
          <w:sz w:val="22"/>
          <w:szCs w:val="22"/>
        </w:rPr>
        <w:t xml:space="preserve"> - письменное уведомление администрации </w:t>
      </w:r>
      <w:r>
        <w:rPr>
          <w:spacing w:val="1"/>
          <w:sz w:val="22"/>
          <w:szCs w:val="22"/>
        </w:rPr>
        <w:t>Атнарского сельского поселения</w:t>
      </w:r>
      <w:r w:rsidRPr="00CA4644">
        <w:rPr>
          <w:spacing w:val="1"/>
          <w:sz w:val="22"/>
          <w:szCs w:val="22"/>
        </w:rPr>
        <w:t>.</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2.4. Срок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Общий срок предоставления муниципальной услуги со дня регистрации в администрации </w:t>
      </w:r>
      <w:r>
        <w:rPr>
          <w:spacing w:val="1"/>
          <w:sz w:val="22"/>
          <w:szCs w:val="22"/>
        </w:rPr>
        <w:t>Атнарского сельского поселения</w:t>
      </w:r>
      <w:r w:rsidRPr="00CA4644">
        <w:rPr>
          <w:spacing w:val="1"/>
          <w:sz w:val="22"/>
          <w:szCs w:val="22"/>
        </w:rPr>
        <w:t xml:space="preserve"> либо в МФЦ заявления с документами, указанными в подразделе 2.6 Административного регламента, не должен превышать 45 рабочих дней.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Срок выдачи (направления) документов, являющихся результатом предоставления муниципальной услуги, - 1 рабочий день с момента подписания документа, являющегося результатом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с даты регистрации письменного заявления об ошибке от любого заинтересованного лица.</w:t>
      </w:r>
    </w:p>
    <w:p w:rsidR="00B52DC1" w:rsidRPr="005960B3" w:rsidRDefault="00B52DC1" w:rsidP="00B52DC1">
      <w:pPr>
        <w:pStyle w:val="4"/>
        <w:shd w:val="clear" w:color="auto" w:fill="E9ECF1"/>
        <w:spacing w:before="0" w:after="180"/>
        <w:jc w:val="center"/>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2.5. Нормативные правовые акты, регулирующие предоставление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B52DC1" w:rsidRPr="005960B3" w:rsidRDefault="00B52DC1" w:rsidP="00B52DC1">
      <w:pPr>
        <w:pStyle w:val="formattext"/>
        <w:shd w:val="clear" w:color="auto" w:fill="FFFFFF"/>
        <w:spacing w:before="0" w:beforeAutospacing="0" w:after="0" w:afterAutospacing="0" w:line="252" w:lineRule="atLeast"/>
        <w:ind w:firstLine="567"/>
        <w:jc w:val="both"/>
        <w:textAlignment w:val="baseline"/>
        <w:rPr>
          <w:b/>
          <w:spacing w:val="1"/>
          <w:sz w:val="22"/>
          <w:szCs w:val="22"/>
        </w:rPr>
      </w:pPr>
      <w:r w:rsidRPr="005960B3">
        <w:rPr>
          <w:b/>
          <w:spacing w:val="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Заявители представляют лично в администрацию </w:t>
      </w:r>
      <w:r>
        <w:rPr>
          <w:spacing w:val="1"/>
          <w:sz w:val="22"/>
          <w:szCs w:val="22"/>
        </w:rPr>
        <w:t>Атнарского сельского поселения</w:t>
      </w:r>
      <w:r w:rsidRPr="00CA4644">
        <w:rPr>
          <w:spacing w:val="1"/>
          <w:sz w:val="22"/>
          <w:szCs w:val="22"/>
        </w:rPr>
        <w:t xml:space="preserve"> либо направляют почтовым отправлением в адрес администрации </w:t>
      </w:r>
      <w:r>
        <w:rPr>
          <w:spacing w:val="1"/>
          <w:sz w:val="22"/>
          <w:szCs w:val="22"/>
        </w:rPr>
        <w:t>Атнарского сельского поселения</w:t>
      </w:r>
      <w:r w:rsidRPr="00CA4644">
        <w:rPr>
          <w:spacing w:val="1"/>
          <w:sz w:val="22"/>
          <w:szCs w:val="22"/>
        </w:rPr>
        <w:t xml:space="preserve"> заявление с предложением о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 xml:space="preserve"> (далее - Заявление) (приложение №1, приложение 2 к Административному регламенту). Прием заявлений и документов также осуществляется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органа, в который направляется заявление;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почтовый адрес, по которому должен быть направлен ответ или уведомление о переадресации заявления, контактный телефон;</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суть заявления с указанием основных характеристик имущества, предполагаемого к передаче с указанием его стоимости;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личная подпись и дата.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Образцы Заявлений, а также примеры их заполнения размещены на Едином портале государственных и муниципальных услуг, официальном сайте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 Заявлению прикладываются следующие документы: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передаче объектов недвижимого имущества: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 технический план (допускается предоставление технического паспорта, если объект недвижимости введен в эксплуатацию до 01.01.2016);</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3) для физических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копия паспорта;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нотариально удостоверенное согласие другого супруга на передачу имущества в случае, если гражданин состоит в зарегистрированном браке;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4) юридические лица дополнительно представляют: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копии учредительных документов (Устав, учредительный договор);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решение учредителей в письменной форме о безвозмездной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 в случае если это необходимо в соответствии с учредительными документами заявителя и законодательством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передаче объектов движимого имущества: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справка о балансовой и остаточной стоимости (либо оценочный отчет о рыночной стоимости) имущества на дату 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3) паспорт транспортного средства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5) копия паспорта для физических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6) юридические лица дополнительно представляют: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копии учредительных документов (устав, учредительный договор);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решение учредителей в письменной форме о безвозмездной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 в случае если это необходимо в соответствии с учредительными документами заявителя и законодательством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1) техническое описание объекта, подготовленное специализированной организацией, которое должно содержать следующие разделы: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графическое изображение (схема геодезических построений, схема расположения сооружения на земельном участке, чертеж контура);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краткое словесное описание объекта (материал, протяженность, диаметр, объем и т.п.);</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копия паспорта для физических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3) юридические лица дополнительно представляют: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копии учредительных документов (Устав, учредительный договор);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решение учредителей в письменной форме о безвозмездной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 в случае если это необходимо в соответствии с учредительными документами заявителя и законодательством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w:t>
      </w:r>
      <w:hyperlink r:id="rId11" w:history="1">
        <w:r w:rsidRPr="00CA4644">
          <w:rPr>
            <w:rStyle w:val="a5"/>
            <w:spacing w:val="1"/>
            <w:sz w:val="22"/>
            <w:szCs w:val="22"/>
          </w:rPr>
          <w:t>Федерального закона № 210-ФЗ "Об организации предоставления государственных и муниципальных услуг"</w:t>
        </w:r>
      </w:hyperlink>
      <w:r w:rsidRPr="00CA4644">
        <w:rPr>
          <w:spacing w:val="1"/>
          <w:sz w:val="22"/>
          <w:szCs w:val="22"/>
        </w:rPr>
        <w:t>.</w:t>
      </w:r>
    </w:p>
    <w:p w:rsidR="00B52DC1" w:rsidRPr="005960B3" w:rsidRDefault="00B52DC1" w:rsidP="00B52DC1">
      <w:pPr>
        <w:pStyle w:val="formattext"/>
        <w:shd w:val="clear" w:color="auto" w:fill="FFFFFF"/>
        <w:spacing w:before="0" w:beforeAutospacing="0" w:after="0" w:afterAutospacing="0" w:line="252" w:lineRule="atLeast"/>
        <w:ind w:firstLine="567"/>
        <w:jc w:val="both"/>
        <w:textAlignment w:val="baseline"/>
        <w:rPr>
          <w:b/>
          <w:spacing w:val="1"/>
          <w:sz w:val="22"/>
          <w:szCs w:val="22"/>
        </w:rPr>
      </w:pPr>
      <w:r w:rsidRPr="005960B3">
        <w:rPr>
          <w:b/>
          <w:spacing w:val="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порядке межведомственного информационного взаимодействия специалист администрации </w:t>
      </w:r>
      <w:r>
        <w:rPr>
          <w:spacing w:val="1"/>
          <w:sz w:val="22"/>
          <w:szCs w:val="22"/>
        </w:rPr>
        <w:t>Атнарского сельского поселения</w:t>
      </w:r>
      <w:r w:rsidRPr="00CA4644">
        <w:rPr>
          <w:spacing w:val="1"/>
          <w:sz w:val="22"/>
          <w:szCs w:val="22"/>
        </w:rPr>
        <w:t xml:space="preserve"> запрашивает: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а) выписку из Единого государственного реестра недвижимости с информацией о зарегистрированных правах и ограничениях;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б) выписку из Единого государственного реестра юридических лиц, индивидуальных предпринимателей, подтверждающую факт внесения записи об организации, индивидуальном предпринимателе.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Заявитель вправе представить указанные документы в администрацию </w:t>
      </w:r>
      <w:r>
        <w:rPr>
          <w:spacing w:val="1"/>
          <w:sz w:val="22"/>
          <w:szCs w:val="22"/>
        </w:rPr>
        <w:t>Атнарского сельского поселения</w:t>
      </w:r>
      <w:r w:rsidRPr="00CA4644">
        <w:rPr>
          <w:spacing w:val="1"/>
          <w:sz w:val="22"/>
          <w:szCs w:val="22"/>
        </w:rPr>
        <w:t xml:space="preserve">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2.8. Указание на запрет требовать от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соответствии с требованиями пунктов 1, 2,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Pr>
          <w:spacing w:val="1"/>
          <w:sz w:val="22"/>
          <w:szCs w:val="22"/>
        </w:rPr>
        <w:t>Атнарского сельского поселения</w:t>
      </w:r>
      <w:r w:rsidRPr="00CA4644">
        <w:rPr>
          <w:spacing w:val="1"/>
          <w:sz w:val="22"/>
          <w:szCs w:val="22"/>
        </w:rPr>
        <w:t xml:space="preserve"> не вправе требовать от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2.9. Исчерпывающий перечень оснований для отказа в приеме документов, необходимых для получения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Оснований для отказа в приеме документов, необходимых для получения муниципальной услуги, не предусмотрено.</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2.10. Исчерпывающий перечень оснований для приостановления или отказа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Оснований для приостановления предоставления муниципальной услуги не имеется.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Основанием для отказа в предоставлении муниципальной услуги являются: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предложение о передаче имущества, имеющего неустранимые дефекты, не позволяющие использовать его по своему назначению;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письмо об отказе балансодержателя в принятии имущества;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выявление противоречий и неточностей в представленных документах.</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2.12. Порядок, размер и основания взимания платы за предоставление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Предоставление муниципальной услуги осуществляется без взимания государственной пошлины или иной платы.</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B52DC1" w:rsidRPr="005960B3" w:rsidRDefault="00B52DC1" w:rsidP="00B52DC1">
      <w:pPr>
        <w:pStyle w:val="4"/>
        <w:shd w:val="clear" w:color="auto" w:fill="E9ECF1"/>
        <w:spacing w:before="0" w:after="180"/>
        <w:ind w:firstLine="567"/>
        <w:jc w:val="center"/>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2.14. Срок и порядок регистрации запроса заявителя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Заявление на предоставление муниципальной услуги регистрируется: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системе электронного документооборота администрации </w:t>
      </w:r>
      <w:r>
        <w:rPr>
          <w:spacing w:val="1"/>
          <w:sz w:val="22"/>
          <w:szCs w:val="22"/>
        </w:rPr>
        <w:t>Атнарского сельского поселения</w:t>
      </w:r>
      <w:r w:rsidRPr="00CA4644">
        <w:rPr>
          <w:spacing w:val="1"/>
          <w:sz w:val="22"/>
          <w:szCs w:val="22"/>
        </w:rPr>
        <w:t xml:space="preserve"> (далее - СЭД) с присвоением статуса "зарегистрировано" в течение 1 рабочего дня с даты поступления;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rsidRPr="00CA4644">
        <w:rPr>
          <w:spacing w:val="1"/>
          <w:sz w:val="22"/>
          <w:szCs w:val="22"/>
        </w:rPr>
        <w:lastRenderedPageBreak/>
        <w:t>имени, отчества и должности, крепящимися с помощью зажимов к одежде, либо настольными табличками аналогичного содержания.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spacing w:val="1"/>
          <w:sz w:val="22"/>
          <w:szCs w:val="22"/>
        </w:rPr>
        <w:t>Атнарского сельского поселения</w:t>
      </w:r>
      <w:r w:rsidRPr="00CA4644">
        <w:rPr>
          <w:spacing w:val="1"/>
          <w:sz w:val="22"/>
          <w:szCs w:val="22"/>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Информационные стенды оборудуются в доступном для заявителей помещении администрации.</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2.16. Показатели доступности и качества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Показателями доступности муниципальной услуги являются: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обеспечение информирования о администрации </w:t>
      </w:r>
      <w:r>
        <w:rPr>
          <w:spacing w:val="1"/>
          <w:sz w:val="22"/>
          <w:szCs w:val="22"/>
        </w:rPr>
        <w:t>Атнарского сельского поселения</w:t>
      </w:r>
      <w:r w:rsidRPr="00CA4644">
        <w:rPr>
          <w:spacing w:val="1"/>
          <w:sz w:val="22"/>
          <w:szCs w:val="22"/>
        </w:rPr>
        <w:t xml:space="preserve"> и предоставляемой муниципальной услуге (размещение информации на Едином портале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обеспечение свободного доступа в здание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организация предоставления муниципальной услуги через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Показателями качества муниципальной услуги являются: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компетентность специалистов, предоставляющих муниципальную услугу, в вопросах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строгое соблюдение стандарта и порядка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эффективность и своевременность рассмотрения поступивших обращений по вопросам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br/>
        <w:t>отсутствие жалоб.</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Специалист администрации </w:t>
      </w:r>
      <w:r>
        <w:rPr>
          <w:spacing w:val="1"/>
          <w:sz w:val="22"/>
          <w:szCs w:val="22"/>
        </w:rPr>
        <w:t>Атнарского сельского поселения</w:t>
      </w:r>
      <w:r w:rsidRPr="00CA4644">
        <w:rPr>
          <w:spacing w:val="1"/>
          <w:sz w:val="22"/>
          <w:szCs w:val="22"/>
        </w:rPr>
        <w:t>, предоставляющий муниципальную услугу: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обеспечивает объективное, всестороннее и своевременное рассмотрение заявления;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принимает меры, направленные на восстановление или защиту нарушенных прав, свобод и законных интересов гражданина.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При рассмотрении заявления специалист администрации </w:t>
      </w:r>
      <w:r>
        <w:rPr>
          <w:spacing w:val="1"/>
          <w:sz w:val="22"/>
          <w:szCs w:val="22"/>
        </w:rPr>
        <w:t>Атнарского сельского поселения</w:t>
      </w:r>
      <w:r w:rsidRPr="00CA4644">
        <w:rPr>
          <w:spacing w:val="1"/>
          <w:sz w:val="22"/>
          <w:szCs w:val="22"/>
        </w:rPr>
        <w:t>, предоставляющий муниципальную услугу, не вправе: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искажать положения нормативных правовых актов;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вносить изменения и дополнения в любые представленные заявителем документы;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Информация о ходе предоставления муниципальной услуги предоставляется непосредственно специалистом администрации </w:t>
      </w:r>
      <w:r>
        <w:rPr>
          <w:spacing w:val="1"/>
          <w:sz w:val="22"/>
          <w:szCs w:val="22"/>
        </w:rPr>
        <w:t>Атнарского сельского поселения</w:t>
      </w:r>
      <w:r w:rsidRPr="00CA4644">
        <w:rPr>
          <w:spacing w:val="1"/>
          <w:sz w:val="22"/>
          <w:szCs w:val="22"/>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 xml:space="preserve">3.1. Предоставление муниципальной услуги в </w:t>
      </w:r>
      <w:r w:rsidRPr="005960B3">
        <w:rPr>
          <w:rFonts w:ascii="Times New Roman" w:hAnsi="Times New Roman"/>
          <w:spacing w:val="1"/>
          <w:sz w:val="22"/>
          <w:szCs w:val="22"/>
        </w:rPr>
        <w:t xml:space="preserve">администрации </w:t>
      </w:r>
      <w:r>
        <w:rPr>
          <w:rFonts w:ascii="Times New Roman" w:hAnsi="Times New Roman"/>
          <w:spacing w:val="1"/>
          <w:sz w:val="22"/>
          <w:szCs w:val="22"/>
        </w:rPr>
        <w:t>Атнарского</w:t>
      </w:r>
      <w:r w:rsidRPr="005960B3">
        <w:rPr>
          <w:rFonts w:ascii="Times New Roman" w:hAnsi="Times New Roman"/>
          <w:spacing w:val="1"/>
          <w:sz w:val="22"/>
          <w:szCs w:val="22"/>
        </w:rPr>
        <w:t xml:space="preserve"> сельского поселения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Для предоставления муниципальной услуги осуществляются следующие административные процедуры: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прием и регистрация заявления и документов,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формирование и направление межведомственного запроса в органы (организации), участвующие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подготовка и согласование проекта постановления администрации о безвозмездном принятии имущества в муниципальную собственность;</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подготовка, подписание и выдача договора о безвозмездной передаче имущества в муниципальную собственность и актов приема-передачи;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Pr>
          <w:spacing w:val="1"/>
          <w:sz w:val="22"/>
          <w:szCs w:val="22"/>
        </w:rPr>
        <w:t>и</w:t>
      </w:r>
      <w:r w:rsidRPr="00CA4644">
        <w:rPr>
          <w:spacing w:val="1"/>
          <w:sz w:val="22"/>
          <w:szCs w:val="22"/>
        </w:rPr>
        <w:t>справление допущенных опечаток и ошибок в выданных в результате предоставления муниципальной услуги документах.</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3.1.1. Прием и регистрация заявления и документов,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Основанием для начала административной процедуры является поступление в администрацию </w:t>
      </w:r>
      <w:r>
        <w:rPr>
          <w:spacing w:val="1"/>
          <w:sz w:val="22"/>
          <w:szCs w:val="22"/>
        </w:rPr>
        <w:t>Атнарского сельского поселения</w:t>
      </w:r>
      <w:r w:rsidRPr="00CA4644">
        <w:rPr>
          <w:spacing w:val="1"/>
          <w:sz w:val="22"/>
          <w:szCs w:val="22"/>
        </w:rPr>
        <w:t xml:space="preserve"> заявления и документов, необходимых для предоставления муниципальной услуги одним из следующих способов: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путем личного обращения в администрацию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через организации федеральной почтовой связи.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Заявление регистрируется в СЭД с присвоением статуса "зарегистрировано" в течение 1 рабочего дня с даты поступления.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Заявление, поступившее в администрацию </w:t>
      </w:r>
      <w:r>
        <w:rPr>
          <w:spacing w:val="1"/>
          <w:sz w:val="22"/>
          <w:szCs w:val="22"/>
        </w:rPr>
        <w:t>Атнарского сельского поселения</w:t>
      </w:r>
      <w:r w:rsidRPr="00CA4644">
        <w:rPr>
          <w:spacing w:val="1"/>
          <w:sz w:val="22"/>
          <w:szCs w:val="22"/>
        </w:rPr>
        <w:t xml:space="preserve">, направляется на рассмотрение главе администрации </w:t>
      </w:r>
      <w:r>
        <w:rPr>
          <w:spacing w:val="1"/>
          <w:sz w:val="22"/>
          <w:szCs w:val="22"/>
        </w:rPr>
        <w:t>Атнарского сельского поселения</w:t>
      </w:r>
      <w:r w:rsidRPr="00CA4644">
        <w:rPr>
          <w:spacing w:val="1"/>
          <w:sz w:val="22"/>
          <w:szCs w:val="22"/>
        </w:rPr>
        <w:t xml:space="preserve"> либо заместителю главы администрации </w:t>
      </w:r>
      <w:r>
        <w:rPr>
          <w:spacing w:val="1"/>
          <w:sz w:val="22"/>
          <w:szCs w:val="22"/>
        </w:rPr>
        <w:t>Атнарского сельского поселения</w:t>
      </w:r>
      <w:r w:rsidRPr="00CA4644">
        <w:rPr>
          <w:spacing w:val="1"/>
          <w:sz w:val="22"/>
          <w:szCs w:val="22"/>
        </w:rPr>
        <w:t>, который в течение 1 рабочего дня рассматривает Заявление.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3.1.2. Формирование и направление межведомственного запроса в органы (организации), участвующие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rsidRPr="00CA4644">
        <w:rPr>
          <w:spacing w:val="1"/>
          <w:sz w:val="22"/>
          <w:szCs w:val="22"/>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Специалист администрации </w:t>
      </w:r>
      <w:r>
        <w:rPr>
          <w:spacing w:val="1"/>
          <w:sz w:val="22"/>
          <w:szCs w:val="22"/>
        </w:rPr>
        <w:t>Атнарского сельского поселения</w:t>
      </w:r>
      <w:r w:rsidRPr="00CA4644">
        <w:rPr>
          <w:spacing w:val="1"/>
          <w:sz w:val="22"/>
          <w:szCs w:val="22"/>
        </w:rPr>
        <w:t xml:space="preserve">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Межведомственный запрос администрации </w:t>
      </w:r>
      <w:r>
        <w:rPr>
          <w:spacing w:val="1"/>
          <w:sz w:val="22"/>
          <w:szCs w:val="22"/>
        </w:rPr>
        <w:t>Атнарского сельского поселения</w:t>
      </w:r>
      <w:r w:rsidRPr="00CA4644">
        <w:rPr>
          <w:spacing w:val="1"/>
          <w:sz w:val="22"/>
          <w:szCs w:val="22"/>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следующие сведения, если дополнительные сведения не установлены законодательным актом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органа, направляющего межведомственный запрос;</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органа, в адрес которого направляется межведомственный запрос;</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контактная информация для направления ответа на межведомственный запрос;</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дата направления межведомственного запроса;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3.1.3. 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Основанием для начала административной процедуры является Заявление, принятое к рассмотрению.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При принятии имущества, за исключением жилых и нежилых помещений, расположенных в многоквартирных домах, в муниципальную собственность специалист администрации </w:t>
      </w:r>
      <w:r>
        <w:rPr>
          <w:spacing w:val="1"/>
          <w:sz w:val="22"/>
          <w:szCs w:val="22"/>
        </w:rPr>
        <w:t>Атнарского сельского поселения</w:t>
      </w:r>
      <w:r w:rsidRPr="00CA4644">
        <w:rPr>
          <w:spacing w:val="1"/>
          <w:sz w:val="22"/>
          <w:szCs w:val="22"/>
        </w:rPr>
        <w:t xml:space="preserve"> рассматривает Заявление в течение 3 рабочих дней со дня регистрации и определяет будущего балансодержателя передаваемого имущества. При приемке в муниципальную собственность жилых и нежилых помещений, расположенных в многоквартирных домах, имущество принимается в казну.</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письменное согласие на принятие имущества либо согласованные акты приема-передачи;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письменный обоснованный отказ в принятии имущества.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выявления оснований для отказа в предоставлении муниципальной услуги, предусмотренных в подразделе 2.10 Административного регламента, специалист отдела управления муниципальной собственности в течение 8 рабочих дней с момента выявления оснований для отказа составляет и отправляет почтовым отправлением письменное уведомление администрации </w:t>
      </w:r>
      <w:r>
        <w:rPr>
          <w:spacing w:val="1"/>
          <w:sz w:val="22"/>
          <w:szCs w:val="22"/>
        </w:rPr>
        <w:t>Атнарского сельского поселения</w:t>
      </w:r>
      <w:r w:rsidRPr="00CA4644">
        <w:rPr>
          <w:spacing w:val="1"/>
          <w:sz w:val="22"/>
          <w:szCs w:val="22"/>
        </w:rPr>
        <w:t xml:space="preserve"> об отказе в предоставлении муниципальной услуги, которое визируется начальником отдела управления муниципальной собственности и подписывается главой администрации </w:t>
      </w:r>
      <w:r>
        <w:rPr>
          <w:spacing w:val="1"/>
          <w:sz w:val="22"/>
          <w:szCs w:val="22"/>
        </w:rPr>
        <w:t>Атнарского сельского поселения</w:t>
      </w:r>
      <w:r w:rsidRPr="00CA4644">
        <w:rPr>
          <w:spacing w:val="1"/>
          <w:sz w:val="22"/>
          <w:szCs w:val="22"/>
        </w:rPr>
        <w:t xml:space="preserve">. Отправка письменного </w:t>
      </w:r>
      <w:r w:rsidRPr="00CA4644">
        <w:rPr>
          <w:spacing w:val="1"/>
          <w:sz w:val="22"/>
          <w:szCs w:val="22"/>
        </w:rPr>
        <w:lastRenderedPageBreak/>
        <w:t xml:space="preserve">уведомления администрации </w:t>
      </w:r>
      <w:r>
        <w:rPr>
          <w:spacing w:val="1"/>
          <w:sz w:val="22"/>
          <w:szCs w:val="22"/>
        </w:rPr>
        <w:t>Атнарского сельского поселения</w:t>
      </w:r>
      <w:r w:rsidRPr="00CA4644">
        <w:rPr>
          <w:spacing w:val="1"/>
          <w:sz w:val="22"/>
          <w:szCs w:val="22"/>
        </w:rPr>
        <w:t xml:space="preserve"> об отказе в предоставлении муниципальной услуги фиксируется в журнале исходящей документации.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 предоставлении муниципальной услуги.</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3.1.4. Подготовка и согласование проекта постановления администрации о безвозмездном принятии имущества в муниципальную собственность</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Основанием для начала административной процедуры является отсутствие оснований для отказа в предоставлении муниципальной услуги, предусмотренных в подразделе 2.10 Административного регламента.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Специалист администрации </w:t>
      </w:r>
      <w:r>
        <w:rPr>
          <w:spacing w:val="1"/>
          <w:sz w:val="22"/>
          <w:szCs w:val="22"/>
        </w:rPr>
        <w:t>Атнарского сельского поселения</w:t>
      </w:r>
      <w:r w:rsidRPr="00CA4644">
        <w:rPr>
          <w:spacing w:val="1"/>
          <w:sz w:val="22"/>
          <w:szCs w:val="22"/>
        </w:rPr>
        <w:t xml:space="preserve"> в течение 3 рабочих дней со дня получения письменного согласия от балансодержателя готовит проект постановления администрации </w:t>
      </w:r>
      <w:r>
        <w:rPr>
          <w:spacing w:val="1"/>
          <w:sz w:val="22"/>
          <w:szCs w:val="22"/>
        </w:rPr>
        <w:t>Атнарского сельского поселения</w:t>
      </w:r>
      <w:r w:rsidRPr="00CA4644">
        <w:rPr>
          <w:spacing w:val="1"/>
          <w:sz w:val="22"/>
          <w:szCs w:val="22"/>
        </w:rPr>
        <w:t xml:space="preserve"> о безвозмездном принятии имущества в муниципальную собственность </w:t>
      </w:r>
      <w:r>
        <w:rPr>
          <w:spacing w:val="1"/>
          <w:sz w:val="22"/>
          <w:szCs w:val="22"/>
        </w:rPr>
        <w:t>Атнарского сельского поселения</w:t>
      </w:r>
      <w:r w:rsidRPr="00CA4644">
        <w:rPr>
          <w:spacing w:val="1"/>
          <w:sz w:val="22"/>
          <w:szCs w:val="22"/>
        </w:rPr>
        <w:t xml:space="preserve"> (далее - постановление) и согласовывает его с главой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После согласования проект постановления направляется на согласование заявителю и балансодержателю.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Заявитель и балансодержатель в течение 3 рабочих дней каждый рассматривает и согласовывает проект постановления, после чего возвращает в администрацию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После согласования заявителем и балансодержателем проект постановления в течение 10 рабочих дней подписывается главой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Результатом административной процедуры является подписанное постановление администрации </w:t>
      </w:r>
      <w:r>
        <w:rPr>
          <w:spacing w:val="1"/>
          <w:sz w:val="22"/>
          <w:szCs w:val="22"/>
        </w:rPr>
        <w:t>Атнарского сельского поселения</w:t>
      </w:r>
      <w:r w:rsidRPr="00CA4644">
        <w:rPr>
          <w:spacing w:val="1"/>
          <w:sz w:val="22"/>
          <w:szCs w:val="22"/>
        </w:rPr>
        <w:t xml:space="preserve"> о безвозмездном принятии имущества в муниципальную собственность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3.1.5. Подготовка, подписание и выдача договора о безвозмездной передаче имущества в муниципальную собственность и актов приема-передачи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Основанием для начала административной процедуры является постановление администрации </w:t>
      </w:r>
      <w:r>
        <w:rPr>
          <w:spacing w:val="1"/>
          <w:sz w:val="22"/>
          <w:szCs w:val="22"/>
        </w:rPr>
        <w:t>Атнарского сельского поселения</w:t>
      </w:r>
      <w:r w:rsidRPr="00CA4644">
        <w:rPr>
          <w:spacing w:val="1"/>
          <w:sz w:val="22"/>
          <w:szCs w:val="22"/>
        </w:rPr>
        <w:t xml:space="preserve"> о безвозмездном принятии имущества в муниципальную собственность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Специалист администрации </w:t>
      </w:r>
      <w:r>
        <w:rPr>
          <w:spacing w:val="1"/>
          <w:sz w:val="22"/>
          <w:szCs w:val="22"/>
        </w:rPr>
        <w:t>Атнарского сельского поселения</w:t>
      </w:r>
      <w:r w:rsidRPr="00CA4644">
        <w:rPr>
          <w:spacing w:val="1"/>
          <w:sz w:val="22"/>
          <w:szCs w:val="22"/>
        </w:rPr>
        <w:t xml:space="preserve"> в течение 3 рабочих дней со дня издания постановления готовит проект договора о безвозмездной передаче имущества в муниципальную собственность </w:t>
      </w:r>
      <w:r>
        <w:rPr>
          <w:spacing w:val="1"/>
          <w:sz w:val="22"/>
          <w:szCs w:val="22"/>
        </w:rPr>
        <w:t>Атнарского сельского поселения</w:t>
      </w:r>
      <w:r w:rsidRPr="00CA4644">
        <w:rPr>
          <w:spacing w:val="1"/>
          <w:sz w:val="22"/>
          <w:szCs w:val="22"/>
        </w:rPr>
        <w:t xml:space="preserve"> в 2 экз., который согласовывает с главой администрации </w:t>
      </w:r>
      <w:r>
        <w:rPr>
          <w:spacing w:val="1"/>
          <w:sz w:val="22"/>
          <w:szCs w:val="22"/>
        </w:rPr>
        <w:t>Атнарского сельского поселения</w:t>
      </w:r>
      <w:r w:rsidRPr="00CA4644">
        <w:rPr>
          <w:spacing w:val="1"/>
          <w:sz w:val="22"/>
          <w:szCs w:val="22"/>
        </w:rPr>
        <w:t xml:space="preserve"> 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если безвозмездно передаваемое в муниципальную собственность имущество относится к объектам недвижимости, проект договора готовится в 3 экз. для государственной регистрации права собственности </w:t>
      </w:r>
      <w:r>
        <w:rPr>
          <w:spacing w:val="1"/>
          <w:sz w:val="22"/>
          <w:szCs w:val="22"/>
        </w:rPr>
        <w:t>Атнарского сельского поселения</w:t>
      </w:r>
      <w:r w:rsidRPr="00CA4644">
        <w:rPr>
          <w:spacing w:val="1"/>
          <w:sz w:val="22"/>
          <w:szCs w:val="22"/>
        </w:rPr>
        <w:t xml:space="preserve"> в соответствии с требованиями органа, осуществляющего государственную регистрацию прав на недвижимое имущество и сделок с ним.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Заявитель в течение 4 рабочих дней со дня выдачи подписывает 2 (3) экз. проекта договора о безвозмездной передаче имущества в муниципальную собственность, после чего направляет их для подписания главе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лично либо через уполномоченное лицо специалисту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почтовым отправлением в адрес главы администрации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Глава администрации </w:t>
      </w:r>
      <w:r>
        <w:rPr>
          <w:spacing w:val="1"/>
          <w:sz w:val="22"/>
          <w:szCs w:val="22"/>
        </w:rPr>
        <w:t>Атнарского сельского поселения</w:t>
      </w:r>
      <w:r w:rsidRPr="00CA4644">
        <w:rPr>
          <w:spacing w:val="1"/>
          <w:sz w:val="22"/>
          <w:szCs w:val="22"/>
        </w:rPr>
        <w:t xml:space="preserve">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течение 9 рабочих дней с момента издания постановления администрации </w:t>
      </w:r>
      <w:r>
        <w:rPr>
          <w:spacing w:val="1"/>
          <w:sz w:val="22"/>
          <w:szCs w:val="22"/>
        </w:rPr>
        <w:t>Атнарского сельского поселения</w:t>
      </w:r>
      <w:r w:rsidRPr="00CA4644">
        <w:rPr>
          <w:spacing w:val="1"/>
          <w:sz w:val="22"/>
          <w:szCs w:val="22"/>
        </w:rPr>
        <w:t xml:space="preserve"> о безвозмездном принятии в муниципальную собственность </w:t>
      </w:r>
      <w:r>
        <w:rPr>
          <w:spacing w:val="1"/>
          <w:sz w:val="22"/>
          <w:szCs w:val="22"/>
        </w:rPr>
        <w:t>Атнарского сельского поселения</w:t>
      </w:r>
      <w:r w:rsidRPr="00CA4644">
        <w:rPr>
          <w:spacing w:val="1"/>
          <w:sz w:val="22"/>
          <w:szCs w:val="22"/>
        </w:rPr>
        <w:t xml:space="preserve"> имущества оформляются акты приема-передачи имущества в 3 экз. и подписываются заявителем, балансодержателем и главой администрации </w:t>
      </w:r>
      <w:r>
        <w:rPr>
          <w:spacing w:val="1"/>
          <w:sz w:val="22"/>
          <w:szCs w:val="22"/>
        </w:rPr>
        <w:t>Атнарского сельского поселения</w:t>
      </w:r>
      <w:r w:rsidRPr="00CA4644">
        <w:rPr>
          <w:spacing w:val="1"/>
          <w:sz w:val="22"/>
          <w:szCs w:val="22"/>
        </w:rPr>
        <w:t xml:space="preserve">. В случае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w:t>
      </w:r>
      <w:r>
        <w:rPr>
          <w:spacing w:val="1"/>
          <w:sz w:val="22"/>
          <w:szCs w:val="22"/>
        </w:rPr>
        <w:t>Атнарского сельского поселения</w:t>
      </w:r>
      <w:r w:rsidRPr="00CA4644">
        <w:rPr>
          <w:spacing w:val="1"/>
          <w:sz w:val="22"/>
          <w:szCs w:val="22"/>
        </w:rPr>
        <w:t xml:space="preserve">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 xml:space="preserve">После подписания 2 (3) экз. договора о безвозмездной передаче имущества в муниципальную собственность главой администрации </w:t>
      </w:r>
      <w:r>
        <w:rPr>
          <w:spacing w:val="1"/>
          <w:sz w:val="22"/>
          <w:szCs w:val="22"/>
        </w:rPr>
        <w:t>Атнарского сельского поселения</w:t>
      </w:r>
      <w:r w:rsidRPr="00CA4644">
        <w:rPr>
          <w:spacing w:val="1"/>
          <w:sz w:val="22"/>
          <w:szCs w:val="22"/>
        </w:rPr>
        <w:t xml:space="preserve"> один экземпляр остается в администрации </w:t>
      </w:r>
      <w:r>
        <w:rPr>
          <w:spacing w:val="1"/>
          <w:sz w:val="22"/>
          <w:szCs w:val="22"/>
        </w:rPr>
        <w:t>Атнарского сельского поселения</w:t>
      </w:r>
      <w:r w:rsidRPr="00CA4644">
        <w:rPr>
          <w:spacing w:val="1"/>
          <w:sz w:val="22"/>
          <w:szCs w:val="22"/>
        </w:rPr>
        <w:t>, второй - выдается заявителю, третий (на объект недвижимости) - в орган, осуществляющий государственную регистрацию прав на недвижимое имущество и сделок с ним.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После подписания актов приема-передачи главой администрации </w:t>
      </w:r>
      <w:r>
        <w:rPr>
          <w:spacing w:val="1"/>
          <w:sz w:val="22"/>
          <w:szCs w:val="22"/>
        </w:rPr>
        <w:t>Атнарского сельского поселения</w:t>
      </w:r>
      <w:r w:rsidRPr="00CA4644">
        <w:rPr>
          <w:spacing w:val="1"/>
          <w:sz w:val="22"/>
          <w:szCs w:val="22"/>
        </w:rPr>
        <w:t xml:space="preserve"> один экземпляр остается в администрации </w:t>
      </w:r>
      <w:r>
        <w:rPr>
          <w:spacing w:val="1"/>
          <w:sz w:val="22"/>
          <w:szCs w:val="22"/>
        </w:rPr>
        <w:t>Атнарского сельского поселения</w:t>
      </w:r>
      <w:r w:rsidRPr="00CA4644">
        <w:rPr>
          <w:spacing w:val="1"/>
          <w:sz w:val="22"/>
          <w:szCs w:val="22"/>
        </w:rPr>
        <w:t>,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Сведения об имуществе вносятся в Единый реестр муниципальной собственности </w:t>
      </w:r>
      <w:r>
        <w:rPr>
          <w:spacing w:val="1"/>
          <w:sz w:val="22"/>
          <w:szCs w:val="22"/>
        </w:rPr>
        <w:t>Атнарского сельского поселения</w:t>
      </w:r>
      <w:r w:rsidRPr="00CA4644">
        <w:rPr>
          <w:spacing w:val="1"/>
          <w:sz w:val="22"/>
          <w:szCs w:val="22"/>
        </w:rPr>
        <w:t>.</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Договор о безвозмездной передаче имущества в муниципальную собственность и акт приема-передачи выдаются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главой администрации </w:t>
      </w:r>
      <w:r>
        <w:rPr>
          <w:spacing w:val="1"/>
          <w:sz w:val="22"/>
          <w:szCs w:val="22"/>
        </w:rPr>
        <w:t>Атнарского сельского поселения</w:t>
      </w:r>
      <w:r w:rsidRPr="00CA4644">
        <w:rPr>
          <w:spacing w:val="1"/>
          <w:sz w:val="22"/>
          <w:szCs w:val="22"/>
        </w:rPr>
        <w:t>, их выдача должна быть осуществлена в течение 45 рабочих дней со дня регистрации Заявления с приложением документов от заявителей.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выдача подписанного договора и акта приема-передачи.</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3.1.6. Исправление допущенных опечаток и ошибок в выданных в результате предоставления муниципальной услуги документах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r>
        <w:rPr>
          <w:spacing w:val="1"/>
          <w:sz w:val="22"/>
          <w:szCs w:val="22"/>
        </w:rPr>
        <w:t>Атнарского сельского поселения</w:t>
      </w:r>
      <w:r w:rsidRPr="00CA4644">
        <w:rPr>
          <w:spacing w:val="1"/>
          <w:sz w:val="22"/>
          <w:szCs w:val="2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Заявление об исправлении ошибок представляется в администрацию </w:t>
      </w:r>
      <w:r>
        <w:rPr>
          <w:spacing w:val="1"/>
          <w:sz w:val="22"/>
          <w:szCs w:val="22"/>
        </w:rPr>
        <w:t>Атнарского сельского поселения</w:t>
      </w:r>
      <w:r w:rsidRPr="00CA4644">
        <w:rPr>
          <w:spacing w:val="1"/>
          <w:sz w:val="22"/>
          <w:szCs w:val="22"/>
        </w:rPr>
        <w:t xml:space="preserve"> в произвольной форме и рассматривается специалистом администрации </w:t>
      </w:r>
      <w:r>
        <w:rPr>
          <w:spacing w:val="1"/>
          <w:sz w:val="22"/>
          <w:szCs w:val="22"/>
        </w:rPr>
        <w:t>Атнарского сельского поселения</w:t>
      </w:r>
      <w:r w:rsidRPr="00CA4644">
        <w:rPr>
          <w:spacing w:val="1"/>
          <w:sz w:val="22"/>
          <w:szCs w:val="22"/>
        </w:rPr>
        <w:t xml:space="preserve"> а в течение 1 рабочего дня с даты его регистрации.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spacing w:val="1"/>
          <w:sz w:val="22"/>
          <w:szCs w:val="22"/>
        </w:rPr>
        <w:t>Атнарского сельского поселения</w:t>
      </w:r>
      <w:r w:rsidRPr="00CA4644">
        <w:rPr>
          <w:spacing w:val="1"/>
          <w:sz w:val="22"/>
          <w:szCs w:val="22"/>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spacing w:val="1"/>
          <w:sz w:val="22"/>
          <w:szCs w:val="22"/>
        </w:rPr>
        <w:t>Атнарского сельского поселения</w:t>
      </w:r>
      <w:r w:rsidRPr="00CA4644">
        <w:rPr>
          <w:spacing w:val="1"/>
          <w:sz w:val="22"/>
          <w:szCs w:val="22"/>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B52DC1" w:rsidRPr="005960B3"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3.2. Особенности выполнения административных процедур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соответствии с соглашением МФЦ осуществляет следующие административные процедуры: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информирование (консультирование) заявителей о порядке предоставления муниципальной услуги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прием и регистрация заявления и документов,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3.2.1. Информирование (консультирование) заявителей о порядке предоставления муниципальной услуги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Подробная информация (консультация) предоставляется по следующим вопросам: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нормативные правовые акты, регулирующие предоставление муниципальной услуги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документов, необходимых для предоставления услуги, комплектность (достаточность) представленных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источники получения документов, необходимых для оказания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информация о размере взимаемой платы в случае, если необходимость взимания платы установлена законодательством;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требования к оформлению и заполнению заявления и других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время приема и выдачи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сроки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последовательность административных процедур при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оснований для отказа в приеме документов и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порядок обжалования осуществляемых действий (бездействия) и решений, принимаемых в ходе оказания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Продолжительность индивидуального устного информирования (консультирования) составляет не более 15 минут.</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3.2.2. Прием и регистрация заявления и документов, необходимых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Горкомимущество, 3-й остается в МФЦ) в соответствии с действующими правилами ведения учета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расписке указываются следующие пункты: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согласие на обработку персональных данных;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данные о заявителе;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расписка-уведомление о принятии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порядковый номер заявления;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дата поступления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подпись специалиста;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перечень принятых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сроки предоставления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расписка о выдаче результата.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Pr>
          <w:spacing w:val="1"/>
          <w:sz w:val="22"/>
          <w:szCs w:val="22"/>
        </w:rPr>
        <w:t>администрацию Атнарского сельского поселения</w:t>
      </w:r>
      <w:r w:rsidRPr="00CA4644">
        <w:rPr>
          <w:spacing w:val="1"/>
          <w:sz w:val="22"/>
          <w:szCs w:val="22"/>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прием и регистрация заявления с приложениями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B52DC1" w:rsidRPr="00CA4644" w:rsidRDefault="00B52DC1" w:rsidP="00B52DC1">
      <w:pPr>
        <w:pStyle w:val="5"/>
        <w:shd w:val="clear" w:color="auto" w:fill="E9ECF1"/>
        <w:ind w:firstLine="567"/>
        <w:textAlignment w:val="baseline"/>
        <w:rPr>
          <w:b/>
          <w:bCs/>
          <w:spacing w:val="1"/>
          <w:sz w:val="22"/>
          <w:szCs w:val="22"/>
        </w:rPr>
      </w:pPr>
      <w:r w:rsidRPr="00CA4644">
        <w:rPr>
          <w:b/>
          <w:bCs/>
          <w:spacing w:val="1"/>
          <w:sz w:val="22"/>
          <w:szCs w:val="22"/>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Основанием для начала административной процедуры является поступление в МФЦ из администрации </w:t>
      </w:r>
      <w:r>
        <w:rPr>
          <w:spacing w:val="1"/>
          <w:sz w:val="22"/>
          <w:szCs w:val="22"/>
        </w:rPr>
        <w:t>Атнарского сельского поселения</w:t>
      </w:r>
      <w:r w:rsidRPr="00CA4644">
        <w:rPr>
          <w:spacing w:val="1"/>
          <w:sz w:val="22"/>
          <w:szCs w:val="22"/>
        </w:rPr>
        <w:t xml:space="preserve"> конечного результата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B52DC1" w:rsidRPr="005960B3" w:rsidRDefault="00B52DC1" w:rsidP="00B52DC1">
      <w:pPr>
        <w:pStyle w:val="4"/>
        <w:shd w:val="clear" w:color="auto" w:fill="E9ECF1"/>
        <w:spacing w:before="0" w:after="180"/>
        <w:ind w:firstLine="567"/>
        <w:jc w:val="both"/>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3.3. Особенности выполнения административных процедур в электронной форме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Pr>
          <w:spacing w:val="1"/>
          <w:sz w:val="22"/>
          <w:szCs w:val="22"/>
        </w:rPr>
        <w:t>Атнарского сельского поселения</w:t>
      </w:r>
      <w:r w:rsidRPr="00CA4644">
        <w:rPr>
          <w:spacing w:val="1"/>
          <w:sz w:val="22"/>
          <w:szCs w:val="22"/>
        </w:rPr>
        <w:t xml:space="preserve"> в сети "Интернет".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Заявитель имеет возможность получения информации по вопросам, входящим в компетенцию администрации </w:t>
      </w:r>
      <w:r>
        <w:rPr>
          <w:spacing w:val="1"/>
          <w:sz w:val="22"/>
          <w:szCs w:val="22"/>
        </w:rPr>
        <w:t>Атнарского сельского поселения</w:t>
      </w:r>
      <w:r w:rsidRPr="00CA4644">
        <w:rPr>
          <w:spacing w:val="1"/>
          <w:sz w:val="22"/>
          <w:szCs w:val="22"/>
        </w:rPr>
        <w:t xml:space="preserve">, посредством размещения вопроса в разделе "Интерактивная приемная" на официальном сайте администрации </w:t>
      </w:r>
      <w:r>
        <w:rPr>
          <w:spacing w:val="1"/>
          <w:sz w:val="22"/>
          <w:szCs w:val="22"/>
        </w:rPr>
        <w:t>Атнарского сельского поселения</w:t>
      </w:r>
      <w:r w:rsidRPr="00CA4644">
        <w:rPr>
          <w:spacing w:val="1"/>
          <w:sz w:val="22"/>
          <w:szCs w:val="22"/>
        </w:rPr>
        <w:t xml:space="preserve"> в сети "Интернет".</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Поступившие обращения рассматриваются в сроки, установленные п. 2.4 Административного регламента.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2DC1" w:rsidRPr="005960B3" w:rsidRDefault="00B52DC1" w:rsidP="00B52DC1">
      <w:pPr>
        <w:pStyle w:val="3"/>
        <w:shd w:val="clear" w:color="auto" w:fill="FFFFFF"/>
        <w:spacing w:before="300" w:after="180"/>
        <w:ind w:firstLine="567"/>
        <w:textAlignment w:val="baseline"/>
        <w:rPr>
          <w:bCs w:val="0"/>
          <w:spacing w:val="1"/>
          <w:sz w:val="22"/>
          <w:szCs w:val="22"/>
        </w:rPr>
      </w:pPr>
      <w:r w:rsidRPr="005960B3">
        <w:rPr>
          <w:bCs w:val="0"/>
          <w:spacing w:val="1"/>
          <w:sz w:val="22"/>
          <w:szCs w:val="22"/>
        </w:rPr>
        <w:t>IV. Формы контроля за исполнением Административного регламента</w:t>
      </w:r>
    </w:p>
    <w:p w:rsidR="00B52DC1" w:rsidRPr="005960B3" w:rsidRDefault="00B52DC1" w:rsidP="00B52DC1">
      <w:pPr>
        <w:pStyle w:val="formattext"/>
        <w:shd w:val="clear" w:color="auto" w:fill="FFFFFF"/>
        <w:spacing w:before="0" w:beforeAutospacing="0" w:after="0" w:afterAutospacing="0" w:line="252" w:lineRule="atLeast"/>
        <w:ind w:firstLine="567"/>
        <w:jc w:val="both"/>
        <w:textAlignment w:val="baseline"/>
        <w:rPr>
          <w:b/>
          <w:spacing w:val="1"/>
          <w:sz w:val="22"/>
          <w:szCs w:val="22"/>
        </w:rPr>
      </w:pPr>
      <w:r w:rsidRPr="005960B3">
        <w:rPr>
          <w:b/>
          <w:spacing w:val="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spacing w:val="1"/>
          <w:sz w:val="22"/>
          <w:szCs w:val="22"/>
        </w:rPr>
        <w:t>Атнарского сельского поселения</w:t>
      </w:r>
      <w:r w:rsidRPr="00CA4644">
        <w:rPr>
          <w:spacing w:val="1"/>
          <w:sz w:val="22"/>
          <w:szCs w:val="22"/>
        </w:rPr>
        <w:t xml:space="preserve"> либо по его поручению глава администрации </w:t>
      </w:r>
      <w:r>
        <w:rPr>
          <w:spacing w:val="1"/>
          <w:sz w:val="22"/>
          <w:szCs w:val="22"/>
        </w:rPr>
        <w:t>Атнарского сельского поселения</w:t>
      </w:r>
      <w:r w:rsidRPr="00CA4644">
        <w:rPr>
          <w:spacing w:val="1"/>
          <w:sz w:val="22"/>
          <w:szCs w:val="22"/>
        </w:rPr>
        <w:t xml:space="preserve"> путем проверки своевременности, полноты и качества выполнения процедур при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B52DC1" w:rsidRPr="005960B3" w:rsidRDefault="00B52DC1" w:rsidP="00B52DC1">
      <w:pPr>
        <w:pStyle w:val="4"/>
        <w:shd w:val="clear" w:color="auto" w:fill="E9ECF1"/>
        <w:spacing w:before="0" w:after="180"/>
        <w:ind w:firstLine="567"/>
        <w:jc w:val="both"/>
        <w:textAlignment w:val="baseline"/>
        <w:rPr>
          <w:rFonts w:ascii="Times New Roman" w:hAnsi="Times New Roman"/>
          <w:bCs w:val="0"/>
          <w:spacing w:val="1"/>
          <w:sz w:val="22"/>
          <w:szCs w:val="22"/>
        </w:rPr>
      </w:pPr>
      <w:r w:rsidRPr="005960B3">
        <w:rPr>
          <w:rFonts w:ascii="Times New Roman" w:hAnsi="Times New Roman"/>
          <w:bCs w:val="0"/>
          <w:spacing w:val="1"/>
          <w:sz w:val="22"/>
          <w:szCs w:val="22"/>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spacing w:val="1"/>
          <w:sz w:val="22"/>
          <w:szCs w:val="22"/>
        </w:rPr>
        <w:t>Атнарского сельского поселения</w:t>
      </w:r>
      <w:r w:rsidRPr="00CA4644">
        <w:rPr>
          <w:spacing w:val="1"/>
          <w:sz w:val="22"/>
          <w:szCs w:val="22"/>
        </w:rPr>
        <w:t>. 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B52DC1" w:rsidRPr="005960B3" w:rsidRDefault="00B52DC1" w:rsidP="00B52DC1">
      <w:pPr>
        <w:pStyle w:val="4"/>
        <w:shd w:val="clear" w:color="auto" w:fill="E9ECF1"/>
        <w:spacing w:before="0" w:after="180"/>
        <w:ind w:firstLine="567"/>
        <w:jc w:val="center"/>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52DC1" w:rsidRPr="005960B3" w:rsidRDefault="00B52DC1" w:rsidP="00B52DC1">
      <w:pPr>
        <w:pStyle w:val="4"/>
        <w:shd w:val="clear" w:color="auto" w:fill="E9ECF1"/>
        <w:spacing w:before="0" w:after="180"/>
        <w:ind w:firstLine="567"/>
        <w:jc w:val="both"/>
        <w:textAlignment w:val="baseline"/>
        <w:rPr>
          <w:rFonts w:ascii="Times New Roman" w:hAnsi="Times New Roman"/>
          <w:bCs w:val="0"/>
          <w:spacing w:val="1"/>
          <w:sz w:val="22"/>
          <w:szCs w:val="22"/>
        </w:rPr>
      </w:pPr>
      <w:r w:rsidRPr="005960B3">
        <w:rPr>
          <w:rFonts w:ascii="Times New Roman" w:hAnsi="Times New Roman"/>
          <w:bCs w:val="0"/>
          <w:spacing w:val="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52DC1" w:rsidRPr="005960B3" w:rsidRDefault="00B52DC1" w:rsidP="00B52DC1">
      <w:pPr>
        <w:pStyle w:val="3"/>
        <w:shd w:val="clear" w:color="auto" w:fill="FFFFFF"/>
        <w:spacing w:before="0"/>
        <w:ind w:firstLine="567"/>
        <w:textAlignment w:val="baseline"/>
        <w:rPr>
          <w:bCs w:val="0"/>
          <w:spacing w:val="1"/>
          <w:sz w:val="22"/>
          <w:szCs w:val="22"/>
        </w:rPr>
      </w:pPr>
      <w:r w:rsidRPr="00CA4644">
        <w:rPr>
          <w:b w:val="0"/>
          <w:bCs w:val="0"/>
          <w:spacing w:val="1"/>
          <w:sz w:val="22"/>
          <w:szCs w:val="22"/>
        </w:rPr>
        <w:br/>
      </w:r>
      <w:r w:rsidRPr="005960B3">
        <w:rPr>
          <w:bCs w:val="0"/>
          <w:spacing w:val="1"/>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B52DC1" w:rsidRPr="005960B3" w:rsidRDefault="00B52DC1" w:rsidP="00B52DC1">
      <w:pPr>
        <w:pStyle w:val="formattext"/>
        <w:shd w:val="clear" w:color="auto" w:fill="FFFFFF"/>
        <w:spacing w:before="0" w:beforeAutospacing="0" w:after="0" w:afterAutospacing="0" w:line="252" w:lineRule="atLeast"/>
        <w:ind w:firstLine="567"/>
        <w:jc w:val="both"/>
        <w:textAlignment w:val="baseline"/>
        <w:rPr>
          <w:b/>
          <w:spacing w:val="1"/>
          <w:sz w:val="22"/>
          <w:szCs w:val="22"/>
        </w:rPr>
      </w:pPr>
    </w:p>
    <w:p w:rsidR="00B52DC1" w:rsidRPr="00FA4B62" w:rsidRDefault="00B52DC1" w:rsidP="00B52DC1">
      <w:pPr>
        <w:pStyle w:val="formattext"/>
        <w:shd w:val="clear" w:color="auto" w:fill="FFFFFF"/>
        <w:spacing w:before="0" w:beforeAutospacing="0" w:after="0" w:afterAutospacing="0" w:line="252" w:lineRule="atLeast"/>
        <w:ind w:firstLine="567"/>
        <w:jc w:val="both"/>
        <w:textAlignment w:val="baseline"/>
        <w:rPr>
          <w:b/>
          <w:spacing w:val="1"/>
          <w:sz w:val="22"/>
          <w:szCs w:val="22"/>
        </w:rPr>
      </w:pPr>
      <w:r w:rsidRPr="00FA4B62">
        <w:rPr>
          <w:b/>
          <w:spacing w:val="1"/>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5.2. Предмет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нарушение срока регистрации заявления о предоставлении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нарушение срока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нарушение срока или порядка выдачи документов по результатам предоставления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spacing w:val="1"/>
          <w:sz w:val="22"/>
          <w:szCs w:val="22"/>
        </w:rPr>
        <w:t>Атнарского сельского поселения</w:t>
      </w:r>
      <w:r w:rsidRPr="00CA4644">
        <w:rPr>
          <w:spacing w:val="1"/>
          <w:sz w:val="22"/>
          <w:szCs w:val="22"/>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 210-ФЗ, в адрес ее руководителя.</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5.4. Порядок подачи и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Жалоба (приложение № 3 к Административному регламенту) в соответствии с Федеральным законом № 210-ФЗ должна содержать:</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а) оформленная в соответствии с законодательством Российской Федерации доверенность (для физических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5.5. Сроки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Жалоба, поступившая в администрацию </w:t>
      </w:r>
      <w:r>
        <w:rPr>
          <w:spacing w:val="1"/>
          <w:sz w:val="22"/>
          <w:szCs w:val="22"/>
        </w:rPr>
        <w:t>Атнарского сельского поселения</w:t>
      </w:r>
      <w:r w:rsidRPr="00CA4644">
        <w:rPr>
          <w:spacing w:val="1"/>
          <w:sz w:val="22"/>
          <w:szCs w:val="22"/>
        </w:rPr>
        <w:t>,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обжалования отказа администрации </w:t>
      </w:r>
      <w:r>
        <w:rPr>
          <w:spacing w:val="1"/>
          <w:sz w:val="22"/>
          <w:szCs w:val="22"/>
        </w:rPr>
        <w:t>Атнарского сельского поселения</w:t>
      </w:r>
      <w:r w:rsidRPr="00CA4644">
        <w:rPr>
          <w:spacing w:val="1"/>
          <w:sz w:val="22"/>
          <w:szCs w:val="22"/>
        </w:rPr>
        <w:t>,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5.6. Результат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По результатам рассмотрения жалобы в соответствии с частью 7 статьи 11.2 Федерального закона № 210-ФЗ администрация </w:t>
      </w:r>
      <w:r>
        <w:rPr>
          <w:spacing w:val="1"/>
          <w:sz w:val="22"/>
          <w:szCs w:val="22"/>
        </w:rPr>
        <w:t>Атнарского сельского поселения</w:t>
      </w:r>
      <w:r w:rsidRPr="00CA4644">
        <w:rPr>
          <w:spacing w:val="1"/>
          <w:sz w:val="22"/>
          <w:szCs w:val="22"/>
        </w:rPr>
        <w:t>, МФЦ, организация, предусмотренная частью 1.1 статьи 16 Федерального закона N 210-ФЗ, принимают одно из следующих решений:</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удовлетворяют жалобу, в том числе в форме отмены принятого решения, исправления допущенных структурным подразделением администрации </w:t>
      </w:r>
      <w:r>
        <w:rPr>
          <w:spacing w:val="1"/>
          <w:sz w:val="22"/>
          <w:szCs w:val="22"/>
        </w:rPr>
        <w:t>Атнарского сельского поселения</w:t>
      </w:r>
      <w:r w:rsidRPr="00CA4644">
        <w:rPr>
          <w:spacing w:val="1"/>
          <w:sz w:val="22"/>
          <w:szCs w:val="22"/>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отказывает в удовлетворении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При удовлетворении жалобы администрация </w:t>
      </w:r>
      <w:r>
        <w:rPr>
          <w:spacing w:val="1"/>
          <w:sz w:val="22"/>
          <w:szCs w:val="22"/>
        </w:rPr>
        <w:t>Атнарского сельского поселения</w:t>
      </w:r>
      <w:r w:rsidRPr="00CA4644">
        <w:rPr>
          <w:spacing w:val="1"/>
          <w:sz w:val="22"/>
          <w:szCs w:val="22"/>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spacing w:val="1"/>
          <w:sz w:val="22"/>
          <w:szCs w:val="22"/>
        </w:rPr>
        <w:t>Атнарского сельского поселения</w:t>
      </w:r>
      <w:r w:rsidRPr="00CA4644">
        <w:rPr>
          <w:spacing w:val="1"/>
          <w:sz w:val="22"/>
          <w:szCs w:val="22"/>
        </w:rPr>
        <w:t>, наделенные полномочиями по рассмотрению жалоб, незамедлительно направляют имеющиеся материалы в органы прокуратуры.</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lastRenderedPageBreak/>
        <w:t>5.7. Порядок информирования заявителя о результатах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DC1" w:rsidRPr="00FA4B62" w:rsidRDefault="00B52DC1" w:rsidP="00B52DC1">
      <w:pPr>
        <w:pStyle w:val="4"/>
        <w:shd w:val="clear" w:color="auto" w:fill="E9ECF1"/>
        <w:spacing w:before="0" w:after="180"/>
        <w:ind w:firstLine="567"/>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5.8. Порядок обжалования решения по жалобе</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52DC1" w:rsidRPr="00FA4B62" w:rsidRDefault="00B52DC1" w:rsidP="00B52DC1">
      <w:pPr>
        <w:pStyle w:val="4"/>
        <w:shd w:val="clear" w:color="auto" w:fill="E9ECF1"/>
        <w:spacing w:before="0" w:after="180"/>
        <w:ind w:firstLine="567"/>
        <w:jc w:val="both"/>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5.9. Право заявителя на получение информации и документов, необходимых для обоснования и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52DC1" w:rsidRPr="00FA4B62" w:rsidRDefault="00B52DC1" w:rsidP="00B52DC1">
      <w:pPr>
        <w:pStyle w:val="4"/>
        <w:shd w:val="clear" w:color="auto" w:fill="E9ECF1"/>
        <w:spacing w:before="0" w:after="180"/>
        <w:ind w:firstLine="567"/>
        <w:jc w:val="both"/>
        <w:textAlignment w:val="baseline"/>
        <w:rPr>
          <w:rFonts w:ascii="Times New Roman" w:hAnsi="Times New Roman"/>
          <w:bCs w:val="0"/>
          <w:spacing w:val="1"/>
          <w:sz w:val="22"/>
          <w:szCs w:val="22"/>
        </w:rPr>
      </w:pPr>
      <w:r w:rsidRPr="00FA4B62">
        <w:rPr>
          <w:rFonts w:ascii="Times New Roman" w:hAnsi="Times New Roman"/>
          <w:bCs w:val="0"/>
          <w:spacing w:val="1"/>
          <w:sz w:val="22"/>
          <w:szCs w:val="22"/>
        </w:rPr>
        <w:t>5.10. Способы информирования заявителей о порядке подачи и рассмотрения жалобы</w:t>
      </w:r>
    </w:p>
    <w:p w:rsidR="00B52DC1" w:rsidRPr="00CA4644" w:rsidRDefault="00B52DC1" w:rsidP="00B52DC1">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CA4644">
        <w:rPr>
          <w:spacing w:val="1"/>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Pr>
          <w:spacing w:val="1"/>
          <w:sz w:val="22"/>
          <w:szCs w:val="22"/>
        </w:rPr>
        <w:t>Атнарского сельского поселения</w:t>
      </w:r>
      <w:r w:rsidRPr="00CA4644">
        <w:rPr>
          <w:spacing w:val="1"/>
          <w:sz w:val="22"/>
          <w:szCs w:val="22"/>
        </w:rPr>
        <w:t>,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52DC1" w:rsidRPr="00CA4644" w:rsidRDefault="00B52DC1" w:rsidP="00B52DC1">
      <w:pPr>
        <w:pStyle w:val="formattext"/>
        <w:shd w:val="clear" w:color="auto" w:fill="FFFFFF"/>
        <w:spacing w:before="0" w:beforeAutospacing="0" w:after="0" w:afterAutospacing="0"/>
        <w:ind w:firstLine="567"/>
        <w:jc w:val="both"/>
        <w:textAlignment w:val="baseline"/>
        <w:rPr>
          <w:spacing w:val="1"/>
          <w:sz w:val="22"/>
          <w:szCs w:val="22"/>
        </w:rPr>
      </w:pPr>
      <w:r w:rsidRPr="00CA4644">
        <w:rPr>
          <w:spacing w:val="1"/>
          <w:sz w:val="22"/>
          <w:szCs w:val="22"/>
        </w:rPr>
        <w:t>Для получения информации о порядке подачи и рассмотрения жалобы заявитель вправе обратиться:</w:t>
      </w:r>
    </w:p>
    <w:p w:rsidR="00B52DC1" w:rsidRPr="00CA4644" w:rsidRDefault="00B52DC1" w:rsidP="00B52DC1">
      <w:pPr>
        <w:pStyle w:val="formattext"/>
        <w:shd w:val="clear" w:color="auto" w:fill="FFFFFF"/>
        <w:spacing w:before="0" w:beforeAutospacing="0" w:after="0" w:afterAutospacing="0"/>
        <w:ind w:firstLine="567"/>
        <w:jc w:val="both"/>
        <w:textAlignment w:val="baseline"/>
        <w:rPr>
          <w:spacing w:val="1"/>
          <w:sz w:val="22"/>
          <w:szCs w:val="22"/>
        </w:rPr>
      </w:pPr>
      <w:r w:rsidRPr="00CA4644">
        <w:rPr>
          <w:spacing w:val="1"/>
          <w:sz w:val="22"/>
          <w:szCs w:val="22"/>
        </w:rPr>
        <w:t>в устной форме;</w:t>
      </w:r>
    </w:p>
    <w:p w:rsidR="00B52DC1" w:rsidRPr="00CA4644" w:rsidRDefault="00B52DC1" w:rsidP="00B52DC1">
      <w:pPr>
        <w:pStyle w:val="formattext"/>
        <w:shd w:val="clear" w:color="auto" w:fill="FFFFFF"/>
        <w:spacing w:before="0" w:beforeAutospacing="0" w:after="0" w:afterAutospacing="0"/>
        <w:ind w:firstLine="567"/>
        <w:jc w:val="both"/>
        <w:textAlignment w:val="baseline"/>
        <w:rPr>
          <w:spacing w:val="1"/>
          <w:sz w:val="22"/>
          <w:szCs w:val="22"/>
        </w:rPr>
      </w:pPr>
      <w:r w:rsidRPr="00CA4644">
        <w:rPr>
          <w:spacing w:val="1"/>
          <w:sz w:val="22"/>
          <w:szCs w:val="22"/>
        </w:rPr>
        <w:t>в форме электронного документа;</w:t>
      </w:r>
    </w:p>
    <w:p w:rsidR="00B52DC1" w:rsidRPr="00CA4644" w:rsidRDefault="00B52DC1" w:rsidP="00B52DC1">
      <w:pPr>
        <w:pStyle w:val="formattext"/>
        <w:shd w:val="clear" w:color="auto" w:fill="FFFFFF"/>
        <w:spacing w:before="0" w:beforeAutospacing="0" w:after="0" w:afterAutospacing="0"/>
        <w:ind w:firstLine="567"/>
        <w:jc w:val="both"/>
        <w:textAlignment w:val="baseline"/>
        <w:rPr>
          <w:spacing w:val="1"/>
          <w:sz w:val="22"/>
          <w:szCs w:val="22"/>
        </w:rPr>
      </w:pPr>
      <w:r w:rsidRPr="00CA4644">
        <w:rPr>
          <w:spacing w:val="1"/>
          <w:sz w:val="22"/>
          <w:szCs w:val="22"/>
        </w:rPr>
        <w:t>по телефону;</w:t>
      </w:r>
    </w:p>
    <w:p w:rsidR="00B52DC1" w:rsidRPr="00CA4644" w:rsidRDefault="00B52DC1" w:rsidP="00B52DC1">
      <w:pPr>
        <w:pStyle w:val="formattext"/>
        <w:shd w:val="clear" w:color="auto" w:fill="FFFFFF"/>
        <w:spacing w:before="0" w:beforeAutospacing="0" w:after="0" w:afterAutospacing="0"/>
        <w:ind w:firstLine="567"/>
        <w:jc w:val="both"/>
        <w:textAlignment w:val="baseline"/>
        <w:rPr>
          <w:spacing w:val="1"/>
          <w:sz w:val="22"/>
          <w:szCs w:val="22"/>
        </w:rPr>
      </w:pPr>
      <w:r w:rsidRPr="00CA4644">
        <w:rPr>
          <w:spacing w:val="1"/>
          <w:sz w:val="22"/>
          <w:szCs w:val="22"/>
        </w:rPr>
        <w:t>в письменной форме.</w:t>
      </w: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r>
        <w:rPr>
          <w:rFonts w:ascii="Arial" w:hAnsi="Arial" w:cs="Arial"/>
          <w:color w:val="2D2D2D"/>
          <w:spacing w:val="1"/>
          <w:sz w:val="17"/>
          <w:szCs w:val="17"/>
        </w:rPr>
        <w:br/>
      </w:r>
      <w:r>
        <w:rPr>
          <w:rFonts w:ascii="Arial" w:hAnsi="Arial" w:cs="Arial"/>
          <w:color w:val="2D2D2D"/>
          <w:spacing w:val="1"/>
          <w:sz w:val="17"/>
          <w:szCs w:val="17"/>
        </w:rPr>
        <w:br/>
      </w: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Pr="00FA4B62"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Приложение № 1</w:t>
      </w:r>
      <w:r w:rsidRPr="00FA4B62">
        <w:rPr>
          <w:color w:val="2D2D2D"/>
          <w:spacing w:val="1"/>
          <w:sz w:val="20"/>
          <w:szCs w:val="20"/>
        </w:rPr>
        <w:br/>
        <w:t>к Административному регламенту</w:t>
      </w:r>
      <w:r w:rsidRPr="00FA4B62">
        <w:rPr>
          <w:color w:val="2D2D2D"/>
          <w:spacing w:val="1"/>
          <w:sz w:val="20"/>
          <w:szCs w:val="20"/>
        </w:rPr>
        <w:br/>
        <w:t xml:space="preserve">администрации </w:t>
      </w:r>
      <w:r>
        <w:rPr>
          <w:color w:val="2D2D2D"/>
          <w:spacing w:val="1"/>
          <w:sz w:val="20"/>
          <w:szCs w:val="20"/>
        </w:rPr>
        <w:t>Атнарского</w:t>
      </w:r>
      <w:r w:rsidRPr="00FA4B62">
        <w:rPr>
          <w:color w:val="2D2D2D"/>
          <w:spacing w:val="1"/>
          <w:sz w:val="20"/>
          <w:szCs w:val="20"/>
        </w:rPr>
        <w:t xml:space="preserve"> сельского поселения</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17"/>
          <w:szCs w:val="17"/>
        </w:rPr>
        <w:br/>
      </w:r>
      <w:r w:rsidRPr="00FA4B62">
        <w:rPr>
          <w:color w:val="2D2D2D"/>
          <w:spacing w:val="1"/>
          <w:sz w:val="20"/>
          <w:szCs w:val="20"/>
        </w:rPr>
        <w:t>             </w:t>
      </w:r>
      <w:r>
        <w:rPr>
          <w:color w:val="2D2D2D"/>
          <w:spacing w:val="1"/>
          <w:sz w:val="20"/>
          <w:szCs w:val="20"/>
        </w:rPr>
        <w:t>                        </w:t>
      </w:r>
      <w:r w:rsidRPr="00FA4B62">
        <w:rPr>
          <w:color w:val="2D2D2D"/>
          <w:spacing w:val="1"/>
          <w:sz w:val="20"/>
          <w:szCs w:val="20"/>
        </w:rPr>
        <w:t xml:space="preserve">Главе администрации </w:t>
      </w:r>
      <w:r>
        <w:rPr>
          <w:color w:val="2D2D2D"/>
          <w:spacing w:val="1"/>
          <w:sz w:val="20"/>
          <w:szCs w:val="20"/>
        </w:rPr>
        <w:t>Атнарского</w:t>
      </w:r>
      <w:r w:rsidRPr="00FA4B62">
        <w:rPr>
          <w:color w:val="2D2D2D"/>
          <w:spacing w:val="1"/>
          <w:sz w:val="20"/>
          <w:szCs w:val="20"/>
        </w:rPr>
        <w:t xml:space="preserve"> сельского </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xml:space="preserve">                                                                                               </w:t>
      </w:r>
      <w:r>
        <w:rPr>
          <w:color w:val="2D2D2D"/>
          <w:spacing w:val="1"/>
          <w:sz w:val="20"/>
          <w:szCs w:val="20"/>
        </w:rPr>
        <w:t xml:space="preserve">                               </w:t>
      </w:r>
      <w:r w:rsidRPr="00FA4B62">
        <w:rPr>
          <w:color w:val="2D2D2D"/>
          <w:spacing w:val="1"/>
          <w:sz w:val="20"/>
          <w:szCs w:val="20"/>
        </w:rPr>
        <w:t>поселения Красночетайского района</w:t>
      </w:r>
    </w:p>
    <w:p w:rsidR="00B52DC1"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xml:space="preserve">                                                                                                                               _________</w:t>
      </w:r>
      <w:r>
        <w:rPr>
          <w:color w:val="2D2D2D"/>
          <w:spacing w:val="1"/>
          <w:sz w:val="20"/>
          <w:szCs w:val="20"/>
        </w:rPr>
        <w:t>_______________________________</w:t>
      </w:r>
    </w:p>
    <w:p w:rsidR="00B52DC1"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xml:space="preserve">                </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color w:val="2D2D2D"/>
          <w:spacing w:val="1"/>
          <w:sz w:val="20"/>
          <w:szCs w:val="20"/>
        </w:rPr>
      </w:pPr>
      <w:r w:rsidRPr="00FA4B62">
        <w:rPr>
          <w:b/>
          <w:color w:val="2D2D2D"/>
          <w:spacing w:val="1"/>
          <w:sz w:val="20"/>
          <w:szCs w:val="20"/>
        </w:rPr>
        <w:t>заявление</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color w:val="2D2D2D"/>
          <w:spacing w:val="1"/>
          <w:sz w:val="20"/>
          <w:szCs w:val="20"/>
        </w:rPr>
      </w:pPr>
      <w:r w:rsidRPr="00FA4B62">
        <w:rPr>
          <w:b/>
          <w:color w:val="2D2D2D"/>
          <w:spacing w:val="1"/>
          <w:sz w:val="20"/>
          <w:szCs w:val="20"/>
        </w:rPr>
        <w:br/>
      </w: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(полностью наименование юридического лица)</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xml:space="preserve">просит  принять безвозмездно в муниципальную собственность </w:t>
      </w:r>
      <w:r>
        <w:rPr>
          <w:color w:val="2D2D2D"/>
          <w:spacing w:val="1"/>
          <w:sz w:val="20"/>
          <w:szCs w:val="20"/>
        </w:rPr>
        <w:t xml:space="preserve">Атнарского </w:t>
      </w:r>
      <w:r w:rsidRPr="00FA4B62">
        <w:rPr>
          <w:color w:val="2D2D2D"/>
          <w:spacing w:val="1"/>
          <w:sz w:val="20"/>
          <w:szCs w:val="20"/>
        </w:rPr>
        <w:t>сельского поселения</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(наименование имущества)</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расположенного по адресу 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протяженностью 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балансовой стоимостью 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остаточной стоимостью 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по состоянию на 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br/>
        <w:t>К настоящему заявлению прилагаем:</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Контактный телефон 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Pr>
          <w:color w:val="2D2D2D"/>
          <w:spacing w:val="1"/>
          <w:sz w:val="20"/>
          <w:szCs w:val="20"/>
        </w:rPr>
        <w:br/>
      </w:r>
      <w:r w:rsidRPr="00FA4B62">
        <w:rPr>
          <w:color w:val="2D2D2D"/>
          <w:spacing w:val="1"/>
          <w:sz w:val="20"/>
          <w:szCs w:val="20"/>
        </w:rPr>
        <w:t>Результаты  решения  о безвозмездном принятии имущества в муниципальную</w:t>
      </w:r>
      <w:r>
        <w:rPr>
          <w:color w:val="2D2D2D"/>
          <w:spacing w:val="1"/>
          <w:sz w:val="20"/>
          <w:szCs w:val="20"/>
        </w:rPr>
        <w:t xml:space="preserve"> </w:t>
      </w:r>
      <w:r w:rsidRPr="00FA4B62">
        <w:rPr>
          <w:color w:val="2D2D2D"/>
          <w:spacing w:val="1"/>
          <w:sz w:val="20"/>
          <w:szCs w:val="20"/>
        </w:rPr>
        <w:t>собственность г. Чебоксары просим (нужное отметить):</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выдать лично</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направить по почте</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br/>
        <w:t xml:space="preserve">________________________ </w:t>
      </w:r>
      <w:r>
        <w:rPr>
          <w:color w:val="2D2D2D"/>
          <w:spacing w:val="1"/>
          <w:sz w:val="20"/>
          <w:szCs w:val="20"/>
        </w:rPr>
        <w:t xml:space="preserve">        </w:t>
      </w:r>
      <w:r w:rsidRPr="00FA4B62">
        <w:rPr>
          <w:color w:val="2D2D2D"/>
          <w:spacing w:val="1"/>
          <w:sz w:val="20"/>
          <w:szCs w:val="20"/>
        </w:rPr>
        <w:t>  _____________________    _______________________</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xml:space="preserve">(должность руководителя) </w:t>
      </w:r>
      <w:r>
        <w:rPr>
          <w:color w:val="2D2D2D"/>
          <w:spacing w:val="1"/>
          <w:sz w:val="20"/>
          <w:szCs w:val="20"/>
        </w:rPr>
        <w:t xml:space="preserve">             </w:t>
      </w:r>
      <w:r w:rsidRPr="00FA4B62">
        <w:rPr>
          <w:color w:val="2D2D2D"/>
          <w:spacing w:val="1"/>
          <w:sz w:val="20"/>
          <w:szCs w:val="20"/>
        </w:rPr>
        <w:t>  (подпись руководителя)      (полностью Ф.И.О.</w:t>
      </w:r>
    </w:p>
    <w:p w:rsidR="00B52DC1" w:rsidRPr="00FA4B62"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                                                         </w:t>
      </w:r>
      <w:r>
        <w:rPr>
          <w:color w:val="2D2D2D"/>
          <w:spacing w:val="1"/>
          <w:sz w:val="20"/>
          <w:szCs w:val="20"/>
        </w:rPr>
        <w:t xml:space="preserve">           </w:t>
      </w:r>
      <w:r w:rsidRPr="00FA4B62">
        <w:rPr>
          <w:color w:val="2D2D2D"/>
          <w:spacing w:val="1"/>
          <w:sz w:val="20"/>
          <w:szCs w:val="20"/>
        </w:rPr>
        <w:t>руководителя)</w:t>
      </w: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FA4B62">
        <w:rPr>
          <w:color w:val="2D2D2D"/>
          <w:spacing w:val="1"/>
          <w:sz w:val="20"/>
          <w:szCs w:val="20"/>
        </w:rPr>
        <w:t>"___" _________ _____ г.</w:t>
      </w: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Default="00B52DC1" w:rsidP="00B52DC1">
      <w:pPr>
        <w:pStyle w:val="unformattext"/>
        <w:shd w:val="clear" w:color="auto" w:fill="FFFFFF"/>
        <w:spacing w:before="0" w:beforeAutospacing="0" w:after="0" w:afterAutospacing="0" w:line="252" w:lineRule="atLeast"/>
        <w:jc w:val="both"/>
        <w:textAlignment w:val="baseline"/>
        <w:rPr>
          <w:color w:val="2D2D2D"/>
          <w:spacing w:val="1"/>
          <w:sz w:val="20"/>
          <w:szCs w:val="20"/>
        </w:rPr>
      </w:pPr>
    </w:p>
    <w:p w:rsidR="00B52DC1" w:rsidRPr="00FA4B62"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r>
        <w:rPr>
          <w:rFonts w:ascii="Arial" w:hAnsi="Arial" w:cs="Arial"/>
          <w:color w:val="2D2D2D"/>
          <w:spacing w:val="1"/>
          <w:sz w:val="17"/>
          <w:szCs w:val="17"/>
        </w:rPr>
        <w:lastRenderedPageBreak/>
        <w:br/>
      </w:r>
      <w:r w:rsidRPr="00FA4B62">
        <w:rPr>
          <w:color w:val="2D2D2D"/>
          <w:spacing w:val="1"/>
          <w:sz w:val="20"/>
          <w:szCs w:val="20"/>
        </w:rPr>
        <w:t>Приложение № 2</w:t>
      </w:r>
      <w:r w:rsidRPr="00FA4B62">
        <w:rPr>
          <w:color w:val="2D2D2D"/>
          <w:spacing w:val="1"/>
          <w:sz w:val="20"/>
          <w:szCs w:val="20"/>
        </w:rPr>
        <w:br/>
        <w:t>к Административному регламенту</w:t>
      </w:r>
      <w:r w:rsidRPr="00FA4B62">
        <w:rPr>
          <w:color w:val="2D2D2D"/>
          <w:spacing w:val="1"/>
          <w:sz w:val="20"/>
          <w:szCs w:val="20"/>
        </w:rPr>
        <w:br/>
        <w:t xml:space="preserve">администрации </w:t>
      </w:r>
      <w:r>
        <w:rPr>
          <w:color w:val="2D2D2D"/>
          <w:spacing w:val="1"/>
          <w:sz w:val="20"/>
          <w:szCs w:val="20"/>
        </w:rPr>
        <w:t>Атнарского</w:t>
      </w:r>
      <w:r w:rsidRPr="00FA4B62">
        <w:rPr>
          <w:color w:val="2D2D2D"/>
          <w:spacing w:val="1"/>
          <w:sz w:val="20"/>
          <w:szCs w:val="20"/>
        </w:rPr>
        <w:t xml:space="preserve"> сельского поселения</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br/>
        <w:t xml:space="preserve">                                             Главе администрации </w:t>
      </w:r>
      <w:r>
        <w:rPr>
          <w:color w:val="2D2D2D"/>
          <w:spacing w:val="1"/>
          <w:sz w:val="20"/>
          <w:szCs w:val="20"/>
        </w:rPr>
        <w:t>Атнарского</w:t>
      </w:r>
      <w:r w:rsidRPr="00FA4B62">
        <w:rPr>
          <w:color w:val="2D2D2D"/>
          <w:spacing w:val="1"/>
          <w:sz w:val="20"/>
          <w:szCs w:val="20"/>
        </w:rPr>
        <w:t xml:space="preserve"> сельского </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xml:space="preserve">                                             поселения Красночетайского района</w:t>
      </w:r>
    </w:p>
    <w:p w:rsidR="00B52DC1" w:rsidRDefault="00B52DC1" w:rsidP="00B52DC1">
      <w:pPr>
        <w:pStyle w:val="unformattext"/>
        <w:shd w:val="clear" w:color="auto" w:fill="FFFFFF"/>
        <w:spacing w:before="0" w:beforeAutospacing="0" w:after="0" w:afterAutospacing="0" w:line="252" w:lineRule="atLeast"/>
        <w:jc w:val="center"/>
        <w:textAlignment w:val="baseline"/>
        <w:rPr>
          <w:color w:val="2D2D2D"/>
          <w:spacing w:val="1"/>
          <w:sz w:val="20"/>
          <w:szCs w:val="20"/>
        </w:rPr>
      </w:pPr>
      <w:r>
        <w:rPr>
          <w:color w:val="2D2D2D"/>
          <w:spacing w:val="1"/>
          <w:sz w:val="20"/>
          <w:szCs w:val="20"/>
        </w:rPr>
        <w:t xml:space="preserve">                                                                                                           </w:t>
      </w:r>
      <w:r w:rsidRPr="00FA4B62">
        <w:rPr>
          <w:color w:val="2D2D2D"/>
          <w:spacing w:val="1"/>
          <w:sz w:val="20"/>
          <w:szCs w:val="20"/>
        </w:rPr>
        <w:t xml:space="preserve">________________________________________                              </w:t>
      </w:r>
      <w:r w:rsidRPr="00FA4B62">
        <w:rPr>
          <w:color w:val="2D2D2D"/>
          <w:spacing w:val="1"/>
          <w:sz w:val="20"/>
          <w:szCs w:val="20"/>
        </w:rPr>
        <w:br/>
        <w:t>                                </w:t>
      </w:r>
    </w:p>
    <w:p w:rsidR="00B52DC1" w:rsidRDefault="00B52DC1" w:rsidP="00B52DC1">
      <w:pPr>
        <w:pStyle w:val="unformattext"/>
        <w:shd w:val="clear" w:color="auto" w:fill="FFFFFF"/>
        <w:spacing w:before="0" w:beforeAutospacing="0" w:after="0" w:afterAutospacing="0" w:line="252" w:lineRule="atLeast"/>
        <w:jc w:val="center"/>
        <w:textAlignment w:val="baseline"/>
        <w:rPr>
          <w:color w:val="2D2D2D"/>
          <w:spacing w:val="1"/>
          <w:sz w:val="20"/>
          <w:szCs w:val="20"/>
        </w:rPr>
      </w:pP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 заявление</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    Я, 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(Ф.И.О.)</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паспорт серии __________ N _______, выдан 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xml:space="preserve">прошу  принять  безвозмездно в муниципальную собственность </w:t>
      </w:r>
      <w:r>
        <w:rPr>
          <w:color w:val="2D2D2D"/>
          <w:spacing w:val="1"/>
          <w:sz w:val="20"/>
          <w:szCs w:val="20"/>
        </w:rPr>
        <w:t xml:space="preserve">Атнарского </w:t>
      </w:r>
      <w:r w:rsidRPr="00FA4B62">
        <w:rPr>
          <w:color w:val="2D2D2D"/>
          <w:spacing w:val="1"/>
          <w:sz w:val="20"/>
          <w:szCs w:val="20"/>
        </w:rPr>
        <w:t>сельского поселения</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(наименование имущества)</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расположенного по адресу 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стоимостью 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К настоящему заявлению прилагаю:</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Контактный телефон 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    Результаты  решения  о  безвозмездном  принятии имущества прошу (нужное</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отметить):</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выдать лично</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направить по почте</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выдать представителю</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направить по почте представителю</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                                     ___________   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(подпись)       (полностью Ф.И.О.)</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"___" _________ ______ г.</w:t>
      </w: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br/>
      </w:r>
      <w:r w:rsidRPr="00FA4B62">
        <w:rPr>
          <w:color w:val="2D2D2D"/>
          <w:spacing w:val="1"/>
          <w:sz w:val="20"/>
          <w:szCs w:val="20"/>
        </w:rPr>
        <w:br/>
      </w: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p>
    <w:p w:rsidR="00B52DC1" w:rsidRPr="00FA4B62" w:rsidRDefault="00B52DC1" w:rsidP="00B52DC1">
      <w:pPr>
        <w:pStyle w:val="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Приложение № 3</w:t>
      </w:r>
      <w:r w:rsidRPr="00FA4B62">
        <w:rPr>
          <w:color w:val="2D2D2D"/>
          <w:spacing w:val="1"/>
          <w:sz w:val="20"/>
          <w:szCs w:val="20"/>
        </w:rPr>
        <w:br/>
        <w:t>к Административному регламенту</w:t>
      </w:r>
      <w:r w:rsidRPr="00FA4B62">
        <w:rPr>
          <w:color w:val="2D2D2D"/>
          <w:spacing w:val="1"/>
          <w:sz w:val="20"/>
          <w:szCs w:val="20"/>
        </w:rPr>
        <w:br/>
        <w:t xml:space="preserve">администрации </w:t>
      </w:r>
      <w:r>
        <w:rPr>
          <w:color w:val="2D2D2D"/>
          <w:spacing w:val="1"/>
          <w:sz w:val="20"/>
          <w:szCs w:val="20"/>
        </w:rPr>
        <w:t>Атнарского</w:t>
      </w:r>
      <w:r w:rsidRPr="00FA4B62">
        <w:rPr>
          <w:color w:val="2D2D2D"/>
          <w:spacing w:val="1"/>
          <w:sz w:val="20"/>
          <w:szCs w:val="20"/>
        </w:rPr>
        <w:t xml:space="preserve"> сельского поселения</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br/>
        <w:t>                                     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должностное лицо, которому</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направляется жалоба</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от 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Ф.И.О., полностью</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зарегистрированного(-ой) по адресу:</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right"/>
        <w:textAlignment w:val="baseline"/>
        <w:rPr>
          <w:color w:val="2D2D2D"/>
          <w:spacing w:val="1"/>
          <w:sz w:val="20"/>
          <w:szCs w:val="20"/>
        </w:rPr>
      </w:pPr>
      <w:r w:rsidRPr="00FA4B62">
        <w:rPr>
          <w:color w:val="2D2D2D"/>
          <w:spacing w:val="1"/>
          <w:sz w:val="20"/>
          <w:szCs w:val="20"/>
        </w:rPr>
        <w:t>                                     телефон ______________________________</w:t>
      </w:r>
    </w:p>
    <w:p w:rsidR="00B52DC1" w:rsidRDefault="00B52DC1" w:rsidP="00B52DC1">
      <w:pPr>
        <w:pStyle w:val="unformattext"/>
        <w:shd w:val="clear" w:color="auto" w:fill="FFFFFF"/>
        <w:spacing w:before="0" w:beforeAutospacing="0" w:after="0" w:afterAutospacing="0" w:line="252" w:lineRule="atLeast"/>
        <w:textAlignment w:val="baseline"/>
        <w:rPr>
          <w:b/>
          <w:color w:val="2D2D2D"/>
          <w:spacing w:val="1"/>
          <w:sz w:val="20"/>
          <w:szCs w:val="20"/>
        </w:rPr>
      </w:pPr>
      <w:r>
        <w:rPr>
          <w:b/>
          <w:color w:val="2D2D2D"/>
          <w:spacing w:val="1"/>
          <w:sz w:val="20"/>
          <w:szCs w:val="20"/>
        </w:rPr>
        <w:t xml:space="preserve">                                                                               </w:t>
      </w:r>
    </w:p>
    <w:p w:rsidR="00B52DC1" w:rsidRDefault="00B52DC1" w:rsidP="00B52DC1">
      <w:pPr>
        <w:pStyle w:val="unformattext"/>
        <w:shd w:val="clear" w:color="auto" w:fill="FFFFFF"/>
        <w:spacing w:before="0" w:beforeAutospacing="0" w:after="0" w:afterAutospacing="0" w:line="252" w:lineRule="atLeast"/>
        <w:textAlignment w:val="baseline"/>
        <w:rPr>
          <w:b/>
          <w:color w:val="2D2D2D"/>
          <w:spacing w:val="1"/>
          <w:sz w:val="20"/>
          <w:szCs w:val="20"/>
        </w:rPr>
      </w:pPr>
    </w:p>
    <w:p w:rsidR="00B52DC1" w:rsidRPr="00FA4B62" w:rsidRDefault="00B52DC1" w:rsidP="00B52DC1">
      <w:pPr>
        <w:pStyle w:val="unformattext"/>
        <w:shd w:val="clear" w:color="auto" w:fill="FFFFFF"/>
        <w:spacing w:before="0" w:beforeAutospacing="0" w:after="0" w:afterAutospacing="0" w:line="252" w:lineRule="atLeast"/>
        <w:textAlignment w:val="baseline"/>
        <w:rPr>
          <w:b/>
          <w:color w:val="2D2D2D"/>
          <w:spacing w:val="1"/>
          <w:sz w:val="20"/>
          <w:szCs w:val="20"/>
        </w:rPr>
      </w:pPr>
      <w:r>
        <w:rPr>
          <w:b/>
          <w:color w:val="2D2D2D"/>
          <w:spacing w:val="1"/>
          <w:sz w:val="20"/>
          <w:szCs w:val="20"/>
        </w:rPr>
        <w:t xml:space="preserve">                                                                              </w:t>
      </w:r>
      <w:r w:rsidRPr="00FA4B62">
        <w:rPr>
          <w:b/>
          <w:color w:val="2D2D2D"/>
          <w:spacing w:val="1"/>
          <w:sz w:val="20"/>
          <w:szCs w:val="20"/>
        </w:rPr>
        <w:t> ЖАЛОБА</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на действия (бездействия) или решения, осуществленные</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(принятые) в ходе предоставления муниципальной услуги</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(наименование структурного подразделения, должность, Ф.И.О.</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должностного лица администрации, МФЦ, Ф.И.О. руководителя,</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работника, организации, Ф.И.О. руководителя, работника,</w:t>
      </w:r>
    </w:p>
    <w:p w:rsidR="00B52DC1" w:rsidRPr="00FA4B62" w:rsidRDefault="00B52DC1" w:rsidP="00B52DC1">
      <w:pPr>
        <w:pStyle w:val="unformattext"/>
        <w:shd w:val="clear" w:color="auto" w:fill="FFFFFF"/>
        <w:spacing w:before="0" w:beforeAutospacing="0" w:after="0" w:afterAutospacing="0" w:line="252" w:lineRule="atLeast"/>
        <w:jc w:val="center"/>
        <w:textAlignment w:val="baseline"/>
        <w:rPr>
          <w:b/>
          <w:color w:val="2D2D2D"/>
          <w:spacing w:val="1"/>
          <w:sz w:val="20"/>
          <w:szCs w:val="20"/>
        </w:rPr>
      </w:pPr>
      <w:r w:rsidRPr="00FA4B62">
        <w:rPr>
          <w:b/>
          <w:color w:val="2D2D2D"/>
          <w:spacing w:val="1"/>
          <w:sz w:val="20"/>
          <w:szCs w:val="20"/>
        </w:rPr>
        <w:t>на которых подается жалоба)</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1.  Предмет жалобы (краткое изложение обжалуемых действий (бездействий) или</w:t>
      </w:r>
      <w:r>
        <w:rPr>
          <w:color w:val="2D2D2D"/>
          <w:spacing w:val="1"/>
          <w:sz w:val="20"/>
          <w:szCs w:val="20"/>
        </w:rPr>
        <w:t xml:space="preserve"> </w:t>
      </w:r>
      <w:r w:rsidRPr="00FA4B62">
        <w:rPr>
          <w:color w:val="2D2D2D"/>
          <w:spacing w:val="1"/>
          <w:sz w:val="20"/>
          <w:szCs w:val="20"/>
        </w:rPr>
        <w:t>решений)</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2.  Причина  несогласия  (основания,  по  которым  лицо,  подающее  жалобу,</w:t>
      </w:r>
      <w:r>
        <w:rPr>
          <w:color w:val="2D2D2D"/>
          <w:spacing w:val="1"/>
          <w:sz w:val="20"/>
          <w:szCs w:val="20"/>
        </w:rPr>
        <w:t xml:space="preserve"> </w:t>
      </w:r>
      <w:r w:rsidRPr="00FA4B62">
        <w:rPr>
          <w:color w:val="2D2D2D"/>
          <w:spacing w:val="1"/>
          <w:sz w:val="20"/>
          <w:szCs w:val="20"/>
        </w:rPr>
        <w:t>несогласно  с  действием  (бездействием) или решением со ссылками на пункты</w:t>
      </w:r>
      <w:r>
        <w:rPr>
          <w:color w:val="2D2D2D"/>
          <w:spacing w:val="1"/>
          <w:sz w:val="20"/>
          <w:szCs w:val="20"/>
        </w:rPr>
        <w:t xml:space="preserve"> </w:t>
      </w:r>
      <w:r w:rsidRPr="00FA4B62">
        <w:rPr>
          <w:color w:val="2D2D2D"/>
          <w:spacing w:val="1"/>
          <w:sz w:val="20"/>
          <w:szCs w:val="20"/>
        </w:rPr>
        <w:t>административного регламента, либо статьи закона)</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3. Приложение: (документы, либо копии документов, подтверждающие изложенные</w:t>
      </w:r>
      <w:r>
        <w:rPr>
          <w:color w:val="2D2D2D"/>
          <w:spacing w:val="1"/>
          <w:sz w:val="20"/>
          <w:szCs w:val="20"/>
        </w:rPr>
        <w:t xml:space="preserve"> </w:t>
      </w:r>
      <w:r w:rsidRPr="00FA4B62">
        <w:rPr>
          <w:color w:val="2D2D2D"/>
          <w:spacing w:val="1"/>
          <w:sz w:val="20"/>
          <w:szCs w:val="20"/>
        </w:rPr>
        <w:t>обстоятельства)</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___________________________________________________________________________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Способ получения ответа (нужное подчеркнуть):</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при личном обращении;</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посредством почтового отправления на адрес, указанного в заявлении;</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посредством электронной почты ____________________________________.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_____________________                    __________________________________</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t>  подпись заявителя                       фамилия, имя, отчество заявителя</w:t>
      </w:r>
    </w:p>
    <w:p w:rsidR="00B52DC1" w:rsidRPr="00FA4B62" w:rsidRDefault="00B52DC1" w:rsidP="00B52DC1">
      <w:pPr>
        <w:pStyle w:val="unformattext"/>
        <w:shd w:val="clear" w:color="auto" w:fill="FFFFFF"/>
        <w:spacing w:before="0" w:beforeAutospacing="0" w:after="0" w:afterAutospacing="0" w:line="252" w:lineRule="atLeast"/>
        <w:textAlignment w:val="baseline"/>
        <w:rPr>
          <w:color w:val="2D2D2D"/>
          <w:spacing w:val="1"/>
          <w:sz w:val="20"/>
          <w:szCs w:val="20"/>
        </w:rPr>
      </w:pPr>
      <w:r w:rsidRPr="00FA4B62">
        <w:rPr>
          <w:color w:val="2D2D2D"/>
          <w:spacing w:val="1"/>
          <w:sz w:val="20"/>
          <w:szCs w:val="20"/>
        </w:rPr>
        <w:br/>
        <w:t>                                                   "___" _________ 20___ г.</w:t>
      </w:r>
    </w:p>
    <w:p w:rsidR="00B52DC1" w:rsidRPr="00FA4B62" w:rsidRDefault="00B52DC1" w:rsidP="00B52DC1">
      <w:pPr>
        <w:suppressAutoHyphens/>
        <w:jc w:val="center"/>
        <w:rPr>
          <w:sz w:val="20"/>
          <w:szCs w:val="20"/>
        </w:rPr>
      </w:pPr>
    </w:p>
    <w:p w:rsidR="00B52DC1" w:rsidRPr="00FA4B62" w:rsidRDefault="00B52DC1" w:rsidP="00B52DC1">
      <w:pPr>
        <w:rPr>
          <w:sz w:val="20"/>
          <w:szCs w:val="20"/>
        </w:rPr>
      </w:pPr>
    </w:p>
    <w:p w:rsidR="00B52DC1" w:rsidRPr="00FA4B62" w:rsidRDefault="00B52DC1" w:rsidP="00B52DC1">
      <w:pPr>
        <w:tabs>
          <w:tab w:val="left" w:pos="5387"/>
          <w:tab w:val="left" w:pos="5812"/>
        </w:tabs>
        <w:ind w:right="4535"/>
        <w:rPr>
          <w:sz w:val="20"/>
          <w:szCs w:val="20"/>
        </w:rPr>
      </w:pPr>
    </w:p>
    <w:p w:rsidR="00763499" w:rsidRDefault="00763499" w:rsidP="00605BE2">
      <w:pPr>
        <w:rPr>
          <w:color w:val="000000"/>
        </w:rPr>
      </w:pPr>
    </w:p>
    <w:p w:rsidR="00605BE2" w:rsidRDefault="00605BE2" w:rsidP="00892C1D">
      <w:pPr>
        <w:ind w:left="6372"/>
        <w:rPr>
          <w:color w:val="000000"/>
        </w:rPr>
      </w:pPr>
    </w:p>
    <w:p w:rsidR="00605BE2" w:rsidRDefault="00605BE2" w:rsidP="00892C1D">
      <w:pPr>
        <w:ind w:left="6372"/>
        <w:rPr>
          <w:color w:val="000000"/>
        </w:rPr>
      </w:pPr>
    </w:p>
    <w:p w:rsidR="00605BE2" w:rsidRDefault="00605BE2" w:rsidP="00892C1D">
      <w:pPr>
        <w:ind w:left="6372"/>
        <w:rPr>
          <w:color w:val="000000"/>
        </w:rPr>
      </w:pPr>
    </w:p>
    <w:p w:rsidR="00605BE2" w:rsidRDefault="00605BE2" w:rsidP="00892C1D">
      <w:pPr>
        <w:ind w:left="6372"/>
        <w:rPr>
          <w:color w:val="000000"/>
        </w:rPr>
      </w:pPr>
    </w:p>
    <w:p w:rsidR="00892C1D" w:rsidRPr="001F5FC7" w:rsidRDefault="00892C1D" w:rsidP="00892C1D">
      <w:pPr>
        <w:ind w:left="6372"/>
        <w:jc w:val="right"/>
        <w:rPr>
          <w:color w:val="000000"/>
        </w:rPr>
      </w:pPr>
      <w:r>
        <w:rPr>
          <w:color w:val="000000"/>
        </w:rPr>
        <w:lastRenderedPageBreak/>
        <w:t xml:space="preserve">            </w:t>
      </w:r>
    </w:p>
    <w:p w:rsidR="005C4087" w:rsidRPr="00C3697B" w:rsidRDefault="005C4087" w:rsidP="003C6259">
      <w:pPr>
        <w:jc w:val="center"/>
        <w:rPr>
          <w:b/>
          <w:i/>
          <w:u w:val="single"/>
        </w:rPr>
      </w:pPr>
      <w:r w:rsidRPr="00C3697B">
        <w:rPr>
          <w:b/>
          <w:i/>
          <w:u w:val="single"/>
        </w:rPr>
        <w:t>Постановление</w:t>
      </w:r>
    </w:p>
    <w:p w:rsidR="00A440D7" w:rsidRDefault="005C4087" w:rsidP="003C6259">
      <w:pPr>
        <w:ind w:right="-1"/>
        <w:jc w:val="center"/>
        <w:rPr>
          <w:b/>
          <w:i/>
          <w:u w:val="single"/>
        </w:rPr>
      </w:pPr>
      <w:r w:rsidRPr="005C4087">
        <w:rPr>
          <w:b/>
          <w:i/>
          <w:u w:val="single"/>
        </w:rPr>
        <w:t>администрации  Атнарского сельского поселения Красночетайского района Чувашской Республики «</w:t>
      </w:r>
      <w:r w:rsidR="00A440D7" w:rsidRPr="00A440D7">
        <w:rPr>
          <w:b/>
          <w:i/>
          <w:u w:val="single"/>
        </w:rPr>
        <w:t>Об утверждении административного регламента по предоставлению муниципальной услуги «Передача муниципального имущества,</w:t>
      </w:r>
    </w:p>
    <w:p w:rsidR="005C4087" w:rsidRPr="005C4087" w:rsidRDefault="00A440D7" w:rsidP="003C6259">
      <w:pPr>
        <w:ind w:right="-1"/>
        <w:jc w:val="center"/>
        <w:rPr>
          <w:b/>
          <w:i/>
          <w:u w:val="single"/>
        </w:rPr>
      </w:pPr>
      <w:r w:rsidRPr="00A440D7">
        <w:rPr>
          <w:b/>
          <w:i/>
          <w:u w:val="single"/>
        </w:rPr>
        <w:t>принадлежащего на праве собственности, в аренду»</w:t>
      </w:r>
    </w:p>
    <w:p w:rsidR="005C4087" w:rsidRPr="005C4087" w:rsidRDefault="005C4087" w:rsidP="003C6259">
      <w:pPr>
        <w:tabs>
          <w:tab w:val="left" w:pos="-1673"/>
          <w:tab w:val="left" w:pos="-114"/>
          <w:tab w:val="left" w:pos="0"/>
          <w:tab w:val="left" w:pos="5040"/>
        </w:tabs>
        <w:ind w:right="5102"/>
        <w:jc w:val="center"/>
        <w:rPr>
          <w:b/>
          <w:i/>
          <w:u w:val="single"/>
        </w:rPr>
      </w:pPr>
    </w:p>
    <w:p w:rsidR="005C4087" w:rsidRPr="00475D53" w:rsidRDefault="005C4087" w:rsidP="005C4087">
      <w:pPr>
        <w:pStyle w:val="1"/>
        <w:tabs>
          <w:tab w:val="left" w:pos="9638"/>
        </w:tabs>
        <w:spacing w:before="0" w:line="235" w:lineRule="auto"/>
        <w:ind w:right="-1"/>
        <w:rPr>
          <w:rFonts w:ascii="Times New Roman" w:hAnsi="Times New Roman" w:cs="Times New Roman"/>
          <w:i/>
          <w:color w:val="auto"/>
          <w:sz w:val="20"/>
          <w:szCs w:val="20"/>
          <w:u w:val="single"/>
        </w:rPr>
      </w:pPr>
    </w:p>
    <w:p w:rsidR="005C4087" w:rsidRDefault="005C4087" w:rsidP="005C408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w:t>
      </w:r>
      <w:r w:rsidR="00514E14">
        <w:rPr>
          <w:rFonts w:ascii="Times New Roman" w:hAnsi="Times New Roman" w:cs="Times New Roman"/>
          <w:i/>
          <w:color w:val="auto"/>
          <w:sz w:val="20"/>
          <w:szCs w:val="20"/>
          <w:u w:val="single"/>
        </w:rPr>
        <w:t>8</w:t>
      </w:r>
      <w:r>
        <w:rPr>
          <w:rFonts w:ascii="Times New Roman" w:hAnsi="Times New Roman" w:cs="Times New Roman"/>
          <w:i/>
          <w:color w:val="auto"/>
          <w:sz w:val="20"/>
          <w:szCs w:val="20"/>
          <w:u w:val="single"/>
        </w:rPr>
        <w:t xml:space="preserve">.11.2020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w:t>
      </w:r>
      <w:r w:rsidR="00514E14">
        <w:rPr>
          <w:rFonts w:ascii="Times New Roman" w:hAnsi="Times New Roman" w:cs="Times New Roman"/>
          <w:i/>
          <w:color w:val="auto"/>
          <w:sz w:val="20"/>
          <w:szCs w:val="20"/>
          <w:u w:val="single"/>
        </w:rPr>
        <w:t>3</w:t>
      </w:r>
    </w:p>
    <w:p w:rsidR="00892C1D" w:rsidRDefault="00892C1D" w:rsidP="00892C1D">
      <w:pPr>
        <w:pStyle w:val="6"/>
        <w:ind w:left="612"/>
        <w:rPr>
          <w:b/>
        </w:rPr>
      </w:pPr>
    </w:p>
    <w:p w:rsidR="00363B9A" w:rsidRDefault="003C6259" w:rsidP="003C6259">
      <w:pPr>
        <w:contextualSpacing/>
        <w:jc w:val="both"/>
      </w:pPr>
      <w: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w:t>
      </w:r>
    </w:p>
    <w:p w:rsidR="003C6259" w:rsidRDefault="003C6259" w:rsidP="003C6259">
      <w:pPr>
        <w:contextualSpacing/>
        <w:jc w:val="both"/>
      </w:pPr>
      <w:r>
        <w:t>№ 166 «О порядке разработки и утверждении административных регламентов исполнения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Атнарского сельского поселения Красночетайского района Чувашской Республики, администрация Атнарского сельского поселения постановляет:</w:t>
      </w:r>
    </w:p>
    <w:p w:rsidR="003C6259" w:rsidRDefault="003C6259" w:rsidP="003C6259">
      <w:pPr>
        <w:contextualSpacing/>
        <w:jc w:val="both"/>
      </w:pPr>
      <w:r>
        <w:t xml:space="preserve"> 1. Утвердить административный регламент администрации  по предоставлению муниципальной услуги «Передача муниципального имущества, принадлежащего на праве собственности, в аренду» согласно приложению.</w:t>
      </w:r>
    </w:p>
    <w:p w:rsidR="003C6259" w:rsidRDefault="003C6259" w:rsidP="003C6259">
      <w:pPr>
        <w:contextualSpacing/>
        <w:jc w:val="both"/>
      </w:pPr>
      <w:r>
        <w:t>2. Контроль за исполнением настоящего постановления оставляю за собой.</w:t>
      </w:r>
    </w:p>
    <w:p w:rsidR="003C6259" w:rsidRDefault="003C6259" w:rsidP="003C6259">
      <w:pPr>
        <w:contextualSpacing/>
        <w:jc w:val="both"/>
      </w:pPr>
      <w:r>
        <w:t>3. Настоящее постановление вступает в силу после его официального опубликования в периодическом печатном издании «Вестник Атнарского сельского поселения» и подлежит размещению на официальном сайте администрации Атнарского сельского поселения.</w:t>
      </w:r>
    </w:p>
    <w:p w:rsidR="003C6259" w:rsidRDefault="003C6259" w:rsidP="003C6259">
      <w:pPr>
        <w:contextualSpacing/>
        <w:jc w:val="both"/>
      </w:pPr>
    </w:p>
    <w:p w:rsidR="003C6259" w:rsidRDefault="003C6259" w:rsidP="003C6259">
      <w:pPr>
        <w:contextualSpacing/>
        <w:jc w:val="both"/>
      </w:pPr>
    </w:p>
    <w:p w:rsidR="00C621AC" w:rsidRDefault="003C6259" w:rsidP="003C6259">
      <w:pPr>
        <w:contextualSpacing/>
        <w:jc w:val="both"/>
      </w:pPr>
      <w:r>
        <w:t>Глава администрации сельского поселения</w:t>
      </w:r>
      <w:r>
        <w:tab/>
      </w:r>
      <w:r>
        <w:tab/>
        <w:t xml:space="preserve">                               А.А.Наумова</w:t>
      </w:r>
    </w:p>
    <w:p w:rsidR="00C621AC" w:rsidRDefault="00C621AC" w:rsidP="00C621AC">
      <w:pPr>
        <w:jc w:val="both"/>
      </w:pPr>
    </w:p>
    <w:p w:rsidR="008F0DFA" w:rsidRDefault="008F0DFA" w:rsidP="00C621AC">
      <w:pPr>
        <w:jc w:val="both"/>
      </w:pPr>
    </w:p>
    <w:p w:rsidR="008F0DFA" w:rsidRDefault="008F0DFA" w:rsidP="00C621AC">
      <w:pPr>
        <w:jc w:val="both"/>
      </w:pPr>
    </w:p>
    <w:p w:rsidR="008F0DFA" w:rsidRPr="00B47998" w:rsidRDefault="008F0DFA" w:rsidP="008F0DFA">
      <w:pPr>
        <w:ind w:left="5670"/>
        <w:jc w:val="right"/>
        <w:rPr>
          <w:rFonts w:eastAsia="Calibri"/>
          <w:sz w:val="20"/>
          <w:szCs w:val="20"/>
        </w:rPr>
      </w:pPr>
      <w:r>
        <w:rPr>
          <w:rFonts w:eastAsia="Calibri"/>
          <w:sz w:val="20"/>
          <w:szCs w:val="20"/>
        </w:rPr>
        <w:t xml:space="preserve"> </w:t>
      </w:r>
      <w:r w:rsidRPr="00B47998">
        <w:rPr>
          <w:rFonts w:eastAsia="Calibri"/>
          <w:sz w:val="20"/>
          <w:szCs w:val="20"/>
        </w:rPr>
        <w:t>УТВЕРЖДЕН</w:t>
      </w:r>
    </w:p>
    <w:p w:rsidR="008F0DFA" w:rsidRDefault="008F0DFA" w:rsidP="008F0DFA">
      <w:pPr>
        <w:jc w:val="right"/>
        <w:rPr>
          <w:rFonts w:eastAsia="Calibri"/>
          <w:sz w:val="20"/>
          <w:szCs w:val="20"/>
        </w:rPr>
      </w:pPr>
      <w:r>
        <w:rPr>
          <w:rFonts w:eastAsia="Calibri"/>
          <w:sz w:val="20"/>
          <w:szCs w:val="20"/>
        </w:rPr>
        <w:t xml:space="preserve">                                                                                                          </w:t>
      </w:r>
      <w:r w:rsidRPr="00B47998">
        <w:rPr>
          <w:rFonts w:eastAsia="Calibri"/>
          <w:sz w:val="20"/>
          <w:szCs w:val="20"/>
        </w:rPr>
        <w:t xml:space="preserve">постановлением администрации </w:t>
      </w:r>
    </w:p>
    <w:p w:rsidR="008F0DFA" w:rsidRPr="00B47998" w:rsidRDefault="008F0DFA" w:rsidP="008F0DFA">
      <w:pPr>
        <w:jc w:val="right"/>
        <w:rPr>
          <w:rFonts w:eastAsia="Calibri"/>
          <w:sz w:val="20"/>
          <w:szCs w:val="20"/>
        </w:rPr>
      </w:pPr>
      <w:r>
        <w:rPr>
          <w:rFonts w:eastAsia="Calibri"/>
          <w:sz w:val="20"/>
          <w:szCs w:val="20"/>
        </w:rPr>
        <w:t xml:space="preserve">Атнарского </w:t>
      </w:r>
      <w:r w:rsidRPr="00B47998">
        <w:rPr>
          <w:rFonts w:eastAsia="Calibri"/>
          <w:sz w:val="20"/>
          <w:szCs w:val="20"/>
        </w:rPr>
        <w:t>сельского поселения</w:t>
      </w:r>
    </w:p>
    <w:p w:rsidR="008F0DFA" w:rsidRDefault="008F0DFA" w:rsidP="008F0DFA">
      <w:pPr>
        <w:pStyle w:val="af7"/>
        <w:jc w:val="right"/>
        <w:rPr>
          <w:rFonts w:eastAsia="Calibri"/>
          <w:sz w:val="20"/>
          <w:szCs w:val="20"/>
        </w:rPr>
      </w:pPr>
      <w:r w:rsidRPr="00B47998">
        <w:rPr>
          <w:rFonts w:eastAsia="Calibri"/>
          <w:sz w:val="20"/>
          <w:szCs w:val="20"/>
        </w:rPr>
        <w:t>Красночетайского района</w:t>
      </w:r>
    </w:p>
    <w:p w:rsidR="008F0DFA" w:rsidRDefault="008F0DFA" w:rsidP="008F0DFA">
      <w:pPr>
        <w:pStyle w:val="af7"/>
        <w:jc w:val="right"/>
        <w:rPr>
          <w:rFonts w:eastAsia="Calibri"/>
          <w:sz w:val="20"/>
          <w:szCs w:val="20"/>
        </w:rPr>
      </w:pPr>
      <w:r w:rsidRPr="00B47998">
        <w:rPr>
          <w:rFonts w:eastAsia="Calibri"/>
          <w:sz w:val="20"/>
          <w:szCs w:val="20"/>
        </w:rPr>
        <w:t xml:space="preserve"> Чувашской Республики</w:t>
      </w:r>
    </w:p>
    <w:p w:rsidR="008F0DFA" w:rsidRDefault="008F0DFA" w:rsidP="008F0DFA">
      <w:pPr>
        <w:pStyle w:val="af7"/>
        <w:jc w:val="right"/>
        <w:rPr>
          <w:rFonts w:eastAsia="Calibri"/>
          <w:sz w:val="20"/>
          <w:szCs w:val="20"/>
        </w:rPr>
      </w:pPr>
      <w:r>
        <w:rPr>
          <w:rFonts w:eastAsia="Calibri"/>
          <w:sz w:val="20"/>
          <w:szCs w:val="20"/>
        </w:rPr>
        <w:t xml:space="preserve">                                                                                                                  </w:t>
      </w:r>
      <w:r w:rsidRPr="00B47998">
        <w:rPr>
          <w:rFonts w:eastAsia="Calibri"/>
          <w:sz w:val="20"/>
          <w:szCs w:val="20"/>
        </w:rPr>
        <w:t xml:space="preserve"> от </w:t>
      </w:r>
      <w:r>
        <w:rPr>
          <w:rFonts w:eastAsia="Calibri"/>
          <w:sz w:val="20"/>
          <w:szCs w:val="20"/>
        </w:rPr>
        <w:t>18.11.2020</w:t>
      </w:r>
      <w:r w:rsidRPr="00B47998">
        <w:rPr>
          <w:rFonts w:eastAsia="Calibri"/>
          <w:sz w:val="20"/>
          <w:szCs w:val="20"/>
        </w:rPr>
        <w:t xml:space="preserve"> №</w:t>
      </w:r>
      <w:r>
        <w:rPr>
          <w:rFonts w:eastAsia="Calibri"/>
          <w:sz w:val="20"/>
          <w:szCs w:val="20"/>
        </w:rPr>
        <w:t>63</w:t>
      </w:r>
    </w:p>
    <w:p w:rsidR="008F0DFA" w:rsidRDefault="008F0DFA" w:rsidP="008F0DFA">
      <w:pPr>
        <w:pStyle w:val="af7"/>
        <w:rPr>
          <w:rFonts w:eastAsia="Calibri"/>
          <w:sz w:val="20"/>
          <w:szCs w:val="20"/>
        </w:rPr>
      </w:pPr>
    </w:p>
    <w:p w:rsidR="008F0DFA" w:rsidRDefault="008F0DFA" w:rsidP="008F0DFA">
      <w:pPr>
        <w:pStyle w:val="af7"/>
        <w:rPr>
          <w:rFonts w:eastAsia="Calibri"/>
          <w:sz w:val="20"/>
          <w:szCs w:val="20"/>
        </w:rPr>
      </w:pPr>
    </w:p>
    <w:p w:rsidR="008F0DFA" w:rsidRDefault="008F0DFA" w:rsidP="008F0DFA">
      <w:pPr>
        <w:pStyle w:val="af7"/>
        <w:jc w:val="center"/>
        <w:rPr>
          <w:b/>
          <w:bCs/>
          <w:kern w:val="32"/>
        </w:rPr>
      </w:pPr>
      <w:r w:rsidRPr="00B47998">
        <w:rPr>
          <w:b/>
          <w:bCs/>
          <w:kern w:val="32"/>
        </w:rPr>
        <w:t>АДМИНИСТРАТИВНЫЙ РЕГЛАМЕНТ</w:t>
      </w:r>
    </w:p>
    <w:p w:rsidR="008F0DFA" w:rsidRDefault="008F0DFA" w:rsidP="008F0DFA">
      <w:pPr>
        <w:pStyle w:val="af7"/>
        <w:jc w:val="center"/>
        <w:rPr>
          <w:b/>
          <w:bCs/>
          <w:kern w:val="32"/>
        </w:rPr>
      </w:pPr>
      <w:r w:rsidRPr="00B47998">
        <w:rPr>
          <w:b/>
          <w:bCs/>
          <w:kern w:val="32"/>
        </w:rPr>
        <w:t xml:space="preserve">администрации </w:t>
      </w:r>
      <w:r>
        <w:rPr>
          <w:b/>
          <w:bCs/>
          <w:kern w:val="32"/>
        </w:rPr>
        <w:t>Атнарского сельского поселения</w:t>
      </w:r>
      <w:r w:rsidRPr="00B47998">
        <w:rPr>
          <w:b/>
          <w:bCs/>
          <w:kern w:val="32"/>
        </w:rPr>
        <w:t xml:space="preserve"> Красночетайского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8F0DFA" w:rsidRDefault="008F0DFA" w:rsidP="008F0DFA">
      <w:pPr>
        <w:pStyle w:val="af7"/>
        <w:jc w:val="center"/>
        <w:rPr>
          <w:b/>
          <w:bCs/>
          <w:kern w:val="32"/>
        </w:rPr>
      </w:pPr>
    </w:p>
    <w:p w:rsidR="008F0DFA" w:rsidRDefault="008F0DFA" w:rsidP="008F0DFA">
      <w:pPr>
        <w:pStyle w:val="af7"/>
        <w:jc w:val="center"/>
        <w:rPr>
          <w:bCs/>
          <w:kern w:val="32"/>
        </w:rPr>
      </w:pPr>
      <w:r w:rsidRPr="00B47998">
        <w:rPr>
          <w:bCs/>
          <w:kern w:val="32"/>
        </w:rPr>
        <w:t>I. Общие положения</w:t>
      </w:r>
    </w:p>
    <w:p w:rsidR="008F0DFA" w:rsidRDefault="008F0DFA" w:rsidP="008F0DFA">
      <w:pPr>
        <w:pStyle w:val="af7"/>
        <w:jc w:val="both"/>
        <w:rPr>
          <w:bCs/>
          <w:kern w:val="32"/>
        </w:rPr>
      </w:pPr>
      <w:r w:rsidRPr="00B47998">
        <w:rPr>
          <w:bCs/>
          <w:kern w:val="32"/>
        </w:rPr>
        <w:t>1.1. Предмет регулирования административного регламента</w:t>
      </w:r>
      <w:r>
        <w:rPr>
          <w:bCs/>
          <w:kern w:val="32"/>
        </w:rPr>
        <w:t xml:space="preserve"> </w:t>
      </w:r>
      <w:r w:rsidRPr="00B47998">
        <w:rPr>
          <w:bCs/>
          <w:kern w:val="32"/>
        </w:rPr>
        <w:t xml:space="preserve">Административный регламент по предоставлению муниципальной услуги «Передача муниципального имущества, принадлежащего на праве собственности, в аренду»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исполнения и доступности результатов предоставления муниципальных услуг, создания комфортных условий для участников отношений, возникающих при организации процесса </w:t>
      </w:r>
      <w:r w:rsidRPr="00B47998">
        <w:rPr>
          <w:bCs/>
          <w:kern w:val="32"/>
        </w:rPr>
        <w:lastRenderedPageBreak/>
        <w:t>предоставления муниципальных услуг, и определяет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в аренду (далее – муниципальная услуга).</w:t>
      </w:r>
    </w:p>
    <w:p w:rsidR="008F0DFA" w:rsidRDefault="008F0DFA" w:rsidP="008F0DFA">
      <w:pPr>
        <w:pStyle w:val="af7"/>
        <w:jc w:val="both"/>
        <w:rPr>
          <w:bCs/>
          <w:kern w:val="32"/>
        </w:rPr>
      </w:pPr>
      <w:r w:rsidRPr="00B47998">
        <w:rPr>
          <w:bCs/>
          <w:kern w:val="32"/>
        </w:rPr>
        <w:t>1.2. Круг заявителей на предоставление муниципальной услуги</w:t>
      </w:r>
    </w:p>
    <w:p w:rsidR="008F0DFA" w:rsidRDefault="008F0DFA" w:rsidP="008F0DFA">
      <w:pPr>
        <w:pStyle w:val="af7"/>
        <w:jc w:val="both"/>
        <w:rPr>
          <w:bCs/>
          <w:kern w:val="32"/>
        </w:rPr>
      </w:pPr>
      <w:r w:rsidRPr="00B47998">
        <w:rPr>
          <w:bCs/>
          <w:kern w:val="32"/>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F0DFA" w:rsidRDefault="008F0DFA" w:rsidP="008F0DFA">
      <w:pPr>
        <w:pStyle w:val="af7"/>
        <w:jc w:val="both"/>
        <w:rPr>
          <w:bCs/>
          <w:kern w:val="32"/>
        </w:rPr>
      </w:pPr>
      <w:r w:rsidRPr="00B47998">
        <w:rPr>
          <w:bCs/>
          <w:kern w:val="32"/>
        </w:rPr>
        <w:t>1.3. Информирование о порядке предоставления муниципальной услуги</w:t>
      </w:r>
    </w:p>
    <w:p w:rsidR="008F0DFA" w:rsidRDefault="008F0DFA" w:rsidP="008F0DFA">
      <w:pPr>
        <w:pStyle w:val="af7"/>
        <w:jc w:val="both"/>
        <w:rPr>
          <w:bCs/>
          <w:kern w:val="32"/>
        </w:rPr>
      </w:pPr>
      <w:r w:rsidRPr="00B47998">
        <w:rPr>
          <w:bCs/>
          <w:kern w:val="32"/>
        </w:rPr>
        <w:t>1.3.1. Информация об органах власти, структурных подразделениях, организациях, предоставляющих муниципальную услугу</w:t>
      </w:r>
    </w:p>
    <w:p w:rsidR="008F0DFA" w:rsidRDefault="008F0DFA" w:rsidP="008F0DFA">
      <w:pPr>
        <w:pStyle w:val="af7"/>
        <w:jc w:val="both"/>
        <w:rPr>
          <w:bCs/>
          <w:kern w:val="32"/>
        </w:rPr>
      </w:pPr>
      <w:r w:rsidRPr="00B47998">
        <w:rPr>
          <w:bCs/>
          <w:kern w:val="32"/>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8F0DFA" w:rsidRDefault="008F0DFA" w:rsidP="008F0DFA">
      <w:pPr>
        <w:pStyle w:val="af7"/>
        <w:jc w:val="both"/>
        <w:rPr>
          <w:bCs/>
          <w:kern w:val="32"/>
        </w:rPr>
      </w:pPr>
      <w:r w:rsidRPr="00B47998">
        <w:rPr>
          <w:bCs/>
          <w:kern w:val="32"/>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8F0DFA" w:rsidRDefault="008F0DFA" w:rsidP="008F0DFA">
      <w:pPr>
        <w:pStyle w:val="af7"/>
        <w:jc w:val="both"/>
        <w:rPr>
          <w:bCs/>
          <w:kern w:val="32"/>
        </w:rPr>
      </w:pPr>
      <w:r w:rsidRPr="00B47998">
        <w:rPr>
          <w:bCs/>
          <w:kern w:val="32"/>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t>
      </w:r>
      <w:hyperlink r:id="rId12" w:history="1">
        <w:r w:rsidRPr="00814D32">
          <w:rPr>
            <w:rStyle w:val="a5"/>
            <w:bCs/>
            <w:kern w:val="32"/>
          </w:rPr>
          <w:t>www.gosuslugi.cap.ru</w:t>
        </w:r>
      </w:hyperlink>
      <w:r w:rsidRPr="00B47998">
        <w:rPr>
          <w:bCs/>
          <w:kern w:val="32"/>
        </w:rPr>
        <w:t>.</w:t>
      </w:r>
    </w:p>
    <w:p w:rsidR="008F0DFA" w:rsidRDefault="008F0DFA" w:rsidP="008F0DFA">
      <w:pPr>
        <w:pStyle w:val="af7"/>
        <w:jc w:val="both"/>
        <w:rPr>
          <w:bCs/>
          <w:kern w:val="32"/>
        </w:rPr>
      </w:pPr>
      <w:r w:rsidRPr="00B47998">
        <w:rPr>
          <w:bCs/>
          <w:kern w:val="3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bCs/>
          <w:kern w:val="32"/>
        </w:rPr>
        <w:t>Атнарского сельского поселения</w:t>
      </w:r>
      <w:r w:rsidRPr="00B47998">
        <w:rPr>
          <w:bCs/>
          <w:kern w:val="32"/>
        </w:rPr>
        <w:t xml:space="preserve"> Красночетайского района Чувашской Республики, либо специалистами МФЦ.</w:t>
      </w:r>
    </w:p>
    <w:p w:rsidR="008F0DFA" w:rsidRDefault="008F0DFA" w:rsidP="008F0DFA">
      <w:pPr>
        <w:pStyle w:val="af7"/>
        <w:jc w:val="both"/>
        <w:rPr>
          <w:bCs/>
          <w:kern w:val="32"/>
        </w:rPr>
      </w:pPr>
      <w:r w:rsidRPr="00B47998">
        <w:rPr>
          <w:bCs/>
          <w:kern w:val="32"/>
        </w:rPr>
        <w:t xml:space="preserve">График работы специалистов администрации  </w:t>
      </w:r>
      <w:r>
        <w:rPr>
          <w:bCs/>
          <w:kern w:val="32"/>
        </w:rPr>
        <w:t>Атнарского</w:t>
      </w:r>
      <w:r w:rsidRPr="00B47998">
        <w:rPr>
          <w:bCs/>
          <w:kern w:val="32"/>
        </w:rPr>
        <w:t xml:space="preserve"> сельского поселения Красночетайского района Чувашской Республики:</w:t>
      </w:r>
    </w:p>
    <w:p w:rsidR="008F0DFA" w:rsidRDefault="008F0DFA" w:rsidP="008F0DFA">
      <w:pPr>
        <w:pStyle w:val="af7"/>
        <w:jc w:val="both"/>
        <w:rPr>
          <w:bCs/>
          <w:kern w:val="32"/>
        </w:rPr>
      </w:pPr>
      <w:r w:rsidRPr="00B47998">
        <w:rPr>
          <w:bCs/>
          <w:kern w:val="32"/>
        </w:rPr>
        <w:t xml:space="preserve">понедельник – пятница с 8.00 ч. - 17.00 ч., перерыв на обед с 12.00 ч. до 13.00 ч.; </w:t>
      </w:r>
    </w:p>
    <w:p w:rsidR="008F0DFA" w:rsidRDefault="008F0DFA" w:rsidP="008F0DFA">
      <w:pPr>
        <w:pStyle w:val="af7"/>
        <w:jc w:val="both"/>
        <w:rPr>
          <w:bCs/>
          <w:kern w:val="32"/>
        </w:rPr>
      </w:pPr>
      <w:r w:rsidRPr="00B47998">
        <w:rPr>
          <w:bCs/>
          <w:kern w:val="32"/>
        </w:rPr>
        <w:t>выходные дни – суббота, воскресенье.</w:t>
      </w:r>
    </w:p>
    <w:p w:rsidR="008F0DFA" w:rsidRDefault="008F0DFA" w:rsidP="008F0DFA">
      <w:pPr>
        <w:pStyle w:val="af7"/>
        <w:jc w:val="both"/>
        <w:rPr>
          <w:bCs/>
          <w:kern w:val="32"/>
        </w:rPr>
      </w:pPr>
      <w:r w:rsidRPr="00B47998">
        <w:rPr>
          <w:bCs/>
          <w:kern w:val="32"/>
        </w:rPr>
        <w:t xml:space="preserve">Часы приема посетителей специалистами Администрации </w:t>
      </w:r>
      <w:r>
        <w:rPr>
          <w:bCs/>
          <w:kern w:val="32"/>
        </w:rPr>
        <w:t>Атнарского</w:t>
      </w:r>
      <w:r w:rsidRPr="00B47998">
        <w:rPr>
          <w:bCs/>
          <w:kern w:val="32"/>
        </w:rPr>
        <w:t xml:space="preserve"> сельского поселения Красночетайского района Чувашской Республики:</w:t>
      </w:r>
    </w:p>
    <w:p w:rsidR="008F0DFA" w:rsidRDefault="008F0DFA" w:rsidP="008F0DFA">
      <w:pPr>
        <w:pStyle w:val="af7"/>
        <w:jc w:val="both"/>
        <w:rPr>
          <w:bCs/>
          <w:kern w:val="32"/>
        </w:rPr>
      </w:pPr>
      <w:r w:rsidRPr="00B47998">
        <w:rPr>
          <w:bCs/>
          <w:kern w:val="32"/>
        </w:rPr>
        <w:t>понедельник                - 8.00 ч. - 12.00 ч.</w:t>
      </w:r>
    </w:p>
    <w:p w:rsidR="008F0DFA" w:rsidRDefault="008F0DFA" w:rsidP="008F0DFA">
      <w:pPr>
        <w:pStyle w:val="af7"/>
        <w:jc w:val="both"/>
        <w:rPr>
          <w:bCs/>
          <w:kern w:val="32"/>
        </w:rPr>
      </w:pPr>
      <w:r w:rsidRPr="00B47998">
        <w:rPr>
          <w:bCs/>
          <w:kern w:val="32"/>
        </w:rPr>
        <w:t>вторник            - 8.00 ч. - 17.00 ч.</w:t>
      </w:r>
    </w:p>
    <w:p w:rsidR="008F0DFA" w:rsidRDefault="008F0DFA" w:rsidP="008F0DFA">
      <w:pPr>
        <w:pStyle w:val="af7"/>
        <w:jc w:val="both"/>
        <w:rPr>
          <w:bCs/>
          <w:kern w:val="32"/>
        </w:rPr>
      </w:pPr>
      <w:r w:rsidRPr="00B47998">
        <w:rPr>
          <w:bCs/>
          <w:kern w:val="32"/>
        </w:rPr>
        <w:t>четверг              - 8.00 ч. - 17.00 ч.</w:t>
      </w:r>
    </w:p>
    <w:p w:rsidR="008F0DFA" w:rsidRDefault="008F0DFA" w:rsidP="008F0DFA">
      <w:pPr>
        <w:pStyle w:val="af7"/>
        <w:jc w:val="both"/>
        <w:rPr>
          <w:bCs/>
          <w:kern w:val="32"/>
        </w:rPr>
      </w:pPr>
      <w:r w:rsidRPr="00B47998">
        <w:rPr>
          <w:bCs/>
          <w:kern w:val="32"/>
        </w:rPr>
        <w:t>перерыв на обед - 12.00 ч. - 13.00 ч.</w:t>
      </w:r>
    </w:p>
    <w:p w:rsidR="00892025" w:rsidRDefault="008F0DFA" w:rsidP="00892025">
      <w:pPr>
        <w:pStyle w:val="af7"/>
        <w:jc w:val="both"/>
        <w:rPr>
          <w:bCs/>
          <w:kern w:val="32"/>
        </w:rPr>
      </w:pPr>
      <w:r w:rsidRPr="00B47998">
        <w:rPr>
          <w:bCs/>
          <w:kern w:val="32"/>
        </w:rPr>
        <w:t>Режим работы МФЦ:</w:t>
      </w:r>
    </w:p>
    <w:p w:rsidR="00892025" w:rsidRDefault="008F0DFA" w:rsidP="00892025">
      <w:pPr>
        <w:pStyle w:val="af7"/>
        <w:jc w:val="both"/>
        <w:rPr>
          <w:bCs/>
          <w:kern w:val="32"/>
          <w:sz w:val="22"/>
          <w:szCs w:val="22"/>
        </w:rPr>
      </w:pPr>
      <w:r w:rsidRPr="00B47998">
        <w:rPr>
          <w:bCs/>
          <w:kern w:val="32"/>
          <w:sz w:val="22"/>
          <w:szCs w:val="22"/>
        </w:rPr>
        <w:t>понедельник -  пятница с 8.00 ч. до 18.00 ч., суббота с 8.00 ч. до 13.00 ч. без перерыва на обед.</w:t>
      </w:r>
    </w:p>
    <w:p w:rsidR="00892025" w:rsidRDefault="008F0DFA" w:rsidP="00892025">
      <w:pPr>
        <w:pStyle w:val="af7"/>
        <w:jc w:val="both"/>
        <w:rPr>
          <w:bCs/>
          <w:kern w:val="32"/>
          <w:sz w:val="22"/>
          <w:szCs w:val="22"/>
        </w:rPr>
      </w:pPr>
      <w:r w:rsidRPr="00B47998">
        <w:rPr>
          <w:bCs/>
          <w:kern w:val="32"/>
          <w:sz w:val="22"/>
          <w:szCs w:val="22"/>
        </w:rPr>
        <w:t>выходной день – воскресенье.</w:t>
      </w:r>
    </w:p>
    <w:p w:rsidR="00892025" w:rsidRDefault="008F0DFA" w:rsidP="00892025">
      <w:pPr>
        <w:pStyle w:val="af7"/>
        <w:jc w:val="both"/>
        <w:rPr>
          <w:bCs/>
          <w:kern w:val="32"/>
          <w:sz w:val="22"/>
          <w:szCs w:val="22"/>
        </w:rPr>
      </w:pPr>
      <w:r w:rsidRPr="00B47998">
        <w:rPr>
          <w:bCs/>
          <w:kern w:val="32"/>
          <w:sz w:val="22"/>
          <w:szCs w:val="22"/>
        </w:rPr>
        <w:t>1.3.3. Порядок получения информации заинтересованными лицами о предоставлении муниципальной услуги</w:t>
      </w:r>
    </w:p>
    <w:p w:rsidR="00892025" w:rsidRDefault="008F0DFA" w:rsidP="00892025">
      <w:pPr>
        <w:pStyle w:val="af7"/>
        <w:jc w:val="both"/>
        <w:rPr>
          <w:bCs/>
          <w:kern w:val="32"/>
          <w:sz w:val="22"/>
          <w:szCs w:val="22"/>
        </w:rPr>
      </w:pPr>
      <w:r w:rsidRPr="00B47998">
        <w:rPr>
          <w:bCs/>
          <w:kern w:val="32"/>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892025" w:rsidRDefault="008F0DFA" w:rsidP="00892025">
      <w:pPr>
        <w:pStyle w:val="af7"/>
        <w:jc w:val="both"/>
        <w:rPr>
          <w:bCs/>
          <w:kern w:val="32"/>
          <w:sz w:val="22"/>
          <w:szCs w:val="22"/>
        </w:rPr>
      </w:pPr>
      <w:r w:rsidRPr="00B47998">
        <w:rPr>
          <w:bCs/>
          <w:kern w:val="32"/>
          <w:sz w:val="22"/>
          <w:szCs w:val="22"/>
        </w:rPr>
        <w:t xml:space="preserve">- в устной форме лично или по телефону специалиста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специалиста МФЦ;</w:t>
      </w:r>
    </w:p>
    <w:p w:rsidR="00E6678C" w:rsidRDefault="008F0DFA" w:rsidP="00E6678C">
      <w:pPr>
        <w:pStyle w:val="af7"/>
        <w:jc w:val="both"/>
        <w:rPr>
          <w:bCs/>
          <w:kern w:val="32"/>
          <w:sz w:val="22"/>
          <w:szCs w:val="22"/>
        </w:rPr>
      </w:pPr>
      <w:r w:rsidRPr="00B47998">
        <w:rPr>
          <w:bCs/>
          <w:kern w:val="32"/>
          <w:sz w:val="22"/>
          <w:szCs w:val="22"/>
        </w:rPr>
        <w:t xml:space="preserve">- в письменном виде почтой в адрес главы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курирующего предоставление муниципальной услуги;</w:t>
      </w:r>
    </w:p>
    <w:p w:rsidR="008F0DFA" w:rsidRPr="00B47998" w:rsidRDefault="008F0DFA" w:rsidP="00E6678C">
      <w:pPr>
        <w:pStyle w:val="af7"/>
        <w:jc w:val="both"/>
        <w:rPr>
          <w:bCs/>
          <w:kern w:val="32"/>
          <w:sz w:val="22"/>
          <w:szCs w:val="22"/>
        </w:rPr>
      </w:pPr>
      <w:r w:rsidRPr="00B47998">
        <w:rPr>
          <w:bCs/>
          <w:kern w:val="32"/>
          <w:sz w:val="22"/>
          <w:szCs w:val="22"/>
        </w:rPr>
        <w:t xml:space="preserve">- на сайте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в сети «Интернет», Портале.</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Основными требованиями к информированию заинтересованных лиц являются:</w:t>
      </w:r>
    </w:p>
    <w:p w:rsidR="008F0DFA" w:rsidRPr="00B47998" w:rsidRDefault="008F0DFA" w:rsidP="008F0DFA">
      <w:pPr>
        <w:keepNext/>
        <w:jc w:val="both"/>
        <w:outlineLvl w:val="0"/>
        <w:rPr>
          <w:bCs/>
          <w:kern w:val="32"/>
          <w:sz w:val="22"/>
          <w:szCs w:val="22"/>
        </w:rPr>
      </w:pPr>
      <w:r w:rsidRPr="00B47998">
        <w:rPr>
          <w:bCs/>
          <w:kern w:val="32"/>
          <w:sz w:val="22"/>
          <w:szCs w:val="22"/>
        </w:rPr>
        <w:t>- достоверность и полнота информирования о процедуре;</w:t>
      </w:r>
    </w:p>
    <w:p w:rsidR="008F0DFA" w:rsidRPr="00B47998" w:rsidRDefault="008F0DFA" w:rsidP="008F0DFA">
      <w:pPr>
        <w:keepNext/>
        <w:jc w:val="both"/>
        <w:outlineLvl w:val="0"/>
        <w:rPr>
          <w:bCs/>
          <w:kern w:val="32"/>
          <w:sz w:val="22"/>
          <w:szCs w:val="22"/>
        </w:rPr>
      </w:pPr>
      <w:r w:rsidRPr="00B47998">
        <w:rPr>
          <w:bCs/>
          <w:kern w:val="32"/>
          <w:sz w:val="22"/>
          <w:szCs w:val="22"/>
        </w:rPr>
        <w:t>- четкость в изложении информации о процедуре;</w:t>
      </w:r>
    </w:p>
    <w:p w:rsidR="008F0DFA" w:rsidRPr="00B47998" w:rsidRDefault="008F0DFA" w:rsidP="008F0DFA">
      <w:pPr>
        <w:keepNext/>
        <w:jc w:val="both"/>
        <w:outlineLvl w:val="0"/>
        <w:rPr>
          <w:bCs/>
          <w:kern w:val="32"/>
          <w:sz w:val="22"/>
          <w:szCs w:val="22"/>
        </w:rPr>
      </w:pPr>
      <w:r w:rsidRPr="00B47998">
        <w:rPr>
          <w:bCs/>
          <w:kern w:val="32"/>
          <w:sz w:val="22"/>
          <w:szCs w:val="22"/>
        </w:rPr>
        <w:t>- удобство и доступность получения информации о процедуре;</w:t>
      </w:r>
    </w:p>
    <w:p w:rsidR="008F0DFA" w:rsidRPr="00B47998" w:rsidRDefault="008F0DFA" w:rsidP="008F0DFA">
      <w:pPr>
        <w:keepNext/>
        <w:jc w:val="both"/>
        <w:outlineLvl w:val="0"/>
        <w:rPr>
          <w:bCs/>
          <w:kern w:val="32"/>
          <w:sz w:val="22"/>
          <w:szCs w:val="22"/>
        </w:rPr>
      </w:pPr>
      <w:r w:rsidRPr="00B47998">
        <w:rPr>
          <w:bCs/>
          <w:kern w:val="32"/>
          <w:sz w:val="22"/>
          <w:szCs w:val="22"/>
        </w:rPr>
        <w:t>- корректность и тактичность в процессе информирования о процедуре. </w:t>
      </w:r>
    </w:p>
    <w:p w:rsidR="008F0DFA" w:rsidRPr="00B47998" w:rsidRDefault="008F0DFA" w:rsidP="008F0DFA">
      <w:pPr>
        <w:keepNext/>
        <w:jc w:val="both"/>
        <w:outlineLvl w:val="0"/>
        <w:rPr>
          <w:bCs/>
          <w:kern w:val="32"/>
          <w:sz w:val="22"/>
          <w:szCs w:val="22"/>
        </w:rPr>
      </w:pPr>
      <w:r w:rsidRPr="00B47998">
        <w:rPr>
          <w:bCs/>
          <w:kern w:val="32"/>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F0DFA" w:rsidRPr="00B47998" w:rsidRDefault="008F0DFA" w:rsidP="008F0DFA">
      <w:pPr>
        <w:keepNext/>
        <w:jc w:val="both"/>
        <w:outlineLvl w:val="0"/>
        <w:rPr>
          <w:bCs/>
          <w:kern w:val="32"/>
          <w:sz w:val="22"/>
          <w:szCs w:val="22"/>
        </w:rPr>
      </w:pPr>
      <w:r w:rsidRPr="00B47998">
        <w:rPr>
          <w:bCs/>
          <w:kern w:val="32"/>
          <w:sz w:val="22"/>
          <w:szCs w:val="22"/>
        </w:rPr>
        <w:t>1.3.4. Публичное устное информирование</w:t>
      </w:r>
    </w:p>
    <w:p w:rsidR="008F0DFA" w:rsidRPr="00B47998" w:rsidRDefault="008F0DFA" w:rsidP="008F0DFA">
      <w:pPr>
        <w:keepNext/>
        <w:jc w:val="both"/>
        <w:outlineLvl w:val="0"/>
        <w:rPr>
          <w:bCs/>
          <w:kern w:val="32"/>
          <w:sz w:val="22"/>
          <w:szCs w:val="22"/>
        </w:rPr>
      </w:pPr>
      <w:r w:rsidRPr="00B47998">
        <w:rPr>
          <w:bCs/>
          <w:kern w:val="32"/>
          <w:sz w:val="22"/>
          <w:szCs w:val="22"/>
        </w:rPr>
        <w:t>Публичное устное информирование осуществляется с привлечением средств массовой информации (СМИ).</w:t>
      </w:r>
    </w:p>
    <w:p w:rsidR="008F0DFA" w:rsidRPr="00B47998" w:rsidRDefault="008F0DFA" w:rsidP="008F0DFA">
      <w:pPr>
        <w:keepNext/>
        <w:jc w:val="both"/>
        <w:outlineLvl w:val="0"/>
        <w:rPr>
          <w:bCs/>
          <w:kern w:val="32"/>
          <w:sz w:val="22"/>
          <w:szCs w:val="22"/>
        </w:rPr>
      </w:pPr>
      <w:r w:rsidRPr="00B47998">
        <w:rPr>
          <w:bCs/>
          <w:kern w:val="32"/>
          <w:sz w:val="22"/>
          <w:szCs w:val="22"/>
        </w:rPr>
        <w:t>1.3.5. Публичное письменное информирование</w:t>
      </w:r>
    </w:p>
    <w:p w:rsidR="008F0DFA" w:rsidRPr="00B47998" w:rsidRDefault="008F0DFA" w:rsidP="008F0DFA">
      <w:pPr>
        <w:keepNext/>
        <w:jc w:val="both"/>
        <w:outlineLvl w:val="0"/>
        <w:rPr>
          <w:bCs/>
          <w:kern w:val="32"/>
          <w:sz w:val="22"/>
          <w:szCs w:val="22"/>
        </w:rPr>
      </w:pPr>
      <w:r w:rsidRPr="00B47998">
        <w:rPr>
          <w:bCs/>
          <w:kern w:val="32"/>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F0DFA" w:rsidRPr="00B47998" w:rsidRDefault="008F0DFA" w:rsidP="008F0DFA">
      <w:pPr>
        <w:keepNext/>
        <w:jc w:val="both"/>
        <w:outlineLvl w:val="0"/>
        <w:rPr>
          <w:bCs/>
          <w:kern w:val="32"/>
          <w:sz w:val="22"/>
          <w:szCs w:val="22"/>
        </w:rPr>
      </w:pPr>
      <w:r w:rsidRPr="00B47998">
        <w:rPr>
          <w:bCs/>
          <w:kern w:val="32"/>
          <w:sz w:val="22"/>
          <w:szCs w:val="22"/>
        </w:rPr>
        <w:t>-          наименование органа, предоставляющего муниципальную услугу;</w:t>
      </w:r>
    </w:p>
    <w:p w:rsidR="008F0DFA" w:rsidRPr="00B47998" w:rsidRDefault="008F0DFA" w:rsidP="008F0DFA">
      <w:pPr>
        <w:keepNext/>
        <w:jc w:val="both"/>
        <w:outlineLvl w:val="0"/>
        <w:rPr>
          <w:bCs/>
          <w:kern w:val="32"/>
          <w:sz w:val="22"/>
          <w:szCs w:val="22"/>
        </w:rPr>
      </w:pPr>
      <w:r w:rsidRPr="00B47998">
        <w:rPr>
          <w:bCs/>
          <w:kern w:val="32"/>
          <w:sz w:val="22"/>
          <w:szCs w:val="22"/>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8F0DFA" w:rsidRPr="00B47998" w:rsidRDefault="008F0DFA" w:rsidP="008F0DFA">
      <w:pPr>
        <w:keepNext/>
        <w:jc w:val="both"/>
        <w:outlineLvl w:val="0"/>
        <w:rPr>
          <w:bCs/>
          <w:kern w:val="32"/>
          <w:sz w:val="22"/>
          <w:szCs w:val="22"/>
        </w:rPr>
      </w:pPr>
      <w:r w:rsidRPr="00B47998">
        <w:rPr>
          <w:bCs/>
          <w:kern w:val="32"/>
          <w:sz w:val="22"/>
          <w:szCs w:val="22"/>
        </w:rPr>
        <w:t>-          описание процедуры предоставления муниципальной услуги в текстовом виде и в виде блок - схем (Приложение  № 2 к Административному регламенту);</w:t>
      </w:r>
    </w:p>
    <w:p w:rsidR="008F0DFA" w:rsidRPr="00B47998" w:rsidRDefault="008F0DFA" w:rsidP="008F0DFA">
      <w:pPr>
        <w:keepNext/>
        <w:jc w:val="both"/>
        <w:outlineLvl w:val="0"/>
        <w:rPr>
          <w:bCs/>
          <w:kern w:val="32"/>
          <w:sz w:val="22"/>
          <w:szCs w:val="22"/>
        </w:rPr>
      </w:pPr>
      <w:r w:rsidRPr="00B47998">
        <w:rPr>
          <w:bCs/>
          <w:kern w:val="32"/>
          <w:sz w:val="22"/>
          <w:szCs w:val="22"/>
        </w:rPr>
        <w:t>-          перечень документов, представляемых заинтересованными лицами для получения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образец Заявления (Приложение № 3 к Административному регламенту);</w:t>
      </w:r>
    </w:p>
    <w:p w:rsidR="008F0DFA" w:rsidRPr="00B47998" w:rsidRDefault="008F0DFA" w:rsidP="008F0DFA">
      <w:pPr>
        <w:keepNext/>
        <w:jc w:val="both"/>
        <w:outlineLvl w:val="0"/>
        <w:rPr>
          <w:bCs/>
          <w:kern w:val="32"/>
          <w:sz w:val="22"/>
          <w:szCs w:val="22"/>
        </w:rPr>
      </w:pPr>
      <w:r w:rsidRPr="00B47998">
        <w:rPr>
          <w:bCs/>
          <w:kern w:val="32"/>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перечень наиболее часто задаваемых вопросов и ответы на них при получении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перечень оснований для отказа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На Портале размещается следующая обязательная информация:</w:t>
      </w:r>
    </w:p>
    <w:p w:rsidR="008F0DFA" w:rsidRPr="00B47998" w:rsidRDefault="008F0DFA" w:rsidP="008F0DFA">
      <w:pPr>
        <w:keepNext/>
        <w:jc w:val="both"/>
        <w:outlineLvl w:val="0"/>
        <w:rPr>
          <w:bCs/>
          <w:kern w:val="32"/>
          <w:sz w:val="22"/>
          <w:szCs w:val="22"/>
        </w:rPr>
      </w:pPr>
      <w:r w:rsidRPr="00B47998">
        <w:rPr>
          <w:bCs/>
          <w:kern w:val="32"/>
          <w:sz w:val="22"/>
          <w:szCs w:val="22"/>
        </w:rPr>
        <w:t>-          сведения о получателях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перечень документов, необходимых для получения муниципальной услуги, в том числе шаблоны и образцы для заполнения;</w:t>
      </w:r>
    </w:p>
    <w:p w:rsidR="008F0DFA" w:rsidRPr="00B47998" w:rsidRDefault="008F0DFA" w:rsidP="008F0DFA">
      <w:pPr>
        <w:keepNext/>
        <w:jc w:val="both"/>
        <w:outlineLvl w:val="0"/>
        <w:rPr>
          <w:bCs/>
          <w:kern w:val="32"/>
          <w:sz w:val="22"/>
          <w:szCs w:val="22"/>
        </w:rPr>
      </w:pPr>
      <w:r w:rsidRPr="00B47998">
        <w:rPr>
          <w:bCs/>
          <w:kern w:val="32"/>
          <w:sz w:val="22"/>
          <w:szCs w:val="22"/>
        </w:rPr>
        <w:t>-          описание конечного результата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сроки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основания для приостановления предоставления услуги или отказа в её предоставлении;</w:t>
      </w:r>
    </w:p>
    <w:p w:rsidR="008F0DFA" w:rsidRPr="00B47998" w:rsidRDefault="008F0DFA" w:rsidP="008F0DFA">
      <w:pPr>
        <w:keepNext/>
        <w:jc w:val="both"/>
        <w:outlineLvl w:val="0"/>
        <w:rPr>
          <w:bCs/>
          <w:kern w:val="32"/>
          <w:sz w:val="22"/>
          <w:szCs w:val="22"/>
        </w:rPr>
      </w:pPr>
      <w:r w:rsidRPr="00B47998">
        <w:rPr>
          <w:bCs/>
          <w:kern w:val="32"/>
          <w:sz w:val="22"/>
          <w:szCs w:val="22"/>
        </w:rPr>
        <w:t>-          сведения о возмездном/безвозмездном характере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сведения об органе (организации), предоставляющем (предоставляющей) муниципальную услугу (режим работы, контактные телефоны);</w:t>
      </w:r>
    </w:p>
    <w:p w:rsidR="008F0DFA" w:rsidRPr="00B47998" w:rsidRDefault="008F0DFA" w:rsidP="008F0DFA">
      <w:pPr>
        <w:keepNext/>
        <w:jc w:val="both"/>
        <w:outlineLvl w:val="0"/>
        <w:rPr>
          <w:bCs/>
          <w:kern w:val="32"/>
          <w:sz w:val="22"/>
          <w:szCs w:val="22"/>
        </w:rPr>
      </w:pPr>
      <w:r w:rsidRPr="00B47998">
        <w:rPr>
          <w:bCs/>
          <w:kern w:val="32"/>
          <w:sz w:val="22"/>
          <w:szCs w:val="22"/>
        </w:rPr>
        <w:t>-          Административный регламент в электронном виде;</w:t>
      </w:r>
    </w:p>
    <w:p w:rsidR="008F0DFA" w:rsidRPr="00B47998" w:rsidRDefault="008F0DFA" w:rsidP="008F0DFA">
      <w:pPr>
        <w:keepNext/>
        <w:jc w:val="both"/>
        <w:outlineLvl w:val="0"/>
        <w:rPr>
          <w:bCs/>
          <w:kern w:val="32"/>
          <w:sz w:val="22"/>
          <w:szCs w:val="22"/>
        </w:rPr>
      </w:pPr>
      <w:r w:rsidRPr="00B47998">
        <w:rPr>
          <w:bCs/>
          <w:kern w:val="32"/>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F0DFA" w:rsidRPr="00B47998" w:rsidRDefault="008F0DFA" w:rsidP="008F0DFA">
      <w:pPr>
        <w:keepNext/>
        <w:jc w:val="both"/>
        <w:outlineLvl w:val="0"/>
        <w:rPr>
          <w:bCs/>
          <w:kern w:val="32"/>
          <w:sz w:val="22"/>
          <w:szCs w:val="22"/>
        </w:rPr>
      </w:pPr>
      <w:r w:rsidRPr="00B47998">
        <w:rPr>
          <w:bCs/>
          <w:kern w:val="32"/>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F0DFA" w:rsidRPr="00B47998" w:rsidRDefault="008F0DFA" w:rsidP="008F0DFA">
      <w:pPr>
        <w:keepNext/>
        <w:jc w:val="both"/>
        <w:outlineLvl w:val="0"/>
        <w:rPr>
          <w:bCs/>
          <w:kern w:val="32"/>
          <w:sz w:val="22"/>
          <w:szCs w:val="22"/>
        </w:rPr>
      </w:pPr>
      <w:r w:rsidRPr="00B47998">
        <w:rPr>
          <w:bCs/>
          <w:kern w:val="32"/>
          <w:sz w:val="22"/>
          <w:szCs w:val="22"/>
        </w:rPr>
        <w:t>1.3.6. Обязанности должностных лиц при ответе на телефонные звонки, устные и письменные обращения граждан или организаций</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информировании о порядке предоставления муниципальной услуги по телефону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(при необходимости - способ проезда к нему), режим работы.</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 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Индивидуальное устное информирование осуществляется специалистом при обращении заинтересованных лиц за информацией лично.</w:t>
      </w:r>
    </w:p>
    <w:p w:rsidR="008F0DFA" w:rsidRPr="00B47998" w:rsidRDefault="008F0DFA" w:rsidP="008F0DFA">
      <w:pPr>
        <w:keepNext/>
        <w:jc w:val="both"/>
        <w:outlineLvl w:val="0"/>
        <w:rPr>
          <w:bCs/>
          <w:kern w:val="32"/>
          <w:sz w:val="22"/>
          <w:szCs w:val="22"/>
        </w:rPr>
      </w:pPr>
      <w:r w:rsidRPr="00B47998">
        <w:rPr>
          <w:bCs/>
          <w:kern w:val="32"/>
          <w:sz w:val="22"/>
          <w:szCs w:val="22"/>
        </w:rPr>
        <w:t> 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F0DFA" w:rsidRPr="00B47998" w:rsidRDefault="008F0DFA" w:rsidP="008F0DFA">
      <w:pPr>
        <w:keepNext/>
        <w:jc w:val="both"/>
        <w:outlineLvl w:val="0"/>
        <w:rPr>
          <w:bCs/>
          <w:kern w:val="32"/>
          <w:sz w:val="22"/>
          <w:szCs w:val="22"/>
        </w:rPr>
      </w:pPr>
      <w:r w:rsidRPr="00B47998">
        <w:rPr>
          <w:bCs/>
          <w:kern w:val="32"/>
          <w:sz w:val="22"/>
          <w:szCs w:val="22"/>
        </w:rPr>
        <w:t> 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F0DFA" w:rsidRPr="00B47998" w:rsidRDefault="008F0DFA" w:rsidP="008F0DFA">
      <w:pPr>
        <w:keepNext/>
        <w:jc w:val="both"/>
        <w:outlineLvl w:val="0"/>
        <w:rPr>
          <w:bCs/>
          <w:kern w:val="32"/>
          <w:sz w:val="22"/>
          <w:szCs w:val="22"/>
        </w:rPr>
      </w:pPr>
      <w:r w:rsidRPr="00B47998">
        <w:rPr>
          <w:bCs/>
          <w:kern w:val="32"/>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курирующим предоставление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F0DFA" w:rsidRPr="00B47998" w:rsidRDefault="008F0DFA" w:rsidP="008F0DFA">
      <w:pPr>
        <w:keepNext/>
        <w:jc w:val="both"/>
        <w:outlineLvl w:val="0"/>
        <w:rPr>
          <w:bCs/>
          <w:kern w:val="32"/>
          <w:sz w:val="22"/>
          <w:szCs w:val="22"/>
        </w:rPr>
      </w:pPr>
      <w:r w:rsidRPr="00B47998">
        <w:rPr>
          <w:bCs/>
          <w:kern w:val="32"/>
          <w:sz w:val="22"/>
          <w:szCs w:val="22"/>
        </w:rPr>
        <w:t>Ответ направляется в письменном виде в течение 30 календарных дней с даты регистрации обращения.</w:t>
      </w:r>
    </w:p>
    <w:p w:rsidR="008F0DFA" w:rsidRPr="00B47998" w:rsidRDefault="008F0DFA" w:rsidP="008F0DFA">
      <w:pPr>
        <w:keepNext/>
        <w:jc w:val="both"/>
        <w:outlineLvl w:val="0"/>
        <w:rPr>
          <w:bCs/>
          <w:kern w:val="32"/>
          <w:sz w:val="22"/>
          <w:szCs w:val="22"/>
        </w:rPr>
      </w:pPr>
      <w:r w:rsidRPr="00B47998">
        <w:rPr>
          <w:bCs/>
          <w:kern w:val="32"/>
          <w:sz w:val="22"/>
          <w:szCs w:val="22"/>
        </w:rPr>
        <w:t>1.3.7. Порядок информирования заявителей по вопросам предоставления муниципальной услуги специалистами МФЦ</w:t>
      </w:r>
    </w:p>
    <w:p w:rsidR="008F0DFA" w:rsidRPr="00B47998" w:rsidRDefault="008F0DFA" w:rsidP="008F0DFA">
      <w:pPr>
        <w:keepNext/>
        <w:jc w:val="both"/>
        <w:outlineLvl w:val="0"/>
        <w:rPr>
          <w:bCs/>
          <w:kern w:val="32"/>
          <w:sz w:val="22"/>
          <w:szCs w:val="22"/>
        </w:rPr>
      </w:pPr>
      <w:r w:rsidRPr="00B47998">
        <w:rPr>
          <w:bCs/>
          <w:kern w:val="32"/>
          <w:sz w:val="22"/>
          <w:szCs w:val="22"/>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Консультации предоставляются по следующим вопросам:</w:t>
      </w:r>
    </w:p>
    <w:p w:rsidR="008F0DFA" w:rsidRPr="00B47998" w:rsidRDefault="008F0DFA" w:rsidP="008F0DFA">
      <w:pPr>
        <w:keepNext/>
        <w:jc w:val="both"/>
        <w:outlineLvl w:val="0"/>
        <w:rPr>
          <w:bCs/>
          <w:kern w:val="32"/>
          <w:sz w:val="22"/>
          <w:szCs w:val="22"/>
        </w:rPr>
      </w:pPr>
      <w:r w:rsidRPr="00B47998">
        <w:rPr>
          <w:bCs/>
          <w:kern w:val="32"/>
          <w:sz w:val="22"/>
          <w:szCs w:val="22"/>
        </w:rPr>
        <w:t>- нормативно-правовая база, на основании которой предоставляются муниципальные услуги в рамках МФЦ;</w:t>
      </w:r>
    </w:p>
    <w:p w:rsidR="008F0DFA" w:rsidRPr="00B47998" w:rsidRDefault="008F0DFA" w:rsidP="008F0DFA">
      <w:pPr>
        <w:keepNext/>
        <w:jc w:val="both"/>
        <w:outlineLvl w:val="0"/>
        <w:rPr>
          <w:bCs/>
          <w:kern w:val="32"/>
          <w:sz w:val="22"/>
          <w:szCs w:val="22"/>
        </w:rPr>
      </w:pPr>
      <w:r w:rsidRPr="00B47998">
        <w:rPr>
          <w:bCs/>
          <w:kern w:val="32"/>
          <w:sz w:val="22"/>
          <w:szCs w:val="22"/>
        </w:rPr>
        <w:t>- перечень документов, необходимых для предоставления услуги, комплектность (достаточность) предоставленных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источники получения документов, необходимых для оказания услуги;</w:t>
      </w:r>
    </w:p>
    <w:p w:rsidR="008F0DFA" w:rsidRPr="00B47998" w:rsidRDefault="008F0DFA" w:rsidP="008F0DFA">
      <w:pPr>
        <w:keepNext/>
        <w:jc w:val="both"/>
        <w:outlineLvl w:val="0"/>
        <w:rPr>
          <w:bCs/>
          <w:kern w:val="32"/>
          <w:sz w:val="22"/>
          <w:szCs w:val="22"/>
        </w:rPr>
      </w:pPr>
      <w:r w:rsidRPr="00B47998">
        <w:rPr>
          <w:bCs/>
          <w:kern w:val="32"/>
          <w:sz w:val="22"/>
          <w:szCs w:val="22"/>
        </w:rPr>
        <w:t>- требования к оформлению и заполнению заявления и других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время приема и выдачи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сроки предоставления услуги;</w:t>
      </w:r>
    </w:p>
    <w:p w:rsidR="008F0DFA" w:rsidRPr="00B47998" w:rsidRDefault="008F0DFA" w:rsidP="008F0DFA">
      <w:pPr>
        <w:keepNext/>
        <w:jc w:val="both"/>
        <w:outlineLvl w:val="0"/>
        <w:rPr>
          <w:bCs/>
          <w:kern w:val="32"/>
          <w:sz w:val="22"/>
          <w:szCs w:val="22"/>
        </w:rPr>
      </w:pPr>
      <w:r w:rsidRPr="00B47998">
        <w:rPr>
          <w:bCs/>
          <w:kern w:val="32"/>
          <w:sz w:val="22"/>
          <w:szCs w:val="22"/>
        </w:rPr>
        <w:t>- последовательность административных процедур при предоставлении услуги;</w:t>
      </w:r>
    </w:p>
    <w:p w:rsidR="008F0DFA" w:rsidRPr="00B47998" w:rsidRDefault="008F0DFA" w:rsidP="008F0DFA">
      <w:pPr>
        <w:keepNext/>
        <w:jc w:val="both"/>
        <w:outlineLvl w:val="0"/>
        <w:rPr>
          <w:bCs/>
          <w:kern w:val="32"/>
          <w:sz w:val="22"/>
          <w:szCs w:val="22"/>
        </w:rPr>
      </w:pPr>
      <w:r w:rsidRPr="00B47998">
        <w:rPr>
          <w:bCs/>
          <w:kern w:val="32"/>
          <w:sz w:val="22"/>
          <w:szCs w:val="22"/>
        </w:rPr>
        <w:t>- перечень оснований для отказа в приеме документов и предоставлении услуги;</w:t>
      </w:r>
    </w:p>
    <w:p w:rsidR="008F0DFA" w:rsidRPr="00B47998" w:rsidRDefault="008F0DFA" w:rsidP="008F0DFA">
      <w:pPr>
        <w:keepNext/>
        <w:jc w:val="both"/>
        <w:outlineLvl w:val="0"/>
        <w:rPr>
          <w:bCs/>
          <w:kern w:val="32"/>
          <w:sz w:val="22"/>
          <w:szCs w:val="22"/>
        </w:rPr>
      </w:pPr>
      <w:r w:rsidRPr="00B47998">
        <w:rPr>
          <w:bCs/>
          <w:kern w:val="32"/>
          <w:sz w:val="22"/>
          <w:szCs w:val="22"/>
        </w:rPr>
        <w:t>- порядок обжалования осуществляемых действий (бездействий) и решений, принимаемых в ходе оказания муниципальных услуг.</w:t>
      </w:r>
    </w:p>
    <w:p w:rsidR="008F0DFA" w:rsidRPr="00B47998" w:rsidRDefault="008F0DFA" w:rsidP="008F0DFA">
      <w:pPr>
        <w:keepNext/>
        <w:jc w:val="both"/>
        <w:outlineLvl w:val="0"/>
        <w:rPr>
          <w:bCs/>
          <w:kern w:val="32"/>
          <w:sz w:val="22"/>
          <w:szCs w:val="22"/>
        </w:rPr>
      </w:pPr>
      <w:r w:rsidRPr="00B47998">
        <w:rPr>
          <w:bCs/>
          <w:kern w:val="32"/>
          <w:sz w:val="22"/>
          <w:szCs w:val="22"/>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8F0DFA" w:rsidRPr="00B47998" w:rsidRDefault="008F0DFA" w:rsidP="008F0DFA">
      <w:pPr>
        <w:keepNext/>
        <w:jc w:val="both"/>
        <w:outlineLvl w:val="0"/>
        <w:rPr>
          <w:bCs/>
          <w:kern w:val="32"/>
          <w:sz w:val="22"/>
          <w:szCs w:val="22"/>
        </w:rPr>
      </w:pPr>
      <w:r w:rsidRPr="00B47998">
        <w:rPr>
          <w:bCs/>
          <w:kern w:val="32"/>
          <w:sz w:val="22"/>
          <w:szCs w:val="22"/>
        </w:rPr>
        <w:t xml:space="preserve">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w:t>
      </w:r>
      <w:r w:rsidRPr="00B47998">
        <w:rPr>
          <w:bCs/>
          <w:kern w:val="32"/>
          <w:sz w:val="22"/>
          <w:szCs w:val="22"/>
        </w:rPr>
        <w:lastRenderedPageBreak/>
        <w:t>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Индивидуальное устное информирование осуществляется специалистом МФЦ при обращении заинтересованных лиц за информацией лично.</w:t>
      </w:r>
    </w:p>
    <w:p w:rsidR="008F0DFA" w:rsidRPr="00B47998" w:rsidRDefault="008F0DFA" w:rsidP="008F0DFA">
      <w:pPr>
        <w:keepNext/>
        <w:jc w:val="both"/>
        <w:outlineLvl w:val="0"/>
        <w:rPr>
          <w:bCs/>
          <w:kern w:val="32"/>
          <w:sz w:val="22"/>
          <w:szCs w:val="22"/>
        </w:rPr>
      </w:pPr>
      <w:r w:rsidRPr="00B47998">
        <w:rPr>
          <w:bCs/>
          <w:kern w:val="32"/>
          <w:sz w:val="22"/>
          <w:szCs w:val="22"/>
        </w:rP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F0DFA" w:rsidRPr="00B47998" w:rsidRDefault="008F0DFA" w:rsidP="008F0DFA">
      <w:pPr>
        <w:keepNext/>
        <w:jc w:val="both"/>
        <w:outlineLvl w:val="0"/>
        <w:rPr>
          <w:bCs/>
          <w:kern w:val="32"/>
          <w:sz w:val="22"/>
          <w:szCs w:val="22"/>
        </w:rPr>
      </w:pPr>
      <w:r w:rsidRPr="00B47998">
        <w:rPr>
          <w:bCs/>
          <w:kern w:val="32"/>
          <w:sz w:val="22"/>
          <w:szCs w:val="22"/>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8F0DFA" w:rsidRPr="00B47998" w:rsidRDefault="008F0DFA" w:rsidP="008F0DFA">
      <w:pPr>
        <w:keepNext/>
        <w:jc w:val="both"/>
        <w:outlineLvl w:val="0"/>
        <w:rPr>
          <w:bCs/>
          <w:kern w:val="32"/>
          <w:sz w:val="22"/>
          <w:szCs w:val="22"/>
        </w:rPr>
      </w:pPr>
      <w:r w:rsidRPr="00B47998">
        <w:rPr>
          <w:bCs/>
          <w:kern w:val="32"/>
          <w:sz w:val="22"/>
          <w:szCs w:val="22"/>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8F0DFA" w:rsidRDefault="008F0DFA" w:rsidP="008F0DFA">
      <w:pPr>
        <w:keepNext/>
        <w:jc w:val="both"/>
        <w:outlineLvl w:val="0"/>
        <w:rPr>
          <w:bCs/>
          <w:kern w:val="32"/>
          <w:sz w:val="22"/>
          <w:szCs w:val="22"/>
        </w:rPr>
      </w:pPr>
    </w:p>
    <w:p w:rsidR="008F0DFA" w:rsidRPr="00B47998" w:rsidRDefault="008F0DFA" w:rsidP="008F0DFA">
      <w:pPr>
        <w:keepNext/>
        <w:jc w:val="center"/>
        <w:outlineLvl w:val="0"/>
        <w:rPr>
          <w:b/>
          <w:bCs/>
          <w:kern w:val="32"/>
          <w:sz w:val="22"/>
          <w:szCs w:val="22"/>
        </w:rPr>
      </w:pPr>
      <w:r w:rsidRPr="00B47998">
        <w:rPr>
          <w:b/>
          <w:bCs/>
          <w:kern w:val="32"/>
          <w:sz w:val="22"/>
          <w:szCs w:val="22"/>
        </w:rPr>
        <w:t>II. Стандарт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2.1. Наименование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Муниципальная услуга имеет следующее наименование: «Передача муниципального имущества, принадлежащего на праве собственности, в аренду».</w:t>
      </w:r>
    </w:p>
    <w:p w:rsidR="008F0DFA" w:rsidRPr="00B47998" w:rsidRDefault="008F0DFA" w:rsidP="008F0DFA">
      <w:pPr>
        <w:keepNext/>
        <w:jc w:val="both"/>
        <w:outlineLvl w:val="0"/>
        <w:rPr>
          <w:bCs/>
          <w:kern w:val="32"/>
          <w:sz w:val="22"/>
          <w:szCs w:val="22"/>
        </w:rPr>
      </w:pPr>
      <w:r w:rsidRPr="00B47998">
        <w:rPr>
          <w:bCs/>
          <w:kern w:val="32"/>
          <w:sz w:val="22"/>
          <w:szCs w:val="22"/>
        </w:rPr>
        <w:t>2.2. Наименование органа, предоставляющего муниципальную услугу</w:t>
      </w:r>
    </w:p>
    <w:p w:rsidR="008F0DFA" w:rsidRPr="00B47998" w:rsidRDefault="008F0DFA" w:rsidP="008F0DFA">
      <w:pPr>
        <w:keepNext/>
        <w:jc w:val="both"/>
        <w:outlineLvl w:val="0"/>
        <w:rPr>
          <w:bCs/>
          <w:kern w:val="32"/>
          <w:sz w:val="22"/>
          <w:szCs w:val="22"/>
        </w:rPr>
      </w:pPr>
      <w:r w:rsidRPr="00B47998">
        <w:rPr>
          <w:bCs/>
          <w:kern w:val="32"/>
          <w:sz w:val="22"/>
          <w:szCs w:val="22"/>
        </w:rPr>
        <w:t xml:space="preserve">Муниципальная услуга предоставляется администрацией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Прием заявления и выдача результата муниципальной услуги осуществляется через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либо МФЦ.</w:t>
      </w:r>
    </w:p>
    <w:p w:rsidR="008F0DFA" w:rsidRPr="00B47998" w:rsidRDefault="008F0DFA" w:rsidP="008F0DFA">
      <w:pPr>
        <w:keepNext/>
        <w:jc w:val="both"/>
        <w:outlineLvl w:val="0"/>
        <w:rPr>
          <w:bCs/>
          <w:kern w:val="32"/>
          <w:sz w:val="22"/>
          <w:szCs w:val="22"/>
        </w:rPr>
      </w:pPr>
      <w:r w:rsidRPr="00B47998">
        <w:rPr>
          <w:bCs/>
          <w:kern w:val="32"/>
          <w:sz w:val="22"/>
          <w:szCs w:val="22"/>
        </w:rPr>
        <w:t xml:space="preserve">Информационное и техническое обеспечение по предоставлению муниципальной услуги осуществляет администрация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2.2.1. Государственные муниципальные органы и организации участвующие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предоставлении муниципальной услуги администрация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взаимодействует с:</w:t>
      </w:r>
    </w:p>
    <w:p w:rsidR="008F0DFA" w:rsidRPr="00B47998" w:rsidRDefault="008F0DFA" w:rsidP="008F0DFA">
      <w:pPr>
        <w:keepNext/>
        <w:jc w:val="both"/>
        <w:outlineLvl w:val="0"/>
        <w:rPr>
          <w:bCs/>
          <w:kern w:val="32"/>
          <w:sz w:val="22"/>
          <w:szCs w:val="22"/>
        </w:rPr>
      </w:pPr>
      <w:r w:rsidRPr="00B47998">
        <w:rPr>
          <w:bCs/>
          <w:kern w:val="32"/>
          <w:sz w:val="22"/>
          <w:szCs w:val="22"/>
        </w:rPr>
        <w:t>- АУ «Многофункциональный центр по предоставлению государственных и муниципальных услуг» Красночетайского района Чувашской Республики (далее - МФЦ);</w:t>
      </w:r>
    </w:p>
    <w:p w:rsidR="008F0DFA" w:rsidRPr="00B47998" w:rsidRDefault="008F0DFA" w:rsidP="008F0DFA">
      <w:pPr>
        <w:keepNext/>
        <w:jc w:val="both"/>
        <w:outlineLvl w:val="0"/>
        <w:rPr>
          <w:bCs/>
          <w:kern w:val="32"/>
          <w:sz w:val="22"/>
          <w:szCs w:val="22"/>
        </w:rPr>
      </w:pPr>
      <w:r w:rsidRPr="00B47998">
        <w:rPr>
          <w:bCs/>
          <w:kern w:val="32"/>
          <w:sz w:val="22"/>
          <w:szCs w:val="22"/>
        </w:rPr>
        <w:t>- юридическими лицами, которые отражают на св</w:t>
      </w:r>
      <w:r>
        <w:rPr>
          <w:bCs/>
          <w:kern w:val="32"/>
          <w:sz w:val="22"/>
          <w:szCs w:val="22"/>
        </w:rPr>
        <w:t xml:space="preserve">оем балансе либо учитывают на </w:t>
      </w:r>
      <w:r w:rsidRPr="00B47998">
        <w:rPr>
          <w:bCs/>
          <w:kern w:val="32"/>
          <w:sz w:val="22"/>
          <w:szCs w:val="22"/>
        </w:rPr>
        <w:t xml:space="preserve">балансовом счете имущество, находящееся в муниципальной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МУП Бюро технической инвентаризации «Техник» Красночетайского района»;</w:t>
      </w:r>
    </w:p>
    <w:p w:rsidR="008F0DFA" w:rsidRPr="00B47998" w:rsidRDefault="008F0DFA" w:rsidP="008F0DFA">
      <w:pPr>
        <w:keepNext/>
        <w:jc w:val="both"/>
        <w:outlineLvl w:val="0"/>
        <w:rPr>
          <w:bCs/>
          <w:kern w:val="32"/>
          <w:sz w:val="22"/>
          <w:szCs w:val="22"/>
        </w:rPr>
      </w:pPr>
      <w:r w:rsidRPr="00B47998">
        <w:rPr>
          <w:bCs/>
          <w:kern w:val="32"/>
          <w:sz w:val="22"/>
          <w:szCs w:val="22"/>
        </w:rPr>
        <w:t>- межрайонной инспекцией ФНС №8 по Чувашской Республике.</w:t>
      </w:r>
    </w:p>
    <w:p w:rsidR="008F0DFA" w:rsidRPr="00B47998" w:rsidRDefault="008F0DFA" w:rsidP="008F0DFA">
      <w:pPr>
        <w:keepNext/>
        <w:jc w:val="both"/>
        <w:outlineLvl w:val="0"/>
        <w:rPr>
          <w:bCs/>
          <w:kern w:val="32"/>
          <w:sz w:val="22"/>
          <w:szCs w:val="22"/>
        </w:rPr>
      </w:pPr>
      <w:r w:rsidRPr="00B47998">
        <w:rPr>
          <w:bCs/>
          <w:kern w:val="32"/>
          <w:sz w:val="22"/>
          <w:szCs w:val="22"/>
        </w:rPr>
        <w:t>2.3. Результат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Конечным результатом предоставления муниципальной услуги является:</w:t>
      </w:r>
    </w:p>
    <w:p w:rsidR="008F0DFA" w:rsidRPr="00B47998" w:rsidRDefault="008F0DFA" w:rsidP="008F0DFA">
      <w:pPr>
        <w:keepNext/>
        <w:jc w:val="both"/>
        <w:outlineLvl w:val="0"/>
        <w:rPr>
          <w:bCs/>
          <w:kern w:val="32"/>
          <w:sz w:val="22"/>
          <w:szCs w:val="22"/>
        </w:rPr>
      </w:pPr>
      <w:r w:rsidRPr="00B47998">
        <w:rPr>
          <w:bCs/>
          <w:kern w:val="32"/>
          <w:sz w:val="22"/>
          <w:szCs w:val="22"/>
        </w:rPr>
        <w:t xml:space="preserve">- заключение договора аренды муниципального имущества, принадлежащего на праве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(далее – муниципальное имущество);</w:t>
      </w:r>
    </w:p>
    <w:p w:rsidR="008F0DFA" w:rsidRPr="00B47998" w:rsidRDefault="008F0DFA" w:rsidP="008F0DFA">
      <w:pPr>
        <w:keepNext/>
        <w:jc w:val="both"/>
        <w:outlineLvl w:val="0"/>
        <w:rPr>
          <w:bCs/>
          <w:kern w:val="32"/>
          <w:sz w:val="22"/>
          <w:szCs w:val="22"/>
        </w:rPr>
      </w:pPr>
      <w:r w:rsidRPr="00B47998">
        <w:rPr>
          <w:bCs/>
          <w:kern w:val="32"/>
          <w:sz w:val="22"/>
          <w:szCs w:val="22"/>
        </w:rPr>
        <w:t>- уведомление об отказе в заключении договора аренды муниципального имущества.</w:t>
      </w:r>
    </w:p>
    <w:p w:rsidR="008F0DFA" w:rsidRPr="00B47998" w:rsidRDefault="008F0DFA" w:rsidP="008F0DFA">
      <w:pPr>
        <w:keepNext/>
        <w:jc w:val="both"/>
        <w:outlineLvl w:val="0"/>
        <w:rPr>
          <w:bCs/>
          <w:kern w:val="32"/>
          <w:sz w:val="22"/>
          <w:szCs w:val="22"/>
        </w:rPr>
      </w:pPr>
      <w:r w:rsidRPr="00B47998">
        <w:rPr>
          <w:bCs/>
          <w:kern w:val="32"/>
          <w:sz w:val="22"/>
          <w:szCs w:val="22"/>
        </w:rPr>
        <w:t>2.4. Сроки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xml:space="preserve">Решение о предоставлении в аренду муниципального имущества без проведения аукциона или мотивированный отказ в его предоставлении принимается в течение 30 дней со дня регистрации заявления и всех необходимых документов. В случае необходимости представления недостающих документов указанный срок может быть продлен по решению главы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но не более чем на 30 дней.</w:t>
      </w:r>
    </w:p>
    <w:p w:rsidR="008F0DFA" w:rsidRPr="00B47998" w:rsidRDefault="008F0DFA" w:rsidP="008F0DFA">
      <w:pPr>
        <w:keepNext/>
        <w:jc w:val="both"/>
        <w:outlineLvl w:val="0"/>
        <w:rPr>
          <w:bCs/>
          <w:kern w:val="32"/>
          <w:sz w:val="22"/>
          <w:szCs w:val="22"/>
        </w:rPr>
      </w:pPr>
      <w:r w:rsidRPr="00B47998">
        <w:rPr>
          <w:bCs/>
          <w:kern w:val="32"/>
          <w:sz w:val="22"/>
          <w:szCs w:val="22"/>
        </w:rPr>
        <w:t>Решение о предоставлении в аренду муниципального имущества с проектом договора аренды в пятидневный срок со дня принятия решения письменно направляется заявителю либо под расписку выдаются его представителю.</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Положения данного пункта не распространяются на случаи, когда договоры аренды муниципального имущества заключаются по итогам торгов.</w:t>
      </w:r>
    </w:p>
    <w:p w:rsidR="008F0DFA" w:rsidRPr="00B47998" w:rsidRDefault="008F0DFA" w:rsidP="008F0DFA">
      <w:pPr>
        <w:keepNext/>
        <w:jc w:val="both"/>
        <w:outlineLvl w:val="0"/>
        <w:rPr>
          <w:bCs/>
          <w:kern w:val="32"/>
          <w:sz w:val="22"/>
          <w:szCs w:val="22"/>
        </w:rPr>
      </w:pPr>
      <w:r w:rsidRPr="00B47998">
        <w:rPr>
          <w:bCs/>
          <w:kern w:val="32"/>
          <w:sz w:val="22"/>
          <w:szCs w:val="22"/>
        </w:rPr>
        <w:t>2.5. Нормативные правовые акты, регулирующие предоставление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Предоставление муниципальной услуги осуществляется в соответствии с:</w:t>
      </w:r>
    </w:p>
    <w:p w:rsidR="008F0DFA" w:rsidRPr="00B47998" w:rsidRDefault="008F0DFA" w:rsidP="008F0DFA">
      <w:pPr>
        <w:keepNext/>
        <w:jc w:val="both"/>
        <w:outlineLvl w:val="0"/>
        <w:rPr>
          <w:bCs/>
          <w:kern w:val="32"/>
          <w:sz w:val="22"/>
          <w:szCs w:val="22"/>
        </w:rPr>
      </w:pPr>
      <w:r w:rsidRPr="00B47998">
        <w:rPr>
          <w:bCs/>
          <w:kern w:val="32"/>
          <w:sz w:val="22"/>
          <w:szCs w:val="22"/>
        </w:rPr>
        <w:t>- Гражданским кодексом Российской Федерации;</w:t>
      </w:r>
    </w:p>
    <w:p w:rsidR="008F0DFA" w:rsidRPr="00B47998" w:rsidRDefault="008F0DFA" w:rsidP="008F0DFA">
      <w:pPr>
        <w:keepNext/>
        <w:jc w:val="both"/>
        <w:outlineLvl w:val="0"/>
        <w:rPr>
          <w:bCs/>
          <w:kern w:val="32"/>
          <w:sz w:val="22"/>
          <w:szCs w:val="22"/>
        </w:rPr>
      </w:pPr>
      <w:r w:rsidRPr="00B47998">
        <w:rPr>
          <w:bCs/>
          <w:kern w:val="32"/>
          <w:sz w:val="22"/>
          <w:szCs w:val="22"/>
        </w:rPr>
        <w:t>- Федеральным законом от 06.10.2003 № 131-ФЗ "Об общих принципах организации местного самоуправления в Российской Федерации";</w:t>
      </w:r>
    </w:p>
    <w:p w:rsidR="008F0DFA" w:rsidRPr="00B47998" w:rsidRDefault="008F0DFA" w:rsidP="008F0DFA">
      <w:pPr>
        <w:keepNext/>
        <w:jc w:val="both"/>
        <w:outlineLvl w:val="0"/>
        <w:rPr>
          <w:bCs/>
          <w:kern w:val="32"/>
          <w:sz w:val="22"/>
          <w:szCs w:val="22"/>
        </w:rPr>
      </w:pPr>
      <w:r w:rsidRPr="00B47998">
        <w:rPr>
          <w:bCs/>
          <w:kern w:val="32"/>
          <w:sz w:val="22"/>
          <w:szCs w:val="22"/>
        </w:rPr>
        <w:t>- Федеральным законом от 21.07.1997 № 122-ФЗ "О государственной регистрации прав на недвижимое имущество и сделок с ним";</w:t>
      </w:r>
    </w:p>
    <w:p w:rsidR="008F0DFA" w:rsidRPr="00B47998" w:rsidRDefault="008F0DFA" w:rsidP="008F0DFA">
      <w:pPr>
        <w:keepNext/>
        <w:jc w:val="both"/>
        <w:outlineLvl w:val="0"/>
        <w:rPr>
          <w:bCs/>
          <w:kern w:val="32"/>
          <w:sz w:val="22"/>
          <w:szCs w:val="22"/>
        </w:rPr>
      </w:pPr>
      <w:r w:rsidRPr="00B47998">
        <w:rPr>
          <w:bCs/>
          <w:kern w:val="32"/>
          <w:sz w:val="22"/>
          <w:szCs w:val="22"/>
        </w:rPr>
        <w:t>- Федеральным законом от 26 июля 2006 года №135-ФЗ «О защите конкуренции»;</w:t>
      </w:r>
    </w:p>
    <w:p w:rsidR="008F0DFA" w:rsidRPr="00B47998" w:rsidRDefault="008F0DFA" w:rsidP="008F0DFA">
      <w:pPr>
        <w:keepNext/>
        <w:jc w:val="both"/>
        <w:outlineLvl w:val="0"/>
        <w:rPr>
          <w:bCs/>
          <w:kern w:val="32"/>
          <w:sz w:val="22"/>
          <w:szCs w:val="22"/>
        </w:rPr>
      </w:pPr>
      <w:r w:rsidRPr="00B47998">
        <w:rPr>
          <w:bCs/>
          <w:kern w:val="32"/>
          <w:sz w:val="22"/>
          <w:szCs w:val="22"/>
        </w:rPr>
        <w:t>- Законом Чувашской Республики от 18.10.2004 № 19 "Об организации местного самоуправления в Чувашской Республике";</w:t>
      </w:r>
    </w:p>
    <w:p w:rsidR="008F0DFA" w:rsidRPr="00B47998" w:rsidRDefault="008F0DFA" w:rsidP="008F0DFA">
      <w:pPr>
        <w:keepNext/>
        <w:jc w:val="both"/>
        <w:outlineLvl w:val="0"/>
        <w:rPr>
          <w:bCs/>
          <w:kern w:val="32"/>
          <w:sz w:val="22"/>
          <w:szCs w:val="22"/>
        </w:rPr>
      </w:pPr>
      <w:r w:rsidRPr="00B47998">
        <w:rPr>
          <w:bCs/>
          <w:kern w:val="32"/>
          <w:sz w:val="22"/>
          <w:szCs w:val="22"/>
        </w:rPr>
        <w:t>- постановлением Правительства Российской Федерации от 11 ноября 2005 года №679 «О порядке разработки и утверждении административных регламентов исполнение государственных функций (предоставление государственных услуг)»;</w:t>
      </w:r>
    </w:p>
    <w:p w:rsidR="008F0DFA" w:rsidRPr="00B47998" w:rsidRDefault="008F0DFA" w:rsidP="008F0DFA">
      <w:pPr>
        <w:keepNext/>
        <w:jc w:val="both"/>
        <w:outlineLvl w:val="0"/>
        <w:rPr>
          <w:bCs/>
          <w:kern w:val="32"/>
          <w:sz w:val="22"/>
          <w:szCs w:val="22"/>
        </w:rPr>
      </w:pPr>
      <w:r w:rsidRPr="00B47998">
        <w:rPr>
          <w:bCs/>
          <w:kern w:val="32"/>
          <w:sz w:val="22"/>
          <w:szCs w:val="22"/>
        </w:rPr>
        <w:t>- постановлением Кабинета Министров Чувашской Республики от 29 марта 2007 года №62 «О разработке и утверждении административных регламентов исполнения государственных функций (предоставление государственных услуг)»;</w:t>
      </w:r>
    </w:p>
    <w:p w:rsidR="008F0DFA" w:rsidRPr="00B47998" w:rsidRDefault="008F0DFA" w:rsidP="008F0DFA">
      <w:pPr>
        <w:keepNext/>
        <w:jc w:val="both"/>
        <w:outlineLvl w:val="0"/>
        <w:rPr>
          <w:bCs/>
          <w:kern w:val="32"/>
          <w:sz w:val="22"/>
          <w:szCs w:val="22"/>
        </w:rPr>
      </w:pPr>
      <w:r w:rsidRPr="00B47998">
        <w:rPr>
          <w:bCs/>
          <w:kern w:val="32"/>
          <w:sz w:val="22"/>
          <w:szCs w:val="22"/>
        </w:rPr>
        <w:t>- приказом Федеральной антимонопольной службы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(зарегистрировано в Минюсте РФ 11 февраля 2010 года, регистрационный №16386);</w:t>
      </w:r>
    </w:p>
    <w:p w:rsidR="008F0DFA" w:rsidRPr="00B47998" w:rsidRDefault="008F0DFA" w:rsidP="008F0DFA">
      <w:pPr>
        <w:keepNext/>
        <w:jc w:val="both"/>
        <w:outlineLvl w:val="0"/>
        <w:rPr>
          <w:bCs/>
          <w:kern w:val="32"/>
          <w:sz w:val="22"/>
          <w:szCs w:val="22"/>
        </w:rPr>
      </w:pPr>
      <w:r w:rsidRPr="00B47998">
        <w:rPr>
          <w:bCs/>
          <w:kern w:val="32"/>
          <w:sz w:val="22"/>
          <w:szCs w:val="22"/>
        </w:rPr>
        <w:t xml:space="preserve">- Уставом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2.6. Перечень документов, необходимых для получения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а) Перечень документов, представляемых заинтересованными лицами при обращении  лично, почтой:</w:t>
      </w:r>
    </w:p>
    <w:p w:rsidR="008F0DFA" w:rsidRPr="00B47998" w:rsidRDefault="008F0DFA" w:rsidP="008F0DFA">
      <w:pPr>
        <w:keepNext/>
        <w:jc w:val="both"/>
        <w:outlineLvl w:val="0"/>
        <w:rPr>
          <w:bCs/>
          <w:kern w:val="32"/>
          <w:sz w:val="22"/>
          <w:szCs w:val="22"/>
        </w:rPr>
      </w:pPr>
      <w:r w:rsidRPr="00B47998">
        <w:rPr>
          <w:bCs/>
          <w:kern w:val="32"/>
          <w:sz w:val="22"/>
          <w:szCs w:val="22"/>
        </w:rPr>
        <w:t xml:space="preserve">Основанием для получения муниципальной услуги является представление заявителями заявления о предоставлении муниципального имущества в аренду (далее – Заявление)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либо МФЦ (Приложение № 3 к Административному регламенту).</w:t>
      </w:r>
    </w:p>
    <w:p w:rsidR="008F0DFA" w:rsidRPr="00B47998" w:rsidRDefault="008F0DFA" w:rsidP="008F0DFA">
      <w:pPr>
        <w:keepNext/>
        <w:jc w:val="both"/>
        <w:outlineLvl w:val="0"/>
        <w:rPr>
          <w:bCs/>
          <w:kern w:val="32"/>
          <w:sz w:val="22"/>
          <w:szCs w:val="22"/>
        </w:rPr>
      </w:pPr>
      <w:r w:rsidRPr="00B47998">
        <w:rPr>
          <w:bCs/>
          <w:kern w:val="32"/>
          <w:sz w:val="22"/>
          <w:szCs w:val="22"/>
        </w:rPr>
        <w:t>К Заявлению прилагаются следующие документы:</w:t>
      </w:r>
    </w:p>
    <w:p w:rsidR="008F0DFA" w:rsidRPr="00B47998" w:rsidRDefault="008F0DFA" w:rsidP="008F0DFA">
      <w:pPr>
        <w:keepNext/>
        <w:jc w:val="both"/>
        <w:outlineLvl w:val="0"/>
        <w:rPr>
          <w:bCs/>
          <w:kern w:val="32"/>
          <w:sz w:val="22"/>
          <w:szCs w:val="22"/>
        </w:rPr>
      </w:pPr>
      <w:r w:rsidRPr="00B47998">
        <w:rPr>
          <w:bCs/>
          <w:kern w:val="32"/>
          <w:sz w:val="22"/>
          <w:szCs w:val="22"/>
        </w:rPr>
        <w:t>-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обращения;</w:t>
      </w:r>
    </w:p>
    <w:p w:rsidR="008F0DFA" w:rsidRPr="00B47998" w:rsidRDefault="008F0DFA" w:rsidP="008F0DFA">
      <w:pPr>
        <w:keepNext/>
        <w:jc w:val="both"/>
        <w:outlineLvl w:val="0"/>
        <w:rPr>
          <w:bCs/>
          <w:kern w:val="32"/>
          <w:sz w:val="22"/>
          <w:szCs w:val="22"/>
        </w:rPr>
      </w:pPr>
      <w:bookmarkStart w:id="0" w:name="sub_15213"/>
      <w:bookmarkEnd w:id="0"/>
      <w:r w:rsidRPr="00B47998">
        <w:rPr>
          <w:bCs/>
          <w:kern w:val="32"/>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8F0DFA" w:rsidRPr="00B47998" w:rsidRDefault="008F0DFA" w:rsidP="008F0DFA">
      <w:pPr>
        <w:keepNext/>
        <w:jc w:val="both"/>
        <w:outlineLvl w:val="0"/>
        <w:rPr>
          <w:bCs/>
          <w:kern w:val="32"/>
          <w:sz w:val="22"/>
          <w:szCs w:val="22"/>
        </w:rPr>
      </w:pPr>
      <w:bookmarkStart w:id="1" w:name="sub_15215"/>
      <w:bookmarkEnd w:id="1"/>
      <w:r w:rsidRPr="00B47998">
        <w:rPr>
          <w:bCs/>
          <w:kern w:val="32"/>
          <w:sz w:val="22"/>
          <w:szCs w:val="22"/>
        </w:rPr>
        <w:t>- копия учредительных документов заявителя (для юридических лиц);</w:t>
      </w:r>
    </w:p>
    <w:p w:rsidR="008F0DFA" w:rsidRPr="00B47998" w:rsidRDefault="008F0DFA" w:rsidP="008F0DFA">
      <w:pPr>
        <w:keepNext/>
        <w:jc w:val="both"/>
        <w:outlineLvl w:val="0"/>
        <w:rPr>
          <w:bCs/>
          <w:kern w:val="32"/>
          <w:sz w:val="22"/>
          <w:szCs w:val="22"/>
        </w:rPr>
      </w:pPr>
      <w:bookmarkStart w:id="2" w:name="sub_15216"/>
      <w:bookmarkEnd w:id="2"/>
      <w:r w:rsidRPr="00B47998">
        <w:rPr>
          <w:bCs/>
          <w:kern w:val="32"/>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8F0DFA" w:rsidRPr="00B47998" w:rsidRDefault="008F0DFA" w:rsidP="008F0DFA">
      <w:pPr>
        <w:keepNext/>
        <w:jc w:val="both"/>
        <w:outlineLvl w:val="0"/>
        <w:rPr>
          <w:bCs/>
          <w:kern w:val="32"/>
          <w:sz w:val="22"/>
          <w:szCs w:val="22"/>
        </w:rPr>
      </w:pPr>
      <w:r w:rsidRPr="00B47998">
        <w:rPr>
          <w:bCs/>
          <w:kern w:val="32"/>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B47998">
          <w:rPr>
            <w:rStyle w:val="a5"/>
            <w:bCs/>
            <w:kern w:val="32"/>
            <w:sz w:val="22"/>
            <w:szCs w:val="22"/>
          </w:rPr>
          <w:t>Кодексом</w:t>
        </w:r>
      </w:hyperlink>
      <w:r w:rsidRPr="00B47998">
        <w:rPr>
          <w:bCs/>
          <w:kern w:val="32"/>
          <w:sz w:val="22"/>
          <w:szCs w:val="22"/>
        </w:rPr>
        <w:t> Российской Федерации об административных правонарушениях.</w:t>
      </w:r>
    </w:p>
    <w:p w:rsidR="008F0DFA" w:rsidRPr="00B47998" w:rsidRDefault="008F0DFA" w:rsidP="008F0DFA">
      <w:pPr>
        <w:keepNext/>
        <w:jc w:val="both"/>
        <w:outlineLvl w:val="0"/>
        <w:rPr>
          <w:bCs/>
          <w:kern w:val="32"/>
          <w:sz w:val="22"/>
          <w:szCs w:val="22"/>
        </w:rPr>
      </w:pPr>
      <w:r w:rsidRPr="00B47998">
        <w:rPr>
          <w:bCs/>
          <w:kern w:val="32"/>
          <w:sz w:val="22"/>
          <w:szCs w:val="22"/>
        </w:rPr>
        <w:t>Заявитель вправе предоставить указанные в подпункте 2 документы по собственной инициативе</w:t>
      </w:r>
    </w:p>
    <w:p w:rsidR="008F0DFA" w:rsidRPr="00B47998" w:rsidRDefault="008F0DFA" w:rsidP="008F0DFA">
      <w:pPr>
        <w:keepNext/>
        <w:jc w:val="both"/>
        <w:outlineLvl w:val="0"/>
        <w:rPr>
          <w:bCs/>
          <w:kern w:val="32"/>
          <w:sz w:val="22"/>
          <w:szCs w:val="22"/>
        </w:rPr>
      </w:pPr>
      <w:r w:rsidRPr="00B47998">
        <w:rPr>
          <w:bCs/>
          <w:kern w:val="32"/>
          <w:sz w:val="22"/>
          <w:szCs w:val="22"/>
        </w:rPr>
        <w:t>б) Перечень документов, представляемых заинтересованными лицами для участия в торгах, осуществляемых в форме аукциона (далее – торги):</w:t>
      </w:r>
    </w:p>
    <w:p w:rsidR="008F0DFA" w:rsidRPr="00B47998" w:rsidRDefault="008F0DFA" w:rsidP="008F0DFA">
      <w:pPr>
        <w:keepNext/>
        <w:jc w:val="both"/>
        <w:outlineLvl w:val="0"/>
        <w:rPr>
          <w:bCs/>
          <w:kern w:val="32"/>
          <w:sz w:val="22"/>
          <w:szCs w:val="22"/>
        </w:rPr>
      </w:pPr>
      <w:r w:rsidRPr="00B47998">
        <w:rPr>
          <w:bCs/>
          <w:kern w:val="32"/>
          <w:sz w:val="22"/>
          <w:szCs w:val="22"/>
        </w:rPr>
        <w:t>- заявка на участие в торгах на право заключения договора аренды муниципального имущества (приложение № 3 к настоящему Регламенту);</w:t>
      </w:r>
    </w:p>
    <w:p w:rsidR="008F0DFA" w:rsidRPr="00B47998" w:rsidRDefault="008F0DFA" w:rsidP="008F0DFA">
      <w:pPr>
        <w:keepNext/>
        <w:jc w:val="both"/>
        <w:outlineLvl w:val="0"/>
        <w:rPr>
          <w:bCs/>
          <w:kern w:val="32"/>
          <w:sz w:val="22"/>
          <w:szCs w:val="22"/>
        </w:rPr>
      </w:pPr>
      <w:r w:rsidRPr="00B47998">
        <w:rPr>
          <w:bCs/>
          <w:kern w:val="32"/>
          <w:sz w:val="22"/>
          <w:szCs w:val="22"/>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B47998">
        <w:rPr>
          <w:bCs/>
          <w:kern w:val="32"/>
          <w:sz w:val="22"/>
          <w:szCs w:val="22"/>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F0DFA" w:rsidRPr="00B47998" w:rsidRDefault="008F0DFA" w:rsidP="008F0DFA">
      <w:pPr>
        <w:keepNext/>
        <w:jc w:val="both"/>
        <w:outlineLvl w:val="0"/>
        <w:rPr>
          <w:bCs/>
          <w:kern w:val="32"/>
          <w:sz w:val="22"/>
          <w:szCs w:val="22"/>
        </w:rPr>
      </w:pPr>
      <w:bookmarkStart w:id="3" w:name="sub_1012113"/>
      <w:bookmarkEnd w:id="3"/>
      <w:r w:rsidRPr="00B47998">
        <w:rPr>
          <w:bCs/>
          <w:kern w:val="32"/>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0DFA" w:rsidRPr="00B47998" w:rsidRDefault="008F0DFA" w:rsidP="008F0DFA">
      <w:pPr>
        <w:keepNext/>
        <w:jc w:val="both"/>
        <w:outlineLvl w:val="0"/>
        <w:rPr>
          <w:bCs/>
          <w:kern w:val="32"/>
          <w:sz w:val="22"/>
          <w:szCs w:val="22"/>
        </w:rPr>
      </w:pPr>
      <w:bookmarkStart w:id="4" w:name="sub_1012114"/>
      <w:bookmarkEnd w:id="4"/>
      <w:r w:rsidRPr="00B47998">
        <w:rPr>
          <w:bCs/>
          <w:kern w:val="32"/>
          <w:sz w:val="22"/>
          <w:szCs w:val="22"/>
        </w:rPr>
        <w:t>- копии учредительных документов заявителя (для юридических лиц);</w:t>
      </w:r>
    </w:p>
    <w:p w:rsidR="008F0DFA" w:rsidRPr="00B47998" w:rsidRDefault="008F0DFA" w:rsidP="008F0DFA">
      <w:pPr>
        <w:keepNext/>
        <w:jc w:val="both"/>
        <w:outlineLvl w:val="0"/>
        <w:rPr>
          <w:bCs/>
          <w:kern w:val="32"/>
          <w:sz w:val="22"/>
          <w:szCs w:val="22"/>
        </w:rPr>
      </w:pPr>
      <w:bookmarkStart w:id="5" w:name="sub_1012115"/>
      <w:bookmarkEnd w:id="5"/>
      <w:r w:rsidRPr="00B47998">
        <w:rPr>
          <w:bCs/>
          <w:kern w:val="32"/>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6" w:name="sub_1012116"/>
      <w:bookmarkEnd w:id="6"/>
    </w:p>
    <w:p w:rsidR="008F0DFA" w:rsidRPr="00B47998" w:rsidRDefault="008F0DFA" w:rsidP="008F0DFA">
      <w:pPr>
        <w:keepNext/>
        <w:jc w:val="both"/>
        <w:outlineLvl w:val="0"/>
        <w:rPr>
          <w:bCs/>
          <w:kern w:val="32"/>
          <w:sz w:val="22"/>
          <w:szCs w:val="22"/>
        </w:rPr>
      </w:pPr>
      <w:r w:rsidRPr="00B47998">
        <w:rPr>
          <w:bCs/>
          <w:kern w:val="32"/>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B47998">
          <w:rPr>
            <w:rStyle w:val="a5"/>
            <w:bCs/>
            <w:kern w:val="32"/>
            <w:sz w:val="22"/>
            <w:szCs w:val="22"/>
          </w:rPr>
          <w:t>Кодексом</w:t>
        </w:r>
      </w:hyperlink>
      <w:r w:rsidRPr="00B47998">
        <w:rPr>
          <w:bCs/>
          <w:kern w:val="32"/>
          <w:sz w:val="22"/>
          <w:szCs w:val="22"/>
        </w:rPr>
        <w:t> Российской Федерации об административных правонарушениях;</w:t>
      </w:r>
    </w:p>
    <w:p w:rsidR="008F0DFA" w:rsidRPr="00B47998" w:rsidRDefault="008F0DFA" w:rsidP="008F0DFA">
      <w:pPr>
        <w:keepNext/>
        <w:jc w:val="both"/>
        <w:outlineLvl w:val="0"/>
        <w:rPr>
          <w:bCs/>
          <w:kern w:val="32"/>
          <w:sz w:val="22"/>
          <w:szCs w:val="22"/>
        </w:rPr>
      </w:pPr>
      <w:bookmarkStart w:id="7" w:name="sub_1012119"/>
      <w:bookmarkEnd w:id="7"/>
      <w:r w:rsidRPr="00B47998">
        <w:rPr>
          <w:bCs/>
          <w:kern w:val="32"/>
          <w:sz w:val="22"/>
          <w:szCs w:val="22"/>
        </w:rPr>
        <w:t>- при проведении аукциона в соответствии с </w:t>
      </w:r>
      <w:hyperlink r:id="rId15" w:history="1">
        <w:r w:rsidRPr="00B47998">
          <w:rPr>
            <w:rStyle w:val="a5"/>
            <w:bCs/>
            <w:kern w:val="32"/>
            <w:sz w:val="22"/>
            <w:szCs w:val="22"/>
          </w:rPr>
          <w:t>Постановлением</w:t>
        </w:r>
      </w:hyperlink>
      <w:r w:rsidRPr="00B47998">
        <w:rPr>
          <w:bCs/>
          <w:kern w:val="32"/>
          <w:sz w:val="22"/>
          <w:szCs w:val="22"/>
        </w:rPr>
        <w:t> № 333 документ, содержащий сведения о доле Российской Федерации, субъекта Российской Федерации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F0DFA" w:rsidRPr="00B47998" w:rsidRDefault="008F0DFA" w:rsidP="008F0DFA">
      <w:pPr>
        <w:keepNext/>
        <w:jc w:val="both"/>
        <w:outlineLvl w:val="0"/>
        <w:rPr>
          <w:bCs/>
          <w:kern w:val="32"/>
          <w:sz w:val="22"/>
          <w:szCs w:val="22"/>
        </w:rPr>
      </w:pPr>
      <w:bookmarkStart w:id="8" w:name="sub_101212"/>
      <w:bookmarkEnd w:id="8"/>
      <w:r w:rsidRPr="00B47998">
        <w:rPr>
          <w:bCs/>
          <w:kern w:val="32"/>
          <w:sz w:val="22"/>
          <w:szCs w:val="22"/>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6" w:history="1">
        <w:r w:rsidRPr="00B47998">
          <w:rPr>
            <w:rStyle w:val="a5"/>
            <w:bCs/>
            <w:kern w:val="32"/>
            <w:sz w:val="22"/>
            <w:szCs w:val="22"/>
          </w:rPr>
          <w:t>законодательством</w:t>
        </w:r>
      </w:hyperlink>
      <w:r w:rsidRPr="00B47998">
        <w:rPr>
          <w:bCs/>
          <w:kern w:val="32"/>
          <w:sz w:val="22"/>
          <w:szCs w:val="22"/>
        </w:rPr>
        <w:t> Российской Федерации;</w:t>
      </w:r>
    </w:p>
    <w:p w:rsidR="008F0DFA" w:rsidRPr="00B47998" w:rsidRDefault="008F0DFA" w:rsidP="008F0DFA">
      <w:pPr>
        <w:keepNext/>
        <w:jc w:val="both"/>
        <w:outlineLvl w:val="0"/>
        <w:rPr>
          <w:bCs/>
          <w:kern w:val="32"/>
          <w:sz w:val="22"/>
          <w:szCs w:val="22"/>
        </w:rPr>
      </w:pPr>
      <w:r w:rsidRPr="00B47998">
        <w:rPr>
          <w:bCs/>
          <w:kern w:val="32"/>
          <w:sz w:val="22"/>
          <w:szCs w:val="22"/>
        </w:rPr>
        <w:t>Заявитель вправе предоставить указанные в абзацах 2, 10 документы по собственной инициативе.</w:t>
      </w:r>
    </w:p>
    <w:p w:rsidR="008F0DFA" w:rsidRPr="00B47998" w:rsidRDefault="008F0DFA" w:rsidP="008F0DFA">
      <w:pPr>
        <w:keepNext/>
        <w:jc w:val="both"/>
        <w:outlineLvl w:val="0"/>
        <w:rPr>
          <w:bCs/>
          <w:kern w:val="32"/>
          <w:sz w:val="22"/>
          <w:szCs w:val="22"/>
        </w:rPr>
      </w:pPr>
      <w:r w:rsidRPr="00B47998">
        <w:rPr>
          <w:bCs/>
          <w:kern w:val="32"/>
          <w:sz w:val="22"/>
          <w:szCs w:val="22"/>
        </w:rPr>
        <w:t>в) Порядок заполнения заявления о предоставлении муниципального имущества в аренду.</w:t>
      </w:r>
    </w:p>
    <w:p w:rsidR="008F0DFA" w:rsidRPr="00B47998" w:rsidRDefault="008F0DFA" w:rsidP="008F0DFA">
      <w:pPr>
        <w:keepNext/>
        <w:jc w:val="both"/>
        <w:outlineLvl w:val="0"/>
        <w:rPr>
          <w:bCs/>
          <w:kern w:val="32"/>
          <w:sz w:val="22"/>
          <w:szCs w:val="22"/>
        </w:rPr>
      </w:pPr>
      <w:r w:rsidRPr="00B47998">
        <w:rPr>
          <w:bCs/>
          <w:kern w:val="32"/>
          <w:sz w:val="22"/>
          <w:szCs w:val="22"/>
        </w:rP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8F0DFA" w:rsidRPr="00B47998" w:rsidRDefault="008F0DFA" w:rsidP="008F0DFA">
      <w:pPr>
        <w:keepNext/>
        <w:jc w:val="both"/>
        <w:outlineLvl w:val="0"/>
        <w:rPr>
          <w:bCs/>
          <w:kern w:val="32"/>
          <w:sz w:val="22"/>
          <w:szCs w:val="22"/>
        </w:rPr>
      </w:pPr>
      <w:r w:rsidRPr="00B47998">
        <w:rPr>
          <w:bCs/>
          <w:kern w:val="32"/>
          <w:sz w:val="22"/>
          <w:szCs w:val="22"/>
        </w:rPr>
        <w:t>1) полное и сокращенное наименование и организационно – 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w:t>
      </w:r>
    </w:p>
    <w:p w:rsidR="008F0DFA" w:rsidRPr="00B47998" w:rsidRDefault="008F0DFA" w:rsidP="008F0DFA">
      <w:pPr>
        <w:keepNext/>
        <w:jc w:val="both"/>
        <w:outlineLvl w:val="0"/>
        <w:rPr>
          <w:bCs/>
          <w:kern w:val="32"/>
          <w:sz w:val="22"/>
          <w:szCs w:val="22"/>
        </w:rPr>
      </w:pPr>
      <w:r w:rsidRPr="00B47998">
        <w:rPr>
          <w:bCs/>
          <w:kern w:val="32"/>
          <w:sz w:val="22"/>
          <w:szCs w:val="22"/>
        </w:rPr>
        <w:t>2) место нахождения, наименование объекта аренды;</w:t>
      </w:r>
    </w:p>
    <w:p w:rsidR="008F0DFA" w:rsidRPr="00B47998" w:rsidRDefault="008F0DFA" w:rsidP="008F0DFA">
      <w:pPr>
        <w:keepNext/>
        <w:jc w:val="both"/>
        <w:outlineLvl w:val="0"/>
        <w:rPr>
          <w:bCs/>
          <w:kern w:val="32"/>
          <w:sz w:val="22"/>
          <w:szCs w:val="22"/>
        </w:rPr>
      </w:pPr>
      <w:r w:rsidRPr="00B47998">
        <w:rPr>
          <w:bCs/>
          <w:kern w:val="32"/>
          <w:sz w:val="22"/>
          <w:szCs w:val="22"/>
        </w:rPr>
        <w:t>3) 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8F0DFA" w:rsidRPr="00B47998" w:rsidRDefault="008F0DFA" w:rsidP="008F0DFA">
      <w:pPr>
        <w:keepNext/>
        <w:jc w:val="both"/>
        <w:outlineLvl w:val="0"/>
        <w:rPr>
          <w:bCs/>
          <w:kern w:val="32"/>
          <w:sz w:val="22"/>
          <w:szCs w:val="22"/>
        </w:rPr>
      </w:pPr>
      <w:r w:rsidRPr="00B47998">
        <w:rPr>
          <w:bCs/>
          <w:kern w:val="32"/>
          <w:sz w:val="22"/>
          <w:szCs w:val="22"/>
        </w:rPr>
        <w:t>4) срок аренды;</w:t>
      </w:r>
    </w:p>
    <w:p w:rsidR="008F0DFA" w:rsidRPr="00B47998" w:rsidRDefault="008F0DFA" w:rsidP="008F0DFA">
      <w:pPr>
        <w:keepNext/>
        <w:jc w:val="both"/>
        <w:outlineLvl w:val="0"/>
        <w:rPr>
          <w:bCs/>
          <w:kern w:val="32"/>
          <w:sz w:val="22"/>
          <w:szCs w:val="22"/>
        </w:rPr>
      </w:pPr>
      <w:r w:rsidRPr="00B47998">
        <w:rPr>
          <w:bCs/>
          <w:kern w:val="32"/>
          <w:sz w:val="22"/>
          <w:szCs w:val="22"/>
        </w:rPr>
        <w:t>5) цель использования объекта аренды.</w:t>
      </w:r>
    </w:p>
    <w:p w:rsidR="008F0DFA" w:rsidRPr="00B47998" w:rsidRDefault="008F0DFA" w:rsidP="008F0DFA">
      <w:pPr>
        <w:keepNext/>
        <w:jc w:val="both"/>
        <w:outlineLvl w:val="0"/>
        <w:rPr>
          <w:bCs/>
          <w:kern w:val="32"/>
          <w:sz w:val="22"/>
          <w:szCs w:val="22"/>
        </w:rPr>
      </w:pPr>
      <w:r w:rsidRPr="00B47998">
        <w:rPr>
          <w:bCs/>
          <w:kern w:val="32"/>
          <w:sz w:val="22"/>
          <w:szCs w:val="22"/>
        </w:rPr>
        <w:t>г) Порядок заполнения заявки на участие в торгах на право заключения договора аренды муниципального имущества, содержание предложений по условиям торгов.</w:t>
      </w:r>
    </w:p>
    <w:p w:rsidR="008F0DFA" w:rsidRPr="00B47998" w:rsidRDefault="008F0DFA" w:rsidP="008F0DFA">
      <w:pPr>
        <w:keepNext/>
        <w:jc w:val="both"/>
        <w:outlineLvl w:val="0"/>
        <w:rPr>
          <w:bCs/>
          <w:kern w:val="32"/>
          <w:sz w:val="22"/>
          <w:szCs w:val="22"/>
        </w:rPr>
      </w:pPr>
      <w:r w:rsidRPr="00B47998">
        <w:rPr>
          <w:bCs/>
          <w:kern w:val="32"/>
          <w:sz w:val="22"/>
          <w:szCs w:val="22"/>
        </w:rPr>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8F0DFA" w:rsidRPr="00B47998" w:rsidRDefault="008F0DFA" w:rsidP="008F0DFA">
      <w:pPr>
        <w:keepNext/>
        <w:jc w:val="both"/>
        <w:outlineLvl w:val="0"/>
        <w:rPr>
          <w:bCs/>
          <w:kern w:val="32"/>
          <w:sz w:val="22"/>
          <w:szCs w:val="22"/>
        </w:rPr>
      </w:pPr>
      <w:r w:rsidRPr="00B47998">
        <w:rPr>
          <w:bCs/>
          <w:kern w:val="32"/>
          <w:sz w:val="22"/>
          <w:szCs w:val="22"/>
        </w:rPr>
        <w:t>1) полное и сокращенное наименование и организационно – 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w:t>
      </w:r>
    </w:p>
    <w:p w:rsidR="008F0DFA" w:rsidRPr="00B47998" w:rsidRDefault="008F0DFA" w:rsidP="008F0DFA">
      <w:pPr>
        <w:keepNext/>
        <w:jc w:val="both"/>
        <w:outlineLvl w:val="0"/>
        <w:rPr>
          <w:bCs/>
          <w:kern w:val="32"/>
          <w:sz w:val="22"/>
          <w:szCs w:val="22"/>
        </w:rPr>
      </w:pPr>
      <w:r w:rsidRPr="00B47998">
        <w:rPr>
          <w:bCs/>
          <w:kern w:val="32"/>
          <w:sz w:val="22"/>
          <w:szCs w:val="22"/>
        </w:rPr>
        <w:t>2) место нахождения, наименование объекта аренды;</w:t>
      </w:r>
    </w:p>
    <w:p w:rsidR="008F0DFA" w:rsidRPr="00B47998" w:rsidRDefault="008F0DFA" w:rsidP="008F0DFA">
      <w:pPr>
        <w:keepNext/>
        <w:jc w:val="both"/>
        <w:outlineLvl w:val="0"/>
        <w:rPr>
          <w:bCs/>
          <w:kern w:val="32"/>
          <w:sz w:val="22"/>
          <w:szCs w:val="22"/>
        </w:rPr>
      </w:pPr>
      <w:r w:rsidRPr="00B47998">
        <w:rPr>
          <w:bCs/>
          <w:kern w:val="32"/>
          <w:sz w:val="22"/>
          <w:szCs w:val="22"/>
        </w:rPr>
        <w:t>3) срок аренды;</w:t>
      </w:r>
    </w:p>
    <w:p w:rsidR="008F0DFA" w:rsidRPr="00B47998" w:rsidRDefault="008F0DFA" w:rsidP="008F0DFA">
      <w:pPr>
        <w:keepNext/>
        <w:jc w:val="both"/>
        <w:outlineLvl w:val="0"/>
        <w:rPr>
          <w:bCs/>
          <w:kern w:val="32"/>
          <w:sz w:val="22"/>
          <w:szCs w:val="22"/>
        </w:rPr>
      </w:pPr>
      <w:r w:rsidRPr="00B47998">
        <w:rPr>
          <w:bCs/>
          <w:kern w:val="32"/>
          <w:sz w:val="22"/>
          <w:szCs w:val="22"/>
        </w:rPr>
        <w:t>4) цель использования объекта аренды.</w:t>
      </w:r>
    </w:p>
    <w:p w:rsidR="008F0DFA" w:rsidRPr="00B47998" w:rsidRDefault="008F0DFA" w:rsidP="008F0DFA">
      <w:pPr>
        <w:keepNext/>
        <w:jc w:val="both"/>
        <w:outlineLvl w:val="0"/>
        <w:rPr>
          <w:bCs/>
          <w:kern w:val="32"/>
          <w:sz w:val="22"/>
          <w:szCs w:val="22"/>
        </w:rPr>
      </w:pPr>
      <w:r w:rsidRPr="00B47998">
        <w:rPr>
          <w:bCs/>
          <w:kern w:val="32"/>
          <w:sz w:val="22"/>
          <w:szCs w:val="22"/>
        </w:rPr>
        <w:t>Предложения по условиям торгов должны включать:</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 предложения по размеру годовой арендной платы;</w:t>
      </w:r>
    </w:p>
    <w:p w:rsidR="008F0DFA" w:rsidRPr="00B47998" w:rsidRDefault="008F0DFA" w:rsidP="008F0DFA">
      <w:pPr>
        <w:keepNext/>
        <w:jc w:val="both"/>
        <w:outlineLvl w:val="0"/>
        <w:rPr>
          <w:bCs/>
          <w:kern w:val="32"/>
          <w:sz w:val="22"/>
          <w:szCs w:val="22"/>
        </w:rPr>
      </w:pPr>
      <w:r w:rsidRPr="00B47998">
        <w:rPr>
          <w:bCs/>
          <w:kern w:val="32"/>
          <w:sz w:val="22"/>
          <w:szCs w:val="22"/>
        </w:rPr>
        <w:t>- предложения по условиям конкурсной документации.</w:t>
      </w:r>
    </w:p>
    <w:p w:rsidR="008F0DFA" w:rsidRPr="00B47998" w:rsidRDefault="008F0DFA" w:rsidP="008F0DFA">
      <w:pPr>
        <w:keepNext/>
        <w:jc w:val="both"/>
        <w:outlineLvl w:val="0"/>
        <w:rPr>
          <w:bCs/>
          <w:kern w:val="32"/>
          <w:sz w:val="22"/>
          <w:szCs w:val="22"/>
        </w:rPr>
      </w:pPr>
      <w:r w:rsidRPr="00B47998">
        <w:rPr>
          <w:bCs/>
          <w:kern w:val="32"/>
          <w:sz w:val="22"/>
          <w:szCs w:val="22"/>
        </w:rPr>
        <w:t>Заявка должна быть подготовлена в соответствии с требованиями и условиями, указанными в конкурсной документации.</w:t>
      </w:r>
    </w:p>
    <w:p w:rsidR="008F0DFA" w:rsidRPr="00B47998" w:rsidRDefault="008F0DFA" w:rsidP="008F0DFA">
      <w:pPr>
        <w:keepNext/>
        <w:jc w:val="both"/>
        <w:outlineLvl w:val="0"/>
        <w:rPr>
          <w:bCs/>
          <w:kern w:val="32"/>
          <w:sz w:val="22"/>
          <w:szCs w:val="22"/>
        </w:rPr>
      </w:pPr>
      <w:r w:rsidRPr="00B47998">
        <w:rPr>
          <w:bCs/>
          <w:kern w:val="32"/>
          <w:sz w:val="22"/>
          <w:szCs w:val="22"/>
        </w:rP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8F0DFA" w:rsidRPr="00B47998" w:rsidRDefault="008F0DFA" w:rsidP="008F0DFA">
      <w:pPr>
        <w:keepNext/>
        <w:jc w:val="both"/>
        <w:outlineLvl w:val="0"/>
        <w:rPr>
          <w:bCs/>
          <w:kern w:val="32"/>
          <w:sz w:val="22"/>
          <w:szCs w:val="22"/>
        </w:rPr>
      </w:pPr>
      <w:r w:rsidRPr="00B47998">
        <w:rPr>
          <w:bCs/>
          <w:kern w:val="32"/>
          <w:sz w:val="22"/>
          <w:szCs w:val="22"/>
        </w:rPr>
        <w:t>Содержание конкурсной документации:</w:t>
      </w:r>
    </w:p>
    <w:p w:rsidR="008F0DFA" w:rsidRPr="00B47998" w:rsidRDefault="008F0DFA" w:rsidP="008F0DFA">
      <w:pPr>
        <w:keepNext/>
        <w:jc w:val="both"/>
        <w:outlineLvl w:val="0"/>
        <w:rPr>
          <w:bCs/>
          <w:kern w:val="32"/>
          <w:sz w:val="22"/>
          <w:szCs w:val="22"/>
        </w:rPr>
      </w:pPr>
      <w:r w:rsidRPr="00B47998">
        <w:rPr>
          <w:bCs/>
          <w:kern w:val="32"/>
          <w:sz w:val="22"/>
          <w:szCs w:val="22"/>
        </w:rPr>
        <w:t>сведения об объекте и предмете торгов,</w:t>
      </w:r>
    </w:p>
    <w:p w:rsidR="008F0DFA" w:rsidRPr="00B47998" w:rsidRDefault="008F0DFA" w:rsidP="008F0DFA">
      <w:pPr>
        <w:keepNext/>
        <w:jc w:val="both"/>
        <w:outlineLvl w:val="0"/>
        <w:rPr>
          <w:bCs/>
          <w:kern w:val="32"/>
          <w:sz w:val="22"/>
          <w:szCs w:val="22"/>
        </w:rPr>
      </w:pPr>
      <w:r w:rsidRPr="00B47998">
        <w:rPr>
          <w:bCs/>
          <w:kern w:val="32"/>
          <w:sz w:val="22"/>
          <w:szCs w:val="22"/>
        </w:rPr>
        <w:t>требования по содержанию заявки и представляемых вместе с ней документов;</w:t>
      </w:r>
    </w:p>
    <w:p w:rsidR="008F0DFA" w:rsidRPr="00B47998" w:rsidRDefault="008F0DFA" w:rsidP="008F0DFA">
      <w:pPr>
        <w:keepNext/>
        <w:jc w:val="both"/>
        <w:outlineLvl w:val="0"/>
        <w:rPr>
          <w:bCs/>
          <w:kern w:val="32"/>
          <w:sz w:val="22"/>
          <w:szCs w:val="22"/>
        </w:rPr>
      </w:pPr>
      <w:r w:rsidRPr="00B47998">
        <w:rPr>
          <w:bCs/>
          <w:kern w:val="32"/>
          <w:sz w:val="22"/>
          <w:szCs w:val="22"/>
        </w:rPr>
        <w:t>условия и порядок проведения торгов;</w:t>
      </w:r>
    </w:p>
    <w:p w:rsidR="008F0DFA" w:rsidRPr="00B47998" w:rsidRDefault="008F0DFA" w:rsidP="008F0DFA">
      <w:pPr>
        <w:keepNext/>
        <w:jc w:val="both"/>
        <w:outlineLvl w:val="0"/>
        <w:rPr>
          <w:bCs/>
          <w:kern w:val="32"/>
          <w:sz w:val="22"/>
          <w:szCs w:val="22"/>
        </w:rPr>
      </w:pPr>
      <w:r w:rsidRPr="00B47998">
        <w:rPr>
          <w:bCs/>
          <w:kern w:val="32"/>
          <w:sz w:val="22"/>
          <w:szCs w:val="22"/>
        </w:rPr>
        <w:t>критерии выбора победителя торгов;</w:t>
      </w:r>
    </w:p>
    <w:p w:rsidR="008F0DFA" w:rsidRPr="00B47998" w:rsidRDefault="008F0DFA" w:rsidP="008F0DFA">
      <w:pPr>
        <w:keepNext/>
        <w:jc w:val="both"/>
        <w:outlineLvl w:val="0"/>
        <w:rPr>
          <w:bCs/>
          <w:kern w:val="32"/>
          <w:sz w:val="22"/>
          <w:szCs w:val="22"/>
        </w:rPr>
      </w:pPr>
      <w:r w:rsidRPr="00B47998">
        <w:rPr>
          <w:bCs/>
          <w:kern w:val="32"/>
          <w:sz w:val="22"/>
          <w:szCs w:val="22"/>
        </w:rPr>
        <w:t>проект договора аренды;</w:t>
      </w:r>
    </w:p>
    <w:p w:rsidR="008F0DFA" w:rsidRPr="00B47998" w:rsidRDefault="008F0DFA" w:rsidP="008F0DFA">
      <w:pPr>
        <w:keepNext/>
        <w:jc w:val="both"/>
        <w:outlineLvl w:val="0"/>
        <w:rPr>
          <w:bCs/>
          <w:kern w:val="32"/>
          <w:sz w:val="22"/>
          <w:szCs w:val="22"/>
        </w:rPr>
      </w:pPr>
      <w:r w:rsidRPr="00B47998">
        <w:rPr>
          <w:bCs/>
          <w:kern w:val="32"/>
          <w:sz w:val="22"/>
          <w:szCs w:val="22"/>
        </w:rPr>
        <w:t>форма заявки на участие в торгах.</w:t>
      </w:r>
    </w:p>
    <w:p w:rsidR="008F0DFA" w:rsidRPr="00B47998" w:rsidRDefault="008F0DFA" w:rsidP="008F0DFA">
      <w:pPr>
        <w:keepNext/>
        <w:jc w:val="both"/>
        <w:outlineLvl w:val="0"/>
        <w:rPr>
          <w:bCs/>
          <w:kern w:val="32"/>
          <w:sz w:val="22"/>
          <w:szCs w:val="22"/>
        </w:rPr>
      </w:pPr>
      <w:r w:rsidRPr="00B47998">
        <w:rPr>
          <w:bCs/>
          <w:kern w:val="32"/>
          <w:sz w:val="22"/>
          <w:szCs w:val="22"/>
        </w:rPr>
        <w:t>Конкурсная документация представляется на ознакомление по запросу заинтересованного лица, заявившего о намерении участвовать в торгах.</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представлении копий необходимо прикладывать также и оригиналы документов, если копии нотариально не заверены, после заверения специалистом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либо специалистом МФЦ оригиналы возвращаются заявителям.</w:t>
      </w:r>
    </w:p>
    <w:p w:rsidR="008F0DFA" w:rsidRPr="00B47998" w:rsidRDefault="008F0DFA" w:rsidP="008F0DFA">
      <w:pPr>
        <w:keepNext/>
        <w:jc w:val="both"/>
        <w:outlineLvl w:val="0"/>
        <w:rPr>
          <w:bCs/>
          <w:kern w:val="32"/>
          <w:sz w:val="22"/>
          <w:szCs w:val="22"/>
        </w:rPr>
      </w:pPr>
      <w:r w:rsidRPr="00B47998">
        <w:rPr>
          <w:bCs/>
          <w:kern w:val="32"/>
          <w:sz w:val="22"/>
          <w:szCs w:val="22"/>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8F0DFA" w:rsidRPr="00B47998" w:rsidRDefault="008F0DFA" w:rsidP="008F0DFA">
      <w:pPr>
        <w:keepNext/>
        <w:jc w:val="both"/>
        <w:outlineLvl w:val="0"/>
        <w:rPr>
          <w:bCs/>
          <w:kern w:val="32"/>
          <w:sz w:val="22"/>
          <w:szCs w:val="22"/>
        </w:rPr>
      </w:pPr>
      <w:r w:rsidRPr="00B47998">
        <w:rPr>
          <w:bCs/>
          <w:kern w:val="32"/>
          <w:sz w:val="22"/>
          <w:szCs w:val="22"/>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Индивидуальное устное информирование осуществляется специалистом МФЦ при обращении заинтересованных лиц за информацией лично.</w:t>
      </w:r>
    </w:p>
    <w:p w:rsidR="008F0DFA" w:rsidRPr="00B47998" w:rsidRDefault="008F0DFA" w:rsidP="008F0DFA">
      <w:pPr>
        <w:keepNext/>
        <w:jc w:val="both"/>
        <w:outlineLvl w:val="0"/>
        <w:rPr>
          <w:bCs/>
          <w:kern w:val="32"/>
          <w:sz w:val="22"/>
          <w:szCs w:val="22"/>
        </w:rPr>
      </w:pPr>
      <w:r w:rsidRPr="00B47998">
        <w:rPr>
          <w:bCs/>
          <w:kern w:val="32"/>
          <w:sz w:val="22"/>
          <w:szCs w:val="22"/>
        </w:rP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F0DFA" w:rsidRPr="00B47998" w:rsidRDefault="008F0DFA" w:rsidP="008F0DFA">
      <w:pPr>
        <w:keepNext/>
        <w:jc w:val="both"/>
        <w:outlineLvl w:val="0"/>
        <w:rPr>
          <w:bCs/>
          <w:kern w:val="32"/>
          <w:sz w:val="22"/>
          <w:szCs w:val="22"/>
        </w:rPr>
      </w:pPr>
      <w:r w:rsidRPr="00B47998">
        <w:rPr>
          <w:bCs/>
          <w:kern w:val="32"/>
          <w:sz w:val="22"/>
          <w:szCs w:val="22"/>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F0DFA" w:rsidRPr="00B47998" w:rsidRDefault="008F0DFA" w:rsidP="008F0DFA">
      <w:pPr>
        <w:keepNext/>
        <w:jc w:val="both"/>
        <w:outlineLvl w:val="0"/>
        <w:rPr>
          <w:bCs/>
          <w:kern w:val="32"/>
          <w:sz w:val="22"/>
          <w:szCs w:val="22"/>
        </w:rPr>
      </w:pPr>
      <w:r w:rsidRPr="00B47998">
        <w:rPr>
          <w:bCs/>
          <w:kern w:val="32"/>
          <w:sz w:val="22"/>
          <w:szCs w:val="22"/>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8F0DFA" w:rsidRPr="00B47998" w:rsidRDefault="008F0DFA" w:rsidP="008F0DFA">
      <w:pPr>
        <w:keepNext/>
        <w:jc w:val="both"/>
        <w:outlineLvl w:val="0"/>
        <w:rPr>
          <w:bCs/>
          <w:kern w:val="32"/>
          <w:sz w:val="22"/>
          <w:szCs w:val="22"/>
        </w:rPr>
      </w:pPr>
      <w:r w:rsidRPr="00B47998">
        <w:rPr>
          <w:bCs/>
          <w:kern w:val="32"/>
          <w:sz w:val="22"/>
          <w:szCs w:val="22"/>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8F0DFA" w:rsidRPr="00B47998" w:rsidRDefault="008F0DFA" w:rsidP="008F0DFA">
      <w:pPr>
        <w:keepNext/>
        <w:jc w:val="both"/>
        <w:outlineLvl w:val="0"/>
        <w:rPr>
          <w:bCs/>
          <w:kern w:val="32"/>
          <w:sz w:val="22"/>
          <w:szCs w:val="22"/>
        </w:rPr>
      </w:pPr>
      <w:r w:rsidRPr="00B47998">
        <w:rPr>
          <w:bCs/>
          <w:kern w:val="32"/>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8F0DFA" w:rsidRPr="00B47998" w:rsidRDefault="008F0DFA" w:rsidP="008F0DFA">
      <w:pPr>
        <w:keepNext/>
        <w:jc w:val="both"/>
        <w:outlineLvl w:val="0"/>
        <w:rPr>
          <w:bCs/>
          <w:kern w:val="32"/>
          <w:sz w:val="22"/>
          <w:szCs w:val="22"/>
        </w:rPr>
      </w:pPr>
      <w:r w:rsidRPr="00B47998">
        <w:rPr>
          <w:bCs/>
          <w:kern w:val="32"/>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8F0DFA" w:rsidRPr="00B47998" w:rsidRDefault="008F0DFA" w:rsidP="008F0DFA">
      <w:pPr>
        <w:keepNext/>
        <w:jc w:val="both"/>
        <w:outlineLvl w:val="0"/>
        <w:rPr>
          <w:bCs/>
          <w:kern w:val="32"/>
          <w:sz w:val="22"/>
          <w:szCs w:val="22"/>
        </w:rPr>
      </w:pPr>
      <w:r w:rsidRPr="00B47998">
        <w:rPr>
          <w:bCs/>
          <w:kern w:val="32"/>
          <w:sz w:val="22"/>
          <w:szCs w:val="22"/>
        </w:rPr>
        <w:t>- 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w:t>
      </w:r>
    </w:p>
    <w:p w:rsidR="008F0DFA" w:rsidRPr="00B47998" w:rsidRDefault="008F0DFA" w:rsidP="008F0DFA">
      <w:pPr>
        <w:keepNext/>
        <w:jc w:val="both"/>
        <w:outlineLvl w:val="0"/>
        <w:rPr>
          <w:bCs/>
          <w:kern w:val="32"/>
          <w:sz w:val="22"/>
          <w:szCs w:val="22"/>
        </w:rPr>
      </w:pPr>
      <w:r w:rsidRPr="00B47998">
        <w:rPr>
          <w:bCs/>
          <w:kern w:val="32"/>
          <w:sz w:val="22"/>
          <w:szCs w:val="22"/>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 запрашивается в порядке межведомственного взаимодействия в Казначействе России.</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 xml:space="preserve">Документы могут быть представлены лично в администрацию, либо почтовым отправлением в адрес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w:t>
      </w:r>
    </w:p>
    <w:p w:rsidR="008F0DFA" w:rsidRPr="00B47998" w:rsidRDefault="008F0DFA" w:rsidP="008F0DFA">
      <w:pPr>
        <w:keepNext/>
        <w:jc w:val="both"/>
        <w:outlineLvl w:val="0"/>
        <w:rPr>
          <w:bCs/>
          <w:kern w:val="32"/>
          <w:sz w:val="22"/>
          <w:szCs w:val="22"/>
        </w:rPr>
      </w:pPr>
      <w:r w:rsidRPr="00B47998">
        <w:rPr>
          <w:bCs/>
          <w:kern w:val="32"/>
          <w:sz w:val="22"/>
          <w:szCs w:val="22"/>
        </w:rPr>
        <w:t>2.6.2. Особенности взаимодействия с заявителем при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подаче заявления с документами на предоставление муниципальной услуги в МФЦ,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а также в процессе предоставления муниципальной услуги, запрещается требовать от заявителя:</w:t>
      </w:r>
    </w:p>
    <w:p w:rsidR="008F0DFA" w:rsidRPr="00B47998" w:rsidRDefault="008F0DFA" w:rsidP="008F0DFA">
      <w:pPr>
        <w:keepNext/>
        <w:jc w:val="both"/>
        <w:outlineLvl w:val="0"/>
        <w:rPr>
          <w:bCs/>
          <w:kern w:val="32"/>
          <w:sz w:val="22"/>
          <w:szCs w:val="22"/>
        </w:rPr>
      </w:pPr>
      <w:r w:rsidRPr="00B47998">
        <w:rPr>
          <w:bCs/>
          <w:kern w:val="3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0DFA" w:rsidRPr="00B47998" w:rsidRDefault="008F0DFA" w:rsidP="008F0DFA">
      <w:pPr>
        <w:keepNext/>
        <w:jc w:val="both"/>
        <w:outlineLvl w:val="0"/>
        <w:rPr>
          <w:bCs/>
          <w:kern w:val="32"/>
          <w:sz w:val="22"/>
          <w:szCs w:val="22"/>
        </w:rPr>
      </w:pPr>
      <w:r w:rsidRPr="00B47998">
        <w:rPr>
          <w:bCs/>
          <w:kern w:val="32"/>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0DFA" w:rsidRPr="00B47998" w:rsidRDefault="008F0DFA" w:rsidP="008F0DFA">
      <w:pPr>
        <w:keepNext/>
        <w:jc w:val="both"/>
        <w:outlineLvl w:val="0"/>
        <w:rPr>
          <w:bCs/>
          <w:kern w:val="32"/>
          <w:sz w:val="22"/>
          <w:szCs w:val="22"/>
        </w:rPr>
      </w:pPr>
      <w:r w:rsidRPr="00B47998">
        <w:rPr>
          <w:bCs/>
          <w:kern w:val="32"/>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0DFA" w:rsidRPr="00B47998" w:rsidRDefault="008F0DFA" w:rsidP="008F0DFA">
      <w:pPr>
        <w:keepNext/>
        <w:jc w:val="both"/>
        <w:outlineLvl w:val="0"/>
        <w:rPr>
          <w:bCs/>
          <w:kern w:val="32"/>
          <w:sz w:val="22"/>
          <w:szCs w:val="22"/>
        </w:rPr>
      </w:pPr>
      <w:r w:rsidRPr="00B47998">
        <w:rPr>
          <w:bCs/>
          <w:kern w:val="32"/>
          <w:sz w:val="22"/>
          <w:szCs w:val="22"/>
        </w:rPr>
        <w:t>2.7. Основания для приостановления и (или) отказа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Основаниями для приостановления предоставления муниципальной услуги являются:</w:t>
      </w:r>
    </w:p>
    <w:p w:rsidR="008F0DFA" w:rsidRPr="00B47998" w:rsidRDefault="008F0DFA" w:rsidP="008F0DFA">
      <w:pPr>
        <w:keepNext/>
        <w:jc w:val="both"/>
        <w:outlineLvl w:val="0"/>
        <w:rPr>
          <w:bCs/>
          <w:kern w:val="32"/>
          <w:sz w:val="22"/>
          <w:szCs w:val="22"/>
        </w:rPr>
      </w:pPr>
      <w:r w:rsidRPr="00B47998">
        <w:rPr>
          <w:bCs/>
          <w:kern w:val="32"/>
          <w:sz w:val="22"/>
          <w:szCs w:val="22"/>
        </w:rPr>
        <w:t>представление заявителем неполных и (или) заведомо недостоверных сведений;</w:t>
      </w:r>
    </w:p>
    <w:p w:rsidR="008F0DFA" w:rsidRPr="00B47998" w:rsidRDefault="008F0DFA" w:rsidP="008F0DFA">
      <w:pPr>
        <w:keepNext/>
        <w:jc w:val="both"/>
        <w:outlineLvl w:val="0"/>
        <w:rPr>
          <w:bCs/>
          <w:kern w:val="32"/>
          <w:sz w:val="22"/>
          <w:szCs w:val="22"/>
        </w:rPr>
      </w:pPr>
      <w:r w:rsidRPr="00B47998">
        <w:rPr>
          <w:bCs/>
          <w:kern w:val="32"/>
          <w:sz w:val="22"/>
          <w:szCs w:val="22"/>
        </w:rPr>
        <w:t>несоответствие представленных документов по форме или содержанию требованиям действующего законодательства;</w:t>
      </w:r>
    </w:p>
    <w:p w:rsidR="008F0DFA" w:rsidRPr="00B47998" w:rsidRDefault="008F0DFA" w:rsidP="008F0DFA">
      <w:pPr>
        <w:keepNext/>
        <w:jc w:val="both"/>
        <w:outlineLvl w:val="0"/>
        <w:rPr>
          <w:bCs/>
          <w:kern w:val="32"/>
          <w:sz w:val="22"/>
          <w:szCs w:val="22"/>
        </w:rPr>
      </w:pPr>
      <w:r w:rsidRPr="00B47998">
        <w:rPr>
          <w:bCs/>
          <w:kern w:val="32"/>
          <w:sz w:val="22"/>
          <w:szCs w:val="22"/>
        </w:rPr>
        <w:t>наличие судебных актов, решений правоохранительных органов.</w:t>
      </w:r>
    </w:p>
    <w:p w:rsidR="008F0DFA" w:rsidRPr="00B47998" w:rsidRDefault="008F0DFA" w:rsidP="008F0DFA">
      <w:pPr>
        <w:keepNext/>
        <w:jc w:val="both"/>
        <w:outlineLvl w:val="0"/>
        <w:rPr>
          <w:bCs/>
          <w:kern w:val="32"/>
          <w:sz w:val="22"/>
          <w:szCs w:val="22"/>
        </w:rPr>
      </w:pPr>
      <w:r w:rsidRPr="00B47998">
        <w:rPr>
          <w:bCs/>
          <w:kern w:val="32"/>
          <w:sz w:val="22"/>
          <w:szCs w:val="22"/>
        </w:rPr>
        <w:t>Основаниями для отказа в предоставлении муниципальной услуги являются:</w:t>
      </w:r>
    </w:p>
    <w:p w:rsidR="008F0DFA" w:rsidRPr="00B47998" w:rsidRDefault="008F0DFA" w:rsidP="008F0DFA">
      <w:pPr>
        <w:keepNext/>
        <w:jc w:val="both"/>
        <w:outlineLvl w:val="0"/>
        <w:rPr>
          <w:bCs/>
          <w:kern w:val="32"/>
          <w:sz w:val="22"/>
          <w:szCs w:val="22"/>
        </w:rPr>
      </w:pPr>
      <w:r w:rsidRPr="00B47998">
        <w:rPr>
          <w:bCs/>
          <w:kern w:val="32"/>
          <w:sz w:val="22"/>
          <w:szCs w:val="22"/>
        </w:rPr>
        <w:t>- изъятие земельного участка из оборота;</w:t>
      </w:r>
    </w:p>
    <w:p w:rsidR="008F0DFA" w:rsidRPr="00B47998" w:rsidRDefault="008F0DFA" w:rsidP="008F0DFA">
      <w:pPr>
        <w:keepNext/>
        <w:jc w:val="both"/>
        <w:outlineLvl w:val="0"/>
        <w:rPr>
          <w:bCs/>
          <w:kern w:val="32"/>
          <w:sz w:val="22"/>
          <w:szCs w:val="22"/>
        </w:rPr>
      </w:pPr>
      <w:r w:rsidRPr="00B47998">
        <w:rPr>
          <w:bCs/>
          <w:kern w:val="32"/>
          <w:sz w:val="22"/>
          <w:szCs w:val="22"/>
        </w:rPr>
        <w:t>- резервирование земельного участка для государственных или муниципальных нужд;</w:t>
      </w:r>
    </w:p>
    <w:p w:rsidR="008F0DFA" w:rsidRPr="00B47998" w:rsidRDefault="008F0DFA" w:rsidP="008F0DFA">
      <w:pPr>
        <w:keepNext/>
        <w:jc w:val="both"/>
        <w:outlineLvl w:val="0"/>
        <w:rPr>
          <w:bCs/>
          <w:kern w:val="32"/>
          <w:sz w:val="22"/>
          <w:szCs w:val="22"/>
        </w:rPr>
      </w:pPr>
      <w:r w:rsidRPr="00B47998">
        <w:rPr>
          <w:bCs/>
          <w:kern w:val="32"/>
          <w:sz w:val="22"/>
          <w:szCs w:val="22"/>
        </w:rPr>
        <w:t>- в случае нарушения градостроительных, пожарных и иных норм;</w:t>
      </w:r>
    </w:p>
    <w:p w:rsidR="008F0DFA" w:rsidRPr="00B47998" w:rsidRDefault="008F0DFA" w:rsidP="008F0DFA">
      <w:pPr>
        <w:keepNext/>
        <w:jc w:val="both"/>
        <w:outlineLvl w:val="0"/>
        <w:rPr>
          <w:bCs/>
          <w:kern w:val="32"/>
          <w:sz w:val="22"/>
          <w:szCs w:val="22"/>
        </w:rPr>
      </w:pPr>
      <w:r w:rsidRPr="00B47998">
        <w:rPr>
          <w:bCs/>
          <w:kern w:val="32"/>
          <w:sz w:val="22"/>
          <w:szCs w:val="22"/>
        </w:rPr>
        <w:t>- в случае, если нежилое помещение не соответствует градостроительным, пожарным и иным нормам;</w:t>
      </w:r>
    </w:p>
    <w:p w:rsidR="008F0DFA" w:rsidRPr="00B47998" w:rsidRDefault="008F0DFA" w:rsidP="008F0DFA">
      <w:pPr>
        <w:keepNext/>
        <w:jc w:val="both"/>
        <w:outlineLvl w:val="0"/>
        <w:rPr>
          <w:bCs/>
          <w:kern w:val="32"/>
          <w:sz w:val="22"/>
          <w:szCs w:val="22"/>
        </w:rPr>
      </w:pPr>
      <w:r w:rsidRPr="00B47998">
        <w:rPr>
          <w:bCs/>
          <w:kern w:val="32"/>
          <w:sz w:val="22"/>
          <w:szCs w:val="22"/>
        </w:rPr>
        <w:t>- на основании определения или решения суда;</w:t>
      </w:r>
    </w:p>
    <w:p w:rsidR="008F0DFA" w:rsidRPr="00B47998" w:rsidRDefault="008F0DFA" w:rsidP="008F0DFA">
      <w:pPr>
        <w:keepNext/>
        <w:jc w:val="both"/>
        <w:outlineLvl w:val="0"/>
        <w:rPr>
          <w:bCs/>
          <w:kern w:val="32"/>
          <w:sz w:val="22"/>
          <w:szCs w:val="22"/>
        </w:rPr>
      </w:pPr>
      <w:r w:rsidRPr="00B47998">
        <w:rPr>
          <w:bCs/>
          <w:kern w:val="32"/>
          <w:sz w:val="22"/>
          <w:szCs w:val="22"/>
        </w:rPr>
        <w:t>- при поступлении от заявителя письменного заявления о прекращении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не предоставление или предоставление не в полном объеме заявителями документов, перечисленных в пункте 2.6.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8F0DFA" w:rsidRPr="00B47998" w:rsidRDefault="008F0DFA" w:rsidP="008F0DFA">
      <w:pPr>
        <w:keepNext/>
        <w:jc w:val="both"/>
        <w:outlineLvl w:val="0"/>
        <w:rPr>
          <w:bCs/>
          <w:kern w:val="32"/>
          <w:sz w:val="22"/>
          <w:szCs w:val="22"/>
        </w:rPr>
      </w:pPr>
      <w:r w:rsidRPr="00B47998">
        <w:rPr>
          <w:bCs/>
          <w:kern w:val="32"/>
          <w:sz w:val="22"/>
          <w:szCs w:val="22"/>
        </w:rPr>
        <w:t>2.8. Порядок, размер и основания взимания платы за предоставление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Муниципальная услуга предоставляется без взимания платы.</w:t>
      </w:r>
    </w:p>
    <w:p w:rsidR="008F0DFA" w:rsidRPr="00B47998" w:rsidRDefault="008F0DFA" w:rsidP="008F0DFA">
      <w:pPr>
        <w:keepNext/>
        <w:jc w:val="both"/>
        <w:outlineLvl w:val="0"/>
        <w:rPr>
          <w:bCs/>
          <w:kern w:val="32"/>
          <w:sz w:val="22"/>
          <w:szCs w:val="22"/>
        </w:rPr>
      </w:pPr>
      <w:r w:rsidRPr="00B47998">
        <w:rPr>
          <w:bCs/>
          <w:kern w:val="32"/>
          <w:sz w:val="22"/>
          <w:szCs w:val="22"/>
        </w:rPr>
        <w:t>2.9. Срок ожидания заявителя в очереди при подаче документов, получении информации, получении документов</w:t>
      </w:r>
    </w:p>
    <w:p w:rsidR="008F0DFA" w:rsidRPr="00B47998" w:rsidRDefault="008F0DFA" w:rsidP="008F0DFA">
      <w:pPr>
        <w:keepNext/>
        <w:jc w:val="both"/>
        <w:outlineLvl w:val="0"/>
        <w:rPr>
          <w:bCs/>
          <w:kern w:val="32"/>
          <w:sz w:val="22"/>
          <w:szCs w:val="22"/>
        </w:rPr>
      </w:pPr>
      <w:r w:rsidRPr="00B47998">
        <w:rPr>
          <w:bCs/>
          <w:kern w:val="32"/>
          <w:sz w:val="22"/>
          <w:szCs w:val="22"/>
        </w:rPr>
        <w:t>Время ожидания заявителей при подаче Заявления для получения муниципальной услуги не должно превышать 15 минут.</w:t>
      </w:r>
    </w:p>
    <w:p w:rsidR="008F0DFA" w:rsidRPr="00B47998" w:rsidRDefault="008F0DFA" w:rsidP="008F0DFA">
      <w:pPr>
        <w:keepNext/>
        <w:jc w:val="both"/>
        <w:outlineLvl w:val="0"/>
        <w:rPr>
          <w:bCs/>
          <w:kern w:val="32"/>
          <w:sz w:val="22"/>
          <w:szCs w:val="22"/>
        </w:rPr>
      </w:pPr>
      <w:r w:rsidRPr="00B47998">
        <w:rPr>
          <w:bCs/>
          <w:kern w:val="32"/>
          <w:sz w:val="22"/>
          <w:szCs w:val="22"/>
        </w:rPr>
        <w:t>Время ожидания заявителей при получении документов для получения муниципальной услуги не должно превышать 15минут.</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Продолжительность приема заявителей у специалиста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при получении консультации по вопросу предоставления муниципальной услуги не должна превышать 15 минут.</w:t>
      </w:r>
    </w:p>
    <w:p w:rsidR="008F0DFA" w:rsidRPr="00B47998" w:rsidRDefault="008F0DFA" w:rsidP="008F0DFA">
      <w:pPr>
        <w:keepNext/>
        <w:jc w:val="both"/>
        <w:outlineLvl w:val="0"/>
        <w:rPr>
          <w:bCs/>
          <w:kern w:val="32"/>
          <w:sz w:val="22"/>
          <w:szCs w:val="22"/>
        </w:rPr>
      </w:pPr>
      <w:r w:rsidRPr="00B47998">
        <w:rPr>
          <w:bCs/>
          <w:kern w:val="32"/>
          <w:sz w:val="22"/>
          <w:szCs w:val="22"/>
        </w:rPr>
        <w:t>Время ожидания заявителя в очереди в МФЦ:</w:t>
      </w:r>
    </w:p>
    <w:p w:rsidR="008F0DFA" w:rsidRPr="00B47998" w:rsidRDefault="008F0DFA" w:rsidP="008F0DFA">
      <w:pPr>
        <w:keepNext/>
        <w:jc w:val="both"/>
        <w:outlineLvl w:val="0"/>
        <w:rPr>
          <w:bCs/>
          <w:kern w:val="32"/>
          <w:sz w:val="22"/>
          <w:szCs w:val="22"/>
        </w:rPr>
      </w:pPr>
      <w:r w:rsidRPr="00B47998">
        <w:rPr>
          <w:bCs/>
          <w:kern w:val="32"/>
          <w:sz w:val="22"/>
          <w:szCs w:val="22"/>
        </w:rPr>
        <w:t>- для получения информации (консультации) не должно превышать 15 минут;</w:t>
      </w:r>
    </w:p>
    <w:p w:rsidR="008F0DFA" w:rsidRPr="00B47998" w:rsidRDefault="008F0DFA" w:rsidP="008F0DFA">
      <w:pPr>
        <w:keepNext/>
        <w:jc w:val="both"/>
        <w:outlineLvl w:val="0"/>
        <w:rPr>
          <w:bCs/>
          <w:kern w:val="32"/>
          <w:sz w:val="22"/>
          <w:szCs w:val="22"/>
        </w:rPr>
      </w:pPr>
      <w:r w:rsidRPr="00B47998">
        <w:rPr>
          <w:bCs/>
          <w:kern w:val="32"/>
          <w:sz w:val="22"/>
          <w:szCs w:val="22"/>
        </w:rPr>
        <w:t>- для подачи документов не должно превышать 15 минут;</w:t>
      </w:r>
    </w:p>
    <w:p w:rsidR="008F0DFA" w:rsidRPr="00B47998" w:rsidRDefault="008F0DFA" w:rsidP="008F0DFA">
      <w:pPr>
        <w:keepNext/>
        <w:jc w:val="both"/>
        <w:outlineLvl w:val="0"/>
        <w:rPr>
          <w:bCs/>
          <w:kern w:val="32"/>
          <w:sz w:val="22"/>
          <w:szCs w:val="22"/>
        </w:rPr>
      </w:pPr>
      <w:r w:rsidRPr="00B47998">
        <w:rPr>
          <w:bCs/>
          <w:kern w:val="32"/>
          <w:sz w:val="22"/>
          <w:szCs w:val="22"/>
        </w:rPr>
        <w:t>- для получения документов не должно превышать 15 минут.</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2.10. Срок и порядок регистрации запроса заявителя о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Заявление на предоставление муниципальной услуги регистрируется:</w:t>
      </w:r>
    </w:p>
    <w:p w:rsidR="008F0DFA" w:rsidRPr="00B47998" w:rsidRDefault="008F0DFA" w:rsidP="008F0DFA">
      <w:pPr>
        <w:keepNext/>
        <w:ind w:firstLine="567"/>
        <w:jc w:val="both"/>
        <w:outlineLvl w:val="0"/>
        <w:rPr>
          <w:bCs/>
          <w:kern w:val="32"/>
          <w:sz w:val="22"/>
          <w:szCs w:val="22"/>
        </w:rPr>
      </w:pPr>
      <w:r w:rsidRPr="00B47998">
        <w:rPr>
          <w:bCs/>
          <w:kern w:val="32"/>
          <w:sz w:val="22"/>
          <w:szCs w:val="22"/>
        </w:rPr>
        <w:t xml:space="preserve">- в журнале входящей документации в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путем присвоения входящего номера и даты поступления документа в течение 1 рабочего дня с даты поступления</w:t>
      </w:r>
    </w:p>
    <w:p w:rsidR="008F0DFA" w:rsidRPr="00B47998" w:rsidRDefault="008F0DFA" w:rsidP="008F0DFA">
      <w:pPr>
        <w:keepNext/>
        <w:ind w:firstLine="567"/>
        <w:jc w:val="both"/>
        <w:outlineLvl w:val="0"/>
        <w:rPr>
          <w:bCs/>
          <w:kern w:val="32"/>
          <w:sz w:val="22"/>
          <w:szCs w:val="22"/>
        </w:rPr>
      </w:pPr>
      <w:r w:rsidRPr="00B47998">
        <w:rPr>
          <w:bCs/>
          <w:kern w:val="32"/>
          <w:sz w:val="22"/>
          <w:szCs w:val="22"/>
        </w:rPr>
        <w:t>- в системе электронного документооборота (далее - СЭД) с присвоением статуса «зарегистрировано» в течение 1 рабочего дня с даты поступления.</w:t>
      </w:r>
    </w:p>
    <w:p w:rsidR="008F0DFA" w:rsidRPr="00B47998" w:rsidRDefault="008F0DFA" w:rsidP="008F0DFA">
      <w:pPr>
        <w:keepNext/>
        <w:jc w:val="both"/>
        <w:outlineLvl w:val="0"/>
        <w:rPr>
          <w:bCs/>
          <w:kern w:val="32"/>
          <w:sz w:val="22"/>
          <w:szCs w:val="22"/>
        </w:rPr>
      </w:pPr>
      <w:r w:rsidRPr="00B47998">
        <w:rPr>
          <w:bCs/>
          <w:kern w:val="32"/>
          <w:sz w:val="22"/>
          <w:szCs w:val="22"/>
        </w:rPr>
        <w:t>2.11. Требования к помещениям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xml:space="preserve">Вход в здание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8F0DFA" w:rsidRPr="00B47998" w:rsidRDefault="008F0DFA" w:rsidP="008F0DFA">
      <w:pPr>
        <w:keepNext/>
        <w:jc w:val="both"/>
        <w:outlineLvl w:val="0"/>
        <w:rPr>
          <w:bCs/>
          <w:kern w:val="32"/>
          <w:sz w:val="22"/>
          <w:szCs w:val="22"/>
        </w:rPr>
      </w:pPr>
      <w:r w:rsidRPr="00B47998">
        <w:rPr>
          <w:bCs/>
          <w:kern w:val="32"/>
          <w:sz w:val="22"/>
          <w:szCs w:val="22"/>
        </w:rPr>
        <w:t xml:space="preserve">На прилегающей территории здания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находится паркинг как для сотрудников администрации, так и для посетителей, в том числе места для специальных автотранспортных средств инвалидов.</w:t>
      </w:r>
    </w:p>
    <w:p w:rsidR="008F0DFA" w:rsidRPr="00B47998" w:rsidRDefault="008F0DFA" w:rsidP="008F0DFA">
      <w:pPr>
        <w:keepNext/>
        <w:jc w:val="both"/>
        <w:outlineLvl w:val="0"/>
        <w:rPr>
          <w:bCs/>
          <w:kern w:val="32"/>
          <w:sz w:val="22"/>
          <w:szCs w:val="22"/>
        </w:rPr>
      </w:pPr>
      <w:r w:rsidRPr="00B47998">
        <w:rPr>
          <w:bCs/>
          <w:kern w:val="32"/>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7" w:history="1">
        <w:r w:rsidRPr="00B47998">
          <w:rPr>
            <w:rStyle w:val="a5"/>
            <w:bCs/>
            <w:kern w:val="32"/>
            <w:sz w:val="22"/>
            <w:szCs w:val="22"/>
          </w:rPr>
          <w:t>законодательством</w:t>
        </w:r>
      </w:hyperlink>
      <w:r w:rsidRPr="00B47998">
        <w:rPr>
          <w:bCs/>
          <w:kern w:val="32"/>
          <w:sz w:val="22"/>
          <w:szCs w:val="22"/>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8F0DFA" w:rsidRPr="00B47998" w:rsidRDefault="008F0DFA" w:rsidP="008F0DFA">
      <w:pPr>
        <w:keepNext/>
        <w:jc w:val="both"/>
        <w:outlineLvl w:val="0"/>
        <w:rPr>
          <w:bCs/>
          <w:kern w:val="32"/>
          <w:sz w:val="22"/>
          <w:szCs w:val="22"/>
        </w:rPr>
      </w:pPr>
      <w:r w:rsidRPr="00B47998">
        <w:rPr>
          <w:bCs/>
          <w:kern w:val="32"/>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2.12. Показатели доступности и качества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Показатели доступности и качества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организация предоставления муниципальной услуги через МФЦ, предусматривающая: повышенные условия комфортности, получении консультации и результатов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F0DFA" w:rsidRPr="00B47998" w:rsidRDefault="008F0DFA" w:rsidP="008F0DFA">
      <w:pPr>
        <w:keepNext/>
        <w:jc w:val="both"/>
        <w:outlineLvl w:val="0"/>
        <w:rPr>
          <w:bCs/>
          <w:kern w:val="32"/>
          <w:sz w:val="22"/>
          <w:szCs w:val="22"/>
        </w:rPr>
      </w:pPr>
      <w:r w:rsidRPr="00B47998">
        <w:rPr>
          <w:bCs/>
          <w:kern w:val="32"/>
          <w:sz w:val="22"/>
          <w:szCs w:val="22"/>
        </w:rPr>
        <w:t>- возможность получения информации о муниципальной услуге в электронной форме, при личном обращении, по телефону;</w:t>
      </w:r>
    </w:p>
    <w:p w:rsidR="008F0DFA" w:rsidRPr="00B47998" w:rsidRDefault="008F0DFA" w:rsidP="008F0DFA">
      <w:pPr>
        <w:keepNext/>
        <w:jc w:val="both"/>
        <w:outlineLvl w:val="0"/>
        <w:rPr>
          <w:bCs/>
          <w:kern w:val="32"/>
          <w:sz w:val="22"/>
          <w:szCs w:val="22"/>
        </w:rPr>
      </w:pPr>
      <w:r w:rsidRPr="00B47998">
        <w:rPr>
          <w:bCs/>
          <w:kern w:val="32"/>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8F0DFA" w:rsidRPr="00B47998" w:rsidRDefault="008F0DFA" w:rsidP="008F0DFA">
      <w:pPr>
        <w:keepNext/>
        <w:jc w:val="both"/>
        <w:outlineLvl w:val="0"/>
        <w:rPr>
          <w:bCs/>
          <w:kern w:val="32"/>
          <w:sz w:val="22"/>
          <w:szCs w:val="22"/>
        </w:rPr>
      </w:pPr>
      <w:r w:rsidRPr="00B47998">
        <w:rPr>
          <w:bCs/>
          <w:kern w:val="32"/>
          <w:sz w:val="22"/>
          <w:szCs w:val="22"/>
        </w:rPr>
        <w:t> </w:t>
      </w:r>
    </w:p>
    <w:p w:rsidR="008F0DFA" w:rsidRPr="00B47998" w:rsidRDefault="008F0DFA" w:rsidP="008F0DFA">
      <w:pPr>
        <w:keepNext/>
        <w:jc w:val="center"/>
        <w:outlineLvl w:val="0"/>
        <w:rPr>
          <w:b/>
          <w:bCs/>
          <w:kern w:val="32"/>
          <w:sz w:val="22"/>
          <w:szCs w:val="22"/>
        </w:rPr>
      </w:pPr>
      <w:r w:rsidRPr="00B47998">
        <w:rPr>
          <w:b/>
          <w:bCs/>
          <w:kern w:val="32"/>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0DFA" w:rsidRPr="00B47998" w:rsidRDefault="008F0DFA" w:rsidP="008F0DFA">
      <w:pPr>
        <w:keepNext/>
        <w:jc w:val="both"/>
        <w:outlineLvl w:val="0"/>
        <w:rPr>
          <w:bCs/>
          <w:kern w:val="32"/>
          <w:sz w:val="22"/>
          <w:szCs w:val="22"/>
        </w:rPr>
      </w:pPr>
      <w:r w:rsidRPr="00B47998">
        <w:rPr>
          <w:bCs/>
          <w:kern w:val="32"/>
          <w:sz w:val="22"/>
          <w:szCs w:val="22"/>
        </w:rPr>
        <w:t> </w:t>
      </w:r>
    </w:p>
    <w:p w:rsidR="008F0DFA" w:rsidRPr="00B47998" w:rsidRDefault="008F0DFA" w:rsidP="008F0DFA">
      <w:pPr>
        <w:keepNext/>
        <w:jc w:val="both"/>
        <w:outlineLvl w:val="0"/>
        <w:rPr>
          <w:bCs/>
          <w:kern w:val="32"/>
          <w:sz w:val="22"/>
          <w:szCs w:val="22"/>
        </w:rPr>
      </w:pPr>
      <w:r w:rsidRPr="00B47998">
        <w:rPr>
          <w:bCs/>
          <w:kern w:val="32"/>
          <w:sz w:val="22"/>
          <w:szCs w:val="22"/>
        </w:rPr>
        <w:t>3.1. Перечень административных процедур, необходимых для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Для предоставления муниципальной услуги осуществляются следующие административные процедуры:</w:t>
      </w:r>
    </w:p>
    <w:p w:rsidR="008F0DFA" w:rsidRPr="00B47998" w:rsidRDefault="008F0DFA" w:rsidP="008F0DFA">
      <w:pPr>
        <w:keepNext/>
        <w:ind w:left="720"/>
        <w:jc w:val="both"/>
        <w:outlineLvl w:val="0"/>
        <w:rPr>
          <w:bCs/>
          <w:kern w:val="32"/>
          <w:sz w:val="22"/>
          <w:szCs w:val="22"/>
        </w:rPr>
      </w:pPr>
      <w:r w:rsidRPr="00B47998">
        <w:rPr>
          <w:bCs/>
          <w:kern w:val="32"/>
          <w:sz w:val="22"/>
          <w:szCs w:val="22"/>
        </w:rPr>
        <w:t>1. Прием документов</w:t>
      </w:r>
    </w:p>
    <w:p w:rsidR="008F0DFA" w:rsidRPr="00B47998" w:rsidRDefault="008F0DFA" w:rsidP="008F0DFA">
      <w:pPr>
        <w:keepNext/>
        <w:ind w:left="360" w:firstLine="349"/>
        <w:jc w:val="both"/>
        <w:outlineLvl w:val="0"/>
        <w:rPr>
          <w:bCs/>
          <w:kern w:val="32"/>
          <w:sz w:val="22"/>
          <w:szCs w:val="22"/>
        </w:rPr>
      </w:pPr>
      <w:r w:rsidRPr="00B47998">
        <w:rPr>
          <w:bCs/>
          <w:kern w:val="32"/>
          <w:sz w:val="22"/>
          <w:szCs w:val="22"/>
        </w:rPr>
        <w:t>2. Формирование и направление запросов в органы (организации), участвующие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3. Рассмотрение представленных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4. Принятие решения о предоставлении в аренду имущества и подписание договора аренды без проведения торгов</w:t>
      </w:r>
    </w:p>
    <w:p w:rsidR="008F0DFA" w:rsidRPr="00B47998" w:rsidRDefault="008F0DFA" w:rsidP="008F0DFA">
      <w:pPr>
        <w:keepNext/>
        <w:jc w:val="both"/>
        <w:outlineLvl w:val="0"/>
        <w:rPr>
          <w:bCs/>
          <w:kern w:val="32"/>
          <w:sz w:val="22"/>
          <w:szCs w:val="22"/>
        </w:rPr>
      </w:pPr>
      <w:r w:rsidRPr="00B47998">
        <w:rPr>
          <w:bCs/>
          <w:kern w:val="32"/>
          <w:sz w:val="22"/>
          <w:szCs w:val="22"/>
        </w:rPr>
        <w:t>5. Оформление и выдача договора аренды заявителю.</w:t>
      </w:r>
    </w:p>
    <w:p w:rsidR="008F0DFA" w:rsidRPr="00B47998" w:rsidRDefault="008F0DFA" w:rsidP="008F0DFA">
      <w:pPr>
        <w:keepNext/>
        <w:jc w:val="both"/>
        <w:outlineLvl w:val="0"/>
        <w:rPr>
          <w:bCs/>
          <w:kern w:val="32"/>
          <w:sz w:val="22"/>
          <w:szCs w:val="22"/>
        </w:rPr>
      </w:pPr>
      <w:r w:rsidRPr="00B47998">
        <w:rPr>
          <w:bCs/>
          <w:kern w:val="32"/>
          <w:sz w:val="22"/>
          <w:szCs w:val="22"/>
        </w:rPr>
        <w:t>3.1.1. Прием документов</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1) Прием документов от заявителей для получения муниципальной услуги лично</w:t>
      </w:r>
    </w:p>
    <w:p w:rsidR="008F0DFA" w:rsidRPr="00B47998" w:rsidRDefault="008F0DFA" w:rsidP="008F0DFA">
      <w:pPr>
        <w:keepNext/>
        <w:jc w:val="both"/>
        <w:outlineLvl w:val="0"/>
        <w:rPr>
          <w:bCs/>
          <w:kern w:val="32"/>
          <w:sz w:val="22"/>
          <w:szCs w:val="22"/>
        </w:rPr>
      </w:pPr>
      <w:r w:rsidRPr="00B47998">
        <w:rPr>
          <w:bCs/>
          <w:kern w:val="32"/>
          <w:sz w:val="22"/>
          <w:szCs w:val="22"/>
        </w:rPr>
        <w:t xml:space="preserve">Основанием для получения муниципальной услуги является представление лично, либо представителем заявителя Заявления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Для получения муниципальной услуги заинтересованные лица представляют документы, указанные в подпункте «а» пункта 2.6. настоящего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При приеме документов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проверяет:</w:t>
      </w:r>
    </w:p>
    <w:p w:rsidR="008F0DFA" w:rsidRPr="00B47998" w:rsidRDefault="008F0DFA" w:rsidP="008F0DFA">
      <w:pPr>
        <w:keepNext/>
        <w:jc w:val="both"/>
        <w:outlineLvl w:val="0"/>
        <w:rPr>
          <w:bCs/>
          <w:kern w:val="32"/>
          <w:sz w:val="22"/>
          <w:szCs w:val="22"/>
        </w:rPr>
      </w:pPr>
      <w:r w:rsidRPr="00B47998">
        <w:rPr>
          <w:bCs/>
          <w:kern w:val="32"/>
          <w:sz w:val="22"/>
          <w:szCs w:val="22"/>
        </w:rPr>
        <w:t>комплектность документов;</w:t>
      </w:r>
    </w:p>
    <w:p w:rsidR="008F0DFA" w:rsidRPr="00B47998" w:rsidRDefault="008F0DFA" w:rsidP="008F0DFA">
      <w:pPr>
        <w:keepNext/>
        <w:jc w:val="both"/>
        <w:outlineLvl w:val="0"/>
        <w:rPr>
          <w:bCs/>
          <w:kern w:val="32"/>
          <w:sz w:val="22"/>
          <w:szCs w:val="22"/>
        </w:rPr>
      </w:pPr>
      <w:r w:rsidRPr="00B47998">
        <w:rPr>
          <w:bCs/>
          <w:kern w:val="32"/>
          <w:sz w:val="22"/>
          <w:szCs w:val="22"/>
        </w:rPr>
        <w:t>правильность заполнения заявления.</w:t>
      </w:r>
    </w:p>
    <w:p w:rsidR="008F0DFA" w:rsidRPr="00B47998" w:rsidRDefault="008F0DFA" w:rsidP="008F0DFA">
      <w:pPr>
        <w:keepNext/>
        <w:jc w:val="both"/>
        <w:outlineLvl w:val="0"/>
        <w:rPr>
          <w:bCs/>
          <w:kern w:val="32"/>
          <w:sz w:val="22"/>
          <w:szCs w:val="22"/>
        </w:rPr>
      </w:pPr>
      <w:r w:rsidRPr="00B47998">
        <w:rPr>
          <w:bCs/>
          <w:kern w:val="32"/>
          <w:sz w:val="22"/>
          <w:szCs w:val="22"/>
        </w:rPr>
        <w:t>После проверки документов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на обратной стороне заявления ставит отметку о соответствии документов предъявляемым требованиям. В случае если документы не прошли контроль,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может в устной форме предложить представить недостающие документы и (или) внести необходимые исправления.</w:t>
      </w:r>
    </w:p>
    <w:p w:rsidR="008F0DFA" w:rsidRPr="00B47998" w:rsidRDefault="008F0DFA" w:rsidP="008F0DFA">
      <w:pPr>
        <w:keepNext/>
        <w:jc w:val="both"/>
        <w:outlineLvl w:val="0"/>
        <w:rPr>
          <w:bCs/>
          <w:kern w:val="32"/>
          <w:sz w:val="22"/>
          <w:szCs w:val="22"/>
        </w:rPr>
      </w:pPr>
      <w:r w:rsidRPr="00B47998">
        <w:rPr>
          <w:bCs/>
          <w:kern w:val="32"/>
          <w:sz w:val="22"/>
          <w:szCs w:val="22"/>
        </w:rPr>
        <w:t xml:space="preserve">После прохождения контроля документов заявление регистрируется в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путем присвоения входящего номера и даты поступления документа, который называется заявителю.</w:t>
      </w:r>
    </w:p>
    <w:p w:rsidR="008F0DFA" w:rsidRPr="00B47998" w:rsidRDefault="008F0DFA" w:rsidP="008F0DFA">
      <w:pPr>
        <w:keepNext/>
        <w:jc w:val="both"/>
        <w:outlineLvl w:val="0"/>
        <w:rPr>
          <w:bCs/>
          <w:kern w:val="32"/>
          <w:sz w:val="22"/>
          <w:szCs w:val="22"/>
        </w:rPr>
      </w:pPr>
      <w:r w:rsidRPr="00B47998">
        <w:rPr>
          <w:bCs/>
          <w:kern w:val="32"/>
          <w:sz w:val="22"/>
          <w:szCs w:val="22"/>
        </w:rPr>
        <w:t xml:space="preserve">Глава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рассматривает поступившее заявление и в течение 1 рабочего дня со дня его получения и направляет его специалисту.</w:t>
      </w:r>
    </w:p>
    <w:p w:rsidR="008F0DFA" w:rsidRPr="00B47998" w:rsidRDefault="008F0DFA" w:rsidP="008F0DFA">
      <w:pPr>
        <w:keepNext/>
        <w:jc w:val="both"/>
        <w:outlineLvl w:val="0"/>
        <w:rPr>
          <w:bCs/>
          <w:kern w:val="32"/>
          <w:sz w:val="22"/>
          <w:szCs w:val="22"/>
        </w:rPr>
      </w:pPr>
      <w:r w:rsidRPr="00B47998">
        <w:rPr>
          <w:bCs/>
          <w:kern w:val="32"/>
          <w:sz w:val="22"/>
          <w:szCs w:val="22"/>
        </w:rPr>
        <w:t>2)Прием документов от заявителей на участие в торгах</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наличии одной и более заявок на передаваемый в аренду объект муниципального имущества администрация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(организатор торгов) проводит торги на право заключения договора аренды указанного объекта.</w:t>
      </w:r>
    </w:p>
    <w:p w:rsidR="008F0DFA" w:rsidRPr="00B47998" w:rsidRDefault="008F0DFA" w:rsidP="008F0DFA">
      <w:pPr>
        <w:keepNext/>
        <w:jc w:val="both"/>
        <w:outlineLvl w:val="0"/>
        <w:rPr>
          <w:bCs/>
          <w:kern w:val="32"/>
          <w:sz w:val="22"/>
          <w:szCs w:val="22"/>
        </w:rPr>
      </w:pPr>
      <w:r w:rsidRPr="00B47998">
        <w:rPr>
          <w:bCs/>
          <w:kern w:val="32"/>
          <w:sz w:val="22"/>
          <w:szCs w:val="22"/>
        </w:rPr>
        <w:t>Для получения муниципальной услуги заинтересованные лица представляют документы, указанные в подпункте «б» пункта 2.6. настоящего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При приеме документов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проверяет:</w:t>
      </w:r>
    </w:p>
    <w:p w:rsidR="008F0DFA" w:rsidRPr="00B47998" w:rsidRDefault="008F0DFA" w:rsidP="008F0DFA">
      <w:pPr>
        <w:keepNext/>
        <w:jc w:val="both"/>
        <w:outlineLvl w:val="0"/>
        <w:rPr>
          <w:bCs/>
          <w:kern w:val="32"/>
          <w:sz w:val="22"/>
          <w:szCs w:val="22"/>
        </w:rPr>
      </w:pPr>
      <w:r w:rsidRPr="00B47998">
        <w:rPr>
          <w:bCs/>
          <w:kern w:val="32"/>
          <w:sz w:val="22"/>
          <w:szCs w:val="22"/>
        </w:rPr>
        <w:t>комплектность документов;</w:t>
      </w:r>
    </w:p>
    <w:p w:rsidR="008F0DFA" w:rsidRPr="00B47998" w:rsidRDefault="008F0DFA" w:rsidP="008F0DFA">
      <w:pPr>
        <w:keepNext/>
        <w:jc w:val="both"/>
        <w:outlineLvl w:val="0"/>
        <w:rPr>
          <w:bCs/>
          <w:kern w:val="32"/>
          <w:sz w:val="22"/>
          <w:szCs w:val="22"/>
        </w:rPr>
      </w:pPr>
      <w:r w:rsidRPr="00B47998">
        <w:rPr>
          <w:bCs/>
          <w:kern w:val="32"/>
          <w:sz w:val="22"/>
          <w:szCs w:val="22"/>
        </w:rPr>
        <w:t>правильность заполнения заявки.</w:t>
      </w:r>
    </w:p>
    <w:p w:rsidR="008F0DFA" w:rsidRPr="00B47998" w:rsidRDefault="008F0DFA" w:rsidP="008F0DFA">
      <w:pPr>
        <w:keepNext/>
        <w:jc w:val="both"/>
        <w:outlineLvl w:val="0"/>
        <w:rPr>
          <w:bCs/>
          <w:kern w:val="32"/>
          <w:sz w:val="22"/>
          <w:szCs w:val="22"/>
        </w:rPr>
      </w:pPr>
      <w:r w:rsidRPr="00B47998">
        <w:rPr>
          <w:bCs/>
          <w:kern w:val="32"/>
          <w:sz w:val="22"/>
          <w:szCs w:val="22"/>
        </w:rPr>
        <w:t>В случае, если представлен неполный пакет документов, указанных в подпункте «б» пункта 2.6. настоящего Регламента, заявка не принимается и не регистрируется.</w:t>
      </w:r>
    </w:p>
    <w:p w:rsidR="008F0DFA" w:rsidRPr="00B47998" w:rsidRDefault="008F0DFA" w:rsidP="008F0DFA">
      <w:pPr>
        <w:keepNext/>
        <w:jc w:val="both"/>
        <w:outlineLvl w:val="0"/>
        <w:rPr>
          <w:bCs/>
          <w:kern w:val="32"/>
          <w:sz w:val="22"/>
          <w:szCs w:val="22"/>
        </w:rPr>
      </w:pPr>
      <w:r w:rsidRPr="00B47998">
        <w:rPr>
          <w:bCs/>
          <w:kern w:val="32"/>
          <w:sz w:val="22"/>
          <w:szCs w:val="22"/>
        </w:rPr>
        <w:t>После прохождения контроля представленных документов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принимает и регистрирует заявку в «Журнале регистрации заявок на участие в торгах (Приложение  № 5 к Административному регламенту) на право заключения договора аренды» с указанием даты и времени приема.</w:t>
      </w:r>
    </w:p>
    <w:p w:rsidR="008F0DFA" w:rsidRPr="00B47998" w:rsidRDefault="008F0DFA" w:rsidP="008F0DFA">
      <w:pPr>
        <w:keepNext/>
        <w:jc w:val="both"/>
        <w:outlineLvl w:val="0"/>
        <w:rPr>
          <w:bCs/>
          <w:kern w:val="32"/>
          <w:sz w:val="22"/>
          <w:szCs w:val="22"/>
        </w:rPr>
      </w:pPr>
      <w:r w:rsidRPr="00B47998">
        <w:rPr>
          <w:bCs/>
          <w:kern w:val="32"/>
          <w:sz w:val="22"/>
          <w:szCs w:val="22"/>
        </w:rPr>
        <w:t>Заинтересованному лицу, представившему заявку, выдается расписка о приеме документов с указанием даты и времени приема.</w:t>
      </w:r>
    </w:p>
    <w:p w:rsidR="008F0DFA" w:rsidRPr="00B47998" w:rsidRDefault="008F0DFA" w:rsidP="008F0DFA">
      <w:pPr>
        <w:keepNext/>
        <w:jc w:val="both"/>
        <w:outlineLvl w:val="0"/>
        <w:rPr>
          <w:bCs/>
          <w:kern w:val="32"/>
          <w:sz w:val="22"/>
          <w:szCs w:val="22"/>
        </w:rPr>
      </w:pPr>
      <w:r w:rsidRPr="00B47998">
        <w:rPr>
          <w:bCs/>
          <w:kern w:val="32"/>
          <w:sz w:val="22"/>
          <w:szCs w:val="22"/>
        </w:rPr>
        <w:t>Результатом является регистрация заявления с приложениями документов в журнале регистрации входящих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3.1.2. Формирование и направление запросов в органы (организации), участвующие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xml:space="preserve">Межведомственный запрос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 наименование органа, направляющего межведомственный запрос;</w:t>
      </w:r>
    </w:p>
    <w:p w:rsidR="008F0DFA" w:rsidRPr="00B47998" w:rsidRDefault="008F0DFA" w:rsidP="008F0DFA">
      <w:pPr>
        <w:keepNext/>
        <w:jc w:val="both"/>
        <w:outlineLvl w:val="0"/>
        <w:rPr>
          <w:bCs/>
          <w:kern w:val="32"/>
          <w:sz w:val="22"/>
          <w:szCs w:val="22"/>
        </w:rPr>
      </w:pPr>
      <w:r w:rsidRPr="00B47998">
        <w:rPr>
          <w:bCs/>
          <w:kern w:val="32"/>
          <w:sz w:val="22"/>
          <w:szCs w:val="22"/>
        </w:rPr>
        <w:t>- наименование органа, в адрес которого направляется межведомственный запрос;</w:t>
      </w:r>
    </w:p>
    <w:p w:rsidR="008F0DFA" w:rsidRPr="00B47998" w:rsidRDefault="008F0DFA" w:rsidP="008F0DFA">
      <w:pPr>
        <w:keepNext/>
        <w:jc w:val="both"/>
        <w:outlineLvl w:val="0"/>
        <w:rPr>
          <w:bCs/>
          <w:kern w:val="32"/>
          <w:sz w:val="22"/>
          <w:szCs w:val="22"/>
        </w:rPr>
      </w:pPr>
      <w:r w:rsidRPr="00B47998">
        <w:rPr>
          <w:bCs/>
          <w:kern w:val="32"/>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0DFA" w:rsidRPr="00B47998" w:rsidRDefault="008F0DFA" w:rsidP="008F0DFA">
      <w:pPr>
        <w:keepNext/>
        <w:jc w:val="both"/>
        <w:outlineLvl w:val="0"/>
        <w:rPr>
          <w:bCs/>
          <w:kern w:val="32"/>
          <w:sz w:val="22"/>
          <w:szCs w:val="22"/>
        </w:rPr>
      </w:pPr>
      <w:r w:rsidRPr="00B47998">
        <w:rPr>
          <w:bCs/>
          <w:kern w:val="32"/>
          <w:sz w:val="22"/>
          <w:szCs w:val="22"/>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0DFA" w:rsidRPr="00B47998" w:rsidRDefault="008F0DFA" w:rsidP="008F0DFA">
      <w:pPr>
        <w:keepNext/>
        <w:jc w:val="both"/>
        <w:outlineLvl w:val="0"/>
        <w:rPr>
          <w:bCs/>
          <w:kern w:val="32"/>
          <w:sz w:val="22"/>
          <w:szCs w:val="22"/>
        </w:rPr>
      </w:pPr>
      <w:r w:rsidRPr="00B47998">
        <w:rPr>
          <w:bCs/>
          <w:kern w:val="32"/>
          <w:sz w:val="22"/>
          <w:szCs w:val="22"/>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F0DFA" w:rsidRPr="00B47998" w:rsidRDefault="008F0DFA" w:rsidP="008F0DFA">
      <w:pPr>
        <w:keepNext/>
        <w:jc w:val="both"/>
        <w:outlineLvl w:val="0"/>
        <w:rPr>
          <w:bCs/>
          <w:kern w:val="32"/>
          <w:sz w:val="22"/>
          <w:szCs w:val="22"/>
        </w:rPr>
      </w:pPr>
      <w:r w:rsidRPr="00B47998">
        <w:rPr>
          <w:bCs/>
          <w:kern w:val="32"/>
          <w:sz w:val="22"/>
          <w:szCs w:val="22"/>
        </w:rPr>
        <w:t>- контактная информация для направления ответа на межведомственный запрос;</w:t>
      </w:r>
    </w:p>
    <w:p w:rsidR="008F0DFA" w:rsidRPr="00B47998" w:rsidRDefault="008F0DFA" w:rsidP="008F0DFA">
      <w:pPr>
        <w:keepNext/>
        <w:jc w:val="both"/>
        <w:outlineLvl w:val="0"/>
        <w:rPr>
          <w:bCs/>
          <w:kern w:val="32"/>
          <w:sz w:val="22"/>
          <w:szCs w:val="22"/>
        </w:rPr>
      </w:pPr>
      <w:r w:rsidRPr="00B47998">
        <w:rPr>
          <w:bCs/>
          <w:kern w:val="32"/>
          <w:sz w:val="22"/>
          <w:szCs w:val="22"/>
        </w:rPr>
        <w:t>- дата направления межведомственного запроса;</w:t>
      </w:r>
    </w:p>
    <w:p w:rsidR="008F0DFA" w:rsidRPr="00B47998" w:rsidRDefault="008F0DFA" w:rsidP="008F0DFA">
      <w:pPr>
        <w:keepNext/>
        <w:jc w:val="both"/>
        <w:outlineLvl w:val="0"/>
        <w:rPr>
          <w:bCs/>
          <w:kern w:val="32"/>
          <w:sz w:val="22"/>
          <w:szCs w:val="22"/>
        </w:rPr>
      </w:pPr>
      <w:r w:rsidRPr="00B47998">
        <w:rPr>
          <w:bCs/>
          <w:kern w:val="32"/>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DFA" w:rsidRPr="00B47998" w:rsidRDefault="008F0DFA" w:rsidP="008F0DFA">
      <w:pPr>
        <w:keepNext/>
        <w:jc w:val="both"/>
        <w:outlineLvl w:val="0"/>
        <w:rPr>
          <w:bCs/>
          <w:kern w:val="32"/>
          <w:sz w:val="22"/>
          <w:szCs w:val="22"/>
        </w:rPr>
      </w:pPr>
      <w:r w:rsidRPr="00B47998">
        <w:rPr>
          <w:bCs/>
          <w:kern w:val="32"/>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Результатом процедуры является направление межведомственного запроса в соответствующий орган (организацию).</w:t>
      </w:r>
    </w:p>
    <w:p w:rsidR="008F0DFA" w:rsidRPr="00B47998" w:rsidRDefault="008F0DFA" w:rsidP="008F0DFA">
      <w:pPr>
        <w:keepNext/>
        <w:jc w:val="both"/>
        <w:outlineLvl w:val="0"/>
        <w:rPr>
          <w:bCs/>
          <w:kern w:val="32"/>
          <w:sz w:val="22"/>
          <w:szCs w:val="22"/>
        </w:rPr>
      </w:pPr>
      <w:r w:rsidRPr="00B47998">
        <w:rPr>
          <w:bCs/>
          <w:kern w:val="32"/>
          <w:sz w:val="22"/>
          <w:szCs w:val="22"/>
        </w:rPr>
        <w:t>3.1.3. Рассмотрение представленных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1) Рассмотрение представленных документов без проведения торгов.</w:t>
      </w:r>
    </w:p>
    <w:p w:rsidR="008F0DFA" w:rsidRPr="00B47998" w:rsidRDefault="008F0DFA" w:rsidP="008F0DFA">
      <w:pPr>
        <w:keepNext/>
        <w:jc w:val="both"/>
        <w:outlineLvl w:val="0"/>
        <w:rPr>
          <w:bCs/>
          <w:kern w:val="32"/>
          <w:sz w:val="22"/>
          <w:szCs w:val="22"/>
        </w:rPr>
      </w:pPr>
      <w:r w:rsidRPr="00B47998">
        <w:rPr>
          <w:bCs/>
          <w:kern w:val="32"/>
          <w:sz w:val="22"/>
          <w:szCs w:val="22"/>
        </w:rPr>
        <w:t>Основанием для начала административной процедуры является принятое Заявление к рассмотрению.</w:t>
      </w:r>
    </w:p>
    <w:p w:rsidR="008F0DFA" w:rsidRPr="00B47998" w:rsidRDefault="008F0DFA" w:rsidP="008F0DFA">
      <w:pPr>
        <w:keepNext/>
        <w:jc w:val="both"/>
        <w:outlineLvl w:val="0"/>
        <w:rPr>
          <w:bCs/>
          <w:kern w:val="32"/>
          <w:sz w:val="22"/>
          <w:szCs w:val="22"/>
        </w:rPr>
      </w:pPr>
      <w:r w:rsidRPr="00B47998">
        <w:rPr>
          <w:bCs/>
          <w:kern w:val="32"/>
          <w:sz w:val="22"/>
          <w:szCs w:val="22"/>
        </w:rPr>
        <w:t xml:space="preserve">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5 дней со дня уведомления. В случае если в течение 5 дней указанные замечания не устранены,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готовит письмо о необходимости устранения указанных замечаний в течение 15  дней со дня уведомления. При этом срок рассмотрения поступившего заявления начинает течь заново со дня устранения замечаний. В случае если замечания не устранены в указанный срок,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готовит письменный отказ в предоставлении муниципальной услуги, который подписывается </w:t>
      </w:r>
      <w:r>
        <w:rPr>
          <w:bCs/>
          <w:kern w:val="32"/>
          <w:sz w:val="22"/>
          <w:szCs w:val="22"/>
        </w:rPr>
        <w:t xml:space="preserve"> </w:t>
      </w:r>
      <w:r w:rsidRPr="00B47998">
        <w:rPr>
          <w:bCs/>
          <w:kern w:val="32"/>
          <w:sz w:val="22"/>
          <w:szCs w:val="22"/>
        </w:rPr>
        <w:t>Главой</w:t>
      </w:r>
      <w:r>
        <w:rPr>
          <w:bCs/>
          <w:kern w:val="32"/>
          <w:sz w:val="22"/>
          <w:szCs w:val="22"/>
        </w:rPr>
        <w:t xml:space="preserve"> Атнарского сельского поселения</w:t>
      </w:r>
      <w:r w:rsidRPr="00B47998">
        <w:rPr>
          <w:bCs/>
          <w:kern w:val="32"/>
          <w:sz w:val="22"/>
          <w:szCs w:val="22"/>
        </w:rPr>
        <w:t xml:space="preserve"> Красночетайского района Чувашской Республики.  </w:t>
      </w:r>
    </w:p>
    <w:p w:rsidR="008F0DFA" w:rsidRPr="00B47998" w:rsidRDefault="008F0DFA" w:rsidP="008F0DFA">
      <w:pPr>
        <w:keepNext/>
        <w:jc w:val="both"/>
        <w:outlineLvl w:val="0"/>
        <w:rPr>
          <w:bCs/>
          <w:kern w:val="32"/>
          <w:sz w:val="22"/>
          <w:szCs w:val="22"/>
        </w:rPr>
      </w:pPr>
      <w:r w:rsidRPr="00B47998">
        <w:rPr>
          <w:bCs/>
          <w:kern w:val="32"/>
          <w:sz w:val="22"/>
          <w:szCs w:val="22"/>
        </w:rPr>
        <w:t>В случаях, предусмотренных пунктом 2.7. настоящего Регламента,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готовит мотивированный отказ, который подписывается Главой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xml:space="preserve">В случае если на момент рассмотрения заявления до принятия решения  о предоставлении в аренду заявителю муниципального имущества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поступит заявление от иного заинтересованного лица, то в отношении такого имущества принимается решение о проведении торгов на право заключения договора аренды муниципального имущества в порядке, установленном настоящим Регламентом, о чем заявители уведомляются письменно с разъяснением дальнейшей процедуры.</w:t>
      </w:r>
    </w:p>
    <w:p w:rsidR="008F0DFA" w:rsidRPr="00B47998" w:rsidRDefault="008F0DFA" w:rsidP="008F0DFA">
      <w:pPr>
        <w:keepNext/>
        <w:jc w:val="both"/>
        <w:outlineLvl w:val="0"/>
        <w:rPr>
          <w:bCs/>
          <w:kern w:val="32"/>
          <w:sz w:val="22"/>
          <w:szCs w:val="22"/>
        </w:rPr>
      </w:pPr>
      <w:r w:rsidRPr="00B47998">
        <w:rPr>
          <w:bCs/>
          <w:kern w:val="32"/>
          <w:sz w:val="22"/>
          <w:szCs w:val="22"/>
        </w:rPr>
        <w:t>2) Согласование предоставления в аренду муниципального имущества:</w:t>
      </w:r>
    </w:p>
    <w:p w:rsidR="008F0DFA" w:rsidRPr="00B47998" w:rsidRDefault="008F0DFA" w:rsidP="008F0DFA">
      <w:pPr>
        <w:keepNext/>
        <w:jc w:val="both"/>
        <w:outlineLvl w:val="0"/>
        <w:rPr>
          <w:bCs/>
          <w:kern w:val="32"/>
          <w:sz w:val="22"/>
          <w:szCs w:val="22"/>
        </w:rPr>
      </w:pPr>
      <w:r w:rsidRPr="00B47998">
        <w:rPr>
          <w:bCs/>
          <w:kern w:val="32"/>
          <w:sz w:val="22"/>
          <w:szCs w:val="22"/>
        </w:rPr>
        <w:t>В случае если объект аренды закреплен на балансе юридического лица, то предоставление его в аренду осуществляется по согласованию с балансодержателем.</w:t>
      </w:r>
    </w:p>
    <w:p w:rsidR="008F0DFA" w:rsidRPr="00B47998" w:rsidRDefault="008F0DFA" w:rsidP="008F0DFA">
      <w:pPr>
        <w:keepNext/>
        <w:jc w:val="both"/>
        <w:outlineLvl w:val="0"/>
        <w:rPr>
          <w:bCs/>
          <w:kern w:val="32"/>
          <w:sz w:val="22"/>
          <w:szCs w:val="22"/>
        </w:rPr>
      </w:pPr>
      <w:r w:rsidRPr="00B47998">
        <w:rPr>
          <w:bCs/>
          <w:kern w:val="32"/>
          <w:sz w:val="22"/>
          <w:szCs w:val="22"/>
        </w:rPr>
        <w:t>В случае заключения договора аренды объекта культурного наследия  необходимо согласование с балансодержателем объекта культурного наследия.</w:t>
      </w:r>
    </w:p>
    <w:p w:rsidR="008F0DFA" w:rsidRPr="00B47998" w:rsidRDefault="008F0DFA" w:rsidP="008F0DFA">
      <w:pPr>
        <w:keepNext/>
        <w:jc w:val="both"/>
        <w:outlineLvl w:val="0"/>
        <w:rPr>
          <w:bCs/>
          <w:kern w:val="32"/>
          <w:sz w:val="22"/>
          <w:szCs w:val="22"/>
        </w:rPr>
      </w:pPr>
      <w:r w:rsidRPr="00B47998">
        <w:rPr>
          <w:bCs/>
          <w:kern w:val="32"/>
          <w:sz w:val="22"/>
          <w:szCs w:val="22"/>
        </w:rPr>
        <w:t xml:space="preserve">В случае если на момент рассмотрения заявления отсутствует согласие  балансодержателя,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готовит письмо-запрос за подписью главы  </w:t>
      </w:r>
      <w:r>
        <w:rPr>
          <w:bCs/>
          <w:kern w:val="32"/>
          <w:sz w:val="22"/>
          <w:szCs w:val="22"/>
        </w:rPr>
        <w:t>Атнарского сельского поселения</w:t>
      </w:r>
      <w:r w:rsidRPr="00B47998">
        <w:rPr>
          <w:bCs/>
          <w:kern w:val="32"/>
          <w:sz w:val="22"/>
          <w:szCs w:val="22"/>
        </w:rPr>
        <w:t xml:space="preserve"> </w:t>
      </w:r>
      <w:r w:rsidRPr="00B47998">
        <w:rPr>
          <w:bCs/>
          <w:kern w:val="32"/>
          <w:sz w:val="22"/>
          <w:szCs w:val="22"/>
        </w:rPr>
        <w:lastRenderedPageBreak/>
        <w:t>Красночетайского района Чувашской Республики в  адрес балансодержателя о согласии на сдачу в аренду объекта аренды заявителю и (или) представлении экспертного заключения.</w:t>
      </w:r>
    </w:p>
    <w:p w:rsidR="008F0DFA" w:rsidRPr="00B47998" w:rsidRDefault="008F0DFA" w:rsidP="008F0DFA">
      <w:pPr>
        <w:keepNext/>
        <w:jc w:val="both"/>
        <w:outlineLvl w:val="0"/>
        <w:rPr>
          <w:bCs/>
          <w:kern w:val="32"/>
          <w:sz w:val="22"/>
          <w:szCs w:val="22"/>
        </w:rPr>
      </w:pPr>
      <w:r w:rsidRPr="00B47998">
        <w:rPr>
          <w:bCs/>
          <w:kern w:val="32"/>
          <w:sz w:val="22"/>
          <w:szCs w:val="22"/>
        </w:rPr>
        <w:t xml:space="preserve">Балансодержатель,  в течение 10  дней со дня поступления обращения должен направить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ответ. Отказ в согласовании на сдачу в аренду объекта аренды заявителю должен быть мотивирован.</w:t>
      </w:r>
    </w:p>
    <w:p w:rsidR="008F0DFA" w:rsidRPr="00B47998" w:rsidRDefault="008F0DFA" w:rsidP="008F0DFA">
      <w:pPr>
        <w:keepNext/>
        <w:jc w:val="both"/>
        <w:outlineLvl w:val="0"/>
        <w:rPr>
          <w:bCs/>
          <w:kern w:val="32"/>
          <w:sz w:val="22"/>
          <w:szCs w:val="22"/>
        </w:rPr>
      </w:pPr>
      <w:r w:rsidRPr="00B47998">
        <w:rPr>
          <w:bCs/>
          <w:kern w:val="32"/>
          <w:sz w:val="22"/>
          <w:szCs w:val="22"/>
        </w:rPr>
        <w:t>3)  Рассмотрение представленных документов на торгах</w:t>
      </w:r>
    </w:p>
    <w:p w:rsidR="008F0DFA" w:rsidRPr="00B47998" w:rsidRDefault="008F0DFA" w:rsidP="008F0DFA">
      <w:pPr>
        <w:keepNext/>
        <w:jc w:val="both"/>
        <w:outlineLvl w:val="0"/>
        <w:rPr>
          <w:bCs/>
          <w:kern w:val="32"/>
          <w:sz w:val="22"/>
          <w:szCs w:val="22"/>
        </w:rPr>
      </w:pPr>
      <w:r w:rsidRPr="00B47998">
        <w:rPr>
          <w:bCs/>
          <w:kern w:val="32"/>
          <w:sz w:val="22"/>
          <w:szCs w:val="22"/>
        </w:rPr>
        <w:t xml:space="preserve">В целях проведения торгов на право заключения договора аренды муниципального имущества распоряжением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создается постоянно действующая Комиссия.</w:t>
      </w:r>
    </w:p>
    <w:p w:rsidR="008F0DFA" w:rsidRPr="00B47998" w:rsidRDefault="008F0DFA" w:rsidP="008F0DFA">
      <w:pPr>
        <w:keepNext/>
        <w:jc w:val="both"/>
        <w:outlineLvl w:val="0"/>
        <w:rPr>
          <w:bCs/>
          <w:kern w:val="32"/>
          <w:sz w:val="22"/>
          <w:szCs w:val="22"/>
        </w:rPr>
      </w:pPr>
      <w:r w:rsidRPr="00B47998">
        <w:rPr>
          <w:bCs/>
          <w:kern w:val="32"/>
          <w:sz w:val="22"/>
          <w:szCs w:val="22"/>
        </w:rPr>
        <w:t xml:space="preserve">Состав комиссии формируется из представителей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По мере необходимости в комиссии возможно участие представителей администрации Красночетайского района Чувашской Республики, независимых экспертов и представителей других органов исполнительной власти (по согласованию).</w:t>
      </w:r>
    </w:p>
    <w:p w:rsidR="008F0DFA" w:rsidRPr="00B47998" w:rsidRDefault="008F0DFA" w:rsidP="008F0DFA">
      <w:pPr>
        <w:keepNext/>
        <w:jc w:val="both"/>
        <w:outlineLvl w:val="0"/>
        <w:rPr>
          <w:bCs/>
          <w:kern w:val="32"/>
          <w:sz w:val="22"/>
          <w:szCs w:val="22"/>
        </w:rPr>
      </w:pPr>
      <w:r w:rsidRPr="00B47998">
        <w:rPr>
          <w:bCs/>
          <w:kern w:val="32"/>
          <w:sz w:val="22"/>
          <w:szCs w:val="22"/>
        </w:rPr>
        <w:t>Комиссия:</w:t>
      </w:r>
    </w:p>
    <w:p w:rsidR="008F0DFA" w:rsidRPr="00B47998" w:rsidRDefault="008F0DFA" w:rsidP="008F0DFA">
      <w:pPr>
        <w:keepNext/>
        <w:jc w:val="both"/>
        <w:outlineLvl w:val="0"/>
        <w:rPr>
          <w:bCs/>
          <w:kern w:val="32"/>
          <w:sz w:val="22"/>
          <w:szCs w:val="22"/>
        </w:rPr>
      </w:pPr>
      <w:r w:rsidRPr="00B47998">
        <w:rPr>
          <w:bCs/>
          <w:kern w:val="32"/>
          <w:sz w:val="22"/>
          <w:szCs w:val="22"/>
        </w:rPr>
        <w:t>утверждает текст информационного сообщения (извещения) о проведении торгов;</w:t>
      </w:r>
    </w:p>
    <w:p w:rsidR="008F0DFA" w:rsidRPr="00B47998" w:rsidRDefault="008F0DFA" w:rsidP="008F0DFA">
      <w:pPr>
        <w:keepNext/>
        <w:jc w:val="both"/>
        <w:outlineLvl w:val="0"/>
        <w:rPr>
          <w:bCs/>
          <w:kern w:val="32"/>
          <w:sz w:val="22"/>
          <w:szCs w:val="22"/>
        </w:rPr>
      </w:pPr>
      <w:r w:rsidRPr="00B47998">
        <w:rPr>
          <w:bCs/>
          <w:kern w:val="32"/>
          <w:sz w:val="22"/>
          <w:szCs w:val="22"/>
        </w:rPr>
        <w:t>оформляет протокол об окончании приема и регистрации заявок;</w:t>
      </w:r>
    </w:p>
    <w:p w:rsidR="008F0DFA" w:rsidRPr="00B47998" w:rsidRDefault="008F0DFA" w:rsidP="008F0DFA">
      <w:pPr>
        <w:keepNext/>
        <w:jc w:val="both"/>
        <w:outlineLvl w:val="0"/>
        <w:rPr>
          <w:bCs/>
          <w:kern w:val="32"/>
          <w:sz w:val="22"/>
          <w:szCs w:val="22"/>
        </w:rPr>
      </w:pPr>
      <w:r w:rsidRPr="00B47998">
        <w:rPr>
          <w:bCs/>
          <w:kern w:val="32"/>
          <w:sz w:val="22"/>
          <w:szCs w:val="22"/>
        </w:rPr>
        <w:t>оформляет протокол заседания комиссии, содержащий заключение, определяющее победителя торгов или иное решение по итогам торгов.</w:t>
      </w:r>
    </w:p>
    <w:p w:rsidR="008F0DFA" w:rsidRPr="00B47998" w:rsidRDefault="008F0DFA" w:rsidP="008F0DFA">
      <w:pPr>
        <w:keepNext/>
        <w:jc w:val="both"/>
        <w:outlineLvl w:val="0"/>
        <w:rPr>
          <w:bCs/>
          <w:kern w:val="32"/>
          <w:sz w:val="22"/>
          <w:szCs w:val="22"/>
        </w:rPr>
      </w:pPr>
      <w:r w:rsidRPr="00B47998">
        <w:rPr>
          <w:bCs/>
          <w:kern w:val="32"/>
          <w:sz w:val="22"/>
          <w:szCs w:val="22"/>
        </w:rPr>
        <w:t>4) Порядок  рассмотрения заявок и проведение торгов</w:t>
      </w:r>
    </w:p>
    <w:p w:rsidR="008F0DFA" w:rsidRPr="00B47998" w:rsidRDefault="008F0DFA" w:rsidP="008F0DFA">
      <w:pPr>
        <w:keepNext/>
        <w:jc w:val="both"/>
        <w:outlineLvl w:val="0"/>
        <w:rPr>
          <w:bCs/>
          <w:kern w:val="32"/>
          <w:sz w:val="22"/>
          <w:szCs w:val="22"/>
        </w:rPr>
      </w:pPr>
      <w:r w:rsidRPr="00B47998">
        <w:rPr>
          <w:bCs/>
          <w:kern w:val="32"/>
          <w:sz w:val="22"/>
          <w:szCs w:val="22"/>
        </w:rPr>
        <w:t>По окончании установленного срока приема заявок, они рассматриваются на заседании комиссии в день и час, указанные в информационном сообщении (извещении).</w:t>
      </w:r>
    </w:p>
    <w:p w:rsidR="008F0DFA" w:rsidRPr="00B47998" w:rsidRDefault="008F0DFA" w:rsidP="008F0DFA">
      <w:pPr>
        <w:keepNext/>
        <w:jc w:val="both"/>
        <w:outlineLvl w:val="0"/>
        <w:rPr>
          <w:bCs/>
          <w:kern w:val="32"/>
          <w:sz w:val="22"/>
          <w:szCs w:val="22"/>
        </w:rPr>
      </w:pPr>
      <w:r w:rsidRPr="00B47998">
        <w:rPr>
          <w:bCs/>
          <w:kern w:val="32"/>
          <w:sz w:val="22"/>
          <w:szCs w:val="22"/>
        </w:rPr>
        <w:t>По результатам рассмотрения заявок комиссией принимается решение об окончании приема заявок и допуске претендентов к участию в торгах.</w:t>
      </w:r>
    </w:p>
    <w:p w:rsidR="008F0DFA" w:rsidRPr="00B47998" w:rsidRDefault="008F0DFA" w:rsidP="008F0DFA">
      <w:pPr>
        <w:keepNext/>
        <w:jc w:val="both"/>
        <w:outlineLvl w:val="0"/>
        <w:rPr>
          <w:bCs/>
          <w:kern w:val="32"/>
          <w:sz w:val="22"/>
          <w:szCs w:val="22"/>
        </w:rPr>
      </w:pPr>
      <w:r w:rsidRPr="00B47998">
        <w:rPr>
          <w:bCs/>
          <w:kern w:val="32"/>
          <w:sz w:val="22"/>
          <w:szCs w:val="22"/>
        </w:rPr>
        <w:t>Решение  оформляется протоколом, в котором указываются:</w:t>
      </w:r>
    </w:p>
    <w:p w:rsidR="008F0DFA" w:rsidRPr="00B47998" w:rsidRDefault="008F0DFA" w:rsidP="008F0DFA">
      <w:pPr>
        <w:keepNext/>
        <w:jc w:val="both"/>
        <w:outlineLvl w:val="0"/>
        <w:rPr>
          <w:bCs/>
          <w:kern w:val="32"/>
          <w:sz w:val="22"/>
          <w:szCs w:val="22"/>
        </w:rPr>
      </w:pPr>
      <w:r w:rsidRPr="00B47998">
        <w:rPr>
          <w:bCs/>
          <w:kern w:val="32"/>
          <w:sz w:val="22"/>
          <w:szCs w:val="22"/>
        </w:rPr>
        <w:t>все принятые заявки с указанием наименования претендентов;</w:t>
      </w:r>
    </w:p>
    <w:p w:rsidR="008F0DFA" w:rsidRPr="00B47998" w:rsidRDefault="008F0DFA" w:rsidP="008F0DFA">
      <w:pPr>
        <w:keepNext/>
        <w:jc w:val="both"/>
        <w:outlineLvl w:val="0"/>
        <w:rPr>
          <w:bCs/>
          <w:kern w:val="32"/>
          <w:sz w:val="22"/>
          <w:szCs w:val="22"/>
        </w:rPr>
      </w:pPr>
      <w:r w:rsidRPr="00B47998">
        <w:rPr>
          <w:bCs/>
          <w:kern w:val="32"/>
          <w:sz w:val="22"/>
          <w:szCs w:val="22"/>
        </w:rPr>
        <w:t>перечень заявок, в приеме которых было отказано;</w:t>
      </w:r>
    </w:p>
    <w:p w:rsidR="008F0DFA" w:rsidRPr="00B47998" w:rsidRDefault="008F0DFA" w:rsidP="008F0DFA">
      <w:pPr>
        <w:keepNext/>
        <w:jc w:val="both"/>
        <w:outlineLvl w:val="0"/>
        <w:rPr>
          <w:bCs/>
          <w:kern w:val="32"/>
          <w:sz w:val="22"/>
          <w:szCs w:val="22"/>
        </w:rPr>
      </w:pPr>
      <w:r w:rsidRPr="00B47998">
        <w:rPr>
          <w:bCs/>
          <w:kern w:val="32"/>
          <w:sz w:val="22"/>
          <w:szCs w:val="22"/>
        </w:rPr>
        <w:t>перечень отозванных заявок;</w:t>
      </w:r>
    </w:p>
    <w:p w:rsidR="008F0DFA" w:rsidRPr="00B47998" w:rsidRDefault="008F0DFA" w:rsidP="008F0DFA">
      <w:pPr>
        <w:keepNext/>
        <w:jc w:val="both"/>
        <w:outlineLvl w:val="0"/>
        <w:rPr>
          <w:bCs/>
          <w:kern w:val="32"/>
          <w:sz w:val="22"/>
          <w:szCs w:val="22"/>
        </w:rPr>
      </w:pPr>
      <w:r w:rsidRPr="00B47998">
        <w:rPr>
          <w:bCs/>
          <w:kern w:val="32"/>
          <w:sz w:val="22"/>
          <w:szCs w:val="22"/>
        </w:rPr>
        <w:t>наименования претендентов, признанных участниками торгов, и которым было отказано в допуске к участию в торгах с указанием оснований отказа.</w:t>
      </w:r>
    </w:p>
    <w:p w:rsidR="008F0DFA" w:rsidRPr="00B47998" w:rsidRDefault="008F0DFA" w:rsidP="008F0DFA">
      <w:pPr>
        <w:keepNext/>
        <w:jc w:val="both"/>
        <w:outlineLvl w:val="0"/>
        <w:rPr>
          <w:bCs/>
          <w:kern w:val="32"/>
          <w:sz w:val="22"/>
          <w:szCs w:val="22"/>
        </w:rPr>
      </w:pPr>
      <w:r w:rsidRPr="00B47998">
        <w:rPr>
          <w:bCs/>
          <w:kern w:val="32"/>
          <w:sz w:val="22"/>
          <w:szCs w:val="22"/>
        </w:rPr>
        <w:t>Протокол подписывается всеми членами комиссии, присутствующими на заседании.</w:t>
      </w:r>
    </w:p>
    <w:p w:rsidR="008F0DFA" w:rsidRPr="00B47998" w:rsidRDefault="008F0DFA" w:rsidP="008F0DFA">
      <w:pPr>
        <w:keepNext/>
        <w:jc w:val="both"/>
        <w:outlineLvl w:val="0"/>
        <w:rPr>
          <w:bCs/>
          <w:kern w:val="32"/>
          <w:sz w:val="22"/>
          <w:szCs w:val="22"/>
        </w:rPr>
      </w:pPr>
      <w:r w:rsidRPr="00B47998">
        <w:rPr>
          <w:bCs/>
          <w:kern w:val="32"/>
          <w:sz w:val="22"/>
          <w:szCs w:val="22"/>
        </w:rPr>
        <w:t>В случае если представленные предложения не соответствуют требованиям, содержащимся в конкурсной документации, указанные предложения не подлежат дальнейшему рассмотрению и лицо, подавшее такую заявку, утрачивает статус участника торгов, что фиксируется в протоколе заседания Комиссии. Об утрате статуса участника торгов указанные лица уведомляются не позднее дня, следующего за днем подписания протокола заседания Комиссии. В этом случае задаток возвращается участнику торгов в течении 5 рабочих дней с даты подписания протокола рассмотрения заявок.</w:t>
      </w:r>
    </w:p>
    <w:p w:rsidR="008F0DFA" w:rsidRPr="00B47998" w:rsidRDefault="008F0DFA" w:rsidP="008F0DFA">
      <w:pPr>
        <w:keepNext/>
        <w:jc w:val="both"/>
        <w:outlineLvl w:val="0"/>
        <w:rPr>
          <w:bCs/>
          <w:kern w:val="32"/>
          <w:sz w:val="22"/>
          <w:szCs w:val="22"/>
        </w:rPr>
      </w:pPr>
      <w:r w:rsidRPr="00B47998">
        <w:rPr>
          <w:bCs/>
          <w:kern w:val="32"/>
          <w:sz w:val="22"/>
          <w:szCs w:val="22"/>
        </w:rPr>
        <w:t>Победителем торгов признается участник торгов, предложения которого отвечают всем требованиям, содержащимся в конкурсной документации, и предложивший наибольшую цену за пользование объектом торгов.</w:t>
      </w:r>
    </w:p>
    <w:p w:rsidR="008F0DFA" w:rsidRPr="00B47998" w:rsidRDefault="008F0DFA" w:rsidP="008F0DFA">
      <w:pPr>
        <w:keepNext/>
        <w:jc w:val="both"/>
        <w:outlineLvl w:val="0"/>
        <w:rPr>
          <w:bCs/>
          <w:kern w:val="32"/>
          <w:sz w:val="22"/>
          <w:szCs w:val="22"/>
        </w:rPr>
      </w:pPr>
      <w:r w:rsidRPr="00B47998">
        <w:rPr>
          <w:bCs/>
          <w:kern w:val="32"/>
          <w:sz w:val="22"/>
          <w:szCs w:val="22"/>
        </w:rPr>
        <w:t>Если на момент окончания срока приема заявок не зарегистрировано ни одной заявки, Комиссия вправе:</w:t>
      </w:r>
    </w:p>
    <w:p w:rsidR="008F0DFA" w:rsidRPr="00B47998" w:rsidRDefault="008F0DFA" w:rsidP="008F0DFA">
      <w:pPr>
        <w:keepNext/>
        <w:jc w:val="both"/>
        <w:outlineLvl w:val="0"/>
        <w:rPr>
          <w:bCs/>
          <w:kern w:val="32"/>
          <w:sz w:val="22"/>
          <w:szCs w:val="22"/>
        </w:rPr>
      </w:pPr>
      <w:r w:rsidRPr="00B47998">
        <w:rPr>
          <w:bCs/>
          <w:kern w:val="32"/>
          <w:sz w:val="22"/>
          <w:szCs w:val="22"/>
        </w:rPr>
        <w:t>- объявить торги несостоявшимися;</w:t>
      </w:r>
    </w:p>
    <w:p w:rsidR="008F0DFA" w:rsidRPr="00B47998" w:rsidRDefault="008F0DFA" w:rsidP="008F0DFA">
      <w:pPr>
        <w:keepNext/>
        <w:jc w:val="both"/>
        <w:outlineLvl w:val="0"/>
        <w:rPr>
          <w:bCs/>
          <w:kern w:val="32"/>
          <w:sz w:val="22"/>
          <w:szCs w:val="22"/>
        </w:rPr>
      </w:pPr>
      <w:r w:rsidRPr="00B47998">
        <w:rPr>
          <w:bCs/>
          <w:kern w:val="32"/>
          <w:sz w:val="22"/>
          <w:szCs w:val="22"/>
        </w:rPr>
        <w:t>-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8F0DFA" w:rsidRPr="00B47998" w:rsidRDefault="008F0DFA" w:rsidP="008F0DFA">
      <w:pPr>
        <w:keepNext/>
        <w:jc w:val="both"/>
        <w:outlineLvl w:val="0"/>
        <w:rPr>
          <w:bCs/>
          <w:kern w:val="32"/>
          <w:sz w:val="22"/>
          <w:szCs w:val="22"/>
        </w:rPr>
      </w:pPr>
      <w:r w:rsidRPr="00B47998">
        <w:rPr>
          <w:bCs/>
          <w:kern w:val="32"/>
          <w:sz w:val="22"/>
          <w:szCs w:val="22"/>
        </w:rPr>
        <w:t>При этом организатор торгов публикует соответствующее информационное сообщение (извещение) на официальном сайте торгов www.torgi.gov.ru с указанием новой даты проведения торгов.</w:t>
      </w:r>
    </w:p>
    <w:p w:rsidR="008F0DFA" w:rsidRPr="00B47998" w:rsidRDefault="008F0DFA" w:rsidP="008F0DFA">
      <w:pPr>
        <w:keepNext/>
        <w:jc w:val="both"/>
        <w:outlineLvl w:val="0"/>
        <w:rPr>
          <w:bCs/>
          <w:kern w:val="32"/>
          <w:sz w:val="22"/>
          <w:szCs w:val="22"/>
        </w:rPr>
      </w:pPr>
      <w:r w:rsidRPr="00B47998">
        <w:rPr>
          <w:bCs/>
          <w:kern w:val="32"/>
          <w:sz w:val="22"/>
          <w:szCs w:val="22"/>
        </w:rPr>
        <w:t>Участникам торгов, не ставшим победителями торгов, направляются  соответствующие уведомления не позднее дня следующего за днем подписания протокола о результатах торгов, а внесенные задатки возвращаются по их обращению в течении пяти рабочих дней с даты подписания протокола рассмотрения заявок.</w:t>
      </w:r>
    </w:p>
    <w:p w:rsidR="008F0DFA" w:rsidRPr="00B47998" w:rsidRDefault="008F0DFA" w:rsidP="008F0DFA">
      <w:pPr>
        <w:keepNext/>
        <w:jc w:val="both"/>
        <w:outlineLvl w:val="0"/>
        <w:rPr>
          <w:bCs/>
          <w:kern w:val="32"/>
          <w:sz w:val="22"/>
          <w:szCs w:val="22"/>
        </w:rPr>
      </w:pPr>
      <w:r w:rsidRPr="00B47998">
        <w:rPr>
          <w:bCs/>
          <w:kern w:val="32"/>
          <w:sz w:val="22"/>
          <w:szCs w:val="22"/>
        </w:rPr>
        <w:t>Лицо, выигравшее торги, должно быть  уведомлено о признании его победителем в день проведения торгов. Лицо, выигравшее торги, и организатор торгов подписывают в день проведения торгов протокол о результатах торгов.</w:t>
      </w:r>
    </w:p>
    <w:p w:rsidR="008F0DFA" w:rsidRPr="00B47998" w:rsidRDefault="008F0DFA" w:rsidP="008F0DFA">
      <w:pPr>
        <w:keepNext/>
        <w:jc w:val="both"/>
        <w:outlineLvl w:val="0"/>
        <w:rPr>
          <w:bCs/>
          <w:kern w:val="32"/>
          <w:sz w:val="22"/>
          <w:szCs w:val="22"/>
        </w:rPr>
      </w:pPr>
      <w:r w:rsidRPr="00B47998">
        <w:rPr>
          <w:bCs/>
          <w:kern w:val="32"/>
          <w:sz w:val="22"/>
          <w:szCs w:val="22"/>
        </w:rPr>
        <w:t>Результатом является рассмотрение заявления и приложенных документов, а также протокол о результатах торгов.</w:t>
      </w:r>
    </w:p>
    <w:p w:rsidR="008F0DFA" w:rsidRPr="00B47998" w:rsidRDefault="008F0DFA" w:rsidP="008F0DFA">
      <w:pPr>
        <w:keepNext/>
        <w:jc w:val="both"/>
        <w:outlineLvl w:val="0"/>
        <w:rPr>
          <w:bCs/>
          <w:kern w:val="32"/>
          <w:sz w:val="22"/>
          <w:szCs w:val="22"/>
        </w:rPr>
      </w:pPr>
      <w:r w:rsidRPr="00B47998">
        <w:rPr>
          <w:bCs/>
          <w:kern w:val="32"/>
          <w:sz w:val="22"/>
          <w:szCs w:val="22"/>
        </w:rPr>
        <w:t>3.1.4.  Принятие решения о предоставлении в аренду имущества и подписание договора аренды без проведения торгов</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 xml:space="preserve">Основанием является соответствие представленных документов предъявляемым требованиям, наличия (в случае если объект аренды закреплен на балансе юридического лица) согласия балансодержателя,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являющийся ответственным исполнителем, готовит проект решения в форме распоряжения главы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 предоставлении муниципального имущества в аренду.</w:t>
      </w:r>
    </w:p>
    <w:p w:rsidR="008F0DFA" w:rsidRPr="00B47998" w:rsidRDefault="008F0DFA" w:rsidP="008F0DFA">
      <w:pPr>
        <w:keepNext/>
        <w:jc w:val="both"/>
        <w:outlineLvl w:val="0"/>
        <w:rPr>
          <w:bCs/>
          <w:kern w:val="32"/>
          <w:sz w:val="22"/>
          <w:szCs w:val="22"/>
        </w:rPr>
      </w:pPr>
      <w:r w:rsidRPr="00B47998">
        <w:rPr>
          <w:bCs/>
          <w:kern w:val="32"/>
          <w:sz w:val="22"/>
          <w:szCs w:val="22"/>
        </w:rPr>
        <w:t xml:space="preserve">Подписанный главой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распоряжение о предоставлении муниципального имущества в аренду регистрируется и направляется специалисту для подготовки проекта договора аренды.</w:t>
      </w:r>
    </w:p>
    <w:p w:rsidR="008F0DFA" w:rsidRPr="00B47998" w:rsidRDefault="008F0DFA" w:rsidP="008F0DFA">
      <w:pPr>
        <w:keepNext/>
        <w:jc w:val="both"/>
        <w:outlineLvl w:val="0"/>
        <w:rPr>
          <w:bCs/>
          <w:kern w:val="32"/>
          <w:sz w:val="22"/>
          <w:szCs w:val="22"/>
        </w:rPr>
      </w:pPr>
      <w:r w:rsidRPr="00B47998">
        <w:rPr>
          <w:bCs/>
          <w:kern w:val="32"/>
          <w:sz w:val="22"/>
          <w:szCs w:val="22"/>
        </w:rPr>
        <w:t xml:space="preserve">Срок подготовки проекта распоряжения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 предоставлении муниципального имущества в аренду не должен  превышать 30 дней со дня поступления  заявления со всеми необходимыми документами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Результатом является подготовленный проект распоряжения о предоставлении муниципального имущества в аренду.</w:t>
      </w:r>
    </w:p>
    <w:p w:rsidR="008F0DFA" w:rsidRPr="00B47998" w:rsidRDefault="008F0DFA" w:rsidP="008F0DFA">
      <w:pPr>
        <w:keepNext/>
        <w:jc w:val="both"/>
        <w:outlineLvl w:val="0"/>
        <w:rPr>
          <w:bCs/>
          <w:kern w:val="32"/>
          <w:sz w:val="22"/>
          <w:szCs w:val="22"/>
        </w:rPr>
      </w:pPr>
      <w:r w:rsidRPr="00B47998">
        <w:rPr>
          <w:bCs/>
          <w:kern w:val="32"/>
          <w:sz w:val="22"/>
          <w:szCs w:val="22"/>
        </w:rPr>
        <w:t>3.1.5. Оформление и выдача договора аренды заявителю</w:t>
      </w:r>
    </w:p>
    <w:p w:rsidR="008F0DFA" w:rsidRPr="00B47998" w:rsidRDefault="008F0DFA" w:rsidP="008F0DFA">
      <w:pPr>
        <w:keepNext/>
        <w:jc w:val="both"/>
        <w:outlineLvl w:val="0"/>
        <w:rPr>
          <w:bCs/>
          <w:kern w:val="32"/>
          <w:sz w:val="22"/>
          <w:szCs w:val="22"/>
        </w:rPr>
      </w:pPr>
      <w:r w:rsidRPr="00B47998">
        <w:rPr>
          <w:bCs/>
          <w:kern w:val="32"/>
          <w:sz w:val="22"/>
          <w:szCs w:val="22"/>
        </w:rPr>
        <w:t>Основанием является подготовленный проект распоряжения о предоставлении муниципального имущества в аренду.</w:t>
      </w:r>
    </w:p>
    <w:p w:rsidR="008F0DFA" w:rsidRPr="00B47998" w:rsidRDefault="008F0DFA" w:rsidP="008F0DFA">
      <w:pPr>
        <w:keepNext/>
        <w:jc w:val="both"/>
        <w:outlineLvl w:val="0"/>
        <w:rPr>
          <w:bCs/>
          <w:kern w:val="32"/>
          <w:sz w:val="22"/>
          <w:szCs w:val="22"/>
        </w:rPr>
      </w:pPr>
      <w:r w:rsidRPr="00B47998">
        <w:rPr>
          <w:bCs/>
          <w:kern w:val="32"/>
          <w:sz w:val="22"/>
          <w:szCs w:val="22"/>
        </w:rPr>
        <w:t>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являющийся ответственным исполнителем, на основании распоряжения о предоставлении муниципального имущества в аренду готовит проект договора аренды с приложениями (акт приема - передачи объекта, расчет размера годовой арендной платы).</w:t>
      </w:r>
    </w:p>
    <w:p w:rsidR="008F0DFA" w:rsidRPr="00B47998" w:rsidRDefault="008F0DFA" w:rsidP="008F0DFA">
      <w:pPr>
        <w:keepNext/>
        <w:jc w:val="both"/>
        <w:outlineLvl w:val="0"/>
        <w:rPr>
          <w:bCs/>
          <w:kern w:val="32"/>
          <w:sz w:val="22"/>
          <w:szCs w:val="22"/>
        </w:rPr>
      </w:pPr>
      <w:r w:rsidRPr="00B47998">
        <w:rPr>
          <w:bCs/>
          <w:kern w:val="32"/>
          <w:sz w:val="22"/>
          <w:szCs w:val="22"/>
        </w:rPr>
        <w:t xml:space="preserve">Договор аренды муниципального имущества представляет собой двухстороннее соглашение на сдачу в аренду муниципального имущества, заключаемое между администрацией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и заявителем.</w:t>
      </w:r>
    </w:p>
    <w:p w:rsidR="008F0DFA" w:rsidRPr="00B47998" w:rsidRDefault="008F0DFA" w:rsidP="008F0DFA">
      <w:pPr>
        <w:keepNext/>
        <w:jc w:val="both"/>
        <w:outlineLvl w:val="0"/>
        <w:rPr>
          <w:bCs/>
          <w:kern w:val="32"/>
          <w:sz w:val="22"/>
          <w:szCs w:val="22"/>
        </w:rPr>
      </w:pPr>
      <w:r w:rsidRPr="00B47998">
        <w:rPr>
          <w:bCs/>
          <w:kern w:val="32"/>
          <w:sz w:val="22"/>
          <w:szCs w:val="22"/>
        </w:rPr>
        <w:t>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являющийся ответственным исполнителем, направляет подготовленный проект договора аренды в трех экземплярах со всеми приложениями и с экземпляром распоряжения главы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 предоставлении муниципального имущества в аренду заявителю для подписания договора.</w:t>
      </w:r>
    </w:p>
    <w:p w:rsidR="008F0DFA" w:rsidRPr="00B47998" w:rsidRDefault="008F0DFA" w:rsidP="008F0DFA">
      <w:pPr>
        <w:keepNext/>
        <w:jc w:val="both"/>
        <w:outlineLvl w:val="0"/>
        <w:rPr>
          <w:bCs/>
          <w:kern w:val="32"/>
          <w:sz w:val="22"/>
          <w:szCs w:val="22"/>
        </w:rPr>
      </w:pPr>
      <w:r w:rsidRPr="00B47998">
        <w:rPr>
          <w:bCs/>
          <w:kern w:val="32"/>
          <w:sz w:val="22"/>
          <w:szCs w:val="22"/>
        </w:rPr>
        <w:t xml:space="preserve">Подписанные и скрепленные печатью со стороны арендатора три экземпляра договора аренды заявитель представляет в администрацию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Подписанные сторонами и скрепленные печатью договоры регистрируются в Журнале регистрации договоров аренды (Приложение  № 4 к Административному регламенту) и два экземпляра договора выдается арендатору (или его представителю) под роспись. В случае, когда заключен долгосрочный договор аренды недвижимого имущества (в том числе договор аренды здания или сооружения, заключенный на срок более года), два экземпляра оформленного договора аренды представляются арендатором в Управление Росреестра по Чувашской Республике для осуществления государственной регистрации, после чего выдаются по одному экземпляру договора арендатору (или его представителю).</w:t>
      </w:r>
    </w:p>
    <w:p w:rsidR="008F0DFA" w:rsidRPr="00B47998" w:rsidRDefault="008F0DFA" w:rsidP="008F0DFA">
      <w:pPr>
        <w:keepNext/>
        <w:jc w:val="both"/>
        <w:outlineLvl w:val="0"/>
        <w:rPr>
          <w:bCs/>
          <w:kern w:val="32"/>
          <w:sz w:val="22"/>
          <w:szCs w:val="22"/>
        </w:rPr>
      </w:pPr>
      <w:r w:rsidRPr="00B47998">
        <w:rPr>
          <w:bCs/>
          <w:kern w:val="32"/>
          <w:sz w:val="22"/>
          <w:szCs w:val="22"/>
        </w:rPr>
        <w:t>Результатом является подписанные сторонами и скрепленные печатью договоры, регистрированные в Журнале регистрации договоров аренды и два экземпляра договора выдается арендатору (или его представителю) под роспись.</w:t>
      </w:r>
    </w:p>
    <w:p w:rsidR="008F0DFA" w:rsidRPr="00B47998" w:rsidRDefault="008F0DFA" w:rsidP="008F0DFA">
      <w:pPr>
        <w:keepNext/>
        <w:jc w:val="both"/>
        <w:outlineLvl w:val="0"/>
        <w:rPr>
          <w:bCs/>
          <w:kern w:val="32"/>
          <w:sz w:val="22"/>
          <w:szCs w:val="22"/>
        </w:rPr>
      </w:pPr>
      <w:r w:rsidRPr="00B47998">
        <w:rPr>
          <w:bCs/>
          <w:kern w:val="32"/>
          <w:sz w:val="22"/>
          <w:szCs w:val="22"/>
        </w:rPr>
        <w:t>3.1.6. Основания для отказа в предоставлении в аренду имущества</w:t>
      </w:r>
    </w:p>
    <w:p w:rsidR="008F0DFA" w:rsidRPr="00B47998" w:rsidRDefault="008F0DFA" w:rsidP="008F0DFA">
      <w:pPr>
        <w:keepNext/>
        <w:jc w:val="both"/>
        <w:outlineLvl w:val="0"/>
        <w:rPr>
          <w:bCs/>
          <w:kern w:val="32"/>
          <w:sz w:val="22"/>
          <w:szCs w:val="22"/>
        </w:rPr>
      </w:pPr>
      <w:r w:rsidRPr="00B47998">
        <w:rPr>
          <w:bCs/>
          <w:kern w:val="32"/>
          <w:sz w:val="22"/>
          <w:szCs w:val="22"/>
        </w:rPr>
        <w:t>1) В случае не соответствия представленных заявителем документов без проведения конкурсов или аукционов на право заключения  договора аренды пунктам а) – б) подпункта 2.6. настоящего Административного регламента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подготавливает в течение двух дней письменное уведомление об отказе в предоставлении в аренду имущества, находящегося в муниципальной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xml:space="preserve">Письменное уведомление об отказе в предоставлении в аренду имущества, находящегося в муниципальной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должно содержать основания отказа с указанием возможностей их устранения и может быть обжаловано заявителем в судебном порядке.</w:t>
      </w:r>
    </w:p>
    <w:p w:rsidR="008F0DFA" w:rsidRPr="00B47998" w:rsidRDefault="008F0DFA" w:rsidP="008F0DFA">
      <w:pPr>
        <w:keepNext/>
        <w:jc w:val="both"/>
        <w:outlineLvl w:val="0"/>
        <w:rPr>
          <w:bCs/>
          <w:kern w:val="32"/>
          <w:sz w:val="22"/>
          <w:szCs w:val="22"/>
        </w:rPr>
      </w:pPr>
      <w:r w:rsidRPr="00B47998">
        <w:rPr>
          <w:bCs/>
          <w:kern w:val="32"/>
          <w:sz w:val="22"/>
          <w:szCs w:val="22"/>
        </w:rPr>
        <w:t xml:space="preserve">Основаниями для отказа в предоставлении в аренду имущества, находящегося в муниципальной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без проведения конкурсов или аукционов на право заключения   договора аренды являются:</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 оформление Заявления не в соответствии с требованиями (пункта 2.6. настоящего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если заявитель не относится к получателям муниципальной услуги (п.1.2 настоящего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наличие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F0DFA" w:rsidRPr="00B47998" w:rsidRDefault="008F0DFA" w:rsidP="008F0DFA">
      <w:pPr>
        <w:keepNext/>
        <w:jc w:val="both"/>
        <w:outlineLvl w:val="0"/>
        <w:rPr>
          <w:bCs/>
          <w:kern w:val="32"/>
          <w:sz w:val="22"/>
          <w:szCs w:val="22"/>
        </w:rPr>
      </w:pPr>
      <w:r w:rsidRPr="00B47998">
        <w:rPr>
          <w:bCs/>
          <w:kern w:val="32"/>
          <w:sz w:val="22"/>
          <w:szCs w:val="22"/>
        </w:rPr>
        <w:t>- наличие в Заявлении и прилагаемых к заявлению документах записей, выполненных карандашом;</w:t>
      </w:r>
    </w:p>
    <w:p w:rsidR="008F0DFA" w:rsidRPr="00B47998" w:rsidRDefault="008F0DFA" w:rsidP="008F0DFA">
      <w:pPr>
        <w:keepNext/>
        <w:jc w:val="both"/>
        <w:outlineLvl w:val="0"/>
        <w:rPr>
          <w:bCs/>
          <w:kern w:val="32"/>
          <w:sz w:val="22"/>
          <w:szCs w:val="22"/>
        </w:rPr>
      </w:pPr>
      <w:r w:rsidRPr="00B47998">
        <w:rPr>
          <w:bCs/>
          <w:kern w:val="32"/>
          <w:sz w:val="22"/>
          <w:szCs w:val="22"/>
        </w:rPr>
        <w:t xml:space="preserve">- нахождение имущества, указанного в Заявлении заявителем, не в муниципальной собственности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если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 передаче в безвозмездное пользование третьим лицам;</w:t>
      </w:r>
    </w:p>
    <w:p w:rsidR="008F0DFA" w:rsidRPr="00B47998" w:rsidRDefault="008F0DFA" w:rsidP="008F0DFA">
      <w:pPr>
        <w:keepNext/>
        <w:jc w:val="both"/>
        <w:outlineLvl w:val="0"/>
        <w:rPr>
          <w:bCs/>
          <w:kern w:val="32"/>
          <w:sz w:val="22"/>
          <w:szCs w:val="22"/>
        </w:rPr>
      </w:pPr>
      <w:r w:rsidRPr="00B47998">
        <w:rPr>
          <w:bCs/>
          <w:kern w:val="32"/>
          <w:sz w:val="22"/>
          <w:szCs w:val="22"/>
        </w:rPr>
        <w:t>- непредставление заявителем сведений, необходимых для принятия решения о предоставлении в аренду имущества.</w:t>
      </w:r>
    </w:p>
    <w:p w:rsidR="008F0DFA" w:rsidRPr="00B47998" w:rsidRDefault="008F0DFA" w:rsidP="008F0DFA">
      <w:pPr>
        <w:keepNext/>
        <w:jc w:val="both"/>
        <w:outlineLvl w:val="0"/>
        <w:rPr>
          <w:bCs/>
          <w:kern w:val="32"/>
          <w:sz w:val="22"/>
          <w:szCs w:val="22"/>
        </w:rPr>
      </w:pPr>
      <w:r w:rsidRPr="00B47998">
        <w:rPr>
          <w:bCs/>
          <w:kern w:val="32"/>
          <w:sz w:val="22"/>
          <w:szCs w:val="22"/>
        </w:rPr>
        <w:t>2) На основании результатов рассмотрения заявок на участие в конкурсе на право заключения договора аренды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Административного регламента,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специалистом администрации  на официальном сайте торгов www.torgi.gov.ru. Заявителям направляются уведомления о принятых конкурсной комиссией решениях, подписанных председателем конкурсной комиссии не позднее дня, следующего за днем подписания указанного протокола.</w:t>
      </w:r>
    </w:p>
    <w:p w:rsidR="008F0DFA" w:rsidRPr="00B47998" w:rsidRDefault="008F0DFA" w:rsidP="008F0DFA">
      <w:pPr>
        <w:keepNext/>
        <w:jc w:val="both"/>
        <w:outlineLvl w:val="0"/>
        <w:rPr>
          <w:bCs/>
          <w:kern w:val="32"/>
          <w:sz w:val="22"/>
          <w:szCs w:val="22"/>
        </w:rPr>
      </w:pPr>
      <w:r w:rsidRPr="00B47998">
        <w:rPr>
          <w:bCs/>
          <w:kern w:val="32"/>
          <w:sz w:val="22"/>
          <w:szCs w:val="22"/>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Административным регламентом,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специалистом</w:t>
      </w:r>
      <w:r>
        <w:rPr>
          <w:bCs/>
          <w:kern w:val="32"/>
          <w:sz w:val="22"/>
          <w:szCs w:val="22"/>
        </w:rPr>
        <w:t xml:space="preserve"> </w:t>
      </w:r>
      <w:r w:rsidRPr="00B47998">
        <w:rPr>
          <w:bCs/>
          <w:kern w:val="32"/>
          <w:sz w:val="22"/>
          <w:szCs w:val="22"/>
        </w:rPr>
        <w:t xml:space="preserve">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F0DFA" w:rsidRPr="00B47998" w:rsidRDefault="008F0DFA" w:rsidP="008F0DFA">
      <w:pPr>
        <w:keepNext/>
        <w:jc w:val="both"/>
        <w:outlineLvl w:val="0"/>
        <w:rPr>
          <w:bCs/>
          <w:kern w:val="32"/>
          <w:sz w:val="22"/>
          <w:szCs w:val="22"/>
        </w:rPr>
      </w:pPr>
      <w:r w:rsidRPr="00B47998">
        <w:rPr>
          <w:bCs/>
          <w:kern w:val="32"/>
          <w:sz w:val="22"/>
          <w:szCs w:val="22"/>
        </w:rPr>
        <w:t>3.2. Порядок осуществления административных процедур и административных действий в электронной форме</w:t>
      </w:r>
    </w:p>
    <w:p w:rsidR="008F0DFA" w:rsidRPr="00B47998" w:rsidRDefault="008F0DFA" w:rsidP="008F0DFA">
      <w:pPr>
        <w:keepNext/>
        <w:jc w:val="both"/>
        <w:outlineLvl w:val="0"/>
        <w:rPr>
          <w:bCs/>
          <w:kern w:val="32"/>
          <w:sz w:val="22"/>
          <w:szCs w:val="22"/>
        </w:rPr>
      </w:pPr>
      <w:r w:rsidRPr="00B47998">
        <w:rPr>
          <w:bCs/>
          <w:kern w:val="32"/>
          <w:sz w:val="22"/>
          <w:szCs w:val="22"/>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в сети «Интернет».</w:t>
      </w:r>
    </w:p>
    <w:p w:rsidR="008F0DFA" w:rsidRPr="00B47998" w:rsidRDefault="008F0DFA" w:rsidP="008F0DFA">
      <w:pPr>
        <w:keepNext/>
        <w:jc w:val="both"/>
        <w:outlineLvl w:val="0"/>
        <w:rPr>
          <w:bCs/>
          <w:kern w:val="32"/>
          <w:sz w:val="22"/>
          <w:szCs w:val="22"/>
        </w:rPr>
      </w:pPr>
      <w:r w:rsidRPr="00B47998">
        <w:rPr>
          <w:bCs/>
          <w:kern w:val="32"/>
          <w:sz w:val="22"/>
          <w:szCs w:val="22"/>
        </w:rPr>
        <w:t xml:space="preserve">Заявитель имеет возможность получения информации по вопросам, входящим в компетенцию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посредством размещения вопроса в разделе «Интерактивная приемная» на официальном сайте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в сети «Интернет».</w:t>
      </w:r>
    </w:p>
    <w:p w:rsidR="008F0DFA" w:rsidRPr="00B47998" w:rsidRDefault="008F0DFA" w:rsidP="008F0DFA">
      <w:pPr>
        <w:keepNext/>
        <w:jc w:val="both"/>
        <w:outlineLvl w:val="0"/>
        <w:rPr>
          <w:bCs/>
          <w:kern w:val="32"/>
          <w:sz w:val="22"/>
          <w:szCs w:val="22"/>
        </w:rPr>
      </w:pPr>
      <w:r w:rsidRPr="00B47998">
        <w:rPr>
          <w:bCs/>
          <w:kern w:val="32"/>
          <w:sz w:val="22"/>
          <w:szCs w:val="22"/>
        </w:rPr>
        <w:t>Поступившие обращения рассматриваются в сроки, установленные п. 2.4.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r w:rsidRPr="00B47998">
        <w:rPr>
          <w:bCs/>
          <w:kern w:val="32"/>
          <w:sz w:val="22"/>
          <w:szCs w:val="22"/>
        </w:rPr>
        <w:lastRenderedPageBreak/>
        <w:t>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8F0DFA" w:rsidRPr="00B47998" w:rsidRDefault="008F0DFA" w:rsidP="008F0DFA">
      <w:pPr>
        <w:keepNext/>
        <w:jc w:val="both"/>
        <w:outlineLvl w:val="0"/>
        <w:rPr>
          <w:bCs/>
          <w:kern w:val="32"/>
          <w:sz w:val="22"/>
          <w:szCs w:val="22"/>
        </w:rPr>
      </w:pPr>
      <w:r w:rsidRPr="00B47998">
        <w:rPr>
          <w:bCs/>
          <w:kern w:val="32"/>
          <w:sz w:val="22"/>
          <w:szCs w:val="22"/>
        </w:rPr>
        <w:t> </w:t>
      </w:r>
    </w:p>
    <w:p w:rsidR="008F0DFA" w:rsidRPr="00B47998" w:rsidRDefault="008F0DFA" w:rsidP="008F0DFA">
      <w:pPr>
        <w:keepNext/>
        <w:jc w:val="both"/>
        <w:outlineLvl w:val="0"/>
        <w:rPr>
          <w:b/>
          <w:bCs/>
          <w:kern w:val="32"/>
          <w:sz w:val="22"/>
          <w:szCs w:val="22"/>
        </w:rPr>
      </w:pPr>
      <w:r w:rsidRPr="00B47998">
        <w:rPr>
          <w:b/>
          <w:bCs/>
          <w:kern w:val="32"/>
          <w:sz w:val="22"/>
          <w:szCs w:val="22"/>
        </w:rPr>
        <w:t>IV. Формы контроля за исполнением административного регламента</w:t>
      </w:r>
    </w:p>
    <w:p w:rsidR="008F0DFA" w:rsidRPr="00B47998" w:rsidRDefault="008F0DFA" w:rsidP="008F0DFA">
      <w:pPr>
        <w:keepNext/>
        <w:jc w:val="both"/>
        <w:outlineLvl w:val="0"/>
        <w:rPr>
          <w:bCs/>
          <w:kern w:val="32"/>
          <w:sz w:val="22"/>
          <w:szCs w:val="22"/>
        </w:rPr>
      </w:pPr>
      <w:r w:rsidRPr="00B47998">
        <w:rPr>
          <w:bCs/>
          <w:kern w:val="32"/>
          <w:sz w:val="22"/>
          <w:szCs w:val="22"/>
        </w:rPr>
        <w:t> </w:t>
      </w:r>
    </w:p>
    <w:p w:rsidR="008F0DFA" w:rsidRPr="00B47998" w:rsidRDefault="008F0DFA" w:rsidP="008F0DFA">
      <w:pPr>
        <w:keepNext/>
        <w:jc w:val="both"/>
        <w:outlineLvl w:val="0"/>
        <w:rPr>
          <w:bCs/>
          <w:kern w:val="32"/>
          <w:sz w:val="22"/>
          <w:szCs w:val="22"/>
        </w:rPr>
      </w:pPr>
      <w:r w:rsidRPr="00B47998">
        <w:rPr>
          <w:bCs/>
          <w:kern w:val="32"/>
          <w:sz w:val="22"/>
          <w:szCs w:val="22"/>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xml:space="preserve">Текущий контроль осуществляется путем согласования и визирования подготовленных специалистом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F0DFA" w:rsidRPr="00B47998" w:rsidRDefault="008F0DFA" w:rsidP="008F0DFA">
      <w:pPr>
        <w:keepNext/>
        <w:jc w:val="both"/>
        <w:outlineLvl w:val="0"/>
        <w:rPr>
          <w:bCs/>
          <w:kern w:val="32"/>
          <w:sz w:val="22"/>
          <w:szCs w:val="22"/>
        </w:rPr>
      </w:pPr>
      <w:r w:rsidRPr="00B47998">
        <w:rPr>
          <w:bCs/>
          <w:kern w:val="32"/>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8F0DFA" w:rsidRPr="00B47998" w:rsidRDefault="008F0DFA" w:rsidP="008F0DFA">
      <w:pPr>
        <w:keepNext/>
        <w:jc w:val="both"/>
        <w:outlineLvl w:val="0"/>
        <w:rPr>
          <w:bCs/>
          <w:kern w:val="32"/>
          <w:sz w:val="22"/>
          <w:szCs w:val="22"/>
        </w:rPr>
      </w:pPr>
      <w:r w:rsidRPr="00B47998">
        <w:rPr>
          <w:bCs/>
          <w:kern w:val="32"/>
          <w:sz w:val="22"/>
          <w:szCs w:val="2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F0DFA" w:rsidRPr="00B47998" w:rsidRDefault="008F0DFA" w:rsidP="008F0DFA">
      <w:pPr>
        <w:keepNext/>
        <w:jc w:val="both"/>
        <w:outlineLvl w:val="0"/>
        <w:rPr>
          <w:bCs/>
          <w:kern w:val="32"/>
          <w:sz w:val="22"/>
          <w:szCs w:val="22"/>
        </w:rPr>
      </w:pPr>
      <w:r w:rsidRPr="00B47998">
        <w:rPr>
          <w:bCs/>
          <w:kern w:val="32"/>
          <w:sz w:val="22"/>
          <w:szCs w:val="22"/>
        </w:rPr>
        <w:t xml:space="preserve">Порядок проведения проверок осуществляется путём проведения специалистом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проверок соблюдения и исполнения специалистом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8F0DFA" w:rsidRPr="00B47998" w:rsidRDefault="008F0DFA" w:rsidP="008F0DFA">
      <w:pPr>
        <w:keepNext/>
        <w:jc w:val="both"/>
        <w:outlineLvl w:val="0"/>
        <w:rPr>
          <w:bCs/>
          <w:kern w:val="32"/>
          <w:sz w:val="22"/>
          <w:szCs w:val="22"/>
        </w:rPr>
      </w:pPr>
      <w:r w:rsidRPr="00B47998">
        <w:rPr>
          <w:bCs/>
          <w:kern w:val="32"/>
          <w:sz w:val="22"/>
          <w:szCs w:val="22"/>
        </w:rPr>
        <w:t xml:space="preserve">По результатам проведенных проверок в случае выявления нарушений прав 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направляет необходимые документы главе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для привлечения лиц, допустивших нарушение, к ответственности в соответствии с действующим законодательством.</w:t>
      </w:r>
    </w:p>
    <w:p w:rsidR="008F0DFA" w:rsidRPr="00B47998" w:rsidRDefault="008F0DFA" w:rsidP="008F0DFA">
      <w:pPr>
        <w:keepNext/>
        <w:jc w:val="both"/>
        <w:outlineLvl w:val="0"/>
        <w:rPr>
          <w:bCs/>
          <w:kern w:val="32"/>
          <w:sz w:val="22"/>
          <w:szCs w:val="22"/>
        </w:rPr>
      </w:pPr>
      <w:r w:rsidRPr="00B47998">
        <w:rPr>
          <w:bCs/>
          <w:kern w:val="32"/>
          <w:sz w:val="22"/>
          <w:szCs w:val="22"/>
        </w:rPr>
        <w:t xml:space="preserve">Специалист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несет ответственность за:</w:t>
      </w:r>
    </w:p>
    <w:p w:rsidR="008F0DFA" w:rsidRPr="00B47998" w:rsidRDefault="008F0DFA" w:rsidP="008F0DFA">
      <w:pPr>
        <w:keepNext/>
        <w:jc w:val="both"/>
        <w:outlineLvl w:val="0"/>
        <w:rPr>
          <w:bCs/>
          <w:kern w:val="32"/>
          <w:sz w:val="22"/>
          <w:szCs w:val="22"/>
        </w:rPr>
      </w:pPr>
      <w:r w:rsidRPr="00B47998">
        <w:rPr>
          <w:bCs/>
          <w:kern w:val="32"/>
          <w:sz w:val="22"/>
          <w:szCs w:val="22"/>
        </w:rPr>
        <w:t>- полноту и грамотность проведенного консультирования заявителей;</w:t>
      </w:r>
    </w:p>
    <w:p w:rsidR="008F0DFA" w:rsidRPr="00B47998" w:rsidRDefault="008F0DFA" w:rsidP="008F0DFA">
      <w:pPr>
        <w:keepNext/>
        <w:jc w:val="both"/>
        <w:outlineLvl w:val="0"/>
        <w:rPr>
          <w:bCs/>
          <w:kern w:val="32"/>
          <w:sz w:val="22"/>
          <w:szCs w:val="22"/>
        </w:rPr>
      </w:pPr>
      <w:r w:rsidRPr="00B47998">
        <w:rPr>
          <w:bCs/>
          <w:kern w:val="32"/>
          <w:sz w:val="22"/>
          <w:szCs w:val="22"/>
        </w:rPr>
        <w:t>- соблюдение сроков и порядка приёма документов, правильность внесения записи в журнал учёта входящих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соответствие результатов рассмотрения документов требованиям действующего законодательства;</w:t>
      </w:r>
    </w:p>
    <w:p w:rsidR="008F0DFA" w:rsidRPr="00B47998" w:rsidRDefault="008F0DFA" w:rsidP="008F0DFA">
      <w:pPr>
        <w:keepNext/>
        <w:jc w:val="both"/>
        <w:outlineLvl w:val="0"/>
        <w:rPr>
          <w:bCs/>
          <w:kern w:val="32"/>
          <w:sz w:val="22"/>
          <w:szCs w:val="22"/>
        </w:rPr>
      </w:pPr>
      <w:r w:rsidRPr="00B47998">
        <w:rPr>
          <w:bCs/>
          <w:kern w:val="32"/>
          <w:sz w:val="22"/>
          <w:szCs w:val="22"/>
        </w:rPr>
        <w:t>- полноту представленных заявителями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соблюдения сроков, порядка предоставления муниципальной услуги, подготовки отказа в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 порядок выдачи документов.</w:t>
      </w:r>
    </w:p>
    <w:p w:rsidR="008F0DFA" w:rsidRPr="00B47998" w:rsidRDefault="008F0DFA" w:rsidP="008F0DFA">
      <w:pPr>
        <w:keepNext/>
        <w:jc w:val="both"/>
        <w:outlineLvl w:val="0"/>
        <w:rPr>
          <w:bCs/>
          <w:kern w:val="32"/>
          <w:sz w:val="22"/>
          <w:szCs w:val="22"/>
        </w:rPr>
      </w:pPr>
      <w:r w:rsidRPr="00B47998">
        <w:rPr>
          <w:bCs/>
          <w:kern w:val="32"/>
          <w:sz w:val="22"/>
          <w:szCs w:val="22"/>
        </w:rPr>
        <w:t xml:space="preserve">Ответственность специалиста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закрепляется его должностной инструкцией.</w:t>
      </w:r>
    </w:p>
    <w:p w:rsidR="008F0DFA" w:rsidRPr="00B47998" w:rsidRDefault="008F0DFA" w:rsidP="008F0DFA">
      <w:pPr>
        <w:keepNext/>
        <w:jc w:val="both"/>
        <w:outlineLvl w:val="0"/>
        <w:rPr>
          <w:bCs/>
          <w:kern w:val="32"/>
          <w:sz w:val="22"/>
          <w:szCs w:val="22"/>
        </w:rPr>
      </w:pPr>
      <w:r w:rsidRPr="00B47998">
        <w:rPr>
          <w:bCs/>
          <w:kern w:val="32"/>
          <w:sz w:val="22"/>
          <w:szCs w:val="22"/>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8F0DFA" w:rsidRPr="00B47998" w:rsidRDefault="008F0DFA" w:rsidP="008F0DFA">
      <w:pPr>
        <w:keepNext/>
        <w:jc w:val="both"/>
        <w:outlineLvl w:val="0"/>
        <w:rPr>
          <w:bCs/>
          <w:kern w:val="32"/>
          <w:sz w:val="22"/>
          <w:szCs w:val="22"/>
        </w:rPr>
      </w:pPr>
      <w:r w:rsidRPr="00B47998">
        <w:rPr>
          <w:bCs/>
          <w:kern w:val="32"/>
          <w:sz w:val="22"/>
          <w:szCs w:val="22"/>
        </w:rPr>
        <w:t> </w:t>
      </w:r>
    </w:p>
    <w:p w:rsidR="008F0DFA" w:rsidRPr="00B47998" w:rsidRDefault="008F0DFA" w:rsidP="008F0DFA">
      <w:pPr>
        <w:keepNext/>
        <w:jc w:val="center"/>
        <w:outlineLvl w:val="0"/>
        <w:rPr>
          <w:b/>
          <w:bCs/>
          <w:kern w:val="32"/>
          <w:sz w:val="22"/>
          <w:szCs w:val="22"/>
        </w:rPr>
      </w:pPr>
      <w:r w:rsidRPr="00B47998">
        <w:rPr>
          <w:b/>
          <w:bCs/>
          <w:kern w:val="32"/>
          <w:sz w:val="22"/>
          <w:szCs w:val="22"/>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8F0DFA" w:rsidRPr="00B47998" w:rsidRDefault="008F0DFA" w:rsidP="008F0DFA">
      <w:pPr>
        <w:keepNext/>
        <w:jc w:val="both"/>
        <w:outlineLvl w:val="0"/>
        <w:rPr>
          <w:bCs/>
          <w:kern w:val="32"/>
          <w:sz w:val="22"/>
          <w:szCs w:val="22"/>
        </w:rPr>
      </w:pPr>
      <w:r w:rsidRPr="00B47998">
        <w:rPr>
          <w:bCs/>
          <w:kern w:val="32"/>
          <w:sz w:val="22"/>
          <w:szCs w:val="22"/>
        </w:rPr>
        <w:t>5.1. Обжалование действия (бездействия) и решений, осуществляемых (принятых) в ходе предоставления муниципальной услуги в досудебном порядке</w:t>
      </w:r>
    </w:p>
    <w:p w:rsidR="008F0DFA" w:rsidRPr="00B47998" w:rsidRDefault="008F0DFA" w:rsidP="008F0DFA">
      <w:pPr>
        <w:keepNext/>
        <w:jc w:val="both"/>
        <w:outlineLvl w:val="0"/>
        <w:rPr>
          <w:bCs/>
          <w:kern w:val="32"/>
          <w:sz w:val="22"/>
          <w:szCs w:val="22"/>
        </w:rPr>
      </w:pPr>
      <w:r w:rsidRPr="00B47998">
        <w:rPr>
          <w:bCs/>
          <w:kern w:val="32"/>
          <w:sz w:val="22"/>
          <w:szCs w:val="22"/>
        </w:rPr>
        <w:t>Жалоба подается в письменной форме на бумажном носителе, в электронной форме в орган, предоставляющий муниципальную услугу.</w:t>
      </w:r>
    </w:p>
    <w:p w:rsidR="008F0DFA" w:rsidRPr="00B47998" w:rsidRDefault="008F0DFA" w:rsidP="008F0DFA">
      <w:pPr>
        <w:keepNext/>
        <w:jc w:val="both"/>
        <w:outlineLvl w:val="0"/>
        <w:rPr>
          <w:bCs/>
          <w:kern w:val="32"/>
          <w:sz w:val="22"/>
          <w:szCs w:val="22"/>
        </w:rPr>
      </w:pPr>
      <w:r w:rsidRPr="00B47998">
        <w:rPr>
          <w:bCs/>
          <w:kern w:val="32"/>
          <w:sz w:val="22"/>
          <w:szCs w:val="22"/>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47998">
        <w:rPr>
          <w:bCs/>
          <w:kern w:val="32"/>
          <w:sz w:val="22"/>
          <w:szCs w:val="22"/>
        </w:rPr>
        <w:lastRenderedPageBreak/>
        <w:t>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8F0DFA" w:rsidRPr="00B47998" w:rsidRDefault="008F0DFA" w:rsidP="008F0DFA">
      <w:pPr>
        <w:keepNext/>
        <w:jc w:val="both"/>
        <w:outlineLvl w:val="0"/>
        <w:rPr>
          <w:bCs/>
          <w:kern w:val="32"/>
          <w:sz w:val="22"/>
          <w:szCs w:val="22"/>
        </w:rPr>
      </w:pPr>
      <w:r w:rsidRPr="00B47998">
        <w:rPr>
          <w:bCs/>
          <w:kern w:val="32"/>
          <w:sz w:val="22"/>
          <w:szCs w:val="22"/>
        </w:rPr>
        <w:t>Заявитель может обратиться с жалобой, в том числе в следующих случаях:</w:t>
      </w:r>
    </w:p>
    <w:p w:rsidR="008F0DFA" w:rsidRPr="00B47998" w:rsidRDefault="008F0DFA" w:rsidP="008F0DFA">
      <w:pPr>
        <w:keepNext/>
        <w:jc w:val="both"/>
        <w:outlineLvl w:val="0"/>
        <w:rPr>
          <w:bCs/>
          <w:kern w:val="32"/>
          <w:sz w:val="22"/>
          <w:szCs w:val="22"/>
        </w:rPr>
      </w:pPr>
      <w:r w:rsidRPr="00B47998">
        <w:rPr>
          <w:bCs/>
          <w:kern w:val="32"/>
          <w:sz w:val="22"/>
          <w:szCs w:val="22"/>
        </w:rPr>
        <w:t>1) нарушение срока регистрации запроса заявителя о предоставлении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2) нарушение срока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DFA" w:rsidRPr="00B47998" w:rsidRDefault="008F0DFA" w:rsidP="008F0DFA">
      <w:pPr>
        <w:keepNext/>
        <w:jc w:val="both"/>
        <w:outlineLvl w:val="0"/>
        <w:rPr>
          <w:bCs/>
          <w:kern w:val="32"/>
          <w:sz w:val="22"/>
          <w:szCs w:val="22"/>
        </w:rPr>
      </w:pPr>
      <w:r w:rsidRPr="00B47998">
        <w:rPr>
          <w:bCs/>
          <w:kern w:val="32"/>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DFA" w:rsidRPr="00B47998" w:rsidRDefault="008F0DFA" w:rsidP="008F0DFA">
      <w:pPr>
        <w:keepNext/>
        <w:jc w:val="both"/>
        <w:outlineLvl w:val="0"/>
        <w:rPr>
          <w:bCs/>
          <w:kern w:val="32"/>
          <w:sz w:val="22"/>
          <w:szCs w:val="22"/>
        </w:rPr>
      </w:pPr>
      <w:r w:rsidRPr="00B47998">
        <w:rPr>
          <w:bCs/>
          <w:kern w:val="32"/>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DFA" w:rsidRPr="00B47998" w:rsidRDefault="008F0DFA" w:rsidP="008F0DFA">
      <w:pPr>
        <w:keepNext/>
        <w:jc w:val="both"/>
        <w:outlineLvl w:val="0"/>
        <w:rPr>
          <w:bCs/>
          <w:kern w:val="32"/>
          <w:sz w:val="22"/>
          <w:szCs w:val="22"/>
        </w:rPr>
      </w:pPr>
      <w:r w:rsidRPr="00B47998">
        <w:rPr>
          <w:bCs/>
          <w:kern w:val="32"/>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DFA" w:rsidRPr="00B47998" w:rsidRDefault="008F0DFA" w:rsidP="008F0DFA">
      <w:pPr>
        <w:keepNext/>
        <w:jc w:val="both"/>
        <w:outlineLvl w:val="0"/>
        <w:rPr>
          <w:bCs/>
          <w:kern w:val="32"/>
          <w:sz w:val="22"/>
          <w:szCs w:val="22"/>
        </w:rPr>
      </w:pPr>
      <w:r w:rsidRPr="00B47998">
        <w:rPr>
          <w:bCs/>
          <w:kern w:val="32"/>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DFA" w:rsidRPr="00B47998" w:rsidRDefault="008F0DFA" w:rsidP="008F0DFA">
      <w:pPr>
        <w:keepNext/>
        <w:jc w:val="both"/>
        <w:outlineLvl w:val="0"/>
        <w:rPr>
          <w:bCs/>
          <w:kern w:val="32"/>
          <w:sz w:val="22"/>
          <w:szCs w:val="22"/>
        </w:rPr>
      </w:pPr>
      <w:r w:rsidRPr="00B47998">
        <w:rPr>
          <w:bCs/>
          <w:kern w:val="32"/>
          <w:sz w:val="22"/>
          <w:szCs w:val="22"/>
        </w:rPr>
        <w:t>В письменном обращении (Приложения 6 к Административному регламенту) заинтересованные лица в обязательном порядке указывают:</w:t>
      </w:r>
    </w:p>
    <w:p w:rsidR="008F0DFA" w:rsidRPr="00B47998" w:rsidRDefault="008F0DFA" w:rsidP="008F0DFA">
      <w:pPr>
        <w:keepNext/>
        <w:jc w:val="both"/>
        <w:outlineLvl w:val="0"/>
        <w:rPr>
          <w:bCs/>
          <w:kern w:val="32"/>
          <w:sz w:val="22"/>
          <w:szCs w:val="22"/>
        </w:rPr>
      </w:pPr>
      <w:r w:rsidRPr="00B47998">
        <w:rPr>
          <w:bCs/>
          <w:kern w:val="32"/>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DFA" w:rsidRPr="00B47998" w:rsidRDefault="008F0DFA" w:rsidP="008F0DFA">
      <w:pPr>
        <w:keepNext/>
        <w:jc w:val="both"/>
        <w:outlineLvl w:val="0"/>
        <w:rPr>
          <w:bCs/>
          <w:kern w:val="32"/>
          <w:sz w:val="22"/>
          <w:szCs w:val="22"/>
        </w:rPr>
      </w:pPr>
      <w:r w:rsidRPr="00B47998">
        <w:rPr>
          <w:bCs/>
          <w:kern w:val="32"/>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DFA" w:rsidRPr="00B47998" w:rsidRDefault="008F0DFA" w:rsidP="008F0DFA">
      <w:pPr>
        <w:keepNext/>
        <w:jc w:val="both"/>
        <w:outlineLvl w:val="0"/>
        <w:rPr>
          <w:bCs/>
          <w:kern w:val="32"/>
          <w:sz w:val="22"/>
          <w:szCs w:val="22"/>
        </w:rPr>
      </w:pPr>
      <w:r w:rsidRPr="00B47998">
        <w:rPr>
          <w:bCs/>
          <w:kern w:val="32"/>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DFA" w:rsidRPr="00B47998" w:rsidRDefault="008F0DFA" w:rsidP="008F0DFA">
      <w:pPr>
        <w:keepNext/>
        <w:jc w:val="both"/>
        <w:outlineLvl w:val="0"/>
        <w:rPr>
          <w:bCs/>
          <w:kern w:val="32"/>
          <w:sz w:val="22"/>
          <w:szCs w:val="22"/>
        </w:rPr>
      </w:pPr>
      <w:r w:rsidRPr="00B47998">
        <w:rPr>
          <w:bCs/>
          <w:kern w:val="32"/>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0DFA" w:rsidRPr="00B47998" w:rsidRDefault="008F0DFA" w:rsidP="008F0DFA">
      <w:pPr>
        <w:keepNext/>
        <w:jc w:val="both"/>
        <w:outlineLvl w:val="0"/>
        <w:rPr>
          <w:bCs/>
          <w:kern w:val="32"/>
          <w:sz w:val="22"/>
          <w:szCs w:val="22"/>
        </w:rPr>
      </w:pPr>
      <w:r w:rsidRPr="00B47998">
        <w:rPr>
          <w:bCs/>
          <w:kern w:val="32"/>
          <w:sz w:val="22"/>
          <w:szCs w:val="22"/>
        </w:rPr>
        <w:t>Письменное обращение должно быть написано разборчивым почерком, не содержать нецензурных выражений.</w:t>
      </w:r>
    </w:p>
    <w:p w:rsidR="008F0DFA" w:rsidRPr="00B47998" w:rsidRDefault="008F0DFA" w:rsidP="008F0DFA">
      <w:pPr>
        <w:keepNext/>
        <w:jc w:val="both"/>
        <w:outlineLvl w:val="0"/>
        <w:rPr>
          <w:bCs/>
          <w:kern w:val="32"/>
          <w:sz w:val="22"/>
          <w:szCs w:val="22"/>
        </w:rPr>
      </w:pPr>
      <w:r w:rsidRPr="00B47998">
        <w:rPr>
          <w:bCs/>
          <w:kern w:val="32"/>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8F0DFA" w:rsidRPr="00B47998" w:rsidRDefault="008F0DFA" w:rsidP="008F0DFA">
      <w:pPr>
        <w:keepNext/>
        <w:jc w:val="both"/>
        <w:outlineLvl w:val="0"/>
        <w:rPr>
          <w:bCs/>
          <w:kern w:val="32"/>
          <w:sz w:val="22"/>
          <w:szCs w:val="22"/>
        </w:rPr>
      </w:pPr>
      <w:r w:rsidRPr="00B47998">
        <w:rPr>
          <w:bCs/>
          <w:kern w:val="32"/>
          <w:sz w:val="22"/>
          <w:szCs w:val="22"/>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DFA" w:rsidRPr="00B47998" w:rsidRDefault="008F0DFA" w:rsidP="008F0DFA">
      <w:pPr>
        <w:keepNext/>
        <w:jc w:val="both"/>
        <w:outlineLvl w:val="0"/>
        <w:rPr>
          <w:bCs/>
          <w:kern w:val="32"/>
          <w:sz w:val="22"/>
          <w:szCs w:val="22"/>
        </w:rPr>
      </w:pPr>
      <w:r w:rsidRPr="00B47998">
        <w:rPr>
          <w:bCs/>
          <w:kern w:val="32"/>
          <w:sz w:val="22"/>
          <w:szCs w:val="22"/>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8F0DFA" w:rsidRPr="00B47998" w:rsidRDefault="008F0DFA" w:rsidP="008F0DFA">
      <w:pPr>
        <w:keepNext/>
        <w:jc w:val="both"/>
        <w:outlineLvl w:val="0"/>
        <w:rPr>
          <w:bCs/>
          <w:kern w:val="32"/>
          <w:sz w:val="22"/>
          <w:szCs w:val="22"/>
        </w:rPr>
      </w:pPr>
      <w:r w:rsidRPr="00B47998">
        <w:rPr>
          <w:bCs/>
          <w:kern w:val="32"/>
          <w:sz w:val="22"/>
          <w:szCs w:val="22"/>
        </w:rPr>
        <w:lastRenderedPageBreak/>
        <w:t>В случае, 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F0DFA" w:rsidRPr="00B47998" w:rsidRDefault="008F0DFA" w:rsidP="008F0DFA">
      <w:pPr>
        <w:keepNext/>
        <w:jc w:val="both"/>
        <w:outlineLvl w:val="0"/>
        <w:rPr>
          <w:bCs/>
          <w:kern w:val="32"/>
          <w:sz w:val="22"/>
          <w:szCs w:val="22"/>
        </w:rPr>
      </w:pPr>
      <w:r w:rsidRPr="00B47998">
        <w:rPr>
          <w:bCs/>
          <w:kern w:val="32"/>
          <w:sz w:val="22"/>
          <w:szCs w:val="22"/>
        </w:rPr>
        <w:t> По результатам рассмотрения жалобы орган, предоставляющий муниципальную услугу, принимает одно из следующих решений:</w:t>
      </w:r>
    </w:p>
    <w:p w:rsidR="008F0DFA" w:rsidRPr="00B47998" w:rsidRDefault="008F0DFA" w:rsidP="008F0DFA">
      <w:pPr>
        <w:keepNext/>
        <w:jc w:val="both"/>
        <w:outlineLvl w:val="0"/>
        <w:rPr>
          <w:bCs/>
          <w:kern w:val="32"/>
          <w:sz w:val="22"/>
          <w:szCs w:val="22"/>
        </w:rPr>
      </w:pPr>
      <w:r w:rsidRPr="00B47998">
        <w:rPr>
          <w:bCs/>
          <w:kern w:val="32"/>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0DFA" w:rsidRPr="00B47998" w:rsidRDefault="008F0DFA" w:rsidP="008F0DFA">
      <w:pPr>
        <w:keepNext/>
        <w:jc w:val="both"/>
        <w:outlineLvl w:val="0"/>
        <w:rPr>
          <w:bCs/>
          <w:kern w:val="32"/>
          <w:sz w:val="22"/>
          <w:szCs w:val="22"/>
        </w:rPr>
      </w:pPr>
      <w:r w:rsidRPr="00B47998">
        <w:rPr>
          <w:bCs/>
          <w:kern w:val="32"/>
          <w:sz w:val="22"/>
          <w:szCs w:val="22"/>
        </w:rPr>
        <w:t>2) отказывает в удовлетворении жалобы.</w:t>
      </w:r>
    </w:p>
    <w:p w:rsidR="008F0DFA" w:rsidRPr="00B47998" w:rsidRDefault="008F0DFA" w:rsidP="008F0DFA">
      <w:pPr>
        <w:keepNext/>
        <w:jc w:val="both"/>
        <w:outlineLvl w:val="0"/>
        <w:rPr>
          <w:bCs/>
          <w:kern w:val="32"/>
          <w:sz w:val="22"/>
          <w:szCs w:val="22"/>
        </w:rPr>
      </w:pPr>
      <w:r w:rsidRPr="00B47998">
        <w:rPr>
          <w:bCs/>
          <w:kern w:val="32"/>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DFA" w:rsidRPr="00B47998" w:rsidRDefault="008F0DFA" w:rsidP="008F0DFA">
      <w:pPr>
        <w:keepNext/>
        <w:jc w:val="both"/>
        <w:outlineLvl w:val="0"/>
        <w:rPr>
          <w:bCs/>
          <w:kern w:val="32"/>
          <w:sz w:val="22"/>
          <w:szCs w:val="22"/>
        </w:rPr>
      </w:pPr>
      <w:r w:rsidRPr="00B47998">
        <w:rPr>
          <w:bCs/>
          <w:kern w:val="32"/>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F0DFA" w:rsidRPr="00B47998" w:rsidRDefault="008F0DFA" w:rsidP="008F0DFA">
      <w:pPr>
        <w:keepNext/>
        <w:jc w:val="both"/>
        <w:outlineLvl w:val="0"/>
        <w:rPr>
          <w:bCs/>
          <w:kern w:val="32"/>
          <w:sz w:val="22"/>
          <w:szCs w:val="22"/>
        </w:rPr>
      </w:pPr>
      <w:r w:rsidRPr="00B47998">
        <w:rPr>
          <w:bCs/>
          <w:kern w:val="32"/>
          <w:sz w:val="22"/>
          <w:szCs w:val="22"/>
        </w:rPr>
        <w:t>5.2. Обжалование действия (бездействия) и решений, осуществляемых (принятых) в ходе предоставления муниципальной услуги, в судебном порядке</w:t>
      </w:r>
    </w:p>
    <w:p w:rsidR="008F0DFA" w:rsidRPr="00B47998" w:rsidRDefault="008F0DFA" w:rsidP="008F0DFA">
      <w:pPr>
        <w:keepNext/>
        <w:jc w:val="both"/>
        <w:outlineLvl w:val="0"/>
        <w:rPr>
          <w:bCs/>
          <w:kern w:val="32"/>
          <w:sz w:val="22"/>
          <w:szCs w:val="22"/>
        </w:rPr>
      </w:pPr>
      <w:r w:rsidRPr="00B47998">
        <w:rPr>
          <w:bCs/>
          <w:kern w:val="32"/>
          <w:sz w:val="22"/>
          <w:szCs w:val="22"/>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8F0DFA" w:rsidRPr="00B47998" w:rsidRDefault="008F0DFA" w:rsidP="008F0DFA">
      <w:pPr>
        <w:keepNext/>
        <w:jc w:val="both"/>
        <w:outlineLvl w:val="0"/>
        <w:rPr>
          <w:bCs/>
          <w:kern w:val="32"/>
          <w:sz w:val="22"/>
          <w:szCs w:val="22"/>
        </w:rPr>
      </w:pPr>
      <w:r w:rsidRPr="00B47998">
        <w:rPr>
          <w:bCs/>
          <w:kern w:val="32"/>
          <w:sz w:val="22"/>
          <w:szCs w:val="22"/>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8F0DFA" w:rsidRPr="00B47998" w:rsidRDefault="008F0DFA" w:rsidP="008F0DFA">
      <w:pPr>
        <w:keepNext/>
        <w:jc w:val="both"/>
        <w:outlineLvl w:val="0"/>
        <w:rPr>
          <w:bCs/>
          <w:kern w:val="32"/>
          <w:sz w:val="22"/>
          <w:szCs w:val="22"/>
        </w:rPr>
      </w:pPr>
      <w:r w:rsidRPr="00B47998">
        <w:rPr>
          <w:bCs/>
          <w:kern w:val="32"/>
          <w:sz w:val="22"/>
          <w:szCs w:val="22"/>
        </w:rPr>
        <w:t xml:space="preserve">Жалоба подается в суд общей юрисдикции по месту расположения ответчика (администрации </w:t>
      </w:r>
      <w:r>
        <w:rPr>
          <w:bCs/>
          <w:kern w:val="32"/>
          <w:sz w:val="22"/>
          <w:szCs w:val="22"/>
        </w:rPr>
        <w:t>Атнарского сельского поселения</w:t>
      </w:r>
      <w:r w:rsidRPr="00B47998">
        <w:rPr>
          <w:bCs/>
          <w:kern w:val="32"/>
          <w:sz w:val="22"/>
          <w:szCs w:val="22"/>
        </w:rPr>
        <w:t xml:space="preserve"> Красночетайского района Чувашской Республики) или по месту жительства заявителя.</w:t>
      </w:r>
    </w:p>
    <w:p w:rsidR="008F0DFA" w:rsidRDefault="008F0DFA" w:rsidP="005218F8">
      <w:pPr>
        <w:keepNext/>
        <w:jc w:val="both"/>
        <w:outlineLvl w:val="0"/>
        <w:rPr>
          <w:b/>
          <w:bCs/>
          <w:kern w:val="32"/>
        </w:rPr>
      </w:pPr>
      <w:r w:rsidRPr="00B47998">
        <w:rPr>
          <w:b/>
          <w:bCs/>
          <w:kern w:val="32"/>
          <w:sz w:val="22"/>
          <w:szCs w:val="22"/>
        </w:rPr>
        <w:t> </w:t>
      </w:r>
    </w:p>
    <w:p w:rsidR="008F0DFA" w:rsidRPr="00B47998" w:rsidRDefault="008F0DFA" w:rsidP="008F0DFA">
      <w:pPr>
        <w:keepNext/>
        <w:jc w:val="right"/>
        <w:outlineLvl w:val="0"/>
        <w:rPr>
          <w:bCs/>
          <w:kern w:val="32"/>
          <w:sz w:val="20"/>
          <w:szCs w:val="20"/>
        </w:rPr>
      </w:pPr>
      <w:r>
        <w:rPr>
          <w:bCs/>
          <w:kern w:val="32"/>
          <w:sz w:val="20"/>
          <w:szCs w:val="20"/>
        </w:rPr>
        <w:t>П</w:t>
      </w:r>
      <w:r w:rsidRPr="00B47998">
        <w:rPr>
          <w:bCs/>
          <w:kern w:val="32"/>
          <w:sz w:val="20"/>
          <w:szCs w:val="20"/>
        </w:rPr>
        <w:t>риложение № 1</w:t>
      </w:r>
      <w:r w:rsidRPr="00B47998">
        <w:rPr>
          <w:bCs/>
          <w:kern w:val="32"/>
          <w:sz w:val="20"/>
          <w:szCs w:val="20"/>
        </w:rPr>
        <w:br/>
        <w:t xml:space="preserve">к </w:t>
      </w:r>
      <w:hyperlink w:anchor="sub_1000" w:history="1">
        <w:r w:rsidRPr="00B47998">
          <w:rPr>
            <w:rStyle w:val="a5"/>
            <w:bCs/>
            <w:kern w:val="32"/>
            <w:sz w:val="20"/>
            <w:szCs w:val="20"/>
          </w:rPr>
          <w:t>Административному регламенту</w:t>
        </w:r>
      </w:hyperlink>
      <w:r w:rsidRPr="00B47998">
        <w:rPr>
          <w:bCs/>
          <w:kern w:val="32"/>
          <w:sz w:val="20"/>
          <w:szCs w:val="20"/>
        </w:rPr>
        <w:br/>
        <w:t xml:space="preserve"> </w:t>
      </w:r>
    </w:p>
    <w:p w:rsidR="008F0DFA" w:rsidRDefault="008F0DFA" w:rsidP="008F0DFA">
      <w:pPr>
        <w:keepNext/>
        <w:jc w:val="center"/>
        <w:outlineLvl w:val="0"/>
        <w:rPr>
          <w:b/>
          <w:bCs/>
          <w:kern w:val="32"/>
          <w:sz w:val="22"/>
          <w:szCs w:val="22"/>
        </w:rPr>
      </w:pPr>
      <w:r w:rsidRPr="00800B08">
        <w:rPr>
          <w:b/>
          <w:bCs/>
          <w:kern w:val="32"/>
          <w:sz w:val="22"/>
          <w:szCs w:val="22"/>
        </w:rPr>
        <w:t xml:space="preserve">Сведения о месте нахождения, графике работы и справочные телефоны </w:t>
      </w:r>
      <w:r>
        <w:rPr>
          <w:b/>
          <w:bCs/>
          <w:kern w:val="32"/>
          <w:sz w:val="22"/>
          <w:szCs w:val="22"/>
        </w:rPr>
        <w:t>Атнарского</w:t>
      </w:r>
      <w:r w:rsidRPr="00800B08">
        <w:rPr>
          <w:b/>
          <w:bCs/>
          <w:kern w:val="32"/>
          <w:sz w:val="22"/>
          <w:szCs w:val="22"/>
        </w:rPr>
        <w:t xml:space="preserve"> </w:t>
      </w:r>
    </w:p>
    <w:p w:rsidR="008F0DFA" w:rsidRPr="00800B08" w:rsidRDefault="008F0DFA" w:rsidP="008F0DFA">
      <w:pPr>
        <w:keepNext/>
        <w:jc w:val="center"/>
        <w:outlineLvl w:val="0"/>
        <w:rPr>
          <w:b/>
          <w:bCs/>
          <w:kern w:val="32"/>
          <w:sz w:val="22"/>
          <w:szCs w:val="22"/>
        </w:rPr>
      </w:pPr>
      <w:r w:rsidRPr="00800B08">
        <w:rPr>
          <w:b/>
          <w:bCs/>
          <w:kern w:val="32"/>
          <w:sz w:val="22"/>
          <w:szCs w:val="22"/>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Почтовый адрес для направления корреспонденции</w:t>
            </w:r>
          </w:p>
        </w:tc>
        <w:tc>
          <w:tcPr>
            <w:tcW w:w="2392" w:type="pct"/>
          </w:tcPr>
          <w:p w:rsidR="008F0DFA" w:rsidRPr="00800B08" w:rsidRDefault="008F0DFA" w:rsidP="00CB642E">
            <w:pPr>
              <w:keepNext/>
              <w:ind w:hanging="37"/>
              <w:outlineLvl w:val="0"/>
              <w:rPr>
                <w:bCs/>
                <w:kern w:val="32"/>
              </w:rPr>
            </w:pPr>
            <w:r>
              <w:rPr>
                <w:bCs/>
                <w:kern w:val="32"/>
                <w:sz w:val="22"/>
                <w:szCs w:val="22"/>
              </w:rPr>
              <w:t>429055</w:t>
            </w:r>
            <w:r w:rsidRPr="00800B08">
              <w:rPr>
                <w:bCs/>
                <w:kern w:val="32"/>
                <w:sz w:val="22"/>
                <w:szCs w:val="22"/>
              </w:rPr>
              <w:t>Чувашская Республика Красночетай</w:t>
            </w:r>
            <w:r>
              <w:rPr>
                <w:bCs/>
                <w:kern w:val="32"/>
                <w:sz w:val="22"/>
                <w:szCs w:val="22"/>
              </w:rPr>
              <w:t>ский район с. Атнары, ул. Молодежная ,д.52а</w:t>
            </w:r>
          </w:p>
        </w:tc>
      </w:tr>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Фактический адрес месторасположения</w:t>
            </w:r>
          </w:p>
        </w:tc>
        <w:tc>
          <w:tcPr>
            <w:tcW w:w="2392" w:type="pct"/>
          </w:tcPr>
          <w:p w:rsidR="008F0DFA" w:rsidRPr="00800B08" w:rsidRDefault="008F0DFA" w:rsidP="00CB642E">
            <w:pPr>
              <w:keepNext/>
              <w:ind w:hanging="37"/>
              <w:outlineLvl w:val="0"/>
              <w:rPr>
                <w:bCs/>
                <w:kern w:val="32"/>
              </w:rPr>
            </w:pPr>
            <w:r>
              <w:rPr>
                <w:bCs/>
                <w:kern w:val="32"/>
                <w:sz w:val="22"/>
                <w:szCs w:val="22"/>
              </w:rPr>
              <w:t>429055</w:t>
            </w:r>
            <w:r w:rsidRPr="00800B08">
              <w:rPr>
                <w:bCs/>
                <w:kern w:val="32"/>
                <w:sz w:val="22"/>
                <w:szCs w:val="22"/>
              </w:rPr>
              <w:t xml:space="preserve"> Чувашская Республика Красночетай</w:t>
            </w:r>
            <w:r>
              <w:rPr>
                <w:bCs/>
                <w:kern w:val="32"/>
                <w:sz w:val="22"/>
                <w:szCs w:val="22"/>
              </w:rPr>
              <w:t>ский район с. Атнары, ул. Молодежная, д.52а</w:t>
            </w:r>
          </w:p>
        </w:tc>
      </w:tr>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Адрес электронной почты для направления корреспонденции</w:t>
            </w:r>
          </w:p>
        </w:tc>
        <w:tc>
          <w:tcPr>
            <w:tcW w:w="2392" w:type="pct"/>
          </w:tcPr>
          <w:p w:rsidR="008F0DFA" w:rsidRPr="00800B08" w:rsidRDefault="008F0DFA" w:rsidP="00CB642E">
            <w:pPr>
              <w:keepNext/>
              <w:ind w:hanging="37"/>
              <w:outlineLvl w:val="0"/>
              <w:rPr>
                <w:bCs/>
                <w:kern w:val="32"/>
                <w:lang w:val="en-US"/>
              </w:rPr>
            </w:pPr>
            <w:r w:rsidRPr="00800B08">
              <w:rPr>
                <w:bCs/>
                <w:kern w:val="32"/>
                <w:sz w:val="22"/>
                <w:szCs w:val="22"/>
                <w:lang w:val="en-US"/>
              </w:rPr>
              <w:t>krchet</w:t>
            </w:r>
            <w:r w:rsidRPr="00800B08">
              <w:rPr>
                <w:bCs/>
                <w:kern w:val="32"/>
                <w:sz w:val="22"/>
                <w:szCs w:val="22"/>
              </w:rPr>
              <w:t>-</w:t>
            </w:r>
            <w:r>
              <w:rPr>
                <w:bCs/>
                <w:kern w:val="32"/>
                <w:sz w:val="22"/>
                <w:szCs w:val="22"/>
                <w:lang w:val="en-GB"/>
              </w:rPr>
              <w:t>atnar</w:t>
            </w:r>
            <w:r w:rsidRPr="00800B08">
              <w:rPr>
                <w:bCs/>
                <w:kern w:val="32"/>
                <w:sz w:val="22"/>
                <w:szCs w:val="22"/>
                <w:lang w:val="en-US"/>
              </w:rPr>
              <w:t>@cap.ru</w:t>
            </w:r>
          </w:p>
        </w:tc>
      </w:tr>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Телефон для справок</w:t>
            </w:r>
          </w:p>
        </w:tc>
        <w:tc>
          <w:tcPr>
            <w:tcW w:w="2392" w:type="pct"/>
          </w:tcPr>
          <w:p w:rsidR="008F0DFA" w:rsidRPr="00800B08" w:rsidRDefault="008F0DFA" w:rsidP="00CB642E">
            <w:pPr>
              <w:keepNext/>
              <w:ind w:hanging="37"/>
              <w:outlineLvl w:val="0"/>
              <w:rPr>
                <w:bCs/>
                <w:kern w:val="32"/>
                <w:lang w:val="en-US"/>
              </w:rPr>
            </w:pPr>
            <w:r>
              <w:rPr>
                <w:bCs/>
                <w:kern w:val="32"/>
                <w:sz w:val="22"/>
                <w:szCs w:val="22"/>
                <w:lang w:val="en-US"/>
              </w:rPr>
              <w:t>(8)8355121674</w:t>
            </w:r>
          </w:p>
        </w:tc>
      </w:tr>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Официальный сайт в  информационно - телекоммуникационной сети «Интернет» (если имеется)</w:t>
            </w:r>
          </w:p>
        </w:tc>
        <w:tc>
          <w:tcPr>
            <w:tcW w:w="2392" w:type="pct"/>
          </w:tcPr>
          <w:p w:rsidR="008F0DFA" w:rsidRPr="00797CB5" w:rsidRDefault="008F0DFA" w:rsidP="00CB642E">
            <w:pPr>
              <w:keepNext/>
              <w:ind w:hanging="37"/>
              <w:outlineLvl w:val="0"/>
              <w:rPr>
                <w:bCs/>
                <w:kern w:val="32"/>
              </w:rPr>
            </w:pPr>
            <w:r w:rsidRPr="00800B08">
              <w:rPr>
                <w:bCs/>
                <w:kern w:val="32"/>
                <w:sz w:val="22"/>
                <w:szCs w:val="22"/>
              </w:rPr>
              <w:t>http://gov.cap.ru/</w:t>
            </w:r>
            <w:r w:rsidRPr="00800B08">
              <w:rPr>
                <w:bCs/>
                <w:kern w:val="32"/>
                <w:sz w:val="22"/>
                <w:szCs w:val="22"/>
                <w:lang w:val="en-US"/>
              </w:rPr>
              <w:t>main</w:t>
            </w:r>
            <w:r w:rsidRPr="00800B08">
              <w:rPr>
                <w:bCs/>
                <w:kern w:val="32"/>
                <w:sz w:val="22"/>
                <w:szCs w:val="22"/>
              </w:rPr>
              <w:t>.aspx?govid=</w:t>
            </w:r>
            <w:r w:rsidRPr="00797CB5">
              <w:rPr>
                <w:bCs/>
                <w:kern w:val="32"/>
                <w:sz w:val="22"/>
                <w:szCs w:val="22"/>
              </w:rPr>
              <w:t>398</w:t>
            </w:r>
          </w:p>
          <w:p w:rsidR="008F0DFA" w:rsidRPr="00800B08" w:rsidRDefault="008F0DFA" w:rsidP="00CB642E">
            <w:pPr>
              <w:keepNext/>
              <w:ind w:hanging="37"/>
              <w:outlineLvl w:val="0"/>
              <w:rPr>
                <w:bCs/>
                <w:kern w:val="32"/>
              </w:rPr>
            </w:pPr>
          </w:p>
        </w:tc>
      </w:tr>
      <w:tr w:rsidR="008F0DFA" w:rsidRPr="00800B08" w:rsidTr="00CB642E">
        <w:tc>
          <w:tcPr>
            <w:tcW w:w="2608" w:type="pct"/>
          </w:tcPr>
          <w:p w:rsidR="008F0DFA" w:rsidRPr="00800B08" w:rsidRDefault="008F0DFA" w:rsidP="00CB642E">
            <w:pPr>
              <w:keepNext/>
              <w:outlineLvl w:val="0"/>
              <w:rPr>
                <w:bCs/>
                <w:kern w:val="32"/>
              </w:rPr>
            </w:pPr>
            <w:r w:rsidRPr="00800B08">
              <w:rPr>
                <w:bCs/>
                <w:kern w:val="32"/>
                <w:sz w:val="22"/>
                <w:szCs w:val="22"/>
              </w:rPr>
              <w:t>ФИО и должность руководителя органа</w:t>
            </w:r>
          </w:p>
        </w:tc>
        <w:tc>
          <w:tcPr>
            <w:tcW w:w="2392" w:type="pct"/>
          </w:tcPr>
          <w:p w:rsidR="008F0DFA" w:rsidRPr="00797CB5" w:rsidRDefault="008F0DFA" w:rsidP="00CB642E">
            <w:pPr>
              <w:keepNext/>
              <w:ind w:hanging="37"/>
              <w:outlineLvl w:val="0"/>
              <w:rPr>
                <w:bCs/>
                <w:kern w:val="32"/>
              </w:rPr>
            </w:pPr>
            <w:r w:rsidRPr="00800B08">
              <w:rPr>
                <w:bCs/>
                <w:kern w:val="32"/>
                <w:sz w:val="22"/>
                <w:szCs w:val="22"/>
              </w:rPr>
              <w:t xml:space="preserve">Глава </w:t>
            </w:r>
            <w:r>
              <w:rPr>
                <w:bCs/>
                <w:kern w:val="32"/>
                <w:sz w:val="22"/>
                <w:szCs w:val="22"/>
              </w:rPr>
              <w:t>Атнарского</w:t>
            </w:r>
            <w:r w:rsidRPr="00800B08">
              <w:rPr>
                <w:bCs/>
                <w:kern w:val="32"/>
                <w:sz w:val="22"/>
                <w:szCs w:val="22"/>
              </w:rPr>
              <w:t xml:space="preserve"> сельского поселения </w:t>
            </w:r>
            <w:r>
              <w:rPr>
                <w:bCs/>
                <w:kern w:val="32"/>
                <w:sz w:val="22"/>
                <w:szCs w:val="22"/>
              </w:rPr>
              <w:t xml:space="preserve">  </w:t>
            </w:r>
          </w:p>
        </w:tc>
      </w:tr>
    </w:tbl>
    <w:p w:rsidR="008F0DFA" w:rsidRPr="00800B08" w:rsidRDefault="008F0DFA" w:rsidP="008F0DFA">
      <w:pPr>
        <w:keepNext/>
        <w:jc w:val="center"/>
        <w:outlineLvl w:val="0"/>
        <w:rPr>
          <w:b/>
          <w:bCs/>
          <w:kern w:val="32"/>
          <w:sz w:val="22"/>
          <w:szCs w:val="22"/>
        </w:rPr>
      </w:pPr>
      <w:r w:rsidRPr="00800B08">
        <w:rPr>
          <w:b/>
          <w:bCs/>
          <w:kern w:val="32"/>
          <w:sz w:val="22"/>
          <w:szCs w:val="22"/>
        </w:rPr>
        <w:t>Сведения</w:t>
      </w:r>
    </w:p>
    <w:p w:rsidR="008F0DFA" w:rsidRPr="00800B08" w:rsidRDefault="008F0DFA" w:rsidP="008F0DFA">
      <w:pPr>
        <w:keepNext/>
        <w:jc w:val="center"/>
        <w:outlineLvl w:val="0"/>
        <w:rPr>
          <w:b/>
          <w:bCs/>
          <w:kern w:val="32"/>
          <w:sz w:val="22"/>
          <w:szCs w:val="22"/>
        </w:rPr>
      </w:pPr>
      <w:r w:rsidRPr="00800B08">
        <w:rPr>
          <w:b/>
          <w:bCs/>
          <w:kern w:val="32"/>
          <w:sz w:val="22"/>
          <w:szCs w:val="22"/>
        </w:rPr>
        <w:t xml:space="preserve">о графике работы администрации </w:t>
      </w:r>
      <w:r>
        <w:rPr>
          <w:b/>
          <w:bCs/>
          <w:kern w:val="32"/>
          <w:sz w:val="22"/>
          <w:szCs w:val="22"/>
        </w:rPr>
        <w:t>Атнарского</w:t>
      </w:r>
      <w:r w:rsidRPr="00800B08">
        <w:rPr>
          <w:b/>
          <w:bCs/>
          <w:kern w:val="32"/>
          <w:sz w:val="22"/>
          <w:szCs w:val="22"/>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8F0DFA" w:rsidRPr="00800B08" w:rsidTr="00CB642E">
        <w:trPr>
          <w:trHeight w:val="348"/>
        </w:trPr>
        <w:tc>
          <w:tcPr>
            <w:tcW w:w="4352" w:type="dxa"/>
          </w:tcPr>
          <w:p w:rsidR="008F0DFA" w:rsidRPr="00800B08" w:rsidRDefault="008F0DFA" w:rsidP="00CB642E">
            <w:pPr>
              <w:keepNext/>
              <w:outlineLvl w:val="0"/>
              <w:rPr>
                <w:bCs/>
                <w:kern w:val="32"/>
              </w:rPr>
            </w:pPr>
            <w:r w:rsidRPr="00800B08">
              <w:rPr>
                <w:bCs/>
                <w:kern w:val="32"/>
                <w:sz w:val="22"/>
                <w:szCs w:val="22"/>
              </w:rPr>
              <w:t>Должность</w:t>
            </w:r>
          </w:p>
        </w:tc>
        <w:tc>
          <w:tcPr>
            <w:tcW w:w="2090" w:type="dxa"/>
          </w:tcPr>
          <w:p w:rsidR="008F0DFA" w:rsidRPr="00800B08" w:rsidRDefault="008F0DFA" w:rsidP="00CB642E">
            <w:pPr>
              <w:keepNext/>
              <w:outlineLvl w:val="0"/>
              <w:rPr>
                <w:bCs/>
                <w:kern w:val="32"/>
              </w:rPr>
            </w:pPr>
            <w:r w:rsidRPr="00800B08">
              <w:rPr>
                <w:bCs/>
                <w:kern w:val="32"/>
                <w:sz w:val="22"/>
                <w:szCs w:val="22"/>
              </w:rPr>
              <w:t>Контактный телефон</w:t>
            </w:r>
          </w:p>
        </w:tc>
        <w:tc>
          <w:tcPr>
            <w:tcW w:w="2280" w:type="dxa"/>
          </w:tcPr>
          <w:p w:rsidR="008F0DFA" w:rsidRPr="00800B08" w:rsidRDefault="008F0DFA" w:rsidP="00CB642E">
            <w:pPr>
              <w:keepNext/>
              <w:outlineLvl w:val="0"/>
              <w:rPr>
                <w:bCs/>
                <w:kern w:val="32"/>
              </w:rPr>
            </w:pPr>
            <w:r w:rsidRPr="00800B08">
              <w:rPr>
                <w:bCs/>
                <w:kern w:val="32"/>
                <w:sz w:val="22"/>
                <w:szCs w:val="22"/>
              </w:rPr>
              <w:t>График приема</w:t>
            </w:r>
          </w:p>
        </w:tc>
      </w:tr>
      <w:tr w:rsidR="008F0DFA" w:rsidRPr="00800B08" w:rsidTr="00CB642E">
        <w:trPr>
          <w:trHeight w:val="243"/>
        </w:trPr>
        <w:tc>
          <w:tcPr>
            <w:tcW w:w="4352" w:type="dxa"/>
          </w:tcPr>
          <w:p w:rsidR="008F0DFA" w:rsidRPr="00800B08" w:rsidRDefault="008F0DFA" w:rsidP="00CB642E">
            <w:pPr>
              <w:keepNext/>
              <w:outlineLvl w:val="0"/>
              <w:rPr>
                <w:bCs/>
                <w:kern w:val="32"/>
              </w:rPr>
            </w:pPr>
            <w:r w:rsidRPr="00800B08">
              <w:rPr>
                <w:bCs/>
                <w:kern w:val="32"/>
                <w:sz w:val="22"/>
                <w:szCs w:val="22"/>
              </w:rPr>
              <w:t>Глава администрации</w:t>
            </w:r>
          </w:p>
        </w:tc>
        <w:tc>
          <w:tcPr>
            <w:tcW w:w="2090" w:type="dxa"/>
          </w:tcPr>
          <w:p w:rsidR="008F0DFA" w:rsidRPr="00800B08" w:rsidRDefault="008F0DFA" w:rsidP="00CB642E">
            <w:pPr>
              <w:keepNext/>
              <w:outlineLvl w:val="0"/>
              <w:rPr>
                <w:bCs/>
                <w:kern w:val="32"/>
              </w:rPr>
            </w:pPr>
            <w:r>
              <w:rPr>
                <w:bCs/>
                <w:kern w:val="32"/>
                <w:sz w:val="22"/>
                <w:szCs w:val="22"/>
              </w:rPr>
              <w:t>8 (83551) 2-16-74</w:t>
            </w:r>
          </w:p>
        </w:tc>
        <w:tc>
          <w:tcPr>
            <w:tcW w:w="2280" w:type="dxa"/>
          </w:tcPr>
          <w:p w:rsidR="008F0DFA" w:rsidRPr="00800B08" w:rsidRDefault="008F0DFA" w:rsidP="00CB642E">
            <w:pPr>
              <w:keepNext/>
              <w:outlineLvl w:val="0"/>
              <w:rPr>
                <w:bCs/>
                <w:kern w:val="32"/>
              </w:rPr>
            </w:pPr>
            <w:r w:rsidRPr="00800B08">
              <w:rPr>
                <w:bCs/>
                <w:kern w:val="32"/>
                <w:sz w:val="22"/>
                <w:szCs w:val="22"/>
              </w:rPr>
              <w:t xml:space="preserve"> 8.00-17.0</w:t>
            </w:r>
            <w:r>
              <w:rPr>
                <w:bCs/>
                <w:kern w:val="32"/>
                <w:sz w:val="22"/>
                <w:szCs w:val="22"/>
              </w:rPr>
              <w:t>0</w:t>
            </w:r>
          </w:p>
        </w:tc>
      </w:tr>
      <w:tr w:rsidR="008F0DFA" w:rsidRPr="00800B08" w:rsidTr="00CB642E">
        <w:trPr>
          <w:trHeight w:val="335"/>
        </w:trPr>
        <w:tc>
          <w:tcPr>
            <w:tcW w:w="4352" w:type="dxa"/>
          </w:tcPr>
          <w:p w:rsidR="008F0DFA" w:rsidRPr="00800B08" w:rsidRDefault="008F0DFA" w:rsidP="00CB642E">
            <w:pPr>
              <w:keepNext/>
              <w:outlineLvl w:val="0"/>
              <w:rPr>
                <w:bCs/>
                <w:kern w:val="32"/>
              </w:rPr>
            </w:pPr>
            <w:r w:rsidRPr="00800B08">
              <w:rPr>
                <w:bCs/>
                <w:kern w:val="32"/>
                <w:sz w:val="22"/>
                <w:szCs w:val="22"/>
              </w:rPr>
              <w:t>Главный специалист-эксперт</w:t>
            </w:r>
          </w:p>
        </w:tc>
        <w:tc>
          <w:tcPr>
            <w:tcW w:w="2090" w:type="dxa"/>
          </w:tcPr>
          <w:p w:rsidR="008F0DFA" w:rsidRPr="00800B08" w:rsidRDefault="008F0DFA" w:rsidP="00CB642E">
            <w:pPr>
              <w:keepNext/>
              <w:outlineLvl w:val="0"/>
              <w:rPr>
                <w:bCs/>
                <w:kern w:val="32"/>
              </w:rPr>
            </w:pPr>
            <w:r>
              <w:rPr>
                <w:bCs/>
                <w:kern w:val="32"/>
                <w:sz w:val="22"/>
                <w:szCs w:val="22"/>
              </w:rPr>
              <w:t>8 (83551) 2-16-74</w:t>
            </w:r>
          </w:p>
        </w:tc>
        <w:tc>
          <w:tcPr>
            <w:tcW w:w="2280" w:type="dxa"/>
          </w:tcPr>
          <w:p w:rsidR="008F0DFA" w:rsidRPr="00800B08" w:rsidRDefault="008F0DFA" w:rsidP="00CB642E">
            <w:pPr>
              <w:keepNext/>
              <w:outlineLvl w:val="0"/>
              <w:rPr>
                <w:bCs/>
                <w:kern w:val="32"/>
              </w:rPr>
            </w:pPr>
            <w:r w:rsidRPr="00800B08">
              <w:rPr>
                <w:bCs/>
                <w:kern w:val="32"/>
                <w:sz w:val="22"/>
                <w:szCs w:val="22"/>
              </w:rPr>
              <w:t xml:space="preserve"> 8.00-17.0</w:t>
            </w:r>
            <w:r>
              <w:rPr>
                <w:bCs/>
                <w:kern w:val="32"/>
                <w:sz w:val="22"/>
                <w:szCs w:val="22"/>
              </w:rPr>
              <w:t>0</w:t>
            </w:r>
          </w:p>
        </w:tc>
      </w:tr>
    </w:tbl>
    <w:p w:rsidR="008F0DFA" w:rsidRPr="00800B08" w:rsidRDefault="008F0DFA" w:rsidP="008F0DFA">
      <w:pPr>
        <w:keepNext/>
        <w:outlineLvl w:val="0"/>
        <w:rPr>
          <w:bCs/>
          <w:kern w:val="32"/>
          <w:sz w:val="22"/>
          <w:szCs w:val="22"/>
        </w:rPr>
      </w:pPr>
      <w:r w:rsidRPr="00800B08">
        <w:rPr>
          <w:bCs/>
          <w:kern w:val="32"/>
          <w:sz w:val="22"/>
          <w:szCs w:val="22"/>
        </w:rPr>
        <w:t xml:space="preserve">        Перерыв на обед с 12.00 до 13.00 часов</w:t>
      </w:r>
    </w:p>
    <w:p w:rsidR="008F0DFA" w:rsidRPr="00800B08" w:rsidRDefault="008F0DFA" w:rsidP="008F0DFA">
      <w:pPr>
        <w:keepNext/>
        <w:outlineLvl w:val="0"/>
        <w:rPr>
          <w:bCs/>
          <w:kern w:val="32"/>
          <w:sz w:val="22"/>
          <w:szCs w:val="22"/>
        </w:rPr>
      </w:pPr>
      <w:r w:rsidRPr="00800B08">
        <w:rPr>
          <w:bCs/>
          <w:kern w:val="32"/>
          <w:sz w:val="22"/>
          <w:szCs w:val="22"/>
        </w:rPr>
        <w:t xml:space="preserve">        Выходные дни: суббота, воскресенье, праздничные дни.</w:t>
      </w:r>
    </w:p>
    <w:p w:rsidR="008F0DFA" w:rsidRPr="00800B08" w:rsidRDefault="008F0DFA" w:rsidP="008F0DFA">
      <w:pPr>
        <w:keepNext/>
        <w:jc w:val="right"/>
        <w:outlineLvl w:val="0"/>
        <w:rPr>
          <w:b/>
          <w:bCs/>
          <w:kern w:val="32"/>
          <w:sz w:val="22"/>
          <w:szCs w:val="22"/>
        </w:rPr>
      </w:pPr>
      <w:r w:rsidRPr="00800B08">
        <w:rPr>
          <w:b/>
          <w:bCs/>
          <w:kern w:val="32"/>
          <w:sz w:val="22"/>
          <w:szCs w:val="22"/>
        </w:rPr>
        <w:lastRenderedPageBreak/>
        <w:t> </w:t>
      </w:r>
      <w:r w:rsidRPr="00800B08">
        <w:rPr>
          <w:bCs/>
          <w:kern w:val="32"/>
          <w:sz w:val="22"/>
          <w:szCs w:val="22"/>
        </w:rPr>
        <w:t>Приложение № 1</w:t>
      </w:r>
      <w:r w:rsidRPr="00800B08">
        <w:rPr>
          <w:bCs/>
          <w:kern w:val="32"/>
          <w:sz w:val="22"/>
          <w:szCs w:val="22"/>
        </w:rPr>
        <w:br/>
        <w:t xml:space="preserve">к </w:t>
      </w:r>
      <w:hyperlink w:anchor="sub_1000" w:history="1">
        <w:r w:rsidRPr="00800B08">
          <w:rPr>
            <w:rStyle w:val="a5"/>
            <w:bCs/>
            <w:kern w:val="32"/>
            <w:sz w:val="22"/>
            <w:szCs w:val="22"/>
          </w:rPr>
          <w:t>Административному регламенту</w:t>
        </w:r>
      </w:hyperlink>
      <w:r w:rsidRPr="00800B08">
        <w:rPr>
          <w:b/>
          <w:bCs/>
          <w:kern w:val="32"/>
          <w:sz w:val="22"/>
          <w:szCs w:val="22"/>
        </w:rPr>
        <w:t> </w:t>
      </w:r>
    </w:p>
    <w:p w:rsidR="008F0DFA" w:rsidRPr="00800B08" w:rsidRDefault="008F0DFA" w:rsidP="008F0DFA">
      <w:pPr>
        <w:keepNext/>
        <w:jc w:val="center"/>
        <w:outlineLvl w:val="0"/>
        <w:rPr>
          <w:b/>
          <w:bCs/>
          <w:kern w:val="32"/>
          <w:sz w:val="22"/>
          <w:szCs w:val="22"/>
        </w:rPr>
      </w:pPr>
      <w:r w:rsidRPr="00800B08">
        <w:rPr>
          <w:b/>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Блок-схема</w:t>
      </w:r>
    </w:p>
    <w:p w:rsidR="008F0DFA" w:rsidRPr="00800B08" w:rsidRDefault="008F0DFA" w:rsidP="008F0DFA">
      <w:pPr>
        <w:keepNext/>
        <w:jc w:val="center"/>
        <w:outlineLvl w:val="0"/>
        <w:rPr>
          <w:bCs/>
          <w:kern w:val="32"/>
          <w:sz w:val="22"/>
          <w:szCs w:val="22"/>
        </w:rPr>
      </w:pPr>
      <w:r w:rsidRPr="00800B08">
        <w:rPr>
          <w:bCs/>
          <w:kern w:val="32"/>
          <w:sz w:val="22"/>
          <w:szCs w:val="22"/>
        </w:rPr>
        <w:t>предоставления муниципальной услуги «Передача муниципального имущества, принадлежащего на праве собственности, в аренду» без проведения торгов</w:t>
      </w:r>
    </w:p>
    <w:tbl>
      <w:tblPr>
        <w:tblW w:w="0" w:type="auto"/>
        <w:shd w:val="clear" w:color="auto" w:fill="F5F5F5"/>
        <w:tblCellMar>
          <w:top w:w="15" w:type="dxa"/>
          <w:left w:w="15" w:type="dxa"/>
          <w:bottom w:w="15" w:type="dxa"/>
          <w:right w:w="15" w:type="dxa"/>
        </w:tblCellMar>
        <w:tblLook w:val="04A0"/>
      </w:tblPr>
      <w:tblGrid>
        <w:gridCol w:w="9451"/>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9345"/>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Выдача оформленного в установленном порядке договора аренды под роспись арендатору (или его представителю)</w:t>
                  </w:r>
                </w:p>
              </w:tc>
            </w:tr>
          </w:tbl>
          <w:p w:rsidR="008F0DFA" w:rsidRPr="00800B08" w:rsidRDefault="008F0DFA" w:rsidP="00CB642E">
            <w:pPr>
              <w:keepNext/>
              <w:jc w:val="center"/>
              <w:outlineLvl w:val="0"/>
              <w:rPr>
                <w:bCs/>
                <w:kern w:val="32"/>
              </w:rPr>
            </w:pPr>
            <w:r w:rsidRPr="00800B08">
              <w:rPr>
                <w:bCs/>
                <w:kern w:val="32"/>
                <w:sz w:val="22"/>
                <w:szCs w:val="22"/>
              </w:rPr>
              <w:t> </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9345"/>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Мотивированный отказ заявителю в предоставлении муниципальной услуги (срок – 20 рабочих дней со дня регистрации заявления и всех необходимых документов)</w:t>
                  </w:r>
                </w:p>
              </w:tc>
            </w:tr>
          </w:tbl>
          <w:p w:rsidR="008F0DFA" w:rsidRPr="00800B08" w:rsidRDefault="008F0DFA" w:rsidP="00CB642E">
            <w:pPr>
              <w:keepNext/>
              <w:jc w:val="center"/>
              <w:outlineLvl w:val="0"/>
              <w:rPr>
                <w:bCs/>
                <w:kern w:val="32"/>
              </w:rPr>
            </w:pPr>
            <w:r w:rsidRPr="00800B08">
              <w:rPr>
                <w:bCs/>
                <w:kern w:val="32"/>
                <w:sz w:val="22"/>
                <w:szCs w:val="22"/>
              </w:rPr>
              <w:t> </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2404"/>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Замечания не устранены</w:t>
                  </w:r>
                </w:p>
              </w:tc>
            </w:tr>
          </w:tbl>
          <w:p w:rsidR="008F0DFA" w:rsidRPr="00800B08" w:rsidRDefault="008F0DFA" w:rsidP="00CB642E">
            <w:pPr>
              <w:keepNext/>
              <w:jc w:val="center"/>
              <w:outlineLvl w:val="0"/>
              <w:rPr>
                <w:bCs/>
                <w:kern w:val="32"/>
              </w:rPr>
            </w:pPr>
            <w:r w:rsidRPr="00800B08">
              <w:rPr>
                <w:bCs/>
                <w:kern w:val="32"/>
                <w:sz w:val="22"/>
                <w:szCs w:val="22"/>
              </w:rPr>
              <w:t> </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2404"/>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Замечания не устранены</w:t>
                  </w:r>
                </w:p>
              </w:tc>
            </w:tr>
          </w:tbl>
          <w:p w:rsidR="008F0DFA" w:rsidRPr="00800B08" w:rsidRDefault="008F0DFA" w:rsidP="00CB642E">
            <w:pPr>
              <w:keepNext/>
              <w:jc w:val="center"/>
              <w:outlineLvl w:val="0"/>
              <w:rPr>
                <w:bCs/>
                <w:kern w:val="32"/>
              </w:rPr>
            </w:pPr>
            <w:r w:rsidRPr="00800B08">
              <w:rPr>
                <w:bCs/>
                <w:kern w:val="32"/>
                <w:sz w:val="22"/>
                <w:szCs w:val="22"/>
              </w:rPr>
              <w:t> </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2134"/>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Замечания устранены</w:t>
                  </w:r>
                </w:p>
              </w:tc>
            </w:tr>
          </w:tbl>
          <w:p w:rsidR="008F0DFA" w:rsidRPr="00800B08" w:rsidRDefault="008F0DFA" w:rsidP="00CB642E">
            <w:pPr>
              <w:keepNext/>
              <w:jc w:val="center"/>
              <w:outlineLvl w:val="0"/>
              <w:rPr>
                <w:bCs/>
                <w:kern w:val="32"/>
              </w:rPr>
            </w:pP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9345"/>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Письменный запрос дополнительных документов (срок представления – 15 рабочих дней со дня уведомления)</w:t>
                  </w:r>
                </w:p>
              </w:tc>
            </w:tr>
          </w:tbl>
          <w:p w:rsidR="008F0DFA" w:rsidRPr="00800B08" w:rsidRDefault="008F0DFA" w:rsidP="00CB642E">
            <w:pPr>
              <w:keepNext/>
              <w:jc w:val="center"/>
              <w:outlineLvl w:val="0"/>
              <w:rPr>
                <w:bCs/>
                <w:kern w:val="32"/>
              </w:rPr>
            </w:pP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9345"/>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Выявление противоречий, неточностей в представленных документах, либо неполный комплект документов</w:t>
                  </w:r>
                </w:p>
              </w:tc>
            </w:tr>
          </w:tbl>
          <w:p w:rsidR="008F0DFA" w:rsidRPr="00800B08" w:rsidRDefault="008F0DFA" w:rsidP="00CB642E">
            <w:pPr>
              <w:keepNext/>
              <w:jc w:val="center"/>
              <w:outlineLvl w:val="0"/>
              <w:rPr>
                <w:bCs/>
                <w:kern w:val="32"/>
              </w:rPr>
            </w:pP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5483"/>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Прием заявления и регистрация в течение 1 рабочего дня</w:t>
                  </w:r>
                </w:p>
              </w:tc>
            </w:tr>
          </w:tbl>
          <w:p w:rsidR="008F0DFA" w:rsidRPr="00800B08" w:rsidRDefault="008F0DFA" w:rsidP="00CB642E">
            <w:pPr>
              <w:keepNext/>
              <w:jc w:val="center"/>
              <w:outlineLvl w:val="0"/>
              <w:rPr>
                <w:bCs/>
                <w:kern w:val="32"/>
              </w:rPr>
            </w:pPr>
            <w:r w:rsidRPr="00800B08">
              <w:rPr>
                <w:bCs/>
                <w:kern w:val="32"/>
                <w:sz w:val="22"/>
                <w:szCs w:val="22"/>
              </w:rPr>
              <w:t> </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FFFFF"/>
            <w:tcMar>
              <w:top w:w="24" w:type="dxa"/>
              <w:left w:w="48" w:type="dxa"/>
              <w:bottom w:w="24" w:type="dxa"/>
              <w:right w:w="48" w:type="dxa"/>
            </w:tcMar>
            <w:vAlign w:val="center"/>
            <w:hideMark/>
          </w:tcPr>
          <w:tbl>
            <w:tblPr>
              <w:tblW w:w="0" w:type="auto"/>
              <w:tblCellMar>
                <w:top w:w="15" w:type="dxa"/>
                <w:left w:w="15" w:type="dxa"/>
                <w:bottom w:w="15" w:type="dxa"/>
                <w:right w:w="15" w:type="dxa"/>
              </w:tblCellMar>
              <w:tblLook w:val="04A0"/>
            </w:tblPr>
            <w:tblGrid>
              <w:gridCol w:w="1679"/>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Индивидуальное</w:t>
                  </w:r>
                </w:p>
              </w:tc>
            </w:tr>
          </w:tbl>
          <w:p w:rsidR="008F0DFA" w:rsidRPr="00800B08" w:rsidRDefault="008F0DFA" w:rsidP="00CB642E">
            <w:pPr>
              <w:keepNext/>
              <w:jc w:val="center"/>
              <w:outlineLvl w:val="0"/>
              <w:rPr>
                <w:bCs/>
                <w:kern w:val="32"/>
              </w:rPr>
            </w:pPr>
            <w:r w:rsidRPr="00800B08">
              <w:rPr>
                <w:bCs/>
                <w:kern w:val="32"/>
                <w:sz w:val="22"/>
                <w:szCs w:val="22"/>
              </w:rPr>
              <w:t> </w:t>
            </w:r>
          </w:p>
        </w:tc>
      </w:tr>
    </w:tbl>
    <w:p w:rsidR="008F0DFA" w:rsidRPr="00800B08" w:rsidRDefault="008F0DFA" w:rsidP="008F0DFA">
      <w:pPr>
        <w:keepNext/>
        <w:jc w:val="center"/>
        <w:outlineLvl w:val="0"/>
        <w:rPr>
          <w:b/>
          <w:bCs/>
          <w:kern w:val="32"/>
          <w:sz w:val="22"/>
          <w:szCs w:val="22"/>
        </w:rPr>
      </w:pPr>
      <w:r w:rsidRPr="00800B08">
        <w:rPr>
          <w:b/>
          <w:bCs/>
          <w:kern w:val="32"/>
          <w:sz w:val="22"/>
          <w:szCs w:val="22"/>
        </w:rPr>
        <w:t> </w:t>
      </w:r>
    </w:p>
    <w:p w:rsidR="008F0DFA" w:rsidRPr="00800B08" w:rsidRDefault="008F0DFA" w:rsidP="008F0DFA">
      <w:pPr>
        <w:keepNext/>
        <w:jc w:val="right"/>
        <w:outlineLvl w:val="0"/>
        <w:rPr>
          <w:b/>
          <w:bCs/>
          <w:kern w:val="32"/>
          <w:sz w:val="22"/>
          <w:szCs w:val="22"/>
        </w:rPr>
      </w:pPr>
      <w:r>
        <w:rPr>
          <w:bCs/>
          <w:kern w:val="32"/>
          <w:sz w:val="22"/>
          <w:szCs w:val="22"/>
        </w:rPr>
        <w:t>Приложение № 2</w:t>
      </w:r>
      <w:r w:rsidRPr="00800B08">
        <w:rPr>
          <w:bCs/>
          <w:kern w:val="32"/>
          <w:sz w:val="22"/>
          <w:szCs w:val="22"/>
        </w:rPr>
        <w:br/>
        <w:t xml:space="preserve">к </w:t>
      </w:r>
      <w:hyperlink w:anchor="sub_1000" w:history="1">
        <w:r w:rsidRPr="00800B08">
          <w:rPr>
            <w:rStyle w:val="a5"/>
            <w:bCs/>
            <w:kern w:val="32"/>
            <w:sz w:val="22"/>
            <w:szCs w:val="22"/>
          </w:rPr>
          <w:t>Административному регламенту</w:t>
        </w:r>
      </w:hyperlink>
      <w:r w:rsidRPr="00800B08">
        <w:rPr>
          <w:b/>
          <w:bCs/>
          <w:kern w:val="32"/>
          <w:sz w:val="22"/>
          <w:szCs w:val="22"/>
        </w:rPr>
        <w:t> </w:t>
      </w:r>
    </w:p>
    <w:p w:rsidR="008F0DFA" w:rsidRPr="00800B08" w:rsidRDefault="008F0DFA" w:rsidP="008F0DFA">
      <w:pPr>
        <w:keepNext/>
        <w:jc w:val="center"/>
        <w:outlineLvl w:val="0"/>
        <w:rPr>
          <w:b/>
          <w:bCs/>
          <w:kern w:val="32"/>
          <w:sz w:val="22"/>
          <w:szCs w:val="22"/>
        </w:rPr>
      </w:pPr>
      <w:r w:rsidRPr="00800B08">
        <w:rPr>
          <w:b/>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ЗАЯВЛЕНИЕ</w:t>
      </w:r>
    </w:p>
    <w:p w:rsidR="008F0DFA" w:rsidRPr="00800B08" w:rsidRDefault="008F0DFA" w:rsidP="008F0DFA">
      <w:pPr>
        <w:keepNext/>
        <w:jc w:val="center"/>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xml:space="preserve">Прошу предоставить в аренду сроком на ___________  лет имущество (наименование объекта аренды), расположенное по адресу: __________________________________являющееся объектом муниципальной собственности </w:t>
      </w:r>
      <w:r>
        <w:rPr>
          <w:bCs/>
          <w:kern w:val="32"/>
          <w:sz w:val="22"/>
          <w:szCs w:val="22"/>
        </w:rPr>
        <w:t>Атнарского</w:t>
      </w:r>
      <w:r w:rsidRPr="00800B08">
        <w:rPr>
          <w:bCs/>
          <w:kern w:val="32"/>
          <w:sz w:val="22"/>
          <w:szCs w:val="22"/>
        </w:rPr>
        <w:t xml:space="preserve"> сельского поселения Красночетайского района, в целях___________________________________________________________________________.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Сообщаю сведения о себе:</w:t>
      </w:r>
    </w:p>
    <w:p w:rsidR="008F0DFA" w:rsidRPr="00800B08" w:rsidRDefault="008F0DFA" w:rsidP="008F0DFA">
      <w:pPr>
        <w:keepNext/>
        <w:outlineLvl w:val="0"/>
        <w:rPr>
          <w:bCs/>
          <w:kern w:val="32"/>
          <w:sz w:val="22"/>
          <w:szCs w:val="22"/>
        </w:rPr>
      </w:pPr>
      <w:r w:rsidRPr="00800B08">
        <w:rPr>
          <w:bCs/>
          <w:kern w:val="32"/>
          <w:sz w:val="22"/>
          <w:szCs w:val="22"/>
        </w:rPr>
        <w:t>1. 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(полное и сокращенное наименование юридического лица, организационно-правовая форма;</w:t>
      </w:r>
    </w:p>
    <w:p w:rsidR="008F0DFA" w:rsidRPr="00800B08" w:rsidRDefault="008F0DFA" w:rsidP="008F0DFA">
      <w:pPr>
        <w:keepNext/>
        <w:outlineLvl w:val="0"/>
        <w:rPr>
          <w:bCs/>
          <w:kern w:val="32"/>
          <w:sz w:val="22"/>
          <w:szCs w:val="22"/>
        </w:rPr>
      </w:pPr>
      <w:r w:rsidRPr="00800B08">
        <w:rPr>
          <w:bCs/>
          <w:kern w:val="32"/>
          <w:sz w:val="22"/>
          <w:szCs w:val="22"/>
        </w:rPr>
        <w:t>фамилия, имя и отчество гражданина (в том числе индивидуального предпринимателя)</w:t>
      </w:r>
    </w:p>
    <w:p w:rsidR="008F0DFA" w:rsidRPr="00800B08" w:rsidRDefault="008F0DFA" w:rsidP="008F0DFA">
      <w:pPr>
        <w:keepNext/>
        <w:outlineLvl w:val="0"/>
        <w:rPr>
          <w:bCs/>
          <w:kern w:val="32"/>
          <w:sz w:val="22"/>
          <w:szCs w:val="22"/>
        </w:rPr>
      </w:pPr>
      <w:r w:rsidRPr="00800B08">
        <w:rPr>
          <w:bCs/>
          <w:kern w:val="32"/>
          <w:sz w:val="22"/>
          <w:szCs w:val="22"/>
        </w:rPr>
        <w:t>2. 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(место нахождения/жительства, контактный телефон)</w:t>
      </w:r>
    </w:p>
    <w:p w:rsidR="008F0DFA" w:rsidRPr="00800B08" w:rsidRDefault="008F0DFA" w:rsidP="008F0DFA">
      <w:pPr>
        <w:keepNext/>
        <w:outlineLvl w:val="0"/>
        <w:rPr>
          <w:bCs/>
          <w:kern w:val="32"/>
          <w:sz w:val="22"/>
          <w:szCs w:val="22"/>
        </w:rPr>
      </w:pPr>
      <w:r w:rsidRPr="00800B08">
        <w:rPr>
          <w:bCs/>
          <w:kern w:val="32"/>
          <w:sz w:val="22"/>
          <w:szCs w:val="22"/>
        </w:rPr>
        <w:t>Результаты решения о предоставлении в аренду нежилого помещения просим  выдать лично/направить по почте (нужное подчеркнуть).</w:t>
      </w:r>
    </w:p>
    <w:p w:rsidR="008F0DFA" w:rsidRPr="00800B08" w:rsidRDefault="008F0DFA" w:rsidP="008F0DFA">
      <w:pPr>
        <w:keepNext/>
        <w:outlineLvl w:val="0"/>
        <w:rPr>
          <w:bCs/>
          <w:kern w:val="32"/>
          <w:sz w:val="22"/>
          <w:szCs w:val="22"/>
        </w:rPr>
      </w:pPr>
      <w:r w:rsidRPr="00800B08">
        <w:rPr>
          <w:bCs/>
          <w:kern w:val="32"/>
          <w:sz w:val="22"/>
          <w:szCs w:val="22"/>
        </w:rPr>
        <w:t>К заявлению прилагаю: 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Руководитель юридического лица/гражданин *</w:t>
      </w:r>
    </w:p>
    <w:p w:rsidR="008F0DFA" w:rsidRPr="00800B08" w:rsidRDefault="008F0DFA" w:rsidP="008F0DFA">
      <w:pPr>
        <w:keepNext/>
        <w:outlineLvl w:val="0"/>
        <w:rPr>
          <w:bCs/>
          <w:kern w:val="32"/>
          <w:sz w:val="22"/>
          <w:szCs w:val="22"/>
        </w:rPr>
      </w:pPr>
      <w:r w:rsidRPr="00800B08">
        <w:rPr>
          <w:bCs/>
          <w:kern w:val="32"/>
          <w:sz w:val="22"/>
          <w:szCs w:val="22"/>
        </w:rPr>
        <w:t>(индивидуальный предприниматель)               ____________________________ (Ф.И.О.)</w:t>
      </w:r>
    </w:p>
    <w:p w:rsidR="008F0DFA" w:rsidRPr="00800B08" w:rsidRDefault="008F0DFA" w:rsidP="008F0DFA">
      <w:pPr>
        <w:keepNext/>
        <w:outlineLvl w:val="0"/>
        <w:rPr>
          <w:bCs/>
          <w:kern w:val="32"/>
          <w:sz w:val="22"/>
          <w:szCs w:val="22"/>
        </w:rPr>
      </w:pPr>
      <w:r w:rsidRPr="00800B08">
        <w:rPr>
          <w:bCs/>
          <w:kern w:val="32"/>
          <w:sz w:val="22"/>
          <w:szCs w:val="22"/>
        </w:rPr>
        <w:t>                                                                                              (подпись)</w:t>
      </w:r>
    </w:p>
    <w:p w:rsidR="008F0DFA" w:rsidRPr="00800B08" w:rsidRDefault="008F0DFA" w:rsidP="008F0DFA">
      <w:pPr>
        <w:keepNext/>
        <w:outlineLvl w:val="0"/>
        <w:rPr>
          <w:bCs/>
          <w:kern w:val="32"/>
          <w:sz w:val="22"/>
          <w:szCs w:val="22"/>
        </w:rPr>
      </w:pPr>
      <w:r w:rsidRPr="00800B08">
        <w:rPr>
          <w:bCs/>
          <w:kern w:val="32"/>
          <w:sz w:val="22"/>
          <w:szCs w:val="22"/>
        </w:rPr>
        <w:t>                                                                       М.П.</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или уполномоченный представитель, действующий по доверенности</w:t>
      </w:r>
    </w:p>
    <w:p w:rsidR="008F0DFA" w:rsidRPr="00800B08" w:rsidRDefault="008F0DFA" w:rsidP="008F0DFA">
      <w:pPr>
        <w:keepNext/>
        <w:jc w:val="center"/>
        <w:outlineLvl w:val="0"/>
        <w:rPr>
          <w:b/>
          <w:bCs/>
          <w:kern w:val="32"/>
          <w:sz w:val="22"/>
          <w:szCs w:val="22"/>
        </w:rPr>
      </w:pPr>
      <w:r w:rsidRPr="00800B08">
        <w:rPr>
          <w:b/>
          <w:bCs/>
          <w:kern w:val="32"/>
          <w:sz w:val="22"/>
          <w:szCs w:val="22"/>
        </w:rPr>
        <w:t> </w:t>
      </w:r>
    </w:p>
    <w:p w:rsidR="00CB642E" w:rsidRDefault="00CB642E" w:rsidP="008F0DFA">
      <w:pPr>
        <w:keepNext/>
        <w:jc w:val="center"/>
        <w:outlineLvl w:val="0"/>
        <w:rPr>
          <w:bCs/>
          <w:kern w:val="32"/>
          <w:sz w:val="22"/>
          <w:szCs w:val="22"/>
        </w:rPr>
      </w:pPr>
      <w:bookmarkStart w:id="9" w:name="_Hlt202059974"/>
      <w:bookmarkEnd w:id="9"/>
    </w:p>
    <w:p w:rsidR="00CB642E" w:rsidRDefault="00CB642E" w:rsidP="008F0DFA">
      <w:pPr>
        <w:keepNext/>
        <w:jc w:val="center"/>
        <w:outlineLvl w:val="0"/>
        <w:rPr>
          <w:bCs/>
          <w:kern w:val="32"/>
          <w:sz w:val="22"/>
          <w:szCs w:val="22"/>
        </w:rPr>
      </w:pPr>
    </w:p>
    <w:p w:rsidR="00CB642E" w:rsidRDefault="00CB642E" w:rsidP="008F0DFA">
      <w:pPr>
        <w:keepNext/>
        <w:jc w:val="center"/>
        <w:outlineLvl w:val="0"/>
        <w:rPr>
          <w:bCs/>
          <w:kern w:val="32"/>
          <w:sz w:val="22"/>
          <w:szCs w:val="22"/>
        </w:rPr>
      </w:pPr>
    </w:p>
    <w:p w:rsidR="00CB642E" w:rsidRDefault="00CB642E" w:rsidP="008F0DFA">
      <w:pPr>
        <w:keepNext/>
        <w:jc w:val="center"/>
        <w:outlineLvl w:val="0"/>
        <w:rPr>
          <w:bCs/>
          <w:kern w:val="32"/>
          <w:sz w:val="22"/>
          <w:szCs w:val="22"/>
        </w:rPr>
      </w:pPr>
    </w:p>
    <w:p w:rsidR="008F0DFA" w:rsidRPr="00800B08" w:rsidRDefault="008F0DFA" w:rsidP="008F0DFA">
      <w:pPr>
        <w:keepNext/>
        <w:jc w:val="center"/>
        <w:outlineLvl w:val="0"/>
        <w:rPr>
          <w:bCs/>
          <w:kern w:val="32"/>
          <w:sz w:val="22"/>
          <w:szCs w:val="22"/>
        </w:rPr>
      </w:pPr>
      <w:r w:rsidRPr="00800B08">
        <w:rPr>
          <w:bCs/>
          <w:kern w:val="32"/>
          <w:sz w:val="22"/>
          <w:szCs w:val="22"/>
        </w:rPr>
        <w:lastRenderedPageBreak/>
        <w:t>ЗАЯВКА  НА УЧАСТИЕ В КОНКУРСЕ</w:t>
      </w:r>
    </w:p>
    <w:p w:rsidR="008F0DFA" w:rsidRPr="00800B08" w:rsidRDefault="008F0DFA" w:rsidP="008F0DFA">
      <w:pPr>
        <w:keepNext/>
        <w:jc w:val="center"/>
        <w:outlineLvl w:val="0"/>
        <w:rPr>
          <w:bCs/>
          <w:kern w:val="32"/>
          <w:sz w:val="22"/>
          <w:szCs w:val="22"/>
        </w:rPr>
      </w:pPr>
      <w:r w:rsidRPr="00800B08">
        <w:rPr>
          <w:bCs/>
          <w:kern w:val="32"/>
          <w:sz w:val="22"/>
          <w:szCs w:val="22"/>
        </w:rPr>
        <w:t>на право заключения договора аренды</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 ___________________________________________________________________________  </w:t>
      </w:r>
    </w:p>
    <w:p w:rsidR="008F0DFA" w:rsidRPr="00800B08" w:rsidRDefault="008F0DFA" w:rsidP="008F0DFA">
      <w:pPr>
        <w:keepNext/>
        <w:outlineLvl w:val="0"/>
        <w:rPr>
          <w:bCs/>
          <w:kern w:val="32"/>
          <w:sz w:val="22"/>
          <w:szCs w:val="22"/>
        </w:rPr>
      </w:pPr>
      <w:r w:rsidRPr="00800B08">
        <w:rPr>
          <w:bCs/>
          <w:kern w:val="32"/>
          <w:sz w:val="22"/>
          <w:szCs w:val="22"/>
        </w:rPr>
        <w:t>                                         (наименование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в  лице   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(наименование должности, Ф.И.О. руководителя юридического лица, индивидуального предпринимателя или уполномоченного лица)</w:t>
      </w:r>
    </w:p>
    <w:p w:rsidR="008F0DFA" w:rsidRPr="00800B08" w:rsidRDefault="008F0DFA" w:rsidP="008F0DFA">
      <w:pPr>
        <w:keepNext/>
        <w:outlineLvl w:val="0"/>
        <w:rPr>
          <w:bCs/>
          <w:kern w:val="32"/>
          <w:sz w:val="22"/>
          <w:szCs w:val="22"/>
        </w:rPr>
      </w:pPr>
      <w:r w:rsidRPr="00800B08">
        <w:rPr>
          <w:bCs/>
          <w:kern w:val="32"/>
          <w:sz w:val="22"/>
          <w:szCs w:val="22"/>
        </w:rPr>
        <w:t>сообщает о своем согласии на участие в открытом конкурсе на право заключения договора аренды 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                      (характеристика и адрес объекта аренды)</w:t>
      </w:r>
    </w:p>
    <w:p w:rsidR="008F0DFA" w:rsidRPr="00800B08" w:rsidRDefault="008F0DFA" w:rsidP="008F0DFA">
      <w:pPr>
        <w:keepNext/>
        <w:outlineLvl w:val="0"/>
        <w:rPr>
          <w:bCs/>
          <w:kern w:val="32"/>
          <w:sz w:val="22"/>
          <w:szCs w:val="22"/>
        </w:rPr>
      </w:pPr>
      <w:r w:rsidRPr="00800B08">
        <w:rPr>
          <w:bCs/>
          <w:kern w:val="32"/>
          <w:sz w:val="22"/>
          <w:szCs w:val="22"/>
        </w:rPr>
        <w:t>__________________________________________________________________________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___________________________________________________________________________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на условиях, установленных конкурсной документацией, и сообщением о проведении открытого конкурса и направляет настоящую конкурсную заявку.</w:t>
      </w:r>
    </w:p>
    <w:p w:rsidR="008F0DFA" w:rsidRPr="00800B08" w:rsidRDefault="008F0DFA" w:rsidP="00CB1491">
      <w:pPr>
        <w:keepNext/>
        <w:widowControl w:val="0"/>
        <w:numPr>
          <w:ilvl w:val="0"/>
          <w:numId w:val="1"/>
        </w:numPr>
        <w:autoSpaceDE w:val="0"/>
        <w:autoSpaceDN w:val="0"/>
        <w:adjustRightInd w:val="0"/>
        <w:jc w:val="both"/>
        <w:outlineLvl w:val="0"/>
        <w:rPr>
          <w:bCs/>
          <w:kern w:val="32"/>
          <w:sz w:val="22"/>
          <w:szCs w:val="22"/>
        </w:rPr>
      </w:pPr>
      <w:r w:rsidRPr="00800B08">
        <w:rPr>
          <w:bCs/>
          <w:kern w:val="32"/>
          <w:sz w:val="22"/>
          <w:szCs w:val="22"/>
        </w:rPr>
        <w:t>Настоящей заявкой подтверждает, что против ________________________</w:t>
      </w:r>
    </w:p>
    <w:p w:rsidR="008F0DFA" w:rsidRPr="00800B08" w:rsidRDefault="008F0DFA" w:rsidP="008F0DFA">
      <w:pPr>
        <w:keepNext/>
        <w:outlineLvl w:val="0"/>
        <w:rPr>
          <w:bCs/>
          <w:kern w:val="32"/>
          <w:sz w:val="22"/>
          <w:szCs w:val="22"/>
        </w:rPr>
      </w:pPr>
      <w:r w:rsidRPr="00800B08">
        <w:rPr>
          <w:bCs/>
          <w:kern w:val="32"/>
          <w:sz w:val="22"/>
          <w:szCs w:val="22"/>
        </w:rPr>
        <w:t>                                                                                                (наименование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не проводится процедура ликвидации, банкротства; деятельность не приостановлена.</w:t>
      </w:r>
    </w:p>
    <w:p w:rsidR="008F0DFA" w:rsidRPr="00800B08" w:rsidRDefault="008F0DFA" w:rsidP="00CB1491">
      <w:pPr>
        <w:keepNext/>
        <w:widowControl w:val="0"/>
        <w:numPr>
          <w:ilvl w:val="0"/>
          <w:numId w:val="2"/>
        </w:numPr>
        <w:autoSpaceDE w:val="0"/>
        <w:autoSpaceDN w:val="0"/>
        <w:adjustRightInd w:val="0"/>
        <w:jc w:val="both"/>
        <w:outlineLvl w:val="0"/>
        <w:rPr>
          <w:bCs/>
          <w:kern w:val="32"/>
          <w:sz w:val="22"/>
          <w:szCs w:val="22"/>
        </w:rPr>
      </w:pPr>
      <w:r w:rsidRPr="00800B08">
        <w:rPr>
          <w:bCs/>
          <w:kern w:val="32"/>
          <w:sz w:val="22"/>
          <w:szCs w:val="22"/>
        </w:rPr>
        <w:t>Настоящей заявкой гарантирует достоверность представленной в заявке информации.</w:t>
      </w:r>
    </w:p>
    <w:p w:rsidR="008F0DFA" w:rsidRPr="00800B08" w:rsidRDefault="008F0DFA" w:rsidP="00CB1491">
      <w:pPr>
        <w:keepNext/>
        <w:widowControl w:val="0"/>
        <w:numPr>
          <w:ilvl w:val="0"/>
          <w:numId w:val="2"/>
        </w:numPr>
        <w:autoSpaceDE w:val="0"/>
        <w:autoSpaceDN w:val="0"/>
        <w:adjustRightInd w:val="0"/>
        <w:jc w:val="both"/>
        <w:outlineLvl w:val="0"/>
        <w:rPr>
          <w:bCs/>
          <w:kern w:val="32"/>
          <w:sz w:val="22"/>
          <w:szCs w:val="22"/>
        </w:rPr>
      </w:pPr>
      <w:r w:rsidRPr="00800B08">
        <w:rPr>
          <w:bCs/>
          <w:kern w:val="32"/>
          <w:sz w:val="22"/>
          <w:szCs w:val="22"/>
        </w:rPr>
        <w:t xml:space="preserve">С конкурсной документацией, а также проектом договора аренды муниципального имущества, являющегося муниципальной собственностью </w:t>
      </w:r>
      <w:r>
        <w:rPr>
          <w:bCs/>
          <w:kern w:val="32"/>
          <w:sz w:val="22"/>
          <w:szCs w:val="22"/>
        </w:rPr>
        <w:t>Атнарского</w:t>
      </w:r>
      <w:r w:rsidRPr="00800B08">
        <w:rPr>
          <w:bCs/>
          <w:kern w:val="32"/>
          <w:sz w:val="22"/>
          <w:szCs w:val="22"/>
        </w:rPr>
        <w:t xml:space="preserve"> сельского поселения Красночетайского района, ознакомлен.</w:t>
      </w:r>
    </w:p>
    <w:p w:rsidR="008F0DFA" w:rsidRPr="00800B08" w:rsidRDefault="008F0DFA" w:rsidP="00CB1491">
      <w:pPr>
        <w:keepNext/>
        <w:widowControl w:val="0"/>
        <w:numPr>
          <w:ilvl w:val="0"/>
          <w:numId w:val="2"/>
        </w:numPr>
        <w:autoSpaceDE w:val="0"/>
        <w:autoSpaceDN w:val="0"/>
        <w:adjustRightInd w:val="0"/>
        <w:jc w:val="both"/>
        <w:outlineLvl w:val="0"/>
        <w:rPr>
          <w:bCs/>
          <w:kern w:val="32"/>
          <w:sz w:val="22"/>
          <w:szCs w:val="22"/>
        </w:rPr>
      </w:pPr>
      <w:r w:rsidRPr="00800B08">
        <w:rPr>
          <w:bCs/>
          <w:kern w:val="32"/>
          <w:sz w:val="22"/>
          <w:szCs w:val="22"/>
        </w:rPr>
        <w:t>___________________________________________ ____________________</w:t>
      </w:r>
    </w:p>
    <w:p w:rsidR="008F0DFA" w:rsidRPr="00800B08" w:rsidRDefault="008F0DFA" w:rsidP="008F0DFA">
      <w:pPr>
        <w:keepNext/>
        <w:outlineLvl w:val="0"/>
        <w:rPr>
          <w:bCs/>
          <w:kern w:val="32"/>
          <w:sz w:val="22"/>
          <w:szCs w:val="22"/>
        </w:rPr>
      </w:pPr>
      <w:r w:rsidRPr="00800B08">
        <w:rPr>
          <w:bCs/>
          <w:kern w:val="32"/>
          <w:sz w:val="22"/>
          <w:szCs w:val="22"/>
        </w:rPr>
        <w:t>(наименование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 xml:space="preserve">согласен с тем,  что он утрачивает задаток на участие в аукционе, который перечисляется в муниципальный бюджет </w:t>
      </w:r>
      <w:r>
        <w:rPr>
          <w:bCs/>
          <w:kern w:val="32"/>
          <w:sz w:val="22"/>
          <w:szCs w:val="22"/>
        </w:rPr>
        <w:t>Атнарского</w:t>
      </w:r>
      <w:r w:rsidRPr="00800B08">
        <w:rPr>
          <w:bCs/>
          <w:kern w:val="32"/>
          <w:sz w:val="22"/>
          <w:szCs w:val="22"/>
        </w:rPr>
        <w:t xml:space="preserve"> сельского поселения Красночетайского района, в случае признания заявителя победителем открытого конкурса и его отказа от заключения договора аренды.</w:t>
      </w:r>
    </w:p>
    <w:p w:rsidR="008F0DFA" w:rsidRPr="00800B08" w:rsidRDefault="008F0DFA" w:rsidP="00CB1491">
      <w:pPr>
        <w:keepNext/>
        <w:widowControl w:val="0"/>
        <w:numPr>
          <w:ilvl w:val="0"/>
          <w:numId w:val="3"/>
        </w:numPr>
        <w:autoSpaceDE w:val="0"/>
        <w:autoSpaceDN w:val="0"/>
        <w:adjustRightInd w:val="0"/>
        <w:jc w:val="both"/>
        <w:outlineLvl w:val="0"/>
        <w:rPr>
          <w:bCs/>
          <w:kern w:val="32"/>
          <w:sz w:val="22"/>
          <w:szCs w:val="22"/>
        </w:rPr>
      </w:pPr>
      <w:r w:rsidRPr="00800B08">
        <w:rPr>
          <w:bCs/>
          <w:kern w:val="32"/>
          <w:sz w:val="22"/>
          <w:szCs w:val="22"/>
        </w:rPr>
        <w:t>Юридический адрес и реквизиты заявителя (для физических лиц указать паспортные данные и сведения о месте жительства).</w:t>
      </w:r>
    </w:p>
    <w:p w:rsidR="008F0DFA" w:rsidRPr="00800B08" w:rsidRDefault="008F0DFA" w:rsidP="008F0DFA">
      <w:pPr>
        <w:keepNext/>
        <w:outlineLvl w:val="0"/>
        <w:rPr>
          <w:bCs/>
          <w:kern w:val="32"/>
          <w:sz w:val="22"/>
          <w:szCs w:val="22"/>
        </w:rPr>
      </w:pPr>
      <w:r w:rsidRPr="00800B08">
        <w:rPr>
          <w:bCs/>
          <w:kern w:val="32"/>
          <w:sz w:val="22"/>
          <w:szCs w:val="22"/>
        </w:rPr>
        <w:t>К настоящей заявке прилагаются документы, подлежащие включению в конкурсную заявку по условиям конкурсной документации на ____ листах.</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Руководитель юридического лица*</w:t>
      </w:r>
    </w:p>
    <w:p w:rsidR="008F0DFA" w:rsidRPr="00800B08" w:rsidRDefault="008F0DFA" w:rsidP="008F0DFA">
      <w:pPr>
        <w:keepNext/>
        <w:outlineLvl w:val="0"/>
        <w:rPr>
          <w:bCs/>
          <w:kern w:val="32"/>
          <w:sz w:val="22"/>
          <w:szCs w:val="22"/>
        </w:rPr>
      </w:pPr>
      <w:r w:rsidRPr="00800B08">
        <w:rPr>
          <w:bCs/>
          <w:kern w:val="32"/>
          <w:sz w:val="22"/>
          <w:szCs w:val="22"/>
        </w:rPr>
        <w:t>(индивидуальный предприниматель)                       ___________________ (Ф.И.О.)</w:t>
      </w:r>
    </w:p>
    <w:p w:rsidR="008F0DFA" w:rsidRPr="00800B08" w:rsidRDefault="008F0DFA" w:rsidP="008F0DFA">
      <w:pPr>
        <w:keepNext/>
        <w:outlineLvl w:val="0"/>
        <w:rPr>
          <w:bCs/>
          <w:kern w:val="32"/>
          <w:sz w:val="22"/>
          <w:szCs w:val="22"/>
        </w:rPr>
      </w:pPr>
      <w:r w:rsidRPr="00800B08">
        <w:rPr>
          <w:bCs/>
          <w:kern w:val="32"/>
          <w:sz w:val="22"/>
          <w:szCs w:val="22"/>
        </w:rPr>
        <w:t>                                                                                     (подпись)</w:t>
      </w:r>
    </w:p>
    <w:p w:rsidR="008F0DFA" w:rsidRPr="00800B08" w:rsidRDefault="008F0DFA" w:rsidP="008F0DFA">
      <w:pPr>
        <w:keepNext/>
        <w:outlineLvl w:val="0"/>
        <w:rPr>
          <w:bCs/>
          <w:kern w:val="32"/>
          <w:sz w:val="22"/>
          <w:szCs w:val="22"/>
        </w:rPr>
      </w:pPr>
      <w:r w:rsidRPr="00800B08">
        <w:rPr>
          <w:bCs/>
          <w:kern w:val="32"/>
          <w:sz w:val="22"/>
          <w:szCs w:val="22"/>
        </w:rPr>
        <w:t>                                                                М.П.</w:t>
      </w:r>
    </w:p>
    <w:p w:rsidR="008F0DFA" w:rsidRPr="00800B08" w:rsidRDefault="008F0DFA" w:rsidP="008F0DFA">
      <w:pPr>
        <w:keepNext/>
        <w:outlineLvl w:val="0"/>
        <w:rPr>
          <w:bCs/>
          <w:kern w:val="32"/>
          <w:sz w:val="22"/>
          <w:szCs w:val="22"/>
        </w:rPr>
      </w:pPr>
      <w:r w:rsidRPr="00800B08">
        <w:rPr>
          <w:bCs/>
          <w:kern w:val="32"/>
          <w:sz w:val="22"/>
          <w:szCs w:val="22"/>
        </w:rPr>
        <w:t>* или уполномоченный представитель, действующий по доверенности</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ЗАЯВКА  НА УЧАСТИЕ В АУКЦИОНЕ</w:t>
      </w:r>
    </w:p>
    <w:p w:rsidR="008F0DFA" w:rsidRPr="00800B08" w:rsidRDefault="008F0DFA" w:rsidP="008F0DFA">
      <w:pPr>
        <w:keepNext/>
        <w:jc w:val="center"/>
        <w:outlineLvl w:val="0"/>
        <w:rPr>
          <w:bCs/>
          <w:kern w:val="32"/>
          <w:sz w:val="22"/>
          <w:szCs w:val="22"/>
        </w:rPr>
      </w:pPr>
      <w:r w:rsidRPr="00800B08">
        <w:rPr>
          <w:bCs/>
          <w:kern w:val="32"/>
          <w:sz w:val="22"/>
          <w:szCs w:val="22"/>
        </w:rPr>
        <w:t>на право заключения договора аренды</w:t>
      </w:r>
    </w:p>
    <w:p w:rsidR="008F0DFA" w:rsidRPr="00800B08" w:rsidRDefault="008F0DFA" w:rsidP="008F0DFA">
      <w:pPr>
        <w:keepNext/>
        <w:jc w:val="center"/>
        <w:outlineLvl w:val="0"/>
        <w:rPr>
          <w:bCs/>
          <w:kern w:val="32"/>
          <w:sz w:val="22"/>
          <w:szCs w:val="22"/>
        </w:rPr>
      </w:pPr>
    </w:p>
    <w:p w:rsidR="008F0DFA" w:rsidRPr="00800B08" w:rsidRDefault="008F0DFA" w:rsidP="008F0DFA">
      <w:pPr>
        <w:keepNext/>
        <w:outlineLvl w:val="0"/>
        <w:rPr>
          <w:bCs/>
          <w:kern w:val="32"/>
          <w:sz w:val="22"/>
          <w:szCs w:val="22"/>
        </w:rPr>
      </w:pPr>
      <w:r w:rsidRPr="00800B08">
        <w:rPr>
          <w:bCs/>
          <w:kern w:val="32"/>
          <w:sz w:val="22"/>
          <w:szCs w:val="22"/>
        </w:rPr>
        <w:t>1. Изучив извещение о проведении аукциона и документацию об аукционе, применимые к данному конкурсу законодательство и нормативные правовые акты, ___________________________________________________________________________  </w:t>
      </w:r>
    </w:p>
    <w:p w:rsidR="008F0DFA" w:rsidRPr="00800B08" w:rsidRDefault="008F0DFA" w:rsidP="008F0DFA">
      <w:pPr>
        <w:keepNext/>
        <w:outlineLvl w:val="0"/>
        <w:rPr>
          <w:bCs/>
          <w:kern w:val="32"/>
          <w:sz w:val="22"/>
          <w:szCs w:val="22"/>
        </w:rPr>
      </w:pPr>
      <w:r w:rsidRPr="00800B08">
        <w:rPr>
          <w:bCs/>
          <w:kern w:val="32"/>
          <w:sz w:val="22"/>
          <w:szCs w:val="22"/>
        </w:rPr>
        <w:t>                                         (наименование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в  лице   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      (наименование должности, Ф.И.О. руководителя юридического лица, индивидуального предпринимателя или уполномоченного лица)</w:t>
      </w:r>
    </w:p>
    <w:p w:rsidR="008F0DFA" w:rsidRPr="00800B08" w:rsidRDefault="008F0DFA" w:rsidP="008F0DFA">
      <w:pPr>
        <w:keepNext/>
        <w:outlineLvl w:val="0"/>
        <w:rPr>
          <w:bCs/>
          <w:kern w:val="32"/>
          <w:sz w:val="22"/>
          <w:szCs w:val="22"/>
        </w:rPr>
      </w:pPr>
      <w:r w:rsidRPr="00800B08">
        <w:rPr>
          <w:bCs/>
          <w:kern w:val="32"/>
          <w:sz w:val="22"/>
          <w:szCs w:val="22"/>
        </w:rPr>
        <w:t>сообщает о своем согласии на участие в аукционе на право заключения договора аренды 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                      (характеристика и адрес объекта аренды)</w:t>
      </w:r>
    </w:p>
    <w:p w:rsidR="008F0DFA" w:rsidRPr="00800B08" w:rsidRDefault="008F0DFA" w:rsidP="008F0DFA">
      <w:pPr>
        <w:keepNext/>
        <w:outlineLvl w:val="0"/>
        <w:rPr>
          <w:bCs/>
          <w:kern w:val="32"/>
          <w:sz w:val="22"/>
          <w:szCs w:val="22"/>
        </w:rPr>
      </w:pPr>
      <w:r w:rsidRPr="00800B08">
        <w:rPr>
          <w:bCs/>
          <w:kern w:val="32"/>
          <w:sz w:val="22"/>
          <w:szCs w:val="22"/>
        </w:rPr>
        <w:t>__________________________________________________________________________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___________________________________________________________________________</w:t>
      </w:r>
    </w:p>
    <w:p w:rsidR="008F0DFA" w:rsidRPr="00800B08" w:rsidRDefault="008F0DFA" w:rsidP="008F0DFA">
      <w:pPr>
        <w:keepNext/>
        <w:outlineLvl w:val="0"/>
        <w:rPr>
          <w:bCs/>
          <w:kern w:val="32"/>
          <w:sz w:val="22"/>
          <w:szCs w:val="22"/>
        </w:rPr>
      </w:pPr>
      <w:r w:rsidRPr="00800B08">
        <w:rPr>
          <w:bCs/>
          <w:kern w:val="32"/>
          <w:sz w:val="22"/>
          <w:szCs w:val="22"/>
        </w:rPr>
        <w:t>на условиях, установленных документацией об аукционе и извещением о проведении аукциона, и направляет настоящую конкурсную заявку.</w:t>
      </w:r>
    </w:p>
    <w:p w:rsidR="008F0DFA" w:rsidRPr="00800B08" w:rsidRDefault="008F0DFA" w:rsidP="00CB1491">
      <w:pPr>
        <w:keepNext/>
        <w:widowControl w:val="0"/>
        <w:numPr>
          <w:ilvl w:val="0"/>
          <w:numId w:val="4"/>
        </w:numPr>
        <w:autoSpaceDE w:val="0"/>
        <w:autoSpaceDN w:val="0"/>
        <w:adjustRightInd w:val="0"/>
        <w:jc w:val="both"/>
        <w:outlineLvl w:val="0"/>
        <w:rPr>
          <w:bCs/>
          <w:kern w:val="32"/>
          <w:sz w:val="22"/>
          <w:szCs w:val="22"/>
        </w:rPr>
      </w:pPr>
      <w:r w:rsidRPr="00800B08">
        <w:rPr>
          <w:bCs/>
          <w:kern w:val="32"/>
          <w:sz w:val="22"/>
          <w:szCs w:val="22"/>
        </w:rPr>
        <w:t>Настоящей заявкой подтверждает, что против ____________________________</w:t>
      </w:r>
    </w:p>
    <w:p w:rsidR="008F0DFA" w:rsidRPr="00800B08" w:rsidRDefault="008F0DFA" w:rsidP="008F0DFA">
      <w:pPr>
        <w:keepNext/>
        <w:outlineLvl w:val="0"/>
        <w:rPr>
          <w:bCs/>
          <w:kern w:val="32"/>
          <w:sz w:val="22"/>
          <w:szCs w:val="22"/>
        </w:rPr>
      </w:pPr>
      <w:r w:rsidRPr="00800B08">
        <w:rPr>
          <w:bCs/>
          <w:kern w:val="32"/>
          <w:sz w:val="22"/>
          <w:szCs w:val="22"/>
        </w:rPr>
        <w:t>                                                                                  (наименование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не проводится процедура ликвидации, банкротства; деятельность не приостановлена.</w:t>
      </w:r>
    </w:p>
    <w:p w:rsidR="008F0DFA" w:rsidRPr="00800B08" w:rsidRDefault="008F0DFA" w:rsidP="00CB1491">
      <w:pPr>
        <w:keepNext/>
        <w:widowControl w:val="0"/>
        <w:numPr>
          <w:ilvl w:val="0"/>
          <w:numId w:val="5"/>
        </w:numPr>
        <w:autoSpaceDE w:val="0"/>
        <w:autoSpaceDN w:val="0"/>
        <w:adjustRightInd w:val="0"/>
        <w:jc w:val="both"/>
        <w:outlineLvl w:val="0"/>
        <w:rPr>
          <w:bCs/>
          <w:kern w:val="32"/>
          <w:sz w:val="22"/>
          <w:szCs w:val="22"/>
        </w:rPr>
      </w:pPr>
      <w:r w:rsidRPr="00800B08">
        <w:rPr>
          <w:bCs/>
          <w:kern w:val="32"/>
          <w:sz w:val="22"/>
          <w:szCs w:val="22"/>
        </w:rPr>
        <w:lastRenderedPageBreak/>
        <w:t>Настоящей заявкой гарантирует достоверность представленной в заявке информации.</w:t>
      </w:r>
    </w:p>
    <w:p w:rsidR="008F0DFA" w:rsidRPr="00800B08" w:rsidRDefault="008F0DFA" w:rsidP="00CB1491">
      <w:pPr>
        <w:keepNext/>
        <w:widowControl w:val="0"/>
        <w:numPr>
          <w:ilvl w:val="0"/>
          <w:numId w:val="5"/>
        </w:numPr>
        <w:autoSpaceDE w:val="0"/>
        <w:autoSpaceDN w:val="0"/>
        <w:adjustRightInd w:val="0"/>
        <w:jc w:val="both"/>
        <w:outlineLvl w:val="0"/>
        <w:rPr>
          <w:bCs/>
          <w:kern w:val="32"/>
          <w:sz w:val="22"/>
          <w:szCs w:val="22"/>
        </w:rPr>
      </w:pPr>
      <w:r w:rsidRPr="00800B08">
        <w:rPr>
          <w:bCs/>
          <w:kern w:val="32"/>
          <w:sz w:val="22"/>
          <w:szCs w:val="22"/>
        </w:rPr>
        <w:t xml:space="preserve">С документацией об аукционе, а также проектом договора аренды муниципального имущества, являющегося собственностью </w:t>
      </w:r>
      <w:r>
        <w:rPr>
          <w:bCs/>
          <w:kern w:val="32"/>
          <w:sz w:val="22"/>
          <w:szCs w:val="22"/>
        </w:rPr>
        <w:t>Атнарского</w:t>
      </w:r>
      <w:r w:rsidRPr="00800B08">
        <w:rPr>
          <w:bCs/>
          <w:kern w:val="32"/>
          <w:sz w:val="22"/>
          <w:szCs w:val="22"/>
        </w:rPr>
        <w:t xml:space="preserve"> сельского поселения Красночетайского района, ознакомлен.</w:t>
      </w:r>
    </w:p>
    <w:p w:rsidR="008F0DFA" w:rsidRPr="00800B08" w:rsidRDefault="008F0DFA" w:rsidP="00CB1491">
      <w:pPr>
        <w:keepNext/>
        <w:widowControl w:val="0"/>
        <w:numPr>
          <w:ilvl w:val="0"/>
          <w:numId w:val="5"/>
        </w:numPr>
        <w:autoSpaceDE w:val="0"/>
        <w:autoSpaceDN w:val="0"/>
        <w:adjustRightInd w:val="0"/>
        <w:jc w:val="both"/>
        <w:outlineLvl w:val="0"/>
        <w:rPr>
          <w:bCs/>
          <w:kern w:val="32"/>
          <w:sz w:val="22"/>
          <w:szCs w:val="22"/>
        </w:rPr>
      </w:pPr>
      <w:r w:rsidRPr="00800B08">
        <w:rPr>
          <w:bCs/>
          <w:kern w:val="32"/>
          <w:sz w:val="22"/>
          <w:szCs w:val="22"/>
        </w:rPr>
        <w:t>___________________________________________ ____________________</w:t>
      </w:r>
    </w:p>
    <w:p w:rsidR="008F0DFA" w:rsidRPr="00800B08" w:rsidRDefault="008F0DFA" w:rsidP="008F0DFA">
      <w:pPr>
        <w:keepNext/>
        <w:outlineLvl w:val="0"/>
        <w:rPr>
          <w:bCs/>
          <w:kern w:val="32"/>
          <w:sz w:val="22"/>
          <w:szCs w:val="22"/>
        </w:rPr>
      </w:pPr>
      <w:r w:rsidRPr="00800B08">
        <w:rPr>
          <w:bCs/>
          <w:kern w:val="32"/>
          <w:sz w:val="22"/>
          <w:szCs w:val="22"/>
        </w:rPr>
        <w:t>(наименование заявителя)</w:t>
      </w:r>
    </w:p>
    <w:p w:rsidR="008F0DFA" w:rsidRPr="00800B08" w:rsidRDefault="008F0DFA" w:rsidP="008F0DFA">
      <w:pPr>
        <w:keepNext/>
        <w:outlineLvl w:val="0"/>
        <w:rPr>
          <w:bCs/>
          <w:kern w:val="32"/>
          <w:sz w:val="22"/>
          <w:szCs w:val="22"/>
        </w:rPr>
      </w:pPr>
      <w:r w:rsidRPr="00800B08">
        <w:rPr>
          <w:bCs/>
          <w:kern w:val="32"/>
          <w:sz w:val="22"/>
          <w:szCs w:val="22"/>
        </w:rPr>
        <w:t xml:space="preserve">согласен с тем,  что он утрачивает задаток на участие в аукционе, который перечисляется в муниципальный бюджет </w:t>
      </w:r>
      <w:r>
        <w:rPr>
          <w:bCs/>
          <w:kern w:val="32"/>
          <w:sz w:val="22"/>
          <w:szCs w:val="22"/>
        </w:rPr>
        <w:t>Атнарского</w:t>
      </w:r>
      <w:r w:rsidRPr="00800B08">
        <w:rPr>
          <w:bCs/>
          <w:kern w:val="32"/>
          <w:sz w:val="22"/>
          <w:szCs w:val="22"/>
        </w:rPr>
        <w:t xml:space="preserve"> сельского поселения Красночетайского района, в случае признания заявителя победителем аукциона и его отказа от заключения договора аренды.</w:t>
      </w:r>
    </w:p>
    <w:p w:rsidR="008F0DFA" w:rsidRPr="00800B08" w:rsidRDefault="008F0DFA" w:rsidP="00CB1491">
      <w:pPr>
        <w:keepNext/>
        <w:widowControl w:val="0"/>
        <w:numPr>
          <w:ilvl w:val="0"/>
          <w:numId w:val="6"/>
        </w:numPr>
        <w:autoSpaceDE w:val="0"/>
        <w:autoSpaceDN w:val="0"/>
        <w:adjustRightInd w:val="0"/>
        <w:jc w:val="both"/>
        <w:outlineLvl w:val="0"/>
        <w:rPr>
          <w:bCs/>
          <w:kern w:val="32"/>
          <w:sz w:val="22"/>
          <w:szCs w:val="22"/>
        </w:rPr>
      </w:pPr>
      <w:r w:rsidRPr="00800B08">
        <w:rPr>
          <w:bCs/>
          <w:kern w:val="32"/>
          <w:sz w:val="22"/>
          <w:szCs w:val="22"/>
        </w:rPr>
        <w:t>Юридический адрес и реквизиты заявителя (для физических лиц указать паспортные данные и сведения о месте жительства).</w:t>
      </w:r>
    </w:p>
    <w:p w:rsidR="008F0DFA" w:rsidRPr="00800B08" w:rsidRDefault="008F0DFA" w:rsidP="008F0DFA">
      <w:pPr>
        <w:keepNext/>
        <w:outlineLvl w:val="0"/>
        <w:rPr>
          <w:bCs/>
          <w:kern w:val="32"/>
          <w:sz w:val="22"/>
          <w:szCs w:val="22"/>
        </w:rPr>
      </w:pPr>
      <w:r w:rsidRPr="00800B08">
        <w:rPr>
          <w:bCs/>
          <w:kern w:val="32"/>
          <w:sz w:val="22"/>
          <w:szCs w:val="22"/>
        </w:rPr>
        <w:t>К настоящей заявке прилагаются документы, в соответствии с условиями документации об аукционе на ____ листах.</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Руководитель юридического лица*</w:t>
      </w:r>
    </w:p>
    <w:p w:rsidR="008F0DFA" w:rsidRPr="00800B08" w:rsidRDefault="008F0DFA" w:rsidP="008F0DFA">
      <w:pPr>
        <w:keepNext/>
        <w:outlineLvl w:val="0"/>
        <w:rPr>
          <w:bCs/>
          <w:kern w:val="32"/>
          <w:sz w:val="22"/>
          <w:szCs w:val="22"/>
        </w:rPr>
      </w:pPr>
      <w:r w:rsidRPr="00800B08">
        <w:rPr>
          <w:bCs/>
          <w:kern w:val="32"/>
          <w:sz w:val="22"/>
          <w:szCs w:val="22"/>
        </w:rPr>
        <w:t>(индивидуальный предприниматель)                       ___________________ (Ф.И.О.)</w:t>
      </w:r>
    </w:p>
    <w:p w:rsidR="008F0DFA" w:rsidRPr="00800B08" w:rsidRDefault="008F0DFA" w:rsidP="008F0DFA">
      <w:pPr>
        <w:keepNext/>
        <w:outlineLvl w:val="0"/>
        <w:rPr>
          <w:bCs/>
          <w:kern w:val="32"/>
          <w:sz w:val="22"/>
          <w:szCs w:val="22"/>
        </w:rPr>
      </w:pPr>
      <w:r w:rsidRPr="00800B08">
        <w:rPr>
          <w:bCs/>
          <w:kern w:val="32"/>
          <w:sz w:val="22"/>
          <w:szCs w:val="22"/>
        </w:rPr>
        <w:t>                                                                                     (подпись)</w:t>
      </w:r>
    </w:p>
    <w:p w:rsidR="008F0DFA" w:rsidRPr="00800B08" w:rsidRDefault="008F0DFA" w:rsidP="008F0DFA">
      <w:pPr>
        <w:keepNext/>
        <w:outlineLvl w:val="0"/>
        <w:rPr>
          <w:bCs/>
          <w:kern w:val="32"/>
          <w:sz w:val="22"/>
          <w:szCs w:val="22"/>
        </w:rPr>
      </w:pPr>
      <w:r w:rsidRPr="00800B08">
        <w:rPr>
          <w:bCs/>
          <w:kern w:val="32"/>
          <w:sz w:val="22"/>
          <w:szCs w:val="22"/>
        </w:rPr>
        <w:t>                                                                М.П.</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или уполномоченный представитель, действующий по доверенности</w:t>
      </w:r>
    </w:p>
    <w:p w:rsidR="008F0DFA" w:rsidRDefault="008F0DFA" w:rsidP="008F0DFA">
      <w:pPr>
        <w:keepNext/>
        <w:outlineLvl w:val="0"/>
        <w:rPr>
          <w:bCs/>
          <w:kern w:val="32"/>
          <w:sz w:val="22"/>
          <w:szCs w:val="22"/>
        </w:rPr>
      </w:pPr>
      <w:r w:rsidRPr="00800B08">
        <w:rPr>
          <w:bCs/>
          <w:kern w:val="32"/>
          <w:sz w:val="22"/>
          <w:szCs w:val="22"/>
        </w:rPr>
        <w:t> </w:t>
      </w:r>
    </w:p>
    <w:p w:rsidR="008F0DFA" w:rsidRDefault="008F0DFA" w:rsidP="008F0DFA">
      <w:pPr>
        <w:keepNext/>
        <w:outlineLvl w:val="0"/>
        <w:rPr>
          <w:bCs/>
          <w:kern w:val="32"/>
          <w:sz w:val="22"/>
          <w:szCs w:val="22"/>
        </w:rPr>
      </w:pPr>
    </w:p>
    <w:p w:rsidR="008F0DFA" w:rsidRDefault="008F0DFA" w:rsidP="008F0DFA">
      <w:pPr>
        <w:keepNext/>
        <w:outlineLvl w:val="0"/>
        <w:rPr>
          <w:bCs/>
          <w:kern w:val="32"/>
          <w:sz w:val="22"/>
          <w:szCs w:val="22"/>
        </w:rPr>
      </w:pPr>
    </w:p>
    <w:p w:rsidR="008F0DFA" w:rsidRDefault="008F0DFA" w:rsidP="008F0DFA">
      <w:pPr>
        <w:keepNext/>
        <w:outlineLvl w:val="0"/>
        <w:rPr>
          <w:bCs/>
          <w:kern w:val="32"/>
          <w:sz w:val="22"/>
          <w:szCs w:val="22"/>
        </w:rPr>
      </w:pPr>
    </w:p>
    <w:p w:rsidR="008F0DFA" w:rsidRPr="00800B08" w:rsidRDefault="008F0DFA" w:rsidP="008F0DFA">
      <w:pPr>
        <w:keepNext/>
        <w:jc w:val="right"/>
        <w:outlineLvl w:val="0"/>
        <w:rPr>
          <w:bCs/>
          <w:kern w:val="32"/>
          <w:sz w:val="22"/>
          <w:szCs w:val="22"/>
        </w:rPr>
      </w:pPr>
      <w:r>
        <w:rPr>
          <w:bCs/>
          <w:kern w:val="32"/>
          <w:sz w:val="22"/>
          <w:szCs w:val="22"/>
        </w:rPr>
        <w:t>Приложение № 3</w:t>
      </w:r>
    </w:p>
    <w:p w:rsidR="008F0DFA" w:rsidRPr="00800B08" w:rsidRDefault="008F0DFA" w:rsidP="008F0DFA">
      <w:pPr>
        <w:keepNext/>
        <w:jc w:val="right"/>
        <w:outlineLvl w:val="0"/>
        <w:rPr>
          <w:bCs/>
          <w:kern w:val="32"/>
          <w:sz w:val="22"/>
          <w:szCs w:val="22"/>
        </w:rPr>
      </w:pPr>
      <w:r w:rsidRPr="00800B08">
        <w:rPr>
          <w:bCs/>
          <w:kern w:val="32"/>
          <w:sz w:val="22"/>
          <w:szCs w:val="22"/>
        </w:rPr>
        <w:t>к Административному регламенту</w:t>
      </w:r>
    </w:p>
    <w:p w:rsidR="008F0DFA" w:rsidRPr="00800B08" w:rsidRDefault="008F0DFA" w:rsidP="008F0DFA">
      <w:pPr>
        <w:keepNext/>
        <w:jc w:val="right"/>
        <w:outlineLvl w:val="0"/>
        <w:rPr>
          <w:bCs/>
          <w:kern w:val="32"/>
          <w:sz w:val="22"/>
          <w:szCs w:val="22"/>
        </w:rPr>
      </w:pPr>
      <w:r w:rsidRPr="00800B08">
        <w:rPr>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Журнал регистрации договоров аренды</w:t>
      </w:r>
    </w:p>
    <w:p w:rsidR="008F0DFA" w:rsidRPr="00800B08" w:rsidRDefault="008F0DFA" w:rsidP="008F0DFA">
      <w:pPr>
        <w:keepNext/>
        <w:outlineLvl w:val="0"/>
        <w:rPr>
          <w:bCs/>
          <w:kern w:val="32"/>
          <w:sz w:val="22"/>
          <w:szCs w:val="22"/>
        </w:rPr>
      </w:pPr>
      <w:r w:rsidRPr="00800B08">
        <w:rPr>
          <w:bCs/>
          <w:kern w:val="32"/>
          <w:sz w:val="22"/>
          <w:szCs w:val="22"/>
        </w:rPr>
        <w:t> </w:t>
      </w:r>
    </w:p>
    <w:tbl>
      <w:tblPr>
        <w:tblW w:w="10201" w:type="dxa"/>
        <w:shd w:val="clear" w:color="auto" w:fill="F5F5F5"/>
        <w:tblCellMar>
          <w:top w:w="15" w:type="dxa"/>
          <w:left w:w="15" w:type="dxa"/>
          <w:bottom w:w="15" w:type="dxa"/>
          <w:right w:w="15" w:type="dxa"/>
        </w:tblCellMar>
        <w:tblLook w:val="04A0"/>
      </w:tblPr>
      <w:tblGrid>
        <w:gridCol w:w="757"/>
        <w:gridCol w:w="1093"/>
        <w:gridCol w:w="1494"/>
        <w:gridCol w:w="1203"/>
        <w:gridCol w:w="2108"/>
        <w:gridCol w:w="1306"/>
        <w:gridCol w:w="2240"/>
      </w:tblGrid>
      <w:tr w:rsidR="008F0DFA" w:rsidRPr="00800B08" w:rsidTr="00CB642E">
        <w:tc>
          <w:tcPr>
            <w:tcW w:w="757" w:type="dxa"/>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w:t>
            </w:r>
          </w:p>
          <w:p w:rsidR="008F0DFA" w:rsidRPr="00800B08" w:rsidRDefault="008F0DFA" w:rsidP="00CB642E">
            <w:pPr>
              <w:keepNext/>
              <w:jc w:val="center"/>
              <w:outlineLvl w:val="0"/>
              <w:rPr>
                <w:bCs/>
                <w:kern w:val="32"/>
              </w:rPr>
            </w:pPr>
            <w:r w:rsidRPr="00800B08">
              <w:rPr>
                <w:bCs/>
                <w:kern w:val="32"/>
                <w:sz w:val="22"/>
                <w:szCs w:val="22"/>
              </w:rPr>
              <w:t>п/п</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 договора</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Дата заключения</w:t>
            </w:r>
          </w:p>
        </w:tc>
        <w:tc>
          <w:tcPr>
            <w:tcW w:w="1203" w:type="dxa"/>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ind w:firstLine="21"/>
              <w:jc w:val="center"/>
              <w:outlineLvl w:val="0"/>
              <w:rPr>
                <w:bCs/>
                <w:kern w:val="32"/>
              </w:rPr>
            </w:pPr>
            <w:r w:rsidRPr="00800B08">
              <w:rPr>
                <w:bCs/>
                <w:kern w:val="32"/>
                <w:sz w:val="22"/>
                <w:szCs w:val="22"/>
              </w:rPr>
              <w:t>Арендатор</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ind w:firstLine="93"/>
              <w:jc w:val="center"/>
              <w:outlineLvl w:val="0"/>
              <w:rPr>
                <w:bCs/>
                <w:kern w:val="32"/>
              </w:rPr>
            </w:pPr>
            <w:r w:rsidRPr="00800B08">
              <w:rPr>
                <w:bCs/>
                <w:kern w:val="32"/>
                <w:sz w:val="22"/>
                <w:szCs w:val="22"/>
              </w:rPr>
              <w:t>Адрес арендуемого объекта</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Площадь, кв. м</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Расписка в получении договора</w:t>
            </w:r>
          </w:p>
        </w:tc>
      </w:tr>
      <w:tr w:rsidR="008F0DFA" w:rsidRPr="00800B08" w:rsidTr="00CB642E">
        <w:tc>
          <w:tcPr>
            <w:tcW w:w="757"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1203"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r>
      <w:tr w:rsidR="008F0DFA" w:rsidRPr="00800B08" w:rsidTr="00CB642E">
        <w:tc>
          <w:tcPr>
            <w:tcW w:w="757" w:type="dxa"/>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1203" w:type="dxa"/>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r>
      <w:tr w:rsidR="008F0DFA" w:rsidRPr="00800B08" w:rsidTr="00CB642E">
        <w:tc>
          <w:tcPr>
            <w:tcW w:w="757"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1203"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r>
    </w:tbl>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jc w:val="right"/>
        <w:outlineLvl w:val="0"/>
        <w:rPr>
          <w:bCs/>
          <w:kern w:val="32"/>
          <w:sz w:val="22"/>
          <w:szCs w:val="22"/>
        </w:rPr>
      </w:pPr>
      <w:r>
        <w:rPr>
          <w:bCs/>
          <w:kern w:val="32"/>
          <w:sz w:val="22"/>
          <w:szCs w:val="22"/>
        </w:rPr>
        <w:t>Приложение № 4</w:t>
      </w:r>
    </w:p>
    <w:p w:rsidR="008F0DFA" w:rsidRPr="00800B08" w:rsidRDefault="008F0DFA" w:rsidP="008F0DFA">
      <w:pPr>
        <w:keepNext/>
        <w:jc w:val="right"/>
        <w:outlineLvl w:val="0"/>
        <w:rPr>
          <w:bCs/>
          <w:kern w:val="32"/>
          <w:sz w:val="22"/>
          <w:szCs w:val="22"/>
        </w:rPr>
      </w:pPr>
      <w:r w:rsidRPr="00800B08">
        <w:rPr>
          <w:bCs/>
          <w:kern w:val="32"/>
          <w:sz w:val="22"/>
          <w:szCs w:val="22"/>
        </w:rPr>
        <w:t>к Административному регламенту»</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Журнал приема заявок на участие в торгах</w:t>
      </w:r>
    </w:p>
    <w:p w:rsidR="008F0DFA" w:rsidRPr="00800B08" w:rsidRDefault="008F0DFA" w:rsidP="008F0DFA">
      <w:pPr>
        <w:keepNext/>
        <w:outlineLvl w:val="0"/>
        <w:rPr>
          <w:bCs/>
          <w:kern w:val="32"/>
          <w:sz w:val="22"/>
          <w:szCs w:val="22"/>
        </w:rPr>
      </w:pPr>
      <w:r w:rsidRPr="00800B08">
        <w:rPr>
          <w:bCs/>
          <w:kern w:val="32"/>
          <w:sz w:val="22"/>
          <w:szCs w:val="22"/>
        </w:rPr>
        <w:t> </w:t>
      </w:r>
    </w:p>
    <w:tbl>
      <w:tblPr>
        <w:tblW w:w="0" w:type="auto"/>
        <w:shd w:val="clear" w:color="auto" w:fill="F5F5F5"/>
        <w:tblCellMar>
          <w:top w:w="15" w:type="dxa"/>
          <w:left w:w="15" w:type="dxa"/>
          <w:bottom w:w="15" w:type="dxa"/>
          <w:right w:w="15" w:type="dxa"/>
        </w:tblCellMar>
        <w:tblLook w:val="04A0"/>
      </w:tblPr>
      <w:tblGrid>
        <w:gridCol w:w="1462"/>
        <w:gridCol w:w="1921"/>
        <w:gridCol w:w="1031"/>
        <w:gridCol w:w="1254"/>
        <w:gridCol w:w="2522"/>
        <w:gridCol w:w="1261"/>
      </w:tblGrid>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Дата проведения торгов</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Наименование  объекта продажи</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Заявитель</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Дата принятия заявки</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Паспортные данные участника, юридический адрес предприятия</w:t>
            </w:r>
          </w:p>
        </w:tc>
        <w:tc>
          <w:tcPr>
            <w:tcW w:w="0" w:type="auto"/>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8F0DFA" w:rsidRPr="00800B08" w:rsidRDefault="008F0DFA" w:rsidP="00CB642E">
            <w:pPr>
              <w:keepNext/>
              <w:jc w:val="center"/>
              <w:outlineLvl w:val="0"/>
              <w:rPr>
                <w:bCs/>
                <w:kern w:val="32"/>
              </w:rPr>
            </w:pPr>
            <w:r w:rsidRPr="00800B08">
              <w:rPr>
                <w:bCs/>
                <w:kern w:val="32"/>
                <w:sz w:val="22"/>
                <w:szCs w:val="22"/>
              </w:rPr>
              <w:t>Примечание</w:t>
            </w:r>
          </w:p>
        </w:tc>
      </w:tr>
      <w:tr w:rsidR="008F0DFA" w:rsidRPr="00800B08" w:rsidTr="00CB642E">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8F0DFA" w:rsidRPr="00800B08" w:rsidRDefault="008F0DFA" w:rsidP="00CB642E">
            <w:pPr>
              <w:keepNext/>
              <w:outlineLvl w:val="0"/>
              <w:rPr>
                <w:bCs/>
                <w:kern w:val="32"/>
              </w:rPr>
            </w:pPr>
            <w:r w:rsidRPr="00800B08">
              <w:rPr>
                <w:bCs/>
                <w:kern w:val="32"/>
                <w:sz w:val="22"/>
                <w:szCs w:val="22"/>
              </w:rPr>
              <w:t> </w:t>
            </w:r>
          </w:p>
        </w:tc>
      </w:tr>
    </w:tbl>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w:t>
      </w:r>
    </w:p>
    <w:p w:rsidR="008F0DFA" w:rsidRPr="00800B08" w:rsidRDefault="008F0DFA" w:rsidP="008F0DFA">
      <w:pPr>
        <w:keepNext/>
        <w:outlineLvl w:val="0"/>
        <w:rPr>
          <w:bCs/>
          <w:kern w:val="32"/>
          <w:sz w:val="22"/>
          <w:szCs w:val="22"/>
        </w:rPr>
      </w:pPr>
      <w:r w:rsidRPr="00800B08">
        <w:rPr>
          <w:bCs/>
          <w:kern w:val="32"/>
          <w:sz w:val="22"/>
          <w:szCs w:val="22"/>
        </w:rPr>
        <w:t>  </w:t>
      </w:r>
    </w:p>
    <w:p w:rsidR="005218F8" w:rsidRDefault="005218F8" w:rsidP="008F0DFA">
      <w:pPr>
        <w:keepNext/>
        <w:jc w:val="right"/>
        <w:outlineLvl w:val="0"/>
        <w:rPr>
          <w:bCs/>
          <w:kern w:val="32"/>
          <w:sz w:val="22"/>
          <w:szCs w:val="22"/>
        </w:rPr>
      </w:pPr>
    </w:p>
    <w:p w:rsidR="005218F8" w:rsidRDefault="005218F8" w:rsidP="008F0DFA">
      <w:pPr>
        <w:keepNext/>
        <w:jc w:val="right"/>
        <w:outlineLvl w:val="0"/>
        <w:rPr>
          <w:bCs/>
          <w:kern w:val="32"/>
          <w:sz w:val="22"/>
          <w:szCs w:val="22"/>
        </w:rPr>
      </w:pPr>
    </w:p>
    <w:p w:rsidR="005218F8" w:rsidRDefault="005218F8" w:rsidP="008F0DFA">
      <w:pPr>
        <w:keepNext/>
        <w:jc w:val="right"/>
        <w:outlineLvl w:val="0"/>
        <w:rPr>
          <w:bCs/>
          <w:kern w:val="32"/>
          <w:sz w:val="22"/>
          <w:szCs w:val="22"/>
        </w:rPr>
      </w:pPr>
    </w:p>
    <w:p w:rsidR="00373BD4" w:rsidRDefault="00373BD4"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CB642E" w:rsidRDefault="00CB642E" w:rsidP="008F0DFA">
      <w:pPr>
        <w:keepNext/>
        <w:jc w:val="right"/>
        <w:outlineLvl w:val="0"/>
        <w:rPr>
          <w:bCs/>
          <w:kern w:val="32"/>
          <w:sz w:val="22"/>
          <w:szCs w:val="22"/>
        </w:rPr>
      </w:pPr>
    </w:p>
    <w:p w:rsidR="008F0DFA" w:rsidRPr="00800B08" w:rsidRDefault="008F0DFA" w:rsidP="008F0DFA">
      <w:pPr>
        <w:keepNext/>
        <w:jc w:val="right"/>
        <w:outlineLvl w:val="0"/>
        <w:rPr>
          <w:bCs/>
          <w:kern w:val="32"/>
          <w:sz w:val="22"/>
          <w:szCs w:val="22"/>
        </w:rPr>
      </w:pPr>
      <w:r>
        <w:rPr>
          <w:bCs/>
          <w:kern w:val="32"/>
          <w:sz w:val="22"/>
          <w:szCs w:val="22"/>
        </w:rPr>
        <w:lastRenderedPageBreak/>
        <w:t>Приложение № 5</w:t>
      </w:r>
    </w:p>
    <w:p w:rsidR="008F0DFA" w:rsidRPr="00800B08" w:rsidRDefault="008F0DFA" w:rsidP="008F0DFA">
      <w:pPr>
        <w:keepNext/>
        <w:jc w:val="right"/>
        <w:outlineLvl w:val="0"/>
        <w:rPr>
          <w:bCs/>
          <w:kern w:val="32"/>
          <w:sz w:val="22"/>
          <w:szCs w:val="22"/>
        </w:rPr>
      </w:pPr>
      <w:r w:rsidRPr="00800B08">
        <w:rPr>
          <w:bCs/>
          <w:kern w:val="32"/>
          <w:sz w:val="22"/>
          <w:szCs w:val="22"/>
        </w:rPr>
        <w:t xml:space="preserve">к Административному регламенту </w:t>
      </w:r>
    </w:p>
    <w:p w:rsidR="008F0DFA" w:rsidRPr="00800B08" w:rsidRDefault="008F0DFA" w:rsidP="008F0DFA">
      <w:pPr>
        <w:keepNext/>
        <w:jc w:val="right"/>
        <w:outlineLvl w:val="0"/>
        <w:rPr>
          <w:bCs/>
          <w:kern w:val="32"/>
          <w:sz w:val="22"/>
          <w:szCs w:val="22"/>
        </w:rPr>
      </w:pPr>
      <w:r w:rsidRPr="00800B08">
        <w:rPr>
          <w:bCs/>
          <w:kern w:val="32"/>
          <w:sz w:val="22"/>
          <w:szCs w:val="22"/>
        </w:rPr>
        <w:t> </w:t>
      </w:r>
    </w:p>
    <w:p w:rsidR="008F0DFA" w:rsidRPr="00800B08" w:rsidRDefault="008F0DFA" w:rsidP="008F0DFA">
      <w:pPr>
        <w:keepNext/>
        <w:jc w:val="right"/>
        <w:outlineLvl w:val="0"/>
        <w:rPr>
          <w:bCs/>
          <w:kern w:val="32"/>
          <w:sz w:val="22"/>
          <w:szCs w:val="22"/>
        </w:rPr>
      </w:pPr>
      <w:r w:rsidRPr="00800B08">
        <w:rPr>
          <w:bCs/>
          <w:kern w:val="32"/>
          <w:sz w:val="22"/>
          <w:szCs w:val="22"/>
        </w:rPr>
        <w:t xml:space="preserve">Главе </w:t>
      </w:r>
      <w:r>
        <w:rPr>
          <w:bCs/>
          <w:kern w:val="32"/>
          <w:sz w:val="22"/>
          <w:szCs w:val="22"/>
        </w:rPr>
        <w:t>Атнарского</w:t>
      </w:r>
      <w:r w:rsidRPr="00800B08">
        <w:rPr>
          <w:bCs/>
          <w:kern w:val="32"/>
          <w:sz w:val="22"/>
          <w:szCs w:val="22"/>
        </w:rPr>
        <w:t xml:space="preserve"> сельского поселения Красночетайского района</w:t>
      </w:r>
    </w:p>
    <w:p w:rsidR="008F0DFA" w:rsidRPr="00800B08" w:rsidRDefault="008F0DFA" w:rsidP="008F0DFA">
      <w:pPr>
        <w:keepNext/>
        <w:jc w:val="right"/>
        <w:outlineLvl w:val="0"/>
        <w:rPr>
          <w:bCs/>
          <w:kern w:val="32"/>
          <w:sz w:val="22"/>
          <w:szCs w:val="22"/>
        </w:rPr>
      </w:pPr>
      <w:r w:rsidRPr="00800B08">
        <w:rPr>
          <w:bCs/>
          <w:kern w:val="32"/>
          <w:sz w:val="22"/>
          <w:szCs w:val="22"/>
        </w:rPr>
        <w:t>_______________________________</w:t>
      </w:r>
    </w:p>
    <w:p w:rsidR="008F0DFA" w:rsidRPr="00800B08" w:rsidRDefault="008F0DFA" w:rsidP="008F0DFA">
      <w:pPr>
        <w:keepNext/>
        <w:jc w:val="right"/>
        <w:outlineLvl w:val="0"/>
        <w:rPr>
          <w:bCs/>
          <w:kern w:val="32"/>
          <w:sz w:val="22"/>
          <w:szCs w:val="22"/>
        </w:rPr>
      </w:pPr>
      <w:r w:rsidRPr="00800B08">
        <w:rPr>
          <w:bCs/>
          <w:kern w:val="32"/>
          <w:sz w:val="22"/>
          <w:szCs w:val="22"/>
        </w:rPr>
        <w:t>от______________________________</w:t>
      </w:r>
    </w:p>
    <w:p w:rsidR="008F0DFA" w:rsidRPr="00800B08" w:rsidRDefault="008F0DFA" w:rsidP="008F0DFA">
      <w:pPr>
        <w:keepNext/>
        <w:jc w:val="right"/>
        <w:outlineLvl w:val="0"/>
        <w:rPr>
          <w:bCs/>
          <w:kern w:val="32"/>
          <w:sz w:val="22"/>
          <w:szCs w:val="22"/>
        </w:rPr>
      </w:pPr>
      <w:r w:rsidRPr="00800B08">
        <w:rPr>
          <w:bCs/>
          <w:kern w:val="32"/>
          <w:sz w:val="22"/>
          <w:szCs w:val="22"/>
        </w:rPr>
        <w:t>_______________________________</w:t>
      </w:r>
    </w:p>
    <w:p w:rsidR="008F0DFA" w:rsidRPr="00800B08" w:rsidRDefault="008F0DFA" w:rsidP="008F0DFA">
      <w:pPr>
        <w:keepNext/>
        <w:jc w:val="right"/>
        <w:outlineLvl w:val="0"/>
        <w:rPr>
          <w:bCs/>
          <w:kern w:val="32"/>
          <w:sz w:val="22"/>
          <w:szCs w:val="22"/>
        </w:rPr>
      </w:pPr>
      <w:r w:rsidRPr="00800B08">
        <w:rPr>
          <w:bCs/>
          <w:kern w:val="32"/>
          <w:sz w:val="22"/>
          <w:szCs w:val="22"/>
        </w:rPr>
        <w:t>(место жительства указать по данным паспорта)</w:t>
      </w:r>
    </w:p>
    <w:p w:rsidR="008F0DFA" w:rsidRPr="00800B08" w:rsidRDefault="008F0DFA" w:rsidP="008F0DFA">
      <w:pPr>
        <w:keepNext/>
        <w:jc w:val="both"/>
        <w:outlineLvl w:val="0"/>
        <w:rPr>
          <w:bCs/>
          <w:kern w:val="32"/>
          <w:sz w:val="22"/>
          <w:szCs w:val="22"/>
        </w:rPr>
      </w:pPr>
      <w:r w:rsidRPr="00800B08">
        <w:rPr>
          <w:bCs/>
          <w:kern w:val="32"/>
          <w:sz w:val="22"/>
          <w:szCs w:val="22"/>
        </w:rPr>
        <w:t> </w:t>
      </w:r>
    </w:p>
    <w:p w:rsidR="008F0DFA" w:rsidRPr="00800B08" w:rsidRDefault="008F0DFA" w:rsidP="008F0DFA">
      <w:pPr>
        <w:keepNext/>
        <w:jc w:val="both"/>
        <w:outlineLvl w:val="0"/>
        <w:rPr>
          <w:bCs/>
          <w:kern w:val="32"/>
          <w:sz w:val="22"/>
          <w:szCs w:val="22"/>
        </w:rPr>
      </w:pPr>
      <w:r w:rsidRPr="00800B08">
        <w:rPr>
          <w:bCs/>
          <w:kern w:val="32"/>
          <w:sz w:val="22"/>
          <w:szCs w:val="22"/>
        </w:rPr>
        <w:t> </w:t>
      </w:r>
    </w:p>
    <w:p w:rsidR="008F0DFA" w:rsidRPr="00800B08" w:rsidRDefault="008F0DFA" w:rsidP="008F0DFA">
      <w:pPr>
        <w:keepNext/>
        <w:jc w:val="center"/>
        <w:outlineLvl w:val="0"/>
        <w:rPr>
          <w:bCs/>
          <w:kern w:val="32"/>
          <w:sz w:val="22"/>
          <w:szCs w:val="22"/>
        </w:rPr>
      </w:pPr>
      <w:r w:rsidRPr="00800B08">
        <w:rPr>
          <w:bCs/>
          <w:kern w:val="32"/>
          <w:sz w:val="22"/>
          <w:szCs w:val="22"/>
        </w:rPr>
        <w:t>Обращение</w:t>
      </w:r>
    </w:p>
    <w:p w:rsidR="008F0DFA" w:rsidRPr="00800B08" w:rsidRDefault="008F0DFA" w:rsidP="008F0DFA">
      <w:pPr>
        <w:keepNext/>
        <w:jc w:val="both"/>
        <w:outlineLvl w:val="0"/>
        <w:rPr>
          <w:bCs/>
          <w:kern w:val="32"/>
          <w:sz w:val="22"/>
          <w:szCs w:val="22"/>
        </w:rPr>
      </w:pPr>
      <w:r w:rsidRPr="00800B08">
        <w:rPr>
          <w:bCs/>
          <w:kern w:val="32"/>
          <w:sz w:val="22"/>
          <w:szCs w:val="22"/>
        </w:rPr>
        <w:t xml:space="preserve">Я, _____________________________________________________________ обратился в администрацию </w:t>
      </w:r>
      <w:r>
        <w:rPr>
          <w:bCs/>
          <w:kern w:val="32"/>
          <w:sz w:val="22"/>
          <w:szCs w:val="22"/>
        </w:rPr>
        <w:t>Атнарского</w:t>
      </w:r>
      <w:r w:rsidRPr="00800B08">
        <w:rPr>
          <w:bCs/>
          <w:kern w:val="32"/>
          <w:sz w:val="22"/>
          <w:szCs w:val="22"/>
        </w:rPr>
        <w:t xml:space="preserve"> сельского поселения Красночетайского района с заявлением       о передаче муниципального имущества, принадлежащего на праве собственности, в аренду.</w:t>
      </w:r>
    </w:p>
    <w:p w:rsidR="008F0DFA" w:rsidRPr="00800B08" w:rsidRDefault="008F0DFA" w:rsidP="008F0DFA">
      <w:pPr>
        <w:keepNext/>
        <w:jc w:val="both"/>
        <w:outlineLvl w:val="0"/>
        <w:rPr>
          <w:bCs/>
          <w:kern w:val="32"/>
          <w:sz w:val="22"/>
          <w:szCs w:val="22"/>
        </w:rPr>
      </w:pPr>
      <w:r w:rsidRPr="00800B08">
        <w:rPr>
          <w:bCs/>
          <w:kern w:val="32"/>
          <w:sz w:val="22"/>
          <w:szCs w:val="22"/>
        </w:rPr>
        <w:t xml:space="preserve">Мое заявление  рассматривал  специалист администрации </w:t>
      </w:r>
      <w:r>
        <w:rPr>
          <w:bCs/>
          <w:kern w:val="32"/>
          <w:sz w:val="22"/>
          <w:szCs w:val="22"/>
        </w:rPr>
        <w:t>Атнарского</w:t>
      </w:r>
      <w:r w:rsidRPr="00800B08">
        <w:rPr>
          <w:bCs/>
          <w:kern w:val="32"/>
          <w:sz w:val="22"/>
          <w:szCs w:val="22"/>
        </w:rPr>
        <w:t xml:space="preserve"> сельского поселения Красночетайского района</w:t>
      </w:r>
    </w:p>
    <w:p w:rsidR="008F0DFA" w:rsidRPr="00800B08" w:rsidRDefault="008F0DFA" w:rsidP="008F0DFA">
      <w:pPr>
        <w:keepNext/>
        <w:jc w:val="both"/>
        <w:outlineLvl w:val="0"/>
        <w:rPr>
          <w:bCs/>
          <w:kern w:val="32"/>
          <w:sz w:val="22"/>
          <w:szCs w:val="22"/>
        </w:rPr>
      </w:pPr>
      <w:r w:rsidRPr="00800B08">
        <w:rPr>
          <w:bCs/>
          <w:kern w:val="32"/>
          <w:sz w:val="22"/>
          <w:szCs w:val="22"/>
        </w:rPr>
        <w:t>_______________________________________________________________________</w:t>
      </w:r>
    </w:p>
    <w:p w:rsidR="008F0DFA" w:rsidRPr="00800B08" w:rsidRDefault="008F0DFA" w:rsidP="008F0DFA">
      <w:pPr>
        <w:keepNext/>
        <w:jc w:val="both"/>
        <w:outlineLvl w:val="0"/>
        <w:rPr>
          <w:bCs/>
          <w:kern w:val="32"/>
          <w:sz w:val="22"/>
          <w:szCs w:val="22"/>
        </w:rPr>
      </w:pPr>
      <w:r w:rsidRPr="00800B08">
        <w:rPr>
          <w:bCs/>
          <w:kern w:val="32"/>
          <w:sz w:val="22"/>
          <w:szCs w:val="22"/>
        </w:rPr>
        <w:t>При рассмотрении заявления данным специалистом нарушены мои права, которые выражаются в том, что</w:t>
      </w:r>
    </w:p>
    <w:p w:rsidR="008F0DFA" w:rsidRPr="00800B08" w:rsidRDefault="008F0DFA" w:rsidP="008F0DFA">
      <w:pPr>
        <w:keepNext/>
        <w:jc w:val="both"/>
        <w:outlineLvl w:val="0"/>
        <w:rPr>
          <w:bCs/>
          <w:kern w:val="32"/>
          <w:sz w:val="22"/>
          <w:szCs w:val="22"/>
        </w:rPr>
      </w:pPr>
      <w:r w:rsidRPr="00800B08">
        <w:rPr>
          <w:bCs/>
          <w:kern w:val="32"/>
          <w:sz w:val="22"/>
          <w:szCs w:val="22"/>
        </w:rPr>
        <w:t>_______________________________________________________________________</w:t>
      </w:r>
    </w:p>
    <w:p w:rsidR="008F0DFA" w:rsidRPr="00800B08" w:rsidRDefault="008F0DFA" w:rsidP="008F0DFA">
      <w:pPr>
        <w:keepNext/>
        <w:jc w:val="both"/>
        <w:outlineLvl w:val="0"/>
        <w:rPr>
          <w:bCs/>
          <w:kern w:val="32"/>
          <w:sz w:val="22"/>
          <w:szCs w:val="22"/>
        </w:rPr>
      </w:pPr>
      <w:r w:rsidRPr="00800B08">
        <w:rPr>
          <w:bCs/>
          <w:kern w:val="32"/>
          <w:sz w:val="22"/>
          <w:szCs w:val="22"/>
        </w:rPr>
        <w:t>_______________________________________________________________________</w:t>
      </w:r>
    </w:p>
    <w:p w:rsidR="008F0DFA" w:rsidRPr="00800B08" w:rsidRDefault="008F0DFA" w:rsidP="008F0DFA">
      <w:pPr>
        <w:keepNext/>
        <w:jc w:val="both"/>
        <w:outlineLvl w:val="0"/>
        <w:rPr>
          <w:bCs/>
          <w:kern w:val="32"/>
          <w:sz w:val="22"/>
          <w:szCs w:val="22"/>
        </w:rPr>
      </w:pPr>
      <w:r w:rsidRPr="00800B08">
        <w:rPr>
          <w:bCs/>
          <w:kern w:val="32"/>
          <w:sz w:val="22"/>
          <w:szCs w:val="22"/>
        </w:rPr>
        <w:t>(указать какое действие  или бездействие  обжалуется, в чем оно конкретно выражается)</w:t>
      </w:r>
    </w:p>
    <w:p w:rsidR="008F0DFA" w:rsidRPr="00800B08" w:rsidRDefault="008F0DFA" w:rsidP="008F0DFA">
      <w:pPr>
        <w:keepNext/>
        <w:jc w:val="both"/>
        <w:outlineLvl w:val="0"/>
        <w:rPr>
          <w:bCs/>
          <w:kern w:val="32"/>
          <w:sz w:val="22"/>
          <w:szCs w:val="22"/>
        </w:rPr>
      </w:pPr>
      <w:r w:rsidRPr="00800B08">
        <w:rPr>
          <w:bCs/>
          <w:kern w:val="32"/>
          <w:sz w:val="22"/>
          <w:szCs w:val="22"/>
        </w:rPr>
        <w:t> </w:t>
      </w:r>
    </w:p>
    <w:p w:rsidR="008F0DFA" w:rsidRPr="00800B08" w:rsidRDefault="008F0DFA" w:rsidP="008F0DFA">
      <w:pPr>
        <w:keepNext/>
        <w:jc w:val="both"/>
        <w:outlineLvl w:val="0"/>
        <w:rPr>
          <w:bCs/>
          <w:kern w:val="32"/>
          <w:sz w:val="22"/>
          <w:szCs w:val="22"/>
        </w:rPr>
      </w:pPr>
      <w:r w:rsidRPr="00800B08">
        <w:rPr>
          <w:bCs/>
          <w:kern w:val="32"/>
          <w:sz w:val="22"/>
          <w:szCs w:val="22"/>
        </w:rPr>
        <w:t>Прошу рассмотреть данное заявление в отношении данного специалиста.</w:t>
      </w:r>
    </w:p>
    <w:p w:rsidR="008F0DFA" w:rsidRPr="00800B08" w:rsidRDefault="008F0DFA" w:rsidP="008F0DFA">
      <w:pPr>
        <w:keepNext/>
        <w:jc w:val="both"/>
        <w:outlineLvl w:val="0"/>
        <w:rPr>
          <w:bCs/>
          <w:kern w:val="32"/>
          <w:sz w:val="22"/>
          <w:szCs w:val="22"/>
        </w:rPr>
      </w:pPr>
      <w:r w:rsidRPr="00800B08">
        <w:rPr>
          <w:bCs/>
          <w:kern w:val="32"/>
          <w:sz w:val="22"/>
          <w:szCs w:val="22"/>
        </w:rPr>
        <w:t> </w:t>
      </w:r>
    </w:p>
    <w:p w:rsidR="008F0DFA" w:rsidRPr="00800B08" w:rsidRDefault="008F0DFA" w:rsidP="008F0DFA">
      <w:pPr>
        <w:jc w:val="both"/>
        <w:rPr>
          <w:sz w:val="22"/>
          <w:szCs w:val="22"/>
        </w:rPr>
      </w:pPr>
    </w:p>
    <w:p w:rsidR="008F0DFA" w:rsidRPr="00800B08" w:rsidRDefault="008F0DFA" w:rsidP="008F0DFA">
      <w:pPr>
        <w:jc w:val="both"/>
        <w:rPr>
          <w:sz w:val="22"/>
          <w:szCs w:val="22"/>
        </w:rPr>
      </w:pPr>
    </w:p>
    <w:p w:rsidR="00F20115" w:rsidRPr="00C3697B" w:rsidRDefault="00F20115" w:rsidP="00C83B0A">
      <w:pPr>
        <w:jc w:val="center"/>
        <w:rPr>
          <w:b/>
          <w:i/>
          <w:u w:val="single"/>
        </w:rPr>
      </w:pPr>
      <w:r w:rsidRPr="00C3697B">
        <w:rPr>
          <w:b/>
          <w:i/>
          <w:u w:val="single"/>
        </w:rPr>
        <w:t>Постановление</w:t>
      </w:r>
    </w:p>
    <w:p w:rsidR="00F20115" w:rsidRPr="005C4087" w:rsidRDefault="00F20115" w:rsidP="00C83B0A">
      <w:pPr>
        <w:ind w:right="-1"/>
        <w:jc w:val="center"/>
        <w:rPr>
          <w:b/>
          <w:i/>
          <w:u w:val="single"/>
        </w:rPr>
      </w:pPr>
      <w:r w:rsidRPr="005C4087">
        <w:rPr>
          <w:b/>
          <w:i/>
          <w:u w:val="single"/>
        </w:rPr>
        <w:t>администрации  Атнарского сельского поселения Красночетайского района Чувашской Республики «</w:t>
      </w:r>
      <w:r w:rsidR="00C83B0A" w:rsidRPr="00C83B0A">
        <w:rPr>
          <w:b/>
          <w:i/>
          <w:u w:val="single"/>
        </w:rPr>
        <w:t>Об утверждении административного регламента предоставления муниципальной услуги "Продажа муниципального имущества, находящегося в муниципальной собственности Атнарского сельского поселения»</w:t>
      </w:r>
    </w:p>
    <w:p w:rsidR="00F20115" w:rsidRPr="005C4087" w:rsidRDefault="00F20115" w:rsidP="00C83B0A">
      <w:pPr>
        <w:tabs>
          <w:tab w:val="left" w:pos="-1673"/>
          <w:tab w:val="left" w:pos="-114"/>
          <w:tab w:val="left" w:pos="0"/>
          <w:tab w:val="left" w:pos="5040"/>
        </w:tabs>
        <w:ind w:right="5102"/>
        <w:jc w:val="center"/>
        <w:rPr>
          <w:b/>
          <w:i/>
          <w:u w:val="single"/>
        </w:rPr>
      </w:pPr>
    </w:p>
    <w:p w:rsidR="00F20115" w:rsidRPr="00475D53" w:rsidRDefault="00F20115" w:rsidP="00F20115">
      <w:pPr>
        <w:pStyle w:val="1"/>
        <w:tabs>
          <w:tab w:val="left" w:pos="9638"/>
        </w:tabs>
        <w:spacing w:before="0" w:line="235" w:lineRule="auto"/>
        <w:ind w:right="-1"/>
        <w:rPr>
          <w:rFonts w:ascii="Times New Roman" w:hAnsi="Times New Roman" w:cs="Times New Roman"/>
          <w:i/>
          <w:color w:val="auto"/>
          <w:sz w:val="20"/>
          <w:szCs w:val="20"/>
          <w:u w:val="single"/>
        </w:rPr>
      </w:pPr>
    </w:p>
    <w:p w:rsidR="00F20115" w:rsidRDefault="00F20115" w:rsidP="00F20115">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18.11.2020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64</w:t>
      </w:r>
    </w:p>
    <w:p w:rsidR="00F20115" w:rsidRDefault="00F20115" w:rsidP="00F20115">
      <w:pPr>
        <w:pStyle w:val="6"/>
        <w:ind w:left="612"/>
        <w:rPr>
          <w:b/>
        </w:rPr>
      </w:pPr>
    </w:p>
    <w:p w:rsidR="00373BD4" w:rsidRDefault="00373BD4" w:rsidP="00373BD4">
      <w:pPr>
        <w:ind w:firstLine="709"/>
        <w:jc w:val="both"/>
        <w:rPr>
          <w:sz w:val="26"/>
          <w:szCs w:val="26"/>
        </w:rPr>
      </w:pPr>
      <w:r w:rsidRPr="003B4D5E">
        <w:rPr>
          <w:sz w:val="26"/>
          <w:szCs w:val="26"/>
        </w:rPr>
        <w:t>В соответствии с Федеральны</w:t>
      </w:r>
      <w:r>
        <w:rPr>
          <w:sz w:val="26"/>
          <w:szCs w:val="26"/>
        </w:rPr>
        <w:t>м законом от 6 октября 2003 г. №</w:t>
      </w:r>
      <w:r w:rsidRPr="003B4D5E">
        <w:rPr>
          <w:sz w:val="26"/>
          <w:szCs w:val="26"/>
        </w:rPr>
        <w:t xml:space="preserve"> 131-ФЗ "Об общих принципах организации местного самоуправления в Российской Федерации", Федераль</w:t>
      </w:r>
      <w:r>
        <w:rPr>
          <w:sz w:val="26"/>
          <w:szCs w:val="26"/>
        </w:rPr>
        <w:t>ным законом от 27 июля 2010 г. №</w:t>
      </w:r>
      <w:r w:rsidRPr="003B4D5E">
        <w:rPr>
          <w:sz w:val="26"/>
          <w:szCs w:val="26"/>
        </w:rPr>
        <w:t xml:space="preserve"> 210-ФЗ "Об организации предоставления государственных и муниципальных услуг", </w:t>
      </w:r>
      <w:hyperlink r:id="rId18" w:history="1">
        <w:r w:rsidRPr="00B50577">
          <w:rPr>
            <w:rStyle w:val="a5"/>
            <w:sz w:val="26"/>
            <w:szCs w:val="26"/>
          </w:rPr>
          <w:t xml:space="preserve">Уставом </w:t>
        </w:r>
        <w:r>
          <w:rPr>
            <w:rStyle w:val="a5"/>
            <w:sz w:val="26"/>
            <w:szCs w:val="26"/>
          </w:rPr>
          <w:t>Атнарского сельского поселения</w:t>
        </w:r>
        <w:r w:rsidRPr="00B50577">
          <w:rPr>
            <w:rStyle w:val="a5"/>
            <w:sz w:val="26"/>
            <w:szCs w:val="26"/>
          </w:rPr>
          <w:t xml:space="preserve"> Красночетайского района Чувашской Республики</w:t>
        </w:r>
      </w:hyperlink>
      <w:r w:rsidRPr="00B50577">
        <w:rPr>
          <w:sz w:val="26"/>
          <w:szCs w:val="26"/>
        </w:rPr>
        <w:t xml:space="preserve">, </w:t>
      </w:r>
      <w:r w:rsidRPr="003B4D5E">
        <w:rPr>
          <w:sz w:val="26"/>
          <w:szCs w:val="26"/>
        </w:rPr>
        <w:t xml:space="preserve">в целях повышения качества предоставления муниципальной услуги администрация </w:t>
      </w:r>
      <w:r>
        <w:rPr>
          <w:sz w:val="26"/>
          <w:szCs w:val="26"/>
        </w:rPr>
        <w:t>Атнарского сельского поселения</w:t>
      </w:r>
      <w:r w:rsidRPr="003B4D5E">
        <w:rPr>
          <w:sz w:val="26"/>
          <w:szCs w:val="26"/>
        </w:rPr>
        <w:t xml:space="preserve"> постановляет:</w:t>
      </w:r>
    </w:p>
    <w:p w:rsidR="00373BD4" w:rsidRPr="003B4D5E" w:rsidRDefault="00373BD4" w:rsidP="00373BD4">
      <w:pPr>
        <w:ind w:firstLine="709"/>
        <w:jc w:val="both"/>
        <w:rPr>
          <w:sz w:val="26"/>
          <w:szCs w:val="26"/>
        </w:rPr>
      </w:pPr>
      <w:r w:rsidRPr="003B4D5E">
        <w:rPr>
          <w:sz w:val="26"/>
          <w:szCs w:val="26"/>
        </w:rPr>
        <w:t>1. Утвердить Административный регламент предоставления муниципальной услуги "</w:t>
      </w:r>
      <w:r w:rsidRPr="00AA6997">
        <w:rPr>
          <w:sz w:val="26"/>
          <w:szCs w:val="26"/>
        </w:rPr>
        <w:t xml:space="preserve">"Продажа муниципального имущества, находящегося в муниципальной собственности </w:t>
      </w:r>
      <w:r>
        <w:rPr>
          <w:sz w:val="26"/>
          <w:szCs w:val="26"/>
        </w:rPr>
        <w:t>Атнарского сельского поселения</w:t>
      </w:r>
      <w:r w:rsidRPr="003B4D5E">
        <w:rPr>
          <w:sz w:val="26"/>
          <w:szCs w:val="26"/>
        </w:rPr>
        <w:t>" согласно приложению.</w:t>
      </w:r>
    </w:p>
    <w:p w:rsidR="00373BD4" w:rsidRPr="002E5A45" w:rsidRDefault="00373BD4" w:rsidP="00373BD4">
      <w:pPr>
        <w:ind w:firstLine="709"/>
        <w:jc w:val="both"/>
        <w:rPr>
          <w:bCs/>
          <w:sz w:val="26"/>
          <w:szCs w:val="26"/>
        </w:rPr>
      </w:pPr>
      <w:r w:rsidRPr="002E5A45">
        <w:rPr>
          <w:sz w:val="26"/>
          <w:szCs w:val="26"/>
        </w:rPr>
        <w:t>2. Контроль за исполнением настоящего постановления оставляю за собой</w:t>
      </w:r>
      <w:r w:rsidRPr="002E5A45">
        <w:rPr>
          <w:bCs/>
          <w:sz w:val="26"/>
          <w:szCs w:val="26"/>
        </w:rPr>
        <w:t xml:space="preserve">.                                                                        </w:t>
      </w:r>
    </w:p>
    <w:p w:rsidR="00373BD4" w:rsidRPr="002E5A45" w:rsidRDefault="00373BD4" w:rsidP="00373BD4">
      <w:pPr>
        <w:ind w:firstLine="709"/>
        <w:jc w:val="both"/>
        <w:rPr>
          <w:sz w:val="26"/>
          <w:szCs w:val="26"/>
        </w:rPr>
      </w:pPr>
      <w:r w:rsidRPr="002E5A45">
        <w:rPr>
          <w:sz w:val="26"/>
          <w:szCs w:val="26"/>
        </w:rPr>
        <w:t xml:space="preserve">3. </w:t>
      </w:r>
      <w:r w:rsidRPr="002E5A45">
        <w:rPr>
          <w:bCs/>
          <w:sz w:val="26"/>
          <w:szCs w:val="26"/>
        </w:rPr>
        <w:t>Настоящее постановление вступает в силу после его</w:t>
      </w:r>
      <w:r w:rsidRPr="002E5A45">
        <w:rPr>
          <w:b/>
          <w:bCs/>
          <w:sz w:val="26"/>
          <w:szCs w:val="26"/>
        </w:rPr>
        <w:t xml:space="preserve"> </w:t>
      </w:r>
      <w:hyperlink r:id="rId19" w:history="1">
        <w:r w:rsidRPr="002E5A45">
          <w:rPr>
            <w:sz w:val="26"/>
            <w:szCs w:val="26"/>
          </w:rPr>
          <w:t>официального опубликования</w:t>
        </w:r>
      </w:hyperlink>
      <w:r w:rsidRPr="002E5A45">
        <w:rPr>
          <w:sz w:val="26"/>
          <w:szCs w:val="26"/>
        </w:rPr>
        <w:t xml:space="preserve"> в периодическом печатном издании «Вестник </w:t>
      </w:r>
      <w:r>
        <w:rPr>
          <w:sz w:val="26"/>
          <w:szCs w:val="26"/>
        </w:rPr>
        <w:t>Атнарского сельского поселения</w:t>
      </w:r>
      <w:r w:rsidRPr="002E5A45">
        <w:rPr>
          <w:sz w:val="26"/>
          <w:szCs w:val="26"/>
        </w:rPr>
        <w:t>» и подлежит размещению на официальном сайте администрации</w:t>
      </w:r>
      <w:r w:rsidRPr="002E5A45">
        <w:rPr>
          <w:b/>
          <w:bCs/>
          <w:sz w:val="26"/>
          <w:szCs w:val="26"/>
        </w:rPr>
        <w:t xml:space="preserve"> </w:t>
      </w:r>
      <w:r>
        <w:rPr>
          <w:bCs/>
          <w:sz w:val="26"/>
          <w:szCs w:val="26"/>
        </w:rPr>
        <w:t>Атнарского сельского поселения</w:t>
      </w:r>
      <w:r w:rsidRPr="002E5A45">
        <w:rPr>
          <w:sz w:val="26"/>
          <w:szCs w:val="26"/>
        </w:rPr>
        <w:t>.</w:t>
      </w:r>
    </w:p>
    <w:p w:rsidR="00373BD4" w:rsidRDefault="00373BD4" w:rsidP="00373BD4">
      <w:pPr>
        <w:rPr>
          <w:sz w:val="28"/>
          <w:szCs w:val="28"/>
        </w:rPr>
      </w:pPr>
    </w:p>
    <w:p w:rsidR="00373BD4" w:rsidRDefault="00373BD4" w:rsidP="00373BD4">
      <w:pPr>
        <w:rPr>
          <w:kern w:val="28"/>
          <w:sz w:val="26"/>
          <w:szCs w:val="26"/>
        </w:rPr>
      </w:pPr>
      <w:r w:rsidRPr="002E5A45">
        <w:rPr>
          <w:kern w:val="28"/>
          <w:sz w:val="26"/>
          <w:szCs w:val="26"/>
        </w:rPr>
        <w:t>Глава администрации сельского поселения</w:t>
      </w:r>
      <w:r w:rsidRPr="002E5A45">
        <w:rPr>
          <w:kern w:val="28"/>
          <w:sz w:val="26"/>
          <w:szCs w:val="26"/>
        </w:rPr>
        <w:tab/>
      </w:r>
      <w:r w:rsidRPr="002E5A45">
        <w:rPr>
          <w:kern w:val="28"/>
          <w:sz w:val="26"/>
          <w:szCs w:val="26"/>
        </w:rPr>
        <w:tab/>
      </w:r>
      <w:r>
        <w:rPr>
          <w:kern w:val="28"/>
          <w:sz w:val="26"/>
          <w:szCs w:val="26"/>
        </w:rPr>
        <w:t xml:space="preserve">          </w:t>
      </w:r>
      <w:r w:rsidRPr="002E5A45">
        <w:rPr>
          <w:kern w:val="28"/>
          <w:sz w:val="26"/>
          <w:szCs w:val="26"/>
        </w:rPr>
        <w:t xml:space="preserve">        </w:t>
      </w:r>
      <w:r>
        <w:rPr>
          <w:kern w:val="28"/>
          <w:sz w:val="26"/>
          <w:szCs w:val="26"/>
        </w:rPr>
        <w:t xml:space="preserve">            А.А.Наумова</w:t>
      </w:r>
    </w:p>
    <w:p w:rsidR="00373BD4" w:rsidRDefault="00373BD4" w:rsidP="00373BD4">
      <w:pPr>
        <w:rPr>
          <w:kern w:val="28"/>
          <w:sz w:val="26"/>
          <w:szCs w:val="26"/>
        </w:rPr>
      </w:pPr>
    </w:p>
    <w:p w:rsidR="00373BD4" w:rsidRDefault="00373BD4" w:rsidP="00373BD4">
      <w:pPr>
        <w:rPr>
          <w:kern w:val="28"/>
          <w:sz w:val="26"/>
          <w:szCs w:val="26"/>
        </w:rPr>
      </w:pPr>
    </w:p>
    <w:p w:rsidR="00373BD4" w:rsidRDefault="00373BD4" w:rsidP="00373BD4">
      <w:pPr>
        <w:rPr>
          <w:kern w:val="28"/>
          <w:sz w:val="26"/>
          <w:szCs w:val="26"/>
        </w:rPr>
      </w:pPr>
    </w:p>
    <w:p w:rsidR="008B0C12" w:rsidRPr="00A1403B" w:rsidRDefault="008B0C12" w:rsidP="008B0C12">
      <w:pPr>
        <w:ind w:firstLine="5670"/>
        <w:rPr>
          <w:sz w:val="20"/>
          <w:szCs w:val="20"/>
        </w:rPr>
      </w:pPr>
      <w:r w:rsidRPr="00A1403B">
        <w:rPr>
          <w:sz w:val="20"/>
          <w:szCs w:val="20"/>
        </w:rPr>
        <w:lastRenderedPageBreak/>
        <w:t>УТВЕРЖДЕН</w:t>
      </w:r>
    </w:p>
    <w:p w:rsidR="008B0C12" w:rsidRPr="00A1403B" w:rsidRDefault="008B0C12" w:rsidP="008B0C12">
      <w:pPr>
        <w:rPr>
          <w:sz w:val="20"/>
          <w:szCs w:val="20"/>
        </w:rPr>
      </w:pPr>
      <w:r w:rsidRPr="00A1403B">
        <w:rPr>
          <w:sz w:val="20"/>
          <w:szCs w:val="20"/>
        </w:rPr>
        <w:t xml:space="preserve">                                                                                             </w:t>
      </w:r>
      <w:r>
        <w:rPr>
          <w:sz w:val="20"/>
          <w:szCs w:val="20"/>
        </w:rPr>
        <w:t xml:space="preserve">                    </w:t>
      </w:r>
      <w:r w:rsidRPr="00A1403B">
        <w:rPr>
          <w:sz w:val="20"/>
          <w:szCs w:val="20"/>
        </w:rPr>
        <w:t xml:space="preserve">постановлением администрации </w:t>
      </w:r>
    </w:p>
    <w:p w:rsidR="008B0C12" w:rsidRPr="00A1403B" w:rsidRDefault="008B0C12" w:rsidP="008B0C12">
      <w:pPr>
        <w:rPr>
          <w:bCs/>
          <w:sz w:val="20"/>
          <w:szCs w:val="20"/>
        </w:rPr>
      </w:pPr>
      <w:r w:rsidRPr="00A1403B">
        <w:rPr>
          <w:sz w:val="20"/>
          <w:szCs w:val="20"/>
        </w:rPr>
        <w:t xml:space="preserve">                                                                                             </w:t>
      </w:r>
      <w:r>
        <w:rPr>
          <w:sz w:val="20"/>
          <w:szCs w:val="20"/>
        </w:rPr>
        <w:t xml:space="preserve">                    Атнарского сельского поселения</w:t>
      </w:r>
      <w:r w:rsidRPr="00A1403B">
        <w:rPr>
          <w:bCs/>
          <w:sz w:val="20"/>
          <w:szCs w:val="20"/>
        </w:rPr>
        <w:t xml:space="preserve"> </w:t>
      </w:r>
    </w:p>
    <w:p w:rsidR="008B0C12" w:rsidRPr="00A1403B" w:rsidRDefault="008B0C12" w:rsidP="008B0C12">
      <w:pPr>
        <w:ind w:firstLine="5670"/>
        <w:rPr>
          <w:bCs/>
          <w:sz w:val="20"/>
          <w:szCs w:val="20"/>
        </w:rPr>
      </w:pPr>
      <w:r w:rsidRPr="00A1403B">
        <w:rPr>
          <w:bCs/>
          <w:sz w:val="20"/>
          <w:szCs w:val="20"/>
        </w:rPr>
        <w:t>Красночетайского района Чувашской</w:t>
      </w:r>
    </w:p>
    <w:p w:rsidR="008B0C12" w:rsidRPr="006D1711" w:rsidRDefault="008B0C12" w:rsidP="008B0C12">
      <w:pPr>
        <w:ind w:firstLine="5670"/>
      </w:pPr>
      <w:r w:rsidRPr="00A1403B">
        <w:rPr>
          <w:bCs/>
          <w:sz w:val="20"/>
          <w:szCs w:val="20"/>
        </w:rPr>
        <w:t xml:space="preserve">Республики </w:t>
      </w:r>
      <w:r w:rsidRPr="00A1403B">
        <w:rPr>
          <w:sz w:val="20"/>
          <w:szCs w:val="20"/>
        </w:rPr>
        <w:t xml:space="preserve">от  </w:t>
      </w:r>
      <w:r>
        <w:rPr>
          <w:sz w:val="20"/>
          <w:szCs w:val="20"/>
        </w:rPr>
        <w:t>18.11.2020 №64</w:t>
      </w:r>
    </w:p>
    <w:p w:rsidR="008B0C12" w:rsidRPr="00CA4644" w:rsidRDefault="008B0C12" w:rsidP="008B0C12">
      <w:pPr>
        <w:keepNext/>
        <w:jc w:val="center"/>
        <w:outlineLvl w:val="0"/>
        <w:rPr>
          <w:b/>
          <w:bCs/>
          <w:kern w:val="32"/>
          <w:sz w:val="22"/>
          <w:szCs w:val="22"/>
        </w:rPr>
      </w:pPr>
      <w:r w:rsidRPr="00CA4644">
        <w:rPr>
          <w:b/>
          <w:bCs/>
          <w:kern w:val="32"/>
          <w:sz w:val="22"/>
          <w:szCs w:val="22"/>
        </w:rPr>
        <w:t>Административный регламент</w:t>
      </w:r>
    </w:p>
    <w:p w:rsidR="008B0C12" w:rsidRPr="00CA4644" w:rsidRDefault="008B0C12" w:rsidP="008B0C12">
      <w:pPr>
        <w:keepNext/>
        <w:jc w:val="center"/>
        <w:outlineLvl w:val="0"/>
        <w:rPr>
          <w:sz w:val="22"/>
          <w:szCs w:val="22"/>
        </w:rPr>
      </w:pPr>
      <w:r w:rsidRPr="00CA4644">
        <w:rPr>
          <w:b/>
          <w:bCs/>
          <w:kern w:val="32"/>
          <w:sz w:val="22"/>
          <w:szCs w:val="22"/>
        </w:rPr>
        <w:t xml:space="preserve">администрации </w:t>
      </w:r>
      <w:r>
        <w:rPr>
          <w:b/>
          <w:bCs/>
          <w:kern w:val="32"/>
          <w:sz w:val="22"/>
          <w:szCs w:val="22"/>
        </w:rPr>
        <w:t>Атнарского сельского поселения</w:t>
      </w:r>
      <w:r w:rsidRPr="00CA4644">
        <w:rPr>
          <w:b/>
          <w:bCs/>
          <w:kern w:val="32"/>
          <w:sz w:val="22"/>
          <w:szCs w:val="22"/>
        </w:rPr>
        <w:t xml:space="preserve"> Красночетайского района Чувашской Республики по предоставлению муниципальной услуги "</w:t>
      </w:r>
      <w:r w:rsidRPr="00AA6997">
        <w:rPr>
          <w:b/>
          <w:bCs/>
          <w:kern w:val="32"/>
          <w:sz w:val="22"/>
          <w:szCs w:val="22"/>
        </w:rPr>
        <w:t xml:space="preserve">"Продажа муниципального имущества, находящегося в муниципальной собственности </w:t>
      </w:r>
      <w:r>
        <w:rPr>
          <w:b/>
          <w:bCs/>
          <w:kern w:val="32"/>
          <w:sz w:val="22"/>
          <w:szCs w:val="22"/>
        </w:rPr>
        <w:t>Атнарского сельского поселения</w:t>
      </w:r>
      <w:r w:rsidRPr="00CA4644">
        <w:rPr>
          <w:b/>
          <w:bCs/>
          <w:kern w:val="32"/>
          <w:sz w:val="22"/>
          <w:szCs w:val="22"/>
        </w:rPr>
        <w:t>"</w:t>
      </w:r>
    </w:p>
    <w:p w:rsidR="008B0C12" w:rsidRPr="008C425C" w:rsidRDefault="008B0C12" w:rsidP="008B0C12">
      <w:pPr>
        <w:pStyle w:val="3"/>
        <w:shd w:val="clear" w:color="auto" w:fill="FFFFFF"/>
        <w:spacing w:before="300" w:after="180"/>
        <w:ind w:firstLine="567"/>
        <w:jc w:val="center"/>
        <w:textAlignment w:val="baseline"/>
        <w:rPr>
          <w:b w:val="0"/>
          <w:bCs w:val="0"/>
          <w:color w:val="4C4C4C"/>
          <w:spacing w:val="1"/>
        </w:rPr>
      </w:pPr>
      <w:r w:rsidRPr="008C425C">
        <w:rPr>
          <w:b w:val="0"/>
          <w:bCs w:val="0"/>
          <w:color w:val="4C4C4C"/>
          <w:spacing w:val="1"/>
        </w:rPr>
        <w:t>I. Общие положения</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1.1. Предмет регулирования административного регламента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Административный регламент администрации </w:t>
      </w:r>
      <w:r>
        <w:rPr>
          <w:color w:val="2D2D2D"/>
          <w:spacing w:val="1"/>
          <w:sz w:val="22"/>
          <w:szCs w:val="22"/>
        </w:rPr>
        <w:t>Атнарского сельского поселения</w:t>
      </w:r>
      <w:r w:rsidRPr="00A1403B">
        <w:rPr>
          <w:color w:val="2D2D2D"/>
          <w:spacing w:val="1"/>
          <w:sz w:val="22"/>
          <w:szCs w:val="22"/>
        </w:rPr>
        <w:t xml:space="preserve"> по предоставлению муниципальной услуги "Продажа муниципального имущества, находящегося в муниципальной собственности </w:t>
      </w:r>
      <w:r>
        <w:rPr>
          <w:color w:val="2D2D2D"/>
          <w:spacing w:val="1"/>
          <w:sz w:val="22"/>
          <w:szCs w:val="22"/>
        </w:rPr>
        <w:t>Атнарского сельского поселения</w:t>
      </w:r>
      <w:r w:rsidRPr="00A1403B">
        <w:rPr>
          <w:color w:val="2D2D2D"/>
          <w:spacing w:val="1"/>
          <w:sz w:val="22"/>
          <w:szCs w:val="22"/>
        </w:rPr>
        <w:t xml:space="preserve">" (далее - Административный регламент) определяет сроки и последовательность действий (административных процедур) администрации </w:t>
      </w:r>
      <w:r>
        <w:rPr>
          <w:color w:val="2D2D2D"/>
          <w:spacing w:val="1"/>
          <w:sz w:val="22"/>
          <w:szCs w:val="22"/>
        </w:rPr>
        <w:t>Атнарского сельского поселения</w:t>
      </w:r>
      <w:r w:rsidRPr="00A1403B">
        <w:rPr>
          <w:color w:val="2D2D2D"/>
          <w:spacing w:val="1"/>
          <w:sz w:val="22"/>
          <w:szCs w:val="22"/>
        </w:rPr>
        <w:t xml:space="preserve">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w:t>
      </w:r>
      <w:hyperlink r:id="rId20" w:history="1">
        <w:r w:rsidRPr="00A1403B">
          <w:rPr>
            <w:rStyle w:val="a5"/>
            <w:spacing w:val="1"/>
            <w:sz w:val="22"/>
            <w:szCs w:val="22"/>
          </w:rPr>
          <w:t>Федеральным законом от 21.12.2001 № 178-ФЗ "О приватизации государственного и муниципального имущества"</w:t>
        </w:r>
      </w:hyperlink>
      <w:r w:rsidRPr="00A1403B">
        <w:rPr>
          <w:color w:val="2D2D2D"/>
          <w:spacing w:val="1"/>
          <w:sz w:val="22"/>
          <w:szCs w:val="22"/>
        </w:rPr>
        <w:t> (далее - Федеральный закон о приватизации).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1.2. Круг заявителей на предоставление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Покупателями имущества могут быть любые физические и юридические лица, за исключением: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государственных и муниципальных унитарных предприятий, государственных и муниципальных учреждений;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spacing w:val="1"/>
          <w:sz w:val="22"/>
          <w:szCs w:val="22"/>
        </w:rPr>
      </w:pPr>
      <w:r w:rsidRPr="00A1403B">
        <w:rPr>
          <w:color w:val="2D2D2D"/>
          <w:spacing w:val="1"/>
          <w:sz w:val="22"/>
          <w:szCs w:val="22"/>
        </w:rPr>
        <w:t>Понятие "контролирующее лицо" используется в том же значении, что и в статье 5 </w:t>
      </w:r>
      <w:hyperlink r:id="rId21" w:history="1">
        <w:r w:rsidRPr="00A1403B">
          <w:rPr>
            <w:rStyle w:val="a5"/>
            <w:spacing w:val="1"/>
            <w:sz w:val="22"/>
            <w:szCs w:val="22"/>
          </w:rPr>
          <w:t>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A1403B">
        <w:rPr>
          <w:color w:val="2D2D2D"/>
          <w:spacing w:val="1"/>
          <w:sz w:val="22"/>
          <w:szCs w:val="22"/>
        </w:rPr>
        <w:t>. Понятия "выгодоприобретатель" и "бенефициарный владелец" используются в значениях, указанных в статье 3 </w:t>
      </w:r>
      <w:hyperlink r:id="rId22" w:history="1">
        <w:r w:rsidRPr="00A1403B">
          <w:rPr>
            <w:rStyle w:val="a5"/>
            <w:spacing w:val="1"/>
            <w:sz w:val="22"/>
            <w:szCs w:val="22"/>
          </w:rPr>
          <w:t>Федерального закона от 07.08.2001 N 115-ФЗ "О противодействии легализации (отмыванию) доходов, полученных преступным путем, и финансированию терроризма"</w:t>
        </w:r>
      </w:hyperlink>
      <w:r w:rsidRPr="00A1403B">
        <w:rPr>
          <w:spacing w:val="1"/>
          <w:sz w:val="22"/>
          <w:szCs w:val="22"/>
        </w:rPr>
        <w:t>.</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Физические и юридические лица, намеревающиеся принять участие в продаже имущества (далее именуются - заявители, претенденты).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w:t>
      </w:r>
      <w:r w:rsidRPr="00A1403B">
        <w:rPr>
          <w:color w:val="2D2D2D"/>
          <w:spacing w:val="1"/>
          <w:sz w:val="22"/>
          <w:szCs w:val="22"/>
        </w:rPr>
        <w:lastRenderedPageBreak/>
        <w:t>или договоре. В предусмотренных законом случаях от имени юридического лица могут действовать его участники.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1.3. Требования к порядку информирования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1.3.1. Информация об органах власти, структурных подразделениях, организациях, предоставляющих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Информация о порядке и сроках предоставления муниципальной услуги является открытой и общедоступной.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Информация об адресах, контактных телефонах, адресах электронной почты органа местного самоуправления, предоставляющего муниципальную услугу, его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администрации </w:t>
      </w:r>
      <w:r>
        <w:rPr>
          <w:color w:val="2D2D2D"/>
          <w:spacing w:val="1"/>
          <w:sz w:val="22"/>
          <w:szCs w:val="22"/>
        </w:rPr>
        <w:t>Атнарского сельского поселения</w:t>
      </w:r>
      <w:r w:rsidRPr="00A1403B">
        <w:rPr>
          <w:color w:val="2D2D2D"/>
          <w:spacing w:val="1"/>
          <w:sz w:val="22"/>
          <w:szCs w:val="22"/>
        </w:rPr>
        <w:t>,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2D2D2D"/>
          <w:spacing w:val="1"/>
          <w:sz w:val="22"/>
          <w:szCs w:val="22"/>
        </w:rPr>
        <w:t>Атнарского сельского поселения</w:t>
      </w:r>
      <w:r w:rsidRPr="00A1403B">
        <w:rPr>
          <w:color w:val="2D2D2D"/>
          <w:spacing w:val="1"/>
          <w:sz w:val="22"/>
          <w:szCs w:val="22"/>
        </w:rPr>
        <w:t xml:space="preserve"> (далее соответственно – администрация сельского поселения) ежедневно согласно графику работы.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1.3.2. Порядок получения информации заинтересованными лицами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получения информации о процедуре предоставления муниципальной услуги заинтересованные лица имеют право обращаться: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в устной форме лично или по телефону в администрацию сельского поселения;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в письменной форме или в форме электронного документа в администрацию сельского поселения;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через официальный сайт органа местного самоуправления либо Единый Портал.</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Основными требованиями к информированию заинтересованных лиц о процедуре предоставления муниципальной услуги являются: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достоверность и полнота информирования о процедуре;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четкость в изложении информации о процедуре;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наглядность форм предоставляемой информации;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удобство и доступность получения информации о процедуре;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корректность и тактичность в процессе информирования о процедуре.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1.3.3. Публичное устное информирование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Публичное устное информирование осуществляется с привлечением СМИ.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1.3.4. Публичное письменное информирование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Публичное письменное информирование осуществляется путем публикации информационных материалов в СМИ, размещения на официальном сайте органа местного самоуправления, Едином Портале, использования информационных стендов, размещенных в местах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полное наименование администрации </w:t>
      </w:r>
      <w:r>
        <w:rPr>
          <w:color w:val="2D2D2D"/>
          <w:spacing w:val="1"/>
          <w:sz w:val="22"/>
          <w:szCs w:val="22"/>
        </w:rPr>
        <w:t>Атнарского сельского поселения</w:t>
      </w:r>
      <w:r w:rsidRPr="00A1403B">
        <w:rPr>
          <w:color w:val="2D2D2D"/>
          <w:spacing w:val="1"/>
          <w:sz w:val="22"/>
          <w:szCs w:val="22"/>
        </w:rPr>
        <w:t>, предоставляющего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формы и образцы заполнения заявления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рекомендации по заполнению заявления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перечень документов, необходимых для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порядок предоставления муниципальной услуги в электронной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перечень оснований для отказа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перечень наиболее часто задаваемых заявителями вопросов и ответов на них;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 Едином Портале размещается следующая информация: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наименование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наименование органа местного самоуправления, предоставляющего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перечень нормативных правовых актов, непосредственно регулирующих предоставление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способы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описание результата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категория заявителей, которым предоставляется муниципальная услуга;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в течение которого заявление о предоставлении муниципальной услуги должно быть зарегистрировано;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максимальный срок ожидания в очереди при подаче заявления о предоставлении муниципальной услуги лично;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основания для отказа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сведения о безвозмездности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Публичное письменное информирование реализуется также путем размещения информационного сообщения о продаже муниципального имущества, которое должно содержать следующие сведения: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наименование такого имущества и иные позволяющие его индивидуализировать сведения (характеристика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способ приватизации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начальная цена продажи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форма подачи предложений о цене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6) условия и сроки платежа, необходимые реквизиты счетов;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7) размер задатка, срок и порядок его внесения, назначение платежа, порядок возврата задатка, необходимые реквизиты счетов, а также указание на то, что такие условия являются условиями публичной оферты в соответствии со статьей 437 </w:t>
      </w:r>
      <w:hyperlink r:id="rId23" w:history="1">
        <w:r w:rsidRPr="00A1403B">
          <w:rPr>
            <w:rStyle w:val="a5"/>
            <w:color w:val="00466E"/>
            <w:spacing w:val="1"/>
            <w:sz w:val="22"/>
            <w:szCs w:val="22"/>
          </w:rPr>
          <w:t>Гражданского кодекса Российской Федерации</w:t>
        </w:r>
      </w:hyperlink>
      <w:r w:rsidRPr="00A1403B">
        <w:rPr>
          <w:color w:val="2D2D2D"/>
          <w:spacing w:val="1"/>
          <w:sz w:val="22"/>
          <w:szCs w:val="22"/>
        </w:rPr>
        <w:t>.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8) порядок, место, даты начала и окончания подачи заявок, предложений;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дата, время и место проведения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величина повышения начальной цены ("шаг аукциона") (при проведении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величина снижения цены первоначального предложения ("шаг понижения"), величина повышения цены в случае, предусмотренном Федеральным законом N 178-ФЗ ("шаг аукциона") (при проведении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минимальная цена предложения, по которой может быть продано муниципальное имущество (цена отсечения) (при проведении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9) исчерпывающий перечень представляемых участниками торгов документов и требования к их оформлению;</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10) срок заключения договора купли-продажи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11) порядок ознакомления покупателей с иной информацией, условиями договора купли-продажи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12) ограничения участия отдельных категорий физических лиц и юридических лиц в приватизации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 порядок определения победителей (при проведении аукциона) либо лиц, имеющих право приобретения имущества (при проведении его продажи посредством публичного предложения и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14) место и срок подведения итогов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1.3.5. Индивидуальное устное информирование о порядке предоставления муниципальной услуги осуществляется специалистом Администрация сельского поселения при обращении заявителей за информацией: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лично;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по телефону.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w:t>
      </w:r>
      <w:r w:rsidRPr="00A1403B">
        <w:rPr>
          <w:color w:val="2D2D2D"/>
          <w:spacing w:val="1"/>
          <w:sz w:val="22"/>
          <w:szCs w:val="22"/>
        </w:rPr>
        <w:lastRenderedPageBreak/>
        <w:t>превышать 15 минут. Индивидуальное устное информирование осуществляется не более 15 минут.</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Ответ на обращение направляется заинтересованному лицу в течение 30 дней со дня его регистрации.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имущества, запрос о разъяснении размещенной информации.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2 рабочих дней со дня поступления запроса Продавец предоставляет Организатору продажи для размещения в открытом доступе разъяснение с указанием предмета запроса, но без указания лица, от которого поступил запрос.</w:t>
      </w:r>
    </w:p>
    <w:p w:rsidR="008B0C12" w:rsidRPr="00F77CE1" w:rsidRDefault="008B0C12" w:rsidP="008B0C12">
      <w:pPr>
        <w:pStyle w:val="3"/>
        <w:shd w:val="clear" w:color="auto" w:fill="FFFFFF"/>
        <w:spacing w:before="300" w:after="180"/>
        <w:ind w:firstLine="567"/>
        <w:jc w:val="both"/>
        <w:textAlignment w:val="baseline"/>
        <w:rPr>
          <w:rFonts w:ascii="Times New Roman" w:hAnsi="Times New Roman"/>
          <w:bCs w:val="0"/>
          <w:color w:val="4C4C4C"/>
          <w:spacing w:val="1"/>
          <w:sz w:val="22"/>
          <w:szCs w:val="22"/>
        </w:rPr>
      </w:pPr>
      <w:r w:rsidRPr="00F77CE1">
        <w:rPr>
          <w:rFonts w:ascii="Times New Roman" w:hAnsi="Times New Roman"/>
          <w:bCs w:val="0"/>
          <w:color w:val="4C4C4C"/>
          <w:spacing w:val="1"/>
          <w:sz w:val="22"/>
          <w:szCs w:val="22"/>
        </w:rPr>
        <w:t>II. Стандарт предоставления муниципальной услуги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 Наименование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Муниципальная услуга имеет следующее наименование: "Продажа муниципального имущества, находящегося в муниципальной собственности </w:t>
      </w:r>
      <w:r>
        <w:rPr>
          <w:color w:val="2D2D2D"/>
          <w:spacing w:val="1"/>
          <w:sz w:val="22"/>
          <w:szCs w:val="22"/>
        </w:rPr>
        <w:t>Атнарского сельского поселения</w:t>
      </w:r>
      <w:r w:rsidRPr="00A1403B">
        <w:rPr>
          <w:color w:val="2D2D2D"/>
          <w:spacing w:val="1"/>
          <w:sz w:val="22"/>
          <w:szCs w:val="22"/>
        </w:rPr>
        <w:t>".</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2.2. Наименование органа местного самоуправления, предоставляющего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Предоставление муниципальной услуги осуществляет администрация </w:t>
      </w:r>
      <w:r>
        <w:rPr>
          <w:color w:val="2D2D2D"/>
          <w:spacing w:val="1"/>
          <w:sz w:val="22"/>
          <w:szCs w:val="22"/>
        </w:rPr>
        <w:t>Атнарского сельского поселения</w:t>
      </w:r>
      <w:r w:rsidRPr="00A1403B">
        <w:rPr>
          <w:color w:val="2D2D2D"/>
          <w:spacing w:val="1"/>
          <w:sz w:val="22"/>
          <w:szCs w:val="22"/>
        </w:rPr>
        <w:t>, который выступает продавцом муниципального имущества (далее соответственно - Администрация сельского поселения, Продавец).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Администрация сельского поселения привлекает 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муниципального имущества в электронной форме (далее - Организатор продажи),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соответствующим требованиям к технологическим, программным, лингвистическим, правовым и организационным средствам обеспечения пользования Электронной площадкой, на которой будет проводиться продажа в электронной форме, утверждаемым Министерством экономического развития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Информационное обеспечение по предоставлению муниципальной услуги и выдача документов осуществляется администрацией сельского поселения.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2.2.1. Государственные и муниципальные органы и организации, участвующие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1) Инспекцией ФНС России №8 по ЧР;</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Управлением Федеральной службы государственной регистрации, кадастра и картографии по Чувашской Республике;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Филиалом ФГБУ "Федеральная кадастровая палата Федеральной службы государственной регистрации, кадастра и картографии" по ЧР - Чувашии;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МУП "Бюро технической инвентаризации".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2.2.2. Особенности взаимодействия с заявителями при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При подаче заявления с документами на предоставление муниципальной услуги Организатору продажи,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депутатов </w:t>
      </w:r>
      <w:r>
        <w:rPr>
          <w:color w:val="2D2D2D"/>
          <w:spacing w:val="1"/>
          <w:sz w:val="22"/>
          <w:szCs w:val="22"/>
        </w:rPr>
        <w:t>Атнарского сельского поселения</w:t>
      </w:r>
      <w:r w:rsidRPr="00A1403B">
        <w:rPr>
          <w:color w:val="2D2D2D"/>
          <w:spacing w:val="1"/>
          <w:sz w:val="22"/>
          <w:szCs w:val="22"/>
        </w:rPr>
        <w:t>.</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2.3. Описание результата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Конечными результатами предоставления муниципальной услуги являются: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заключение договора купли-продажи муниципального имущества с покупателем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уведомление заявителя об отказе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Промежуточным результатом предоставления муниципальной услуги является уведомление заявителя о допуске к участию в аукционе или продаже посредством публичного предложения.</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2.4. Срок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предоставления муниципальной услуги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Определение победителя аукциона и продажи посредством публичного предложения - 1 рабочий день.</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предоставления муниципальной услуги при проведении продажи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Определение победителя продажи без объявления цены - 1 рабочий день.</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Заключение договора купли-продажи имущества - в течение 5 рабочих дней со дня подведения итогов продажи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Предоставление муниципальной услуги осуществляется в соответствии со следующими нормативными актами: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4" w:history="1">
        <w:r w:rsidR="008B0C12" w:rsidRPr="00A1403B">
          <w:rPr>
            <w:rStyle w:val="a5"/>
            <w:color w:val="00466E"/>
            <w:spacing w:val="1"/>
            <w:sz w:val="22"/>
            <w:szCs w:val="22"/>
          </w:rPr>
          <w:t>Конституцией Российской Федерации</w:t>
        </w:r>
      </w:hyperlink>
      <w:r w:rsidR="008B0C12" w:rsidRPr="00A1403B">
        <w:rPr>
          <w:color w:val="2D2D2D"/>
          <w:spacing w:val="1"/>
          <w:sz w:val="22"/>
          <w:szCs w:val="22"/>
        </w:rPr>
        <w:t> (опубликована: "Российская газета", 25.12.1993 N 237)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5" w:history="1">
        <w:r w:rsidR="008B0C12" w:rsidRPr="00A1403B">
          <w:rPr>
            <w:rStyle w:val="a5"/>
            <w:color w:val="00466E"/>
            <w:spacing w:val="1"/>
            <w:sz w:val="22"/>
            <w:szCs w:val="22"/>
          </w:rPr>
          <w:t>Гражданским кодексом Российской Федерации</w:t>
        </w:r>
      </w:hyperlink>
      <w:r w:rsidR="008B0C12" w:rsidRPr="00A1403B">
        <w:rPr>
          <w:color w:val="2D2D2D"/>
          <w:spacing w:val="1"/>
          <w:sz w:val="22"/>
          <w:szCs w:val="22"/>
        </w:rPr>
        <w:t> (опубликован по частям: первая часть - "Российская газета", 08.12.1994 N 238-239, Собрание законодательства Российской Федерации, 05.12.1994 N 32, ст. 3301; вторая часть - "Российская газета", 06.02.1996 N 23, 07.02.1996 N 24, 08.02.1996 N 25, Собрание законодательства Российской Федерации, 29.01.1996 N 5, ст. 410; третья часть - "Российская газета", 28.11.2001 N 233, "Парламентская газета", 28.11.2001 N 224, Собрание законодательства Российской Федерации, 03.12.2001 N 49, ст. 4552)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6" w:history="1">
        <w:r w:rsidR="008B0C12" w:rsidRPr="00A1403B">
          <w:rPr>
            <w:rStyle w:val="a5"/>
            <w:color w:val="00466E"/>
            <w:spacing w:val="1"/>
            <w:sz w:val="22"/>
            <w:szCs w:val="22"/>
          </w:rPr>
          <w:t>Федеральным законом от 21.07.1997 N 122-ФЗ "О государственной регистрации прав на недвижимое имущество и сделок с ним"</w:t>
        </w:r>
      </w:hyperlink>
      <w:r w:rsidR="008B0C12" w:rsidRPr="00A1403B">
        <w:rPr>
          <w:color w:val="2D2D2D"/>
          <w:spacing w:val="1"/>
          <w:sz w:val="22"/>
          <w:szCs w:val="22"/>
        </w:rPr>
        <w:t> (опубликован: "Российская газета", 30.07.1997 N 145, Собрание законодательства Российской Федерации, 28.07.1997 N 30, ст. 3594)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7" w:history="1">
        <w:r w:rsidR="008B0C12" w:rsidRPr="00A1403B">
          <w:rPr>
            <w:rStyle w:val="a5"/>
            <w:color w:val="00466E"/>
            <w:spacing w:val="1"/>
            <w:sz w:val="22"/>
            <w:szCs w:val="22"/>
          </w:rPr>
          <w:t>Федеральным законом от 21.12.2001 N 178-ФЗ "О приватизации государственного и муниципального имущества"</w:t>
        </w:r>
      </w:hyperlink>
      <w:r w:rsidR="008B0C12" w:rsidRPr="00A1403B">
        <w:rPr>
          <w:color w:val="2D2D2D"/>
          <w:spacing w:val="1"/>
          <w:sz w:val="22"/>
          <w:szCs w:val="22"/>
        </w:rPr>
        <w:t> (опубликован: "Парламентская газета", 26.01.2002 N 19, "Российская газета", 26.01.2002 N 16, Собрание законодательства Российской Федерации, 28.01.2002 N 4, ст. 251)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8" w:history="1">
        <w:r w:rsidR="008B0C12" w:rsidRPr="00A1403B">
          <w:rPr>
            <w:rStyle w:val="a5"/>
            <w:color w:val="00466E"/>
            <w:spacing w:val="1"/>
            <w:sz w:val="22"/>
            <w:szCs w:val="22"/>
          </w:rPr>
          <w:t>Федеральным законом от 06.10.2003 N 131-ФЗ "Об общих принципах организации местного самоуправления в Российской Федерации"</w:t>
        </w:r>
      </w:hyperlink>
      <w:r w:rsidR="008B0C12" w:rsidRPr="00A1403B">
        <w:rPr>
          <w:color w:val="2D2D2D"/>
          <w:spacing w:val="1"/>
          <w:sz w:val="22"/>
          <w:szCs w:val="22"/>
        </w:rPr>
        <w:t> (опубликован: "Российская газета", 08.10.2003 N 202, "Парламентская газета", 08.10.2003 N 186, Собрание законодательства Российской Федерации, 06.10.2003 N 40, ст. 3822)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29" w:history="1">
        <w:r w:rsidR="008B0C12" w:rsidRPr="00A1403B">
          <w:rPr>
            <w:rStyle w:val="a5"/>
            <w:color w:val="00466E"/>
            <w:spacing w:val="1"/>
            <w:sz w:val="22"/>
            <w:szCs w:val="22"/>
          </w:rPr>
          <w:t>Федеральным законом от 02.05.2006 N 59-ФЗ "О порядке рассмотрения обращений граждан Российской Федерации"</w:t>
        </w:r>
      </w:hyperlink>
      <w:r w:rsidR="008B0C12" w:rsidRPr="00A1403B">
        <w:rPr>
          <w:color w:val="2D2D2D"/>
          <w:spacing w:val="1"/>
          <w:sz w:val="22"/>
          <w:szCs w:val="22"/>
        </w:rPr>
        <w:t> (опубликован: "Российская газета", 05.05.2006 N 95, "Парламентская газета", 11.05.2006 N 70-71, Собрание законодательства Российской Федерации, 08.05.2006 N 19, ст. 2060)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0" w:history="1">
        <w:r w:rsidR="008B0C12" w:rsidRPr="00A1403B">
          <w:rPr>
            <w:rStyle w:val="a5"/>
            <w:color w:val="00466E"/>
            <w:spacing w:val="1"/>
            <w:sz w:val="22"/>
            <w:szCs w:val="22"/>
          </w:rPr>
          <w:t>Федеральным законом от 26.07.2006 N 135-ФЗ "О защите конкуренции"</w:t>
        </w:r>
      </w:hyperlink>
      <w:r w:rsidR="008B0C12" w:rsidRPr="00A1403B">
        <w:rPr>
          <w:color w:val="2D2D2D"/>
          <w:spacing w:val="1"/>
          <w:sz w:val="22"/>
          <w:szCs w:val="22"/>
        </w:rPr>
        <w:t> (опубликован: "Российская газета", 27.07.2006 N 162, Собрание законодательства Российской Федерации, 31.07.2006 N 31 (1 ч.), ст. 3434, "Парламентская газета", 03.08.2006 N 126-127)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1" w:history="1">
        <w:r w:rsidR="008B0C12" w:rsidRPr="00A1403B">
          <w:rPr>
            <w:rStyle w:val="a5"/>
            <w:color w:val="00466E"/>
            <w:spacing w:val="1"/>
            <w:sz w:val="22"/>
            <w:szCs w:val="22"/>
          </w:rPr>
          <w:t>Федеральным законом от 27.07.2006 N 152-ФЗ "О персональных данных"</w:t>
        </w:r>
      </w:hyperlink>
      <w:r w:rsidR="008B0C12" w:rsidRPr="00A1403B">
        <w:rPr>
          <w:color w:val="2D2D2D"/>
          <w:spacing w:val="1"/>
          <w:sz w:val="22"/>
          <w:szCs w:val="22"/>
        </w:rPr>
        <w:t> (опубликован: "Российская газета", 29.07.2006 N 165, Собрание законодательства Российской Федерации, 31.07.2006 N 31 (1 ч.), ст. 3451, "Парламентская газета", 03.08.2006 N 126-127)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2" w:history="1">
        <w:r w:rsidR="008B0C12" w:rsidRPr="00A1403B">
          <w:rPr>
            <w:rStyle w:val="a5"/>
            <w:color w:val="00466E"/>
            <w:spacing w:val="1"/>
            <w:sz w:val="22"/>
            <w:szCs w:val="22"/>
          </w:rPr>
          <w:t>Федеральным законом от 27.07.2010 N 210-ФЗ "Об организации предоставления государственных и муниципальных услуг"</w:t>
        </w:r>
      </w:hyperlink>
      <w:r w:rsidR="008B0C12" w:rsidRPr="00A1403B">
        <w:rPr>
          <w:color w:val="2D2D2D"/>
          <w:spacing w:val="1"/>
          <w:sz w:val="22"/>
          <w:szCs w:val="22"/>
        </w:rPr>
        <w:t> (опубликован: "Российская газета", 30.07.2010 N 168, Собрание законодательства Российской Федерации, 02.08.2010 N 31, ст. 4179)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3" w:history="1">
        <w:r w:rsidR="008B0C12" w:rsidRPr="00A1403B">
          <w:rPr>
            <w:rStyle w:val="a5"/>
            <w:color w:val="00466E"/>
            <w:spacing w:val="1"/>
            <w:sz w:val="22"/>
            <w:szCs w:val="22"/>
          </w:rPr>
          <w:t>Федеральным законом от 06.04.2011 N 63-ФЗ "Об электронной подписи"</w:t>
        </w:r>
      </w:hyperlink>
      <w:r w:rsidR="008B0C12" w:rsidRPr="00A1403B">
        <w:rPr>
          <w:color w:val="2D2D2D"/>
          <w:spacing w:val="1"/>
          <w:sz w:val="22"/>
          <w:szCs w:val="22"/>
        </w:rPr>
        <w:t> (опубликован: "Парламентская газета", 08.04.2011 N 17, "Российская газета", 08.04.2011 N 75, Собрание законодательства Российской Федерации, 11.04.2011 N 15, ст. 2036)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4" w:history="1">
        <w:r w:rsidR="008B0C12" w:rsidRPr="00A1403B">
          <w:rPr>
            <w:rStyle w:val="a5"/>
            <w:color w:val="00466E"/>
            <w:spacing w:val="1"/>
            <w:sz w:val="22"/>
            <w:szCs w:val="22"/>
          </w:rPr>
          <w:t>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8B0C12" w:rsidRPr="00A1403B">
        <w:rPr>
          <w:color w:val="2D2D2D"/>
          <w:spacing w:val="1"/>
          <w:sz w:val="22"/>
          <w:szCs w:val="22"/>
        </w:rPr>
        <w:t> (опубликовано: "Российская газета", 02.11.2011 N 246, Собрание законодательства Российской Федерации, 31.10.2011 N 44 ст. 6274)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5" w:history="1">
        <w:r w:rsidR="008B0C12" w:rsidRPr="00A1403B">
          <w:rPr>
            <w:rStyle w:val="a5"/>
            <w:color w:val="00466E"/>
            <w:spacing w:val="1"/>
            <w:sz w:val="22"/>
            <w:szCs w:val="22"/>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8B0C12" w:rsidRPr="00A1403B">
        <w:rPr>
          <w:color w:val="2D2D2D"/>
          <w:spacing w:val="1"/>
          <w:sz w:val="22"/>
          <w:szCs w:val="22"/>
        </w:rPr>
        <w:t xml:space="preserve"> (опубликовано: "Российская газета", 02.07.2012 N 148, </w:t>
      </w:r>
      <w:r w:rsidR="008B0C12" w:rsidRPr="00A1403B">
        <w:rPr>
          <w:color w:val="2D2D2D"/>
          <w:spacing w:val="1"/>
          <w:sz w:val="22"/>
          <w:szCs w:val="22"/>
        </w:rPr>
        <w:lastRenderedPageBreak/>
        <w:t>Собрание законодательства Российской Федерации, 02.07.2012 N 27 ст. 3744)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6" w:history="1">
        <w:r w:rsidR="008B0C12" w:rsidRPr="00A1403B">
          <w:rPr>
            <w:rStyle w:val="a5"/>
            <w:color w:val="00466E"/>
            <w:spacing w:val="1"/>
            <w:sz w:val="22"/>
            <w:szCs w:val="22"/>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8B0C12" w:rsidRPr="00A1403B">
        <w:rPr>
          <w:color w:val="2D2D2D"/>
          <w:spacing w:val="1"/>
          <w:sz w:val="22"/>
          <w:szCs w:val="22"/>
        </w:rPr>
        <w:t> (опубликовано: "Российская газета", 31.08.2012 N 200, Собрание законодательства Российской Федерации, 03.09.2012 N 36 ст. 4903)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7" w:history="1">
        <w:r w:rsidR="008B0C12" w:rsidRPr="00A1403B">
          <w:rPr>
            <w:rStyle w:val="a5"/>
            <w:color w:val="00466E"/>
            <w:spacing w:val="1"/>
            <w:sz w:val="22"/>
            <w:szCs w:val="22"/>
          </w:rPr>
          <w:t>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hyperlink>
      <w:r w:rsidR="008B0C12" w:rsidRPr="00A1403B">
        <w:rPr>
          <w:color w:val="2D2D2D"/>
          <w:spacing w:val="1"/>
          <w:sz w:val="22"/>
          <w:szCs w:val="22"/>
        </w:rPr>
        <w:t> (опубликовано: Собрание законодательства Российской Федерации, 03.09.2012 N 36 ст. 4911)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8" w:history="1">
        <w:r w:rsidR="008B0C12" w:rsidRPr="00A1403B">
          <w:rPr>
            <w:rStyle w:val="a5"/>
            <w:color w:val="00466E"/>
            <w:spacing w:val="1"/>
            <w:sz w:val="22"/>
            <w:szCs w:val="22"/>
          </w:rPr>
          <w:t>постановлением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w:t>
        </w:r>
      </w:hyperlink>
      <w:r w:rsidR="008B0C12" w:rsidRPr="00A1403B">
        <w:rPr>
          <w:color w:val="2D2D2D"/>
          <w:spacing w:val="1"/>
          <w:sz w:val="22"/>
          <w:szCs w:val="22"/>
        </w:rPr>
        <w:t> для размещения информации о проведении торгов и внесении изменений в некоторые акты Правительства Российской Федерации" (опубликовано: Собрание законодательства Российской Федерации, 17.09.2012 N 38 ст. 5121)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39" w:history="1">
        <w:r w:rsidR="008B0C12" w:rsidRPr="00A1403B">
          <w:rPr>
            <w:rStyle w:val="a5"/>
            <w:color w:val="00466E"/>
            <w:spacing w:val="1"/>
            <w:sz w:val="22"/>
            <w:szCs w:val="22"/>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008B0C12" w:rsidRPr="00A1403B">
        <w:rPr>
          <w:color w:val="2D2D2D"/>
          <w:spacing w:val="1"/>
          <w:sz w:val="22"/>
          <w:szCs w:val="22"/>
        </w:rPr>
        <w:t> (опубликовано: Собрание законодательства Российской Федерации, 04.02.2013 N 5 ст. 377)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40" w:history="1">
        <w:r w:rsidR="008B0C12" w:rsidRPr="00A1403B">
          <w:rPr>
            <w:rStyle w:val="a5"/>
            <w:color w:val="00466E"/>
            <w:spacing w:val="1"/>
            <w:sz w:val="22"/>
            <w:szCs w:val="22"/>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008B0C12" w:rsidRPr="00A1403B">
        <w:rPr>
          <w:color w:val="2D2D2D"/>
          <w:spacing w:val="1"/>
          <w:sz w:val="22"/>
          <w:szCs w:val="22"/>
        </w:rPr>
        <w:t> (опубликовано: "Российская газета", 08.04.2016 N 75, Собрание законодательства Российской Федерации, 11.04.2016 N 15, ст. 2084) с последующими изменениями и дополнениями;</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41" w:history="1">
        <w:r w:rsidR="008B0C12" w:rsidRPr="00A1403B">
          <w:rPr>
            <w:rStyle w:val="a5"/>
            <w:color w:val="00466E"/>
            <w:spacing w:val="1"/>
            <w:sz w:val="22"/>
            <w:szCs w:val="22"/>
          </w:rPr>
          <w:t>распоряжением Правительства Российской Федерации от 04.12.2015 N 2488-р "О перечне юридических лиц для организации продажи государственного и муниципального имущества в электронной форме"</w:t>
        </w:r>
      </w:hyperlink>
      <w:r w:rsidR="008B0C12" w:rsidRPr="00A1403B">
        <w:rPr>
          <w:color w:val="2D2D2D"/>
          <w:spacing w:val="1"/>
          <w:sz w:val="22"/>
          <w:szCs w:val="22"/>
        </w:rPr>
        <w:t> (опубликован: Официальный интернет-портал правовой информации (www.pravo.gov.ru), 08.12.2015, Собрание законодательства Российской Федерации, 14.12.2015, N 50 ст. 7204);</w:t>
      </w:r>
    </w:p>
    <w:p w:rsidR="008B0C12" w:rsidRPr="00A1403B" w:rsidRDefault="009C4135"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hyperlink r:id="rId42" w:history="1">
        <w:r w:rsidR="008B0C12" w:rsidRPr="00A1403B">
          <w:rPr>
            <w:rStyle w:val="a5"/>
            <w:color w:val="00466E"/>
            <w:spacing w:val="1"/>
            <w:sz w:val="22"/>
            <w:szCs w:val="22"/>
          </w:rPr>
          <w:t>Законом Чувашской Республики от 23.07.2003 N 22 "Об административных правонарушениях в Чувашской Республике"</w:t>
        </w:r>
      </w:hyperlink>
      <w:r w:rsidR="008B0C12" w:rsidRPr="00A1403B">
        <w:rPr>
          <w:color w:val="2D2D2D"/>
          <w:spacing w:val="1"/>
          <w:sz w:val="22"/>
          <w:szCs w:val="22"/>
        </w:rPr>
        <w:t> (опубликован: "Республика", 30.07.2003 N 30 (443), "Хыпар" (на чувашском языке) 29.07.2003 N 147 (23785), Ведомости Государственного Совета Чувашской Республики, 2003 г., N 55, ст. 22, Собрание законодательства Чувашской Республики, 2003 г., N 8, ст. 410) с последующими изменениями и дополнениями;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F77CE1">
        <w:rPr>
          <w:b/>
          <w:color w:val="2D2D2D"/>
          <w:spacing w:val="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w:t>
      </w:r>
      <w:r w:rsidRPr="00A1403B">
        <w:rPr>
          <w:color w:val="2D2D2D"/>
          <w:spacing w:val="1"/>
          <w:sz w:val="22"/>
          <w:szCs w:val="22"/>
        </w:rPr>
        <w:t>, способы их получения заявителем в электронной форме, порядок их представления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Предоставление муниципальной услуги осуществляется на основании заявления на участие в продаже муниципального имущества </w:t>
      </w:r>
      <w:r>
        <w:rPr>
          <w:color w:val="2D2D2D"/>
          <w:spacing w:val="1"/>
          <w:sz w:val="22"/>
          <w:szCs w:val="22"/>
        </w:rPr>
        <w:t>Атнарского сельского поселения</w:t>
      </w:r>
      <w:r w:rsidRPr="00A1403B">
        <w:rPr>
          <w:color w:val="2D2D2D"/>
          <w:spacing w:val="1"/>
          <w:sz w:val="22"/>
          <w:szCs w:val="22"/>
        </w:rPr>
        <w:t xml:space="preserve"> посредством проведения торгов (далее - заявка) по форме, указанной в приложении № 2 к Административному регламенту.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Образец заполнения и бланк указанной выше заявки доступны на информационном стенде в здании администрации сельского поселения, на официальном сайте администрации сельского поселения в сети "Интернет", на Едином Портале.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Одновременно с заявкой заявители (претенденты) представляют следующие документы: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юридические лица: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заверенные копии учредительных документов;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физические лица - предъявляют документ, удостоверяющий личность, или представляют копии всех его листов.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проведении продажи имущества без объявления цены претендент одновременно с документами, перечисленными в абз. с 4 по 11 подраздела 2.6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 данным документам также прилагается их опись.</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Правила использования усиленной квалифицированной электронной подписи установлены </w:t>
      </w:r>
      <w:hyperlink r:id="rId43" w:history="1">
        <w:r w:rsidRPr="00A1403B">
          <w:rPr>
            <w:rStyle w:val="a5"/>
            <w:color w:val="00466E"/>
            <w:spacing w:val="1"/>
            <w:sz w:val="22"/>
            <w:szCs w:val="22"/>
          </w:rPr>
          <w:t>постановлением Правительства Российской Федерации от 25.08.2012 N 852</w:t>
        </w:r>
      </w:hyperlink>
      <w:r w:rsidRPr="00A1403B">
        <w:rPr>
          <w:color w:val="2D2D2D"/>
          <w:spacing w:val="1"/>
          <w:sz w:val="22"/>
          <w:szCs w:val="22"/>
        </w:rPr>
        <w:t>.</w:t>
      </w:r>
    </w:p>
    <w:p w:rsidR="008B0C12" w:rsidRPr="00F77CE1" w:rsidRDefault="008B0C12" w:rsidP="008B0C12">
      <w:pPr>
        <w:pStyle w:val="formattext"/>
        <w:shd w:val="clear" w:color="auto" w:fill="FFFFFF"/>
        <w:spacing w:before="0" w:beforeAutospacing="0" w:after="0" w:afterAutospacing="0" w:line="252" w:lineRule="atLeast"/>
        <w:ind w:firstLine="567"/>
        <w:jc w:val="both"/>
        <w:textAlignment w:val="baseline"/>
        <w:rPr>
          <w:b/>
          <w:color w:val="2D2D2D"/>
          <w:spacing w:val="1"/>
          <w:sz w:val="22"/>
          <w:szCs w:val="22"/>
        </w:rPr>
      </w:pPr>
      <w:r w:rsidRPr="00F77CE1">
        <w:rPr>
          <w:b/>
          <w:color w:val="2D2D2D"/>
          <w:spacing w:val="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соответствии с </w:t>
      </w:r>
      <w:hyperlink r:id="rId44" w:history="1">
        <w:r w:rsidRPr="00A1403B">
          <w:rPr>
            <w:rStyle w:val="a5"/>
            <w:color w:val="00466E"/>
            <w:spacing w:val="1"/>
            <w:sz w:val="22"/>
            <w:szCs w:val="22"/>
          </w:rPr>
          <w:t>Федеральным законом от 27.07.2010 N 210-ФЗ "Об организации предоставления государственных и муниципальных услуг"</w:t>
        </w:r>
      </w:hyperlink>
      <w:r w:rsidRPr="00A1403B">
        <w:rPr>
          <w:color w:val="2D2D2D"/>
          <w:spacing w:val="1"/>
          <w:sz w:val="22"/>
          <w:szCs w:val="22"/>
        </w:rPr>
        <w:t> (далее - Федеральный закон N 210-ФЗ) при предоставлении муниципальной услуги не вправе требовать от заявителя документы или копии документов, подтверждающих внесение задатка (платежное поручение, подтверждающее перечисление задатка)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2.8. Указание на запрет требовать от заявителя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соответствии с требованиями пунктов 1, 2, 4 части 1 статьи 7 Федерального закона N 210-ФЗ при предоставлении муниципальной услуги администрация сельского поселения не вправе требовать от заявителя: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1403B">
        <w:rPr>
          <w:color w:val="2D2D2D"/>
          <w:spacing w:val="1"/>
          <w:sz w:val="22"/>
          <w:szCs w:val="22"/>
        </w:rPr>
        <w:lastRenderedPageBreak/>
        <w:t>муниципальной услуги, либо в предоставлении муниципальной услуги, за исключением следующих случаев: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2.9. Исчерпывающий перечень оснований для отказа в приеме заявки на участии в продаже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Продавец отказывает в приеме заявки на участие в продаже имущества без объявления цены в следующих случаях: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заявка представлена лицом, не уполномоченным претендентом на осуществление таких действий;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представлены не все документы, предусмотренные перечнем, указанным в информационном сообщении о продаже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Отказ в приеме заявки на участие в продаже имущества без объявления цены по иным основаниям не допускается.</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Организатор продажи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Основаниями для отказа в предоставлении муниципальной услуги являются: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4) если участник аукциона или продажи посредством публичного предложения был признан единственным участником, то аукцион или продажа посредством публичного </w:t>
      </w:r>
      <w:r w:rsidRPr="00A1403B">
        <w:rPr>
          <w:color w:val="2D2D2D"/>
          <w:spacing w:val="1"/>
          <w:sz w:val="22"/>
          <w:szCs w:val="22"/>
        </w:rPr>
        <w:lastRenderedPageBreak/>
        <w:t>предложения признаются несостоявшимися и в предоставлении муниципальной услуги такому участнику отказывается,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если в аукционе или продаже посредством публичного предложения принял участие только один участник,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6) если: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ни один из участников не сделал предложение о начальной цене имущества (при проведении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то аукцион или продажа посредством публичного предложения признаются несостоявшимися,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7)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8)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9)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Предоставление муниципальной услуги осуществляется без взимания государственной пошлины или иной платы.</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2.14. Срок и порядок регистрации заявления в электронной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8B0C12" w:rsidRPr="00F77CE1" w:rsidRDefault="008B0C12" w:rsidP="008B0C12">
      <w:pPr>
        <w:pStyle w:val="formattext"/>
        <w:shd w:val="clear" w:color="auto" w:fill="FFFFFF"/>
        <w:spacing w:before="0" w:beforeAutospacing="0" w:after="0" w:afterAutospacing="0" w:line="252" w:lineRule="atLeast"/>
        <w:ind w:firstLine="567"/>
        <w:jc w:val="both"/>
        <w:textAlignment w:val="baseline"/>
        <w:rPr>
          <w:b/>
          <w:color w:val="2D2D2D"/>
          <w:spacing w:val="1"/>
          <w:sz w:val="22"/>
          <w:szCs w:val="22"/>
        </w:rPr>
      </w:pPr>
      <w:r w:rsidRPr="00F77CE1">
        <w:rPr>
          <w:b/>
          <w:color w:val="2D2D2D"/>
          <w:spacing w:val="1"/>
          <w:sz w:val="22"/>
          <w:szCs w:val="22"/>
        </w:rPr>
        <w:lastRenderedPageBreak/>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Визуальная, текстовая информация о порядке предоставления муниципальной услуги размещается на информационном стенде администрации сельского поселения,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Информационные стенды оборудуются в доступном для заявителей помещении администрации.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2.16. Показатели доступности и качества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Показателями доступности муниципальной услуги являются: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обеспечение информирования о работе администрации сельского поселения и предоставляемой муниципальной услуге (размещение информации на Едином портале);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обеспечение свободного доступа в здание администрации сельского поселения.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Показателями качества муниципальной услуги являются: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компетентность специалистов, предоставляющих муниципальную услугу, в вопросах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строгое соблюдение стандарта и порядка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эффективность и своевременность рассмотрения поступивших обращений по вопросам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6) отсутствие жалоб.</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администрации сельского поселения, предоставляющий муниципальную услугу: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обеспечивает объективное, всестороннее и своевременное рассмотрение заявления;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запрашивает, в том числе в электронной форме, необходимые для рассмотрения заявок документы и материалы в других государственных органах, органах местного самоуправления и у иных должностных лиц;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принимает меры, направленные на восстановление или защиту нарушенных прав, свобод и законных интересов гражданина.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рассмотрении заявления специалист администрации сельского поселения, предоставляющий муниципальную услугу, не вправе: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искажать положения нормативных правовых актов;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вносить изменения и дополнения в любые представленные заявителем документы;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2.17. 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Муниципальная услуга предоставляется в электронном виде посредством Электронной площадки, в связи с чем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(далее - МФЦ) не предусмотрено.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w:t>
      </w:r>
      <w:hyperlink r:id="rId45" w:history="1">
        <w:r w:rsidRPr="00A1403B">
          <w:rPr>
            <w:rStyle w:val="a5"/>
            <w:color w:val="00466E"/>
            <w:spacing w:val="1"/>
            <w:sz w:val="22"/>
            <w:szCs w:val="22"/>
          </w:rPr>
          <w:t>Федерального закона от 06.04.2011 N 63-ФЗ "Об электронной подписи"</w:t>
        </w:r>
      </w:hyperlink>
      <w:r w:rsidRPr="00A1403B">
        <w:rPr>
          <w:color w:val="2D2D2D"/>
          <w:spacing w:val="1"/>
          <w:sz w:val="22"/>
          <w:szCs w:val="22"/>
        </w:rPr>
        <w:t> и Федерального закона N 210-ФЗ.</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6" w:history="1">
        <w:r w:rsidRPr="00A1403B">
          <w:rPr>
            <w:rStyle w:val="a5"/>
            <w:color w:val="00466E"/>
            <w:spacing w:val="1"/>
            <w:sz w:val="22"/>
            <w:szCs w:val="22"/>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A1403B">
        <w:rPr>
          <w:color w:val="2D2D2D"/>
          <w:spacing w:val="1"/>
          <w:sz w:val="22"/>
          <w:szCs w:val="22"/>
        </w:rPr>
        <w:t>, утвержденных </w:t>
      </w:r>
      <w:hyperlink r:id="rId47" w:history="1">
        <w:r w:rsidRPr="00A1403B">
          <w:rPr>
            <w:rStyle w:val="a5"/>
            <w:color w:val="00466E"/>
            <w:spacing w:val="1"/>
            <w:sz w:val="22"/>
            <w:szCs w:val="22"/>
          </w:rPr>
          <w:t>постановлением Правительства Российской Федерации от 25.06.2012 N 634</w:t>
        </w:r>
      </w:hyperlink>
      <w:r w:rsidRPr="00A1403B">
        <w:rPr>
          <w:color w:val="2D2D2D"/>
          <w:spacing w:val="1"/>
          <w:sz w:val="22"/>
          <w:szCs w:val="22"/>
        </w:rPr>
        <w:t>.</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w:t>
      </w:r>
      <w:hyperlink r:id="rId48" w:history="1">
        <w:r w:rsidRPr="00A1403B">
          <w:rPr>
            <w:rStyle w:val="a5"/>
            <w:color w:val="00466E"/>
            <w:spacing w:val="1"/>
            <w:sz w:val="22"/>
            <w:szCs w:val="22"/>
          </w:rPr>
          <w:t>постановлением Правительства Российской Федерации от 25.08.2012 N 852</w:t>
        </w:r>
      </w:hyperlink>
      <w:r w:rsidRPr="00A1403B">
        <w:rPr>
          <w:color w:val="2D2D2D"/>
          <w:spacing w:val="1"/>
          <w:sz w:val="22"/>
          <w:szCs w:val="22"/>
        </w:rPr>
        <w:t>.</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 Электронной площадке используются только усиленные квалифицированные электронные подписи (далее - ЭП). Электронный документ может быть подписан только ЭП,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предоставлении муниципальной услуги в электронной форме осуществляются: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предоставление информации о порядке и сроках предоставления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формирование запроса;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прием и регистрация органом (организацией) запроса и иных документов, необходимых для предоставления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получение сведений о ходе выполнения запроса;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6) получение результата предоставления муниципальной услуги, если иное не установлено законодательством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7) осуществление оценки качества предоставления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8)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9" w:history="1">
        <w:r w:rsidRPr="00A1403B">
          <w:rPr>
            <w:rStyle w:val="a5"/>
            <w:color w:val="00466E"/>
            <w:spacing w:val="1"/>
            <w:sz w:val="22"/>
            <w:szCs w:val="22"/>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A1403B">
        <w:rPr>
          <w:color w:val="2D2D2D"/>
          <w:spacing w:val="1"/>
          <w:sz w:val="22"/>
          <w:szCs w:val="22"/>
        </w:rPr>
        <w:t>.</w:t>
      </w:r>
    </w:p>
    <w:p w:rsidR="008B0C12" w:rsidRPr="00F77CE1" w:rsidRDefault="008B0C12" w:rsidP="008B0C12">
      <w:pPr>
        <w:pStyle w:val="3"/>
        <w:shd w:val="clear" w:color="auto" w:fill="FFFFFF"/>
        <w:spacing w:before="300" w:after="180"/>
        <w:ind w:firstLine="567"/>
        <w:jc w:val="both"/>
        <w:textAlignment w:val="baseline"/>
        <w:rPr>
          <w:rFonts w:ascii="Times New Roman" w:hAnsi="Times New Roman"/>
          <w:bCs w:val="0"/>
          <w:color w:val="4C4C4C"/>
          <w:spacing w:val="1"/>
          <w:sz w:val="22"/>
          <w:szCs w:val="22"/>
        </w:rPr>
      </w:pPr>
      <w:r w:rsidRPr="00F77CE1">
        <w:rPr>
          <w:rFonts w:ascii="Times New Roman" w:hAnsi="Times New Roman"/>
          <w:bCs w:val="0"/>
          <w:color w:val="4C4C4C"/>
          <w:spacing w:val="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3.1. Последовательность административных действий (процедур)</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предоставления муниципальной услуги осуществляются следующие административные процедуры: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прием и регистрация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формирование и направление запросов в органы (организации), участвующие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рассмотрение заявок и определение участников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проведение продажи имущества и формирование ее результатов;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оформление договора купли-продажи имущества с покупателем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Блок-схема предоставления муниципальной услуги приведена в приложении № 3 к Административному регламенту.</w:t>
      </w:r>
    </w:p>
    <w:p w:rsidR="008B0C12" w:rsidRPr="00A1403B" w:rsidRDefault="008B0C12" w:rsidP="008B0C12">
      <w:pPr>
        <w:pStyle w:val="4"/>
        <w:shd w:val="clear" w:color="auto" w:fill="E9ECF1"/>
        <w:spacing w:before="0" w:after="180"/>
        <w:ind w:firstLine="567"/>
        <w:jc w:val="both"/>
        <w:textAlignment w:val="baseline"/>
        <w:rPr>
          <w:rFonts w:ascii="Times New Roman" w:hAnsi="Times New Roman"/>
          <w:b w:val="0"/>
          <w:bCs w:val="0"/>
          <w:color w:val="242424"/>
          <w:spacing w:val="1"/>
          <w:sz w:val="22"/>
          <w:szCs w:val="22"/>
        </w:rPr>
      </w:pPr>
      <w:r w:rsidRPr="00F77CE1">
        <w:rPr>
          <w:rFonts w:ascii="Times New Roman" w:hAnsi="Times New Roman"/>
          <w:b w:val="0"/>
          <w:bCs w:val="0"/>
          <w:i w:val="0"/>
          <w:color w:val="242424"/>
          <w:spacing w:val="1"/>
          <w:sz w:val="22"/>
          <w:szCs w:val="22"/>
        </w:rPr>
        <w:t>3</w:t>
      </w:r>
      <w:r w:rsidRPr="00F77CE1">
        <w:rPr>
          <w:rFonts w:ascii="Times New Roman" w:hAnsi="Times New Roman"/>
          <w:bCs w:val="0"/>
          <w:i w:val="0"/>
          <w:color w:val="242424"/>
          <w:spacing w:val="1"/>
          <w:sz w:val="22"/>
          <w:szCs w:val="22"/>
        </w:rPr>
        <w:t>.2.</w:t>
      </w:r>
      <w:r w:rsidRPr="00F77CE1">
        <w:rPr>
          <w:rFonts w:ascii="Times New Roman" w:hAnsi="Times New Roman"/>
          <w:bCs w:val="0"/>
          <w:color w:val="242424"/>
          <w:spacing w:val="1"/>
          <w:sz w:val="22"/>
          <w:szCs w:val="22"/>
        </w:rPr>
        <w:t xml:space="preserve"> Прием и регистрация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сельского поселения период и начинается с даты и времени, объявленных администрацией сельского поселения в информационном сообщении о проведении продажи имущества и принимается Организатором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Одно лицо имеет право подать только одну заявку.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Подписание документов и сведений в форме электронных документов ЭП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участия в аукционе и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 на расчетный счет Организатора продажи. При продаже имущества без объявления цены его начальная цена не определяется.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 xml:space="preserve">Информационные сообщения о продаже муниципального имущества </w:t>
      </w:r>
      <w:r>
        <w:rPr>
          <w:color w:val="2D2D2D"/>
          <w:spacing w:val="1"/>
          <w:sz w:val="22"/>
          <w:szCs w:val="22"/>
        </w:rPr>
        <w:t>Атнарского сельского поселения</w:t>
      </w:r>
      <w:r w:rsidRPr="00A1403B">
        <w:rPr>
          <w:color w:val="2D2D2D"/>
          <w:spacing w:val="1"/>
          <w:sz w:val="22"/>
          <w:szCs w:val="22"/>
        </w:rPr>
        <w:t xml:space="preserve"> размещаются на официальном сайте Российской Федерации для размещения информации о проведении торгов в сети "Интернет" www.torgi.gov.ru, официальном сайте администрации </w:t>
      </w:r>
      <w:r>
        <w:rPr>
          <w:color w:val="2D2D2D"/>
          <w:spacing w:val="1"/>
          <w:sz w:val="22"/>
          <w:szCs w:val="22"/>
        </w:rPr>
        <w:t>Атнарского сельского поселения</w:t>
      </w:r>
      <w:r w:rsidRPr="00A1403B">
        <w:rPr>
          <w:color w:val="2D2D2D"/>
          <w:spacing w:val="1"/>
          <w:sz w:val="22"/>
          <w:szCs w:val="22"/>
        </w:rPr>
        <w:t xml:space="preserve"> (</w:t>
      </w:r>
      <w:hyperlink r:id="rId50" w:history="1">
        <w:r w:rsidRPr="00A1403B">
          <w:rPr>
            <w:rStyle w:val="a5"/>
            <w:spacing w:val="1"/>
            <w:sz w:val="22"/>
            <w:szCs w:val="22"/>
          </w:rPr>
          <w:t>http://gov.cap.ru/Default.aspx?gov_id=401&amp;unit=contact</w:t>
        </w:r>
      </w:hyperlink>
      <w:r w:rsidRPr="00A1403B">
        <w:rPr>
          <w:color w:val="2D2D2D"/>
          <w:spacing w:val="1"/>
          <w:sz w:val="22"/>
          <w:szCs w:val="22"/>
        </w:rPr>
        <w:t>),  и Электронной площадке.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Основанием для начала предоставления муниципальной услуги является получение Продавцом заявки на участие в продаже с приложением электронных образов документов, предусмотренных информационным сообщением.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Организатор продажи в соответствии со своим внутренним регламентом: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обеспечивает принятие и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обеспечивает конфиденциальность данных о претендентах, за исключением случая направления электронных документов Продавцу;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 выполняет иные функции в соответствии с </w:t>
      </w:r>
      <w:hyperlink r:id="rId51" w:history="1">
        <w:r w:rsidRPr="00A1403B">
          <w:rPr>
            <w:rStyle w:val="a5"/>
            <w:color w:val="00466E"/>
            <w:spacing w:val="1"/>
            <w:sz w:val="22"/>
            <w:szCs w:val="22"/>
          </w:rPr>
          <w:t>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hyperlink>
      <w:r w:rsidRPr="00A1403B">
        <w:rPr>
          <w:color w:val="2D2D2D"/>
          <w:spacing w:val="1"/>
          <w:sz w:val="22"/>
          <w:szCs w:val="22"/>
        </w:rPr>
        <w:t>.</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наличия оснований, изложенных в подразделе 2.9 Административного регламента, Продавец отказывает претенденту в приеме заявки.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Результатом административной процедуры является: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зарегистрированная заявка на участие в продаже имущества с присвоением номера и указанием даты и времени ее поступления;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не принятая заявка на участие в продаже имущества с указанием причины отказа.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3.3. Формирование и направление запросов в органы (организации), участвующие в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Специалист администрации Красночетайского сельского поселени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Межведомственный запрос администрации </w:t>
      </w:r>
      <w:r>
        <w:rPr>
          <w:color w:val="2D2D2D"/>
          <w:spacing w:val="1"/>
          <w:sz w:val="22"/>
          <w:szCs w:val="22"/>
        </w:rPr>
        <w:t>Атнарского сельского поселения</w:t>
      </w:r>
      <w:r w:rsidRPr="00A1403B">
        <w:rPr>
          <w:color w:val="2D2D2D"/>
          <w:spacing w:val="1"/>
          <w:sz w:val="22"/>
          <w:szCs w:val="22"/>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1) наименование органа, направляющего межведомственный запрос;</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2) наименование органа, в адрес которого направляется межведомственный запрос;</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6) контактная информация для направления ответа на межведомственный запрос;</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7) дата направления межведомственного запроса;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3.4. Рассмотрение заявок и определение участников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В целях эффективного проведения конкурсов и аукционов по продаже муниципального имущества распоряжением администрации </w:t>
      </w:r>
      <w:r>
        <w:rPr>
          <w:color w:val="2D2D2D"/>
          <w:spacing w:val="1"/>
          <w:sz w:val="22"/>
          <w:szCs w:val="22"/>
        </w:rPr>
        <w:t>Атнарского сельского поселения</w:t>
      </w:r>
      <w:r w:rsidRPr="00A1403B">
        <w:rPr>
          <w:color w:val="2D2D2D"/>
          <w:spacing w:val="1"/>
          <w:sz w:val="22"/>
          <w:szCs w:val="22"/>
        </w:rPr>
        <w:t xml:space="preserve"> утвержден состав постоянно действующей комиссии по проведению конкурсов и аукционов (далее - комиссия по проведению конкурсов и аукционов). </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Рассмотрение заявок и определение участников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день определения участников, указанный в информационном сообщении о проведении аукциона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Решение о признании претендентов участниками аукциона и продажи посредством предложения оформляются протоколом.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отказа, установленных подразделом 2.10 Административного регламента.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Рассмотрение заявок и определение участников продажи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закрытой части электронной площадки размещаются имена (наименования) участников и поданные ими предложения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 результатам рассмотрения заявок и представленных к ним документов комиссия 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Покупателем имущества признается: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в случае регистрации одной заявки и предложения о цене имущества - участник, представивший это предложение;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Результатом административной процедуры является: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признание претендентов участниками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отказ в допуске к участию в продаже имущества.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3.5. Проведение продажи имущества и оформление ее результатов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Началом административной процедуры является наличие претендентов, признанных участниками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Продажа имущества на аукционе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Со времени начала проведения процедуры аукциона Организатором продажи размещается: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этом программными средствами Электронной площадки обеспечивается: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Победителем признается участник, предложивший наиболее высокую цену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Процедура аукциона считается завершенной со времени подписания Продавцом протокола об итогах аукциона.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Аукцион признается несостоявшимся если ни один из участников не сделал предложение о начальной цене имущества. Решение о признании аукциона несостоявшимся оформляется протоколом.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наименование имущества и иные позволяющие его индивидуализировать сведения (спецификация лота);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цена сделки;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фамилия, имя, отчество физического лица или наименование юридического лица - победителя.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Продажа имущества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w:t>
      </w:r>
      <w:r w:rsidRPr="00A1403B">
        <w:rPr>
          <w:color w:val="2D2D2D"/>
          <w:spacing w:val="1"/>
          <w:sz w:val="22"/>
          <w:szCs w:val="22"/>
        </w:rPr>
        <w:lastRenderedPageBreak/>
        <w:t>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Со времени начала проведения процедуры продажи имущества посредством публичного предложения Организатором продажи размещается: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CB642E">
        <w:rPr>
          <w:color w:val="2D2D2D"/>
          <w:spacing w:val="1"/>
          <w:sz w:val="22"/>
          <w:szCs w:val="22"/>
        </w:rPr>
        <w:t xml:space="preserve"> </w:t>
      </w:r>
      <w:r w:rsidRPr="00A1403B">
        <w:rPr>
          <w:color w:val="2D2D2D"/>
          <w:spacing w:val="1"/>
          <w:sz w:val="22"/>
          <w:szCs w:val="22"/>
        </w:rPr>
        <w:t>подтверждения) участниками предложения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наименование имущества и иные позволяющие его индивидуализировать сведения (спецификация лота);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цена сделки;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фамилия, имя, отчество физического лица или наименование юридического лица - победителя.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Продажа имущества посредством публичного предложения признается несостоявшейся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Продажа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закрытой части Электронной площадки размещаются имена (наименования) участников и поданные ими предложения о цене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Покупателем имущества признается: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в случае регистрации одной заявки и предложения о цене имущества - участник, представивший это предложение;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б) в случае регистрации нескольких заявок и предложений о цене имущества - участник, предложивший наибольшую цену за продаваемое имущество;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сведения об имуществе;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количество поступивших и зарегистрированных заявок;</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сведения об отказе в принятии заявок с указанием причин отказа;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г) сведения о рассмотренных предложениях о цене имущества с указанием подавших их претендентов;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 сведения о покупателе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е) сведения о цене приобретения имущества, предложенной покупателем;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ж) иные необходимые сведения.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Такое решение оформляется протоколом об итогах продажи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наименование имущества и иные позволяющие его индивидуализировать сведения (спецификация лота);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цена сделки;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фамилия, имя, отчество физического лица или наименование юридического лица - победителя.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Результатом административной процедуры является подписание протокола об итогах продажи имущества и определение покупателя продажи имущества.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3.6. Оформление договора купли-продажи имущества с покупателем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Основанием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течение 5 рабочих дней с даты подведения итогов продажи с покупателем имущества заключается договор купли-продажи в простой письменной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Внесенный покупателем имущества задаток засчитывается в счет оплаты приобретаемого имущества (при проведении аукциона и продажи посредством публичного предложения).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Результатом административной процедуры является выдача победителю 3 экземпляров-подлинников договора.</w:t>
      </w:r>
    </w:p>
    <w:p w:rsidR="008B0C12" w:rsidRPr="00F77CE1" w:rsidRDefault="008B0C12" w:rsidP="008B0C12">
      <w:pPr>
        <w:pStyle w:val="3"/>
        <w:shd w:val="clear" w:color="auto" w:fill="FFFFFF"/>
        <w:spacing w:before="300" w:after="180"/>
        <w:ind w:firstLine="567"/>
        <w:jc w:val="both"/>
        <w:textAlignment w:val="baseline"/>
        <w:rPr>
          <w:rFonts w:ascii="Times New Roman" w:hAnsi="Times New Roman"/>
          <w:bCs w:val="0"/>
          <w:color w:val="4C4C4C"/>
          <w:spacing w:val="1"/>
          <w:sz w:val="22"/>
          <w:szCs w:val="22"/>
        </w:rPr>
      </w:pPr>
      <w:r w:rsidRPr="00F77CE1">
        <w:rPr>
          <w:rFonts w:ascii="Times New Roman" w:hAnsi="Times New Roman"/>
          <w:bCs w:val="0"/>
          <w:color w:val="4C4C4C"/>
          <w:spacing w:val="1"/>
          <w:sz w:val="22"/>
          <w:szCs w:val="22"/>
        </w:rPr>
        <w:t>IV. Формы контроля за исполнением Административного регламента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1403B">
        <w:rPr>
          <w:color w:val="2D2D2D"/>
          <w:spacing w:val="1"/>
          <w:sz w:val="22"/>
          <w:szCs w:val="22"/>
        </w:rPr>
        <w:lastRenderedPageBreak/>
        <w:t>устанавливающих требования к предоставлению муниципальной услуги, а также принятием ими решений осуществляет глава администрации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2D2D2D"/>
          <w:spacing w:val="1"/>
          <w:sz w:val="22"/>
          <w:szCs w:val="22"/>
        </w:rPr>
        <w:t>Атнарского сельского поселения</w:t>
      </w:r>
      <w:r w:rsidRPr="00A1403B">
        <w:rPr>
          <w:color w:val="2D2D2D"/>
          <w:spacing w:val="1"/>
          <w:sz w:val="22"/>
          <w:szCs w:val="22"/>
        </w:rPr>
        <w:t>.</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2D2D2D"/>
          <w:spacing w:val="1"/>
          <w:sz w:val="22"/>
          <w:szCs w:val="22"/>
        </w:rPr>
        <w:t>Атнарского сельского поселения</w:t>
      </w:r>
      <w:r w:rsidRPr="00A1403B">
        <w:rPr>
          <w:color w:val="2D2D2D"/>
          <w:spacing w:val="1"/>
          <w:sz w:val="22"/>
          <w:szCs w:val="22"/>
        </w:rPr>
        <w:t xml:space="preserve"> рассматривает вопрос о привлечении виновных лиц к дисциплинарной ответственности.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B0C12" w:rsidRPr="00A1403B" w:rsidRDefault="008B0C12" w:rsidP="008B0C12">
      <w:pPr>
        <w:pStyle w:val="3"/>
        <w:shd w:val="clear" w:color="auto" w:fill="FFFFFF"/>
        <w:spacing w:before="0"/>
        <w:ind w:firstLine="567"/>
        <w:jc w:val="both"/>
        <w:textAlignment w:val="baseline"/>
        <w:rPr>
          <w:rFonts w:ascii="Times New Roman" w:hAnsi="Times New Roman"/>
          <w:b w:val="0"/>
          <w:bCs w:val="0"/>
          <w:color w:val="4C4C4C"/>
          <w:spacing w:val="1"/>
          <w:sz w:val="22"/>
          <w:szCs w:val="22"/>
        </w:rPr>
      </w:pPr>
      <w:r w:rsidRPr="00A1403B">
        <w:rPr>
          <w:rFonts w:ascii="Times New Roman" w:hAnsi="Times New Roman"/>
          <w:b w:val="0"/>
          <w:bCs w:val="0"/>
          <w:color w:val="4C4C4C"/>
          <w:spacing w:val="1"/>
          <w:sz w:val="22"/>
          <w:szCs w:val="22"/>
        </w:rPr>
        <w:b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2.17 Административного регламента).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lastRenderedPageBreak/>
        <w:t>5.2. Предмет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Заявитель может обратиться с жалобой в следующих случаях: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нарушение срока регистрации заявления о предоставлении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нарушение срока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нарушение срока или порядка выдачи документов по результатам предоставления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 либо в адрес главы администрации </w:t>
      </w:r>
      <w:r>
        <w:rPr>
          <w:color w:val="2D2D2D"/>
          <w:spacing w:val="1"/>
          <w:sz w:val="22"/>
          <w:szCs w:val="22"/>
        </w:rPr>
        <w:t>Атнарского сельского поселения</w:t>
      </w:r>
      <w:r w:rsidRPr="00A1403B">
        <w:rPr>
          <w:color w:val="2D2D2D"/>
          <w:spacing w:val="1"/>
          <w:sz w:val="22"/>
          <w:szCs w:val="22"/>
        </w:rPr>
        <w:t>.</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5.4. Порядок подачи и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Жалоба (приложение № 4 к Административному регламенту) в соответствии с Федеральным законом № 210-ФЗ должна содержать:</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а) оформленная в соответствии с законодательством Российской Федерации доверенность (для физических лиц);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5.5. Сроки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Жалоба, поступившая в администрацию сельского поселения или администрацию </w:t>
      </w:r>
      <w:r>
        <w:rPr>
          <w:color w:val="2D2D2D"/>
          <w:spacing w:val="1"/>
          <w:sz w:val="22"/>
          <w:szCs w:val="22"/>
        </w:rPr>
        <w:t>Атнарского сельского поселения</w:t>
      </w:r>
      <w:r w:rsidRPr="00A1403B">
        <w:rPr>
          <w:color w:val="2D2D2D"/>
          <w:spacing w:val="1"/>
          <w:sz w:val="22"/>
          <w:szCs w:val="22"/>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5.6. Результат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 результатам рассмотрения жалобы в соответствии с частью 7 статьи 11.2 Федерального закона № 210-ФЗ принимается одно из следующих решений:</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удовлетворении жалобы отказывается.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color w:val="2D2D2D"/>
          <w:spacing w:val="1"/>
          <w:sz w:val="22"/>
          <w:szCs w:val="22"/>
        </w:rPr>
        <w:t>Атнарского сельского поселения</w:t>
      </w:r>
      <w:r w:rsidRPr="00A1403B">
        <w:rPr>
          <w:color w:val="2D2D2D"/>
          <w:spacing w:val="1"/>
          <w:sz w:val="22"/>
          <w:szCs w:val="22"/>
        </w:rPr>
        <w:t>, наделенные полномочиями по рассмотрению жалоб, незамедлительно направляют имеющиеся материалы в органы прокуратуры.</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5.7. Порядок информирования заявителя о результатах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A1403B">
        <w:rPr>
          <w:color w:val="2D2D2D"/>
          <w:spacing w:val="1"/>
          <w:sz w:val="22"/>
          <w:szCs w:val="22"/>
        </w:rPr>
        <w:lastRenderedPageBreak/>
        <w:t>дальнейших действиях, которые необходимо совершить заявителю в целях получения муниципальной услуги.</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5.8. Порядок обжалования решения по жалобе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5.9. Право заявителя на получение информации и документов, необходимых для обоснования и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B0C12" w:rsidRPr="00F77CE1" w:rsidRDefault="008B0C12" w:rsidP="008B0C12">
      <w:pPr>
        <w:pStyle w:val="4"/>
        <w:shd w:val="clear" w:color="auto" w:fill="E9ECF1"/>
        <w:spacing w:before="0" w:after="180"/>
        <w:ind w:firstLine="567"/>
        <w:jc w:val="both"/>
        <w:textAlignment w:val="baseline"/>
        <w:rPr>
          <w:rFonts w:ascii="Times New Roman" w:hAnsi="Times New Roman"/>
          <w:bCs w:val="0"/>
          <w:i w:val="0"/>
          <w:color w:val="242424"/>
          <w:spacing w:val="1"/>
          <w:sz w:val="22"/>
          <w:szCs w:val="22"/>
        </w:rPr>
      </w:pPr>
      <w:r w:rsidRPr="00F77CE1">
        <w:rPr>
          <w:rFonts w:ascii="Times New Roman" w:hAnsi="Times New Roman"/>
          <w:bCs w:val="0"/>
          <w:i w:val="0"/>
          <w:color w:val="242424"/>
          <w:spacing w:val="1"/>
          <w:sz w:val="22"/>
          <w:szCs w:val="22"/>
        </w:rPr>
        <w:t>5.10. Способы информирования заявителей о порядке подачи и рассмотрения жалобы</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 xml:space="preserve">Информацию о порядке подачи и рассмотрения жалобы заявители могут получить на информационном стенде в администрации </w:t>
      </w:r>
      <w:r>
        <w:rPr>
          <w:color w:val="2D2D2D"/>
          <w:spacing w:val="1"/>
          <w:sz w:val="22"/>
          <w:szCs w:val="22"/>
        </w:rPr>
        <w:t>Атнарского сельского поселения</w:t>
      </w:r>
      <w:r w:rsidRPr="00A1403B">
        <w:rPr>
          <w:color w:val="2D2D2D"/>
          <w:spacing w:val="1"/>
          <w:sz w:val="22"/>
          <w:szCs w:val="22"/>
        </w:rPr>
        <w:t>,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Для получения информации о порядке подачи и рассмотрения жалобы заявитель вправе обратиться:</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устной форме;</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форме электронного документа;</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по телефону;</w:t>
      </w:r>
    </w:p>
    <w:p w:rsidR="008B0C12" w:rsidRPr="00A1403B" w:rsidRDefault="008B0C12" w:rsidP="008B0C12">
      <w:pPr>
        <w:pStyle w:val="formattext"/>
        <w:shd w:val="clear" w:color="auto" w:fill="FFFFFF"/>
        <w:spacing w:before="0" w:beforeAutospacing="0" w:after="0" w:afterAutospacing="0" w:line="252" w:lineRule="atLeast"/>
        <w:ind w:firstLine="567"/>
        <w:jc w:val="both"/>
        <w:textAlignment w:val="baseline"/>
        <w:rPr>
          <w:color w:val="2D2D2D"/>
          <w:spacing w:val="1"/>
          <w:sz w:val="22"/>
          <w:szCs w:val="22"/>
        </w:rPr>
      </w:pPr>
      <w:r w:rsidRPr="00A1403B">
        <w:rPr>
          <w:color w:val="2D2D2D"/>
          <w:spacing w:val="1"/>
          <w:sz w:val="22"/>
          <w:szCs w:val="22"/>
        </w:rPr>
        <w:t>в письменной форме.</w:t>
      </w: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br/>
      </w: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Приложение № 1</w:t>
      </w:r>
      <w:r w:rsidRPr="00A1403B">
        <w:rPr>
          <w:color w:val="2D2D2D"/>
          <w:spacing w:val="1"/>
          <w:sz w:val="22"/>
          <w:szCs w:val="22"/>
        </w:rPr>
        <w:br/>
        <w:t>к Административному регламенту</w:t>
      </w:r>
      <w:r w:rsidRPr="00A1403B">
        <w:rPr>
          <w:color w:val="2D2D2D"/>
          <w:spacing w:val="1"/>
          <w:sz w:val="22"/>
          <w:szCs w:val="22"/>
        </w:rPr>
        <w:br/>
        <w:t xml:space="preserve">администрации </w:t>
      </w:r>
      <w:r>
        <w:rPr>
          <w:color w:val="2D2D2D"/>
          <w:spacing w:val="1"/>
          <w:sz w:val="22"/>
          <w:szCs w:val="22"/>
        </w:rPr>
        <w:t>Атнарского сельского поселения</w:t>
      </w:r>
    </w:p>
    <w:p w:rsidR="008B0C12" w:rsidRPr="00A1403B" w:rsidRDefault="008B0C12" w:rsidP="008B0C12">
      <w:pPr>
        <w:keepNext/>
        <w:jc w:val="center"/>
        <w:outlineLvl w:val="0"/>
        <w:rPr>
          <w:b/>
          <w:bCs/>
          <w:kern w:val="32"/>
          <w:sz w:val="22"/>
          <w:szCs w:val="22"/>
        </w:rPr>
      </w:pPr>
      <w:r w:rsidRPr="00A1403B">
        <w:rPr>
          <w:color w:val="2D2D2D"/>
          <w:spacing w:val="1"/>
          <w:sz w:val="22"/>
          <w:szCs w:val="22"/>
        </w:rPr>
        <w:br/>
      </w:r>
      <w:r w:rsidRPr="00A1403B">
        <w:rPr>
          <w:b/>
          <w:bCs/>
          <w:kern w:val="32"/>
          <w:sz w:val="22"/>
          <w:szCs w:val="22"/>
        </w:rPr>
        <w:t>Сведения</w:t>
      </w:r>
    </w:p>
    <w:p w:rsidR="008B0C12" w:rsidRPr="00A1403B" w:rsidRDefault="008B0C12" w:rsidP="008B0C12">
      <w:pPr>
        <w:keepNext/>
        <w:jc w:val="center"/>
        <w:outlineLvl w:val="0"/>
        <w:rPr>
          <w:b/>
          <w:bCs/>
          <w:kern w:val="32"/>
          <w:sz w:val="22"/>
          <w:szCs w:val="22"/>
        </w:rPr>
      </w:pPr>
      <w:r w:rsidRPr="00A1403B">
        <w:rPr>
          <w:b/>
          <w:bCs/>
          <w:kern w:val="32"/>
          <w:sz w:val="22"/>
          <w:szCs w:val="22"/>
        </w:rPr>
        <w:t>о местонахождении и графике работы</w:t>
      </w:r>
    </w:p>
    <w:p w:rsidR="008B0C12" w:rsidRPr="00A1403B" w:rsidRDefault="008B0C12" w:rsidP="008B0C12">
      <w:pPr>
        <w:keepNext/>
        <w:jc w:val="center"/>
        <w:outlineLvl w:val="0"/>
        <w:rPr>
          <w:b/>
          <w:bCs/>
          <w:kern w:val="32"/>
          <w:sz w:val="22"/>
          <w:szCs w:val="22"/>
        </w:rPr>
      </w:pPr>
      <w:r w:rsidRPr="00A1403B">
        <w:rPr>
          <w:b/>
          <w:bCs/>
          <w:kern w:val="32"/>
          <w:sz w:val="22"/>
          <w:szCs w:val="22"/>
        </w:rPr>
        <w:t xml:space="preserve"> администрации </w:t>
      </w:r>
      <w:r>
        <w:rPr>
          <w:b/>
          <w:bCs/>
          <w:kern w:val="32"/>
          <w:sz w:val="22"/>
          <w:szCs w:val="22"/>
        </w:rPr>
        <w:t>Атнарского сельского поселения</w:t>
      </w:r>
    </w:p>
    <w:p w:rsidR="008B0C12" w:rsidRPr="00A1403B" w:rsidRDefault="008B0C12" w:rsidP="008B0C12">
      <w:pPr>
        <w:rPr>
          <w:sz w:val="22"/>
          <w:szCs w:val="22"/>
        </w:rPr>
      </w:pPr>
    </w:p>
    <w:p w:rsidR="008B0C12" w:rsidRDefault="008B0C12" w:rsidP="008B0C12">
      <w:pPr>
        <w:rPr>
          <w:sz w:val="22"/>
          <w:szCs w:val="22"/>
        </w:rPr>
      </w:pPr>
      <w:r>
        <w:rPr>
          <w:sz w:val="22"/>
          <w:szCs w:val="22"/>
        </w:rPr>
        <w:t>Адрес: 429052</w:t>
      </w:r>
      <w:r w:rsidRPr="00A1403B">
        <w:rPr>
          <w:sz w:val="22"/>
          <w:szCs w:val="22"/>
        </w:rPr>
        <w:t xml:space="preserve">, Чувашская Республика, Красночетайский  район, </w:t>
      </w:r>
      <w:r>
        <w:rPr>
          <w:sz w:val="22"/>
          <w:szCs w:val="22"/>
        </w:rPr>
        <w:t>с. Атнары, ул. Молодежная ,  д.52а</w:t>
      </w:r>
    </w:p>
    <w:p w:rsidR="008B0C12" w:rsidRPr="00A1403B" w:rsidRDefault="008B0C12" w:rsidP="008B0C12">
      <w:pPr>
        <w:rPr>
          <w:b/>
          <w:sz w:val="22"/>
          <w:szCs w:val="22"/>
        </w:rPr>
      </w:pPr>
      <w:r w:rsidRPr="00A1403B">
        <w:rPr>
          <w:sz w:val="22"/>
          <w:szCs w:val="22"/>
        </w:rPr>
        <w:t xml:space="preserve">Адрес сайта администрации </w:t>
      </w:r>
      <w:r>
        <w:rPr>
          <w:sz w:val="22"/>
          <w:szCs w:val="22"/>
        </w:rPr>
        <w:t>Атнарского сельского поселения</w:t>
      </w:r>
      <w:r w:rsidRPr="00A1403B">
        <w:rPr>
          <w:sz w:val="22"/>
          <w:szCs w:val="22"/>
        </w:rPr>
        <w:t xml:space="preserve"> в сети «Интернет»:  </w:t>
      </w:r>
      <w:hyperlink r:id="rId52" w:history="1">
        <w:r w:rsidRPr="005E6218">
          <w:rPr>
            <w:rStyle w:val="a5"/>
            <w:rFonts w:eastAsia="Calibri"/>
            <w:sz w:val="22"/>
            <w:szCs w:val="22"/>
          </w:rPr>
          <w:t>http://gov.cap.ru/Default.aspx?gov_id=398 &amp;unit=contact</w:t>
        </w:r>
      </w:hyperlink>
    </w:p>
    <w:p w:rsidR="008B0C12" w:rsidRPr="00A1403B" w:rsidRDefault="008B0C12" w:rsidP="008B0C12">
      <w:pPr>
        <w:rPr>
          <w:sz w:val="22"/>
          <w:szCs w:val="22"/>
        </w:rPr>
      </w:pPr>
      <w:r w:rsidRPr="00A1403B">
        <w:rPr>
          <w:sz w:val="22"/>
          <w:szCs w:val="22"/>
        </w:rPr>
        <w:t xml:space="preserve">Адрес электронной почты администрации  </w:t>
      </w:r>
      <w:r>
        <w:rPr>
          <w:sz w:val="22"/>
          <w:szCs w:val="22"/>
        </w:rPr>
        <w:t>Атнарского сельского поселения</w:t>
      </w:r>
      <w:r w:rsidRPr="00A1403B">
        <w:rPr>
          <w:sz w:val="22"/>
          <w:szCs w:val="22"/>
        </w:rPr>
        <w:t xml:space="preserve">: </w:t>
      </w:r>
      <w:r w:rsidRPr="00A1403B">
        <w:rPr>
          <w:sz w:val="22"/>
          <w:szCs w:val="22"/>
          <w:lang w:val="en-US"/>
        </w:rPr>
        <w:t>krchet</w:t>
      </w:r>
      <w:r>
        <w:rPr>
          <w:sz w:val="22"/>
          <w:szCs w:val="22"/>
        </w:rPr>
        <w:t>-</w:t>
      </w:r>
      <w:r>
        <w:rPr>
          <w:sz w:val="22"/>
          <w:szCs w:val="22"/>
          <w:lang w:val="en-GB"/>
        </w:rPr>
        <w:t>hozan</w:t>
      </w:r>
      <w:r>
        <w:rPr>
          <w:sz w:val="22"/>
          <w:szCs w:val="22"/>
        </w:rPr>
        <w:t>@</w:t>
      </w:r>
      <w:r w:rsidRPr="00A1403B">
        <w:rPr>
          <w:sz w:val="22"/>
          <w:szCs w:val="22"/>
        </w:rPr>
        <w:t>cap.ru</w:t>
      </w:r>
    </w:p>
    <w:p w:rsidR="008B0C12" w:rsidRPr="00A1403B" w:rsidRDefault="008B0C12" w:rsidP="008B0C12">
      <w:pPr>
        <w:rPr>
          <w:b/>
          <w:sz w:val="22"/>
          <w:szCs w:val="22"/>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1785"/>
        <w:gridCol w:w="2326"/>
      </w:tblGrid>
      <w:tr w:rsidR="008B0C12" w:rsidRPr="00A1403B" w:rsidTr="00CB642E">
        <w:tc>
          <w:tcPr>
            <w:tcW w:w="1843" w:type="dxa"/>
            <w:tcBorders>
              <w:top w:val="single" w:sz="4" w:space="0" w:color="auto"/>
              <w:bottom w:val="single" w:sz="4" w:space="0" w:color="auto"/>
              <w:right w:val="single" w:sz="4" w:space="0" w:color="auto"/>
            </w:tcBorders>
          </w:tcPr>
          <w:p w:rsidR="008B0C12" w:rsidRPr="00A1403B" w:rsidRDefault="008B0C12" w:rsidP="00CB642E">
            <w:pPr>
              <w:jc w:val="center"/>
            </w:pPr>
            <w:r w:rsidRPr="00A1403B">
              <w:rPr>
                <w:sz w:val="22"/>
                <w:szCs w:val="22"/>
              </w:rPr>
              <w:t>Ф.И.О.</w:t>
            </w:r>
          </w:p>
        </w:tc>
        <w:tc>
          <w:tcPr>
            <w:tcW w:w="3827" w:type="dxa"/>
            <w:tcBorders>
              <w:top w:val="single" w:sz="4" w:space="0" w:color="auto"/>
              <w:left w:val="single" w:sz="4" w:space="0" w:color="auto"/>
              <w:bottom w:val="single" w:sz="4" w:space="0" w:color="auto"/>
              <w:right w:val="single" w:sz="4" w:space="0" w:color="auto"/>
            </w:tcBorders>
          </w:tcPr>
          <w:p w:rsidR="008B0C12" w:rsidRPr="00A1403B" w:rsidRDefault="008B0C12" w:rsidP="00CB642E">
            <w:pPr>
              <w:jc w:val="center"/>
            </w:pPr>
            <w:r w:rsidRPr="00A1403B">
              <w:rPr>
                <w:sz w:val="22"/>
                <w:szCs w:val="22"/>
              </w:rPr>
              <w:t>Должность</w:t>
            </w:r>
          </w:p>
        </w:tc>
        <w:tc>
          <w:tcPr>
            <w:tcW w:w="1785" w:type="dxa"/>
            <w:tcBorders>
              <w:top w:val="single" w:sz="4" w:space="0" w:color="auto"/>
              <w:left w:val="single" w:sz="4" w:space="0" w:color="auto"/>
              <w:bottom w:val="single" w:sz="4" w:space="0" w:color="auto"/>
              <w:right w:val="single" w:sz="4" w:space="0" w:color="auto"/>
            </w:tcBorders>
          </w:tcPr>
          <w:p w:rsidR="008B0C12" w:rsidRPr="00A1403B" w:rsidRDefault="008B0C12" w:rsidP="00CB642E">
            <w:pPr>
              <w:jc w:val="center"/>
            </w:pPr>
            <w:r w:rsidRPr="00A1403B">
              <w:rPr>
                <w:sz w:val="22"/>
                <w:szCs w:val="22"/>
              </w:rPr>
              <w:t>Служебный телефон</w:t>
            </w:r>
          </w:p>
        </w:tc>
        <w:tc>
          <w:tcPr>
            <w:tcW w:w="2326" w:type="dxa"/>
            <w:tcBorders>
              <w:top w:val="single" w:sz="4" w:space="0" w:color="auto"/>
              <w:left w:val="single" w:sz="4" w:space="0" w:color="auto"/>
              <w:bottom w:val="single" w:sz="4" w:space="0" w:color="auto"/>
            </w:tcBorders>
          </w:tcPr>
          <w:p w:rsidR="008B0C12" w:rsidRPr="00A1403B" w:rsidRDefault="008B0C12" w:rsidP="00CB642E">
            <w:pPr>
              <w:ind w:hanging="50"/>
              <w:jc w:val="center"/>
            </w:pPr>
            <w:r w:rsidRPr="00A1403B">
              <w:rPr>
                <w:sz w:val="22"/>
                <w:szCs w:val="22"/>
              </w:rPr>
              <w:t>Электронный адрес</w:t>
            </w:r>
          </w:p>
        </w:tc>
      </w:tr>
      <w:tr w:rsidR="008B0C12" w:rsidRPr="00A1403B" w:rsidTr="00CB642E">
        <w:tc>
          <w:tcPr>
            <w:tcW w:w="1843" w:type="dxa"/>
            <w:tcBorders>
              <w:top w:val="single" w:sz="4" w:space="0" w:color="auto"/>
              <w:bottom w:val="single" w:sz="4" w:space="0" w:color="auto"/>
              <w:right w:val="single" w:sz="4" w:space="0" w:color="auto"/>
            </w:tcBorders>
          </w:tcPr>
          <w:p w:rsidR="008B0C12" w:rsidRPr="00C055A2" w:rsidRDefault="008B0C12" w:rsidP="00CB642E"/>
        </w:tc>
        <w:tc>
          <w:tcPr>
            <w:tcW w:w="3827" w:type="dxa"/>
            <w:tcBorders>
              <w:top w:val="single" w:sz="4" w:space="0" w:color="auto"/>
              <w:left w:val="single" w:sz="4" w:space="0" w:color="auto"/>
              <w:bottom w:val="single" w:sz="4" w:space="0" w:color="auto"/>
              <w:right w:val="single" w:sz="4" w:space="0" w:color="auto"/>
            </w:tcBorders>
          </w:tcPr>
          <w:p w:rsidR="008B0C12" w:rsidRPr="00A1403B" w:rsidRDefault="008B0C12" w:rsidP="00CB642E">
            <w:r w:rsidRPr="00A1403B">
              <w:rPr>
                <w:sz w:val="22"/>
                <w:szCs w:val="22"/>
              </w:rPr>
              <w:t xml:space="preserve">Глава </w:t>
            </w:r>
            <w:r>
              <w:rPr>
                <w:sz w:val="22"/>
                <w:szCs w:val="22"/>
              </w:rPr>
              <w:t>Атнарского сельского поселения</w:t>
            </w:r>
            <w:r w:rsidRPr="00A1403B">
              <w:rPr>
                <w:sz w:val="22"/>
                <w:szCs w:val="22"/>
              </w:rPr>
              <w:t xml:space="preserve"> Красночетайского района</w:t>
            </w:r>
          </w:p>
        </w:tc>
        <w:tc>
          <w:tcPr>
            <w:tcW w:w="1785" w:type="dxa"/>
            <w:tcBorders>
              <w:top w:val="single" w:sz="4" w:space="0" w:color="auto"/>
              <w:left w:val="single" w:sz="4" w:space="0" w:color="auto"/>
              <w:bottom w:val="single" w:sz="4" w:space="0" w:color="auto"/>
              <w:right w:val="single" w:sz="4" w:space="0" w:color="auto"/>
            </w:tcBorders>
          </w:tcPr>
          <w:p w:rsidR="008B0C12" w:rsidRPr="00A1403B" w:rsidRDefault="008B0C12" w:rsidP="00CB642E">
            <w:r w:rsidRPr="00A1403B">
              <w:rPr>
                <w:sz w:val="22"/>
                <w:szCs w:val="22"/>
              </w:rPr>
              <w:t>8(8355</w:t>
            </w:r>
            <w:r w:rsidRPr="00A1403B">
              <w:rPr>
                <w:sz w:val="22"/>
                <w:szCs w:val="22"/>
                <w:lang w:val="en-US"/>
              </w:rPr>
              <w:t>1</w:t>
            </w:r>
            <w:r w:rsidRPr="00A1403B">
              <w:rPr>
                <w:sz w:val="22"/>
                <w:szCs w:val="22"/>
              </w:rPr>
              <w:t>)</w:t>
            </w:r>
            <w:r w:rsidRPr="00A1403B">
              <w:rPr>
                <w:sz w:val="22"/>
                <w:szCs w:val="22"/>
                <w:lang w:val="en-US"/>
              </w:rPr>
              <w:t>2-</w:t>
            </w:r>
            <w:r>
              <w:rPr>
                <w:sz w:val="22"/>
                <w:szCs w:val="22"/>
              </w:rPr>
              <w:t>16-74</w:t>
            </w:r>
          </w:p>
        </w:tc>
        <w:tc>
          <w:tcPr>
            <w:tcW w:w="2326" w:type="dxa"/>
            <w:tcBorders>
              <w:top w:val="single" w:sz="4" w:space="0" w:color="auto"/>
              <w:left w:val="single" w:sz="4" w:space="0" w:color="auto"/>
              <w:bottom w:val="single" w:sz="4" w:space="0" w:color="auto"/>
            </w:tcBorders>
          </w:tcPr>
          <w:p w:rsidR="008B0C12" w:rsidRPr="00A1403B" w:rsidRDefault="008B0C12" w:rsidP="00CB642E">
            <w:pPr>
              <w:ind w:hanging="50"/>
            </w:pPr>
            <w:r w:rsidRPr="00A1403B">
              <w:rPr>
                <w:sz w:val="22"/>
                <w:szCs w:val="22"/>
                <w:lang w:val="en-US"/>
              </w:rPr>
              <w:t>krchet</w:t>
            </w:r>
            <w:r w:rsidRPr="00A1403B">
              <w:rPr>
                <w:sz w:val="22"/>
                <w:szCs w:val="22"/>
              </w:rPr>
              <w:t>-</w:t>
            </w:r>
            <w:r>
              <w:rPr>
                <w:sz w:val="22"/>
                <w:szCs w:val="22"/>
                <w:lang w:val="en-US"/>
              </w:rPr>
              <w:t xml:space="preserve"> </w:t>
            </w:r>
            <w:r>
              <w:rPr>
                <w:lang w:val="en-GB"/>
              </w:rPr>
              <w:t>atnar</w:t>
            </w:r>
            <w:r>
              <w:rPr>
                <w:sz w:val="22"/>
                <w:szCs w:val="22"/>
              </w:rPr>
              <w:t>@</w:t>
            </w:r>
            <w:r w:rsidRPr="00A1403B">
              <w:rPr>
                <w:sz w:val="22"/>
                <w:szCs w:val="22"/>
              </w:rPr>
              <w:t>cap.ru</w:t>
            </w:r>
          </w:p>
        </w:tc>
      </w:tr>
      <w:tr w:rsidR="008B0C12" w:rsidRPr="00A1403B" w:rsidTr="00CB642E">
        <w:tc>
          <w:tcPr>
            <w:tcW w:w="1843" w:type="dxa"/>
            <w:tcBorders>
              <w:top w:val="single" w:sz="4" w:space="0" w:color="auto"/>
              <w:bottom w:val="single" w:sz="4" w:space="0" w:color="auto"/>
              <w:right w:val="single" w:sz="4" w:space="0" w:color="auto"/>
            </w:tcBorders>
          </w:tcPr>
          <w:p w:rsidR="008B0C12" w:rsidRPr="00A1403B" w:rsidRDefault="008B0C12" w:rsidP="00CB642E"/>
        </w:tc>
        <w:tc>
          <w:tcPr>
            <w:tcW w:w="3827" w:type="dxa"/>
            <w:tcBorders>
              <w:top w:val="single" w:sz="4" w:space="0" w:color="auto"/>
              <w:left w:val="single" w:sz="4" w:space="0" w:color="auto"/>
              <w:bottom w:val="single" w:sz="4" w:space="0" w:color="auto"/>
              <w:right w:val="single" w:sz="4" w:space="0" w:color="auto"/>
            </w:tcBorders>
          </w:tcPr>
          <w:p w:rsidR="008B0C12" w:rsidRPr="00A1403B" w:rsidRDefault="008B0C12" w:rsidP="00CB642E">
            <w:r>
              <w:rPr>
                <w:sz w:val="22"/>
                <w:szCs w:val="22"/>
              </w:rPr>
              <w:t>Главный</w:t>
            </w:r>
            <w:r w:rsidRPr="00A1403B">
              <w:rPr>
                <w:sz w:val="22"/>
                <w:szCs w:val="22"/>
              </w:rPr>
              <w:t xml:space="preserve"> специалист-эксперт администрации </w:t>
            </w:r>
            <w:r>
              <w:rPr>
                <w:sz w:val="22"/>
                <w:szCs w:val="22"/>
              </w:rPr>
              <w:t>Атнарского сельского поселения</w:t>
            </w:r>
          </w:p>
        </w:tc>
        <w:tc>
          <w:tcPr>
            <w:tcW w:w="1785" w:type="dxa"/>
            <w:tcBorders>
              <w:top w:val="single" w:sz="4" w:space="0" w:color="auto"/>
              <w:left w:val="single" w:sz="4" w:space="0" w:color="auto"/>
              <w:bottom w:val="single" w:sz="4" w:space="0" w:color="auto"/>
              <w:right w:val="single" w:sz="4" w:space="0" w:color="auto"/>
            </w:tcBorders>
          </w:tcPr>
          <w:p w:rsidR="008B0C12" w:rsidRPr="00A1403B" w:rsidRDefault="008B0C12" w:rsidP="00CB642E">
            <w:r w:rsidRPr="00A1403B">
              <w:rPr>
                <w:sz w:val="22"/>
                <w:szCs w:val="22"/>
              </w:rPr>
              <w:t>8(83551)2-</w:t>
            </w:r>
            <w:r>
              <w:rPr>
                <w:sz w:val="22"/>
                <w:szCs w:val="22"/>
              </w:rPr>
              <w:t>16-74</w:t>
            </w:r>
          </w:p>
        </w:tc>
        <w:tc>
          <w:tcPr>
            <w:tcW w:w="2326" w:type="dxa"/>
            <w:tcBorders>
              <w:top w:val="single" w:sz="4" w:space="0" w:color="auto"/>
              <w:left w:val="single" w:sz="4" w:space="0" w:color="auto"/>
              <w:bottom w:val="single" w:sz="4" w:space="0" w:color="auto"/>
            </w:tcBorders>
          </w:tcPr>
          <w:p w:rsidR="008B0C12" w:rsidRPr="00A1403B" w:rsidRDefault="008B0C12" w:rsidP="00CB642E">
            <w:pPr>
              <w:ind w:hanging="50"/>
            </w:pPr>
            <w:r w:rsidRPr="00A1403B">
              <w:rPr>
                <w:sz w:val="22"/>
                <w:szCs w:val="22"/>
                <w:lang w:val="en-US"/>
              </w:rPr>
              <w:t>krchet</w:t>
            </w:r>
            <w:r>
              <w:rPr>
                <w:sz w:val="22"/>
                <w:szCs w:val="22"/>
              </w:rPr>
              <w:t>-</w:t>
            </w:r>
            <w:r>
              <w:rPr>
                <w:lang w:val="en-GB"/>
              </w:rPr>
              <w:t>atnar</w:t>
            </w:r>
            <w:r>
              <w:rPr>
                <w:sz w:val="22"/>
                <w:szCs w:val="22"/>
              </w:rPr>
              <w:t xml:space="preserve"> @</w:t>
            </w:r>
            <w:r w:rsidRPr="00A1403B">
              <w:rPr>
                <w:sz w:val="22"/>
                <w:szCs w:val="22"/>
              </w:rPr>
              <w:t>cap.ru</w:t>
            </w:r>
          </w:p>
        </w:tc>
      </w:tr>
    </w:tbl>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br/>
      </w:r>
      <w:r w:rsidRPr="00A1403B">
        <w:rPr>
          <w:color w:val="2D2D2D"/>
          <w:spacing w:val="1"/>
          <w:sz w:val="22"/>
          <w:szCs w:val="22"/>
        </w:rPr>
        <w:br/>
      </w: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Приложение № 2</w:t>
      </w:r>
      <w:r w:rsidRPr="00A1403B">
        <w:rPr>
          <w:color w:val="2D2D2D"/>
          <w:spacing w:val="1"/>
          <w:sz w:val="22"/>
          <w:szCs w:val="22"/>
        </w:rPr>
        <w:br/>
        <w:t>к Административному регламенту</w:t>
      </w:r>
      <w:r w:rsidRPr="00A1403B">
        <w:rPr>
          <w:color w:val="2D2D2D"/>
          <w:spacing w:val="1"/>
          <w:sz w:val="22"/>
          <w:szCs w:val="22"/>
        </w:rPr>
        <w:br/>
        <w:t xml:space="preserve">администрации </w:t>
      </w:r>
      <w:r>
        <w:rPr>
          <w:color w:val="2D2D2D"/>
          <w:spacing w:val="1"/>
          <w:sz w:val="22"/>
          <w:szCs w:val="22"/>
        </w:rPr>
        <w:t>Атнарского сельского поселения</w:t>
      </w: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br/>
      </w:r>
      <w:r w:rsidRPr="00A1403B">
        <w:rPr>
          <w:color w:val="2D2D2D"/>
          <w:spacing w:val="1"/>
          <w:sz w:val="22"/>
          <w:szCs w:val="22"/>
        </w:rPr>
        <w:br/>
        <w:t>Форма заявки</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br/>
        <w:t>                   ЗАЯВКА НА УЧАСТИЕ В ________________</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(АУКЦИОНЕ, ПРОДАЖЕ ПОСРЕДСТВОМ ПУБЛИЧНОГО ПРЕДЛОЖЕНИЯ,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ПРОДАЖЕ БЕЗ ОБЪЯВЛЕНИЯ ЦЕНЫ) ИМУЩЕСТВА, НАХОДЯЩЕГОСЯ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 xml:space="preserve">В МУНИЦИПАЛЬНОЙ СОБСТВЕННОСТИ </w:t>
      </w:r>
      <w:r>
        <w:rPr>
          <w:color w:val="2D2D2D"/>
          <w:spacing w:val="1"/>
          <w:sz w:val="22"/>
          <w:szCs w:val="22"/>
        </w:rPr>
        <w:t>АТНАРСКОГО СЕЛЬСКОГО ПОСЕЛЕНИЯ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ЧУВАШСКОЙ РЕСПУБЛИКИ, В ЭЛЕКТРОННОЙ ФОРМЕ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(для физических лиц)</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(все графы заполняются в электронном виде)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Заявка подана: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(фамилия, имя, отчество, дата рождения лица, подающего заявку)</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именуемый далее Претендент, удостоверение личности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(наименование документа, серия, дата и место выдачи)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адрес электронной почты Претендента 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контактный телефон Претендента 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адрес Претендента, банковские реквизиты, 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Доверенное лицо Претендента (ФИО) 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действует на основании 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удостоверение личности доверенного лица ___________________________________</w:t>
      </w:r>
      <w:r>
        <w:rPr>
          <w:color w:val="2D2D2D"/>
          <w:spacing w:val="1"/>
          <w:sz w:val="22"/>
          <w:szCs w:val="22"/>
        </w:rPr>
        <w:t>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(наименование документа, серия, дата и место выдачи)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принимая решение об участии в торгах по продаже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(наименование имущества, его основные характеристики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и местонахождение, код лота)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(далее - Имущество)</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обязуюсь:</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1.   Выполнять   правила  и  условия  проведения  торгов,  указанные  в</w:t>
      </w:r>
      <w:r>
        <w:rPr>
          <w:color w:val="2D2D2D"/>
          <w:spacing w:val="1"/>
          <w:sz w:val="22"/>
          <w:szCs w:val="22"/>
        </w:rPr>
        <w:t xml:space="preserve"> </w:t>
      </w:r>
      <w:r w:rsidRPr="00A1403B">
        <w:rPr>
          <w:color w:val="2D2D2D"/>
          <w:spacing w:val="1"/>
          <w:sz w:val="22"/>
          <w:szCs w:val="22"/>
        </w:rPr>
        <w:t xml:space="preserve">информационном  сообщении,  размещенном  на  сайте администрация </w:t>
      </w:r>
      <w:r>
        <w:rPr>
          <w:color w:val="2D2D2D"/>
          <w:spacing w:val="1"/>
          <w:sz w:val="22"/>
          <w:szCs w:val="22"/>
        </w:rPr>
        <w:t>Атнарского сельского поселения</w:t>
      </w:r>
      <w:r w:rsidRPr="00A1403B">
        <w:rPr>
          <w:color w:val="2D2D2D"/>
          <w:spacing w:val="1"/>
          <w:sz w:val="22"/>
          <w:szCs w:val="22"/>
        </w:rPr>
        <w:t>, (</w:t>
      </w:r>
      <w:hyperlink r:id="rId53" w:history="1">
        <w:r w:rsidRPr="005E6218">
          <w:rPr>
            <w:rStyle w:val="a5"/>
            <w:spacing w:val="1"/>
            <w:sz w:val="22"/>
            <w:szCs w:val="22"/>
          </w:rPr>
          <w:t>http://gov.cap.ru/Default.aspx?gov_id=398&amp;unit=contact</w:t>
        </w:r>
      </w:hyperlink>
      <w:r w:rsidRPr="00A1403B">
        <w:rPr>
          <w:color w:val="2D2D2D"/>
          <w:spacing w:val="1"/>
          <w:sz w:val="22"/>
          <w:szCs w:val="22"/>
        </w:rPr>
        <w:t>),официальном  сайте  Российской Федерации www.torgi.gov.ru, сайте Организатора торгов ____________________.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2.  В случае признания победителем торгов в течение пяти рабочих дней с</w:t>
      </w:r>
      <w:r>
        <w:rPr>
          <w:color w:val="2D2D2D"/>
          <w:spacing w:val="1"/>
          <w:sz w:val="22"/>
          <w:szCs w:val="22"/>
        </w:rPr>
        <w:t xml:space="preserve"> </w:t>
      </w:r>
      <w:r w:rsidRPr="00A1403B">
        <w:rPr>
          <w:color w:val="2D2D2D"/>
          <w:spacing w:val="1"/>
          <w:sz w:val="22"/>
          <w:szCs w:val="22"/>
        </w:rPr>
        <w:t>даты подведения итогов аукциона заключить с Продавцом договор купли-продажи</w:t>
      </w:r>
      <w:r>
        <w:rPr>
          <w:color w:val="2D2D2D"/>
          <w:spacing w:val="1"/>
          <w:sz w:val="22"/>
          <w:szCs w:val="22"/>
        </w:rPr>
        <w:t xml:space="preserve"> </w:t>
      </w:r>
      <w:r w:rsidRPr="00A1403B">
        <w:rPr>
          <w:color w:val="2D2D2D"/>
          <w:spacing w:val="1"/>
          <w:sz w:val="22"/>
          <w:szCs w:val="22"/>
        </w:rPr>
        <w:t>и  уплатить  Продавцу  стоимость  Имущества,  установленную  по результатам</w:t>
      </w:r>
      <w:r>
        <w:rPr>
          <w:color w:val="2D2D2D"/>
          <w:spacing w:val="1"/>
          <w:sz w:val="22"/>
          <w:szCs w:val="22"/>
        </w:rPr>
        <w:t xml:space="preserve"> </w:t>
      </w:r>
      <w:r w:rsidRPr="00A1403B">
        <w:rPr>
          <w:color w:val="2D2D2D"/>
          <w:spacing w:val="1"/>
          <w:sz w:val="22"/>
          <w:szCs w:val="22"/>
        </w:rPr>
        <w:t>аукциона, в сроки и на счет, определяемые договором купли-продажи.</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Мне известно, что:</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1.  Задаток  подлежит  перечислению  Претендентом  на счет Организатора</w:t>
      </w:r>
      <w:r>
        <w:rPr>
          <w:color w:val="2D2D2D"/>
          <w:spacing w:val="1"/>
          <w:sz w:val="22"/>
          <w:szCs w:val="22"/>
        </w:rPr>
        <w:t xml:space="preserve"> </w:t>
      </w:r>
      <w:r w:rsidRPr="00A1403B">
        <w:rPr>
          <w:color w:val="2D2D2D"/>
          <w:spacing w:val="1"/>
          <w:sz w:val="22"/>
          <w:szCs w:val="22"/>
        </w:rPr>
        <w:t>торгов  после  заключения  договора  о  задатке  (договора присоединения) и</w:t>
      </w:r>
      <w:r>
        <w:rPr>
          <w:color w:val="2D2D2D"/>
          <w:spacing w:val="1"/>
          <w:sz w:val="22"/>
          <w:szCs w:val="22"/>
        </w:rPr>
        <w:t xml:space="preserve"> </w:t>
      </w:r>
      <w:r w:rsidRPr="00A1403B">
        <w:rPr>
          <w:color w:val="2D2D2D"/>
          <w:spacing w:val="1"/>
          <w:sz w:val="22"/>
          <w:szCs w:val="22"/>
        </w:rPr>
        <w:t>перечисляется непосредственно Претендентом.</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lastRenderedPageBreak/>
        <w:t>    Информационное  сообщение  об  аукционе  является публичной офертой для</w:t>
      </w:r>
      <w:r>
        <w:rPr>
          <w:color w:val="2D2D2D"/>
          <w:spacing w:val="1"/>
          <w:sz w:val="22"/>
          <w:szCs w:val="22"/>
        </w:rPr>
        <w:t xml:space="preserve"> </w:t>
      </w:r>
      <w:r w:rsidRPr="00A1403B">
        <w:rPr>
          <w:color w:val="2D2D2D"/>
          <w:spacing w:val="1"/>
          <w:sz w:val="22"/>
          <w:szCs w:val="22"/>
        </w:rPr>
        <w:t>заключения  договора  о  задатке в соответствии со статьей 437 Гражданского</w:t>
      </w:r>
      <w:r>
        <w:rPr>
          <w:color w:val="2D2D2D"/>
          <w:spacing w:val="1"/>
          <w:sz w:val="22"/>
          <w:szCs w:val="22"/>
        </w:rPr>
        <w:t xml:space="preserve"> </w:t>
      </w:r>
      <w:r w:rsidRPr="00A1403B">
        <w:rPr>
          <w:color w:val="2D2D2D"/>
          <w:spacing w:val="1"/>
          <w:sz w:val="22"/>
          <w:szCs w:val="22"/>
        </w:rPr>
        <w:t>кодекса  Российской  Федерации, а подача претендентом заявки и перечисление</w:t>
      </w:r>
      <w:r>
        <w:rPr>
          <w:color w:val="2D2D2D"/>
          <w:spacing w:val="1"/>
          <w:sz w:val="22"/>
          <w:szCs w:val="22"/>
        </w:rPr>
        <w:t xml:space="preserve"> </w:t>
      </w:r>
      <w:r w:rsidRPr="00A1403B">
        <w:rPr>
          <w:color w:val="2D2D2D"/>
          <w:spacing w:val="1"/>
          <w:sz w:val="22"/>
          <w:szCs w:val="22"/>
        </w:rPr>
        <w:t>задатка  являются  акцептом  такой  оферты,  после  чего  договор о задатке</w:t>
      </w:r>
      <w:r>
        <w:rPr>
          <w:color w:val="2D2D2D"/>
          <w:spacing w:val="1"/>
          <w:sz w:val="22"/>
          <w:szCs w:val="22"/>
        </w:rPr>
        <w:t xml:space="preserve"> </w:t>
      </w:r>
      <w:r w:rsidRPr="00A1403B">
        <w:rPr>
          <w:color w:val="2D2D2D"/>
          <w:spacing w:val="1"/>
          <w:sz w:val="22"/>
          <w:szCs w:val="22"/>
        </w:rPr>
        <w:t>считается заключенным в письменной форме.</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2.   В  случае  отказа  (уклонения)  победителя  торгов  от  подписания</w:t>
      </w:r>
      <w:r>
        <w:rPr>
          <w:color w:val="2D2D2D"/>
          <w:spacing w:val="1"/>
          <w:sz w:val="22"/>
          <w:szCs w:val="22"/>
        </w:rPr>
        <w:t xml:space="preserve"> </w:t>
      </w:r>
      <w:r w:rsidRPr="00A1403B">
        <w:rPr>
          <w:color w:val="2D2D2D"/>
          <w:spacing w:val="1"/>
          <w:sz w:val="22"/>
          <w:szCs w:val="22"/>
        </w:rPr>
        <w:t>договора,  заключаемого  по итогам торгов, отказа от оплаты цены Имущества,</w:t>
      </w:r>
      <w:r>
        <w:rPr>
          <w:color w:val="2D2D2D"/>
          <w:spacing w:val="1"/>
          <w:sz w:val="22"/>
          <w:szCs w:val="22"/>
        </w:rPr>
        <w:t xml:space="preserve"> </w:t>
      </w:r>
      <w:r w:rsidRPr="00A1403B">
        <w:rPr>
          <w:color w:val="2D2D2D"/>
          <w:spacing w:val="1"/>
          <w:sz w:val="22"/>
          <w:szCs w:val="22"/>
        </w:rPr>
        <w:t>определенной  по  итогам торгов, за вычетом ранее внесенного задатка, сумма</w:t>
      </w:r>
      <w:r>
        <w:rPr>
          <w:color w:val="2D2D2D"/>
          <w:spacing w:val="1"/>
          <w:sz w:val="22"/>
          <w:szCs w:val="22"/>
        </w:rPr>
        <w:t xml:space="preserve"> </w:t>
      </w:r>
      <w:r w:rsidRPr="00A1403B">
        <w:rPr>
          <w:color w:val="2D2D2D"/>
          <w:spacing w:val="1"/>
          <w:sz w:val="22"/>
          <w:szCs w:val="22"/>
        </w:rPr>
        <w:t>внесенного им задатка ему не возвращается.</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Кроме  того,  в  случае  неисполнения покупателем обязанности по оплате</w:t>
      </w:r>
      <w:r>
        <w:rPr>
          <w:color w:val="2D2D2D"/>
          <w:spacing w:val="1"/>
          <w:sz w:val="22"/>
          <w:szCs w:val="22"/>
        </w:rPr>
        <w:t xml:space="preserve"> </w:t>
      </w:r>
      <w:r w:rsidRPr="00A1403B">
        <w:rPr>
          <w:color w:val="2D2D2D"/>
          <w:spacing w:val="1"/>
          <w:sz w:val="22"/>
          <w:szCs w:val="22"/>
        </w:rPr>
        <w:t>Имущества  в  срок,  установленный  договором,  на  него возлагаются пени в</w:t>
      </w:r>
      <w:r>
        <w:rPr>
          <w:color w:val="2D2D2D"/>
          <w:spacing w:val="1"/>
          <w:sz w:val="22"/>
          <w:szCs w:val="22"/>
        </w:rPr>
        <w:t xml:space="preserve"> </w:t>
      </w:r>
      <w:r w:rsidRPr="00A1403B">
        <w:rPr>
          <w:color w:val="2D2D2D"/>
          <w:spacing w:val="1"/>
          <w:sz w:val="22"/>
          <w:szCs w:val="22"/>
        </w:rPr>
        <w:t>размере  1/300 действующей в это время ставки рефинансирования Центрального</w:t>
      </w:r>
      <w:r>
        <w:rPr>
          <w:color w:val="2D2D2D"/>
          <w:spacing w:val="1"/>
          <w:sz w:val="22"/>
          <w:szCs w:val="22"/>
        </w:rPr>
        <w:t xml:space="preserve"> </w:t>
      </w:r>
      <w:r w:rsidRPr="00A1403B">
        <w:rPr>
          <w:color w:val="2D2D2D"/>
          <w:spacing w:val="1"/>
          <w:sz w:val="22"/>
          <w:szCs w:val="22"/>
        </w:rPr>
        <w:t>банка РФ от просроченной суммы за каждый день просрочки.</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3. Передача Имущества в собственность покупателя производится в срок не</w:t>
      </w:r>
      <w:r>
        <w:rPr>
          <w:color w:val="2D2D2D"/>
          <w:spacing w:val="1"/>
          <w:sz w:val="22"/>
          <w:szCs w:val="22"/>
        </w:rPr>
        <w:t xml:space="preserve"> </w:t>
      </w:r>
      <w:r w:rsidRPr="00A1403B">
        <w:rPr>
          <w:color w:val="2D2D2D"/>
          <w:spacing w:val="1"/>
          <w:sz w:val="22"/>
          <w:szCs w:val="22"/>
        </w:rPr>
        <w:t>более 30 дней после выполнения условий Договора купли-продажи.</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4.   Настоящим   подтверждаю,   что   ознакомился   с   информацией   о</w:t>
      </w:r>
      <w:r>
        <w:rPr>
          <w:color w:val="2D2D2D"/>
          <w:spacing w:val="1"/>
          <w:sz w:val="22"/>
          <w:szCs w:val="22"/>
        </w:rPr>
        <w:t xml:space="preserve"> </w:t>
      </w:r>
      <w:r w:rsidRPr="00A1403B">
        <w:rPr>
          <w:color w:val="2D2D2D"/>
          <w:spacing w:val="1"/>
          <w:sz w:val="22"/>
          <w:szCs w:val="22"/>
        </w:rPr>
        <w:t>приватизируемом  Имуществе.  Претензий по объему и качеству документации не</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имею.</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5.  Вышеуказанный  объект  продажи  осмотрен  и претензий к Продавцу по</w:t>
      </w:r>
      <w:r>
        <w:rPr>
          <w:color w:val="2D2D2D"/>
          <w:spacing w:val="1"/>
          <w:sz w:val="22"/>
          <w:szCs w:val="22"/>
        </w:rPr>
        <w:t xml:space="preserve"> </w:t>
      </w:r>
      <w:r w:rsidRPr="00A1403B">
        <w:rPr>
          <w:color w:val="2D2D2D"/>
          <w:spacing w:val="1"/>
          <w:sz w:val="22"/>
          <w:szCs w:val="22"/>
        </w:rPr>
        <w:t>поводу технического состояния объекта не имеется.</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6.  Настоящей  заявкой  подтверждаю  согласие  (обладаю  правом  давать</w:t>
      </w:r>
      <w:r>
        <w:rPr>
          <w:color w:val="2D2D2D"/>
          <w:spacing w:val="1"/>
          <w:sz w:val="22"/>
          <w:szCs w:val="22"/>
        </w:rPr>
        <w:t xml:space="preserve"> </w:t>
      </w:r>
      <w:r w:rsidRPr="00A1403B">
        <w:rPr>
          <w:color w:val="2D2D2D"/>
          <w:spacing w:val="1"/>
          <w:sz w:val="22"/>
          <w:szCs w:val="22"/>
        </w:rPr>
        <w:t>письменное  согласие от имени Претендента) на использование предоставленных</w:t>
      </w:r>
      <w:r>
        <w:rPr>
          <w:color w:val="2D2D2D"/>
          <w:spacing w:val="1"/>
          <w:sz w:val="22"/>
          <w:szCs w:val="22"/>
        </w:rPr>
        <w:t xml:space="preserve"> </w:t>
      </w:r>
      <w:r w:rsidRPr="00A1403B">
        <w:rPr>
          <w:color w:val="2D2D2D"/>
          <w:spacing w:val="1"/>
          <w:sz w:val="22"/>
          <w:szCs w:val="22"/>
        </w:rPr>
        <w:t>мною персональных данных в связи с участием в торгах.</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br/>
        <w:t>    Я  гарантирую  достоверность  информации,  содержащейся  в документах и</w:t>
      </w:r>
      <w:r>
        <w:rPr>
          <w:color w:val="2D2D2D"/>
          <w:spacing w:val="1"/>
          <w:sz w:val="22"/>
          <w:szCs w:val="22"/>
        </w:rPr>
        <w:t xml:space="preserve"> </w:t>
      </w:r>
      <w:r w:rsidRPr="00A1403B">
        <w:rPr>
          <w:color w:val="2D2D2D"/>
          <w:spacing w:val="1"/>
          <w:sz w:val="22"/>
          <w:szCs w:val="22"/>
        </w:rPr>
        <w:t>сведениях,  находящихся  в  реестре аккредитованных на электронной торговой</w:t>
      </w:r>
      <w:r>
        <w:rPr>
          <w:color w:val="2D2D2D"/>
          <w:spacing w:val="1"/>
          <w:sz w:val="22"/>
          <w:szCs w:val="22"/>
        </w:rPr>
        <w:t xml:space="preserve"> </w:t>
      </w:r>
      <w:r w:rsidRPr="00A1403B">
        <w:rPr>
          <w:color w:val="2D2D2D"/>
          <w:spacing w:val="1"/>
          <w:sz w:val="22"/>
          <w:szCs w:val="22"/>
        </w:rPr>
        <w:t>площадке Претендентов.</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Я  подтверждаю,  что располагаем данными о Продавце, предмете аукциона,</w:t>
      </w:r>
      <w:r>
        <w:rPr>
          <w:color w:val="2D2D2D"/>
          <w:spacing w:val="1"/>
          <w:sz w:val="22"/>
          <w:szCs w:val="22"/>
        </w:rPr>
        <w:t xml:space="preserve"> </w:t>
      </w:r>
      <w:r w:rsidRPr="00A1403B">
        <w:rPr>
          <w:color w:val="2D2D2D"/>
          <w:spacing w:val="1"/>
          <w:sz w:val="22"/>
          <w:szCs w:val="22"/>
        </w:rPr>
        <w:t>начальной цене продажи имущества, величине повышения начальной цены продажи</w:t>
      </w:r>
      <w:r>
        <w:rPr>
          <w:color w:val="2D2D2D"/>
          <w:spacing w:val="1"/>
          <w:sz w:val="22"/>
          <w:szCs w:val="22"/>
        </w:rPr>
        <w:t xml:space="preserve"> </w:t>
      </w:r>
      <w:r w:rsidRPr="00A1403B">
        <w:rPr>
          <w:color w:val="2D2D2D"/>
          <w:spacing w:val="1"/>
          <w:sz w:val="22"/>
          <w:szCs w:val="22"/>
        </w:rPr>
        <w:t>имущества  ("шаг аукциона"), дате, времени проведения аукциона, порядке его</w:t>
      </w:r>
      <w:r>
        <w:rPr>
          <w:color w:val="2D2D2D"/>
          <w:spacing w:val="1"/>
          <w:sz w:val="22"/>
          <w:szCs w:val="22"/>
        </w:rPr>
        <w:t xml:space="preserve"> </w:t>
      </w:r>
      <w:r w:rsidRPr="00A1403B">
        <w:rPr>
          <w:color w:val="2D2D2D"/>
          <w:spacing w:val="1"/>
          <w:sz w:val="22"/>
          <w:szCs w:val="22"/>
        </w:rPr>
        <w:t>проведения,    порядке    определения   победителя,   заключения   договора</w:t>
      </w:r>
      <w:r>
        <w:rPr>
          <w:color w:val="2D2D2D"/>
          <w:spacing w:val="1"/>
          <w:sz w:val="22"/>
          <w:szCs w:val="22"/>
        </w:rPr>
        <w:t xml:space="preserve"> </w:t>
      </w:r>
      <w:r w:rsidRPr="00A1403B">
        <w:rPr>
          <w:color w:val="2D2D2D"/>
          <w:spacing w:val="1"/>
          <w:sz w:val="22"/>
          <w:szCs w:val="22"/>
        </w:rPr>
        <w:t>купли-продажи  и  его  условиями,  последствиях  уклонения  или  отказа  от</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подписания протокола об итогах аукциона, договора купли-продажи.    Я  подтверждаю,  что  на  дату подписания настоящей заявки ознакомлен с</w:t>
      </w:r>
      <w:r>
        <w:rPr>
          <w:color w:val="2D2D2D"/>
          <w:spacing w:val="1"/>
          <w:sz w:val="22"/>
          <w:szCs w:val="22"/>
        </w:rPr>
        <w:t xml:space="preserve"> </w:t>
      </w:r>
      <w:r w:rsidRPr="00A1403B">
        <w:rPr>
          <w:color w:val="2D2D2D"/>
          <w:spacing w:val="1"/>
          <w:sz w:val="22"/>
          <w:szCs w:val="22"/>
        </w:rPr>
        <w:t>Регламентом  электронной  площадки  в соответствии с которым осуществляются</w:t>
      </w:r>
      <w:r>
        <w:rPr>
          <w:color w:val="2D2D2D"/>
          <w:spacing w:val="1"/>
          <w:sz w:val="22"/>
          <w:szCs w:val="22"/>
        </w:rPr>
        <w:t xml:space="preserve"> </w:t>
      </w:r>
      <w:r w:rsidRPr="00A1403B">
        <w:rPr>
          <w:color w:val="2D2D2D"/>
          <w:spacing w:val="1"/>
          <w:sz w:val="22"/>
          <w:szCs w:val="22"/>
        </w:rPr>
        <w:t>платежи  по  перечислению  задатка  для  участия в торгах и устанавливается</w:t>
      </w:r>
      <w:r>
        <w:rPr>
          <w:color w:val="2D2D2D"/>
          <w:spacing w:val="1"/>
          <w:sz w:val="22"/>
          <w:szCs w:val="22"/>
        </w:rPr>
        <w:t xml:space="preserve"> </w:t>
      </w:r>
      <w:r w:rsidRPr="00A1403B">
        <w:rPr>
          <w:color w:val="2D2D2D"/>
          <w:spacing w:val="1"/>
          <w:sz w:val="22"/>
          <w:szCs w:val="22"/>
        </w:rPr>
        <w:t>порядок возврата задатка.</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Я  подтверждаю,  что  на  дату подписания настоящей заявки ознакомлен с</w:t>
      </w:r>
      <w:r>
        <w:rPr>
          <w:color w:val="2D2D2D"/>
          <w:spacing w:val="1"/>
          <w:sz w:val="22"/>
          <w:szCs w:val="22"/>
        </w:rPr>
        <w:t xml:space="preserve"> </w:t>
      </w:r>
      <w:r w:rsidRPr="00A1403B">
        <w:rPr>
          <w:color w:val="2D2D2D"/>
          <w:spacing w:val="1"/>
          <w:sz w:val="22"/>
          <w:szCs w:val="22"/>
        </w:rPr>
        <w:t>характеристиками   имущества,   указанными  в  информационном  сообщении  о</w:t>
      </w:r>
      <w:r>
        <w:rPr>
          <w:color w:val="2D2D2D"/>
          <w:spacing w:val="1"/>
          <w:sz w:val="22"/>
          <w:szCs w:val="22"/>
        </w:rPr>
        <w:t xml:space="preserve"> </w:t>
      </w:r>
      <w:r w:rsidRPr="00A1403B">
        <w:rPr>
          <w:color w:val="2D2D2D"/>
          <w:spacing w:val="1"/>
          <w:sz w:val="22"/>
          <w:szCs w:val="22"/>
        </w:rPr>
        <w:t>проведении  настоящей  процедуры,  что  мне  была  представлена возможность</w:t>
      </w:r>
      <w:r>
        <w:rPr>
          <w:color w:val="2D2D2D"/>
          <w:spacing w:val="1"/>
          <w:sz w:val="22"/>
          <w:szCs w:val="22"/>
        </w:rPr>
        <w:t xml:space="preserve"> </w:t>
      </w:r>
      <w:r w:rsidRPr="00A1403B">
        <w:rPr>
          <w:color w:val="2D2D2D"/>
          <w:spacing w:val="1"/>
          <w:sz w:val="22"/>
          <w:szCs w:val="22"/>
        </w:rPr>
        <w:t>ознакомиться  с  состоянием  имущества  в  результате  осмотра,  в порядке,</w:t>
      </w:r>
      <w:r>
        <w:rPr>
          <w:color w:val="2D2D2D"/>
          <w:spacing w:val="1"/>
          <w:sz w:val="22"/>
          <w:szCs w:val="22"/>
        </w:rPr>
        <w:t xml:space="preserve"> </w:t>
      </w:r>
      <w:r w:rsidRPr="00A1403B">
        <w:rPr>
          <w:color w:val="2D2D2D"/>
          <w:spacing w:val="1"/>
          <w:sz w:val="22"/>
          <w:szCs w:val="22"/>
        </w:rPr>
        <w:t>установленном  информационным  сообщением о проведении настоящей процедуры,</w:t>
      </w:r>
      <w:r>
        <w:rPr>
          <w:color w:val="2D2D2D"/>
          <w:spacing w:val="1"/>
          <w:sz w:val="22"/>
          <w:szCs w:val="22"/>
        </w:rPr>
        <w:t xml:space="preserve"> </w:t>
      </w:r>
      <w:r w:rsidRPr="00A1403B">
        <w:rPr>
          <w:color w:val="2D2D2D"/>
          <w:spacing w:val="1"/>
          <w:sz w:val="22"/>
          <w:szCs w:val="22"/>
        </w:rPr>
        <w:t>претензий не имею.</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Я  ознакомлен  с  положениями  Федерального  закона  от 27 июля 2006 г.</w:t>
      </w:r>
      <w:r>
        <w:rPr>
          <w:color w:val="2D2D2D"/>
          <w:spacing w:val="1"/>
          <w:sz w:val="22"/>
          <w:szCs w:val="22"/>
        </w:rPr>
        <w:t xml:space="preserve"> </w:t>
      </w:r>
      <w:r w:rsidRPr="00A1403B">
        <w:rPr>
          <w:color w:val="2D2D2D"/>
          <w:spacing w:val="1"/>
          <w:sz w:val="22"/>
          <w:szCs w:val="22"/>
        </w:rPr>
        <w:t>N  152-ФЗ  "О  персональных  данных",  права и обязанности в области защиты</w:t>
      </w:r>
      <w:r>
        <w:rPr>
          <w:color w:val="2D2D2D"/>
          <w:spacing w:val="1"/>
          <w:sz w:val="22"/>
          <w:szCs w:val="22"/>
        </w:rPr>
        <w:t xml:space="preserve"> </w:t>
      </w:r>
      <w:r w:rsidRPr="00A1403B">
        <w:rPr>
          <w:color w:val="2D2D2D"/>
          <w:spacing w:val="1"/>
          <w:sz w:val="22"/>
          <w:szCs w:val="22"/>
        </w:rPr>
        <w:t>персональных данных мне разъяснены.</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Я согласен на обработку своих персональных данных и персональных данных</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доверителя (в случае передоверия).</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br/>
        <w:t>Опись документов, одновременно предоставляемых с заявкой:</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___________________________________________________________________________</w:t>
      </w:r>
      <w:r>
        <w:rPr>
          <w:color w:val="2D2D2D"/>
          <w:spacing w:val="1"/>
          <w:sz w:val="22"/>
          <w:szCs w:val="22"/>
        </w:rPr>
        <w:t>_____________</w:t>
      </w:r>
    </w:p>
    <w:p w:rsidR="008B0C12"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br/>
      </w:r>
    </w:p>
    <w:p w:rsidR="008B0C12"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p>
    <w:p w:rsidR="008B0C12"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p>
    <w:p w:rsidR="008B0C12"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p>
    <w:p w:rsidR="008B0C12"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                   ЗАЯВКА НА УЧАСТИЕ В ________________</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(АУКЦИОНЕ, ПРОДАЖЕ ПОСРЕДСТВОМ ПУБЛИЧНОГО ПРЕДЛОЖЕНИЯ,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ПРОДАЖЕ БЕЗ ОБЪЯВЛЕНИЯ ЦЕНЫ) ИМУЩЕСТВА, НАХОДЯЩЕГОСЯ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 xml:space="preserve">В МУНИЦИПАЛЬНОЙ СОБСТВЕННОСТИ </w:t>
      </w:r>
      <w:r>
        <w:rPr>
          <w:color w:val="2D2D2D"/>
          <w:spacing w:val="1"/>
          <w:sz w:val="22"/>
          <w:szCs w:val="22"/>
        </w:rPr>
        <w:t>АТНАРСКОГО СЕЛЬСКОГО ПОСЕЛЕНИЯ</w:t>
      </w:r>
    </w:p>
    <w:p w:rsidR="008B0C12" w:rsidRPr="00A1403B" w:rsidRDefault="008B0C12" w:rsidP="008B0C12">
      <w:pPr>
        <w:pStyle w:val="unformattext"/>
        <w:shd w:val="clear" w:color="auto" w:fill="FFFFFF"/>
        <w:spacing w:before="0" w:beforeAutospacing="0" w:after="0" w:afterAutospacing="0" w:line="252" w:lineRule="atLeast"/>
        <w:jc w:val="center"/>
        <w:textAlignment w:val="baseline"/>
        <w:rPr>
          <w:color w:val="2D2D2D"/>
          <w:spacing w:val="1"/>
          <w:sz w:val="22"/>
          <w:szCs w:val="22"/>
        </w:rPr>
      </w:pPr>
      <w:r w:rsidRPr="00A1403B">
        <w:rPr>
          <w:color w:val="2D2D2D"/>
          <w:spacing w:val="1"/>
          <w:sz w:val="22"/>
          <w:szCs w:val="22"/>
        </w:rPr>
        <w:t>ЧУВАШСКОЙ РЕСПУБЛИКИ, В ЭЛЕКТРОННОЙ ФОРМЕ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(для юридических лиц)</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(все графы заполняются в электронном виде)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Заявка подана: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(полное наименование юридического лица, ИНН, подающего заявку)</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 именуемый далее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Претендент, в лице 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(Фамилия, имя, отчество, должность)</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действующего на основании 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адрес электронной почты Претендента 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банковские реквизиты Претендента 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юридический адрес Претендента 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фактический адрес Претендента, 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контактный телефон Претендента 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              принимая решение об участии в торгах по продаже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(наименование имущества, его основные характеристики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и местонахождение, код лота)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(далее - Имущество)</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обязуемся:</w:t>
      </w:r>
    </w:p>
    <w:p w:rsidR="008B0C12" w:rsidRPr="00A1403B" w:rsidRDefault="008B0C12" w:rsidP="008B0C12">
      <w:pPr>
        <w:pStyle w:val="unformattext"/>
        <w:shd w:val="clear" w:color="auto" w:fill="FFFFFF"/>
        <w:spacing w:before="0" w:beforeAutospacing="0" w:after="0" w:afterAutospacing="0" w:line="252" w:lineRule="atLeast"/>
        <w:ind w:right="1841"/>
        <w:jc w:val="both"/>
        <w:textAlignment w:val="baseline"/>
        <w:rPr>
          <w:color w:val="2D2D2D"/>
          <w:spacing w:val="1"/>
          <w:sz w:val="22"/>
          <w:szCs w:val="22"/>
        </w:rPr>
      </w:pPr>
      <w:r w:rsidRPr="00A1403B">
        <w:rPr>
          <w:color w:val="2D2D2D"/>
          <w:spacing w:val="1"/>
          <w:sz w:val="22"/>
          <w:szCs w:val="22"/>
        </w:rPr>
        <w:t>    1.   Выполнять   правила  и  условия  проведения  торгов,  указанные  в</w:t>
      </w:r>
    </w:p>
    <w:p w:rsidR="008B0C12" w:rsidRPr="00A1403B" w:rsidRDefault="008B0C12" w:rsidP="008B0C12">
      <w:pPr>
        <w:pStyle w:val="unformattext"/>
        <w:shd w:val="clear" w:color="auto" w:fill="FFFFFF"/>
        <w:spacing w:before="0" w:beforeAutospacing="0" w:after="0" w:afterAutospacing="0" w:line="252" w:lineRule="atLeast"/>
        <w:jc w:val="both"/>
        <w:textAlignment w:val="baseline"/>
        <w:rPr>
          <w:color w:val="2D2D2D"/>
          <w:spacing w:val="1"/>
          <w:sz w:val="22"/>
          <w:szCs w:val="22"/>
        </w:rPr>
      </w:pPr>
      <w:r w:rsidRPr="00A1403B">
        <w:rPr>
          <w:color w:val="2D2D2D"/>
          <w:spacing w:val="1"/>
          <w:sz w:val="22"/>
          <w:szCs w:val="22"/>
        </w:rPr>
        <w:t xml:space="preserve">информационном  сообщении,  размещенном  на  сайте администрация </w:t>
      </w:r>
      <w:r>
        <w:rPr>
          <w:color w:val="2D2D2D"/>
          <w:spacing w:val="1"/>
          <w:sz w:val="22"/>
          <w:szCs w:val="22"/>
        </w:rPr>
        <w:t>Атнарского сельского поселения</w:t>
      </w:r>
      <w:r w:rsidRPr="00A1403B">
        <w:rPr>
          <w:color w:val="2D2D2D"/>
          <w:spacing w:val="1"/>
          <w:sz w:val="22"/>
          <w:szCs w:val="22"/>
        </w:rPr>
        <w:t>, (</w:t>
      </w:r>
      <w:hyperlink r:id="rId54" w:history="1">
        <w:r w:rsidRPr="003A7641">
          <w:rPr>
            <w:rStyle w:val="a5"/>
            <w:spacing w:val="1"/>
            <w:sz w:val="22"/>
            <w:szCs w:val="22"/>
          </w:rPr>
          <w:t>http://gov.cap.ru/Default.aspx?gov_id=</w:t>
        </w:r>
        <w:r>
          <w:rPr>
            <w:rStyle w:val="a5"/>
            <w:spacing w:val="1"/>
            <w:sz w:val="22"/>
            <w:szCs w:val="22"/>
          </w:rPr>
          <w:t>398</w:t>
        </w:r>
        <w:r w:rsidRPr="003A7641">
          <w:rPr>
            <w:rStyle w:val="a5"/>
            <w:spacing w:val="1"/>
            <w:sz w:val="22"/>
            <w:szCs w:val="22"/>
          </w:rPr>
          <w:t>&amp;unit=contact</w:t>
        </w:r>
      </w:hyperlink>
      <w:r w:rsidRPr="00A1403B">
        <w:rPr>
          <w:color w:val="2D2D2D"/>
          <w:spacing w:val="1"/>
          <w:sz w:val="22"/>
          <w:szCs w:val="22"/>
        </w:rPr>
        <w:t>),официальном  сайте  Российской Федерации www.torgi.gov.ru, сайте Организатора торгов 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2.  В случае признания победителем торгов в течение пяти рабочих дней с</w:t>
      </w:r>
      <w:r>
        <w:rPr>
          <w:color w:val="2D2D2D"/>
          <w:spacing w:val="1"/>
          <w:sz w:val="22"/>
          <w:szCs w:val="22"/>
        </w:rPr>
        <w:t xml:space="preserve"> </w:t>
      </w:r>
      <w:r w:rsidRPr="00A1403B">
        <w:rPr>
          <w:color w:val="2D2D2D"/>
          <w:spacing w:val="1"/>
          <w:sz w:val="22"/>
          <w:szCs w:val="22"/>
        </w:rPr>
        <w:t>даты подведения итогов аукциона заключить с Продавцом договор купли-продажи</w:t>
      </w:r>
      <w:r>
        <w:rPr>
          <w:color w:val="2D2D2D"/>
          <w:spacing w:val="1"/>
          <w:sz w:val="22"/>
          <w:szCs w:val="22"/>
        </w:rPr>
        <w:t xml:space="preserve"> </w:t>
      </w:r>
      <w:r w:rsidRPr="00A1403B">
        <w:rPr>
          <w:color w:val="2D2D2D"/>
          <w:spacing w:val="1"/>
          <w:sz w:val="22"/>
          <w:szCs w:val="22"/>
        </w:rPr>
        <w:t>и  уплатить  Продавцу  стоимость  Имущества,  установленную  по результатам</w:t>
      </w:r>
      <w:r>
        <w:rPr>
          <w:color w:val="2D2D2D"/>
          <w:spacing w:val="1"/>
          <w:sz w:val="22"/>
          <w:szCs w:val="22"/>
        </w:rPr>
        <w:t xml:space="preserve"> </w:t>
      </w:r>
      <w:r w:rsidRPr="00A1403B">
        <w:rPr>
          <w:color w:val="2D2D2D"/>
          <w:spacing w:val="1"/>
          <w:sz w:val="22"/>
          <w:szCs w:val="22"/>
        </w:rPr>
        <w:t>аукциона, в сроки и на счет, определяемые договором купли-продажи.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Нам известно, что:</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1.  Задаток  подлежит  перечислению  Претендентом  на счет Организатора</w:t>
      </w:r>
      <w:r>
        <w:rPr>
          <w:color w:val="2D2D2D"/>
          <w:spacing w:val="1"/>
          <w:sz w:val="22"/>
          <w:szCs w:val="22"/>
        </w:rPr>
        <w:t xml:space="preserve"> </w:t>
      </w:r>
      <w:r w:rsidRPr="00A1403B">
        <w:rPr>
          <w:color w:val="2D2D2D"/>
          <w:spacing w:val="1"/>
          <w:sz w:val="22"/>
          <w:szCs w:val="22"/>
        </w:rPr>
        <w:t>торгов  после  заключения  договора  о  задатке  (договора присоединения) и</w:t>
      </w:r>
      <w:r>
        <w:rPr>
          <w:color w:val="2D2D2D"/>
          <w:spacing w:val="1"/>
          <w:sz w:val="22"/>
          <w:szCs w:val="22"/>
        </w:rPr>
        <w:t xml:space="preserve"> </w:t>
      </w:r>
      <w:r w:rsidRPr="00A1403B">
        <w:rPr>
          <w:color w:val="2D2D2D"/>
          <w:spacing w:val="1"/>
          <w:sz w:val="22"/>
          <w:szCs w:val="22"/>
        </w:rPr>
        <w:t>перечисляется непосредственно Претендентом.</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Информационное  сообщение  об  аукционе  является публичной офертой для</w:t>
      </w:r>
      <w:r>
        <w:rPr>
          <w:color w:val="2D2D2D"/>
          <w:spacing w:val="1"/>
          <w:sz w:val="22"/>
          <w:szCs w:val="22"/>
        </w:rPr>
        <w:t xml:space="preserve"> </w:t>
      </w:r>
      <w:r w:rsidRPr="00A1403B">
        <w:rPr>
          <w:color w:val="2D2D2D"/>
          <w:spacing w:val="1"/>
          <w:sz w:val="22"/>
          <w:szCs w:val="22"/>
        </w:rPr>
        <w:t>заключения  договора  о  задатке в соответствии со статьей 437 Гражданского</w:t>
      </w:r>
      <w:r>
        <w:rPr>
          <w:color w:val="2D2D2D"/>
          <w:spacing w:val="1"/>
          <w:sz w:val="22"/>
          <w:szCs w:val="22"/>
        </w:rPr>
        <w:t xml:space="preserve"> </w:t>
      </w:r>
      <w:r w:rsidRPr="00A1403B">
        <w:rPr>
          <w:color w:val="2D2D2D"/>
          <w:spacing w:val="1"/>
          <w:sz w:val="22"/>
          <w:szCs w:val="22"/>
        </w:rPr>
        <w:t>кодекса  Российской  Федерации, а подача претендентом заявки и перечисление</w:t>
      </w:r>
      <w:r>
        <w:rPr>
          <w:color w:val="2D2D2D"/>
          <w:spacing w:val="1"/>
          <w:sz w:val="22"/>
          <w:szCs w:val="22"/>
        </w:rPr>
        <w:t xml:space="preserve"> </w:t>
      </w:r>
      <w:r w:rsidRPr="00A1403B">
        <w:rPr>
          <w:color w:val="2D2D2D"/>
          <w:spacing w:val="1"/>
          <w:sz w:val="22"/>
          <w:szCs w:val="22"/>
        </w:rPr>
        <w:t>задатка  являются  акцептом  такой  оферты,  после  чего  договор о задатке</w:t>
      </w:r>
      <w:r>
        <w:rPr>
          <w:color w:val="2D2D2D"/>
          <w:spacing w:val="1"/>
          <w:sz w:val="22"/>
          <w:szCs w:val="22"/>
        </w:rPr>
        <w:t xml:space="preserve"> </w:t>
      </w:r>
      <w:r w:rsidRPr="00A1403B">
        <w:rPr>
          <w:color w:val="2D2D2D"/>
          <w:spacing w:val="1"/>
          <w:sz w:val="22"/>
          <w:szCs w:val="22"/>
        </w:rPr>
        <w:t>считается заключенным в письменной форме.</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2.   В  случае  отказа  (уклонения)  победителя  торгов  от  подписания</w:t>
      </w:r>
      <w:r>
        <w:rPr>
          <w:color w:val="2D2D2D"/>
          <w:spacing w:val="1"/>
          <w:sz w:val="22"/>
          <w:szCs w:val="22"/>
        </w:rPr>
        <w:t xml:space="preserve"> </w:t>
      </w:r>
      <w:r w:rsidRPr="00A1403B">
        <w:rPr>
          <w:color w:val="2D2D2D"/>
          <w:spacing w:val="1"/>
          <w:sz w:val="22"/>
          <w:szCs w:val="22"/>
        </w:rPr>
        <w:t>договора,  заключаемого  по итогам торгов, отказа от оплаты цены Имущества,</w:t>
      </w:r>
      <w:r>
        <w:rPr>
          <w:color w:val="2D2D2D"/>
          <w:spacing w:val="1"/>
          <w:sz w:val="22"/>
          <w:szCs w:val="22"/>
        </w:rPr>
        <w:t xml:space="preserve"> </w:t>
      </w:r>
      <w:r w:rsidRPr="00A1403B">
        <w:rPr>
          <w:color w:val="2D2D2D"/>
          <w:spacing w:val="1"/>
          <w:sz w:val="22"/>
          <w:szCs w:val="22"/>
        </w:rPr>
        <w:t>определенной  по  итогам торгов, за вычетом ранее внесенного задатка, сумма</w:t>
      </w:r>
      <w:r>
        <w:rPr>
          <w:color w:val="2D2D2D"/>
          <w:spacing w:val="1"/>
          <w:sz w:val="22"/>
          <w:szCs w:val="22"/>
        </w:rPr>
        <w:t xml:space="preserve"> </w:t>
      </w:r>
      <w:r w:rsidRPr="00A1403B">
        <w:rPr>
          <w:color w:val="2D2D2D"/>
          <w:spacing w:val="1"/>
          <w:sz w:val="22"/>
          <w:szCs w:val="22"/>
        </w:rPr>
        <w:t>внесенного им задатка ему не возвращается.</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Кроме  того,  в  случае  неисполнения покупателем обязанности по оплате</w:t>
      </w:r>
      <w:r>
        <w:rPr>
          <w:color w:val="2D2D2D"/>
          <w:spacing w:val="1"/>
          <w:sz w:val="22"/>
          <w:szCs w:val="22"/>
        </w:rPr>
        <w:t xml:space="preserve"> </w:t>
      </w:r>
      <w:r w:rsidRPr="00A1403B">
        <w:rPr>
          <w:color w:val="2D2D2D"/>
          <w:spacing w:val="1"/>
          <w:sz w:val="22"/>
          <w:szCs w:val="22"/>
        </w:rPr>
        <w:t>Имущества  в  срок,  установленный  договором,  на  него возлагаются пени в</w:t>
      </w:r>
      <w:r>
        <w:rPr>
          <w:color w:val="2D2D2D"/>
          <w:spacing w:val="1"/>
          <w:sz w:val="22"/>
          <w:szCs w:val="22"/>
        </w:rPr>
        <w:t xml:space="preserve"> </w:t>
      </w:r>
      <w:r w:rsidRPr="00A1403B">
        <w:rPr>
          <w:color w:val="2D2D2D"/>
          <w:spacing w:val="1"/>
          <w:sz w:val="22"/>
          <w:szCs w:val="22"/>
        </w:rPr>
        <w:t>размере  1/300 действующей в это время ставки рефинансирования Центрального</w:t>
      </w:r>
      <w:r>
        <w:rPr>
          <w:color w:val="2D2D2D"/>
          <w:spacing w:val="1"/>
          <w:sz w:val="22"/>
          <w:szCs w:val="22"/>
        </w:rPr>
        <w:t xml:space="preserve"> </w:t>
      </w:r>
      <w:r w:rsidRPr="00A1403B">
        <w:rPr>
          <w:color w:val="2D2D2D"/>
          <w:spacing w:val="1"/>
          <w:sz w:val="22"/>
          <w:szCs w:val="22"/>
        </w:rPr>
        <w:t>банка РФ от просроченной суммы за каждый день просрочки.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3. Передача Имущества в собственность покупателя производится в срок не</w:t>
      </w:r>
      <w:r>
        <w:rPr>
          <w:color w:val="2D2D2D"/>
          <w:spacing w:val="1"/>
          <w:sz w:val="22"/>
          <w:szCs w:val="22"/>
        </w:rPr>
        <w:t xml:space="preserve"> </w:t>
      </w:r>
      <w:r w:rsidRPr="00A1403B">
        <w:rPr>
          <w:color w:val="2D2D2D"/>
          <w:spacing w:val="1"/>
          <w:sz w:val="22"/>
          <w:szCs w:val="22"/>
        </w:rPr>
        <w:t>более 30 дней после выполнения условий Договора купли-продажи.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lastRenderedPageBreak/>
        <w:t>    4.   Настоящим   подтверждаю,   что   ознакомился   с   информацией   о</w:t>
      </w:r>
      <w:r>
        <w:rPr>
          <w:color w:val="2D2D2D"/>
          <w:spacing w:val="1"/>
          <w:sz w:val="22"/>
          <w:szCs w:val="22"/>
        </w:rPr>
        <w:t xml:space="preserve"> </w:t>
      </w:r>
      <w:r w:rsidRPr="00A1403B">
        <w:rPr>
          <w:color w:val="2D2D2D"/>
          <w:spacing w:val="1"/>
          <w:sz w:val="22"/>
          <w:szCs w:val="22"/>
        </w:rPr>
        <w:t>приватизируемом  Имуществе.  Претензий по объему и качеству документации не</w:t>
      </w:r>
      <w:r>
        <w:rPr>
          <w:color w:val="2D2D2D"/>
          <w:spacing w:val="1"/>
          <w:sz w:val="22"/>
          <w:szCs w:val="22"/>
        </w:rPr>
        <w:t xml:space="preserve"> </w:t>
      </w:r>
      <w:r w:rsidRPr="00A1403B">
        <w:rPr>
          <w:color w:val="2D2D2D"/>
          <w:spacing w:val="1"/>
          <w:sz w:val="22"/>
          <w:szCs w:val="22"/>
        </w:rPr>
        <w:t>имею.</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5.  Вышеуказанный  объект  продажи  осмотрен  и претензий к Продавцу по</w:t>
      </w:r>
      <w:r>
        <w:rPr>
          <w:color w:val="2D2D2D"/>
          <w:spacing w:val="1"/>
          <w:sz w:val="22"/>
          <w:szCs w:val="22"/>
        </w:rPr>
        <w:t xml:space="preserve"> </w:t>
      </w:r>
      <w:r w:rsidRPr="00A1403B">
        <w:rPr>
          <w:color w:val="2D2D2D"/>
          <w:spacing w:val="1"/>
          <w:sz w:val="22"/>
          <w:szCs w:val="22"/>
        </w:rPr>
        <w:t>поводу технического состояния объекта не имеется.</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6.  Настоящей  заявкой  подтверждаю  согласие  (обладаю  правом  давать</w:t>
      </w:r>
      <w:r>
        <w:rPr>
          <w:color w:val="2D2D2D"/>
          <w:spacing w:val="1"/>
          <w:sz w:val="22"/>
          <w:szCs w:val="22"/>
        </w:rPr>
        <w:t xml:space="preserve"> </w:t>
      </w:r>
      <w:r w:rsidRPr="00A1403B">
        <w:rPr>
          <w:color w:val="2D2D2D"/>
          <w:spacing w:val="1"/>
          <w:sz w:val="22"/>
          <w:szCs w:val="22"/>
        </w:rPr>
        <w:t>письменное  согласие от имени Претендента) на использование предоставленных</w:t>
      </w:r>
      <w:r>
        <w:rPr>
          <w:color w:val="2D2D2D"/>
          <w:spacing w:val="1"/>
          <w:sz w:val="22"/>
          <w:szCs w:val="22"/>
        </w:rPr>
        <w:t xml:space="preserve"> </w:t>
      </w:r>
      <w:r w:rsidRPr="00A1403B">
        <w:rPr>
          <w:color w:val="2D2D2D"/>
          <w:spacing w:val="1"/>
          <w:sz w:val="22"/>
          <w:szCs w:val="22"/>
        </w:rPr>
        <w:t>мною персональных данных в связи с участием в торгах.</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Мы  гарантируем  достоверность  информации, содержащейся в документах и</w:t>
      </w:r>
      <w:r>
        <w:rPr>
          <w:color w:val="2D2D2D"/>
          <w:spacing w:val="1"/>
          <w:sz w:val="22"/>
          <w:szCs w:val="22"/>
        </w:rPr>
        <w:t xml:space="preserve"> </w:t>
      </w:r>
      <w:r w:rsidRPr="00A1403B">
        <w:rPr>
          <w:color w:val="2D2D2D"/>
          <w:spacing w:val="1"/>
          <w:sz w:val="22"/>
          <w:szCs w:val="22"/>
        </w:rPr>
        <w:t>сведениях,  находящихся  в  реестре аккредитованных на электронной торговой</w:t>
      </w:r>
      <w:r>
        <w:rPr>
          <w:color w:val="2D2D2D"/>
          <w:spacing w:val="1"/>
          <w:sz w:val="22"/>
          <w:szCs w:val="22"/>
        </w:rPr>
        <w:t xml:space="preserve"> </w:t>
      </w:r>
      <w:r w:rsidRPr="00A1403B">
        <w:rPr>
          <w:color w:val="2D2D2D"/>
          <w:spacing w:val="1"/>
          <w:sz w:val="22"/>
          <w:szCs w:val="22"/>
        </w:rPr>
        <w:t>площадке Претендентов.</w:t>
      </w:r>
      <w:r>
        <w:rPr>
          <w:color w:val="2D2D2D"/>
          <w:spacing w:val="1"/>
          <w:sz w:val="22"/>
          <w:szCs w:val="22"/>
        </w:rPr>
        <w:t xml:space="preserve"> </w:t>
      </w:r>
      <w:r w:rsidRPr="00A1403B">
        <w:rPr>
          <w:color w:val="2D2D2D"/>
          <w:spacing w:val="1"/>
          <w:sz w:val="22"/>
          <w:szCs w:val="22"/>
        </w:rPr>
        <w:t>    Мы подтверждаем, что располагаем данными о Продавце, предмете аукциона,</w:t>
      </w:r>
      <w:r>
        <w:rPr>
          <w:color w:val="2D2D2D"/>
          <w:spacing w:val="1"/>
          <w:sz w:val="22"/>
          <w:szCs w:val="22"/>
        </w:rPr>
        <w:t xml:space="preserve"> </w:t>
      </w:r>
      <w:r w:rsidRPr="00A1403B">
        <w:rPr>
          <w:color w:val="2D2D2D"/>
          <w:spacing w:val="1"/>
          <w:sz w:val="22"/>
          <w:szCs w:val="22"/>
        </w:rPr>
        <w:t>начальной цене продажи имущества, величине повышения начальной цены продажи</w:t>
      </w:r>
      <w:r>
        <w:rPr>
          <w:color w:val="2D2D2D"/>
          <w:spacing w:val="1"/>
          <w:sz w:val="22"/>
          <w:szCs w:val="22"/>
        </w:rPr>
        <w:t xml:space="preserve"> </w:t>
      </w:r>
      <w:r w:rsidRPr="00A1403B">
        <w:rPr>
          <w:color w:val="2D2D2D"/>
          <w:spacing w:val="1"/>
          <w:sz w:val="22"/>
          <w:szCs w:val="22"/>
        </w:rPr>
        <w:t>имущества  ("шаг аукциона"), дате, времени проведения аукциона, порядке его</w:t>
      </w:r>
      <w:r>
        <w:rPr>
          <w:color w:val="2D2D2D"/>
          <w:spacing w:val="1"/>
          <w:sz w:val="22"/>
          <w:szCs w:val="22"/>
        </w:rPr>
        <w:t xml:space="preserve"> </w:t>
      </w:r>
      <w:r w:rsidRPr="00A1403B">
        <w:rPr>
          <w:color w:val="2D2D2D"/>
          <w:spacing w:val="1"/>
          <w:sz w:val="22"/>
          <w:szCs w:val="22"/>
        </w:rPr>
        <w:t>проведения,    порядке    определения   победителя,   заключения   договора</w:t>
      </w:r>
      <w:r>
        <w:rPr>
          <w:color w:val="2D2D2D"/>
          <w:spacing w:val="1"/>
          <w:sz w:val="22"/>
          <w:szCs w:val="22"/>
        </w:rPr>
        <w:t xml:space="preserve"> </w:t>
      </w:r>
      <w:r w:rsidRPr="00A1403B">
        <w:rPr>
          <w:color w:val="2D2D2D"/>
          <w:spacing w:val="1"/>
          <w:sz w:val="22"/>
          <w:szCs w:val="22"/>
        </w:rPr>
        <w:t>купли-продажи  и  его  условиями,  последствиях  уклонения  или  отказа  от</w:t>
      </w:r>
      <w:r>
        <w:rPr>
          <w:color w:val="2D2D2D"/>
          <w:spacing w:val="1"/>
          <w:sz w:val="22"/>
          <w:szCs w:val="22"/>
        </w:rPr>
        <w:t xml:space="preserve"> </w:t>
      </w:r>
      <w:r w:rsidRPr="00A1403B">
        <w:rPr>
          <w:color w:val="2D2D2D"/>
          <w:spacing w:val="1"/>
          <w:sz w:val="22"/>
          <w:szCs w:val="22"/>
        </w:rPr>
        <w:t>подписания протокола об итогах аукциона, договора купли-продажи.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Мы  подтверждаем, что на дату подписания настоящей заявки ознакомлены с</w:t>
      </w:r>
      <w:r>
        <w:rPr>
          <w:color w:val="2D2D2D"/>
          <w:spacing w:val="1"/>
          <w:sz w:val="22"/>
          <w:szCs w:val="22"/>
        </w:rPr>
        <w:t xml:space="preserve"> </w:t>
      </w:r>
      <w:r w:rsidRPr="00A1403B">
        <w:rPr>
          <w:color w:val="2D2D2D"/>
          <w:spacing w:val="1"/>
          <w:sz w:val="22"/>
          <w:szCs w:val="22"/>
        </w:rPr>
        <w:t>Регламентом  электронной  площадки  в соответствии с которым осуществляются</w:t>
      </w:r>
      <w:r>
        <w:rPr>
          <w:color w:val="2D2D2D"/>
          <w:spacing w:val="1"/>
          <w:sz w:val="22"/>
          <w:szCs w:val="22"/>
        </w:rPr>
        <w:t xml:space="preserve"> </w:t>
      </w:r>
      <w:r w:rsidRPr="00A1403B">
        <w:rPr>
          <w:color w:val="2D2D2D"/>
          <w:spacing w:val="1"/>
          <w:sz w:val="22"/>
          <w:szCs w:val="22"/>
        </w:rPr>
        <w:t>платежи  по  перечислению  задатка  для  участия в торгах и устанавливается</w:t>
      </w:r>
      <w:r>
        <w:rPr>
          <w:color w:val="2D2D2D"/>
          <w:spacing w:val="1"/>
          <w:sz w:val="22"/>
          <w:szCs w:val="22"/>
        </w:rPr>
        <w:t xml:space="preserve"> </w:t>
      </w:r>
      <w:r w:rsidRPr="00A1403B">
        <w:rPr>
          <w:color w:val="2D2D2D"/>
          <w:spacing w:val="1"/>
          <w:sz w:val="22"/>
          <w:szCs w:val="22"/>
        </w:rPr>
        <w:t>порядок возврата задатка.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Мы  подтверждаем, что на дату подписания настоящей заявки ознакомлены с</w:t>
      </w:r>
      <w:r>
        <w:rPr>
          <w:color w:val="2D2D2D"/>
          <w:spacing w:val="1"/>
          <w:sz w:val="22"/>
          <w:szCs w:val="22"/>
        </w:rPr>
        <w:t xml:space="preserve"> </w:t>
      </w:r>
      <w:r w:rsidRPr="00A1403B">
        <w:rPr>
          <w:color w:val="2D2D2D"/>
          <w:spacing w:val="1"/>
          <w:sz w:val="22"/>
          <w:szCs w:val="22"/>
        </w:rPr>
        <w:t>характеристиками   имущества,   указанными  в  информационном  сообщении  о</w:t>
      </w:r>
      <w:r>
        <w:rPr>
          <w:color w:val="2D2D2D"/>
          <w:spacing w:val="1"/>
          <w:sz w:val="22"/>
          <w:szCs w:val="22"/>
        </w:rPr>
        <w:t xml:space="preserve"> </w:t>
      </w:r>
      <w:r w:rsidRPr="00A1403B">
        <w:rPr>
          <w:color w:val="2D2D2D"/>
          <w:spacing w:val="1"/>
          <w:sz w:val="22"/>
          <w:szCs w:val="22"/>
        </w:rPr>
        <w:t>проведении  настоящей  процедуры,  что  нам  была  представлена возможность</w:t>
      </w:r>
      <w:r>
        <w:rPr>
          <w:color w:val="2D2D2D"/>
          <w:spacing w:val="1"/>
          <w:sz w:val="22"/>
          <w:szCs w:val="22"/>
        </w:rPr>
        <w:t xml:space="preserve"> </w:t>
      </w:r>
      <w:r w:rsidRPr="00A1403B">
        <w:rPr>
          <w:color w:val="2D2D2D"/>
          <w:spacing w:val="1"/>
          <w:sz w:val="22"/>
          <w:szCs w:val="22"/>
        </w:rPr>
        <w:t>ознакомиться  с  состоянием  имущества  в  результате  осмотра,  в порядке,</w:t>
      </w:r>
      <w:r>
        <w:rPr>
          <w:color w:val="2D2D2D"/>
          <w:spacing w:val="1"/>
          <w:sz w:val="22"/>
          <w:szCs w:val="22"/>
        </w:rPr>
        <w:t xml:space="preserve"> </w:t>
      </w:r>
      <w:r w:rsidRPr="00A1403B">
        <w:rPr>
          <w:color w:val="2D2D2D"/>
          <w:spacing w:val="1"/>
          <w:sz w:val="22"/>
          <w:szCs w:val="22"/>
        </w:rPr>
        <w:t>установленном  информационным  сообщением о проведении настоящей процедуры,</w:t>
      </w:r>
      <w:r>
        <w:rPr>
          <w:color w:val="2D2D2D"/>
          <w:spacing w:val="1"/>
          <w:sz w:val="22"/>
          <w:szCs w:val="22"/>
        </w:rPr>
        <w:t xml:space="preserve"> </w:t>
      </w:r>
      <w:r w:rsidRPr="00A1403B">
        <w:rPr>
          <w:color w:val="2D2D2D"/>
          <w:spacing w:val="1"/>
          <w:sz w:val="22"/>
          <w:szCs w:val="22"/>
        </w:rPr>
        <w:t>претензий не имеем.</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Мы  ознакомлены  с  положениями  Федерального закона от 27 июля 2006 г.</w:t>
      </w:r>
      <w:r>
        <w:rPr>
          <w:color w:val="2D2D2D"/>
          <w:spacing w:val="1"/>
          <w:sz w:val="22"/>
          <w:szCs w:val="22"/>
        </w:rPr>
        <w:t xml:space="preserve"> </w:t>
      </w:r>
      <w:r w:rsidRPr="00A1403B">
        <w:rPr>
          <w:color w:val="2D2D2D"/>
          <w:spacing w:val="1"/>
          <w:sz w:val="22"/>
          <w:szCs w:val="22"/>
        </w:rPr>
        <w:t>N  152-ФЗ  "О  персональных  данных",  права и обязанности в области защиты</w:t>
      </w:r>
      <w:r>
        <w:rPr>
          <w:color w:val="2D2D2D"/>
          <w:spacing w:val="1"/>
          <w:sz w:val="22"/>
          <w:szCs w:val="22"/>
        </w:rPr>
        <w:t xml:space="preserve"> </w:t>
      </w:r>
      <w:r w:rsidRPr="00A1403B">
        <w:rPr>
          <w:color w:val="2D2D2D"/>
          <w:spacing w:val="1"/>
          <w:sz w:val="22"/>
          <w:szCs w:val="22"/>
        </w:rPr>
        <w:t>персональных данных нам разъяснены.</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Мы  согласны  на  обработку  своих  персональных  данных и персональных</w:t>
      </w:r>
      <w:r>
        <w:rPr>
          <w:color w:val="2D2D2D"/>
          <w:spacing w:val="1"/>
          <w:sz w:val="22"/>
          <w:szCs w:val="22"/>
        </w:rPr>
        <w:t xml:space="preserve"> </w:t>
      </w:r>
      <w:r w:rsidRPr="00A1403B">
        <w:rPr>
          <w:color w:val="2D2D2D"/>
          <w:spacing w:val="1"/>
          <w:sz w:val="22"/>
          <w:szCs w:val="22"/>
        </w:rPr>
        <w:t>данных доверителя (в случае передоверия).</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Опись документов, одновременно предоставляемых с заявкой:</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br/>
      </w:r>
      <w:r w:rsidRPr="00A1403B">
        <w:rPr>
          <w:color w:val="2D2D2D"/>
          <w:spacing w:val="1"/>
          <w:sz w:val="22"/>
          <w:szCs w:val="22"/>
        </w:rPr>
        <w:br/>
      </w: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Приложение № 3</w:t>
      </w:r>
      <w:r w:rsidRPr="00A1403B">
        <w:rPr>
          <w:color w:val="2D2D2D"/>
          <w:spacing w:val="1"/>
          <w:sz w:val="22"/>
          <w:szCs w:val="22"/>
        </w:rPr>
        <w:br/>
        <w:t>к Административному регламенту</w:t>
      </w:r>
      <w:r w:rsidRPr="00A1403B">
        <w:rPr>
          <w:color w:val="2D2D2D"/>
          <w:spacing w:val="1"/>
          <w:sz w:val="22"/>
          <w:szCs w:val="22"/>
        </w:rPr>
        <w:br/>
        <w:t xml:space="preserve">администрации </w:t>
      </w:r>
      <w:r>
        <w:rPr>
          <w:color w:val="2D2D2D"/>
          <w:spacing w:val="1"/>
          <w:sz w:val="22"/>
          <w:szCs w:val="22"/>
        </w:rPr>
        <w:t>Атнарского сельского поселения</w:t>
      </w:r>
    </w:p>
    <w:p w:rsidR="00C11119" w:rsidRDefault="008B0C12"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A1403B">
        <w:rPr>
          <w:color w:val="2D2D2D"/>
          <w:spacing w:val="1"/>
          <w:sz w:val="22"/>
          <w:szCs w:val="22"/>
        </w:rPr>
        <w:lastRenderedPageBreak/>
        <w:br/>
      </w:r>
      <w:r w:rsidRPr="00C91093">
        <w:rPr>
          <w:color w:val="2D2D2D"/>
          <w:spacing w:val="1"/>
          <w:sz w:val="20"/>
          <w:szCs w:val="20"/>
        </w:rPr>
        <w:t>                            </w:t>
      </w:r>
      <w:r w:rsidR="00C11119">
        <w:rPr>
          <w:color w:val="2D2D2D"/>
          <w:spacing w:val="1"/>
          <w:sz w:val="20"/>
          <w:szCs w:val="20"/>
        </w:rPr>
        <w:t xml:space="preserve">                                          </w:t>
      </w:r>
      <w:r w:rsidR="00C11119">
        <w:rPr>
          <w:rFonts w:ascii="Courier New" w:hAnsi="Courier New" w:cs="Courier New"/>
          <w:color w:val="2D2D2D"/>
          <w:spacing w:val="2"/>
          <w:sz w:val="21"/>
          <w:szCs w:val="21"/>
        </w:rPr>
        <w:t>┌═════════════════‰</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Представление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заявки - 1 день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Оформление        │&lt;══&gt;│Прием и регистрация заявки - 1 день│</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│межведомственного запроса│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- 1 день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ДА │&lt;══┤Основания для отказа в приеме заявки├══&gt;│ НЕТ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Отказ       │     │      Рассмотрение заявок и признание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в предоставлении  │     │претендентов участниками продажи имущества│</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│муниципальной услуги│     │  - 5 дней со дня окончания приема заявок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Сообщение об отказе│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в приеме заявки  │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- 1 день      │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Признание     │  │ Отказ в признании │  │     Признание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претендентов    │  │   претендентов    │  │ продажи имущества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│участниками продажи│  │участниками продажи│  │  несостоявшейся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Уведомление претендентов - не позднее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следующего рабочего дня со дня оформления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соответствующего решения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Проведение продажи имущества.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Определение победителя,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│уведомление победителя - 1 день│</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Подписание договора купли-продажи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в течение 5 рабочих дней со дня │ </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│подведения итогов продажи имущества│</w:t>
      </w:r>
    </w:p>
    <w:p w:rsidR="00C11119" w:rsidRDefault="00C11119" w:rsidP="00C1111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C91093" w:rsidRDefault="00C91093" w:rsidP="00C11119">
      <w:pPr>
        <w:pStyle w:val="unformattext"/>
        <w:shd w:val="clear" w:color="auto" w:fill="FFFFFF"/>
        <w:spacing w:before="0" w:beforeAutospacing="0" w:after="0" w:afterAutospacing="0" w:line="252" w:lineRule="atLeast"/>
        <w:ind w:left="-426"/>
        <w:textAlignment w:val="baseline"/>
        <w:rPr>
          <w:color w:val="2D2D2D"/>
          <w:spacing w:val="1"/>
          <w:sz w:val="22"/>
          <w:szCs w:val="22"/>
        </w:rPr>
      </w:pPr>
    </w:p>
    <w:p w:rsidR="00C91093" w:rsidRDefault="00C91093"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p>
    <w:p w:rsidR="008B0C12" w:rsidRPr="00A1403B" w:rsidRDefault="008B0C12" w:rsidP="008B0C12">
      <w:pPr>
        <w:pStyle w:val="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Приложение N 4</w:t>
      </w:r>
      <w:r w:rsidRPr="00A1403B">
        <w:rPr>
          <w:color w:val="2D2D2D"/>
          <w:spacing w:val="1"/>
          <w:sz w:val="22"/>
          <w:szCs w:val="22"/>
        </w:rPr>
        <w:br/>
        <w:t>к Административному регламенту</w:t>
      </w:r>
      <w:r w:rsidRPr="00A1403B">
        <w:rPr>
          <w:color w:val="2D2D2D"/>
          <w:spacing w:val="1"/>
          <w:sz w:val="22"/>
          <w:szCs w:val="22"/>
        </w:rPr>
        <w:br/>
        <w:t xml:space="preserve">администрации </w:t>
      </w:r>
      <w:r>
        <w:rPr>
          <w:color w:val="2D2D2D"/>
          <w:spacing w:val="1"/>
          <w:sz w:val="22"/>
          <w:szCs w:val="22"/>
        </w:rPr>
        <w:t>Атнарского сельского поселения</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br/>
        <w:t>                                   от _____________________________________</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должностное лицо,</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которому направляется жалоба</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зарегистрированного(ой) по адресу:</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jc w:val="right"/>
        <w:textAlignment w:val="baseline"/>
        <w:rPr>
          <w:color w:val="2D2D2D"/>
          <w:spacing w:val="1"/>
          <w:sz w:val="22"/>
          <w:szCs w:val="22"/>
        </w:rPr>
      </w:pPr>
      <w:r w:rsidRPr="00A1403B">
        <w:rPr>
          <w:color w:val="2D2D2D"/>
          <w:spacing w:val="1"/>
          <w:sz w:val="22"/>
          <w:szCs w:val="22"/>
        </w:rPr>
        <w:t>                                   телефон ________________________________</w:t>
      </w:r>
    </w:p>
    <w:p w:rsidR="008B0C12" w:rsidRPr="00B4295C" w:rsidRDefault="008B0C12" w:rsidP="008B0C12">
      <w:pPr>
        <w:pStyle w:val="unformattext"/>
        <w:shd w:val="clear" w:color="auto" w:fill="FFFFFF"/>
        <w:spacing w:before="0" w:beforeAutospacing="0" w:after="0" w:afterAutospacing="0" w:line="252" w:lineRule="atLeast"/>
        <w:jc w:val="center"/>
        <w:textAlignment w:val="baseline"/>
        <w:rPr>
          <w:b/>
          <w:color w:val="2D2D2D"/>
          <w:spacing w:val="1"/>
          <w:sz w:val="22"/>
          <w:szCs w:val="22"/>
        </w:rPr>
      </w:pPr>
      <w:r w:rsidRPr="00A1403B">
        <w:rPr>
          <w:color w:val="2D2D2D"/>
          <w:spacing w:val="1"/>
          <w:sz w:val="22"/>
          <w:szCs w:val="22"/>
        </w:rPr>
        <w:br/>
      </w:r>
      <w:r w:rsidRPr="00B4295C">
        <w:rPr>
          <w:b/>
          <w:color w:val="2D2D2D"/>
          <w:spacing w:val="1"/>
          <w:sz w:val="22"/>
          <w:szCs w:val="22"/>
        </w:rPr>
        <w:t>                                  ЖАЛОБА</w:t>
      </w:r>
    </w:p>
    <w:p w:rsidR="008B0C12" w:rsidRPr="00B4295C" w:rsidRDefault="008B0C12" w:rsidP="008B0C12">
      <w:pPr>
        <w:pStyle w:val="unformattext"/>
        <w:shd w:val="clear" w:color="auto" w:fill="FFFFFF"/>
        <w:spacing w:before="0" w:beforeAutospacing="0" w:after="0" w:afterAutospacing="0" w:line="252" w:lineRule="atLeast"/>
        <w:jc w:val="center"/>
        <w:textAlignment w:val="baseline"/>
        <w:rPr>
          <w:b/>
          <w:color w:val="2D2D2D"/>
          <w:spacing w:val="1"/>
          <w:sz w:val="22"/>
          <w:szCs w:val="22"/>
        </w:rPr>
      </w:pPr>
      <w:r w:rsidRPr="00B4295C">
        <w:rPr>
          <w:b/>
          <w:color w:val="2D2D2D"/>
          <w:spacing w:val="1"/>
          <w:sz w:val="22"/>
          <w:szCs w:val="22"/>
        </w:rPr>
        <w:t>на действия (бездействия) или решения, осуществленные</w:t>
      </w:r>
    </w:p>
    <w:p w:rsidR="008B0C12" w:rsidRPr="00B4295C" w:rsidRDefault="008B0C12" w:rsidP="008B0C12">
      <w:pPr>
        <w:pStyle w:val="unformattext"/>
        <w:shd w:val="clear" w:color="auto" w:fill="FFFFFF"/>
        <w:spacing w:before="0" w:beforeAutospacing="0" w:after="0" w:afterAutospacing="0" w:line="252" w:lineRule="atLeast"/>
        <w:jc w:val="center"/>
        <w:textAlignment w:val="baseline"/>
        <w:rPr>
          <w:b/>
          <w:color w:val="2D2D2D"/>
          <w:spacing w:val="1"/>
          <w:sz w:val="22"/>
          <w:szCs w:val="22"/>
        </w:rPr>
      </w:pPr>
      <w:r w:rsidRPr="00B4295C">
        <w:rPr>
          <w:b/>
          <w:color w:val="2D2D2D"/>
          <w:spacing w:val="1"/>
          <w:sz w:val="22"/>
          <w:szCs w:val="22"/>
        </w:rPr>
        <w:t>(принятые) в ходе предоставления муниципальной услуги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B4295C">
        <w:rPr>
          <w:color w:val="2D2D2D"/>
          <w:spacing w:val="1"/>
          <w:sz w:val="20"/>
          <w:szCs w:val="20"/>
        </w:rPr>
        <w:t>        (наименование структурного подразделения, должность, Ф.И.О.        должностного лица администрации, на которого подается жалоба</w:t>
      </w:r>
      <w:r w:rsidRPr="00A1403B">
        <w:rPr>
          <w:color w:val="2D2D2D"/>
          <w:spacing w:val="1"/>
          <w:sz w:val="22"/>
          <w:szCs w:val="22"/>
        </w:rPr>
        <w:t>)</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1.  Предмет жалобы (краткое изложение обжалуемых действий (бездействий) или</w:t>
      </w:r>
      <w:r>
        <w:rPr>
          <w:color w:val="2D2D2D"/>
          <w:spacing w:val="1"/>
          <w:sz w:val="22"/>
          <w:szCs w:val="22"/>
        </w:rPr>
        <w:t xml:space="preserve"> </w:t>
      </w:r>
      <w:r w:rsidRPr="00A1403B">
        <w:rPr>
          <w:color w:val="2D2D2D"/>
          <w:spacing w:val="1"/>
          <w:sz w:val="22"/>
          <w:szCs w:val="22"/>
        </w:rPr>
        <w:t>решений)</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2.  Причина  несогласия  (основания,  по  которым  лицо,  подающее  жалобу,</w:t>
      </w:r>
      <w:r>
        <w:rPr>
          <w:color w:val="2D2D2D"/>
          <w:spacing w:val="1"/>
          <w:sz w:val="22"/>
          <w:szCs w:val="22"/>
        </w:rPr>
        <w:t xml:space="preserve"> </w:t>
      </w:r>
      <w:r w:rsidRPr="00A1403B">
        <w:rPr>
          <w:color w:val="2D2D2D"/>
          <w:spacing w:val="1"/>
          <w:sz w:val="22"/>
          <w:szCs w:val="22"/>
        </w:rPr>
        <w:t>несогласно  с  действием  (бездействием) или решением со ссылками на пункты</w:t>
      </w:r>
      <w:r>
        <w:rPr>
          <w:color w:val="2D2D2D"/>
          <w:spacing w:val="1"/>
          <w:sz w:val="22"/>
          <w:szCs w:val="22"/>
        </w:rPr>
        <w:t xml:space="preserve"> </w:t>
      </w:r>
      <w:r w:rsidRPr="00A1403B">
        <w:rPr>
          <w:color w:val="2D2D2D"/>
          <w:spacing w:val="1"/>
          <w:sz w:val="22"/>
          <w:szCs w:val="22"/>
        </w:rPr>
        <w:t>административного регламента, либо статьи закона)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3. Приложение: (документы, либо копии документов, подтверждающие изложенные</w:t>
      </w:r>
      <w:r>
        <w:rPr>
          <w:color w:val="2D2D2D"/>
          <w:spacing w:val="1"/>
          <w:sz w:val="22"/>
          <w:szCs w:val="22"/>
        </w:rPr>
        <w:t xml:space="preserve"> </w:t>
      </w:r>
      <w:r w:rsidRPr="00A1403B">
        <w:rPr>
          <w:color w:val="2D2D2D"/>
          <w:spacing w:val="1"/>
          <w:sz w:val="22"/>
          <w:szCs w:val="22"/>
        </w:rPr>
        <w:t>обстоятельства)</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___________________________________________________________________________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Способ получения ответа (нужное подчеркнуть):</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при личном обращении;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посредством почтового отправления на адрес, указанного в заявлении;</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посредством электронной почты 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_____________________ _____________________________________________________</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t>  подпись заявителя             фамилия, имя, отчество заявителя</w:t>
      </w:r>
    </w:p>
    <w:p w:rsidR="008B0C12" w:rsidRPr="00A1403B" w:rsidRDefault="008B0C12" w:rsidP="008B0C12">
      <w:pPr>
        <w:pStyle w:val="unformattext"/>
        <w:shd w:val="clear" w:color="auto" w:fill="FFFFFF"/>
        <w:spacing w:before="0" w:beforeAutospacing="0" w:after="0" w:afterAutospacing="0" w:line="252" w:lineRule="atLeast"/>
        <w:textAlignment w:val="baseline"/>
        <w:rPr>
          <w:color w:val="2D2D2D"/>
          <w:spacing w:val="1"/>
          <w:sz w:val="22"/>
          <w:szCs w:val="22"/>
        </w:rPr>
      </w:pPr>
      <w:r w:rsidRPr="00A1403B">
        <w:rPr>
          <w:color w:val="2D2D2D"/>
          <w:spacing w:val="1"/>
          <w:sz w:val="22"/>
          <w:szCs w:val="22"/>
        </w:rPr>
        <w:br/>
        <w:t>"___" ___________ 20_____ г.</w:t>
      </w:r>
    </w:p>
    <w:p w:rsidR="008B0C12" w:rsidRPr="00A1403B" w:rsidRDefault="008B0C12" w:rsidP="008B0C12">
      <w:pPr>
        <w:tabs>
          <w:tab w:val="left" w:pos="5640"/>
        </w:tabs>
        <w:ind w:right="3839"/>
        <w:jc w:val="both"/>
        <w:rPr>
          <w:sz w:val="22"/>
          <w:szCs w:val="22"/>
        </w:rPr>
      </w:pPr>
    </w:p>
    <w:p w:rsidR="00373BD4" w:rsidRPr="002E5A45" w:rsidRDefault="00373BD4" w:rsidP="00373BD4">
      <w:pPr>
        <w:rPr>
          <w:sz w:val="26"/>
          <w:szCs w:val="26"/>
        </w:rPr>
      </w:pPr>
    </w:p>
    <w:p w:rsidR="00373BD4" w:rsidRDefault="00373BD4" w:rsidP="00373BD4">
      <w:pPr>
        <w:ind w:left="4860"/>
        <w:jc w:val="center"/>
        <w:rPr>
          <w:sz w:val="28"/>
          <w:szCs w:val="28"/>
          <w:lang w:eastAsia="en-US"/>
        </w:rPr>
      </w:pPr>
      <w:r>
        <w:rPr>
          <w:sz w:val="28"/>
          <w:szCs w:val="28"/>
          <w:lang w:eastAsia="en-US"/>
        </w:rPr>
        <w:t xml:space="preserve"> </w:t>
      </w:r>
    </w:p>
    <w:p w:rsidR="006F1202" w:rsidRDefault="006F1202" w:rsidP="00B161F6">
      <w:pPr>
        <w:jc w:val="center"/>
        <w:rPr>
          <w:b/>
          <w:i/>
          <w:u w:val="single"/>
        </w:rPr>
      </w:pPr>
    </w:p>
    <w:p w:rsidR="006F1202" w:rsidRDefault="006F1202" w:rsidP="00B161F6">
      <w:pPr>
        <w:jc w:val="center"/>
        <w:rPr>
          <w:b/>
          <w:i/>
          <w:u w:val="single"/>
        </w:rPr>
      </w:pPr>
    </w:p>
    <w:p w:rsidR="006F1202" w:rsidRDefault="006F1202" w:rsidP="00B161F6">
      <w:pPr>
        <w:jc w:val="center"/>
        <w:rPr>
          <w:b/>
          <w:i/>
          <w:u w:val="single"/>
        </w:rPr>
      </w:pPr>
    </w:p>
    <w:p w:rsidR="006F1202" w:rsidRDefault="006F1202" w:rsidP="00B161F6">
      <w:pPr>
        <w:jc w:val="center"/>
        <w:rPr>
          <w:b/>
          <w:i/>
          <w:u w:val="single"/>
        </w:rPr>
      </w:pPr>
    </w:p>
    <w:p w:rsidR="00B161F6" w:rsidRDefault="00DF591C" w:rsidP="00B161F6">
      <w:pPr>
        <w:jc w:val="center"/>
        <w:rPr>
          <w:b/>
          <w:i/>
          <w:u w:val="single"/>
        </w:rPr>
      </w:pPr>
      <w:r w:rsidRPr="00C3697B">
        <w:rPr>
          <w:b/>
          <w:i/>
          <w:u w:val="single"/>
        </w:rPr>
        <w:lastRenderedPageBreak/>
        <w:t>Постановление</w:t>
      </w:r>
    </w:p>
    <w:p w:rsidR="00DF591C" w:rsidRPr="00B161F6" w:rsidRDefault="00DF591C" w:rsidP="00B161F6">
      <w:pPr>
        <w:jc w:val="center"/>
        <w:rPr>
          <w:b/>
          <w:i/>
          <w:u w:val="single"/>
        </w:rPr>
      </w:pPr>
      <w:r w:rsidRPr="00B161F6">
        <w:rPr>
          <w:b/>
          <w:i/>
          <w:u w:val="single"/>
        </w:rPr>
        <w:t>администрации  Атнарского сельского поселения Красночетайского района Чувашской Республики «</w:t>
      </w:r>
      <w:hyperlink r:id="rId55" w:history="1">
        <w:r w:rsidR="00B161F6" w:rsidRPr="00B161F6">
          <w:rPr>
            <w:rStyle w:val="af2"/>
            <w:rFonts w:eastAsia="Calibri"/>
            <w:b/>
            <w:bCs/>
            <w:i/>
            <w:color w:val="auto"/>
            <w:u w:val="single"/>
          </w:rPr>
          <w:t>Об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hyperlink>
      <w:r w:rsidRPr="00B161F6">
        <w:rPr>
          <w:b/>
          <w:i/>
          <w:u w:val="single"/>
        </w:rPr>
        <w:t>»</w:t>
      </w:r>
    </w:p>
    <w:p w:rsidR="00DF591C" w:rsidRPr="00B161F6" w:rsidRDefault="00DF591C" w:rsidP="00B161F6">
      <w:pPr>
        <w:tabs>
          <w:tab w:val="left" w:pos="-1673"/>
          <w:tab w:val="left" w:pos="-114"/>
          <w:tab w:val="left" w:pos="0"/>
          <w:tab w:val="left" w:pos="5040"/>
        </w:tabs>
        <w:ind w:right="5102"/>
        <w:jc w:val="center"/>
        <w:rPr>
          <w:b/>
          <w:i/>
          <w:u w:val="single"/>
        </w:rPr>
      </w:pPr>
    </w:p>
    <w:p w:rsidR="00DF591C" w:rsidRPr="00475D53" w:rsidRDefault="00DF591C" w:rsidP="00DF591C">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DF591C" w:rsidRDefault="00DF591C" w:rsidP="00DF591C">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18.11.2020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65</w:t>
      </w:r>
    </w:p>
    <w:p w:rsidR="00B161F6" w:rsidRDefault="00B161F6" w:rsidP="00B161F6"/>
    <w:p w:rsidR="00B161F6" w:rsidRDefault="00B161F6" w:rsidP="00B161F6"/>
    <w:p w:rsidR="00B161F6" w:rsidRPr="00B161F6" w:rsidRDefault="00B161F6" w:rsidP="00B161F6"/>
    <w:p w:rsidR="00EB52E2" w:rsidRDefault="00EB52E2" w:rsidP="00EB52E2">
      <w:pPr>
        <w:ind w:firstLine="567"/>
        <w:jc w:val="both"/>
        <w:rPr>
          <w:sz w:val="26"/>
          <w:szCs w:val="26"/>
        </w:rPr>
      </w:pPr>
      <w:r w:rsidRPr="005703BF">
        <w:rPr>
          <w:sz w:val="26"/>
          <w:szCs w:val="26"/>
        </w:rPr>
        <w:t xml:space="preserve">В соответствии с </w:t>
      </w:r>
      <w:hyperlink r:id="rId56" w:history="1">
        <w:r w:rsidRPr="005703BF">
          <w:rPr>
            <w:rStyle w:val="af2"/>
            <w:rFonts w:eastAsia="Calibri"/>
            <w:sz w:val="26"/>
            <w:szCs w:val="26"/>
          </w:rPr>
          <w:t>Федеральным законом</w:t>
        </w:r>
      </w:hyperlink>
      <w:r w:rsidRPr="005703BF">
        <w:rPr>
          <w:sz w:val="26"/>
          <w:szCs w:val="26"/>
        </w:rPr>
        <w:t xml:space="preserve"> от 06 октября 2003 года N 131-ФЗ "Об общих принципах организации местного самоуправления в Российской Федерации", </w:t>
      </w:r>
      <w:hyperlink r:id="rId57" w:history="1">
        <w:r w:rsidRPr="005703BF">
          <w:rPr>
            <w:rStyle w:val="af2"/>
            <w:rFonts w:eastAsia="Calibri"/>
            <w:sz w:val="26"/>
            <w:szCs w:val="26"/>
          </w:rPr>
          <w:t>Федеральным законом</w:t>
        </w:r>
      </w:hyperlink>
      <w:r w:rsidRPr="005703BF">
        <w:rPr>
          <w:sz w:val="26"/>
          <w:szCs w:val="26"/>
        </w:rPr>
        <w:t xml:space="preserve"> от 27 июля 2010 года N 210-ФЗ "Об организации предоставления государственных и муниципальных услуг",  </w:t>
      </w:r>
      <w:hyperlink r:id="rId58" w:history="1">
        <w:r w:rsidRPr="005703BF">
          <w:rPr>
            <w:rStyle w:val="af2"/>
            <w:rFonts w:eastAsia="Calibri"/>
            <w:sz w:val="26"/>
            <w:szCs w:val="26"/>
          </w:rPr>
          <w:t>Уставом</w:t>
        </w:r>
      </w:hyperlink>
      <w:r w:rsidRPr="005703BF">
        <w:rPr>
          <w:sz w:val="26"/>
          <w:szCs w:val="26"/>
        </w:rPr>
        <w:t xml:space="preserve"> </w:t>
      </w:r>
      <w:r>
        <w:rPr>
          <w:sz w:val="26"/>
          <w:szCs w:val="26"/>
        </w:rPr>
        <w:t>Атнарского сельского поселения Красночетайского</w:t>
      </w:r>
      <w:r w:rsidRPr="005703BF">
        <w:rPr>
          <w:sz w:val="26"/>
          <w:szCs w:val="26"/>
        </w:rPr>
        <w:t xml:space="preserve"> района  Чувашской Республики</w:t>
      </w:r>
      <w:r>
        <w:rPr>
          <w:sz w:val="26"/>
          <w:szCs w:val="26"/>
        </w:rPr>
        <w:t xml:space="preserve"> и </w:t>
      </w:r>
      <w:r w:rsidRPr="005703BF">
        <w:rPr>
          <w:sz w:val="26"/>
          <w:szCs w:val="26"/>
        </w:rPr>
        <w:t xml:space="preserve">в целях повышения качества предоставления доступности муниципальной услуги администрация  </w:t>
      </w:r>
      <w:r>
        <w:rPr>
          <w:sz w:val="26"/>
          <w:szCs w:val="26"/>
        </w:rPr>
        <w:t>Атнарского сельского поселения Красночетайского</w:t>
      </w:r>
      <w:r w:rsidRPr="005703BF">
        <w:rPr>
          <w:sz w:val="26"/>
          <w:szCs w:val="26"/>
        </w:rPr>
        <w:t xml:space="preserve"> района   </w:t>
      </w:r>
    </w:p>
    <w:p w:rsidR="00EB52E2" w:rsidRPr="005703BF" w:rsidRDefault="00EB52E2" w:rsidP="00EB52E2">
      <w:pPr>
        <w:ind w:firstLine="567"/>
        <w:jc w:val="both"/>
        <w:rPr>
          <w:sz w:val="26"/>
          <w:szCs w:val="26"/>
        </w:rPr>
      </w:pPr>
      <w:r w:rsidRPr="005703BF">
        <w:rPr>
          <w:sz w:val="26"/>
          <w:szCs w:val="26"/>
        </w:rPr>
        <w:t xml:space="preserve">   п о с т а н о в л я е т:</w:t>
      </w:r>
    </w:p>
    <w:p w:rsidR="00EB52E2" w:rsidRPr="005703BF" w:rsidRDefault="00EB52E2" w:rsidP="00EB52E2">
      <w:pPr>
        <w:ind w:firstLine="567"/>
        <w:jc w:val="both"/>
        <w:rPr>
          <w:sz w:val="26"/>
          <w:szCs w:val="26"/>
        </w:rPr>
      </w:pPr>
      <w:bookmarkStart w:id="10" w:name="sub_1"/>
      <w:r w:rsidRPr="005703BF">
        <w:rPr>
          <w:sz w:val="26"/>
          <w:szCs w:val="26"/>
        </w:rPr>
        <w:t xml:space="preserve">1.Утвердить административный регламент администрации  </w:t>
      </w:r>
      <w:r>
        <w:rPr>
          <w:sz w:val="26"/>
          <w:szCs w:val="26"/>
        </w:rPr>
        <w:t>Атнарского сельского поселения Красночетайского</w:t>
      </w:r>
      <w:r w:rsidRPr="005703BF">
        <w:rPr>
          <w:sz w:val="26"/>
          <w:szCs w:val="26"/>
        </w:rPr>
        <w:t xml:space="preserve"> района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согласно </w:t>
      </w:r>
      <w:hyperlink w:anchor="sub_1000" w:history="1">
        <w:r w:rsidRPr="005703BF">
          <w:rPr>
            <w:rStyle w:val="af2"/>
            <w:rFonts w:eastAsia="Calibri"/>
            <w:sz w:val="26"/>
            <w:szCs w:val="26"/>
          </w:rPr>
          <w:t>приложению</w:t>
        </w:r>
      </w:hyperlink>
      <w:r w:rsidRPr="005703BF">
        <w:rPr>
          <w:sz w:val="26"/>
          <w:szCs w:val="26"/>
        </w:rPr>
        <w:t>.</w:t>
      </w:r>
    </w:p>
    <w:p w:rsidR="00EB52E2" w:rsidRPr="005703BF" w:rsidRDefault="00EB52E2" w:rsidP="00EB52E2">
      <w:pPr>
        <w:ind w:firstLine="567"/>
        <w:jc w:val="both"/>
        <w:rPr>
          <w:sz w:val="26"/>
          <w:szCs w:val="26"/>
        </w:rPr>
      </w:pPr>
      <w:bookmarkStart w:id="11" w:name="sub_3"/>
      <w:bookmarkEnd w:id="10"/>
      <w:r w:rsidRPr="005703BF">
        <w:rPr>
          <w:sz w:val="26"/>
          <w:szCs w:val="26"/>
        </w:rPr>
        <w:t xml:space="preserve">2. Настоящее постановление вступает в силу со дня его </w:t>
      </w:r>
      <w:hyperlink r:id="rId59" w:history="1">
        <w:r w:rsidRPr="005703BF">
          <w:rPr>
            <w:rStyle w:val="af2"/>
            <w:rFonts w:eastAsia="Calibri"/>
            <w:sz w:val="26"/>
            <w:szCs w:val="26"/>
          </w:rPr>
          <w:t>официального опубликования</w:t>
        </w:r>
      </w:hyperlink>
      <w:r>
        <w:rPr>
          <w:sz w:val="26"/>
          <w:szCs w:val="26"/>
        </w:rPr>
        <w:t xml:space="preserve"> в печатном издании «Вестник Атнарского сельского поселения».</w:t>
      </w:r>
    </w:p>
    <w:p w:rsidR="00EB52E2" w:rsidRPr="005703BF" w:rsidRDefault="00EB52E2" w:rsidP="00EB52E2">
      <w:pPr>
        <w:ind w:firstLine="567"/>
        <w:jc w:val="both"/>
        <w:rPr>
          <w:sz w:val="26"/>
          <w:szCs w:val="26"/>
        </w:rPr>
      </w:pPr>
      <w:bookmarkStart w:id="12" w:name="sub_4"/>
      <w:bookmarkEnd w:id="11"/>
      <w:r w:rsidRPr="005703BF">
        <w:rPr>
          <w:sz w:val="26"/>
          <w:szCs w:val="26"/>
        </w:rPr>
        <w:t>3. Контроль за выполнением настоящего постановления возла</w:t>
      </w:r>
      <w:r>
        <w:rPr>
          <w:sz w:val="26"/>
          <w:szCs w:val="26"/>
        </w:rPr>
        <w:t>гаю на себя</w:t>
      </w:r>
      <w:r w:rsidRPr="005703BF">
        <w:rPr>
          <w:sz w:val="26"/>
          <w:szCs w:val="26"/>
        </w:rPr>
        <w:t>.</w:t>
      </w:r>
    </w:p>
    <w:bookmarkEnd w:id="12"/>
    <w:p w:rsidR="00EB52E2" w:rsidRPr="005703BF" w:rsidRDefault="00EB52E2" w:rsidP="00EB52E2">
      <w:pPr>
        <w:rPr>
          <w:sz w:val="26"/>
          <w:szCs w:val="26"/>
        </w:rPr>
      </w:pPr>
    </w:p>
    <w:p w:rsidR="00EB52E2" w:rsidRDefault="00EB52E2" w:rsidP="00EB52E2">
      <w:pPr>
        <w:rPr>
          <w:sz w:val="26"/>
          <w:szCs w:val="26"/>
        </w:rPr>
      </w:pPr>
      <w:r>
        <w:rPr>
          <w:sz w:val="26"/>
          <w:szCs w:val="26"/>
        </w:rPr>
        <w:t>Глава   администрации</w:t>
      </w:r>
    </w:p>
    <w:p w:rsidR="00EB52E2" w:rsidRPr="005703BF" w:rsidRDefault="00EB52E2" w:rsidP="00EB52E2">
      <w:pPr>
        <w:rPr>
          <w:sz w:val="26"/>
          <w:szCs w:val="26"/>
        </w:rPr>
      </w:pPr>
      <w:r>
        <w:rPr>
          <w:sz w:val="26"/>
          <w:szCs w:val="26"/>
        </w:rPr>
        <w:t>Атнарского сельского   поселения</w:t>
      </w:r>
      <w:r w:rsidRPr="005703BF">
        <w:rPr>
          <w:sz w:val="26"/>
          <w:szCs w:val="26"/>
        </w:rPr>
        <w:t xml:space="preserve">    </w:t>
      </w:r>
      <w:r>
        <w:rPr>
          <w:sz w:val="26"/>
          <w:szCs w:val="26"/>
        </w:rPr>
        <w:t xml:space="preserve">                                                          А.А.Наумова        </w:t>
      </w:r>
    </w:p>
    <w:p w:rsidR="00EB52E2" w:rsidRPr="005703BF" w:rsidRDefault="00EB52E2" w:rsidP="00EB52E2">
      <w:pPr>
        <w:rPr>
          <w:sz w:val="26"/>
          <w:szCs w:val="26"/>
        </w:rPr>
      </w:pPr>
    </w:p>
    <w:p w:rsidR="008B0C12" w:rsidRDefault="008B0C12" w:rsidP="008B0C12"/>
    <w:p w:rsidR="00722356" w:rsidRDefault="00722356" w:rsidP="00722356">
      <w:pPr>
        <w:jc w:val="right"/>
        <w:rPr>
          <w:rStyle w:val="af5"/>
          <w:rFonts w:eastAsiaTheme="majorEastAsia"/>
          <w:b w:val="0"/>
          <w:color w:val="000000"/>
          <w:sz w:val="22"/>
          <w:szCs w:val="22"/>
        </w:rPr>
      </w:pPr>
      <w:bookmarkStart w:id="13" w:name="sub_1000"/>
      <w:r w:rsidRPr="005703BF">
        <w:rPr>
          <w:rStyle w:val="af5"/>
          <w:rFonts w:eastAsiaTheme="majorEastAsia"/>
          <w:b w:val="0"/>
          <w:color w:val="000000"/>
          <w:sz w:val="22"/>
          <w:szCs w:val="22"/>
        </w:rPr>
        <w:t>Утвержден</w:t>
      </w:r>
      <w:r w:rsidRPr="005703BF">
        <w:rPr>
          <w:rStyle w:val="af5"/>
          <w:rFonts w:eastAsiaTheme="majorEastAsia"/>
          <w:b w:val="0"/>
          <w:color w:val="000000"/>
          <w:sz w:val="22"/>
          <w:szCs w:val="22"/>
        </w:rPr>
        <w:br/>
      </w:r>
      <w:hyperlink w:anchor="sub_0" w:history="1">
        <w:r w:rsidRPr="005703BF">
          <w:rPr>
            <w:rStyle w:val="af2"/>
            <w:rFonts w:eastAsia="Calibri"/>
            <w:color w:val="000000"/>
            <w:sz w:val="22"/>
            <w:szCs w:val="22"/>
          </w:rPr>
          <w:t>постановлением</w:t>
        </w:r>
      </w:hyperlink>
      <w:r w:rsidRPr="005703BF">
        <w:rPr>
          <w:rStyle w:val="af5"/>
          <w:rFonts w:eastAsiaTheme="majorEastAsia"/>
          <w:b w:val="0"/>
          <w:color w:val="000000"/>
          <w:sz w:val="22"/>
          <w:szCs w:val="22"/>
        </w:rPr>
        <w:t xml:space="preserve"> администрации</w:t>
      </w:r>
      <w:r w:rsidRPr="005703BF">
        <w:rPr>
          <w:rStyle w:val="af5"/>
          <w:rFonts w:eastAsiaTheme="majorEastAsia"/>
          <w:b w:val="0"/>
          <w:color w:val="000000"/>
          <w:sz w:val="22"/>
          <w:szCs w:val="22"/>
        </w:rPr>
        <w:br/>
        <w:t xml:space="preserve"> </w:t>
      </w:r>
      <w:r>
        <w:rPr>
          <w:rStyle w:val="af5"/>
          <w:rFonts w:eastAsiaTheme="majorEastAsia"/>
          <w:b w:val="0"/>
          <w:color w:val="000000"/>
          <w:sz w:val="22"/>
          <w:szCs w:val="22"/>
        </w:rPr>
        <w:t xml:space="preserve">Атнарского сельского поселения </w:t>
      </w:r>
    </w:p>
    <w:p w:rsidR="00722356" w:rsidRPr="005703BF" w:rsidRDefault="00722356" w:rsidP="00722356">
      <w:pPr>
        <w:jc w:val="right"/>
        <w:rPr>
          <w:b/>
          <w:color w:val="000000"/>
          <w:sz w:val="22"/>
          <w:szCs w:val="22"/>
        </w:rPr>
      </w:pPr>
      <w:r>
        <w:rPr>
          <w:rStyle w:val="af5"/>
          <w:rFonts w:eastAsiaTheme="majorEastAsia"/>
          <w:b w:val="0"/>
          <w:color w:val="000000"/>
          <w:sz w:val="22"/>
          <w:szCs w:val="22"/>
        </w:rPr>
        <w:t>Красночетайского</w:t>
      </w:r>
      <w:r w:rsidRPr="005703BF">
        <w:rPr>
          <w:rStyle w:val="af5"/>
          <w:rFonts w:eastAsiaTheme="majorEastAsia"/>
          <w:b w:val="0"/>
          <w:color w:val="000000"/>
          <w:sz w:val="22"/>
          <w:szCs w:val="22"/>
        </w:rPr>
        <w:t xml:space="preserve"> района</w:t>
      </w:r>
      <w:r w:rsidRPr="005703BF">
        <w:rPr>
          <w:rStyle w:val="af5"/>
          <w:rFonts w:eastAsiaTheme="majorEastAsia"/>
          <w:b w:val="0"/>
          <w:color w:val="000000"/>
          <w:sz w:val="22"/>
          <w:szCs w:val="22"/>
        </w:rPr>
        <w:br/>
        <w:t xml:space="preserve">от </w:t>
      </w:r>
      <w:r>
        <w:rPr>
          <w:rStyle w:val="af5"/>
          <w:rFonts w:eastAsiaTheme="majorEastAsia"/>
          <w:b w:val="0"/>
          <w:color w:val="000000"/>
          <w:sz w:val="22"/>
          <w:szCs w:val="22"/>
        </w:rPr>
        <w:t>18.11.2020 №65</w:t>
      </w:r>
    </w:p>
    <w:bookmarkEnd w:id="13"/>
    <w:p w:rsidR="00722356" w:rsidRPr="009E72FB" w:rsidRDefault="00722356" w:rsidP="00722356">
      <w:pPr>
        <w:pStyle w:val="1"/>
        <w:jc w:val="center"/>
        <w:rPr>
          <w:rFonts w:ascii="Times New Roman" w:hAnsi="Times New Roman" w:cs="Times New Roman"/>
          <w:sz w:val="22"/>
          <w:szCs w:val="22"/>
        </w:rPr>
      </w:pPr>
      <w:r w:rsidRPr="009E72FB">
        <w:rPr>
          <w:rFonts w:ascii="Times New Roman" w:hAnsi="Times New Roman" w:cs="Times New Roman"/>
          <w:sz w:val="22"/>
          <w:szCs w:val="22"/>
        </w:rPr>
        <w:t>Административный регламент</w:t>
      </w:r>
      <w:r w:rsidRPr="009E72FB">
        <w:rPr>
          <w:rFonts w:ascii="Times New Roman" w:hAnsi="Times New Roman" w:cs="Times New Roman"/>
          <w:sz w:val="22"/>
          <w:szCs w:val="22"/>
        </w:rPr>
        <w:br/>
        <w:t xml:space="preserve">администрации </w:t>
      </w:r>
      <w:r>
        <w:rPr>
          <w:rFonts w:ascii="Times New Roman" w:hAnsi="Times New Roman" w:cs="Times New Roman"/>
          <w:sz w:val="22"/>
          <w:szCs w:val="22"/>
        </w:rPr>
        <w:t>Атнарского</w:t>
      </w:r>
      <w:r w:rsidRPr="009E72FB">
        <w:rPr>
          <w:rFonts w:ascii="Times New Roman" w:hAnsi="Times New Roman" w:cs="Times New Roman"/>
          <w:sz w:val="22"/>
          <w:szCs w:val="22"/>
        </w:rPr>
        <w:t xml:space="preserve"> сельского поселения Красночетайского района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722356" w:rsidRDefault="00722356" w:rsidP="00722356">
      <w:pPr>
        <w:pStyle w:val="1"/>
        <w:jc w:val="center"/>
        <w:rPr>
          <w:rFonts w:ascii="Times New Roman" w:hAnsi="Times New Roman" w:cs="Times New Roman"/>
          <w:sz w:val="22"/>
          <w:szCs w:val="22"/>
        </w:rPr>
      </w:pPr>
      <w:bookmarkStart w:id="14" w:name="sub_1001"/>
      <w:r w:rsidRPr="009E72FB">
        <w:rPr>
          <w:rFonts w:ascii="Times New Roman" w:hAnsi="Times New Roman" w:cs="Times New Roman"/>
          <w:sz w:val="22"/>
          <w:szCs w:val="22"/>
        </w:rPr>
        <w:t>I. Общие положения</w:t>
      </w:r>
      <w:bookmarkStart w:id="15" w:name="sub_11"/>
      <w:bookmarkEnd w:id="14"/>
    </w:p>
    <w:p w:rsidR="00722356" w:rsidRPr="009E72FB" w:rsidRDefault="00722356" w:rsidP="00722356">
      <w:pPr>
        <w:pStyle w:val="1"/>
        <w:rPr>
          <w:rFonts w:ascii="Times New Roman" w:hAnsi="Times New Roman" w:cs="Times New Roman"/>
          <w:sz w:val="22"/>
          <w:szCs w:val="22"/>
        </w:rPr>
      </w:pPr>
      <w:r>
        <w:rPr>
          <w:rFonts w:ascii="Times New Roman" w:hAnsi="Times New Roman" w:cs="Times New Roman"/>
          <w:sz w:val="22"/>
          <w:szCs w:val="22"/>
        </w:rPr>
        <w:t xml:space="preserve">       </w:t>
      </w:r>
      <w:r w:rsidRPr="009E72FB">
        <w:rPr>
          <w:rFonts w:ascii="Times New Roman" w:hAnsi="Times New Roman" w:cs="Times New Roman"/>
          <w:sz w:val="22"/>
          <w:szCs w:val="22"/>
        </w:rPr>
        <w:t>1.1. Предмет регулирования административного регламента</w:t>
      </w:r>
    </w:p>
    <w:bookmarkEnd w:id="15"/>
    <w:p w:rsidR="00722356" w:rsidRPr="009E72FB" w:rsidRDefault="00722356" w:rsidP="00722356">
      <w:pPr>
        <w:jc w:val="both"/>
        <w:rPr>
          <w:sz w:val="22"/>
          <w:szCs w:val="22"/>
        </w:rPr>
      </w:pPr>
      <w:r w:rsidRPr="009E72FB">
        <w:rPr>
          <w:sz w:val="22"/>
          <w:szCs w:val="22"/>
        </w:rPr>
        <w:t xml:space="preserve">Административный регламент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w:t>
      </w:r>
      <w:r w:rsidRPr="009E72FB">
        <w:rPr>
          <w:sz w:val="22"/>
          <w:szCs w:val="22"/>
        </w:rPr>
        <w:lastRenderedPageBreak/>
        <w:t xml:space="preserve">администрации </w:t>
      </w:r>
      <w:r>
        <w:rPr>
          <w:sz w:val="22"/>
          <w:szCs w:val="22"/>
        </w:rPr>
        <w:t>Атнарского</w:t>
      </w:r>
      <w:r w:rsidRPr="009E72FB">
        <w:rPr>
          <w:sz w:val="22"/>
          <w:szCs w:val="22"/>
        </w:rPr>
        <w:t xml:space="preserve"> сельского поселения Красночетайского района, в   хозяйственное ведение или оперативное управление (далее - муниципальное имущество).</w:t>
      </w:r>
    </w:p>
    <w:p w:rsidR="00722356" w:rsidRPr="009E72FB" w:rsidRDefault="00722356" w:rsidP="00722356">
      <w:pPr>
        <w:jc w:val="both"/>
        <w:rPr>
          <w:b/>
          <w:color w:val="000000"/>
          <w:sz w:val="22"/>
          <w:szCs w:val="22"/>
        </w:rPr>
      </w:pPr>
      <w:r w:rsidRPr="009E72FB">
        <w:rPr>
          <w:sz w:val="22"/>
          <w:szCs w:val="22"/>
        </w:rPr>
        <w:t xml:space="preserve"> </w:t>
      </w:r>
      <w:bookmarkStart w:id="16" w:name="sub_12"/>
      <w:r w:rsidRPr="009E72FB">
        <w:rPr>
          <w:b/>
          <w:color w:val="000000"/>
          <w:sz w:val="22"/>
          <w:szCs w:val="22"/>
        </w:rPr>
        <w:t>1.2. Круг заявителей</w:t>
      </w:r>
    </w:p>
    <w:p w:rsidR="00722356" w:rsidRPr="009E72FB" w:rsidRDefault="00722356" w:rsidP="00722356">
      <w:pPr>
        <w:pStyle w:val="Default"/>
        <w:jc w:val="both"/>
        <w:rPr>
          <w:color w:val="auto"/>
          <w:sz w:val="22"/>
          <w:szCs w:val="22"/>
        </w:rPr>
      </w:pPr>
      <w:r w:rsidRPr="009E72FB">
        <w:rPr>
          <w:color w:val="auto"/>
          <w:sz w:val="22"/>
          <w:szCs w:val="22"/>
        </w:rPr>
        <w:t xml:space="preserve"> Заявителями для получения муниципальной услуги могут быть только юридические лица (муниципальные унитарные предприятия, муниципальные учреждения </w:t>
      </w:r>
      <w:r>
        <w:rPr>
          <w:color w:val="auto"/>
          <w:sz w:val="22"/>
          <w:szCs w:val="22"/>
        </w:rPr>
        <w:t>Атнарского</w:t>
      </w:r>
      <w:r w:rsidRPr="009E72FB">
        <w:rPr>
          <w:color w:val="auto"/>
          <w:sz w:val="22"/>
          <w:szCs w:val="22"/>
        </w:rPr>
        <w:t xml:space="preserve"> сельского поселения Красночетайского района). </w:t>
      </w:r>
    </w:p>
    <w:p w:rsidR="00722356" w:rsidRDefault="00722356" w:rsidP="00722356">
      <w:pPr>
        <w:jc w:val="both"/>
        <w:rPr>
          <w:sz w:val="22"/>
          <w:szCs w:val="22"/>
        </w:rPr>
      </w:pPr>
      <w:r w:rsidRPr="009E72FB">
        <w:rPr>
          <w:sz w:val="22"/>
          <w:szCs w:val="22"/>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w:t>
      </w:r>
      <w:bookmarkEnd w:id="16"/>
      <w:r w:rsidRPr="009E72FB">
        <w:rPr>
          <w:sz w:val="22"/>
          <w:szCs w:val="22"/>
        </w:rPr>
        <w:t>, соответствующих законодательству Российской Федерации.</w:t>
      </w:r>
      <w:bookmarkStart w:id="17" w:name="sub_13"/>
    </w:p>
    <w:p w:rsidR="00722356" w:rsidRPr="002B1539" w:rsidRDefault="00722356" w:rsidP="00722356">
      <w:pPr>
        <w:jc w:val="both"/>
        <w:rPr>
          <w:b/>
          <w:sz w:val="22"/>
          <w:szCs w:val="22"/>
        </w:rPr>
      </w:pPr>
      <w:r w:rsidRPr="002B1539">
        <w:rPr>
          <w:b/>
          <w:sz w:val="22"/>
          <w:szCs w:val="22"/>
        </w:rPr>
        <w:t>1.3. Требования к порядку информирования о предоставлении муниципальной услуги</w:t>
      </w:r>
    </w:p>
    <w:p w:rsidR="00722356" w:rsidRPr="009E72FB" w:rsidRDefault="00722356" w:rsidP="00722356">
      <w:pPr>
        <w:jc w:val="both"/>
        <w:rPr>
          <w:sz w:val="22"/>
          <w:szCs w:val="22"/>
        </w:rPr>
      </w:pPr>
      <w:bookmarkStart w:id="18" w:name="sub_131"/>
      <w:bookmarkEnd w:id="17"/>
      <w:r w:rsidRPr="009E72FB">
        <w:rPr>
          <w:sz w:val="22"/>
          <w:szCs w:val="22"/>
        </w:rPr>
        <w:t>1.3.1. Информация о порядке и сроках предоставления муниципальной услуги является открытой и общедоступной.</w:t>
      </w:r>
    </w:p>
    <w:bookmarkEnd w:id="18"/>
    <w:p w:rsidR="00722356" w:rsidRPr="009E72FB" w:rsidRDefault="00722356" w:rsidP="00722356">
      <w:pPr>
        <w:jc w:val="both"/>
        <w:rPr>
          <w:sz w:val="22"/>
          <w:szCs w:val="22"/>
        </w:rPr>
      </w:pPr>
      <w:r w:rsidRPr="009E72FB">
        <w:rPr>
          <w:sz w:val="22"/>
          <w:szCs w:val="22"/>
        </w:rPr>
        <w:t xml:space="preserve">Информация об адресе, контактных телефонах, адресе электронной почты  администрации </w:t>
      </w:r>
      <w:r>
        <w:rPr>
          <w:sz w:val="22"/>
          <w:szCs w:val="22"/>
        </w:rPr>
        <w:t>Атнарского</w:t>
      </w:r>
      <w:r w:rsidRPr="009E72FB">
        <w:rPr>
          <w:sz w:val="22"/>
          <w:szCs w:val="22"/>
        </w:rPr>
        <w:t xml:space="preserve"> сельского поселения Красночетайского района   (далее - Администрация), предоставляющего муниципальную услугу, содержится в </w:t>
      </w:r>
      <w:hyperlink w:anchor="sub_1100" w:history="1">
        <w:r w:rsidRPr="009E72FB">
          <w:rPr>
            <w:rStyle w:val="af2"/>
            <w:rFonts w:eastAsia="Calibri"/>
            <w:sz w:val="22"/>
            <w:szCs w:val="22"/>
          </w:rPr>
          <w:t>приложении N 1</w:t>
        </w:r>
      </w:hyperlink>
      <w:r w:rsidRPr="009E72FB">
        <w:rPr>
          <w:sz w:val="22"/>
          <w:szCs w:val="22"/>
        </w:rPr>
        <w:t xml:space="preserve"> к настоящему Административному регламенту.</w:t>
      </w:r>
    </w:p>
    <w:p w:rsidR="00722356" w:rsidRPr="009E72FB" w:rsidRDefault="00722356" w:rsidP="00722356">
      <w:pPr>
        <w:jc w:val="both"/>
        <w:rPr>
          <w:sz w:val="22"/>
          <w:szCs w:val="22"/>
        </w:rPr>
      </w:pPr>
      <w:r w:rsidRPr="009E72FB">
        <w:rPr>
          <w:sz w:val="22"/>
          <w:szCs w:val="22"/>
        </w:rPr>
        <w:t xml:space="preserve">Сведения о местах нахождения и графиках работы, контактных телефонах, адресах электронной почты администрации </w:t>
      </w:r>
      <w:r>
        <w:rPr>
          <w:sz w:val="22"/>
          <w:szCs w:val="22"/>
        </w:rPr>
        <w:t>Атнарского</w:t>
      </w:r>
      <w:r w:rsidRPr="009E72FB">
        <w:rPr>
          <w:sz w:val="22"/>
          <w:szCs w:val="22"/>
        </w:rPr>
        <w:t xml:space="preserve"> сельского поселения Красночетайского района     (далее также - орган местного самоуправления),   предоставляющего муниципальную услугу, размещаются на информационных стендах в зданиях администрации </w:t>
      </w:r>
      <w:r>
        <w:rPr>
          <w:sz w:val="22"/>
          <w:szCs w:val="22"/>
        </w:rPr>
        <w:t>Атнарского</w:t>
      </w:r>
      <w:r w:rsidRPr="009E72FB">
        <w:rPr>
          <w:sz w:val="22"/>
          <w:szCs w:val="22"/>
        </w:rPr>
        <w:t xml:space="preserve"> сельского поселения Красночетайского района,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rsidR="00722356" w:rsidRPr="009E72FB" w:rsidRDefault="00722356" w:rsidP="00722356">
      <w:pPr>
        <w:jc w:val="both"/>
        <w:rPr>
          <w:sz w:val="22"/>
          <w:szCs w:val="22"/>
        </w:rPr>
      </w:pPr>
      <w:r w:rsidRPr="009E72FB">
        <w:rPr>
          <w:sz w:val="22"/>
          <w:szCs w:val="22"/>
        </w:rPr>
        <w:t xml:space="preserve">Прием и информирование заинтересованных лиц по вопросам предоставления муниципальной услуги осуществляется администрацией </w:t>
      </w:r>
      <w:r>
        <w:rPr>
          <w:sz w:val="22"/>
          <w:szCs w:val="22"/>
        </w:rPr>
        <w:t>Атнарского</w:t>
      </w:r>
      <w:r w:rsidRPr="009E72FB">
        <w:rPr>
          <w:sz w:val="22"/>
          <w:szCs w:val="22"/>
        </w:rPr>
        <w:t xml:space="preserve"> сельского поселения Красночетайского района.</w:t>
      </w:r>
    </w:p>
    <w:p w:rsidR="00722356" w:rsidRPr="009E72FB" w:rsidRDefault="00722356" w:rsidP="00722356">
      <w:pPr>
        <w:jc w:val="both"/>
        <w:rPr>
          <w:sz w:val="22"/>
          <w:szCs w:val="22"/>
        </w:rPr>
      </w:pPr>
      <w:r w:rsidRPr="009E72FB">
        <w:rPr>
          <w:sz w:val="22"/>
          <w:szCs w:val="22"/>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22356" w:rsidRPr="009E72FB" w:rsidRDefault="00722356" w:rsidP="00722356">
      <w:pPr>
        <w:jc w:val="both"/>
        <w:rPr>
          <w:sz w:val="22"/>
          <w:szCs w:val="22"/>
        </w:rPr>
      </w:pPr>
      <w:r w:rsidRPr="009E72FB">
        <w:rPr>
          <w:sz w:val="22"/>
          <w:szCs w:val="22"/>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22356" w:rsidRPr="009E72FB" w:rsidRDefault="00722356" w:rsidP="00722356">
      <w:pPr>
        <w:jc w:val="both"/>
        <w:rPr>
          <w:sz w:val="22"/>
          <w:szCs w:val="22"/>
        </w:rPr>
      </w:pPr>
      <w:bookmarkStart w:id="19" w:name="sub_132"/>
      <w:r w:rsidRPr="009E72FB">
        <w:rPr>
          <w:sz w:val="22"/>
          <w:szCs w:val="22"/>
        </w:rPr>
        <w:t>1.3.2. Для получения информации о процедуре предоставления муниципальной услуги заинтересованное лицо вправе обратиться:</w:t>
      </w:r>
    </w:p>
    <w:bookmarkEnd w:id="19"/>
    <w:p w:rsidR="00722356" w:rsidRPr="009E72FB" w:rsidRDefault="00722356" w:rsidP="00722356">
      <w:pPr>
        <w:jc w:val="both"/>
        <w:rPr>
          <w:sz w:val="22"/>
          <w:szCs w:val="22"/>
        </w:rPr>
      </w:pPr>
      <w:r w:rsidRPr="009E72FB">
        <w:rPr>
          <w:sz w:val="22"/>
          <w:szCs w:val="22"/>
        </w:rPr>
        <w:t xml:space="preserve">в устной форме в администрацию </w:t>
      </w:r>
      <w:r>
        <w:rPr>
          <w:sz w:val="22"/>
          <w:szCs w:val="22"/>
        </w:rPr>
        <w:t>Атнарского</w:t>
      </w:r>
      <w:r w:rsidRPr="009E72FB">
        <w:rPr>
          <w:sz w:val="22"/>
          <w:szCs w:val="22"/>
        </w:rPr>
        <w:t xml:space="preserve"> сельского поселения Красночетайского района     или в соответствии с соглашением в МФЦ;</w:t>
      </w:r>
    </w:p>
    <w:p w:rsidR="00722356" w:rsidRPr="009E72FB" w:rsidRDefault="00722356" w:rsidP="00722356">
      <w:pPr>
        <w:jc w:val="both"/>
        <w:rPr>
          <w:sz w:val="22"/>
          <w:szCs w:val="22"/>
        </w:rPr>
      </w:pPr>
      <w:r w:rsidRPr="009E72FB">
        <w:rPr>
          <w:sz w:val="22"/>
          <w:szCs w:val="22"/>
        </w:rPr>
        <w:t xml:space="preserve">по телефону в администрацию </w:t>
      </w:r>
      <w:r>
        <w:rPr>
          <w:sz w:val="22"/>
          <w:szCs w:val="22"/>
        </w:rPr>
        <w:t>Атнарского</w:t>
      </w:r>
      <w:r w:rsidRPr="009E72FB">
        <w:rPr>
          <w:sz w:val="22"/>
          <w:szCs w:val="22"/>
        </w:rPr>
        <w:t xml:space="preserve"> сельского поселения Красночетайского района     или в соответствии с соглашением в МФЦ;</w:t>
      </w:r>
    </w:p>
    <w:p w:rsidR="00722356" w:rsidRPr="009E72FB" w:rsidRDefault="00722356" w:rsidP="00722356">
      <w:pPr>
        <w:jc w:val="both"/>
        <w:rPr>
          <w:sz w:val="22"/>
          <w:szCs w:val="22"/>
        </w:rPr>
      </w:pPr>
      <w:r w:rsidRPr="009E72FB">
        <w:rPr>
          <w:sz w:val="22"/>
          <w:szCs w:val="22"/>
        </w:rPr>
        <w:t xml:space="preserve">в письменной форме или в форме электронного документа в администрацию </w:t>
      </w:r>
      <w:r>
        <w:rPr>
          <w:sz w:val="22"/>
          <w:szCs w:val="22"/>
        </w:rPr>
        <w:t>Атнарского</w:t>
      </w:r>
      <w:r w:rsidRPr="009E72FB">
        <w:rPr>
          <w:sz w:val="22"/>
          <w:szCs w:val="22"/>
        </w:rPr>
        <w:t xml:space="preserve"> сельского поселения Красночетайского района     или в соответствии с соглашением в МФЦ;</w:t>
      </w:r>
    </w:p>
    <w:p w:rsidR="00722356" w:rsidRPr="009E72FB" w:rsidRDefault="00722356" w:rsidP="00722356">
      <w:pPr>
        <w:jc w:val="both"/>
        <w:rPr>
          <w:sz w:val="22"/>
          <w:szCs w:val="22"/>
        </w:rPr>
      </w:pPr>
      <w:r w:rsidRPr="009E72FB">
        <w:rPr>
          <w:sz w:val="22"/>
          <w:szCs w:val="22"/>
        </w:rPr>
        <w:t>через официальный сайт органа местного самоуправления, Единый портал и Портал.</w:t>
      </w:r>
    </w:p>
    <w:p w:rsidR="00722356" w:rsidRPr="009E72FB" w:rsidRDefault="00722356" w:rsidP="00722356">
      <w:pPr>
        <w:jc w:val="both"/>
        <w:rPr>
          <w:sz w:val="22"/>
          <w:szCs w:val="22"/>
        </w:rPr>
      </w:pPr>
      <w:r w:rsidRPr="009E72FB">
        <w:rPr>
          <w:sz w:val="22"/>
          <w:szCs w:val="22"/>
        </w:rPr>
        <w:t>Основными требованиями к информированию заинтересованных лиц о процедуре предоставления муниципальной услуги являются:</w:t>
      </w:r>
    </w:p>
    <w:p w:rsidR="00722356" w:rsidRPr="009E72FB" w:rsidRDefault="00722356" w:rsidP="00722356">
      <w:pPr>
        <w:jc w:val="both"/>
        <w:rPr>
          <w:sz w:val="22"/>
          <w:szCs w:val="22"/>
        </w:rPr>
      </w:pPr>
      <w:r w:rsidRPr="009E72FB">
        <w:rPr>
          <w:sz w:val="22"/>
          <w:szCs w:val="22"/>
        </w:rPr>
        <w:t>достоверность и полнота информирования о процедуре;</w:t>
      </w:r>
    </w:p>
    <w:p w:rsidR="00722356" w:rsidRPr="009E72FB" w:rsidRDefault="00722356" w:rsidP="00722356">
      <w:pPr>
        <w:jc w:val="both"/>
        <w:rPr>
          <w:sz w:val="22"/>
          <w:szCs w:val="22"/>
        </w:rPr>
      </w:pPr>
      <w:r w:rsidRPr="009E72FB">
        <w:rPr>
          <w:sz w:val="22"/>
          <w:szCs w:val="22"/>
        </w:rPr>
        <w:t>четкость в изложении информации о процедуре;</w:t>
      </w:r>
    </w:p>
    <w:p w:rsidR="00722356" w:rsidRPr="009E72FB" w:rsidRDefault="00722356" w:rsidP="00722356">
      <w:pPr>
        <w:jc w:val="both"/>
        <w:rPr>
          <w:sz w:val="22"/>
          <w:szCs w:val="22"/>
        </w:rPr>
      </w:pPr>
      <w:r w:rsidRPr="009E72FB">
        <w:rPr>
          <w:sz w:val="22"/>
          <w:szCs w:val="22"/>
        </w:rPr>
        <w:t>наглядность форм предоставляемой информации;</w:t>
      </w:r>
    </w:p>
    <w:p w:rsidR="00722356" w:rsidRPr="009E72FB" w:rsidRDefault="00722356" w:rsidP="00722356">
      <w:pPr>
        <w:jc w:val="both"/>
        <w:rPr>
          <w:sz w:val="22"/>
          <w:szCs w:val="22"/>
        </w:rPr>
      </w:pPr>
      <w:r w:rsidRPr="009E72FB">
        <w:rPr>
          <w:sz w:val="22"/>
          <w:szCs w:val="22"/>
        </w:rPr>
        <w:t>удобство и доступность получения информации о процедуре;</w:t>
      </w:r>
    </w:p>
    <w:p w:rsidR="00722356" w:rsidRPr="009E72FB" w:rsidRDefault="00722356" w:rsidP="00722356">
      <w:pPr>
        <w:jc w:val="both"/>
        <w:rPr>
          <w:sz w:val="22"/>
          <w:szCs w:val="22"/>
        </w:rPr>
      </w:pPr>
      <w:r w:rsidRPr="009E72FB">
        <w:rPr>
          <w:sz w:val="22"/>
          <w:szCs w:val="22"/>
        </w:rPr>
        <w:t>корректность и тактичность в процессе информирования о процедуре.</w:t>
      </w:r>
    </w:p>
    <w:p w:rsidR="00722356" w:rsidRPr="009E72FB" w:rsidRDefault="00722356" w:rsidP="00722356">
      <w:pPr>
        <w:jc w:val="both"/>
        <w:rPr>
          <w:sz w:val="22"/>
          <w:szCs w:val="22"/>
        </w:rPr>
      </w:pPr>
      <w:r w:rsidRPr="009E72FB">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22356" w:rsidRPr="009E72FB" w:rsidRDefault="00722356" w:rsidP="00722356">
      <w:pPr>
        <w:jc w:val="both"/>
        <w:rPr>
          <w:sz w:val="22"/>
          <w:szCs w:val="22"/>
        </w:rPr>
      </w:pPr>
      <w:bookmarkStart w:id="20" w:name="sub_133"/>
      <w:r w:rsidRPr="009E72FB">
        <w:rPr>
          <w:sz w:val="22"/>
          <w:szCs w:val="22"/>
        </w:rPr>
        <w:t>1.3.3. Публичное устное информирование осуществляется с привлечением СМИ.</w:t>
      </w:r>
    </w:p>
    <w:p w:rsidR="00722356" w:rsidRPr="009E72FB" w:rsidRDefault="00722356" w:rsidP="00722356">
      <w:pPr>
        <w:jc w:val="both"/>
        <w:rPr>
          <w:sz w:val="22"/>
          <w:szCs w:val="22"/>
        </w:rPr>
      </w:pPr>
      <w:bookmarkStart w:id="21" w:name="sub_134"/>
      <w:bookmarkEnd w:id="20"/>
      <w:r w:rsidRPr="009E72FB">
        <w:rPr>
          <w:sz w:val="22"/>
          <w:szCs w:val="22"/>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bookmarkEnd w:id="21"/>
    <w:p w:rsidR="00722356" w:rsidRPr="009E72FB" w:rsidRDefault="00722356" w:rsidP="00722356">
      <w:pPr>
        <w:jc w:val="both"/>
        <w:rPr>
          <w:sz w:val="22"/>
          <w:szCs w:val="22"/>
        </w:rPr>
      </w:pPr>
      <w:r w:rsidRPr="009E72FB">
        <w:rPr>
          <w:sz w:val="22"/>
          <w:szCs w:val="22"/>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22356" w:rsidRPr="009E72FB" w:rsidRDefault="00722356" w:rsidP="00722356">
      <w:pPr>
        <w:jc w:val="both"/>
        <w:rPr>
          <w:sz w:val="22"/>
          <w:szCs w:val="22"/>
        </w:rPr>
      </w:pPr>
      <w:r w:rsidRPr="009E72FB">
        <w:rPr>
          <w:sz w:val="22"/>
          <w:szCs w:val="22"/>
        </w:rPr>
        <w:t>полное наименование структурного подразделения администрации города Чебоксары, предоставляющего муниципальную услугу;</w:t>
      </w:r>
    </w:p>
    <w:p w:rsidR="00722356" w:rsidRPr="009E72FB" w:rsidRDefault="00722356" w:rsidP="00722356">
      <w:pPr>
        <w:jc w:val="both"/>
        <w:rPr>
          <w:sz w:val="22"/>
          <w:szCs w:val="22"/>
        </w:rPr>
      </w:pPr>
      <w:r w:rsidRPr="009E72FB">
        <w:rPr>
          <w:sz w:val="22"/>
          <w:szCs w:val="22"/>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22356" w:rsidRPr="009E72FB" w:rsidRDefault="00722356" w:rsidP="00722356">
      <w:pPr>
        <w:jc w:val="both"/>
        <w:rPr>
          <w:sz w:val="22"/>
          <w:szCs w:val="22"/>
        </w:rPr>
      </w:pPr>
      <w:r w:rsidRPr="009E72FB">
        <w:rPr>
          <w:sz w:val="22"/>
          <w:szCs w:val="22"/>
        </w:rPr>
        <w:t>формы и образцы заполнения заявления о предоставлении муниципальной услуги;</w:t>
      </w:r>
    </w:p>
    <w:p w:rsidR="00722356" w:rsidRPr="009E72FB" w:rsidRDefault="00722356" w:rsidP="00722356">
      <w:pPr>
        <w:jc w:val="both"/>
        <w:rPr>
          <w:sz w:val="22"/>
          <w:szCs w:val="22"/>
        </w:rPr>
      </w:pPr>
      <w:r w:rsidRPr="009E72FB">
        <w:rPr>
          <w:sz w:val="22"/>
          <w:szCs w:val="22"/>
        </w:rPr>
        <w:t>рекомендации по заполнению заявления о предоставлении муниципальной услуги;</w:t>
      </w:r>
    </w:p>
    <w:p w:rsidR="00722356" w:rsidRPr="009E72FB" w:rsidRDefault="00722356" w:rsidP="00722356">
      <w:pPr>
        <w:jc w:val="both"/>
        <w:rPr>
          <w:sz w:val="22"/>
          <w:szCs w:val="22"/>
        </w:rPr>
      </w:pPr>
      <w:r w:rsidRPr="009E72FB">
        <w:rPr>
          <w:sz w:val="22"/>
          <w:szCs w:val="22"/>
        </w:rPr>
        <w:t>перечень документов, необходимых для предоставления муниципальной услуги;</w:t>
      </w:r>
    </w:p>
    <w:p w:rsidR="00722356" w:rsidRPr="009E72FB" w:rsidRDefault="00722356" w:rsidP="00722356">
      <w:pPr>
        <w:jc w:val="both"/>
        <w:rPr>
          <w:sz w:val="22"/>
          <w:szCs w:val="22"/>
        </w:rPr>
      </w:pPr>
      <w:r w:rsidRPr="009E72FB">
        <w:rPr>
          <w:sz w:val="22"/>
          <w:szCs w:val="22"/>
        </w:rPr>
        <w:t>порядок предоставления муниципальной услуги, в том числе в электронной форме;</w:t>
      </w:r>
    </w:p>
    <w:p w:rsidR="00722356" w:rsidRPr="009E72FB" w:rsidRDefault="00722356" w:rsidP="00722356">
      <w:pPr>
        <w:jc w:val="both"/>
        <w:rPr>
          <w:sz w:val="22"/>
          <w:szCs w:val="22"/>
        </w:rPr>
      </w:pPr>
      <w:r w:rsidRPr="009E72FB">
        <w:rPr>
          <w:sz w:val="22"/>
          <w:szCs w:val="22"/>
        </w:rPr>
        <w:t>перечень оснований для отказа в предоставлении муниципальной услуги;</w:t>
      </w:r>
    </w:p>
    <w:p w:rsidR="00722356" w:rsidRPr="009E72FB" w:rsidRDefault="00722356" w:rsidP="00722356">
      <w:pPr>
        <w:jc w:val="both"/>
        <w:rPr>
          <w:sz w:val="22"/>
          <w:szCs w:val="22"/>
        </w:rPr>
      </w:pPr>
      <w:r w:rsidRPr="009E72FB">
        <w:rPr>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722356" w:rsidRPr="009E72FB" w:rsidRDefault="00722356" w:rsidP="00722356">
      <w:pPr>
        <w:jc w:val="both"/>
        <w:rPr>
          <w:sz w:val="22"/>
          <w:szCs w:val="22"/>
        </w:rPr>
      </w:pPr>
      <w:r w:rsidRPr="009E72FB">
        <w:rPr>
          <w:sz w:val="22"/>
          <w:szCs w:val="22"/>
        </w:rPr>
        <w:t>перечень наиболее часто задаваемых заявителями вопросов и ответов на них;</w:t>
      </w:r>
    </w:p>
    <w:p w:rsidR="00722356" w:rsidRPr="009E72FB" w:rsidRDefault="00722356" w:rsidP="00722356">
      <w:pPr>
        <w:jc w:val="both"/>
        <w:rPr>
          <w:sz w:val="22"/>
          <w:szCs w:val="22"/>
        </w:rPr>
      </w:pPr>
      <w:r w:rsidRPr="009E72FB">
        <w:rPr>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722356" w:rsidRPr="009E72FB" w:rsidRDefault="00722356" w:rsidP="00722356">
      <w:pPr>
        <w:jc w:val="both"/>
        <w:rPr>
          <w:sz w:val="22"/>
          <w:szCs w:val="22"/>
        </w:rPr>
      </w:pPr>
      <w:r w:rsidRPr="009E72FB">
        <w:rPr>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22356" w:rsidRPr="009E72FB" w:rsidRDefault="00722356" w:rsidP="00722356">
      <w:pPr>
        <w:jc w:val="both"/>
        <w:rPr>
          <w:sz w:val="22"/>
          <w:szCs w:val="22"/>
        </w:rPr>
      </w:pPr>
      <w:r w:rsidRPr="009E72FB">
        <w:rPr>
          <w:sz w:val="22"/>
          <w:szCs w:val="22"/>
        </w:rPr>
        <w:t>На Едином портале, Портале размещена следующая информация:</w:t>
      </w:r>
    </w:p>
    <w:p w:rsidR="00722356" w:rsidRPr="009E72FB" w:rsidRDefault="00722356" w:rsidP="00722356">
      <w:pPr>
        <w:jc w:val="both"/>
        <w:rPr>
          <w:sz w:val="22"/>
          <w:szCs w:val="22"/>
        </w:rPr>
      </w:pPr>
      <w:r w:rsidRPr="009E72FB">
        <w:rPr>
          <w:sz w:val="22"/>
          <w:szCs w:val="22"/>
        </w:rPr>
        <w:t>наименование муниципальной услуги;</w:t>
      </w:r>
    </w:p>
    <w:p w:rsidR="00722356" w:rsidRPr="009E72FB" w:rsidRDefault="00722356" w:rsidP="00722356">
      <w:pPr>
        <w:jc w:val="both"/>
        <w:rPr>
          <w:sz w:val="22"/>
          <w:szCs w:val="22"/>
        </w:rPr>
      </w:pPr>
      <w:r w:rsidRPr="009E72FB">
        <w:rPr>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22356" w:rsidRPr="009E72FB" w:rsidRDefault="00722356" w:rsidP="00722356">
      <w:pPr>
        <w:jc w:val="both"/>
        <w:rPr>
          <w:sz w:val="22"/>
          <w:szCs w:val="22"/>
        </w:rPr>
      </w:pPr>
      <w:r w:rsidRPr="009E72FB">
        <w:rPr>
          <w:sz w:val="22"/>
          <w:szCs w:val="22"/>
        </w:rPr>
        <w:t>наименование органа местного самоуправления, предоставляющего муниципальную услугу;</w:t>
      </w:r>
    </w:p>
    <w:p w:rsidR="00722356" w:rsidRPr="009E72FB" w:rsidRDefault="00722356" w:rsidP="00722356">
      <w:pPr>
        <w:jc w:val="both"/>
        <w:rPr>
          <w:sz w:val="22"/>
          <w:szCs w:val="22"/>
        </w:rPr>
      </w:pPr>
      <w:r w:rsidRPr="009E72FB">
        <w:rPr>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22356" w:rsidRPr="009E72FB" w:rsidRDefault="00722356" w:rsidP="00722356">
      <w:pPr>
        <w:jc w:val="both"/>
        <w:rPr>
          <w:sz w:val="22"/>
          <w:szCs w:val="22"/>
        </w:rPr>
      </w:pPr>
      <w:r w:rsidRPr="009E72FB">
        <w:rPr>
          <w:sz w:val="22"/>
          <w:szCs w:val="22"/>
        </w:rPr>
        <w:t>перечень нормативных правовых актов, непосредственно регулирующих предоставление муниципальной услуги;</w:t>
      </w:r>
    </w:p>
    <w:p w:rsidR="00722356" w:rsidRPr="009E72FB" w:rsidRDefault="00722356" w:rsidP="00722356">
      <w:pPr>
        <w:jc w:val="both"/>
        <w:rPr>
          <w:sz w:val="22"/>
          <w:szCs w:val="22"/>
        </w:rPr>
      </w:pPr>
      <w:r w:rsidRPr="009E72FB">
        <w:rPr>
          <w:sz w:val="22"/>
          <w:szCs w:val="22"/>
        </w:rPr>
        <w:t>способы предоставления муниципальной услуги;</w:t>
      </w:r>
    </w:p>
    <w:p w:rsidR="00722356" w:rsidRPr="009E72FB" w:rsidRDefault="00722356" w:rsidP="00722356">
      <w:pPr>
        <w:jc w:val="both"/>
        <w:rPr>
          <w:sz w:val="22"/>
          <w:szCs w:val="22"/>
        </w:rPr>
      </w:pPr>
      <w:r w:rsidRPr="009E72FB">
        <w:rPr>
          <w:sz w:val="22"/>
          <w:szCs w:val="22"/>
        </w:rPr>
        <w:t>описание результата предоставления муниципальной услуги;</w:t>
      </w:r>
    </w:p>
    <w:p w:rsidR="00722356" w:rsidRPr="009E72FB" w:rsidRDefault="00722356" w:rsidP="00722356">
      <w:pPr>
        <w:jc w:val="both"/>
        <w:rPr>
          <w:sz w:val="22"/>
          <w:szCs w:val="22"/>
        </w:rPr>
      </w:pPr>
      <w:r w:rsidRPr="009E72FB">
        <w:rPr>
          <w:sz w:val="22"/>
          <w:szCs w:val="22"/>
        </w:rPr>
        <w:t>категория заявителей, которым предоставляется муниципальная услуга;</w:t>
      </w:r>
    </w:p>
    <w:p w:rsidR="00722356" w:rsidRPr="009E72FB" w:rsidRDefault="00722356" w:rsidP="00722356">
      <w:pPr>
        <w:jc w:val="both"/>
        <w:rPr>
          <w:sz w:val="22"/>
          <w:szCs w:val="22"/>
        </w:rPr>
      </w:pPr>
      <w:r w:rsidRPr="009E72FB">
        <w:rPr>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22356" w:rsidRPr="009E72FB" w:rsidRDefault="00722356" w:rsidP="00722356">
      <w:pPr>
        <w:jc w:val="both"/>
        <w:rPr>
          <w:sz w:val="22"/>
          <w:szCs w:val="22"/>
        </w:rPr>
      </w:pPr>
      <w:r w:rsidRPr="009E72FB">
        <w:rPr>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22356" w:rsidRPr="009E72FB" w:rsidRDefault="00722356" w:rsidP="00722356">
      <w:pPr>
        <w:jc w:val="both"/>
        <w:rPr>
          <w:sz w:val="22"/>
          <w:szCs w:val="22"/>
        </w:rPr>
      </w:pPr>
      <w:r w:rsidRPr="009E72FB">
        <w:rPr>
          <w:sz w:val="22"/>
          <w:szCs w:val="22"/>
        </w:rPr>
        <w:t>срок, в течение которого заявление о предоставлении муниципальной услуги должно быть зарегистрировано;</w:t>
      </w:r>
    </w:p>
    <w:p w:rsidR="00722356" w:rsidRPr="009E72FB" w:rsidRDefault="00722356" w:rsidP="00722356">
      <w:pPr>
        <w:jc w:val="both"/>
        <w:rPr>
          <w:sz w:val="22"/>
          <w:szCs w:val="22"/>
        </w:rPr>
      </w:pPr>
      <w:r w:rsidRPr="009E72FB">
        <w:rPr>
          <w:sz w:val="22"/>
          <w:szCs w:val="22"/>
        </w:rPr>
        <w:t>максимальный срок ожидания в очереди при подаче заявления о предоставлении муниципальной услуги лично;</w:t>
      </w:r>
    </w:p>
    <w:p w:rsidR="00722356" w:rsidRPr="009E72FB" w:rsidRDefault="00722356" w:rsidP="00722356">
      <w:pPr>
        <w:jc w:val="both"/>
        <w:rPr>
          <w:sz w:val="22"/>
          <w:szCs w:val="22"/>
        </w:rPr>
      </w:pPr>
      <w:r w:rsidRPr="009E72FB">
        <w:rPr>
          <w:sz w:val="22"/>
          <w:szCs w:val="22"/>
        </w:rPr>
        <w:t>основания для отказа в предоставлении муниципальной услуги;</w:t>
      </w:r>
    </w:p>
    <w:p w:rsidR="00722356" w:rsidRPr="009E72FB" w:rsidRDefault="00722356" w:rsidP="00722356">
      <w:pPr>
        <w:jc w:val="both"/>
        <w:rPr>
          <w:sz w:val="22"/>
          <w:szCs w:val="22"/>
        </w:rPr>
      </w:pPr>
      <w:r w:rsidRPr="009E72F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356" w:rsidRPr="009E72FB" w:rsidRDefault="00722356" w:rsidP="00722356">
      <w:pPr>
        <w:jc w:val="both"/>
        <w:rPr>
          <w:sz w:val="22"/>
          <w:szCs w:val="22"/>
        </w:rPr>
      </w:pPr>
      <w:r w:rsidRPr="009E72FB">
        <w:rPr>
          <w:sz w:val="22"/>
          <w:szCs w:val="22"/>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w:t>
      </w:r>
      <w:r w:rsidRPr="009E72FB">
        <w:rPr>
          <w:sz w:val="22"/>
          <w:szCs w:val="22"/>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356" w:rsidRPr="009E72FB" w:rsidRDefault="00722356" w:rsidP="00722356">
      <w:pPr>
        <w:jc w:val="both"/>
        <w:rPr>
          <w:sz w:val="22"/>
          <w:szCs w:val="22"/>
        </w:rPr>
      </w:pPr>
      <w:r w:rsidRPr="009E72F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2356" w:rsidRPr="009E72FB" w:rsidRDefault="00722356" w:rsidP="00722356">
      <w:pPr>
        <w:jc w:val="both"/>
        <w:rPr>
          <w:sz w:val="22"/>
          <w:szCs w:val="22"/>
        </w:rPr>
      </w:pPr>
      <w:r w:rsidRPr="009E72FB">
        <w:rPr>
          <w:sz w:val="22"/>
          <w:szCs w:val="22"/>
        </w:rPr>
        <w:t>сведения о безвозмездности предоставления муниципальной услуги;</w:t>
      </w:r>
    </w:p>
    <w:p w:rsidR="00722356" w:rsidRPr="009E72FB" w:rsidRDefault="00722356" w:rsidP="00722356">
      <w:pPr>
        <w:jc w:val="both"/>
        <w:rPr>
          <w:sz w:val="22"/>
          <w:szCs w:val="22"/>
        </w:rPr>
      </w:pPr>
      <w:r w:rsidRPr="009E72FB">
        <w:rPr>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22356" w:rsidRPr="009E72FB" w:rsidRDefault="00722356" w:rsidP="00722356">
      <w:pPr>
        <w:jc w:val="both"/>
        <w:rPr>
          <w:sz w:val="22"/>
          <w:szCs w:val="22"/>
        </w:rPr>
      </w:pPr>
      <w:r w:rsidRPr="009E72FB">
        <w:rPr>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22356" w:rsidRPr="009E72FB" w:rsidRDefault="00722356" w:rsidP="00722356">
      <w:pPr>
        <w:jc w:val="both"/>
        <w:rPr>
          <w:sz w:val="22"/>
          <w:szCs w:val="22"/>
        </w:rPr>
      </w:pPr>
      <w:bookmarkStart w:id="22" w:name="sub_135"/>
      <w:r w:rsidRPr="009E72FB">
        <w:rPr>
          <w:sz w:val="22"/>
          <w:szCs w:val="22"/>
        </w:rPr>
        <w:t xml:space="preserve">1.3.5. Индивидуальное устное информирование о порядке предоставления муниципальной услуги осуществляется специалистом администрации </w:t>
      </w:r>
      <w:r>
        <w:rPr>
          <w:sz w:val="22"/>
          <w:szCs w:val="22"/>
        </w:rPr>
        <w:t>Атнарского</w:t>
      </w:r>
      <w:r w:rsidRPr="009E72FB">
        <w:rPr>
          <w:sz w:val="22"/>
          <w:szCs w:val="22"/>
        </w:rPr>
        <w:t xml:space="preserve"> сельского поселения Красночетайского района либо в соответствии с соглашением специалистом МФЦ при обращении заявителей за информацией:</w:t>
      </w:r>
    </w:p>
    <w:bookmarkEnd w:id="22"/>
    <w:p w:rsidR="00722356" w:rsidRPr="009E72FB" w:rsidRDefault="00722356" w:rsidP="00722356">
      <w:pPr>
        <w:jc w:val="both"/>
        <w:rPr>
          <w:sz w:val="22"/>
          <w:szCs w:val="22"/>
        </w:rPr>
      </w:pPr>
      <w:r w:rsidRPr="009E72FB">
        <w:rPr>
          <w:sz w:val="22"/>
          <w:szCs w:val="22"/>
        </w:rPr>
        <w:t>-лично;</w:t>
      </w:r>
    </w:p>
    <w:p w:rsidR="00722356" w:rsidRPr="009E72FB" w:rsidRDefault="00722356" w:rsidP="00722356">
      <w:pPr>
        <w:jc w:val="both"/>
        <w:rPr>
          <w:sz w:val="22"/>
          <w:szCs w:val="22"/>
        </w:rPr>
      </w:pPr>
      <w:r w:rsidRPr="009E72FB">
        <w:rPr>
          <w:sz w:val="22"/>
          <w:szCs w:val="22"/>
        </w:rPr>
        <w:t>-по телефону.</w:t>
      </w:r>
    </w:p>
    <w:p w:rsidR="00722356" w:rsidRPr="009E72FB" w:rsidRDefault="00722356" w:rsidP="00722356">
      <w:pPr>
        <w:jc w:val="both"/>
        <w:rPr>
          <w:sz w:val="22"/>
          <w:szCs w:val="22"/>
        </w:rPr>
      </w:pPr>
      <w:r w:rsidRPr="009E72FB">
        <w:rPr>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22356" w:rsidRPr="009E72FB" w:rsidRDefault="00722356" w:rsidP="00722356">
      <w:pPr>
        <w:jc w:val="both"/>
        <w:rPr>
          <w:sz w:val="22"/>
          <w:szCs w:val="22"/>
        </w:rPr>
      </w:pPr>
      <w:r w:rsidRPr="009E72FB">
        <w:rPr>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22356" w:rsidRPr="009E72FB" w:rsidRDefault="00722356" w:rsidP="00722356">
      <w:pPr>
        <w:jc w:val="both"/>
        <w:rPr>
          <w:sz w:val="22"/>
          <w:szCs w:val="22"/>
        </w:rPr>
      </w:pPr>
      <w:r w:rsidRPr="009E72FB">
        <w:rPr>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22356" w:rsidRPr="009E72FB" w:rsidRDefault="00722356" w:rsidP="00722356">
      <w:pPr>
        <w:jc w:val="both"/>
        <w:rPr>
          <w:sz w:val="22"/>
          <w:szCs w:val="22"/>
        </w:rPr>
      </w:pPr>
      <w:r w:rsidRPr="009E72FB">
        <w:rPr>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22356" w:rsidRPr="009E72FB" w:rsidRDefault="00722356" w:rsidP="00722356">
      <w:pPr>
        <w:jc w:val="both"/>
        <w:rPr>
          <w:sz w:val="22"/>
          <w:szCs w:val="22"/>
        </w:rPr>
      </w:pPr>
      <w:r w:rsidRPr="009E72FB">
        <w:rPr>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22356" w:rsidRPr="009E72FB" w:rsidRDefault="00722356" w:rsidP="00722356">
      <w:pPr>
        <w:jc w:val="both"/>
        <w:rPr>
          <w:sz w:val="22"/>
          <w:szCs w:val="22"/>
        </w:rPr>
      </w:pPr>
      <w:r w:rsidRPr="009E72FB">
        <w:rPr>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22356" w:rsidRPr="009E72FB" w:rsidRDefault="00722356" w:rsidP="00722356">
      <w:pPr>
        <w:jc w:val="both"/>
        <w:rPr>
          <w:sz w:val="22"/>
          <w:szCs w:val="22"/>
        </w:rPr>
      </w:pPr>
      <w:bookmarkStart w:id="23" w:name="sub_136"/>
      <w:r w:rsidRPr="009E72FB">
        <w:rPr>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23"/>
    <w:p w:rsidR="00722356" w:rsidRPr="009E72FB" w:rsidRDefault="00722356" w:rsidP="00722356">
      <w:pPr>
        <w:jc w:val="both"/>
        <w:rPr>
          <w:sz w:val="22"/>
          <w:szCs w:val="22"/>
        </w:rPr>
      </w:pPr>
      <w:r w:rsidRPr="009E72FB">
        <w:rPr>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22356" w:rsidRPr="009E72FB" w:rsidRDefault="00722356" w:rsidP="00722356">
      <w:pPr>
        <w:jc w:val="both"/>
        <w:rPr>
          <w:sz w:val="22"/>
          <w:szCs w:val="22"/>
        </w:rPr>
      </w:pPr>
      <w:r w:rsidRPr="009E72FB">
        <w:rPr>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22356" w:rsidRPr="009E72FB" w:rsidRDefault="00722356" w:rsidP="00722356">
      <w:pPr>
        <w:jc w:val="both"/>
        <w:rPr>
          <w:sz w:val="22"/>
          <w:szCs w:val="22"/>
        </w:rPr>
      </w:pPr>
      <w:r w:rsidRPr="009E72FB">
        <w:rPr>
          <w:sz w:val="22"/>
          <w:szCs w:val="22"/>
        </w:rPr>
        <w:t>Ответ на обращение направляется заинтересованному лицу в течение 30 дней со дня его регистрации.</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r>
        <w:rPr>
          <w:rFonts w:ascii="Times New Roman" w:hAnsi="Times New Roman" w:cs="Times New Roman"/>
          <w:sz w:val="22"/>
          <w:szCs w:val="22"/>
        </w:rPr>
        <w:t>Атнарского</w:t>
      </w:r>
      <w:r w:rsidRPr="009E72FB">
        <w:rPr>
          <w:rFonts w:ascii="Times New Roman" w:hAnsi="Times New Roman" w:cs="Times New Roman"/>
          <w:sz w:val="22"/>
          <w:szCs w:val="22"/>
        </w:rPr>
        <w:t xml:space="preserve"> сельского поселения Красночетайского района вправе продлить срок рассмотрения обращения не более чем на 30 дней, уведомив заявителя о продлении срока рассмотрения.</w:t>
      </w:r>
    </w:p>
    <w:p w:rsidR="00722356" w:rsidRPr="009E72FB" w:rsidRDefault="00722356" w:rsidP="00722356">
      <w:pPr>
        <w:pStyle w:val="ConsPlusNormal"/>
        <w:ind w:firstLine="0"/>
        <w:jc w:val="both"/>
        <w:rPr>
          <w:rFonts w:ascii="Times New Roman" w:hAnsi="Times New Roman" w:cs="Times New Roman"/>
          <w:sz w:val="22"/>
          <w:szCs w:val="22"/>
        </w:rPr>
      </w:pPr>
      <w:r w:rsidRPr="009E72FB">
        <w:rPr>
          <w:rFonts w:ascii="Times New Roman" w:hAnsi="Times New Roman" w:cs="Times New Roman"/>
          <w:sz w:val="22"/>
          <w:szCs w:val="22"/>
        </w:rPr>
        <w:t xml:space="preserve">1.3.7. По результатам рассмотрения обращения или заявления должностное лицо администрации </w:t>
      </w:r>
      <w:r>
        <w:rPr>
          <w:rFonts w:ascii="Times New Roman" w:hAnsi="Times New Roman" w:cs="Times New Roman"/>
          <w:sz w:val="22"/>
          <w:szCs w:val="22"/>
        </w:rPr>
        <w:lastRenderedPageBreak/>
        <w:t>Атнарского</w:t>
      </w:r>
      <w:r w:rsidRPr="009E72FB">
        <w:rPr>
          <w:rFonts w:ascii="Times New Roman" w:hAnsi="Times New Roman" w:cs="Times New Roman"/>
          <w:sz w:val="22"/>
          <w:szCs w:val="22"/>
        </w:rPr>
        <w:t xml:space="preserve"> сельского поселения Красночетайского района направляет заявителю ответ по существу обращения, в котором должны быть указаны:</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а) должность, фамилия и инициалы должностного лица, принявшего решение по обращению или заявлению;</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722356" w:rsidRPr="009E72FB" w:rsidRDefault="00722356" w:rsidP="00722356">
      <w:pPr>
        <w:pStyle w:val="ConsPlusNormal"/>
        <w:ind w:firstLine="540"/>
        <w:jc w:val="both"/>
        <w:rPr>
          <w:rFonts w:ascii="Times New Roman" w:hAnsi="Times New Roman" w:cs="Times New Roman"/>
          <w:sz w:val="22"/>
          <w:szCs w:val="22"/>
        </w:rPr>
      </w:pPr>
      <w:r w:rsidRPr="009E72FB">
        <w:rPr>
          <w:rFonts w:ascii="Times New Roman" w:hAnsi="Times New Roman" w:cs="Times New Roman"/>
          <w:sz w:val="22"/>
          <w:szCs w:val="22"/>
        </w:rPr>
        <w:t>в) краткое изложение обращения или заявления по существу;</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д) принятое по обращению или заявлению решение и перечисление мер, принятых в целях устранения выявленных нарушений;</w:t>
      </w:r>
    </w:p>
    <w:p w:rsidR="00722356" w:rsidRPr="009E72FB" w:rsidRDefault="00722356" w:rsidP="00722356">
      <w:pPr>
        <w:pStyle w:val="ConsPlusNormal"/>
        <w:ind w:firstLine="540"/>
        <w:jc w:val="both"/>
        <w:rPr>
          <w:rFonts w:ascii="Times New Roman" w:hAnsi="Times New Roman" w:cs="Times New Roman"/>
          <w:sz w:val="22"/>
          <w:szCs w:val="22"/>
        </w:rPr>
      </w:pPr>
      <w:r w:rsidRPr="009E72FB">
        <w:rPr>
          <w:rFonts w:ascii="Times New Roman" w:hAnsi="Times New Roman" w:cs="Times New Roman"/>
          <w:sz w:val="22"/>
          <w:szCs w:val="22"/>
        </w:rPr>
        <w:t>е) сведения о порядке обжалования принятого решения;</w:t>
      </w:r>
    </w:p>
    <w:p w:rsidR="00722356" w:rsidRPr="009E72FB" w:rsidRDefault="00722356" w:rsidP="00722356">
      <w:pPr>
        <w:pStyle w:val="ConsPlusNormal"/>
        <w:ind w:firstLine="540"/>
        <w:jc w:val="both"/>
        <w:rPr>
          <w:rFonts w:ascii="Times New Roman" w:hAnsi="Times New Roman" w:cs="Times New Roman"/>
          <w:sz w:val="22"/>
          <w:szCs w:val="22"/>
        </w:rPr>
      </w:pPr>
      <w:r w:rsidRPr="009E72FB">
        <w:rPr>
          <w:rFonts w:ascii="Times New Roman" w:hAnsi="Times New Roman" w:cs="Times New Roman"/>
          <w:sz w:val="22"/>
          <w:szCs w:val="22"/>
        </w:rPr>
        <w:t>ж) фамилия и номер телефона исполнителя.</w:t>
      </w:r>
    </w:p>
    <w:p w:rsidR="00722356" w:rsidRPr="009E72FB" w:rsidRDefault="00722356" w:rsidP="00722356">
      <w:pPr>
        <w:pStyle w:val="ConsPlusNormal"/>
        <w:ind w:firstLine="0"/>
        <w:jc w:val="both"/>
        <w:rPr>
          <w:rFonts w:ascii="Times New Roman" w:hAnsi="Times New Roman" w:cs="Times New Roman"/>
          <w:sz w:val="22"/>
          <w:szCs w:val="22"/>
        </w:rPr>
      </w:pPr>
      <w:r w:rsidRPr="009E72FB">
        <w:rPr>
          <w:rFonts w:ascii="Times New Roman" w:hAnsi="Times New Roman" w:cs="Times New Roman"/>
          <w:sz w:val="22"/>
          <w:szCs w:val="22"/>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22356" w:rsidRPr="009E72FB" w:rsidRDefault="00722356" w:rsidP="00722356">
      <w:pPr>
        <w:pStyle w:val="ConsPlusNormal"/>
        <w:ind w:firstLine="539"/>
        <w:jc w:val="both"/>
        <w:rPr>
          <w:rFonts w:ascii="Times New Roman" w:hAnsi="Times New Roman" w:cs="Times New Roman"/>
          <w:sz w:val="22"/>
          <w:szCs w:val="22"/>
        </w:rPr>
      </w:pPr>
      <w:r w:rsidRPr="009E72FB">
        <w:rPr>
          <w:rFonts w:ascii="Times New Roman" w:hAnsi="Times New Roman" w:cs="Times New Roman"/>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22356" w:rsidRPr="009E72FB" w:rsidRDefault="00722356" w:rsidP="00722356">
      <w:pPr>
        <w:ind w:firstLine="567"/>
        <w:jc w:val="both"/>
        <w:rPr>
          <w:iCs/>
          <w:sz w:val="22"/>
          <w:szCs w:val="22"/>
        </w:rPr>
      </w:pPr>
      <w:r w:rsidRPr="009E72FB">
        <w:rPr>
          <w:iCs/>
          <w:sz w:val="22"/>
          <w:szCs w:val="22"/>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2356" w:rsidRPr="009E72FB" w:rsidRDefault="00722356" w:rsidP="00722356">
      <w:pPr>
        <w:ind w:firstLine="567"/>
        <w:jc w:val="both"/>
        <w:rPr>
          <w:sz w:val="22"/>
          <w:szCs w:val="22"/>
        </w:rPr>
      </w:pPr>
      <w:bookmarkStart w:id="24" w:name="sub_1089"/>
      <w:r w:rsidRPr="009E72FB">
        <w:rPr>
          <w:sz w:val="22"/>
          <w:szCs w:val="22"/>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2356" w:rsidRPr="009E72FB" w:rsidRDefault="00722356" w:rsidP="00722356">
      <w:pPr>
        <w:jc w:val="both"/>
        <w:rPr>
          <w:sz w:val="22"/>
          <w:szCs w:val="22"/>
        </w:rPr>
      </w:pPr>
      <w:bookmarkStart w:id="25" w:name="sub_1090"/>
      <w:bookmarkEnd w:id="24"/>
      <w:r w:rsidRPr="009E72FB">
        <w:rPr>
          <w:sz w:val="22"/>
          <w:szCs w:val="22"/>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22356" w:rsidRDefault="00722356" w:rsidP="00722356">
      <w:pPr>
        <w:pStyle w:val="1"/>
        <w:jc w:val="center"/>
        <w:rPr>
          <w:rFonts w:ascii="Times New Roman" w:hAnsi="Times New Roman" w:cs="Times New Roman"/>
          <w:sz w:val="22"/>
          <w:szCs w:val="22"/>
        </w:rPr>
      </w:pPr>
      <w:bookmarkStart w:id="26" w:name="sub_1002"/>
      <w:bookmarkEnd w:id="25"/>
      <w:r w:rsidRPr="009E72FB">
        <w:rPr>
          <w:rFonts w:ascii="Times New Roman" w:hAnsi="Times New Roman" w:cs="Times New Roman"/>
          <w:sz w:val="22"/>
          <w:szCs w:val="22"/>
        </w:rPr>
        <w:t>II. Стандарт предоставления муниципальной услуги</w:t>
      </w:r>
      <w:bookmarkStart w:id="27" w:name="sub_21"/>
      <w:bookmarkEnd w:id="26"/>
    </w:p>
    <w:p w:rsidR="00722356" w:rsidRPr="009E72FB" w:rsidRDefault="00722356" w:rsidP="00722356">
      <w:pPr>
        <w:pStyle w:val="1"/>
        <w:rPr>
          <w:rFonts w:ascii="Times New Roman" w:hAnsi="Times New Roman" w:cs="Times New Roman"/>
          <w:sz w:val="22"/>
          <w:szCs w:val="22"/>
        </w:rPr>
      </w:pPr>
      <w:r>
        <w:rPr>
          <w:rFonts w:ascii="Times New Roman" w:hAnsi="Times New Roman" w:cs="Times New Roman"/>
          <w:sz w:val="22"/>
          <w:szCs w:val="22"/>
        </w:rPr>
        <w:t xml:space="preserve">         </w:t>
      </w:r>
      <w:r w:rsidRPr="009E72FB">
        <w:rPr>
          <w:rFonts w:ascii="Times New Roman" w:hAnsi="Times New Roman" w:cs="Times New Roman"/>
          <w:sz w:val="22"/>
          <w:szCs w:val="22"/>
        </w:rPr>
        <w:t>2.1. Наименование муниципальной услуги</w:t>
      </w:r>
    </w:p>
    <w:bookmarkEnd w:id="27"/>
    <w:p w:rsidR="00722356" w:rsidRDefault="00722356" w:rsidP="00722356">
      <w:pPr>
        <w:jc w:val="both"/>
        <w:rPr>
          <w:sz w:val="22"/>
          <w:szCs w:val="22"/>
        </w:rPr>
      </w:pPr>
      <w:r w:rsidRPr="009E72FB">
        <w:rPr>
          <w:sz w:val="22"/>
          <w:szCs w:val="22"/>
        </w:rPr>
        <w:t>Муниципальная услуга имеет следующее наименование: " Передача и заключение договоров о закреплении муниципального имущества на праве хозяйственного ведения или оперативного управления ".</w:t>
      </w:r>
      <w:bookmarkStart w:id="28" w:name="sub_22"/>
    </w:p>
    <w:p w:rsidR="00722356" w:rsidRPr="002B1539" w:rsidRDefault="00722356" w:rsidP="00722356">
      <w:pPr>
        <w:jc w:val="both"/>
        <w:rPr>
          <w:b/>
          <w:sz w:val="22"/>
          <w:szCs w:val="22"/>
        </w:rPr>
      </w:pPr>
      <w:r w:rsidRPr="002B1539">
        <w:rPr>
          <w:b/>
          <w:sz w:val="22"/>
          <w:szCs w:val="22"/>
        </w:rPr>
        <w:t xml:space="preserve">        2.2. Наименование органа местного самоуправления, предоставляющего муниципальную услугу</w:t>
      </w:r>
    </w:p>
    <w:bookmarkEnd w:id="28"/>
    <w:p w:rsidR="00722356" w:rsidRPr="009E72FB" w:rsidRDefault="00722356" w:rsidP="00722356">
      <w:pPr>
        <w:jc w:val="both"/>
        <w:rPr>
          <w:sz w:val="22"/>
          <w:szCs w:val="22"/>
        </w:rPr>
      </w:pPr>
      <w:r w:rsidRPr="009E72FB">
        <w:rPr>
          <w:sz w:val="22"/>
          <w:szCs w:val="22"/>
        </w:rPr>
        <w:t xml:space="preserve">Муниципальная услуга предоставляется администрацией </w:t>
      </w:r>
      <w:r>
        <w:rPr>
          <w:sz w:val="22"/>
          <w:szCs w:val="22"/>
        </w:rPr>
        <w:t>Атнарского</w:t>
      </w:r>
      <w:r w:rsidRPr="009E72FB">
        <w:rPr>
          <w:sz w:val="22"/>
          <w:szCs w:val="22"/>
        </w:rPr>
        <w:t xml:space="preserve"> сельского поселения Красночетайского района и  осуществляется через отдел экономики, земельных и имущественных отношений администрации.</w:t>
      </w:r>
    </w:p>
    <w:p w:rsidR="00722356" w:rsidRPr="009E72FB" w:rsidRDefault="00722356" w:rsidP="00722356">
      <w:pPr>
        <w:jc w:val="both"/>
        <w:rPr>
          <w:sz w:val="22"/>
          <w:szCs w:val="22"/>
        </w:rPr>
      </w:pPr>
      <w:r w:rsidRPr="009E72FB">
        <w:rPr>
          <w:sz w:val="22"/>
          <w:szCs w:val="22"/>
        </w:rPr>
        <w:t xml:space="preserve">Прием заявления и выдача результата муниципальной услуги осуществляются через администрацию </w:t>
      </w:r>
      <w:r>
        <w:rPr>
          <w:sz w:val="22"/>
          <w:szCs w:val="22"/>
        </w:rPr>
        <w:t>Атнарского</w:t>
      </w:r>
      <w:r w:rsidRPr="009E72FB">
        <w:rPr>
          <w:sz w:val="22"/>
          <w:szCs w:val="22"/>
        </w:rPr>
        <w:t xml:space="preserve"> сельского поселения Красночетайского района либо МФЦ.</w:t>
      </w:r>
    </w:p>
    <w:p w:rsidR="00722356" w:rsidRPr="009E72FB" w:rsidRDefault="00722356" w:rsidP="00722356">
      <w:pPr>
        <w:jc w:val="both"/>
        <w:rPr>
          <w:sz w:val="22"/>
          <w:szCs w:val="22"/>
        </w:rPr>
      </w:pPr>
      <w:r w:rsidRPr="009E72FB">
        <w:rPr>
          <w:sz w:val="22"/>
          <w:szCs w:val="22"/>
        </w:rPr>
        <w:t xml:space="preserve">Информационное и техническое обеспечение по предоставлению муниципальной услуги осуществляется администрацией </w:t>
      </w:r>
      <w:r>
        <w:rPr>
          <w:sz w:val="22"/>
          <w:szCs w:val="22"/>
        </w:rPr>
        <w:t>Атнарского</w:t>
      </w:r>
      <w:r w:rsidRPr="009E72FB">
        <w:rPr>
          <w:sz w:val="22"/>
          <w:szCs w:val="22"/>
        </w:rPr>
        <w:t xml:space="preserve"> сельского поселения Красночетайского района.</w:t>
      </w:r>
    </w:p>
    <w:p w:rsidR="00722356" w:rsidRPr="009E72FB" w:rsidRDefault="00722356" w:rsidP="00722356">
      <w:pPr>
        <w:jc w:val="both"/>
        <w:rPr>
          <w:sz w:val="22"/>
          <w:szCs w:val="22"/>
        </w:rPr>
      </w:pPr>
      <w:bookmarkStart w:id="29" w:name="sub_221"/>
      <w:r w:rsidRPr="009E72FB">
        <w:rPr>
          <w:sz w:val="22"/>
          <w:szCs w:val="22"/>
        </w:rPr>
        <w:lastRenderedPageBreak/>
        <w:t>2.2.1. Государственные и муниципальные органы и организации, участвующие в предоставлении муниципальной услуги</w:t>
      </w:r>
    </w:p>
    <w:p w:rsidR="00722356" w:rsidRPr="009E72FB" w:rsidRDefault="00722356" w:rsidP="00722356">
      <w:pPr>
        <w:jc w:val="both"/>
        <w:rPr>
          <w:sz w:val="22"/>
          <w:szCs w:val="22"/>
        </w:rPr>
      </w:pPr>
      <w:bookmarkStart w:id="30" w:name="sub_2212"/>
      <w:bookmarkEnd w:id="29"/>
      <w:r w:rsidRPr="009E72FB">
        <w:rPr>
          <w:sz w:val="22"/>
          <w:szCs w:val="22"/>
        </w:rPr>
        <w:t>МУП « Техник»</w:t>
      </w:r>
    </w:p>
    <w:p w:rsidR="00722356" w:rsidRPr="009E72FB" w:rsidRDefault="00722356" w:rsidP="00722356">
      <w:pPr>
        <w:jc w:val="both"/>
        <w:rPr>
          <w:sz w:val="22"/>
          <w:szCs w:val="22"/>
        </w:rPr>
      </w:pPr>
      <w:r w:rsidRPr="009E72FB">
        <w:rPr>
          <w:sz w:val="22"/>
          <w:szCs w:val="22"/>
        </w:rPr>
        <w:t>Управление Росреестра по Чувашской Республике</w:t>
      </w:r>
    </w:p>
    <w:p w:rsidR="00722356" w:rsidRPr="009E72FB" w:rsidRDefault="00722356" w:rsidP="00722356">
      <w:pPr>
        <w:jc w:val="both"/>
        <w:rPr>
          <w:sz w:val="22"/>
          <w:szCs w:val="22"/>
        </w:rPr>
      </w:pPr>
      <w:r w:rsidRPr="009E72FB">
        <w:rPr>
          <w:sz w:val="22"/>
          <w:szCs w:val="22"/>
        </w:rPr>
        <w:t>Межрайонная инспекция Федеральной налоговой службы №8 по Чувашской Республике</w:t>
      </w:r>
    </w:p>
    <w:p w:rsidR="00722356" w:rsidRPr="009E72FB" w:rsidRDefault="00722356" w:rsidP="00722356">
      <w:pPr>
        <w:jc w:val="both"/>
        <w:rPr>
          <w:sz w:val="22"/>
          <w:szCs w:val="22"/>
        </w:rPr>
      </w:pPr>
      <w:bookmarkStart w:id="31" w:name="sub_222"/>
      <w:bookmarkEnd w:id="30"/>
      <w:r w:rsidRPr="009E72FB">
        <w:rPr>
          <w:sz w:val="22"/>
          <w:szCs w:val="22"/>
        </w:rPr>
        <w:t>2.2.2. Особенности взаимодействия с заявителем при предоставлении муниципальной услуги</w:t>
      </w:r>
    </w:p>
    <w:bookmarkEnd w:id="31"/>
    <w:p w:rsidR="00722356" w:rsidRDefault="00722356" w:rsidP="00722356">
      <w:pPr>
        <w:jc w:val="both"/>
        <w:rPr>
          <w:sz w:val="22"/>
          <w:szCs w:val="22"/>
        </w:rPr>
      </w:pPr>
      <w:r w:rsidRPr="009E72FB">
        <w:rPr>
          <w:sz w:val="22"/>
          <w:szCs w:val="22"/>
        </w:rPr>
        <w:t xml:space="preserve">При подаче заявления с документами на предоставление муниципальной услуги в администрацию </w:t>
      </w:r>
      <w:r>
        <w:rPr>
          <w:sz w:val="22"/>
          <w:szCs w:val="22"/>
        </w:rPr>
        <w:t>Атнарского</w:t>
      </w:r>
      <w:r w:rsidRPr="009E72FB">
        <w:rPr>
          <w:sz w:val="22"/>
          <w:szCs w:val="22"/>
        </w:rPr>
        <w:t xml:space="preserve"> сельского поселения Красночетайского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районным Собранием депутатов.</w:t>
      </w:r>
      <w:bookmarkStart w:id="32" w:name="sub_23"/>
    </w:p>
    <w:p w:rsidR="00722356" w:rsidRPr="002B1539" w:rsidRDefault="00722356" w:rsidP="00722356">
      <w:pPr>
        <w:rPr>
          <w:b/>
          <w:sz w:val="22"/>
          <w:szCs w:val="22"/>
        </w:rPr>
      </w:pPr>
      <w:r w:rsidRPr="002B1539">
        <w:rPr>
          <w:b/>
          <w:sz w:val="22"/>
          <w:szCs w:val="22"/>
        </w:rPr>
        <w:t>2.3. Описание результата предоставления муниципальной услуги</w:t>
      </w:r>
    </w:p>
    <w:bookmarkEnd w:id="32"/>
    <w:p w:rsidR="00722356" w:rsidRPr="009E72FB" w:rsidRDefault="00722356" w:rsidP="00722356">
      <w:pPr>
        <w:jc w:val="both"/>
        <w:rPr>
          <w:sz w:val="22"/>
          <w:szCs w:val="22"/>
        </w:rPr>
      </w:pPr>
      <w:r w:rsidRPr="009E72FB">
        <w:rPr>
          <w:sz w:val="22"/>
          <w:szCs w:val="22"/>
        </w:rPr>
        <w:t>Конечным результатом предоставления муниципальной услуги является:</w:t>
      </w:r>
    </w:p>
    <w:p w:rsidR="00722356" w:rsidRPr="009E72FB" w:rsidRDefault="00722356" w:rsidP="00722356">
      <w:pPr>
        <w:pStyle w:val="Default"/>
        <w:jc w:val="both"/>
        <w:rPr>
          <w:color w:val="auto"/>
          <w:sz w:val="22"/>
          <w:szCs w:val="22"/>
        </w:rPr>
      </w:pPr>
      <w:r w:rsidRPr="009E72FB">
        <w:rPr>
          <w:color w:val="auto"/>
          <w:sz w:val="22"/>
          <w:szCs w:val="22"/>
        </w:rPr>
        <w:t xml:space="preserve">- издание администрацией района постановления о передаче заявителю муниципального имущества на праве хозяйственного ведения (оперативного управления) и (или) заключение с заявителем договора о порядке использования имущества на праве хозяйственного ведения или оперативного управления (для вновь созданных предприятий и учреждений); </w:t>
      </w:r>
    </w:p>
    <w:p w:rsidR="00722356" w:rsidRPr="009E72FB" w:rsidRDefault="00722356" w:rsidP="00722356">
      <w:pPr>
        <w:jc w:val="both"/>
        <w:rPr>
          <w:sz w:val="22"/>
          <w:szCs w:val="22"/>
        </w:rPr>
      </w:pPr>
      <w:r w:rsidRPr="009E72FB">
        <w:rPr>
          <w:sz w:val="22"/>
          <w:szCs w:val="22"/>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722356" w:rsidRPr="009E72FB" w:rsidRDefault="00722356" w:rsidP="00722356">
      <w:pPr>
        <w:rPr>
          <w:b/>
          <w:sz w:val="22"/>
          <w:szCs w:val="22"/>
        </w:rPr>
      </w:pPr>
      <w:bookmarkStart w:id="33" w:name="sub_24"/>
      <w:r>
        <w:rPr>
          <w:b/>
          <w:sz w:val="22"/>
          <w:szCs w:val="22"/>
        </w:rPr>
        <w:t xml:space="preserve">         </w:t>
      </w:r>
      <w:r w:rsidRPr="009E72FB">
        <w:rPr>
          <w:b/>
          <w:sz w:val="22"/>
          <w:szCs w:val="22"/>
        </w:rPr>
        <w:t>2.4. Срок предоставления муниципальной услуги</w:t>
      </w:r>
    </w:p>
    <w:p w:rsidR="00722356" w:rsidRPr="009E72FB" w:rsidRDefault="00722356" w:rsidP="00722356">
      <w:pPr>
        <w:jc w:val="both"/>
        <w:rPr>
          <w:sz w:val="22"/>
          <w:szCs w:val="22"/>
        </w:rPr>
      </w:pPr>
      <w:bookmarkStart w:id="34" w:name="sub_241"/>
      <w:bookmarkEnd w:id="33"/>
      <w:r w:rsidRPr="009E72FB">
        <w:rPr>
          <w:sz w:val="22"/>
          <w:szCs w:val="22"/>
        </w:rPr>
        <w:t>2.4.1. Предоставление муниципальной услуги   осуществляется в следующие сроки.</w:t>
      </w:r>
    </w:p>
    <w:bookmarkEnd w:id="34"/>
    <w:p w:rsidR="00722356" w:rsidRPr="009E72FB" w:rsidRDefault="00722356" w:rsidP="00722356">
      <w:pPr>
        <w:jc w:val="both"/>
        <w:rPr>
          <w:sz w:val="22"/>
          <w:szCs w:val="22"/>
        </w:rPr>
      </w:pPr>
      <w:r w:rsidRPr="009E72FB">
        <w:rPr>
          <w:sz w:val="22"/>
          <w:szCs w:val="22"/>
        </w:rPr>
        <w:t>Подготовка решения о предоставлении  на праве хозяйственного ведения (оперативного управления)   муниципального имущества осуществляется не более 20 рабочих дней со дня принятия от заявителя заявления и всех необходимых документов, перечисленных в подпункте 1) пункта 2.6.1 настоящего Административного регламента.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722356" w:rsidRPr="009E72FB" w:rsidRDefault="00722356" w:rsidP="00722356">
      <w:pPr>
        <w:ind w:firstLine="567"/>
        <w:jc w:val="both"/>
        <w:rPr>
          <w:sz w:val="22"/>
          <w:szCs w:val="22"/>
        </w:rPr>
      </w:pPr>
      <w:r w:rsidRPr="009E72FB">
        <w:rPr>
          <w:sz w:val="22"/>
          <w:szCs w:val="22"/>
        </w:rPr>
        <w:t>Решение о передаче на праве хозяйственного ведения (оперативного управления) муниципального имущества и (или)  проекта договора о порядке использования имущества на праве хозяйственного ведения или оперативного управления (для вновь созданных предприятий и учреждений)  в пятидневный срок со дня принятия решения письменно направляется заявителю либо под расписку выдаются его представителю.</w:t>
      </w:r>
    </w:p>
    <w:p w:rsidR="00722356" w:rsidRPr="0010535C" w:rsidRDefault="00722356" w:rsidP="00722356">
      <w:pPr>
        <w:jc w:val="both"/>
        <w:rPr>
          <w:b/>
          <w:sz w:val="22"/>
          <w:szCs w:val="22"/>
        </w:rPr>
      </w:pPr>
      <w:r w:rsidRPr="009E72FB">
        <w:rPr>
          <w:sz w:val="22"/>
          <w:szCs w:val="22"/>
        </w:rPr>
        <w:t xml:space="preserve"> </w:t>
      </w:r>
      <w:r>
        <w:rPr>
          <w:sz w:val="22"/>
          <w:szCs w:val="22"/>
        </w:rPr>
        <w:t xml:space="preserve">        </w:t>
      </w:r>
      <w:r w:rsidRPr="0010535C">
        <w:rPr>
          <w:b/>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22356" w:rsidRPr="009E72FB" w:rsidRDefault="00722356" w:rsidP="00722356">
      <w:pPr>
        <w:jc w:val="both"/>
        <w:rPr>
          <w:sz w:val="22"/>
          <w:szCs w:val="22"/>
        </w:rPr>
      </w:pPr>
      <w:r w:rsidRPr="009E72FB">
        <w:rPr>
          <w:sz w:val="22"/>
          <w:szCs w:val="22"/>
        </w:rPr>
        <w:t>Предоставление муниципальной услуги осуществляется в соответствии с:</w:t>
      </w:r>
    </w:p>
    <w:p w:rsidR="00722356" w:rsidRPr="009E72FB" w:rsidRDefault="009C4135" w:rsidP="00722356">
      <w:pPr>
        <w:jc w:val="both"/>
        <w:rPr>
          <w:sz w:val="22"/>
          <w:szCs w:val="22"/>
        </w:rPr>
      </w:pPr>
      <w:hyperlink r:id="rId60" w:history="1">
        <w:r w:rsidR="00722356" w:rsidRPr="009E72FB">
          <w:rPr>
            <w:rStyle w:val="af2"/>
            <w:rFonts w:eastAsia="Calibri"/>
            <w:sz w:val="22"/>
            <w:szCs w:val="22"/>
          </w:rPr>
          <w:t>Гражданским кодексом</w:t>
        </w:r>
      </w:hyperlink>
      <w:r w:rsidR="00722356" w:rsidRPr="009E72FB">
        <w:rPr>
          <w:sz w:val="22"/>
          <w:szCs w:val="22"/>
        </w:rPr>
        <w:t xml:space="preserve"> Российской Федерации (текст Гражданского кодекса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23 - 25 и 29.01.1996 в Собрании законодательства Российской Федерации, N 5, ст. 410;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w:t>
      </w:r>
    </w:p>
    <w:p w:rsidR="00722356" w:rsidRPr="009E72FB" w:rsidRDefault="009C4135" w:rsidP="00722356">
      <w:pPr>
        <w:jc w:val="both"/>
        <w:rPr>
          <w:sz w:val="22"/>
          <w:szCs w:val="22"/>
        </w:rPr>
      </w:pPr>
      <w:hyperlink r:id="rId61" w:history="1">
        <w:r w:rsidR="00722356" w:rsidRPr="009E72FB">
          <w:rPr>
            <w:rStyle w:val="af2"/>
            <w:rFonts w:eastAsia="Calibri"/>
            <w:sz w:val="22"/>
            <w:szCs w:val="22"/>
          </w:rPr>
          <w:t>Федеральным законом</w:t>
        </w:r>
      </w:hyperlink>
      <w:r w:rsidR="00722356" w:rsidRPr="009E72FB">
        <w:rPr>
          <w:sz w:val="22"/>
          <w:szCs w:val="22"/>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722356" w:rsidRPr="009E72FB" w:rsidRDefault="009C4135" w:rsidP="00722356">
      <w:pPr>
        <w:jc w:val="both"/>
        <w:rPr>
          <w:sz w:val="22"/>
          <w:szCs w:val="22"/>
        </w:rPr>
      </w:pPr>
      <w:hyperlink r:id="rId62" w:history="1">
        <w:r w:rsidR="00722356" w:rsidRPr="009E72FB">
          <w:rPr>
            <w:rStyle w:val="af2"/>
            <w:rFonts w:eastAsia="Calibri"/>
            <w:sz w:val="22"/>
            <w:szCs w:val="22"/>
          </w:rPr>
          <w:t>Федеральным законом</w:t>
        </w:r>
      </w:hyperlink>
      <w:r w:rsidR="00722356" w:rsidRPr="009E72FB">
        <w:rPr>
          <w:sz w:val="22"/>
          <w:szCs w:val="22"/>
        </w:rP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722356" w:rsidRPr="009E72FB" w:rsidRDefault="00722356" w:rsidP="00722356">
      <w:pPr>
        <w:jc w:val="both"/>
        <w:rPr>
          <w:sz w:val="22"/>
          <w:szCs w:val="22"/>
        </w:rPr>
      </w:pPr>
      <w:r w:rsidRPr="009E72FB">
        <w:rPr>
          <w:sz w:val="22"/>
          <w:szCs w:val="22"/>
        </w:rPr>
        <w:t xml:space="preserve"> </w:t>
      </w:r>
      <w:hyperlink r:id="rId63" w:history="1">
        <w:r w:rsidRPr="009E72FB">
          <w:rPr>
            <w:rStyle w:val="af2"/>
            <w:rFonts w:eastAsia="Calibri"/>
            <w:sz w:val="22"/>
            <w:szCs w:val="22"/>
          </w:rPr>
          <w:t>Федеральным законом</w:t>
        </w:r>
      </w:hyperlink>
      <w:r w:rsidRPr="009E72FB">
        <w:rPr>
          <w:sz w:val="22"/>
          <w:szCs w:val="22"/>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722356" w:rsidRPr="009E72FB" w:rsidRDefault="009C4135" w:rsidP="00722356">
      <w:pPr>
        <w:jc w:val="both"/>
        <w:rPr>
          <w:sz w:val="22"/>
          <w:szCs w:val="22"/>
        </w:rPr>
      </w:pPr>
      <w:hyperlink r:id="rId64" w:history="1">
        <w:r w:rsidR="00722356" w:rsidRPr="009E72FB">
          <w:rPr>
            <w:rStyle w:val="af2"/>
            <w:rFonts w:eastAsia="Calibri"/>
            <w:sz w:val="22"/>
            <w:szCs w:val="22"/>
          </w:rPr>
          <w:t>Федеральным законом</w:t>
        </w:r>
      </w:hyperlink>
      <w:r w:rsidR="00722356" w:rsidRPr="009E72FB">
        <w:rPr>
          <w:sz w:val="22"/>
          <w:szCs w:val="22"/>
        </w:rPr>
        <w:t xml:space="preserve"> от 06.04.2011 N 63-ФЗ "Об электронной подписи" (текст Федерального закона опубликован в "Российской газете" от 8 апреля </w:t>
      </w:r>
      <w:smartTag w:uri="urn:schemas-microsoft-com:office:smarttags" w:element="metricconverter">
        <w:smartTagPr>
          <w:attr w:name="ProductID" w:val="2011 г"/>
        </w:smartTagPr>
        <w:r w:rsidR="00722356" w:rsidRPr="009E72FB">
          <w:rPr>
            <w:sz w:val="22"/>
            <w:szCs w:val="22"/>
          </w:rPr>
          <w:t>2011 г</w:t>
        </w:r>
      </w:smartTag>
      <w:r w:rsidR="00722356" w:rsidRPr="009E72FB">
        <w:rPr>
          <w:sz w:val="22"/>
          <w:szCs w:val="22"/>
        </w:rPr>
        <w:t xml:space="preserve">. N 75, в Собрании законодательства </w:t>
      </w:r>
      <w:r w:rsidR="00722356" w:rsidRPr="009E72FB">
        <w:rPr>
          <w:sz w:val="22"/>
          <w:szCs w:val="22"/>
        </w:rPr>
        <w:lastRenderedPageBreak/>
        <w:t xml:space="preserve">Российской Федерации от 11 апреля </w:t>
      </w:r>
      <w:smartTag w:uri="urn:schemas-microsoft-com:office:smarttags" w:element="metricconverter">
        <w:smartTagPr>
          <w:attr w:name="ProductID" w:val="2011 г"/>
        </w:smartTagPr>
        <w:r w:rsidR="00722356" w:rsidRPr="009E72FB">
          <w:rPr>
            <w:sz w:val="22"/>
            <w:szCs w:val="22"/>
          </w:rPr>
          <w:t>2011 г</w:t>
        </w:r>
      </w:smartTag>
      <w:r w:rsidR="00722356" w:rsidRPr="009E72FB">
        <w:rPr>
          <w:sz w:val="22"/>
          <w:szCs w:val="22"/>
        </w:rPr>
        <w:t xml:space="preserve">. N 15 ст. 2036, в "Парламентской газете" от 8 апреля </w:t>
      </w:r>
      <w:smartTag w:uri="urn:schemas-microsoft-com:office:smarttags" w:element="metricconverter">
        <w:smartTagPr>
          <w:attr w:name="ProductID" w:val="2011 г"/>
        </w:smartTagPr>
        <w:r w:rsidR="00722356" w:rsidRPr="009E72FB">
          <w:rPr>
            <w:sz w:val="22"/>
            <w:szCs w:val="22"/>
          </w:rPr>
          <w:t>2011 г</w:t>
        </w:r>
      </w:smartTag>
      <w:r w:rsidR="00722356" w:rsidRPr="009E72FB">
        <w:rPr>
          <w:sz w:val="22"/>
          <w:szCs w:val="22"/>
        </w:rPr>
        <w:t>. N 17);</w:t>
      </w:r>
    </w:p>
    <w:p w:rsidR="00722356" w:rsidRPr="009E72FB" w:rsidRDefault="009C4135" w:rsidP="00722356">
      <w:pPr>
        <w:jc w:val="both"/>
        <w:rPr>
          <w:sz w:val="22"/>
          <w:szCs w:val="22"/>
        </w:rPr>
      </w:pPr>
      <w:hyperlink r:id="rId65" w:history="1">
        <w:r w:rsidR="00722356" w:rsidRPr="009E72FB">
          <w:rPr>
            <w:rStyle w:val="af2"/>
            <w:rFonts w:eastAsia="Calibri"/>
            <w:sz w:val="22"/>
            <w:szCs w:val="22"/>
          </w:rPr>
          <w:t>постановлением</w:t>
        </w:r>
      </w:hyperlink>
      <w:r w:rsidR="00722356" w:rsidRPr="009E72FB">
        <w:rPr>
          <w:sz w:val="22"/>
          <w:szCs w:val="22"/>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(www.pravo.gov.ru) 5 апреля </w:t>
      </w:r>
      <w:smartTag w:uri="urn:schemas-microsoft-com:office:smarttags" w:element="metricconverter">
        <w:smartTagPr>
          <w:attr w:name="ProductID" w:val="2016 г"/>
        </w:smartTagPr>
        <w:r w:rsidR="00722356" w:rsidRPr="009E72FB">
          <w:rPr>
            <w:sz w:val="22"/>
            <w:szCs w:val="22"/>
          </w:rPr>
          <w:t>2016 г</w:t>
        </w:r>
      </w:smartTag>
      <w:r w:rsidR="00722356" w:rsidRPr="009E72FB">
        <w:rPr>
          <w:sz w:val="22"/>
          <w:szCs w:val="22"/>
        </w:rPr>
        <w:t xml:space="preserve">., в "Российской газете" от 8 апреля </w:t>
      </w:r>
      <w:smartTag w:uri="urn:schemas-microsoft-com:office:smarttags" w:element="metricconverter">
        <w:smartTagPr>
          <w:attr w:name="ProductID" w:val="2016 г"/>
        </w:smartTagPr>
        <w:r w:rsidR="00722356" w:rsidRPr="009E72FB">
          <w:rPr>
            <w:sz w:val="22"/>
            <w:szCs w:val="22"/>
          </w:rPr>
          <w:t>2016 г</w:t>
        </w:r>
      </w:smartTag>
      <w:r w:rsidR="00722356" w:rsidRPr="009E72FB">
        <w:rPr>
          <w:sz w:val="22"/>
          <w:szCs w:val="22"/>
        </w:rPr>
        <w:t xml:space="preserve">. N 75, в Собрании законодательства Российской Федерации от 11 апреля </w:t>
      </w:r>
      <w:smartTag w:uri="urn:schemas-microsoft-com:office:smarttags" w:element="metricconverter">
        <w:smartTagPr>
          <w:attr w:name="ProductID" w:val="2016 г"/>
        </w:smartTagPr>
        <w:r w:rsidR="00722356" w:rsidRPr="009E72FB">
          <w:rPr>
            <w:sz w:val="22"/>
            <w:szCs w:val="22"/>
          </w:rPr>
          <w:t>2016 г</w:t>
        </w:r>
      </w:smartTag>
      <w:r w:rsidR="00722356" w:rsidRPr="009E72FB">
        <w:rPr>
          <w:sz w:val="22"/>
          <w:szCs w:val="22"/>
        </w:rPr>
        <w:t>. N 15 ст. 2084);</w:t>
      </w:r>
    </w:p>
    <w:p w:rsidR="00722356" w:rsidRPr="009E72FB" w:rsidRDefault="00722356" w:rsidP="00722356">
      <w:pPr>
        <w:jc w:val="both"/>
        <w:rPr>
          <w:sz w:val="22"/>
          <w:szCs w:val="22"/>
        </w:rPr>
      </w:pPr>
      <w:r w:rsidRPr="009E72FB">
        <w:rPr>
          <w:sz w:val="22"/>
          <w:szCs w:val="22"/>
        </w:rPr>
        <w:t xml:space="preserve"> </w:t>
      </w:r>
      <w:hyperlink r:id="rId66" w:history="1">
        <w:r w:rsidRPr="009E72FB">
          <w:rPr>
            <w:rStyle w:val="af2"/>
            <w:rFonts w:eastAsia="Calibri"/>
            <w:sz w:val="22"/>
            <w:szCs w:val="22"/>
          </w:rPr>
          <w:t>Законом</w:t>
        </w:r>
      </w:hyperlink>
      <w:r w:rsidRPr="009E72FB">
        <w:rPr>
          <w:sz w:val="22"/>
          <w:szCs w:val="22"/>
        </w:rPr>
        <w:t xml:space="preserve"> Чувашской Республики от 23.07.2003 N 22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rsidRPr="009E72FB">
          <w:rPr>
            <w:sz w:val="22"/>
            <w:szCs w:val="22"/>
          </w:rPr>
          <w:t>2003 г</w:t>
        </w:r>
      </w:smartTag>
      <w:r w:rsidRPr="009E72FB">
        <w:rPr>
          <w:sz w:val="22"/>
          <w:szCs w:val="22"/>
        </w:rPr>
        <w:t xml:space="preserve">. N 30 (443), в газете "Хыпар" (на чувашском языке) от 29 июля </w:t>
      </w:r>
      <w:smartTag w:uri="urn:schemas-microsoft-com:office:smarttags" w:element="metricconverter">
        <w:smartTagPr>
          <w:attr w:name="ProductID" w:val="2003 г"/>
        </w:smartTagPr>
        <w:r w:rsidRPr="009E72FB">
          <w:rPr>
            <w:sz w:val="22"/>
            <w:szCs w:val="22"/>
          </w:rPr>
          <w:t>2003 г</w:t>
        </w:r>
      </w:smartTag>
      <w:r w:rsidRPr="009E72FB">
        <w:rPr>
          <w:sz w:val="22"/>
          <w:szCs w:val="22"/>
        </w:rPr>
        <w:t xml:space="preserve">. N 147 (23785), в Ведомостях Государственного Совета Чувашской Республики, </w:t>
      </w:r>
      <w:smartTag w:uri="urn:schemas-microsoft-com:office:smarttags" w:element="metricconverter">
        <w:smartTagPr>
          <w:attr w:name="ProductID" w:val="2003 г"/>
        </w:smartTagPr>
        <w:r w:rsidRPr="009E72FB">
          <w:rPr>
            <w:sz w:val="22"/>
            <w:szCs w:val="22"/>
          </w:rPr>
          <w:t>2003 г</w:t>
        </w:r>
      </w:smartTag>
      <w:r w:rsidRPr="009E72FB">
        <w:rPr>
          <w:sz w:val="22"/>
          <w:szCs w:val="22"/>
        </w:rPr>
        <w:t xml:space="preserve">., N 55, ст. 22, в Собрании законодательства Чувашской Республики, </w:t>
      </w:r>
      <w:smartTag w:uri="urn:schemas-microsoft-com:office:smarttags" w:element="metricconverter">
        <w:smartTagPr>
          <w:attr w:name="ProductID" w:val="2003 г"/>
        </w:smartTagPr>
        <w:r w:rsidRPr="009E72FB">
          <w:rPr>
            <w:sz w:val="22"/>
            <w:szCs w:val="22"/>
          </w:rPr>
          <w:t>2003 г</w:t>
        </w:r>
      </w:smartTag>
      <w:r w:rsidRPr="009E72FB">
        <w:rPr>
          <w:sz w:val="22"/>
          <w:szCs w:val="22"/>
        </w:rPr>
        <w:t>., N 8, ст. 410);</w:t>
      </w:r>
    </w:p>
    <w:p w:rsidR="00722356" w:rsidRPr="009E72FB" w:rsidRDefault="009C4135" w:rsidP="00722356">
      <w:pPr>
        <w:ind w:firstLine="567"/>
        <w:jc w:val="both"/>
        <w:rPr>
          <w:sz w:val="22"/>
          <w:szCs w:val="22"/>
        </w:rPr>
      </w:pPr>
      <w:hyperlink r:id="rId67" w:history="1">
        <w:r w:rsidR="00722356" w:rsidRPr="009E72FB">
          <w:rPr>
            <w:rStyle w:val="af2"/>
            <w:rFonts w:eastAsia="Calibri"/>
            <w:sz w:val="22"/>
            <w:szCs w:val="22"/>
          </w:rPr>
          <w:t>Законом</w:t>
        </w:r>
      </w:hyperlink>
      <w:r w:rsidR="00722356" w:rsidRPr="009E72FB">
        <w:rPr>
          <w:sz w:val="22"/>
          <w:szCs w:val="22"/>
        </w:rPr>
        <w:t xml:space="preserve"> Чувашской Республики от 18.10.2004 N 19 "Об организации местного самоуправления в Чувашской Республике" (текст Закона опубликован в газете "Республика" от 20.10.2004 N 42-43 (507-508), в газете "Хыпар" (на чувашском языке) от 20.10.2004 N 203 (24096), в Собрании законодательства Чувашской Республики, </w:t>
      </w:r>
      <w:smartTag w:uri="urn:schemas-microsoft-com:office:smarttags" w:element="metricconverter">
        <w:smartTagPr>
          <w:attr w:name="ProductID" w:val="2004 г"/>
        </w:smartTagPr>
        <w:r w:rsidR="00722356" w:rsidRPr="009E72FB">
          <w:rPr>
            <w:sz w:val="22"/>
            <w:szCs w:val="22"/>
          </w:rPr>
          <w:t>2004 г</w:t>
        </w:r>
      </w:smartTag>
      <w:r w:rsidR="00722356" w:rsidRPr="009E72FB">
        <w:rPr>
          <w:sz w:val="22"/>
          <w:szCs w:val="22"/>
        </w:rPr>
        <w:t xml:space="preserve">., N 10, ст. 576, в Ведомостях Государственного Совета Чувашской Республики, </w:t>
      </w:r>
      <w:smartTag w:uri="urn:schemas-microsoft-com:office:smarttags" w:element="metricconverter">
        <w:smartTagPr>
          <w:attr w:name="ProductID" w:val="2004 г"/>
        </w:smartTagPr>
        <w:r w:rsidR="00722356" w:rsidRPr="009E72FB">
          <w:rPr>
            <w:sz w:val="22"/>
            <w:szCs w:val="22"/>
          </w:rPr>
          <w:t>2004 г</w:t>
        </w:r>
      </w:smartTag>
      <w:r w:rsidR="00722356" w:rsidRPr="009E72FB">
        <w:rPr>
          <w:sz w:val="22"/>
          <w:szCs w:val="22"/>
        </w:rPr>
        <w:t>., N 60);</w:t>
      </w:r>
    </w:p>
    <w:p w:rsidR="00722356" w:rsidRPr="009E72FB" w:rsidRDefault="00722356" w:rsidP="00722356">
      <w:pPr>
        <w:pStyle w:val="affd"/>
        <w:ind w:left="139"/>
        <w:jc w:val="both"/>
        <w:rPr>
          <w:rFonts w:ascii="Times New Roman" w:hAnsi="Times New Roman"/>
          <w:b/>
          <w:sz w:val="22"/>
          <w:szCs w:val="22"/>
        </w:rPr>
      </w:pPr>
      <w:bookmarkStart w:id="35" w:name="sub_26"/>
      <w:r w:rsidRPr="009E72FB">
        <w:rPr>
          <w:rFonts w:ascii="Times New Roman" w:hAnsi="Times New Roman"/>
          <w:b/>
          <w:sz w:val="22"/>
          <w:szCs w:val="22"/>
        </w:rPr>
        <w:t xml:space="preserve">        </w:t>
      </w:r>
      <w:bookmarkEnd w:id="35"/>
      <w:r w:rsidRPr="009E72FB">
        <w:rPr>
          <w:rFonts w:ascii="Times New Roman" w:hAnsi="Times New Roman"/>
          <w:b/>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2356" w:rsidRPr="009E72FB" w:rsidRDefault="00722356" w:rsidP="00722356">
      <w:pPr>
        <w:jc w:val="both"/>
        <w:rPr>
          <w:sz w:val="22"/>
          <w:szCs w:val="22"/>
        </w:rPr>
      </w:pPr>
      <w:r w:rsidRPr="009E72FB">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722356" w:rsidRPr="009E72FB" w:rsidRDefault="00722356" w:rsidP="00722356">
      <w:pPr>
        <w:jc w:val="both"/>
        <w:rPr>
          <w:sz w:val="22"/>
          <w:szCs w:val="22"/>
        </w:rPr>
      </w:pPr>
      <w:r w:rsidRPr="009E72FB">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8" w:history="1">
        <w:r w:rsidRPr="009E72FB">
          <w:rPr>
            <w:rStyle w:val="af2"/>
            <w:rFonts w:eastAsia="Calibri"/>
            <w:sz w:val="22"/>
            <w:szCs w:val="22"/>
          </w:rPr>
          <w:t>Федерального закона</w:t>
        </w:r>
      </w:hyperlink>
      <w:r w:rsidRPr="009E72FB">
        <w:rPr>
          <w:sz w:val="22"/>
          <w:szCs w:val="22"/>
        </w:rPr>
        <w:t xml:space="preserve"> от 06.04.2011 N 63-ФЗ "Об электронной подписи" и </w:t>
      </w:r>
      <w:hyperlink r:id="rId69" w:history="1">
        <w:r w:rsidRPr="009E72FB">
          <w:rPr>
            <w:rStyle w:val="af2"/>
            <w:rFonts w:eastAsia="Calibri"/>
            <w:sz w:val="22"/>
            <w:szCs w:val="22"/>
          </w:rPr>
          <w:t>статьями 21.1</w:t>
        </w:r>
      </w:hyperlink>
      <w:r w:rsidRPr="009E72FB">
        <w:rPr>
          <w:sz w:val="22"/>
          <w:szCs w:val="22"/>
        </w:rPr>
        <w:t xml:space="preserve"> и </w:t>
      </w:r>
      <w:hyperlink r:id="rId70" w:history="1">
        <w:r w:rsidRPr="009E72FB">
          <w:rPr>
            <w:rStyle w:val="af2"/>
            <w:rFonts w:eastAsia="Calibri"/>
            <w:sz w:val="22"/>
            <w:szCs w:val="22"/>
          </w:rPr>
          <w:t>21.2</w:t>
        </w:r>
      </w:hyperlink>
      <w:r w:rsidRPr="009E72FB">
        <w:rPr>
          <w:sz w:val="22"/>
          <w:szCs w:val="22"/>
        </w:rPr>
        <w:t xml:space="preserve"> Федерального закона N 210-ФЗ.</w:t>
      </w:r>
    </w:p>
    <w:p w:rsidR="00722356" w:rsidRPr="009E72FB" w:rsidRDefault="00722356" w:rsidP="00722356">
      <w:pPr>
        <w:ind w:firstLine="567"/>
        <w:jc w:val="both"/>
        <w:rPr>
          <w:sz w:val="22"/>
          <w:szCs w:val="22"/>
        </w:rPr>
      </w:pPr>
      <w:bookmarkStart w:id="36" w:name="sub_261"/>
      <w:r w:rsidRPr="009E72FB">
        <w:rPr>
          <w:sz w:val="22"/>
          <w:szCs w:val="22"/>
        </w:rPr>
        <w:t>2.6.1. При передаче муниципального имущества на праве хозяйственного ведения или оперативного управления предоставляются:</w:t>
      </w:r>
    </w:p>
    <w:p w:rsidR="00722356" w:rsidRPr="009E72FB" w:rsidRDefault="00722356" w:rsidP="00722356">
      <w:pPr>
        <w:ind w:firstLine="567"/>
        <w:jc w:val="both"/>
        <w:rPr>
          <w:sz w:val="22"/>
          <w:szCs w:val="22"/>
        </w:rPr>
      </w:pPr>
      <w:bookmarkStart w:id="37" w:name="sub_2611"/>
      <w:bookmarkEnd w:id="36"/>
      <w:r w:rsidRPr="009E72FB">
        <w:rPr>
          <w:sz w:val="22"/>
          <w:szCs w:val="22"/>
        </w:rPr>
        <w:t>1) заявителем, являющимся юридическим лицом:</w:t>
      </w:r>
    </w:p>
    <w:bookmarkEnd w:id="37"/>
    <w:p w:rsidR="00722356" w:rsidRPr="009E72FB" w:rsidRDefault="00722356" w:rsidP="00722356">
      <w:pPr>
        <w:ind w:firstLine="567"/>
        <w:jc w:val="both"/>
        <w:rPr>
          <w:sz w:val="22"/>
          <w:szCs w:val="22"/>
        </w:rPr>
      </w:pPr>
      <w:r w:rsidRPr="009E72FB">
        <w:rPr>
          <w:sz w:val="22"/>
          <w:szCs w:val="22"/>
        </w:rPr>
        <w:t>заявление о передаче муниципального имущества на праве хозяйственного ведения или оперативного управления (оригинал, 1 экз.), (</w:t>
      </w:r>
      <w:hyperlink w:anchor="sub_1200" w:history="1">
        <w:r w:rsidRPr="009E72FB">
          <w:rPr>
            <w:rStyle w:val="af2"/>
            <w:rFonts w:eastAsia="Calibri"/>
            <w:sz w:val="22"/>
            <w:szCs w:val="22"/>
          </w:rPr>
          <w:t>приложение N 2</w:t>
        </w:r>
      </w:hyperlink>
      <w:r w:rsidRPr="009E72FB">
        <w:rPr>
          <w:sz w:val="22"/>
          <w:szCs w:val="22"/>
        </w:rPr>
        <w:t xml:space="preserve"> к настоящему Административному регламенту);</w:t>
      </w:r>
    </w:p>
    <w:p w:rsidR="00722356" w:rsidRPr="009E72FB" w:rsidRDefault="00722356" w:rsidP="00722356">
      <w:pPr>
        <w:ind w:firstLine="567"/>
        <w:jc w:val="both"/>
        <w:rPr>
          <w:sz w:val="22"/>
          <w:szCs w:val="22"/>
        </w:rPr>
      </w:pPr>
      <w:r w:rsidRPr="009E72FB">
        <w:rPr>
          <w:sz w:val="22"/>
          <w:szCs w:val="22"/>
        </w:rPr>
        <w:t>копии учредительных документов юридического лица, а также изменения в них (при предъявлении оригинала) (в 1 экз.);</w:t>
      </w:r>
    </w:p>
    <w:p w:rsidR="00722356" w:rsidRPr="009E72FB" w:rsidRDefault="00722356" w:rsidP="00722356">
      <w:pPr>
        <w:ind w:firstLine="567"/>
        <w:jc w:val="both"/>
        <w:rPr>
          <w:sz w:val="22"/>
          <w:szCs w:val="22"/>
        </w:rPr>
      </w:pPr>
      <w:r w:rsidRPr="009E72FB">
        <w:rPr>
          <w:sz w:val="22"/>
          <w:szCs w:val="22"/>
        </w:rPr>
        <w:t>сведения о запрашиваемом имуществе (1 экз.).</w:t>
      </w:r>
    </w:p>
    <w:p w:rsidR="00722356" w:rsidRPr="002B1539" w:rsidRDefault="00722356" w:rsidP="00722356">
      <w:pPr>
        <w:ind w:firstLine="567"/>
        <w:jc w:val="both"/>
        <w:rPr>
          <w:b/>
          <w:sz w:val="22"/>
          <w:szCs w:val="22"/>
        </w:rPr>
      </w:pPr>
      <w:r w:rsidRPr="002B1539">
        <w:rPr>
          <w:b/>
          <w:sz w:val="22"/>
          <w:szCs w:val="22"/>
        </w:rPr>
        <w:t xml:space="preserve"> </w:t>
      </w:r>
      <w:bookmarkStart w:id="38" w:name="sub_2624"/>
      <w:r w:rsidRPr="002B1539">
        <w:rPr>
          <w:b/>
          <w:sz w:val="22"/>
          <w:szCs w:val="22"/>
        </w:rPr>
        <w:t xml:space="preserve"> </w:t>
      </w:r>
      <w:bookmarkStart w:id="39" w:name="sub_27"/>
      <w:bookmarkEnd w:id="38"/>
      <w:r w:rsidRPr="002B1539">
        <w:rPr>
          <w:b/>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39"/>
    <w:p w:rsidR="00722356" w:rsidRPr="009E72FB" w:rsidRDefault="00722356" w:rsidP="00722356">
      <w:pPr>
        <w:ind w:firstLine="567"/>
        <w:jc w:val="both"/>
        <w:rPr>
          <w:sz w:val="22"/>
          <w:szCs w:val="22"/>
        </w:rPr>
      </w:pPr>
      <w:r w:rsidRPr="009E72FB">
        <w:rPr>
          <w:sz w:val="22"/>
          <w:szCs w:val="22"/>
        </w:rP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выданную не ранее, чем за 6 месяцев до подачи заявления (1 экз.).</w:t>
      </w:r>
    </w:p>
    <w:p w:rsidR="00722356" w:rsidRDefault="00722356" w:rsidP="00722356">
      <w:pPr>
        <w:ind w:firstLine="567"/>
        <w:jc w:val="both"/>
        <w:rPr>
          <w:sz w:val="22"/>
          <w:szCs w:val="22"/>
        </w:rPr>
      </w:pPr>
      <w:r w:rsidRPr="009E72FB">
        <w:rPr>
          <w:sz w:val="22"/>
          <w:szCs w:val="22"/>
        </w:rPr>
        <w:t xml:space="preserve">Заявитель вправе представить указанные документы в администрацию </w:t>
      </w:r>
      <w:r>
        <w:rPr>
          <w:sz w:val="22"/>
          <w:szCs w:val="22"/>
        </w:rPr>
        <w:t>Атнарского</w:t>
      </w:r>
      <w:r w:rsidRPr="009E72FB">
        <w:rPr>
          <w:sz w:val="22"/>
          <w:szCs w:val="22"/>
        </w:rPr>
        <w:t xml:space="preserve"> сельского поселения Красночетайского района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bookmarkStart w:id="40" w:name="sub_28"/>
    </w:p>
    <w:p w:rsidR="00722356" w:rsidRPr="002B1539" w:rsidRDefault="00722356" w:rsidP="00722356">
      <w:pPr>
        <w:ind w:firstLine="567"/>
        <w:jc w:val="both"/>
        <w:rPr>
          <w:b/>
          <w:sz w:val="22"/>
          <w:szCs w:val="22"/>
        </w:rPr>
      </w:pPr>
      <w:r w:rsidRPr="002B1539">
        <w:rPr>
          <w:b/>
          <w:sz w:val="22"/>
          <w:szCs w:val="22"/>
        </w:rPr>
        <w:t>2.8. Указание на запрет требовать от заявителя</w:t>
      </w:r>
    </w:p>
    <w:bookmarkEnd w:id="40"/>
    <w:p w:rsidR="00722356" w:rsidRPr="009E72FB" w:rsidRDefault="00722356" w:rsidP="00722356">
      <w:pPr>
        <w:ind w:firstLine="567"/>
        <w:jc w:val="both"/>
        <w:rPr>
          <w:sz w:val="22"/>
          <w:szCs w:val="22"/>
        </w:rPr>
      </w:pPr>
      <w:r w:rsidRPr="009E72FB">
        <w:rPr>
          <w:sz w:val="22"/>
          <w:szCs w:val="22"/>
        </w:rPr>
        <w:t xml:space="preserve">В соответствии с </w:t>
      </w:r>
      <w:hyperlink r:id="rId71" w:history="1">
        <w:r w:rsidRPr="009E72FB">
          <w:rPr>
            <w:rStyle w:val="af2"/>
            <w:rFonts w:eastAsia="Calibri"/>
            <w:sz w:val="22"/>
            <w:szCs w:val="22"/>
          </w:rPr>
          <w:t>Федеральным законом</w:t>
        </w:r>
      </w:hyperlink>
      <w:r w:rsidRPr="009E72FB">
        <w:rPr>
          <w:sz w:val="22"/>
          <w:szCs w:val="22"/>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w:t>
      </w:r>
      <w:r>
        <w:rPr>
          <w:sz w:val="22"/>
          <w:szCs w:val="22"/>
        </w:rPr>
        <w:t>Атнарского</w:t>
      </w:r>
      <w:r w:rsidRPr="009E72FB">
        <w:rPr>
          <w:sz w:val="22"/>
          <w:szCs w:val="22"/>
        </w:rPr>
        <w:t xml:space="preserve"> сельского поселения Красночетайского района не вправе требовать от заявителя:</w:t>
      </w:r>
    </w:p>
    <w:p w:rsidR="00722356" w:rsidRPr="009E72FB" w:rsidRDefault="00722356" w:rsidP="00722356">
      <w:pPr>
        <w:ind w:firstLine="567"/>
        <w:jc w:val="both"/>
        <w:rPr>
          <w:sz w:val="22"/>
          <w:szCs w:val="22"/>
        </w:rPr>
      </w:pPr>
      <w:r w:rsidRPr="009E72F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356" w:rsidRDefault="00722356" w:rsidP="00722356">
      <w:pPr>
        <w:ind w:firstLine="567"/>
        <w:jc w:val="both"/>
        <w:rPr>
          <w:sz w:val="22"/>
          <w:szCs w:val="22"/>
        </w:rPr>
      </w:pPr>
      <w:r w:rsidRPr="009E72FB">
        <w:rPr>
          <w:sz w:val="22"/>
          <w:szCs w:val="22"/>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2" w:history="1">
        <w:r w:rsidRPr="009E72FB">
          <w:rPr>
            <w:rStyle w:val="af2"/>
            <w:rFonts w:eastAsia="Calibri"/>
            <w:sz w:val="22"/>
            <w:szCs w:val="22"/>
          </w:rPr>
          <w:t>частью 1 статьи 1</w:t>
        </w:r>
      </w:hyperlink>
      <w:r w:rsidRPr="009E72FB">
        <w:rPr>
          <w:sz w:val="22"/>
          <w:szCs w:val="22"/>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3" w:history="1">
        <w:r w:rsidRPr="009E72FB">
          <w:rPr>
            <w:rStyle w:val="af2"/>
            <w:rFonts w:eastAsia="Calibri"/>
            <w:sz w:val="22"/>
            <w:szCs w:val="22"/>
          </w:rPr>
          <w:t>частью 6 статьи 7</w:t>
        </w:r>
      </w:hyperlink>
      <w:r w:rsidRPr="009E72FB">
        <w:rPr>
          <w:sz w:val="22"/>
          <w:szCs w:val="22"/>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bookmarkStart w:id="41" w:name="sub_29"/>
    </w:p>
    <w:p w:rsidR="00722356" w:rsidRPr="002B1539" w:rsidRDefault="00722356" w:rsidP="00722356">
      <w:pPr>
        <w:ind w:firstLine="567"/>
        <w:jc w:val="both"/>
        <w:rPr>
          <w:b/>
          <w:sz w:val="22"/>
          <w:szCs w:val="22"/>
        </w:rPr>
      </w:pPr>
      <w:r w:rsidRPr="002B1539">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722356" w:rsidRPr="009E72FB" w:rsidRDefault="00722356" w:rsidP="00722356">
      <w:pPr>
        <w:ind w:firstLine="567"/>
        <w:jc w:val="both"/>
        <w:rPr>
          <w:sz w:val="22"/>
          <w:szCs w:val="22"/>
        </w:rPr>
      </w:pPr>
      <w:bookmarkStart w:id="42" w:name="sub_291"/>
      <w:bookmarkEnd w:id="41"/>
      <w:r w:rsidRPr="009E72FB">
        <w:rPr>
          <w:sz w:val="22"/>
          <w:szCs w:val="22"/>
        </w:rPr>
        <w:t>2.9.1. Оснований для отказа в приеме документов, необходимых для предоставления муниципальной услуги в случае предоставления муниципального имущества на праве  хозяйственного  ведения (или оперативного  управления), не имеется.</w:t>
      </w:r>
    </w:p>
    <w:bookmarkEnd w:id="42"/>
    <w:p w:rsidR="00722356" w:rsidRPr="009E72FB" w:rsidRDefault="00722356" w:rsidP="00722356">
      <w:pPr>
        <w:ind w:firstLine="567"/>
        <w:jc w:val="both"/>
        <w:rPr>
          <w:sz w:val="22"/>
          <w:szCs w:val="22"/>
        </w:rPr>
      </w:pPr>
      <w:r w:rsidRPr="009E72FB">
        <w:rPr>
          <w:sz w:val="22"/>
          <w:szCs w:val="22"/>
        </w:rPr>
        <w:t xml:space="preserve"> </w:t>
      </w:r>
      <w:bookmarkStart w:id="43" w:name="sub_210"/>
      <w:r w:rsidRPr="009E72FB">
        <w:rPr>
          <w:sz w:val="22"/>
          <w:szCs w:val="22"/>
        </w:rPr>
        <w:t>2.10. Исчерпывающий перечень оснований для приостановления или отказа в предоставлении муниципальной услуги</w:t>
      </w:r>
    </w:p>
    <w:bookmarkEnd w:id="43"/>
    <w:p w:rsidR="00722356" w:rsidRPr="009E72FB" w:rsidRDefault="00722356" w:rsidP="00722356">
      <w:pPr>
        <w:ind w:firstLine="567"/>
        <w:jc w:val="both"/>
        <w:rPr>
          <w:sz w:val="22"/>
          <w:szCs w:val="22"/>
        </w:rPr>
      </w:pPr>
      <w:r w:rsidRPr="009E72FB">
        <w:rPr>
          <w:sz w:val="22"/>
          <w:szCs w:val="22"/>
        </w:rPr>
        <w:t>Основания для приостановления предоставления муниципальной услуги не предусмотрены.</w:t>
      </w:r>
    </w:p>
    <w:p w:rsidR="00722356" w:rsidRPr="009E72FB" w:rsidRDefault="00722356" w:rsidP="00722356">
      <w:pPr>
        <w:ind w:firstLine="567"/>
        <w:jc w:val="both"/>
        <w:rPr>
          <w:sz w:val="22"/>
          <w:szCs w:val="22"/>
        </w:rPr>
      </w:pPr>
      <w:bookmarkStart w:id="44" w:name="sub_2101"/>
      <w:r w:rsidRPr="009E72FB">
        <w:rPr>
          <w:sz w:val="22"/>
          <w:szCs w:val="22"/>
        </w:rPr>
        <w:t>2.10.1. Основаниями для отказа в предоставлении муниципальной услуги      являются:</w:t>
      </w:r>
    </w:p>
    <w:p w:rsidR="00722356" w:rsidRPr="009E72FB" w:rsidRDefault="00722356" w:rsidP="00722356">
      <w:pPr>
        <w:ind w:firstLine="567"/>
        <w:jc w:val="both"/>
        <w:rPr>
          <w:sz w:val="22"/>
          <w:szCs w:val="22"/>
        </w:rPr>
      </w:pPr>
      <w:bookmarkStart w:id="45" w:name="sub_21011"/>
      <w:bookmarkEnd w:id="44"/>
      <w:r w:rsidRPr="009E72FB">
        <w:rPr>
          <w:sz w:val="22"/>
          <w:szCs w:val="22"/>
        </w:rPr>
        <w:t>1)непредставление или представление не в полном объеме документов, предусмотренных в подпункте 1) пункта 2.6.1 настоящего Административного регламента;</w:t>
      </w:r>
      <w:bookmarkStart w:id="46" w:name="sub_21012"/>
      <w:bookmarkEnd w:id="45"/>
    </w:p>
    <w:p w:rsidR="00722356" w:rsidRPr="009E72FB" w:rsidRDefault="00722356" w:rsidP="00722356">
      <w:pPr>
        <w:ind w:firstLine="567"/>
        <w:jc w:val="both"/>
        <w:rPr>
          <w:sz w:val="22"/>
          <w:szCs w:val="22"/>
        </w:rPr>
      </w:pPr>
      <w:r w:rsidRPr="009E72FB">
        <w:rPr>
          <w:sz w:val="22"/>
          <w:szCs w:val="22"/>
        </w:rPr>
        <w:t>2) выявление противоречий и неточностей в представленных документах;</w:t>
      </w:r>
    </w:p>
    <w:p w:rsidR="00722356" w:rsidRPr="009E72FB" w:rsidRDefault="00722356" w:rsidP="00722356">
      <w:pPr>
        <w:ind w:firstLine="567"/>
        <w:jc w:val="both"/>
        <w:rPr>
          <w:sz w:val="22"/>
          <w:szCs w:val="22"/>
        </w:rPr>
      </w:pPr>
      <w:bookmarkStart w:id="47" w:name="sub_21014"/>
      <w:bookmarkEnd w:id="46"/>
      <w:r w:rsidRPr="009E72FB">
        <w:rPr>
          <w:sz w:val="22"/>
          <w:szCs w:val="22"/>
        </w:rPr>
        <w:t>3) 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bookmarkEnd w:id="47"/>
    <w:p w:rsidR="00722356" w:rsidRPr="009E72FB" w:rsidRDefault="00722356" w:rsidP="00722356">
      <w:pPr>
        <w:ind w:firstLine="567"/>
        <w:jc w:val="both"/>
        <w:rPr>
          <w:sz w:val="22"/>
          <w:szCs w:val="22"/>
        </w:rPr>
      </w:pPr>
      <w:r w:rsidRPr="009E72FB">
        <w:rPr>
          <w:sz w:val="22"/>
          <w:szCs w:val="22"/>
        </w:rPr>
        <w:t xml:space="preserve"> </w:t>
      </w:r>
      <w:bookmarkStart w:id="48" w:name="sub_211"/>
      <w:r w:rsidRPr="009E72FB">
        <w:rPr>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8"/>
    <w:p w:rsidR="00722356" w:rsidRDefault="00722356" w:rsidP="00722356">
      <w:pPr>
        <w:ind w:firstLine="567"/>
        <w:jc w:val="both"/>
        <w:rPr>
          <w:sz w:val="22"/>
          <w:szCs w:val="22"/>
        </w:rPr>
      </w:pPr>
      <w:r w:rsidRPr="009E72FB">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bookmarkStart w:id="49" w:name="sub_212"/>
    </w:p>
    <w:p w:rsidR="00722356" w:rsidRPr="002B1539" w:rsidRDefault="00722356" w:rsidP="00722356">
      <w:pPr>
        <w:ind w:firstLine="567"/>
        <w:jc w:val="both"/>
        <w:rPr>
          <w:b/>
          <w:sz w:val="22"/>
          <w:szCs w:val="22"/>
        </w:rPr>
      </w:pPr>
      <w:r w:rsidRPr="002B1539">
        <w:rPr>
          <w:b/>
          <w:sz w:val="22"/>
          <w:szCs w:val="22"/>
        </w:rPr>
        <w:t>2.12. Порядок, размер и основания взимания государственной пошлины или иной платы, взимаемой за предоставление муниципальной услуги</w:t>
      </w:r>
    </w:p>
    <w:bookmarkEnd w:id="49"/>
    <w:p w:rsidR="00722356" w:rsidRPr="009E72FB" w:rsidRDefault="00722356" w:rsidP="00722356">
      <w:pPr>
        <w:ind w:firstLine="567"/>
        <w:jc w:val="both"/>
        <w:rPr>
          <w:sz w:val="22"/>
          <w:szCs w:val="22"/>
        </w:rPr>
      </w:pPr>
      <w:r w:rsidRPr="009E72FB">
        <w:rPr>
          <w:sz w:val="22"/>
          <w:szCs w:val="22"/>
        </w:rPr>
        <w:t>Предоставление муниципальной услуги осуществляется без взимания государственной пошлины или иной платы.</w:t>
      </w:r>
    </w:p>
    <w:p w:rsidR="00722356" w:rsidRPr="009E72FB" w:rsidRDefault="00722356" w:rsidP="00722356">
      <w:pPr>
        <w:pStyle w:val="1"/>
        <w:ind w:firstLine="567"/>
        <w:jc w:val="both"/>
        <w:rPr>
          <w:rFonts w:ascii="Times New Roman" w:hAnsi="Times New Roman" w:cs="Times New Roman"/>
          <w:sz w:val="22"/>
          <w:szCs w:val="22"/>
        </w:rPr>
      </w:pPr>
      <w:bookmarkStart w:id="50" w:name="sub_213"/>
      <w:r w:rsidRPr="009E72FB">
        <w:rPr>
          <w:rFonts w:ascii="Times New Roman" w:hAnsi="Times New Roman" w:cs="Times New Roman"/>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0"/>
    <w:p w:rsidR="00722356" w:rsidRPr="009E72FB" w:rsidRDefault="00722356" w:rsidP="00722356">
      <w:pPr>
        <w:ind w:firstLine="567"/>
        <w:jc w:val="both"/>
        <w:rPr>
          <w:sz w:val="22"/>
          <w:szCs w:val="22"/>
        </w:rPr>
      </w:pPr>
      <w:r w:rsidRPr="009E72FB">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bookmarkStart w:id="51" w:name="sub_214"/>
    </w:p>
    <w:p w:rsidR="00722356" w:rsidRPr="009E72FB" w:rsidRDefault="00722356" w:rsidP="00722356">
      <w:pPr>
        <w:jc w:val="both"/>
        <w:rPr>
          <w:b/>
          <w:sz w:val="22"/>
          <w:szCs w:val="22"/>
        </w:rPr>
      </w:pPr>
      <w:r w:rsidRPr="009E72FB">
        <w:rPr>
          <w:b/>
          <w:sz w:val="22"/>
          <w:szCs w:val="22"/>
        </w:rPr>
        <w:t xml:space="preserve">         2.14. Срок и порядок регистрации заявления, в том числе в электронной форме</w:t>
      </w:r>
    </w:p>
    <w:bookmarkEnd w:id="51"/>
    <w:p w:rsidR="00722356" w:rsidRPr="009E72FB" w:rsidRDefault="00722356" w:rsidP="00722356">
      <w:pPr>
        <w:ind w:firstLine="567"/>
        <w:jc w:val="both"/>
        <w:rPr>
          <w:sz w:val="22"/>
          <w:szCs w:val="22"/>
        </w:rPr>
      </w:pPr>
      <w:r w:rsidRPr="009E72FB">
        <w:rPr>
          <w:sz w:val="22"/>
          <w:szCs w:val="22"/>
        </w:rPr>
        <w:t>Заявление регистрируется в день поступления:</w:t>
      </w:r>
    </w:p>
    <w:p w:rsidR="00722356" w:rsidRPr="009E72FB" w:rsidRDefault="00722356" w:rsidP="00722356">
      <w:pPr>
        <w:ind w:firstLine="567"/>
        <w:jc w:val="both"/>
        <w:rPr>
          <w:sz w:val="22"/>
          <w:szCs w:val="22"/>
        </w:rPr>
      </w:pPr>
      <w:r w:rsidRPr="009E72FB">
        <w:rPr>
          <w:sz w:val="22"/>
          <w:szCs w:val="22"/>
        </w:rPr>
        <w:t>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722356" w:rsidRPr="009E72FB" w:rsidRDefault="00722356" w:rsidP="00722356">
      <w:pPr>
        <w:ind w:firstLine="567"/>
        <w:jc w:val="both"/>
        <w:rPr>
          <w:sz w:val="22"/>
          <w:szCs w:val="22"/>
        </w:rPr>
      </w:pPr>
      <w:r w:rsidRPr="009E72FB">
        <w:rPr>
          <w:sz w:val="22"/>
          <w:szCs w:val="22"/>
        </w:rPr>
        <w:t>в системе электронного документооборота (далее - СЭД) с присвоением статуса "зарегистрировано" в течение 1 рабочего дня с даты поступления;</w:t>
      </w:r>
    </w:p>
    <w:p w:rsidR="00722356" w:rsidRDefault="00722356" w:rsidP="00722356">
      <w:pPr>
        <w:ind w:firstLine="567"/>
        <w:jc w:val="both"/>
        <w:rPr>
          <w:sz w:val="22"/>
          <w:szCs w:val="22"/>
        </w:rPr>
      </w:pPr>
      <w:r w:rsidRPr="009E72FB">
        <w:rPr>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bookmarkStart w:id="52" w:name="sub_215"/>
    </w:p>
    <w:p w:rsidR="00722356" w:rsidRPr="002B1539" w:rsidRDefault="00722356" w:rsidP="00722356">
      <w:pPr>
        <w:ind w:firstLine="567"/>
        <w:jc w:val="both"/>
        <w:rPr>
          <w:b/>
          <w:sz w:val="22"/>
          <w:szCs w:val="22"/>
        </w:rPr>
      </w:pPr>
      <w:r w:rsidRPr="002B1539">
        <w:rPr>
          <w:b/>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52"/>
    <w:p w:rsidR="00722356" w:rsidRPr="009E72FB" w:rsidRDefault="00722356" w:rsidP="00722356">
      <w:pPr>
        <w:ind w:firstLine="567"/>
        <w:jc w:val="both"/>
        <w:rPr>
          <w:sz w:val="22"/>
          <w:szCs w:val="22"/>
        </w:rPr>
      </w:pPr>
      <w:r w:rsidRPr="009E72FB">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74" w:history="1">
        <w:r w:rsidRPr="009E72FB">
          <w:rPr>
            <w:rStyle w:val="af2"/>
            <w:rFonts w:eastAsia="Calibri"/>
            <w:sz w:val="22"/>
            <w:szCs w:val="22"/>
          </w:rPr>
          <w:t>законодательством</w:t>
        </w:r>
      </w:hyperlink>
      <w:r w:rsidRPr="009E72FB">
        <w:rPr>
          <w:sz w:val="22"/>
          <w:szCs w:val="22"/>
        </w:rPr>
        <w:t xml:space="preserve"> Российской Федерации о социальной защите инвалидов. В местах предоставления муниципальной услуги </w:t>
      </w:r>
      <w:r w:rsidRPr="009E72FB">
        <w:rPr>
          <w:sz w:val="22"/>
          <w:szCs w:val="22"/>
        </w:rPr>
        <w:lastRenderedPageBreak/>
        <w:t>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22356" w:rsidRPr="009E72FB" w:rsidRDefault="00722356" w:rsidP="00722356">
      <w:pPr>
        <w:ind w:firstLine="567"/>
        <w:jc w:val="both"/>
        <w:rPr>
          <w:sz w:val="22"/>
          <w:szCs w:val="22"/>
        </w:rPr>
      </w:pPr>
      <w:r w:rsidRPr="009E72FB">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22356" w:rsidRPr="009E72FB" w:rsidRDefault="00722356" w:rsidP="00722356">
      <w:pPr>
        <w:ind w:firstLine="567"/>
        <w:jc w:val="both"/>
        <w:rPr>
          <w:sz w:val="22"/>
          <w:szCs w:val="22"/>
        </w:rPr>
      </w:pPr>
      <w:r w:rsidRPr="009E72FB">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22356" w:rsidRPr="009E72FB" w:rsidRDefault="00722356" w:rsidP="00722356">
      <w:pPr>
        <w:ind w:firstLine="567"/>
        <w:jc w:val="both"/>
        <w:rPr>
          <w:sz w:val="22"/>
          <w:szCs w:val="22"/>
        </w:rPr>
      </w:pPr>
      <w:r w:rsidRPr="009E72FB">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22356" w:rsidRPr="009E72FB" w:rsidRDefault="00722356" w:rsidP="00722356">
      <w:pPr>
        <w:ind w:firstLine="567"/>
        <w:jc w:val="both"/>
        <w:rPr>
          <w:sz w:val="22"/>
          <w:szCs w:val="22"/>
        </w:rPr>
      </w:pPr>
      <w:r w:rsidRPr="009E72FB">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22356" w:rsidRPr="009E72FB" w:rsidRDefault="00722356" w:rsidP="00722356">
      <w:pPr>
        <w:ind w:firstLine="567"/>
        <w:jc w:val="both"/>
        <w:rPr>
          <w:sz w:val="22"/>
          <w:szCs w:val="22"/>
        </w:rPr>
      </w:pPr>
      <w:r w:rsidRPr="009E72FB">
        <w:rPr>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22356" w:rsidRPr="009E72FB" w:rsidRDefault="00722356" w:rsidP="00722356">
      <w:pPr>
        <w:ind w:firstLine="567"/>
        <w:jc w:val="both"/>
        <w:rPr>
          <w:sz w:val="22"/>
          <w:szCs w:val="22"/>
        </w:rPr>
      </w:pPr>
      <w:r w:rsidRPr="009E72FB">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22356" w:rsidRDefault="00722356" w:rsidP="00722356">
      <w:pPr>
        <w:jc w:val="both"/>
        <w:rPr>
          <w:sz w:val="22"/>
          <w:szCs w:val="22"/>
        </w:rPr>
      </w:pPr>
      <w:r w:rsidRPr="009E72FB">
        <w:rPr>
          <w:sz w:val="22"/>
          <w:szCs w:val="22"/>
        </w:rPr>
        <w:t>Информационные стенды оборудуются в доступном для заявителей помещении администрации.</w:t>
      </w:r>
      <w:bookmarkStart w:id="53" w:name="sub_216"/>
    </w:p>
    <w:p w:rsidR="00722356" w:rsidRPr="002B1539" w:rsidRDefault="00722356" w:rsidP="00722356">
      <w:pPr>
        <w:jc w:val="both"/>
        <w:rPr>
          <w:b/>
          <w:sz w:val="22"/>
          <w:szCs w:val="22"/>
        </w:rPr>
      </w:pPr>
      <w:r>
        <w:rPr>
          <w:b/>
          <w:sz w:val="22"/>
          <w:szCs w:val="22"/>
        </w:rPr>
        <w:t xml:space="preserve">         </w:t>
      </w:r>
      <w:r w:rsidRPr="002B1539">
        <w:rPr>
          <w:b/>
          <w:sz w:val="22"/>
          <w:szCs w:val="22"/>
        </w:rPr>
        <w:t>2.16. Показатели доступности и качества муниципальной услуги</w:t>
      </w:r>
    </w:p>
    <w:bookmarkEnd w:id="53"/>
    <w:p w:rsidR="00722356" w:rsidRPr="009E72FB" w:rsidRDefault="00722356" w:rsidP="00722356">
      <w:pPr>
        <w:ind w:firstLine="567"/>
        <w:jc w:val="both"/>
        <w:rPr>
          <w:sz w:val="22"/>
          <w:szCs w:val="22"/>
        </w:rPr>
      </w:pPr>
      <w:r w:rsidRPr="009E72FB">
        <w:rPr>
          <w:sz w:val="22"/>
          <w:szCs w:val="22"/>
        </w:rPr>
        <w:t>Показателями доступности муниципальной услуги являются:</w:t>
      </w:r>
    </w:p>
    <w:p w:rsidR="00722356" w:rsidRPr="009E72FB" w:rsidRDefault="00722356" w:rsidP="00722356">
      <w:pPr>
        <w:ind w:firstLine="567"/>
        <w:jc w:val="both"/>
        <w:rPr>
          <w:sz w:val="22"/>
          <w:szCs w:val="22"/>
        </w:rPr>
      </w:pPr>
      <w:r w:rsidRPr="009E72FB">
        <w:rPr>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722356" w:rsidRPr="009E72FB" w:rsidRDefault="00722356" w:rsidP="00722356">
      <w:pPr>
        <w:ind w:firstLine="567"/>
        <w:jc w:val="both"/>
        <w:rPr>
          <w:sz w:val="22"/>
          <w:szCs w:val="22"/>
        </w:rPr>
      </w:pPr>
      <w:r w:rsidRPr="009E72FB">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22356" w:rsidRPr="009E72FB" w:rsidRDefault="00722356" w:rsidP="00722356">
      <w:pPr>
        <w:ind w:firstLine="567"/>
        <w:jc w:val="both"/>
        <w:rPr>
          <w:sz w:val="22"/>
          <w:szCs w:val="22"/>
        </w:rPr>
      </w:pPr>
      <w:r w:rsidRPr="009E72FB">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22356" w:rsidRPr="009E72FB" w:rsidRDefault="00722356" w:rsidP="00722356">
      <w:pPr>
        <w:ind w:firstLine="567"/>
        <w:jc w:val="both"/>
        <w:rPr>
          <w:sz w:val="22"/>
          <w:szCs w:val="22"/>
        </w:rPr>
      </w:pPr>
      <w:r w:rsidRPr="009E72FB">
        <w:rPr>
          <w:sz w:val="22"/>
          <w:szCs w:val="22"/>
        </w:rPr>
        <w:t>обеспечение свободного доступа в здание администрации;</w:t>
      </w:r>
    </w:p>
    <w:p w:rsidR="00722356" w:rsidRPr="009E72FB" w:rsidRDefault="00722356" w:rsidP="00722356">
      <w:pPr>
        <w:ind w:firstLine="567"/>
        <w:jc w:val="both"/>
        <w:rPr>
          <w:sz w:val="22"/>
          <w:szCs w:val="22"/>
        </w:rPr>
      </w:pPr>
      <w:r w:rsidRPr="009E72FB">
        <w:rPr>
          <w:sz w:val="22"/>
          <w:szCs w:val="22"/>
        </w:rPr>
        <w:t>организация предоставления муниципальной услуги через МФЦ.</w:t>
      </w:r>
    </w:p>
    <w:p w:rsidR="00722356" w:rsidRPr="009E72FB" w:rsidRDefault="00722356" w:rsidP="00722356">
      <w:pPr>
        <w:ind w:firstLine="567"/>
        <w:jc w:val="both"/>
        <w:rPr>
          <w:sz w:val="22"/>
          <w:szCs w:val="22"/>
        </w:rPr>
      </w:pPr>
      <w:r w:rsidRPr="009E72FB">
        <w:rPr>
          <w:sz w:val="22"/>
          <w:szCs w:val="22"/>
        </w:rPr>
        <w:t>Показателями качества муниципальной услуги являются:</w:t>
      </w:r>
    </w:p>
    <w:p w:rsidR="00722356" w:rsidRPr="009E72FB" w:rsidRDefault="00722356" w:rsidP="00722356">
      <w:pPr>
        <w:ind w:firstLine="567"/>
        <w:jc w:val="both"/>
        <w:rPr>
          <w:sz w:val="22"/>
          <w:szCs w:val="22"/>
        </w:rPr>
      </w:pPr>
      <w:r w:rsidRPr="009E72FB">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22356" w:rsidRPr="009E72FB" w:rsidRDefault="00722356" w:rsidP="00722356">
      <w:pPr>
        <w:ind w:firstLine="567"/>
        <w:jc w:val="both"/>
        <w:rPr>
          <w:sz w:val="22"/>
          <w:szCs w:val="22"/>
        </w:rPr>
      </w:pPr>
      <w:r w:rsidRPr="009E72FB">
        <w:rPr>
          <w:sz w:val="22"/>
          <w:szCs w:val="22"/>
        </w:rPr>
        <w:t>компетентность специалистов, предоставляющих муниципальную услугу, в вопросах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22356" w:rsidRPr="009E72FB" w:rsidRDefault="00722356" w:rsidP="00722356">
      <w:pPr>
        <w:ind w:firstLine="567"/>
        <w:jc w:val="both"/>
        <w:rPr>
          <w:sz w:val="22"/>
          <w:szCs w:val="22"/>
        </w:rPr>
      </w:pPr>
      <w:r w:rsidRPr="009E72FB">
        <w:rPr>
          <w:sz w:val="22"/>
          <w:szCs w:val="22"/>
        </w:rPr>
        <w:t>строгое соблюдение стандарта и порядка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эффективность и своевременность рассмотрения поступивших обращений по вопросам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отсутствие жалоб.</w:t>
      </w:r>
    </w:p>
    <w:p w:rsidR="00722356" w:rsidRPr="009E72FB" w:rsidRDefault="00722356" w:rsidP="00722356">
      <w:pPr>
        <w:ind w:firstLine="567"/>
        <w:jc w:val="both"/>
        <w:rPr>
          <w:sz w:val="22"/>
          <w:szCs w:val="22"/>
        </w:rPr>
      </w:pPr>
      <w:r w:rsidRPr="009E72FB">
        <w:rPr>
          <w:sz w:val="22"/>
          <w:szCs w:val="22"/>
        </w:rPr>
        <w:t xml:space="preserve">Специалист администрации </w:t>
      </w:r>
      <w:r>
        <w:rPr>
          <w:sz w:val="22"/>
          <w:szCs w:val="22"/>
        </w:rPr>
        <w:t>Атнарского</w:t>
      </w:r>
      <w:r w:rsidRPr="009E72FB">
        <w:rPr>
          <w:sz w:val="22"/>
          <w:szCs w:val="22"/>
        </w:rPr>
        <w:t xml:space="preserve"> сельского поселения Красночетайского района, предоставляющий муниципальную услугу:</w:t>
      </w:r>
    </w:p>
    <w:p w:rsidR="00722356" w:rsidRPr="009E72FB" w:rsidRDefault="00722356" w:rsidP="00722356">
      <w:pPr>
        <w:ind w:firstLine="567"/>
        <w:jc w:val="both"/>
        <w:rPr>
          <w:sz w:val="22"/>
          <w:szCs w:val="22"/>
        </w:rPr>
      </w:pPr>
      <w:r w:rsidRPr="009E72FB">
        <w:rPr>
          <w:sz w:val="22"/>
          <w:szCs w:val="22"/>
        </w:rPr>
        <w:t>обеспечивает объективное, всестороннее и своевременное рассмотрение заявления;</w:t>
      </w:r>
    </w:p>
    <w:p w:rsidR="00722356" w:rsidRPr="009E72FB" w:rsidRDefault="00722356" w:rsidP="00722356">
      <w:pPr>
        <w:ind w:firstLine="567"/>
        <w:jc w:val="both"/>
        <w:rPr>
          <w:sz w:val="22"/>
          <w:szCs w:val="22"/>
        </w:rPr>
      </w:pPr>
      <w:r w:rsidRPr="009E72FB">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22356" w:rsidRPr="009E72FB" w:rsidRDefault="00722356" w:rsidP="00722356">
      <w:pPr>
        <w:ind w:firstLine="567"/>
        <w:jc w:val="both"/>
        <w:rPr>
          <w:sz w:val="22"/>
          <w:szCs w:val="22"/>
        </w:rPr>
      </w:pPr>
      <w:r w:rsidRPr="009E72FB">
        <w:rPr>
          <w:sz w:val="22"/>
          <w:szCs w:val="22"/>
        </w:rPr>
        <w:t>принимает меры, направленные на восстановление или защиту нарушенных прав, свобод и законных интересов гражданина.</w:t>
      </w:r>
    </w:p>
    <w:p w:rsidR="00722356" w:rsidRPr="009E72FB" w:rsidRDefault="00722356" w:rsidP="00722356">
      <w:pPr>
        <w:ind w:firstLine="567"/>
        <w:jc w:val="both"/>
        <w:rPr>
          <w:sz w:val="22"/>
          <w:szCs w:val="22"/>
        </w:rPr>
      </w:pPr>
      <w:r w:rsidRPr="009E72FB">
        <w:rPr>
          <w:sz w:val="22"/>
          <w:szCs w:val="22"/>
        </w:rPr>
        <w:t xml:space="preserve">При рассмотрении заявления специалист администрации </w:t>
      </w:r>
      <w:r>
        <w:rPr>
          <w:sz w:val="22"/>
          <w:szCs w:val="22"/>
        </w:rPr>
        <w:t>Атнарского</w:t>
      </w:r>
      <w:r w:rsidRPr="009E72FB">
        <w:rPr>
          <w:sz w:val="22"/>
          <w:szCs w:val="22"/>
        </w:rPr>
        <w:t xml:space="preserve"> сельского поселения Красночетайского района, предоставляющий муниципальную услугу, не вправе:</w:t>
      </w:r>
    </w:p>
    <w:p w:rsidR="00722356" w:rsidRPr="009E72FB" w:rsidRDefault="00722356" w:rsidP="00722356">
      <w:pPr>
        <w:ind w:firstLine="567"/>
        <w:jc w:val="both"/>
        <w:rPr>
          <w:sz w:val="22"/>
          <w:szCs w:val="22"/>
        </w:rPr>
      </w:pPr>
      <w:r w:rsidRPr="009E72FB">
        <w:rPr>
          <w:sz w:val="22"/>
          <w:szCs w:val="22"/>
        </w:rPr>
        <w:t>искажать положения нормативных правовых актов;</w:t>
      </w:r>
    </w:p>
    <w:p w:rsidR="00722356" w:rsidRPr="009E72FB" w:rsidRDefault="00722356" w:rsidP="00722356">
      <w:pPr>
        <w:ind w:firstLine="567"/>
        <w:jc w:val="both"/>
        <w:rPr>
          <w:sz w:val="22"/>
          <w:szCs w:val="22"/>
        </w:rPr>
      </w:pPr>
      <w:r w:rsidRPr="009E72FB">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22356" w:rsidRPr="009E72FB" w:rsidRDefault="00722356" w:rsidP="00722356">
      <w:pPr>
        <w:ind w:firstLine="567"/>
        <w:jc w:val="both"/>
        <w:rPr>
          <w:sz w:val="22"/>
          <w:szCs w:val="22"/>
        </w:rPr>
      </w:pPr>
      <w:r w:rsidRPr="009E72FB">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22356" w:rsidRPr="009E72FB" w:rsidRDefault="00722356" w:rsidP="00722356">
      <w:pPr>
        <w:ind w:firstLine="567"/>
        <w:jc w:val="both"/>
        <w:rPr>
          <w:sz w:val="22"/>
          <w:szCs w:val="22"/>
        </w:rPr>
      </w:pPr>
      <w:r w:rsidRPr="009E72FB">
        <w:rPr>
          <w:sz w:val="22"/>
          <w:szCs w:val="22"/>
        </w:rPr>
        <w:lastRenderedPageBreak/>
        <w:t>вносить изменения и дополнения в любые представленные заявителем документы;</w:t>
      </w:r>
    </w:p>
    <w:p w:rsidR="00722356" w:rsidRDefault="00722356" w:rsidP="00722356">
      <w:pPr>
        <w:ind w:firstLine="567"/>
        <w:jc w:val="both"/>
        <w:rPr>
          <w:sz w:val="22"/>
          <w:szCs w:val="22"/>
        </w:rPr>
      </w:pPr>
      <w:r w:rsidRPr="009E72FB">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bookmarkStart w:id="54" w:name="sub_217"/>
    </w:p>
    <w:p w:rsidR="00722356" w:rsidRPr="002B1539" w:rsidRDefault="00722356" w:rsidP="00722356">
      <w:pPr>
        <w:ind w:firstLine="567"/>
        <w:jc w:val="both"/>
        <w:rPr>
          <w:b/>
          <w:sz w:val="22"/>
          <w:szCs w:val="22"/>
        </w:rPr>
      </w:pPr>
      <w:r w:rsidRPr="002B1539">
        <w:rPr>
          <w:b/>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54"/>
    <w:p w:rsidR="00722356" w:rsidRPr="009E72FB" w:rsidRDefault="00722356" w:rsidP="00722356">
      <w:pPr>
        <w:ind w:firstLine="567"/>
        <w:jc w:val="both"/>
        <w:rPr>
          <w:sz w:val="22"/>
          <w:szCs w:val="22"/>
        </w:rPr>
      </w:pPr>
      <w:r w:rsidRPr="009E72FB">
        <w:rPr>
          <w:sz w:val="22"/>
          <w:szCs w:val="22"/>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22356" w:rsidRPr="009E72FB" w:rsidRDefault="00722356" w:rsidP="00722356">
      <w:pPr>
        <w:ind w:firstLine="567"/>
        <w:jc w:val="both"/>
        <w:rPr>
          <w:sz w:val="22"/>
          <w:szCs w:val="22"/>
        </w:rPr>
      </w:pPr>
      <w:r w:rsidRPr="009E72FB">
        <w:rPr>
          <w:sz w:val="22"/>
          <w:szCs w:val="22"/>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75" w:history="1">
        <w:r w:rsidRPr="009E72FB">
          <w:rPr>
            <w:rStyle w:val="af2"/>
            <w:rFonts w:eastAsia="Calibri"/>
            <w:sz w:val="22"/>
            <w:szCs w:val="22"/>
          </w:rPr>
          <w:t>электронной подписью</w:t>
        </w:r>
      </w:hyperlink>
      <w:r w:rsidRPr="009E72FB">
        <w:rPr>
          <w:sz w:val="22"/>
          <w:szCs w:val="22"/>
        </w:rPr>
        <w:t xml:space="preserve"> в соответствии с требованиями </w:t>
      </w:r>
      <w:hyperlink r:id="rId76" w:history="1">
        <w:r w:rsidRPr="009E72FB">
          <w:rPr>
            <w:rStyle w:val="af2"/>
            <w:rFonts w:eastAsia="Calibri"/>
            <w:sz w:val="22"/>
            <w:szCs w:val="22"/>
          </w:rPr>
          <w:t>Федерального закона</w:t>
        </w:r>
      </w:hyperlink>
      <w:r w:rsidRPr="009E72FB">
        <w:rPr>
          <w:sz w:val="22"/>
          <w:szCs w:val="22"/>
        </w:rPr>
        <w:t xml:space="preserve"> от 06.04.2011 N 63-ФЗ "Об электронной подписи" и </w:t>
      </w:r>
      <w:hyperlink r:id="rId77" w:history="1">
        <w:r w:rsidRPr="009E72FB">
          <w:rPr>
            <w:rStyle w:val="af2"/>
            <w:rFonts w:eastAsia="Calibri"/>
            <w:sz w:val="22"/>
            <w:szCs w:val="22"/>
          </w:rPr>
          <w:t>Федерального закона</w:t>
        </w:r>
      </w:hyperlink>
      <w:r w:rsidRPr="009E72FB">
        <w:rPr>
          <w:sz w:val="22"/>
          <w:szCs w:val="22"/>
        </w:rPr>
        <w:t xml:space="preserve"> N 210-ФЗ.</w:t>
      </w:r>
    </w:p>
    <w:p w:rsidR="00722356" w:rsidRPr="009E72FB" w:rsidRDefault="00722356" w:rsidP="00722356">
      <w:pPr>
        <w:ind w:firstLine="567"/>
        <w:jc w:val="both"/>
        <w:rPr>
          <w:sz w:val="22"/>
          <w:szCs w:val="22"/>
        </w:rPr>
      </w:pPr>
      <w:r w:rsidRPr="009E72FB">
        <w:rPr>
          <w:sz w:val="22"/>
          <w:szCs w:val="22"/>
        </w:rPr>
        <w:t xml:space="preserve">При обращении за получением муниципальной услуги допускается использование простой </w:t>
      </w:r>
      <w:hyperlink r:id="rId78" w:history="1">
        <w:r w:rsidRPr="009E72FB">
          <w:rPr>
            <w:rStyle w:val="af2"/>
            <w:rFonts w:eastAsia="Calibri"/>
            <w:sz w:val="22"/>
            <w:szCs w:val="22"/>
          </w:rPr>
          <w:t>электронной подписи</w:t>
        </w:r>
      </w:hyperlink>
      <w:r w:rsidRPr="009E72FB">
        <w:rPr>
          <w:sz w:val="22"/>
          <w:szCs w:val="22"/>
        </w:rPr>
        <w:t xml:space="preserve"> и (или) усиленной </w:t>
      </w:r>
      <w:hyperlink r:id="rId79" w:history="1">
        <w:r w:rsidRPr="009E72FB">
          <w:rPr>
            <w:rStyle w:val="af2"/>
            <w:rFonts w:eastAsia="Calibri"/>
            <w:sz w:val="22"/>
            <w:szCs w:val="22"/>
          </w:rPr>
          <w:t>квалифицированной электронной подписи</w:t>
        </w:r>
      </w:hyperlink>
      <w:r w:rsidRPr="009E72FB">
        <w:rPr>
          <w:sz w:val="22"/>
          <w:szCs w:val="22"/>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0" w:history="1">
        <w:r w:rsidRPr="009E72FB">
          <w:rPr>
            <w:rStyle w:val="af2"/>
            <w:rFonts w:eastAsia="Calibri"/>
            <w:sz w:val="22"/>
            <w:szCs w:val="22"/>
          </w:rPr>
          <w:t>Правил</w:t>
        </w:r>
      </w:hyperlink>
      <w:r w:rsidRPr="009E72FB">
        <w:rPr>
          <w:sz w:val="22"/>
          <w:szCs w:val="22"/>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81" w:history="1">
        <w:r w:rsidRPr="009E72FB">
          <w:rPr>
            <w:rStyle w:val="af2"/>
            <w:rFonts w:eastAsia="Calibri"/>
            <w:sz w:val="22"/>
            <w:szCs w:val="22"/>
          </w:rPr>
          <w:t>постановлением</w:t>
        </w:r>
      </w:hyperlink>
      <w:r w:rsidRPr="009E72FB">
        <w:rPr>
          <w:sz w:val="22"/>
          <w:szCs w:val="22"/>
        </w:rPr>
        <w:t xml:space="preserve"> Правительства Российской Федерации от 25.06.2012 N 634.</w:t>
      </w:r>
    </w:p>
    <w:p w:rsidR="00722356" w:rsidRPr="009E72FB" w:rsidRDefault="00722356" w:rsidP="00722356">
      <w:pPr>
        <w:ind w:firstLine="567"/>
        <w:jc w:val="both"/>
        <w:rPr>
          <w:sz w:val="22"/>
          <w:szCs w:val="22"/>
        </w:rPr>
      </w:pPr>
      <w:r w:rsidRPr="009E72FB">
        <w:rPr>
          <w:sz w:val="22"/>
          <w:szCs w:val="22"/>
        </w:rPr>
        <w:t xml:space="preserve">Перечень классов средств </w:t>
      </w:r>
      <w:hyperlink r:id="rId82" w:history="1">
        <w:r w:rsidRPr="009E72FB">
          <w:rPr>
            <w:rStyle w:val="af2"/>
            <w:rFonts w:eastAsia="Calibri"/>
            <w:sz w:val="22"/>
            <w:szCs w:val="22"/>
          </w:rPr>
          <w:t>электронной подписи</w:t>
        </w:r>
      </w:hyperlink>
      <w:r w:rsidRPr="009E72FB">
        <w:rPr>
          <w:sz w:val="22"/>
          <w:szCs w:val="22"/>
        </w:rPr>
        <w:t xml:space="preserve">, которые допускаются к использованию при обращении за получением муниципальной услуги, оказываемой с применением усиленной </w:t>
      </w:r>
      <w:hyperlink r:id="rId83" w:history="1">
        <w:r w:rsidRPr="009E72FB">
          <w:rPr>
            <w:rStyle w:val="af2"/>
            <w:rFonts w:eastAsia="Calibri"/>
            <w:sz w:val="22"/>
            <w:szCs w:val="22"/>
          </w:rPr>
          <w:t>квалифицированной электронной подписи</w:t>
        </w:r>
      </w:hyperlink>
      <w:r w:rsidRPr="009E72FB">
        <w:rPr>
          <w:sz w:val="22"/>
          <w:szCs w:val="22"/>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2356" w:rsidRPr="009E72FB" w:rsidRDefault="009C4135" w:rsidP="00722356">
      <w:pPr>
        <w:ind w:firstLine="567"/>
        <w:jc w:val="both"/>
        <w:rPr>
          <w:sz w:val="22"/>
          <w:szCs w:val="22"/>
        </w:rPr>
      </w:pPr>
      <w:hyperlink r:id="rId84" w:history="1">
        <w:r w:rsidR="00722356" w:rsidRPr="009E72FB">
          <w:rPr>
            <w:rStyle w:val="af2"/>
            <w:rFonts w:eastAsia="Calibri"/>
            <w:sz w:val="22"/>
            <w:szCs w:val="22"/>
          </w:rPr>
          <w:t>Правила</w:t>
        </w:r>
      </w:hyperlink>
      <w:r w:rsidR="00722356" w:rsidRPr="009E72FB">
        <w:rPr>
          <w:sz w:val="22"/>
          <w:szCs w:val="22"/>
        </w:rPr>
        <w:t xml:space="preserve"> использования усиленной квалифицированной электронной подписи при обращении за получением муниципальной услуги установлены </w:t>
      </w:r>
      <w:hyperlink r:id="rId85" w:history="1">
        <w:r w:rsidR="00722356" w:rsidRPr="009E72FB">
          <w:rPr>
            <w:rStyle w:val="af2"/>
            <w:rFonts w:eastAsia="Calibri"/>
            <w:sz w:val="22"/>
            <w:szCs w:val="22"/>
          </w:rPr>
          <w:t>постановлением</w:t>
        </w:r>
      </w:hyperlink>
      <w:r w:rsidR="00722356" w:rsidRPr="009E72FB">
        <w:rPr>
          <w:sz w:val="22"/>
          <w:szCs w:val="22"/>
        </w:rPr>
        <w:t xml:space="preserve"> Правительства Российской Федерации от 25.08.2012 N 852.</w:t>
      </w:r>
    </w:p>
    <w:p w:rsidR="00722356" w:rsidRPr="009E72FB" w:rsidRDefault="00722356" w:rsidP="00722356">
      <w:pPr>
        <w:ind w:firstLine="567"/>
        <w:jc w:val="both"/>
        <w:rPr>
          <w:sz w:val="22"/>
          <w:szCs w:val="22"/>
        </w:rPr>
      </w:pPr>
      <w:r w:rsidRPr="009E72FB">
        <w:rPr>
          <w:sz w:val="22"/>
          <w:szCs w:val="22"/>
        </w:rPr>
        <w:t>При предоставлении муниципальной услуги в электронной форме осуществляются:</w:t>
      </w:r>
    </w:p>
    <w:p w:rsidR="00722356" w:rsidRPr="009E72FB" w:rsidRDefault="00722356" w:rsidP="00722356">
      <w:pPr>
        <w:ind w:firstLine="567"/>
        <w:jc w:val="both"/>
        <w:rPr>
          <w:sz w:val="22"/>
          <w:szCs w:val="22"/>
        </w:rPr>
      </w:pPr>
      <w:bookmarkStart w:id="55" w:name="sub_21711"/>
      <w:r w:rsidRPr="009E72FB">
        <w:rPr>
          <w:sz w:val="22"/>
          <w:szCs w:val="22"/>
        </w:rPr>
        <w:t>1) получение информации о порядке и сроках предоставления услуги;</w:t>
      </w:r>
    </w:p>
    <w:p w:rsidR="00722356" w:rsidRPr="009E72FB" w:rsidRDefault="00722356" w:rsidP="00722356">
      <w:pPr>
        <w:ind w:firstLine="567"/>
        <w:jc w:val="both"/>
        <w:rPr>
          <w:sz w:val="22"/>
          <w:szCs w:val="22"/>
        </w:rPr>
      </w:pPr>
      <w:bookmarkStart w:id="56" w:name="sub_21712"/>
      <w:bookmarkEnd w:id="55"/>
      <w:r w:rsidRPr="009E72FB">
        <w:rPr>
          <w:sz w:val="22"/>
          <w:szCs w:val="22"/>
        </w:rPr>
        <w:t>2) запись на прием в МФЦ для подачи запроса;</w:t>
      </w:r>
    </w:p>
    <w:p w:rsidR="00722356" w:rsidRPr="009E72FB" w:rsidRDefault="00722356" w:rsidP="00722356">
      <w:pPr>
        <w:ind w:firstLine="567"/>
        <w:jc w:val="both"/>
        <w:rPr>
          <w:sz w:val="22"/>
          <w:szCs w:val="22"/>
        </w:rPr>
      </w:pPr>
      <w:bookmarkStart w:id="57" w:name="sub_21713"/>
      <w:bookmarkEnd w:id="56"/>
      <w:r w:rsidRPr="009E72FB">
        <w:rPr>
          <w:sz w:val="22"/>
          <w:szCs w:val="22"/>
        </w:rPr>
        <w:t>3) формирование запроса;</w:t>
      </w:r>
    </w:p>
    <w:p w:rsidR="00722356" w:rsidRPr="009E72FB" w:rsidRDefault="00722356" w:rsidP="00722356">
      <w:pPr>
        <w:ind w:firstLine="567"/>
        <w:jc w:val="both"/>
        <w:rPr>
          <w:sz w:val="22"/>
          <w:szCs w:val="22"/>
        </w:rPr>
      </w:pPr>
      <w:bookmarkStart w:id="58" w:name="sub_21714"/>
      <w:bookmarkEnd w:id="57"/>
      <w:r w:rsidRPr="009E72FB">
        <w:rPr>
          <w:sz w:val="22"/>
          <w:szCs w:val="22"/>
        </w:rPr>
        <w:t>4) прием и регистрация органом (организацией) запроса и иных документов, необходимых для предоставления услуги;</w:t>
      </w:r>
    </w:p>
    <w:p w:rsidR="00722356" w:rsidRPr="009E72FB" w:rsidRDefault="00722356" w:rsidP="00722356">
      <w:pPr>
        <w:ind w:firstLine="567"/>
        <w:jc w:val="both"/>
        <w:rPr>
          <w:sz w:val="22"/>
          <w:szCs w:val="22"/>
        </w:rPr>
      </w:pPr>
      <w:bookmarkStart w:id="59" w:name="sub_21715"/>
      <w:bookmarkEnd w:id="58"/>
      <w:r w:rsidRPr="009E72FB">
        <w:rPr>
          <w:sz w:val="22"/>
          <w:szCs w:val="22"/>
        </w:rPr>
        <w:t>5) получение сведений о ходе выполнения запроса;</w:t>
      </w:r>
    </w:p>
    <w:p w:rsidR="00722356" w:rsidRPr="009E72FB" w:rsidRDefault="00722356" w:rsidP="00722356">
      <w:pPr>
        <w:ind w:firstLine="567"/>
        <w:jc w:val="both"/>
        <w:rPr>
          <w:sz w:val="22"/>
          <w:szCs w:val="22"/>
        </w:rPr>
      </w:pPr>
      <w:bookmarkStart w:id="60" w:name="sub_21716"/>
      <w:bookmarkEnd w:id="59"/>
      <w:r w:rsidRPr="009E72FB">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22356" w:rsidRPr="009E72FB" w:rsidRDefault="00722356" w:rsidP="00722356">
      <w:pPr>
        <w:ind w:firstLine="567"/>
        <w:jc w:val="both"/>
        <w:rPr>
          <w:sz w:val="22"/>
          <w:szCs w:val="22"/>
        </w:rPr>
      </w:pPr>
      <w:bookmarkStart w:id="61" w:name="sub_323115"/>
      <w:bookmarkEnd w:id="60"/>
      <w:r w:rsidRPr="009E72FB">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722356" w:rsidRPr="009E72FB" w:rsidRDefault="00722356" w:rsidP="00722356">
      <w:pPr>
        <w:ind w:firstLine="567"/>
        <w:jc w:val="both"/>
        <w:rPr>
          <w:sz w:val="22"/>
          <w:szCs w:val="22"/>
        </w:rPr>
      </w:pPr>
      <w:bookmarkStart w:id="62" w:name="sub_21718"/>
      <w:bookmarkEnd w:id="61"/>
      <w:r w:rsidRPr="009E72FB">
        <w:rPr>
          <w:sz w:val="22"/>
          <w:szCs w:val="22"/>
        </w:rPr>
        <w:t>8) осуществление оценки качества предоставления услуги;</w:t>
      </w:r>
    </w:p>
    <w:p w:rsidR="00722356" w:rsidRPr="009E72FB" w:rsidRDefault="00722356" w:rsidP="00722356">
      <w:pPr>
        <w:ind w:firstLine="567"/>
        <w:jc w:val="both"/>
        <w:rPr>
          <w:sz w:val="22"/>
          <w:szCs w:val="22"/>
        </w:rPr>
      </w:pPr>
      <w:bookmarkStart w:id="63" w:name="sub_21719"/>
      <w:bookmarkEnd w:id="62"/>
      <w:r w:rsidRPr="009E72FB">
        <w:rPr>
          <w:sz w:val="22"/>
          <w:szCs w:val="22"/>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22356" w:rsidRPr="009E72FB" w:rsidRDefault="00722356" w:rsidP="00722356">
      <w:pPr>
        <w:ind w:firstLine="567"/>
        <w:jc w:val="both"/>
        <w:rPr>
          <w:sz w:val="22"/>
          <w:szCs w:val="22"/>
        </w:rPr>
      </w:pPr>
      <w:bookmarkStart w:id="64" w:name="sub_217110"/>
      <w:bookmarkEnd w:id="63"/>
      <w:r w:rsidRPr="009E72FB">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86" w:history="1">
        <w:r w:rsidRPr="009E72FB">
          <w:rPr>
            <w:rStyle w:val="af2"/>
            <w:rFonts w:eastAsia="Calibri"/>
            <w:sz w:val="22"/>
            <w:szCs w:val="22"/>
          </w:rPr>
          <w:t>квалифицированной электронной подписи</w:t>
        </w:r>
      </w:hyperlink>
      <w:r w:rsidRPr="009E72FB">
        <w:rPr>
          <w:sz w:val="22"/>
          <w:szCs w:val="22"/>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64"/>
    <w:p w:rsidR="00722356" w:rsidRPr="009E72FB" w:rsidRDefault="00722356" w:rsidP="00722356">
      <w:pPr>
        <w:ind w:firstLine="567"/>
        <w:jc w:val="both"/>
        <w:rPr>
          <w:sz w:val="22"/>
          <w:szCs w:val="22"/>
        </w:rPr>
      </w:pPr>
      <w:r w:rsidRPr="009E72FB">
        <w:rPr>
          <w:sz w:val="22"/>
          <w:szCs w:val="22"/>
        </w:rPr>
        <w:t xml:space="preserve">Действия, связанные с проверкой действительности усиленной </w:t>
      </w:r>
      <w:hyperlink r:id="rId87" w:history="1">
        <w:r w:rsidRPr="009E72FB">
          <w:rPr>
            <w:rStyle w:val="af2"/>
            <w:rFonts w:eastAsia="Calibri"/>
            <w:sz w:val="22"/>
            <w:szCs w:val="22"/>
          </w:rPr>
          <w:t>квалифицированной электронной подписи</w:t>
        </w:r>
      </w:hyperlink>
      <w:r w:rsidRPr="009E72FB">
        <w:rPr>
          <w:sz w:val="22"/>
          <w:szCs w:val="22"/>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9E72FB">
        <w:rPr>
          <w:sz w:val="22"/>
          <w:szCs w:val="22"/>
        </w:rPr>
        <w:lastRenderedPageBreak/>
        <w:t xml:space="preserve">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8" w:history="1">
        <w:r w:rsidRPr="009E72FB">
          <w:rPr>
            <w:rStyle w:val="af2"/>
            <w:rFonts w:eastAsia="Calibri"/>
            <w:sz w:val="22"/>
            <w:szCs w:val="22"/>
          </w:rPr>
          <w:t>постановлением</w:t>
        </w:r>
      </w:hyperlink>
      <w:r w:rsidRPr="009E72FB">
        <w:rPr>
          <w:sz w:val="22"/>
          <w:szCs w:val="22"/>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2356" w:rsidRPr="009E72FB" w:rsidRDefault="00722356" w:rsidP="00722356">
      <w:pPr>
        <w:ind w:firstLine="567"/>
        <w:jc w:val="both"/>
        <w:rPr>
          <w:sz w:val="22"/>
          <w:szCs w:val="22"/>
        </w:rPr>
      </w:pPr>
      <w:bookmarkStart w:id="65" w:name="sub_2172"/>
      <w:r w:rsidRPr="009E72FB">
        <w:rPr>
          <w:sz w:val="22"/>
          <w:szCs w:val="22"/>
        </w:rPr>
        <w:t>2.17.2. Особенности предоставления муниципальной услуги в МФЦ</w:t>
      </w:r>
    </w:p>
    <w:bookmarkEnd w:id="65"/>
    <w:p w:rsidR="00722356" w:rsidRPr="009E72FB" w:rsidRDefault="00722356" w:rsidP="00722356">
      <w:pPr>
        <w:ind w:firstLine="567"/>
        <w:jc w:val="both"/>
        <w:rPr>
          <w:sz w:val="22"/>
          <w:szCs w:val="22"/>
        </w:rPr>
      </w:pPr>
      <w:r w:rsidRPr="009E72FB">
        <w:rPr>
          <w:sz w:val="22"/>
          <w:szCs w:val="22"/>
        </w:rPr>
        <w:t>Муниципальная услуга предоставляется в МФЦ в соответствии с соглашением.</w:t>
      </w:r>
    </w:p>
    <w:p w:rsidR="00722356" w:rsidRPr="009E72FB" w:rsidRDefault="00722356" w:rsidP="00722356">
      <w:pPr>
        <w:ind w:firstLine="567"/>
        <w:jc w:val="both"/>
        <w:rPr>
          <w:sz w:val="22"/>
          <w:szCs w:val="22"/>
        </w:rPr>
      </w:pPr>
      <w:r w:rsidRPr="009E72FB">
        <w:rPr>
          <w:sz w:val="22"/>
          <w:szCs w:val="22"/>
        </w:rPr>
        <w:t>В соответствии с соглашением МФЦ осуществляет:</w:t>
      </w:r>
    </w:p>
    <w:p w:rsidR="00722356" w:rsidRPr="009E72FB" w:rsidRDefault="00722356" w:rsidP="00722356">
      <w:pPr>
        <w:ind w:firstLine="567"/>
        <w:jc w:val="both"/>
        <w:rPr>
          <w:sz w:val="22"/>
          <w:szCs w:val="22"/>
        </w:rPr>
      </w:pPr>
      <w:r w:rsidRPr="009E72FB">
        <w:rPr>
          <w:sz w:val="22"/>
          <w:szCs w:val="22"/>
        </w:rPr>
        <w:t>взаимодействие с органом местного самоуправления, предоставляющим муниципальную услугу;</w:t>
      </w:r>
    </w:p>
    <w:p w:rsidR="00722356" w:rsidRPr="009E72FB" w:rsidRDefault="00722356" w:rsidP="00722356">
      <w:pPr>
        <w:ind w:firstLine="567"/>
        <w:jc w:val="both"/>
        <w:rPr>
          <w:sz w:val="22"/>
          <w:szCs w:val="22"/>
        </w:rPr>
      </w:pPr>
      <w:r w:rsidRPr="009E72FB">
        <w:rPr>
          <w:sz w:val="22"/>
          <w:szCs w:val="22"/>
        </w:rPr>
        <w:t>информирование заявителей по вопросам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прием и выдачу документов, необходимых для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обработку персональных данных, связанных с предоставлением муниципальной услуги.</w:t>
      </w:r>
    </w:p>
    <w:p w:rsidR="00722356" w:rsidRPr="009E72FB" w:rsidRDefault="00722356" w:rsidP="00722356">
      <w:pPr>
        <w:ind w:firstLine="567"/>
        <w:jc w:val="both"/>
        <w:rPr>
          <w:sz w:val="22"/>
          <w:szCs w:val="22"/>
        </w:rPr>
      </w:pPr>
      <w:r w:rsidRPr="009E72FB">
        <w:rPr>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22356" w:rsidRPr="009E72FB" w:rsidRDefault="00722356" w:rsidP="00722356">
      <w:pPr>
        <w:ind w:firstLine="567"/>
        <w:jc w:val="both"/>
        <w:rPr>
          <w:sz w:val="22"/>
          <w:szCs w:val="22"/>
        </w:rPr>
      </w:pPr>
      <w:r w:rsidRPr="009E72FB">
        <w:rPr>
          <w:sz w:val="22"/>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sz w:val="22"/>
          <w:szCs w:val="22"/>
        </w:rPr>
        <w:t>Атнарского</w:t>
      </w:r>
      <w:r w:rsidRPr="009E72FB">
        <w:rPr>
          <w:sz w:val="22"/>
          <w:szCs w:val="22"/>
        </w:rPr>
        <w:t xml:space="preserve"> сельского поселения Красночетайского района, предоставляющий муниципальную услугу, направляет необходимые документы в МФЦ для их последующей выдачи заявителю.</w:t>
      </w:r>
    </w:p>
    <w:p w:rsidR="00722356" w:rsidRDefault="00722356" w:rsidP="00722356">
      <w:pPr>
        <w:ind w:firstLine="567"/>
        <w:jc w:val="both"/>
        <w:rPr>
          <w:sz w:val="22"/>
          <w:szCs w:val="22"/>
        </w:rPr>
      </w:pPr>
      <w:r w:rsidRPr="009E72FB">
        <w:rPr>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bookmarkStart w:id="66" w:name="sub_1003"/>
    </w:p>
    <w:p w:rsidR="00722356" w:rsidRPr="002B1539" w:rsidRDefault="00722356" w:rsidP="00722356">
      <w:pPr>
        <w:ind w:firstLine="567"/>
        <w:jc w:val="both"/>
        <w:rPr>
          <w:b/>
          <w:sz w:val="22"/>
          <w:szCs w:val="22"/>
        </w:rPr>
      </w:pPr>
      <w:r w:rsidRPr="002B1539">
        <w:rPr>
          <w:b/>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22356" w:rsidRPr="009E72FB" w:rsidRDefault="00722356" w:rsidP="00722356">
      <w:pPr>
        <w:pStyle w:val="1"/>
        <w:ind w:firstLine="567"/>
        <w:jc w:val="both"/>
        <w:rPr>
          <w:rFonts w:ascii="Times New Roman" w:hAnsi="Times New Roman" w:cs="Times New Roman"/>
          <w:sz w:val="22"/>
          <w:szCs w:val="22"/>
        </w:rPr>
      </w:pPr>
      <w:bookmarkStart w:id="67" w:name="sub_31"/>
      <w:bookmarkEnd w:id="66"/>
      <w:r w:rsidRPr="009E72FB">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bookmarkEnd w:id="67"/>
    <w:p w:rsidR="00722356" w:rsidRPr="009E72FB" w:rsidRDefault="00722356" w:rsidP="00722356">
      <w:pPr>
        <w:ind w:firstLine="567"/>
        <w:jc w:val="both"/>
        <w:rPr>
          <w:sz w:val="22"/>
          <w:szCs w:val="22"/>
        </w:rPr>
      </w:pPr>
      <w:r w:rsidRPr="009E72FB">
        <w:rPr>
          <w:sz w:val="22"/>
          <w:szCs w:val="22"/>
        </w:rPr>
        <w:t>прием и регистрация документов для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формирование и направление межведомственного запроса в органы (организации), участвующие в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t>рассмотрение представленных документов;</w:t>
      </w:r>
    </w:p>
    <w:p w:rsidR="00722356" w:rsidRPr="009E72FB" w:rsidRDefault="00722356" w:rsidP="00722356">
      <w:pPr>
        <w:ind w:firstLine="567"/>
        <w:jc w:val="both"/>
        <w:rPr>
          <w:sz w:val="22"/>
          <w:szCs w:val="22"/>
        </w:rPr>
      </w:pPr>
      <w:r w:rsidRPr="009E72FB">
        <w:rPr>
          <w:sz w:val="22"/>
          <w:szCs w:val="22"/>
        </w:rPr>
        <w:t xml:space="preserve">принятие решения о передаче муниципального имущества на праве  хозяйственного  ведения (или оперативного  управления) или об отказе в предоставлении муниципальной услуги;  </w:t>
      </w:r>
    </w:p>
    <w:p w:rsidR="00722356" w:rsidRPr="009E72FB" w:rsidRDefault="00722356" w:rsidP="00722356">
      <w:pPr>
        <w:ind w:firstLine="567"/>
        <w:jc w:val="both"/>
        <w:rPr>
          <w:sz w:val="22"/>
          <w:szCs w:val="22"/>
        </w:rPr>
      </w:pPr>
      <w:r w:rsidRPr="009E72FB">
        <w:rPr>
          <w:sz w:val="22"/>
          <w:szCs w:val="22"/>
        </w:rPr>
        <w:t>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w:anchor="sub_1500" w:history="1">
        <w:r w:rsidRPr="009E72FB">
          <w:rPr>
            <w:rStyle w:val="af2"/>
            <w:rFonts w:eastAsia="Calibri"/>
            <w:sz w:val="22"/>
            <w:szCs w:val="22"/>
          </w:rPr>
          <w:t>приложение N 5</w:t>
        </w:r>
      </w:hyperlink>
      <w:r w:rsidRPr="009E72FB">
        <w:rPr>
          <w:sz w:val="22"/>
          <w:szCs w:val="22"/>
        </w:rPr>
        <w:t xml:space="preserve"> к настоящему Административному регламенту).</w:t>
      </w:r>
    </w:p>
    <w:p w:rsidR="00722356" w:rsidRPr="009E72FB" w:rsidRDefault="00722356" w:rsidP="00722356">
      <w:pPr>
        <w:pStyle w:val="affff"/>
        <w:ind w:firstLine="567"/>
        <w:rPr>
          <w:rFonts w:ascii="Times New Roman" w:hAnsi="Times New Roman" w:cs="Times New Roman"/>
          <w:i w:val="0"/>
          <w:color w:val="auto"/>
          <w:sz w:val="22"/>
          <w:szCs w:val="22"/>
        </w:rPr>
      </w:pPr>
      <w:r w:rsidRPr="009E72FB">
        <w:rPr>
          <w:rFonts w:ascii="Times New Roman" w:hAnsi="Times New Roman" w:cs="Times New Roman"/>
          <w:i w:val="0"/>
          <w:color w:val="auto"/>
          <w:sz w:val="22"/>
          <w:szCs w:val="22"/>
        </w:rPr>
        <w:t xml:space="preserve"> 3.1.1. Прием и регистрация документов для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 xml:space="preserve">Основанием для начала предоставления муниципальной услуги является поступление в администрацию </w:t>
      </w:r>
      <w:r>
        <w:rPr>
          <w:sz w:val="22"/>
          <w:szCs w:val="22"/>
        </w:rPr>
        <w:t>Атнарского</w:t>
      </w:r>
      <w:r w:rsidRPr="009E72FB">
        <w:rPr>
          <w:sz w:val="22"/>
          <w:szCs w:val="22"/>
        </w:rPr>
        <w:t xml:space="preserve"> сельского поселения Красночетайского района заявления и документов, предусмотренных </w:t>
      </w:r>
      <w:hyperlink w:anchor="sub_2611" w:history="1">
        <w:r w:rsidRPr="009E72FB">
          <w:rPr>
            <w:rStyle w:val="af2"/>
            <w:rFonts w:eastAsia="Calibri"/>
            <w:sz w:val="22"/>
            <w:szCs w:val="22"/>
          </w:rPr>
          <w:t>подпунктом 1) пункта 2.6.1 подраздела 2.6 раздела II</w:t>
        </w:r>
      </w:hyperlink>
      <w:r w:rsidRPr="009E72FB">
        <w:rPr>
          <w:sz w:val="22"/>
          <w:szCs w:val="22"/>
        </w:rPr>
        <w:t xml:space="preserve"> Административного регламента, одним из следующих способов:</w:t>
      </w:r>
    </w:p>
    <w:p w:rsidR="00722356" w:rsidRPr="009E72FB" w:rsidRDefault="00722356" w:rsidP="00722356">
      <w:pPr>
        <w:ind w:firstLine="567"/>
        <w:jc w:val="both"/>
        <w:rPr>
          <w:sz w:val="22"/>
          <w:szCs w:val="22"/>
        </w:rPr>
      </w:pPr>
      <w:r w:rsidRPr="009E72FB">
        <w:rPr>
          <w:sz w:val="22"/>
          <w:szCs w:val="22"/>
        </w:rPr>
        <w:t xml:space="preserve">путем личного обращения в администрацию </w:t>
      </w:r>
      <w:r>
        <w:rPr>
          <w:sz w:val="22"/>
          <w:szCs w:val="22"/>
        </w:rPr>
        <w:t>Атнарского</w:t>
      </w:r>
      <w:r w:rsidRPr="009E72FB">
        <w:rPr>
          <w:sz w:val="22"/>
          <w:szCs w:val="22"/>
        </w:rPr>
        <w:t xml:space="preserve"> сельского поселения Красночетайского района;</w:t>
      </w:r>
    </w:p>
    <w:p w:rsidR="00722356" w:rsidRPr="009E72FB" w:rsidRDefault="00722356" w:rsidP="00722356">
      <w:pPr>
        <w:ind w:firstLine="567"/>
        <w:jc w:val="both"/>
        <w:rPr>
          <w:sz w:val="22"/>
          <w:szCs w:val="22"/>
        </w:rPr>
      </w:pPr>
      <w:r w:rsidRPr="009E72FB">
        <w:rPr>
          <w:sz w:val="22"/>
          <w:szCs w:val="22"/>
        </w:rPr>
        <w:t>через МФЦ;</w:t>
      </w:r>
    </w:p>
    <w:p w:rsidR="00722356" w:rsidRPr="009E72FB" w:rsidRDefault="00722356" w:rsidP="00722356">
      <w:pPr>
        <w:ind w:firstLine="567"/>
        <w:jc w:val="both"/>
        <w:rPr>
          <w:sz w:val="22"/>
          <w:szCs w:val="22"/>
        </w:rPr>
      </w:pPr>
      <w:r w:rsidRPr="009E72FB">
        <w:rPr>
          <w:sz w:val="22"/>
          <w:szCs w:val="22"/>
        </w:rPr>
        <w:t>через организации федеральной почтовой связи;</w:t>
      </w:r>
    </w:p>
    <w:p w:rsidR="00722356" w:rsidRPr="009E72FB" w:rsidRDefault="00722356" w:rsidP="00722356">
      <w:pPr>
        <w:ind w:firstLine="567"/>
        <w:jc w:val="both"/>
        <w:rPr>
          <w:sz w:val="22"/>
          <w:szCs w:val="22"/>
        </w:rPr>
      </w:pPr>
      <w:r w:rsidRPr="009E72FB">
        <w:rPr>
          <w:sz w:val="22"/>
          <w:szCs w:val="22"/>
        </w:rPr>
        <w:t>через Единый портал или Портал.</w:t>
      </w:r>
    </w:p>
    <w:p w:rsidR="00722356" w:rsidRPr="009E72FB" w:rsidRDefault="00722356" w:rsidP="00722356">
      <w:pPr>
        <w:ind w:firstLine="567"/>
        <w:jc w:val="both"/>
        <w:rPr>
          <w:sz w:val="22"/>
          <w:szCs w:val="22"/>
        </w:rPr>
      </w:pPr>
      <w:r w:rsidRPr="009E72FB">
        <w:rPr>
          <w:sz w:val="22"/>
          <w:szCs w:val="22"/>
        </w:rPr>
        <w:t xml:space="preserve">В администрации </w:t>
      </w:r>
      <w:r>
        <w:rPr>
          <w:sz w:val="22"/>
          <w:szCs w:val="22"/>
        </w:rPr>
        <w:t>Атнарского</w:t>
      </w:r>
      <w:r w:rsidRPr="009E72FB">
        <w:rPr>
          <w:sz w:val="22"/>
          <w:szCs w:val="22"/>
        </w:rPr>
        <w:t xml:space="preserve"> сельского поселения Красночетайского района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722356" w:rsidRPr="009E72FB" w:rsidRDefault="00722356" w:rsidP="00722356">
      <w:pPr>
        <w:ind w:firstLine="567"/>
        <w:jc w:val="both"/>
        <w:rPr>
          <w:sz w:val="22"/>
          <w:szCs w:val="22"/>
        </w:rPr>
      </w:pPr>
      <w:r w:rsidRPr="009E72FB">
        <w:rPr>
          <w:sz w:val="22"/>
          <w:szCs w:val="22"/>
        </w:rPr>
        <w:lastRenderedPageBreak/>
        <w:t xml:space="preserve">В случае поступления документов в электронной форме специалист администрации </w:t>
      </w:r>
      <w:r>
        <w:rPr>
          <w:sz w:val="22"/>
          <w:szCs w:val="22"/>
        </w:rPr>
        <w:t>Атнарского</w:t>
      </w:r>
      <w:r w:rsidRPr="009E72FB">
        <w:rPr>
          <w:sz w:val="22"/>
          <w:szCs w:val="22"/>
        </w:rPr>
        <w:t xml:space="preserve"> сельского поселения Красночетайского района, ответственный за делопроизводство, проверяет действительность </w:t>
      </w:r>
      <w:hyperlink r:id="rId89" w:history="1">
        <w:r w:rsidRPr="009E72FB">
          <w:rPr>
            <w:rStyle w:val="af2"/>
            <w:rFonts w:eastAsia="Calibri"/>
            <w:sz w:val="22"/>
            <w:szCs w:val="22"/>
          </w:rPr>
          <w:t>электронной подписи</w:t>
        </w:r>
      </w:hyperlink>
      <w:r w:rsidRPr="009E72FB">
        <w:rPr>
          <w:sz w:val="22"/>
          <w:szCs w:val="22"/>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22356" w:rsidRPr="009E72FB" w:rsidRDefault="00722356" w:rsidP="00722356">
      <w:pPr>
        <w:ind w:firstLine="567"/>
        <w:jc w:val="both"/>
        <w:rPr>
          <w:sz w:val="22"/>
          <w:szCs w:val="22"/>
        </w:rPr>
      </w:pPr>
      <w:r w:rsidRPr="009E72FB">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22356" w:rsidRPr="009E72FB" w:rsidRDefault="00722356" w:rsidP="00722356">
      <w:pPr>
        <w:ind w:firstLine="567"/>
        <w:jc w:val="both"/>
        <w:rPr>
          <w:sz w:val="22"/>
          <w:szCs w:val="22"/>
        </w:rPr>
      </w:pPr>
      <w:r w:rsidRPr="009E72FB">
        <w:rPr>
          <w:sz w:val="22"/>
          <w:szCs w:val="22"/>
        </w:rPr>
        <w:t>При приеме документов в МФЦ специалист МФЦ, ответственный за прием и регистрацию документов, осуществляет следующие действия:</w:t>
      </w:r>
    </w:p>
    <w:p w:rsidR="00722356" w:rsidRPr="009E72FB" w:rsidRDefault="00722356" w:rsidP="00722356">
      <w:pPr>
        <w:ind w:firstLine="567"/>
        <w:jc w:val="both"/>
        <w:rPr>
          <w:sz w:val="22"/>
          <w:szCs w:val="22"/>
        </w:rPr>
      </w:pPr>
      <w:r w:rsidRPr="009E72FB">
        <w:rPr>
          <w:sz w:val="22"/>
          <w:szCs w:val="22"/>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22356" w:rsidRPr="009E72FB" w:rsidRDefault="00722356" w:rsidP="00722356">
      <w:pPr>
        <w:ind w:firstLine="567"/>
        <w:jc w:val="both"/>
        <w:rPr>
          <w:sz w:val="22"/>
          <w:szCs w:val="22"/>
        </w:rPr>
      </w:pPr>
      <w:r w:rsidRPr="009E72FB">
        <w:rPr>
          <w:sz w:val="22"/>
          <w:szCs w:val="22"/>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1" w:history="1">
        <w:r w:rsidRPr="009E72FB">
          <w:rPr>
            <w:rStyle w:val="af2"/>
            <w:rFonts w:eastAsia="Calibri"/>
            <w:sz w:val="22"/>
            <w:szCs w:val="22"/>
          </w:rPr>
          <w:t>подпункте 1) пункта 2.6.1 подраздела 2.6 раздела II</w:t>
        </w:r>
      </w:hyperlink>
      <w:r w:rsidRPr="009E72FB">
        <w:rPr>
          <w:sz w:val="22"/>
          <w:szCs w:val="22"/>
        </w:rPr>
        <w:t xml:space="preserve"> Административного регламента,</w:t>
      </w:r>
      <w:r w:rsidRPr="009E72FB">
        <w:rPr>
          <w:b/>
          <w:sz w:val="22"/>
          <w:szCs w:val="22"/>
        </w:rPr>
        <w:t xml:space="preserve"> </w:t>
      </w:r>
      <w:r w:rsidRPr="009E72FB">
        <w:rPr>
          <w:sz w:val="22"/>
          <w:szCs w:val="22"/>
        </w:rPr>
        <w:t>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22356" w:rsidRPr="009E72FB" w:rsidRDefault="00722356" w:rsidP="00722356">
      <w:pPr>
        <w:ind w:firstLine="567"/>
        <w:jc w:val="both"/>
        <w:rPr>
          <w:sz w:val="22"/>
          <w:szCs w:val="22"/>
        </w:rPr>
      </w:pPr>
      <w:r w:rsidRPr="009E72FB">
        <w:rPr>
          <w:sz w:val="22"/>
          <w:szCs w:val="22"/>
        </w:rPr>
        <w:t xml:space="preserve">При отсутствии одного или нескольких документов, несоответствии представленных документов требованиям </w:t>
      </w:r>
      <w:hyperlink w:anchor="sub_2611" w:history="1">
        <w:r w:rsidRPr="009E72FB">
          <w:rPr>
            <w:rStyle w:val="af2"/>
            <w:rFonts w:eastAsia="Calibri"/>
            <w:sz w:val="22"/>
            <w:szCs w:val="22"/>
          </w:rPr>
          <w:t>подпункта 1) пункта 2.6.1 раздела II</w:t>
        </w:r>
      </w:hyperlink>
      <w:r w:rsidRPr="009E72FB">
        <w:rPr>
          <w:sz w:val="22"/>
          <w:szCs w:val="22"/>
        </w:rPr>
        <w:t xml:space="preserve"> </w:t>
      </w:r>
      <w:hyperlink w:anchor="sub_26" w:history="1">
        <w:r w:rsidRPr="009E72FB">
          <w:rPr>
            <w:rStyle w:val="af2"/>
            <w:rFonts w:eastAsia="Calibri"/>
            <w:sz w:val="22"/>
            <w:szCs w:val="22"/>
          </w:rPr>
          <w:t>подраздела 2.6</w:t>
        </w:r>
      </w:hyperlink>
      <w:r w:rsidRPr="009E72FB">
        <w:rPr>
          <w:sz w:val="22"/>
          <w:szCs w:val="22"/>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2356" w:rsidRPr="009E72FB" w:rsidRDefault="00722356" w:rsidP="00722356">
      <w:pPr>
        <w:ind w:firstLine="567"/>
        <w:jc w:val="both"/>
        <w:rPr>
          <w:sz w:val="22"/>
          <w:szCs w:val="22"/>
        </w:rPr>
      </w:pPr>
      <w:r w:rsidRPr="009E72FB">
        <w:rPr>
          <w:sz w:val="22"/>
          <w:szCs w:val="22"/>
        </w:rP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Pr>
          <w:sz w:val="22"/>
          <w:szCs w:val="22"/>
        </w:rPr>
        <w:t>Атнарского</w:t>
      </w:r>
      <w:r w:rsidRPr="009E72FB">
        <w:rPr>
          <w:sz w:val="22"/>
          <w:szCs w:val="22"/>
        </w:rPr>
        <w:t xml:space="preserve"> сельского поселения Красночетайского района, 3-ий остается в МФЦ) в соответствии с действующими правилами ведения учета документов.</w:t>
      </w:r>
    </w:p>
    <w:p w:rsidR="00722356" w:rsidRPr="009E72FB" w:rsidRDefault="00722356" w:rsidP="00722356">
      <w:pPr>
        <w:ind w:firstLine="567"/>
        <w:jc w:val="both"/>
        <w:rPr>
          <w:sz w:val="22"/>
          <w:szCs w:val="22"/>
        </w:rPr>
      </w:pPr>
      <w:r w:rsidRPr="009E72FB">
        <w:rPr>
          <w:sz w:val="22"/>
          <w:szCs w:val="22"/>
        </w:rPr>
        <w:t>В расписке указываются следующие пункты:</w:t>
      </w:r>
    </w:p>
    <w:p w:rsidR="00722356" w:rsidRPr="009E72FB" w:rsidRDefault="00722356" w:rsidP="00722356">
      <w:pPr>
        <w:ind w:firstLine="567"/>
        <w:jc w:val="both"/>
        <w:rPr>
          <w:sz w:val="22"/>
          <w:szCs w:val="22"/>
        </w:rPr>
      </w:pPr>
      <w:r w:rsidRPr="009E72FB">
        <w:rPr>
          <w:sz w:val="22"/>
          <w:szCs w:val="22"/>
        </w:rPr>
        <w:t>согласие на обработку персональных данных;</w:t>
      </w:r>
    </w:p>
    <w:p w:rsidR="00722356" w:rsidRPr="009E72FB" w:rsidRDefault="00722356" w:rsidP="00722356">
      <w:pPr>
        <w:ind w:firstLine="567"/>
        <w:jc w:val="both"/>
        <w:rPr>
          <w:sz w:val="22"/>
          <w:szCs w:val="22"/>
        </w:rPr>
      </w:pPr>
      <w:r w:rsidRPr="009E72FB">
        <w:rPr>
          <w:sz w:val="22"/>
          <w:szCs w:val="22"/>
        </w:rPr>
        <w:t>данные о заявителе;</w:t>
      </w:r>
    </w:p>
    <w:p w:rsidR="00722356" w:rsidRPr="009E72FB" w:rsidRDefault="00722356" w:rsidP="00722356">
      <w:pPr>
        <w:ind w:firstLine="567"/>
        <w:jc w:val="both"/>
        <w:rPr>
          <w:sz w:val="22"/>
          <w:szCs w:val="22"/>
        </w:rPr>
      </w:pPr>
      <w:r w:rsidRPr="009E72FB">
        <w:rPr>
          <w:sz w:val="22"/>
          <w:szCs w:val="22"/>
        </w:rPr>
        <w:t>расписка-уведомление о принятии документов;</w:t>
      </w:r>
    </w:p>
    <w:p w:rsidR="00722356" w:rsidRPr="009E72FB" w:rsidRDefault="00722356" w:rsidP="00722356">
      <w:pPr>
        <w:ind w:firstLine="567"/>
        <w:jc w:val="both"/>
        <w:rPr>
          <w:sz w:val="22"/>
          <w:szCs w:val="22"/>
        </w:rPr>
      </w:pPr>
      <w:r w:rsidRPr="009E72FB">
        <w:rPr>
          <w:sz w:val="22"/>
          <w:szCs w:val="22"/>
        </w:rPr>
        <w:t>порядковый номер заявления;</w:t>
      </w:r>
    </w:p>
    <w:p w:rsidR="00722356" w:rsidRPr="009E72FB" w:rsidRDefault="00722356" w:rsidP="00722356">
      <w:pPr>
        <w:ind w:firstLine="567"/>
        <w:jc w:val="both"/>
        <w:rPr>
          <w:sz w:val="22"/>
          <w:szCs w:val="22"/>
        </w:rPr>
      </w:pPr>
      <w:r w:rsidRPr="009E72FB">
        <w:rPr>
          <w:sz w:val="22"/>
          <w:szCs w:val="22"/>
        </w:rPr>
        <w:t>дата поступления документов;</w:t>
      </w:r>
    </w:p>
    <w:p w:rsidR="00722356" w:rsidRPr="009E72FB" w:rsidRDefault="00722356" w:rsidP="00722356">
      <w:pPr>
        <w:ind w:firstLine="567"/>
        <w:jc w:val="both"/>
        <w:rPr>
          <w:sz w:val="22"/>
          <w:szCs w:val="22"/>
        </w:rPr>
      </w:pPr>
      <w:r w:rsidRPr="009E72FB">
        <w:rPr>
          <w:sz w:val="22"/>
          <w:szCs w:val="22"/>
        </w:rPr>
        <w:t>подпись специалиста;</w:t>
      </w:r>
    </w:p>
    <w:p w:rsidR="00722356" w:rsidRPr="009E72FB" w:rsidRDefault="00722356" w:rsidP="00722356">
      <w:pPr>
        <w:ind w:firstLine="567"/>
        <w:jc w:val="both"/>
        <w:rPr>
          <w:sz w:val="22"/>
          <w:szCs w:val="22"/>
        </w:rPr>
      </w:pPr>
      <w:r w:rsidRPr="009E72FB">
        <w:rPr>
          <w:sz w:val="22"/>
          <w:szCs w:val="22"/>
        </w:rPr>
        <w:t>перечень принятых документов;</w:t>
      </w:r>
    </w:p>
    <w:p w:rsidR="00722356" w:rsidRPr="009E72FB" w:rsidRDefault="00722356" w:rsidP="00722356">
      <w:pPr>
        <w:ind w:firstLine="567"/>
        <w:jc w:val="both"/>
        <w:rPr>
          <w:sz w:val="22"/>
          <w:szCs w:val="22"/>
        </w:rPr>
      </w:pPr>
      <w:r w:rsidRPr="009E72FB">
        <w:rPr>
          <w:sz w:val="22"/>
          <w:szCs w:val="22"/>
        </w:rPr>
        <w:t>сроки предоставления услуги;</w:t>
      </w:r>
    </w:p>
    <w:p w:rsidR="00722356" w:rsidRPr="009E72FB" w:rsidRDefault="00722356" w:rsidP="00722356">
      <w:pPr>
        <w:ind w:firstLine="567"/>
        <w:jc w:val="both"/>
        <w:rPr>
          <w:sz w:val="22"/>
          <w:szCs w:val="22"/>
        </w:rPr>
      </w:pPr>
      <w:r w:rsidRPr="009E72FB">
        <w:rPr>
          <w:sz w:val="22"/>
          <w:szCs w:val="22"/>
        </w:rPr>
        <w:t>расписка о выдаче результата.</w:t>
      </w:r>
    </w:p>
    <w:p w:rsidR="00722356" w:rsidRPr="009E72FB" w:rsidRDefault="00722356" w:rsidP="00722356">
      <w:pPr>
        <w:ind w:firstLine="567"/>
        <w:jc w:val="both"/>
        <w:rPr>
          <w:sz w:val="22"/>
          <w:szCs w:val="22"/>
        </w:rPr>
      </w:pPr>
      <w:r w:rsidRPr="009E72FB">
        <w:rPr>
          <w:sz w:val="22"/>
          <w:szCs w:val="22"/>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r>
        <w:rPr>
          <w:sz w:val="22"/>
          <w:szCs w:val="22"/>
        </w:rPr>
        <w:t>Атнарского</w:t>
      </w:r>
      <w:r w:rsidRPr="009E72FB">
        <w:rPr>
          <w:sz w:val="22"/>
          <w:szCs w:val="22"/>
        </w:rPr>
        <w:t xml:space="preserve"> сельского поселения Красночетайского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22356" w:rsidRPr="009E72FB" w:rsidRDefault="00722356" w:rsidP="00722356">
      <w:pPr>
        <w:ind w:firstLine="567"/>
        <w:jc w:val="both"/>
        <w:rPr>
          <w:sz w:val="22"/>
          <w:szCs w:val="22"/>
        </w:rPr>
      </w:pPr>
      <w:r w:rsidRPr="009E72FB">
        <w:rPr>
          <w:sz w:val="22"/>
          <w:szCs w:val="22"/>
        </w:rPr>
        <w:t xml:space="preserve">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администрации </w:t>
      </w:r>
      <w:r>
        <w:rPr>
          <w:sz w:val="22"/>
          <w:szCs w:val="22"/>
        </w:rPr>
        <w:t>Атнарского</w:t>
      </w:r>
      <w:r w:rsidRPr="009E72FB">
        <w:rPr>
          <w:sz w:val="22"/>
          <w:szCs w:val="22"/>
        </w:rPr>
        <w:t xml:space="preserve"> сельского поселения Красночетайского района, ответственным за делопроизводство, документов в отдел экономики, земельных и имущественных отношений (в день получения резолюции главы или его заместителя). </w:t>
      </w:r>
    </w:p>
    <w:p w:rsidR="00722356" w:rsidRPr="009E72FB" w:rsidRDefault="00722356" w:rsidP="00722356">
      <w:pPr>
        <w:ind w:firstLine="567"/>
        <w:jc w:val="both"/>
        <w:rPr>
          <w:sz w:val="22"/>
          <w:szCs w:val="22"/>
        </w:rPr>
      </w:pPr>
      <w:r w:rsidRPr="009E72FB">
        <w:rPr>
          <w:sz w:val="22"/>
          <w:szCs w:val="22"/>
        </w:rPr>
        <w:t>3.1.2. Формирование и направление запросов в органы (организации), участвующие в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 xml:space="preserve">Межведомственный запрос администрации </w:t>
      </w:r>
      <w:r>
        <w:rPr>
          <w:sz w:val="22"/>
          <w:szCs w:val="22"/>
        </w:rPr>
        <w:t>Атнарского</w:t>
      </w:r>
      <w:r w:rsidRPr="009E72FB">
        <w:rPr>
          <w:sz w:val="22"/>
          <w:szCs w:val="22"/>
        </w:rPr>
        <w:t xml:space="preserve"> сельского поселения Красночетайского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22356" w:rsidRPr="009E72FB" w:rsidRDefault="00722356" w:rsidP="00722356">
      <w:pPr>
        <w:ind w:firstLine="567"/>
        <w:jc w:val="both"/>
        <w:rPr>
          <w:sz w:val="22"/>
          <w:szCs w:val="22"/>
        </w:rPr>
      </w:pPr>
      <w:r w:rsidRPr="009E72FB">
        <w:rPr>
          <w:sz w:val="22"/>
          <w:szCs w:val="22"/>
        </w:rPr>
        <w:t>наименование органа, направляющего межведомственный запрос;</w:t>
      </w:r>
    </w:p>
    <w:p w:rsidR="00722356" w:rsidRPr="009E72FB" w:rsidRDefault="00722356" w:rsidP="00722356">
      <w:pPr>
        <w:ind w:firstLine="567"/>
        <w:jc w:val="both"/>
        <w:rPr>
          <w:sz w:val="22"/>
          <w:szCs w:val="22"/>
        </w:rPr>
      </w:pPr>
      <w:r w:rsidRPr="009E72FB">
        <w:rPr>
          <w:sz w:val="22"/>
          <w:szCs w:val="22"/>
        </w:rPr>
        <w:t>наименование органа, в адрес которого направляется межведомственный запрос;</w:t>
      </w:r>
    </w:p>
    <w:p w:rsidR="00722356" w:rsidRPr="009E72FB" w:rsidRDefault="00722356" w:rsidP="00722356">
      <w:pPr>
        <w:ind w:firstLine="567"/>
        <w:jc w:val="both"/>
        <w:rPr>
          <w:sz w:val="22"/>
          <w:szCs w:val="22"/>
        </w:rPr>
      </w:pPr>
      <w:r w:rsidRPr="009E72FB">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22356" w:rsidRPr="009E72FB" w:rsidRDefault="00722356" w:rsidP="00722356">
      <w:pPr>
        <w:ind w:firstLine="567"/>
        <w:jc w:val="both"/>
        <w:rPr>
          <w:sz w:val="22"/>
          <w:szCs w:val="22"/>
        </w:rPr>
      </w:pPr>
      <w:r w:rsidRPr="009E72FB">
        <w:rPr>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22356" w:rsidRPr="009E72FB" w:rsidRDefault="00722356" w:rsidP="00722356">
      <w:pPr>
        <w:ind w:firstLine="567"/>
        <w:jc w:val="both"/>
        <w:rPr>
          <w:sz w:val="22"/>
          <w:szCs w:val="22"/>
        </w:rPr>
      </w:pPr>
      <w:r w:rsidRPr="009E72FB">
        <w:rPr>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22356" w:rsidRPr="009E72FB" w:rsidRDefault="00722356" w:rsidP="00722356">
      <w:pPr>
        <w:ind w:firstLine="567"/>
        <w:jc w:val="both"/>
        <w:rPr>
          <w:sz w:val="22"/>
          <w:szCs w:val="22"/>
        </w:rPr>
      </w:pPr>
      <w:r w:rsidRPr="009E72FB">
        <w:rPr>
          <w:sz w:val="22"/>
          <w:szCs w:val="22"/>
        </w:rPr>
        <w:t>контактная информация для направления ответа на межведомственный запрос;</w:t>
      </w:r>
    </w:p>
    <w:p w:rsidR="00722356" w:rsidRPr="009E72FB" w:rsidRDefault="00722356" w:rsidP="00722356">
      <w:pPr>
        <w:ind w:firstLine="567"/>
        <w:jc w:val="both"/>
        <w:rPr>
          <w:sz w:val="22"/>
          <w:szCs w:val="22"/>
        </w:rPr>
      </w:pPr>
      <w:r w:rsidRPr="009E72FB">
        <w:rPr>
          <w:sz w:val="22"/>
          <w:szCs w:val="22"/>
        </w:rPr>
        <w:t>дата направления межведомственного запроса;</w:t>
      </w:r>
    </w:p>
    <w:p w:rsidR="00722356" w:rsidRPr="009E72FB" w:rsidRDefault="00722356" w:rsidP="00722356">
      <w:pPr>
        <w:ind w:firstLine="567"/>
        <w:jc w:val="both"/>
        <w:rPr>
          <w:sz w:val="22"/>
          <w:szCs w:val="22"/>
        </w:rPr>
      </w:pPr>
      <w:r w:rsidRPr="009E72FB">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2356" w:rsidRPr="009E72FB" w:rsidRDefault="00722356" w:rsidP="00722356">
      <w:pPr>
        <w:ind w:firstLine="567"/>
        <w:jc w:val="both"/>
        <w:rPr>
          <w:sz w:val="22"/>
          <w:szCs w:val="22"/>
        </w:rPr>
      </w:pPr>
      <w:bookmarkStart w:id="68" w:name="sub_31211"/>
      <w:r w:rsidRPr="009E72FB">
        <w:rPr>
          <w:sz w:val="22"/>
          <w:szCs w:val="22"/>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bookmarkEnd w:id="68"/>
    <w:p w:rsidR="00722356" w:rsidRPr="009E72FB" w:rsidRDefault="00722356" w:rsidP="00722356">
      <w:pPr>
        <w:ind w:firstLine="567"/>
        <w:jc w:val="both"/>
        <w:rPr>
          <w:sz w:val="22"/>
          <w:szCs w:val="22"/>
        </w:rPr>
      </w:pPr>
      <w:r w:rsidRPr="009E72FB">
        <w:rPr>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722356" w:rsidRPr="009E72FB" w:rsidRDefault="00722356" w:rsidP="00722356">
      <w:pPr>
        <w:ind w:firstLine="567"/>
        <w:jc w:val="both"/>
        <w:rPr>
          <w:iCs/>
          <w:sz w:val="22"/>
          <w:szCs w:val="22"/>
        </w:rPr>
      </w:pPr>
      <w:bookmarkStart w:id="69" w:name="sub_10354"/>
      <w:r w:rsidRPr="009E72FB">
        <w:rPr>
          <w:iCs/>
          <w:sz w:val="22"/>
          <w:szCs w:val="22"/>
        </w:rPr>
        <w:t xml:space="preserve">  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bookmarkEnd w:id="69"/>
    <w:p w:rsidR="00722356" w:rsidRPr="009E72FB" w:rsidRDefault="00722356" w:rsidP="00722356">
      <w:pPr>
        <w:ind w:firstLine="567"/>
        <w:jc w:val="both"/>
        <w:rPr>
          <w:sz w:val="22"/>
          <w:szCs w:val="22"/>
        </w:rPr>
      </w:pPr>
      <w:r w:rsidRPr="009E72FB">
        <w:rPr>
          <w:sz w:val="22"/>
          <w:szCs w:val="22"/>
        </w:rPr>
        <w:t>3.1.3. Рассмотрение представленных документов</w:t>
      </w:r>
    </w:p>
    <w:p w:rsidR="00722356" w:rsidRPr="009E72FB" w:rsidRDefault="00722356" w:rsidP="00722356">
      <w:pPr>
        <w:ind w:firstLine="567"/>
        <w:jc w:val="both"/>
        <w:rPr>
          <w:sz w:val="22"/>
          <w:szCs w:val="22"/>
        </w:rPr>
      </w:pPr>
      <w:bookmarkStart w:id="70" w:name="sub_3131"/>
      <w:r w:rsidRPr="009E72FB">
        <w:rPr>
          <w:sz w:val="22"/>
          <w:szCs w:val="22"/>
        </w:rPr>
        <w:t>Основанием для начала рассмотрения представленных документов является поступление документов в отдел экономики, земельных и имущественных отношений.</w:t>
      </w:r>
    </w:p>
    <w:p w:rsidR="00722356" w:rsidRPr="009E72FB" w:rsidRDefault="00722356" w:rsidP="00722356">
      <w:pPr>
        <w:ind w:firstLine="567"/>
        <w:jc w:val="both"/>
        <w:rPr>
          <w:sz w:val="22"/>
          <w:szCs w:val="22"/>
        </w:rPr>
      </w:pPr>
      <w:bookmarkStart w:id="71" w:name="sub_3132"/>
      <w:bookmarkEnd w:id="70"/>
      <w:r w:rsidRPr="009E72FB">
        <w:rPr>
          <w:sz w:val="22"/>
          <w:szCs w:val="22"/>
        </w:rPr>
        <w:t>Специалист отдела экономики, земельных и имущественных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722356" w:rsidRPr="009E72FB" w:rsidRDefault="00722356" w:rsidP="00722356">
      <w:pPr>
        <w:ind w:firstLine="567"/>
        <w:jc w:val="both"/>
        <w:rPr>
          <w:sz w:val="22"/>
          <w:szCs w:val="22"/>
        </w:rPr>
      </w:pPr>
      <w:bookmarkStart w:id="72" w:name="sub_3133"/>
      <w:bookmarkEnd w:id="71"/>
      <w:r w:rsidRPr="009E72FB">
        <w:rPr>
          <w:sz w:val="22"/>
          <w:szCs w:val="22"/>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экономики, земельных и имущественных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экономики, земельных и имущественных отношений готовит письмо о необходимости устранения указанных замечаний в течение 15 рабочих дней со дня уведомления.</w:t>
      </w:r>
    </w:p>
    <w:bookmarkEnd w:id="72"/>
    <w:p w:rsidR="00722356" w:rsidRPr="009E72FB" w:rsidRDefault="00722356" w:rsidP="00722356">
      <w:pPr>
        <w:ind w:firstLine="567"/>
        <w:jc w:val="both"/>
        <w:rPr>
          <w:sz w:val="22"/>
          <w:szCs w:val="22"/>
        </w:rPr>
      </w:pPr>
      <w:r w:rsidRPr="009E72FB">
        <w:rPr>
          <w:sz w:val="22"/>
          <w:szCs w:val="22"/>
        </w:rP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sub_261" w:history="1">
        <w:r w:rsidRPr="009E72FB">
          <w:rPr>
            <w:rStyle w:val="af2"/>
            <w:rFonts w:eastAsia="Calibri"/>
            <w:sz w:val="22"/>
            <w:szCs w:val="22"/>
          </w:rPr>
          <w:t>пунктом 2.6.1</w:t>
        </w:r>
      </w:hyperlink>
      <w:r w:rsidRPr="009E72FB">
        <w:rPr>
          <w:sz w:val="22"/>
          <w:szCs w:val="22"/>
        </w:rPr>
        <w:t xml:space="preserve"> настоящего Административного регламента.</w:t>
      </w:r>
    </w:p>
    <w:p w:rsidR="00722356" w:rsidRPr="009E72FB" w:rsidRDefault="00722356" w:rsidP="00722356">
      <w:pPr>
        <w:ind w:firstLine="567"/>
        <w:jc w:val="both"/>
        <w:rPr>
          <w:sz w:val="22"/>
          <w:szCs w:val="22"/>
        </w:rPr>
      </w:pPr>
      <w:r w:rsidRPr="009E72FB">
        <w:rPr>
          <w:sz w:val="22"/>
          <w:szCs w:val="22"/>
        </w:rPr>
        <w:lastRenderedPageBreak/>
        <w:t>3.1.4. Принятие решения о передаче муниципального имущества на праве  хозяйственного  ведения (или оперативного  управления) либо об отказе в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t xml:space="preserve">В случае отсутствия оснований для отказа в предоставлении муниципальной услуги, указанных в </w:t>
      </w:r>
      <w:hyperlink w:anchor="sub_210" w:history="1">
        <w:r w:rsidRPr="009E72FB">
          <w:rPr>
            <w:rStyle w:val="af2"/>
            <w:rFonts w:eastAsia="Calibri"/>
            <w:sz w:val="22"/>
            <w:szCs w:val="22"/>
          </w:rPr>
          <w:t>п. 2.10</w:t>
        </w:r>
      </w:hyperlink>
      <w:r w:rsidRPr="009E72FB">
        <w:rPr>
          <w:sz w:val="22"/>
          <w:szCs w:val="22"/>
        </w:rPr>
        <w:t xml:space="preserve"> настоящего Административного регламента, специалист отдела экономики, земельных и имущественных отношений готовит проект решения в форме постановления администрации </w:t>
      </w:r>
      <w:r>
        <w:rPr>
          <w:sz w:val="22"/>
          <w:szCs w:val="22"/>
        </w:rPr>
        <w:t>Атнарского</w:t>
      </w:r>
      <w:r w:rsidRPr="009E72FB">
        <w:rPr>
          <w:sz w:val="22"/>
          <w:szCs w:val="22"/>
        </w:rPr>
        <w:t xml:space="preserve"> сельского поселения Красночетайского района о предоставлении муниципального имущества на праве  хозяйственного  ведения (или оперативного  управления).</w:t>
      </w:r>
    </w:p>
    <w:p w:rsidR="00722356" w:rsidRPr="009E72FB" w:rsidRDefault="00722356" w:rsidP="00722356">
      <w:pPr>
        <w:ind w:firstLine="567"/>
        <w:jc w:val="both"/>
        <w:rPr>
          <w:sz w:val="22"/>
          <w:szCs w:val="22"/>
        </w:rPr>
      </w:pPr>
      <w:r w:rsidRPr="009E72FB">
        <w:rPr>
          <w:sz w:val="22"/>
          <w:szCs w:val="22"/>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r>
        <w:rPr>
          <w:sz w:val="22"/>
          <w:szCs w:val="22"/>
        </w:rPr>
        <w:t>Атнарского</w:t>
      </w:r>
      <w:r w:rsidRPr="009E72FB">
        <w:rPr>
          <w:sz w:val="22"/>
          <w:szCs w:val="22"/>
        </w:rPr>
        <w:t xml:space="preserve"> сельского поселения Красночетайского района и затем представляется на подпись главе администрации </w:t>
      </w:r>
      <w:r>
        <w:rPr>
          <w:sz w:val="22"/>
          <w:szCs w:val="22"/>
        </w:rPr>
        <w:t>Атнарского</w:t>
      </w:r>
      <w:r w:rsidRPr="009E72FB">
        <w:rPr>
          <w:sz w:val="22"/>
          <w:szCs w:val="22"/>
        </w:rPr>
        <w:t xml:space="preserve"> сельского поселения Красночетайского района.</w:t>
      </w:r>
    </w:p>
    <w:p w:rsidR="00722356" w:rsidRPr="009E72FB" w:rsidRDefault="00722356" w:rsidP="00722356">
      <w:pPr>
        <w:ind w:firstLine="567"/>
        <w:jc w:val="both"/>
        <w:rPr>
          <w:sz w:val="22"/>
          <w:szCs w:val="22"/>
        </w:rPr>
      </w:pPr>
      <w:r w:rsidRPr="009E72FB">
        <w:rPr>
          <w:sz w:val="22"/>
          <w:szCs w:val="22"/>
        </w:rPr>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в СЭД с присвоением регистрационного номера и даты и направляется в отдел экономики, земельных и имущественных отношений для подготовки проекта договора на праве  хозяйственного  ведения (или оперативного  управления).</w:t>
      </w:r>
    </w:p>
    <w:p w:rsidR="00722356" w:rsidRPr="009E72FB" w:rsidRDefault="00722356" w:rsidP="00722356">
      <w:pPr>
        <w:ind w:firstLine="567"/>
        <w:jc w:val="both"/>
        <w:rPr>
          <w:sz w:val="22"/>
          <w:szCs w:val="22"/>
        </w:rPr>
      </w:pPr>
      <w:r w:rsidRPr="009E72FB">
        <w:rPr>
          <w:sz w:val="22"/>
          <w:szCs w:val="22"/>
        </w:rPr>
        <w:t xml:space="preserve">В случае наличия оснований для отказа в предоставлении муниципальной услуги, указанных в </w:t>
      </w:r>
      <w:hyperlink w:anchor="sub_210" w:history="1">
        <w:r w:rsidRPr="009E72FB">
          <w:rPr>
            <w:rStyle w:val="af2"/>
            <w:rFonts w:eastAsia="Calibri"/>
            <w:sz w:val="22"/>
            <w:szCs w:val="22"/>
          </w:rPr>
          <w:t>п. 2.10</w:t>
        </w:r>
      </w:hyperlink>
      <w:r w:rsidRPr="009E72FB">
        <w:rPr>
          <w:sz w:val="22"/>
          <w:szCs w:val="22"/>
        </w:rP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w:t>
      </w:r>
    </w:p>
    <w:p w:rsidR="00722356" w:rsidRPr="009E72FB" w:rsidRDefault="00722356" w:rsidP="00722356">
      <w:pPr>
        <w:ind w:firstLine="567"/>
        <w:jc w:val="both"/>
        <w:rPr>
          <w:sz w:val="22"/>
          <w:szCs w:val="22"/>
        </w:rPr>
      </w:pPr>
      <w:r w:rsidRPr="009E72FB">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22356" w:rsidRPr="009E72FB" w:rsidRDefault="00722356" w:rsidP="00722356">
      <w:pPr>
        <w:ind w:firstLine="567"/>
        <w:jc w:val="both"/>
        <w:rPr>
          <w:sz w:val="22"/>
          <w:szCs w:val="22"/>
        </w:rPr>
      </w:pPr>
      <w:r w:rsidRPr="009E72FB">
        <w:rPr>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22356" w:rsidRPr="009E72FB" w:rsidRDefault="00722356" w:rsidP="00722356">
      <w:pPr>
        <w:ind w:firstLine="567"/>
        <w:jc w:val="both"/>
        <w:rPr>
          <w:sz w:val="22"/>
          <w:szCs w:val="22"/>
        </w:rPr>
      </w:pPr>
      <w:r w:rsidRPr="009E72FB">
        <w:rPr>
          <w:sz w:val="22"/>
          <w:szCs w:val="22"/>
        </w:rPr>
        <w:t xml:space="preserve">Результатом процедуры является подписание постановления администрации </w:t>
      </w:r>
      <w:r>
        <w:rPr>
          <w:sz w:val="22"/>
          <w:szCs w:val="22"/>
        </w:rPr>
        <w:t>Атнарского</w:t>
      </w:r>
      <w:r w:rsidRPr="009E72FB">
        <w:rPr>
          <w:sz w:val="22"/>
          <w:szCs w:val="22"/>
        </w:rPr>
        <w:t xml:space="preserve"> сельского поселения Красночетайского района 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 со дня поступления в администрацию </w:t>
      </w:r>
      <w:r>
        <w:rPr>
          <w:sz w:val="22"/>
          <w:szCs w:val="22"/>
        </w:rPr>
        <w:t>Атнарского</w:t>
      </w:r>
      <w:r w:rsidRPr="009E72FB">
        <w:rPr>
          <w:sz w:val="22"/>
          <w:szCs w:val="22"/>
        </w:rPr>
        <w:t xml:space="preserve"> сельского поселения Красночетайского района заявления о предоставлении муниципальной услуги. </w:t>
      </w:r>
    </w:p>
    <w:p w:rsidR="00722356" w:rsidRPr="009E72FB" w:rsidRDefault="00722356" w:rsidP="00722356">
      <w:pPr>
        <w:ind w:firstLine="567"/>
        <w:jc w:val="both"/>
        <w:rPr>
          <w:sz w:val="22"/>
          <w:szCs w:val="22"/>
        </w:rPr>
      </w:pPr>
      <w:r w:rsidRPr="009E72FB">
        <w:rPr>
          <w:sz w:val="22"/>
          <w:szCs w:val="22"/>
        </w:rPr>
        <w:t>3.1.5. Заключение договора о закреплении муниципального имущества на праве хозяйственного ведения (оперативного управления)  либо направление уведомления об отказе в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t xml:space="preserve">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w:t>
      </w:r>
      <w:r>
        <w:rPr>
          <w:sz w:val="22"/>
          <w:szCs w:val="22"/>
        </w:rPr>
        <w:t>Атнарского</w:t>
      </w:r>
      <w:r w:rsidRPr="009E72FB">
        <w:rPr>
          <w:sz w:val="22"/>
          <w:szCs w:val="22"/>
        </w:rPr>
        <w:t xml:space="preserve"> сельского поселения Красночетайского района.</w:t>
      </w:r>
    </w:p>
    <w:p w:rsidR="00722356" w:rsidRPr="009E72FB" w:rsidRDefault="00722356" w:rsidP="00722356">
      <w:pPr>
        <w:ind w:firstLine="567"/>
        <w:jc w:val="both"/>
        <w:rPr>
          <w:sz w:val="22"/>
          <w:szCs w:val="22"/>
        </w:rPr>
      </w:pPr>
      <w:r w:rsidRPr="009E72FB">
        <w:rPr>
          <w:sz w:val="22"/>
          <w:szCs w:val="22"/>
        </w:rPr>
        <w:t xml:space="preserve">Специалист сельского поселения на основании постановления администрации </w:t>
      </w:r>
      <w:r>
        <w:rPr>
          <w:sz w:val="22"/>
          <w:szCs w:val="22"/>
        </w:rPr>
        <w:t>Атнарского</w:t>
      </w:r>
      <w:r w:rsidRPr="009E72FB">
        <w:rPr>
          <w:sz w:val="22"/>
          <w:szCs w:val="22"/>
        </w:rPr>
        <w:t xml:space="preserve"> сельского поселения Красночетайского района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главой сельского поселения.</w:t>
      </w:r>
    </w:p>
    <w:p w:rsidR="00722356" w:rsidRPr="009E72FB" w:rsidRDefault="00722356" w:rsidP="00722356">
      <w:pPr>
        <w:ind w:firstLine="567"/>
        <w:jc w:val="both"/>
        <w:rPr>
          <w:sz w:val="22"/>
          <w:szCs w:val="22"/>
        </w:rPr>
      </w:pPr>
      <w:r w:rsidRPr="009E72FB">
        <w:rPr>
          <w:sz w:val="22"/>
          <w:szCs w:val="22"/>
        </w:rPr>
        <w:t xml:space="preserve">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w:t>
      </w:r>
      <w:r>
        <w:rPr>
          <w:sz w:val="22"/>
          <w:szCs w:val="22"/>
        </w:rPr>
        <w:t>Атнарского</w:t>
      </w:r>
      <w:r w:rsidRPr="009E72FB">
        <w:rPr>
          <w:sz w:val="22"/>
          <w:szCs w:val="22"/>
        </w:rPr>
        <w:t xml:space="preserve"> сельского поселения Красночетайского района и заявителем.  </w:t>
      </w:r>
    </w:p>
    <w:p w:rsidR="00722356" w:rsidRPr="009E72FB" w:rsidRDefault="00722356" w:rsidP="00722356">
      <w:pPr>
        <w:ind w:firstLine="567"/>
        <w:jc w:val="both"/>
        <w:rPr>
          <w:sz w:val="22"/>
          <w:szCs w:val="22"/>
        </w:rPr>
      </w:pPr>
      <w:r w:rsidRPr="009E72FB">
        <w:rPr>
          <w:sz w:val="22"/>
          <w:szCs w:val="22"/>
        </w:rPr>
        <w:t>Договор оформляется в количестве 2 экземпляров, соответствующем числу участников договора. Если объектом договора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722356" w:rsidRPr="009E72FB" w:rsidRDefault="00722356" w:rsidP="00722356">
      <w:pPr>
        <w:ind w:firstLine="567"/>
        <w:jc w:val="both"/>
        <w:rPr>
          <w:sz w:val="22"/>
          <w:szCs w:val="22"/>
        </w:rPr>
      </w:pPr>
      <w:r w:rsidRPr="009E72FB">
        <w:rPr>
          <w:sz w:val="22"/>
          <w:szCs w:val="22"/>
        </w:rPr>
        <w:t xml:space="preserve">Специалист сельского поселения, являющийся ответственным исполнителем, в течение 5 дней со дня принятия решения о передаче муниципального имущества   на праве хозяйственного </w:t>
      </w:r>
      <w:r w:rsidRPr="009E72FB">
        <w:rPr>
          <w:sz w:val="22"/>
          <w:szCs w:val="22"/>
        </w:rPr>
        <w:lastRenderedPageBreak/>
        <w:t xml:space="preserve">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w:t>
      </w:r>
      <w:r>
        <w:rPr>
          <w:sz w:val="22"/>
          <w:szCs w:val="22"/>
        </w:rPr>
        <w:t>Атнарского</w:t>
      </w:r>
      <w:r w:rsidRPr="009E72FB">
        <w:rPr>
          <w:sz w:val="22"/>
          <w:szCs w:val="22"/>
        </w:rPr>
        <w:t xml:space="preserve"> сельского поселения Красночетайского района о предоставлении муниципального имущества   на праве хозяйственного ведения (оперативного управления)  заявителю для подписания договора.</w:t>
      </w:r>
    </w:p>
    <w:p w:rsidR="00722356" w:rsidRPr="009E72FB" w:rsidRDefault="00722356" w:rsidP="00722356">
      <w:pPr>
        <w:ind w:firstLine="567"/>
        <w:jc w:val="both"/>
        <w:rPr>
          <w:sz w:val="22"/>
          <w:szCs w:val="22"/>
        </w:rPr>
      </w:pPr>
      <w:r w:rsidRPr="009E72FB">
        <w:rPr>
          <w:sz w:val="22"/>
          <w:szCs w:val="22"/>
        </w:rPr>
        <w:t>Подписанный и скрепленный печатью договор  заявитель представляет в администрацию  в течение 7 дней с момента получения проекта договора .</w:t>
      </w:r>
    </w:p>
    <w:p w:rsidR="00722356" w:rsidRPr="009E72FB" w:rsidRDefault="00722356" w:rsidP="00722356">
      <w:pPr>
        <w:ind w:firstLine="567"/>
        <w:jc w:val="both"/>
        <w:rPr>
          <w:sz w:val="22"/>
          <w:szCs w:val="22"/>
        </w:rPr>
      </w:pPr>
      <w:r w:rsidRPr="009E72FB">
        <w:rPr>
          <w:sz w:val="22"/>
          <w:szCs w:val="22"/>
        </w:rPr>
        <w:t>Специалист сельского поселения, являющийся ответственным исполнителем, проверяет экземпляры договора и передает на подпись главе администрации. Подписанный сторонами и скрепленный печатью договор регистрируется в Журнале регистрации договоров   (</w:t>
      </w:r>
      <w:hyperlink w:anchor="sub_1800" w:history="1">
        <w:r w:rsidRPr="009E72FB">
          <w:rPr>
            <w:rStyle w:val="af2"/>
            <w:rFonts w:eastAsia="Calibri"/>
            <w:sz w:val="22"/>
            <w:szCs w:val="22"/>
          </w:rPr>
          <w:t>приложение N </w:t>
        </w:r>
      </w:hyperlink>
      <w:r w:rsidRPr="009E72FB">
        <w:rPr>
          <w:b/>
          <w:sz w:val="22"/>
          <w:szCs w:val="22"/>
        </w:rPr>
        <w:t>6</w:t>
      </w:r>
      <w:r w:rsidRPr="009E72FB">
        <w:rPr>
          <w:sz w:val="22"/>
          <w:szCs w:val="22"/>
        </w:rPr>
        <w:t xml:space="preserve"> к настоящему Административному регламенту). Один экземпляр договора выдается арендатору (или его представителю)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722356" w:rsidRPr="009E72FB" w:rsidRDefault="00722356" w:rsidP="00722356">
      <w:pPr>
        <w:ind w:firstLine="567"/>
        <w:jc w:val="both"/>
        <w:rPr>
          <w:sz w:val="22"/>
          <w:szCs w:val="22"/>
        </w:rPr>
      </w:pPr>
      <w:r w:rsidRPr="009E72FB">
        <w:rPr>
          <w:sz w:val="22"/>
          <w:szCs w:val="22"/>
        </w:rPr>
        <w:t>В случае если заявление с прилагаемыми документами поступило из МФЦ, специалист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(оперативного управления)  заявителю с указанием даты его выдачи.</w:t>
      </w:r>
    </w:p>
    <w:p w:rsidR="00722356" w:rsidRPr="009E72FB" w:rsidRDefault="00722356" w:rsidP="00722356">
      <w:pPr>
        <w:ind w:firstLine="567"/>
        <w:jc w:val="both"/>
        <w:rPr>
          <w:sz w:val="22"/>
          <w:szCs w:val="22"/>
        </w:rPr>
      </w:pPr>
      <w:r w:rsidRPr="009E72FB">
        <w:rPr>
          <w:sz w:val="22"/>
          <w:szCs w:val="22"/>
        </w:rPr>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722356" w:rsidRPr="009E72FB" w:rsidRDefault="00722356" w:rsidP="00722356">
      <w:pPr>
        <w:ind w:firstLine="567"/>
        <w:jc w:val="both"/>
        <w:rPr>
          <w:sz w:val="22"/>
          <w:szCs w:val="22"/>
        </w:rPr>
      </w:pPr>
      <w:r w:rsidRPr="009E72FB">
        <w:rPr>
          <w:sz w:val="22"/>
          <w:szCs w:val="22"/>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администрацию </w:t>
      </w:r>
      <w:r>
        <w:rPr>
          <w:sz w:val="22"/>
          <w:szCs w:val="22"/>
        </w:rPr>
        <w:t>Атнарского</w:t>
      </w:r>
      <w:r w:rsidRPr="009E72FB">
        <w:rPr>
          <w:sz w:val="22"/>
          <w:szCs w:val="22"/>
        </w:rPr>
        <w:t xml:space="preserve"> сельского поселения Красночетайского района), либо в соответствии с соглашением в МФЦ (если заявитель обратился в МФЦ) в срок, не превышающий 20 рабочих дней.</w:t>
      </w:r>
    </w:p>
    <w:p w:rsidR="00722356" w:rsidRPr="009E72FB" w:rsidRDefault="00722356" w:rsidP="00722356">
      <w:pPr>
        <w:ind w:firstLine="567"/>
        <w:jc w:val="both"/>
        <w:rPr>
          <w:sz w:val="22"/>
          <w:szCs w:val="22"/>
        </w:rPr>
      </w:pPr>
      <w:r w:rsidRPr="009E72FB">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722356" w:rsidRPr="009E72FB" w:rsidRDefault="00722356" w:rsidP="00722356">
      <w:pPr>
        <w:ind w:firstLine="567"/>
        <w:jc w:val="both"/>
        <w:rPr>
          <w:sz w:val="22"/>
          <w:szCs w:val="22"/>
        </w:rPr>
      </w:pPr>
      <w:r w:rsidRPr="009E72FB">
        <w:rPr>
          <w:sz w:val="22"/>
          <w:szCs w:val="22"/>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722356" w:rsidRDefault="00722356" w:rsidP="00722356">
      <w:pPr>
        <w:pStyle w:val="affff"/>
        <w:ind w:firstLine="567"/>
        <w:rPr>
          <w:rFonts w:ascii="Times New Roman" w:hAnsi="Times New Roman" w:cs="Times New Roman"/>
          <w:b/>
          <w:i w:val="0"/>
          <w:color w:val="auto"/>
          <w:sz w:val="22"/>
          <w:szCs w:val="22"/>
        </w:rPr>
      </w:pPr>
      <w:bookmarkStart w:id="73" w:name="sub_1004"/>
      <w:r w:rsidRPr="009E72FB">
        <w:rPr>
          <w:rFonts w:ascii="Times New Roman" w:hAnsi="Times New Roman" w:cs="Times New Roman"/>
          <w:b/>
          <w:i w:val="0"/>
          <w:color w:val="auto"/>
          <w:sz w:val="22"/>
          <w:szCs w:val="22"/>
        </w:rPr>
        <w:t>IV. Формы контроля за исполнением Административного регламента</w:t>
      </w:r>
      <w:bookmarkStart w:id="74" w:name="sub_41"/>
      <w:bookmarkEnd w:id="73"/>
    </w:p>
    <w:p w:rsidR="00722356" w:rsidRPr="0010535C" w:rsidRDefault="00722356" w:rsidP="00722356">
      <w:pPr>
        <w:pStyle w:val="affff"/>
        <w:ind w:firstLine="567"/>
        <w:rPr>
          <w:rFonts w:ascii="Times New Roman" w:hAnsi="Times New Roman" w:cs="Times New Roman"/>
          <w:b/>
          <w:i w:val="0"/>
          <w:sz w:val="22"/>
          <w:szCs w:val="22"/>
        </w:rPr>
      </w:pPr>
      <w:r w:rsidRPr="0010535C">
        <w:rPr>
          <w:rFonts w:ascii="Times New Roman" w:hAnsi="Times New Roman" w:cs="Times New Roman"/>
          <w:b/>
          <w:i w:val="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4"/>
    <w:p w:rsidR="00722356" w:rsidRDefault="00722356" w:rsidP="00722356">
      <w:pPr>
        <w:ind w:firstLine="567"/>
        <w:jc w:val="both"/>
        <w:rPr>
          <w:sz w:val="22"/>
          <w:szCs w:val="22"/>
        </w:rPr>
      </w:pPr>
      <w:r w:rsidRPr="009E72FB">
        <w:rPr>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sz w:val="22"/>
          <w:szCs w:val="22"/>
        </w:rPr>
        <w:t>Атнарского</w:t>
      </w:r>
      <w:r w:rsidRPr="009E72FB">
        <w:rPr>
          <w:sz w:val="22"/>
          <w:szCs w:val="22"/>
        </w:rPr>
        <w:t xml:space="preserve"> сельского поселения Красночетайского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75" w:name="sub_42"/>
    </w:p>
    <w:p w:rsidR="00722356" w:rsidRPr="0010535C" w:rsidRDefault="00722356" w:rsidP="00722356">
      <w:pPr>
        <w:ind w:firstLine="567"/>
        <w:jc w:val="both"/>
        <w:rPr>
          <w:b/>
          <w:sz w:val="22"/>
          <w:szCs w:val="22"/>
        </w:rPr>
      </w:pPr>
      <w:r w:rsidRPr="0010535C">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5"/>
    <w:p w:rsidR="00722356" w:rsidRPr="009E72FB" w:rsidRDefault="00722356" w:rsidP="00722356">
      <w:pPr>
        <w:ind w:firstLine="567"/>
        <w:jc w:val="both"/>
        <w:rPr>
          <w:sz w:val="22"/>
          <w:szCs w:val="22"/>
        </w:rPr>
      </w:pPr>
      <w:r w:rsidRPr="009E72FB">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22356" w:rsidRPr="009E72FB" w:rsidRDefault="00722356" w:rsidP="00722356">
      <w:pPr>
        <w:ind w:firstLine="567"/>
        <w:jc w:val="both"/>
        <w:rPr>
          <w:sz w:val="22"/>
          <w:szCs w:val="22"/>
        </w:rPr>
      </w:pPr>
      <w:r w:rsidRPr="009E72FB">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w:t>
      </w:r>
      <w:r w:rsidRPr="009E72FB">
        <w:rPr>
          <w:sz w:val="22"/>
          <w:szCs w:val="22"/>
        </w:rPr>
        <w:lastRenderedPageBreak/>
        <w:t>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22356" w:rsidRPr="009E72FB" w:rsidRDefault="00722356" w:rsidP="00722356">
      <w:pPr>
        <w:ind w:firstLine="567"/>
        <w:jc w:val="both"/>
        <w:rPr>
          <w:sz w:val="22"/>
          <w:szCs w:val="22"/>
        </w:rPr>
      </w:pPr>
      <w:r w:rsidRPr="009E72FB">
        <w:rPr>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распоряжения администрации  </w:t>
      </w:r>
      <w:r>
        <w:rPr>
          <w:sz w:val="22"/>
          <w:szCs w:val="22"/>
        </w:rPr>
        <w:t>Атнарского</w:t>
      </w:r>
      <w:r w:rsidRPr="009E72FB">
        <w:rPr>
          <w:sz w:val="22"/>
          <w:szCs w:val="22"/>
        </w:rPr>
        <w:t xml:space="preserve"> сельского поселения Красночетайского района.</w:t>
      </w:r>
    </w:p>
    <w:p w:rsidR="00722356" w:rsidRDefault="00722356" w:rsidP="00722356">
      <w:pPr>
        <w:ind w:firstLine="567"/>
        <w:jc w:val="both"/>
        <w:rPr>
          <w:sz w:val="22"/>
          <w:szCs w:val="22"/>
        </w:rPr>
      </w:pPr>
      <w:r w:rsidRPr="009E72FB">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sz w:val="22"/>
          <w:szCs w:val="22"/>
        </w:rPr>
        <w:t>Атнарского</w:t>
      </w:r>
      <w:r w:rsidRPr="009E72FB">
        <w:rPr>
          <w:sz w:val="22"/>
          <w:szCs w:val="22"/>
        </w:rPr>
        <w:t xml:space="preserve"> сельского поселения Красночетайского района рассматривает вопрос о привлечении виновных лиц к дисциплинарной ответственности.</w:t>
      </w:r>
      <w:bookmarkStart w:id="76" w:name="sub_43"/>
    </w:p>
    <w:p w:rsidR="00722356" w:rsidRPr="009E72FB" w:rsidRDefault="00722356" w:rsidP="00722356">
      <w:pPr>
        <w:ind w:firstLine="567"/>
        <w:jc w:val="both"/>
        <w:rPr>
          <w:sz w:val="22"/>
          <w:szCs w:val="22"/>
        </w:rPr>
      </w:pPr>
      <w:r w:rsidRPr="0010535C">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6"/>
    <w:p w:rsidR="00722356" w:rsidRPr="009E72FB" w:rsidRDefault="00722356" w:rsidP="00722356">
      <w:pPr>
        <w:ind w:firstLine="567"/>
        <w:jc w:val="both"/>
        <w:rPr>
          <w:sz w:val="22"/>
          <w:szCs w:val="22"/>
        </w:rPr>
      </w:pPr>
      <w:r w:rsidRPr="009E72FB">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22356" w:rsidRDefault="00722356" w:rsidP="00722356">
      <w:pPr>
        <w:ind w:firstLine="567"/>
        <w:jc w:val="both"/>
        <w:rPr>
          <w:sz w:val="22"/>
          <w:szCs w:val="22"/>
        </w:rPr>
      </w:pPr>
      <w:r w:rsidRPr="009E72FB">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bookmarkStart w:id="77" w:name="sub_44"/>
    </w:p>
    <w:p w:rsidR="00722356" w:rsidRPr="0010535C" w:rsidRDefault="00722356" w:rsidP="00722356">
      <w:pPr>
        <w:ind w:firstLine="567"/>
        <w:jc w:val="both"/>
        <w:rPr>
          <w:b/>
          <w:sz w:val="22"/>
          <w:szCs w:val="22"/>
        </w:rPr>
      </w:pPr>
      <w:r w:rsidRPr="0010535C">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7"/>
    <w:p w:rsidR="00722356" w:rsidRPr="009E72FB" w:rsidRDefault="00722356" w:rsidP="00722356">
      <w:pPr>
        <w:ind w:firstLine="567"/>
        <w:jc w:val="both"/>
        <w:rPr>
          <w:sz w:val="22"/>
          <w:szCs w:val="22"/>
        </w:rPr>
      </w:pPr>
      <w:r w:rsidRPr="009E72FB">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22356" w:rsidRPr="009E72FB"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E72FB">
        <w:rPr>
          <w:rStyle w:val="afffa"/>
          <w:rFonts w:ascii="Times New Roman" w:hAnsi="Times New Roman" w:cs="Times New Roman"/>
          <w:color w:val="auto"/>
          <w:sz w:val="22"/>
          <w:szCs w:val="22"/>
        </w:rPr>
        <w:t>, многофункционального центра, работника многофункционального центра</w:t>
      </w:r>
    </w:p>
    <w:p w:rsidR="00722356"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9E72FB">
        <w:rPr>
          <w:rStyle w:val="afffa"/>
          <w:rFonts w:ascii="Times New Roman" w:hAnsi="Times New Roman" w:cs="Times New Roman"/>
          <w:color w:val="auto"/>
          <w:sz w:val="22"/>
          <w:szCs w:val="22"/>
        </w:rPr>
        <w:t xml:space="preserve">многофункционального центра, работника многофункционального центра </w:t>
      </w:r>
      <w:r w:rsidRPr="009E72FB">
        <w:rPr>
          <w:rFonts w:ascii="Times New Roman" w:hAnsi="Times New Roman" w:cs="Times New Roman"/>
          <w:sz w:val="22"/>
          <w:szCs w:val="22"/>
        </w:rPr>
        <w:t xml:space="preserve"> при предоставлении муниципальной услуги (далее - жалоба)</w:t>
      </w:r>
    </w:p>
    <w:p w:rsidR="00722356" w:rsidRPr="009E72FB" w:rsidRDefault="00722356" w:rsidP="00722356">
      <w:pPr>
        <w:pStyle w:val="1"/>
        <w:ind w:firstLine="567"/>
        <w:jc w:val="both"/>
        <w:rPr>
          <w:rFonts w:ascii="Times New Roman" w:hAnsi="Times New Roman" w:cs="Times New Roman"/>
          <w:b w:val="0"/>
          <w:sz w:val="22"/>
          <w:szCs w:val="22"/>
        </w:rPr>
      </w:pPr>
      <w:r w:rsidRPr="009E72FB">
        <w:rPr>
          <w:rFonts w:ascii="Times New Roman" w:hAnsi="Times New Roman" w:cs="Times New Roman"/>
          <w:b w:val="0"/>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9E72FB">
        <w:rPr>
          <w:rStyle w:val="afffa"/>
          <w:rFonts w:ascii="Times New Roman" w:hAnsi="Times New Roman" w:cs="Times New Roman"/>
          <w:b w:val="0"/>
          <w:color w:val="auto"/>
          <w:sz w:val="22"/>
          <w:szCs w:val="22"/>
        </w:rPr>
        <w:t xml:space="preserve">многофункционального центра, работника многофункционального центра </w:t>
      </w:r>
      <w:r w:rsidRPr="009E72FB">
        <w:rPr>
          <w:rFonts w:ascii="Times New Roman" w:hAnsi="Times New Roman" w:cs="Times New Roman"/>
          <w:b w:val="0"/>
          <w:sz w:val="22"/>
          <w:szCs w:val="22"/>
        </w:rPr>
        <w:t xml:space="preserve"> при предоставлении муниципальной услуги в досудебном (внесудебном) порядке.</w:t>
      </w:r>
    </w:p>
    <w:p w:rsidR="00722356" w:rsidRPr="009E72FB"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5.2. Предмет жалобы</w:t>
      </w:r>
    </w:p>
    <w:p w:rsidR="00722356" w:rsidRPr="009E72FB" w:rsidRDefault="00722356" w:rsidP="00722356">
      <w:pPr>
        <w:ind w:firstLine="567"/>
        <w:jc w:val="both"/>
        <w:rPr>
          <w:sz w:val="22"/>
          <w:szCs w:val="22"/>
        </w:rPr>
      </w:pPr>
      <w:r w:rsidRPr="009E72FB">
        <w:rPr>
          <w:sz w:val="22"/>
          <w:szCs w:val="22"/>
        </w:rPr>
        <w:t xml:space="preserve">Заявитель может обратиться с жалобой по основаниям и в порядке, которые установлены </w:t>
      </w:r>
      <w:hyperlink r:id="rId90" w:history="1">
        <w:r w:rsidRPr="009E72FB">
          <w:rPr>
            <w:rStyle w:val="af2"/>
            <w:rFonts w:eastAsia="Calibri"/>
            <w:sz w:val="22"/>
            <w:szCs w:val="22"/>
          </w:rPr>
          <w:t>статьями 11.1</w:t>
        </w:r>
      </w:hyperlink>
      <w:r w:rsidRPr="009E72FB">
        <w:rPr>
          <w:sz w:val="22"/>
          <w:szCs w:val="22"/>
        </w:rPr>
        <w:t xml:space="preserve"> и </w:t>
      </w:r>
      <w:hyperlink r:id="rId91" w:history="1">
        <w:r w:rsidRPr="009E72FB">
          <w:rPr>
            <w:rStyle w:val="af2"/>
            <w:rFonts w:eastAsia="Calibri"/>
            <w:sz w:val="22"/>
            <w:szCs w:val="22"/>
          </w:rPr>
          <w:t>11.2</w:t>
        </w:r>
      </w:hyperlink>
      <w:r w:rsidRPr="009E72FB">
        <w:rPr>
          <w:sz w:val="22"/>
          <w:szCs w:val="22"/>
        </w:rPr>
        <w:t xml:space="preserve"> Федерального закона N 210-ФЗ, в том числе в следующих случаях:</w:t>
      </w:r>
    </w:p>
    <w:p w:rsidR="00722356" w:rsidRPr="009E72FB" w:rsidRDefault="00722356" w:rsidP="00722356">
      <w:pPr>
        <w:ind w:firstLine="567"/>
        <w:jc w:val="both"/>
        <w:rPr>
          <w:sz w:val="22"/>
          <w:szCs w:val="22"/>
        </w:rPr>
      </w:pPr>
      <w:r w:rsidRPr="009E72FB">
        <w:rPr>
          <w:sz w:val="22"/>
          <w:szCs w:val="22"/>
        </w:rPr>
        <w:t>нарушение срока регистрации заявления о предоставлении муниципальной услуги;</w:t>
      </w:r>
    </w:p>
    <w:p w:rsidR="00722356" w:rsidRPr="009E72FB" w:rsidRDefault="00722356" w:rsidP="00722356">
      <w:pPr>
        <w:ind w:firstLine="567"/>
        <w:jc w:val="both"/>
        <w:rPr>
          <w:sz w:val="22"/>
          <w:szCs w:val="22"/>
        </w:rPr>
      </w:pPr>
      <w:r w:rsidRPr="009E72FB">
        <w:rPr>
          <w:sz w:val="22"/>
          <w:szCs w:val="22"/>
        </w:rPr>
        <w:t>нарушение срока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22356" w:rsidRPr="009E72FB" w:rsidRDefault="00722356" w:rsidP="00722356">
      <w:pPr>
        <w:ind w:firstLine="567"/>
        <w:jc w:val="both"/>
        <w:rPr>
          <w:sz w:val="22"/>
          <w:szCs w:val="22"/>
        </w:rPr>
      </w:pPr>
      <w:r w:rsidRPr="009E72FB">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22356" w:rsidRPr="009E72FB" w:rsidRDefault="00722356" w:rsidP="00722356">
      <w:pPr>
        <w:ind w:firstLine="567"/>
        <w:jc w:val="both"/>
        <w:rPr>
          <w:sz w:val="22"/>
          <w:szCs w:val="22"/>
        </w:rPr>
      </w:pPr>
      <w:r w:rsidRPr="009E72FB">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9E72FB">
        <w:rPr>
          <w:sz w:val="22"/>
          <w:szCs w:val="22"/>
        </w:rPr>
        <w:lastRenderedPageBreak/>
        <w:t>актами Российской Федерации, законами и иными нормативными правовыми актами Чувашской Республики, муниципальными правовыми актами;</w:t>
      </w:r>
    </w:p>
    <w:p w:rsidR="00722356" w:rsidRPr="009E72FB" w:rsidRDefault="00722356" w:rsidP="00722356">
      <w:pPr>
        <w:ind w:firstLine="567"/>
        <w:jc w:val="both"/>
        <w:rPr>
          <w:sz w:val="22"/>
          <w:szCs w:val="22"/>
          <w:shd w:val="clear" w:color="auto" w:fill="C1D7FF"/>
        </w:rPr>
      </w:pPr>
      <w:r w:rsidRPr="009E72FB">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E72FB">
        <w:rPr>
          <w:sz w:val="22"/>
          <w:szCs w:val="22"/>
          <w:shd w:val="clear" w:color="auto" w:fill="C1D7FF"/>
        </w:rPr>
        <w:t xml:space="preserve"> </w:t>
      </w:r>
    </w:p>
    <w:p w:rsidR="00722356" w:rsidRPr="009E72FB" w:rsidRDefault="00722356" w:rsidP="00722356">
      <w:pPr>
        <w:ind w:firstLine="567"/>
        <w:jc w:val="both"/>
        <w:rPr>
          <w:sz w:val="22"/>
          <w:szCs w:val="22"/>
        </w:rPr>
      </w:pPr>
      <w:r w:rsidRPr="009E72FB">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E72FB">
          <w:rPr>
            <w:sz w:val="22"/>
            <w:szCs w:val="22"/>
          </w:rPr>
          <w:t>частью 1.3 статьи 16</w:t>
        </w:r>
      </w:hyperlink>
      <w:r w:rsidRPr="009E72FB">
        <w:rPr>
          <w:sz w:val="22"/>
          <w:szCs w:val="22"/>
        </w:rPr>
        <w:t xml:space="preserve"> Федерального закона №210-ФЗ;</w:t>
      </w:r>
    </w:p>
    <w:p w:rsidR="00722356" w:rsidRPr="009E72FB" w:rsidRDefault="00722356" w:rsidP="00722356">
      <w:pPr>
        <w:ind w:firstLine="567"/>
        <w:jc w:val="both"/>
        <w:rPr>
          <w:sz w:val="22"/>
          <w:szCs w:val="22"/>
        </w:rPr>
      </w:pPr>
      <w:r w:rsidRPr="009E72FB">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22356" w:rsidRPr="009E72FB" w:rsidRDefault="00722356" w:rsidP="00722356">
      <w:pPr>
        <w:ind w:firstLine="567"/>
        <w:jc w:val="both"/>
        <w:rPr>
          <w:sz w:val="22"/>
          <w:szCs w:val="22"/>
        </w:rPr>
      </w:pPr>
      <w:r w:rsidRPr="009E72FB">
        <w:rPr>
          <w:sz w:val="22"/>
          <w:szCs w:val="22"/>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22356" w:rsidRPr="009E72FB" w:rsidRDefault="00722356" w:rsidP="00722356">
      <w:pPr>
        <w:ind w:firstLine="567"/>
        <w:jc w:val="both"/>
        <w:rPr>
          <w:sz w:val="22"/>
          <w:szCs w:val="22"/>
        </w:rPr>
      </w:pPr>
      <w:r w:rsidRPr="009E72FB">
        <w:rPr>
          <w:sz w:val="22"/>
          <w:szCs w:val="22"/>
        </w:rPr>
        <w:t>нарушение срока или порядка выдачи документов по результатам предоставления муниципальной услуги;</w:t>
      </w:r>
    </w:p>
    <w:p w:rsidR="00722356" w:rsidRPr="009E72FB" w:rsidRDefault="00722356" w:rsidP="00722356">
      <w:pPr>
        <w:ind w:firstLine="567"/>
        <w:jc w:val="both"/>
        <w:rPr>
          <w:sz w:val="22"/>
          <w:szCs w:val="22"/>
        </w:rPr>
      </w:pPr>
      <w:bookmarkStart w:id="78" w:name="sub_110109"/>
      <w:r w:rsidRPr="009E72FB">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9E72FB">
        <w:rPr>
          <w:sz w:val="22"/>
          <w:szCs w:val="22"/>
          <w:shd w:val="clear" w:color="auto" w:fill="C1D7FF"/>
        </w:rPr>
        <w:t xml:space="preserve"> </w:t>
      </w:r>
      <w:r w:rsidRPr="009E72FB">
        <w:rPr>
          <w:sz w:val="22"/>
          <w:szCs w:val="22"/>
        </w:rPr>
        <w:t xml:space="preserve">определенном </w:t>
      </w:r>
      <w:hyperlink w:anchor="sub_160013" w:history="1">
        <w:r w:rsidRPr="009E72FB">
          <w:rPr>
            <w:sz w:val="22"/>
            <w:szCs w:val="22"/>
          </w:rPr>
          <w:t>частью 1.3 статьи 16</w:t>
        </w:r>
      </w:hyperlink>
      <w:r w:rsidRPr="009E72FB">
        <w:rPr>
          <w:sz w:val="22"/>
          <w:szCs w:val="22"/>
        </w:rPr>
        <w:t xml:space="preserve"> </w:t>
      </w:r>
      <w:hyperlink w:anchor="sub_160013" w:history="1">
        <w:r w:rsidRPr="009E72FB">
          <w:rPr>
            <w:sz w:val="22"/>
            <w:szCs w:val="22"/>
          </w:rPr>
          <w:t>частью 1.3 статьи 16</w:t>
        </w:r>
      </w:hyperlink>
      <w:r w:rsidRPr="009E72FB">
        <w:rPr>
          <w:sz w:val="22"/>
          <w:szCs w:val="22"/>
        </w:rPr>
        <w:t xml:space="preserve"> Федерального закона №210-ФЗ.</w:t>
      </w:r>
    </w:p>
    <w:bookmarkEnd w:id="78"/>
    <w:p w:rsidR="00722356" w:rsidRPr="009E72FB"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722356" w:rsidRDefault="00722356" w:rsidP="00722356">
      <w:pPr>
        <w:ind w:firstLine="567"/>
        <w:jc w:val="both"/>
        <w:rPr>
          <w:sz w:val="22"/>
          <w:szCs w:val="22"/>
        </w:rPr>
      </w:pPr>
      <w:r w:rsidRPr="009E72FB">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sz w:val="22"/>
          <w:szCs w:val="22"/>
        </w:rPr>
        <w:t>Атнарского</w:t>
      </w:r>
      <w:r w:rsidRPr="009E72FB">
        <w:rPr>
          <w:sz w:val="22"/>
          <w:szCs w:val="22"/>
        </w:rPr>
        <w:t xml:space="preserve"> сельского поселения Красночетайского района, в многофункциональный центр.</w:t>
      </w:r>
    </w:p>
    <w:p w:rsidR="00722356" w:rsidRPr="0010535C" w:rsidRDefault="00722356" w:rsidP="00722356">
      <w:pPr>
        <w:ind w:firstLine="567"/>
        <w:jc w:val="both"/>
        <w:rPr>
          <w:b/>
          <w:sz w:val="22"/>
          <w:szCs w:val="22"/>
        </w:rPr>
      </w:pPr>
      <w:r w:rsidRPr="0010535C">
        <w:rPr>
          <w:b/>
          <w:sz w:val="22"/>
          <w:szCs w:val="22"/>
        </w:rPr>
        <w:t>5.4. Порядок подачи и рассмотрения жалобы</w:t>
      </w:r>
    </w:p>
    <w:p w:rsidR="00722356" w:rsidRPr="009E72FB" w:rsidRDefault="00722356" w:rsidP="00722356">
      <w:pPr>
        <w:ind w:firstLine="567"/>
        <w:jc w:val="both"/>
        <w:rPr>
          <w:sz w:val="22"/>
          <w:szCs w:val="22"/>
        </w:rPr>
      </w:pPr>
      <w:r w:rsidRPr="009E72FB">
        <w:rPr>
          <w:sz w:val="22"/>
          <w:szCs w:val="22"/>
        </w:rPr>
        <w:t>Жалоба (</w:t>
      </w:r>
      <w:hyperlink r:id="rId92" w:anchor="sub_100" w:history="1">
        <w:r w:rsidRPr="009E72FB">
          <w:rPr>
            <w:rStyle w:val="af2"/>
            <w:rFonts w:eastAsia="Calibri"/>
            <w:sz w:val="22"/>
            <w:szCs w:val="22"/>
          </w:rPr>
          <w:t>приложение N 10</w:t>
        </w:r>
      </w:hyperlink>
      <w:r w:rsidRPr="009E72FB">
        <w:rPr>
          <w:sz w:val="22"/>
          <w:szCs w:val="22"/>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22356" w:rsidRPr="009E72FB" w:rsidRDefault="00722356" w:rsidP="00722356">
      <w:pPr>
        <w:ind w:firstLine="567"/>
        <w:jc w:val="both"/>
        <w:rPr>
          <w:sz w:val="22"/>
          <w:szCs w:val="22"/>
        </w:rPr>
      </w:pPr>
      <w:r w:rsidRPr="009E72FB">
        <w:rPr>
          <w:sz w:val="22"/>
          <w:szCs w:val="22"/>
        </w:rPr>
        <w:t xml:space="preserve">Жалоба в соответствии с </w:t>
      </w:r>
      <w:hyperlink r:id="rId93" w:history="1">
        <w:r w:rsidRPr="009E72FB">
          <w:rPr>
            <w:rStyle w:val="af2"/>
            <w:rFonts w:eastAsia="Calibri"/>
            <w:sz w:val="22"/>
            <w:szCs w:val="22"/>
          </w:rPr>
          <w:t>Федеральным законом</w:t>
        </w:r>
      </w:hyperlink>
      <w:r w:rsidRPr="009E72FB">
        <w:rPr>
          <w:sz w:val="22"/>
          <w:szCs w:val="22"/>
        </w:rPr>
        <w:t xml:space="preserve"> N 210-ФЗ должна содержать:</w:t>
      </w:r>
    </w:p>
    <w:p w:rsidR="00722356" w:rsidRPr="009E72FB" w:rsidRDefault="00722356" w:rsidP="00722356">
      <w:pPr>
        <w:ind w:firstLine="567"/>
        <w:jc w:val="both"/>
        <w:rPr>
          <w:sz w:val="22"/>
          <w:szCs w:val="22"/>
        </w:rPr>
      </w:pPr>
      <w:r w:rsidRPr="009E72FB">
        <w:rPr>
          <w:sz w:val="22"/>
          <w:szCs w:val="22"/>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22356" w:rsidRPr="009E72FB" w:rsidRDefault="00722356" w:rsidP="00722356">
      <w:pPr>
        <w:ind w:firstLine="567"/>
        <w:jc w:val="both"/>
        <w:rPr>
          <w:sz w:val="22"/>
          <w:szCs w:val="22"/>
        </w:rPr>
      </w:pPr>
      <w:r w:rsidRPr="009E72FB">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356" w:rsidRPr="009E72FB" w:rsidRDefault="00722356" w:rsidP="00722356">
      <w:pPr>
        <w:ind w:firstLine="567"/>
        <w:jc w:val="both"/>
        <w:rPr>
          <w:sz w:val="22"/>
          <w:szCs w:val="22"/>
        </w:rPr>
      </w:pPr>
      <w:r w:rsidRPr="009E72FB">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722356" w:rsidRPr="009E72FB" w:rsidRDefault="00722356" w:rsidP="00722356">
      <w:pPr>
        <w:ind w:firstLine="567"/>
        <w:jc w:val="both"/>
        <w:rPr>
          <w:sz w:val="22"/>
          <w:szCs w:val="22"/>
        </w:rPr>
      </w:pPr>
      <w:r w:rsidRPr="009E72FB">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9E72FB">
        <w:rPr>
          <w:sz w:val="22"/>
          <w:szCs w:val="22"/>
          <w:shd w:val="clear" w:color="auto" w:fill="C1D7FF"/>
        </w:rPr>
        <w:t xml:space="preserve"> </w:t>
      </w:r>
      <w:r w:rsidRPr="009E72FB">
        <w:rPr>
          <w:sz w:val="22"/>
          <w:szCs w:val="22"/>
        </w:rPr>
        <w:t>многофункционального центра;</w:t>
      </w:r>
    </w:p>
    <w:p w:rsidR="00722356" w:rsidRPr="009E72FB" w:rsidRDefault="00722356" w:rsidP="00722356">
      <w:pPr>
        <w:ind w:firstLine="567"/>
        <w:jc w:val="both"/>
        <w:rPr>
          <w:sz w:val="22"/>
          <w:szCs w:val="22"/>
        </w:rPr>
      </w:pPr>
      <w:r w:rsidRPr="009E72FB">
        <w:rPr>
          <w:sz w:val="22"/>
          <w:szCs w:val="22"/>
        </w:rPr>
        <w:lastRenderedPageBreak/>
        <w:t>. Заявителем могут быть представлены документы (при наличии), подтверждающие доводы заявителя, либо их копии.</w:t>
      </w:r>
    </w:p>
    <w:p w:rsidR="00722356" w:rsidRPr="009E72FB" w:rsidRDefault="00722356" w:rsidP="00722356">
      <w:pPr>
        <w:ind w:firstLine="567"/>
        <w:jc w:val="both"/>
        <w:rPr>
          <w:sz w:val="22"/>
          <w:szCs w:val="22"/>
        </w:rPr>
      </w:pPr>
      <w:r w:rsidRPr="009E72FB">
        <w:rPr>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2356" w:rsidRPr="009E72FB" w:rsidRDefault="00722356" w:rsidP="00722356">
      <w:pPr>
        <w:ind w:firstLine="567"/>
        <w:jc w:val="both"/>
        <w:rPr>
          <w:sz w:val="22"/>
          <w:szCs w:val="22"/>
        </w:rPr>
      </w:pPr>
      <w:r w:rsidRPr="009E72FB">
        <w:rPr>
          <w:sz w:val="22"/>
          <w:szCs w:val="22"/>
        </w:rPr>
        <w:t>а) оформленная в соответствии с законодательством Российской Федерации доверенность (для физических лиц);</w:t>
      </w:r>
    </w:p>
    <w:p w:rsidR="00722356" w:rsidRPr="009E72FB" w:rsidRDefault="00722356" w:rsidP="00722356">
      <w:pPr>
        <w:ind w:firstLine="567"/>
        <w:jc w:val="both"/>
        <w:rPr>
          <w:sz w:val="22"/>
          <w:szCs w:val="22"/>
        </w:rPr>
      </w:pPr>
      <w:r w:rsidRPr="009E72FB">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2356" w:rsidRPr="009E72FB" w:rsidRDefault="00722356" w:rsidP="00722356">
      <w:pPr>
        <w:ind w:firstLine="567"/>
        <w:jc w:val="both"/>
        <w:rPr>
          <w:sz w:val="22"/>
          <w:szCs w:val="22"/>
        </w:rPr>
      </w:pPr>
      <w:r w:rsidRPr="009E72FB">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2356" w:rsidRPr="009E72FB" w:rsidRDefault="00722356" w:rsidP="00722356">
      <w:pPr>
        <w:ind w:firstLine="567"/>
        <w:jc w:val="both"/>
        <w:rPr>
          <w:sz w:val="22"/>
          <w:szCs w:val="22"/>
        </w:rPr>
      </w:pPr>
      <w:r w:rsidRPr="009E72FB">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94" w:anchor="sub_570" w:history="1">
        <w:r w:rsidRPr="009E72FB">
          <w:rPr>
            <w:rStyle w:val="af2"/>
            <w:rFonts w:eastAsia="Calibri"/>
            <w:sz w:val="22"/>
            <w:szCs w:val="22"/>
          </w:rPr>
          <w:t>абзацах седьмом - десятом</w:t>
        </w:r>
      </w:hyperlink>
      <w:r w:rsidRPr="009E72FB">
        <w:rPr>
          <w:sz w:val="22"/>
          <w:szCs w:val="22"/>
        </w:rPr>
        <w:t xml:space="preserve"> настоящего подраздела, могут быть представлены в форме электронных документов, подписанных </w:t>
      </w:r>
      <w:hyperlink r:id="rId95" w:history="1">
        <w:r w:rsidRPr="009E72FB">
          <w:rPr>
            <w:rStyle w:val="af2"/>
            <w:rFonts w:eastAsia="Calibri"/>
            <w:sz w:val="22"/>
            <w:szCs w:val="22"/>
          </w:rPr>
          <w:t>электронной подписью</w:t>
        </w:r>
      </w:hyperlink>
      <w:r w:rsidRPr="009E72FB">
        <w:rPr>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722356" w:rsidRPr="009E72FB" w:rsidRDefault="00722356" w:rsidP="00722356">
      <w:pPr>
        <w:ind w:firstLine="567"/>
        <w:jc w:val="both"/>
        <w:rPr>
          <w:sz w:val="22"/>
          <w:szCs w:val="22"/>
        </w:rPr>
      </w:pPr>
      <w:r w:rsidRPr="009E72FB">
        <w:rPr>
          <w:sz w:val="22"/>
          <w:szCs w:val="22"/>
        </w:rPr>
        <w:t>В электронном виде жалоба может быть подана заявителем посредством:</w:t>
      </w:r>
    </w:p>
    <w:p w:rsidR="00722356" w:rsidRPr="009E72FB" w:rsidRDefault="00722356" w:rsidP="00722356">
      <w:pPr>
        <w:ind w:firstLine="567"/>
        <w:jc w:val="both"/>
        <w:rPr>
          <w:sz w:val="22"/>
          <w:szCs w:val="22"/>
        </w:rPr>
      </w:pPr>
      <w:r w:rsidRPr="009E72FB">
        <w:rPr>
          <w:sz w:val="22"/>
          <w:szCs w:val="22"/>
        </w:rPr>
        <w:t>-официального сайта органа местного самоуправления;</w:t>
      </w:r>
    </w:p>
    <w:p w:rsidR="00722356" w:rsidRPr="009E72FB" w:rsidRDefault="00722356" w:rsidP="00722356">
      <w:pPr>
        <w:ind w:firstLine="567"/>
        <w:jc w:val="both"/>
        <w:rPr>
          <w:sz w:val="22"/>
          <w:szCs w:val="22"/>
        </w:rPr>
      </w:pPr>
      <w:r w:rsidRPr="009E72FB">
        <w:rPr>
          <w:sz w:val="22"/>
          <w:szCs w:val="22"/>
        </w:rPr>
        <w:t>-Единого портала;</w:t>
      </w:r>
    </w:p>
    <w:p w:rsidR="00722356" w:rsidRPr="009E72FB" w:rsidRDefault="00722356" w:rsidP="00722356">
      <w:pPr>
        <w:ind w:firstLine="567"/>
        <w:jc w:val="both"/>
        <w:rPr>
          <w:sz w:val="22"/>
          <w:szCs w:val="22"/>
        </w:rPr>
      </w:pPr>
      <w:r w:rsidRPr="009E72FB">
        <w:rPr>
          <w:sz w:val="22"/>
          <w:szCs w:val="22"/>
        </w:rPr>
        <w:t>-Портала;</w:t>
      </w:r>
    </w:p>
    <w:p w:rsidR="00722356" w:rsidRPr="009E72FB" w:rsidRDefault="00722356" w:rsidP="00722356">
      <w:pPr>
        <w:ind w:firstLine="567"/>
        <w:jc w:val="both"/>
        <w:rPr>
          <w:sz w:val="22"/>
          <w:szCs w:val="22"/>
        </w:rPr>
      </w:pPr>
      <w:r w:rsidRPr="009E72FB">
        <w:rPr>
          <w:sz w:val="22"/>
          <w:szCs w:val="22"/>
        </w:rPr>
        <w:t>-информационной системы досудебного (внесудебного) обжалования.</w:t>
      </w:r>
    </w:p>
    <w:p w:rsidR="00722356" w:rsidRPr="009E72FB" w:rsidRDefault="00722356" w:rsidP="00722356">
      <w:pPr>
        <w:ind w:firstLine="567"/>
        <w:jc w:val="both"/>
        <w:rPr>
          <w:sz w:val="22"/>
          <w:szCs w:val="22"/>
        </w:rPr>
      </w:pPr>
      <w:r w:rsidRPr="009E72FB">
        <w:rPr>
          <w:sz w:val="22"/>
          <w:szCs w:val="22"/>
        </w:rPr>
        <w:t>Письменное обращение должно быть написано разборчивым почерком, не содержать нецензурных выражений.</w:t>
      </w:r>
    </w:p>
    <w:p w:rsidR="00722356" w:rsidRPr="009E72FB"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5.5. Сроки рассмотрения жалобы</w:t>
      </w:r>
    </w:p>
    <w:p w:rsidR="00722356" w:rsidRPr="009E72FB" w:rsidRDefault="00722356" w:rsidP="00722356">
      <w:pPr>
        <w:ind w:firstLine="567"/>
        <w:jc w:val="both"/>
        <w:rPr>
          <w:sz w:val="22"/>
          <w:szCs w:val="22"/>
        </w:rPr>
      </w:pPr>
      <w:r w:rsidRPr="009E72FB">
        <w:rPr>
          <w:sz w:val="22"/>
          <w:szCs w:val="22"/>
        </w:rPr>
        <w:t xml:space="preserve">Жалоба, поступившая в администрацию </w:t>
      </w:r>
      <w:r>
        <w:rPr>
          <w:sz w:val="22"/>
          <w:szCs w:val="22"/>
        </w:rPr>
        <w:t>Атнарского</w:t>
      </w:r>
      <w:r w:rsidRPr="009E72FB">
        <w:rPr>
          <w:sz w:val="22"/>
          <w:szCs w:val="22"/>
        </w:rPr>
        <w:t xml:space="preserve"> сельского поселения Красночетайского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22356" w:rsidRPr="009E72FB" w:rsidRDefault="00722356" w:rsidP="00722356">
      <w:pPr>
        <w:ind w:firstLine="567"/>
        <w:jc w:val="both"/>
        <w:rPr>
          <w:sz w:val="22"/>
          <w:szCs w:val="22"/>
        </w:rPr>
      </w:pPr>
      <w:r w:rsidRPr="009E72FB">
        <w:rPr>
          <w:sz w:val="22"/>
          <w:szCs w:val="22"/>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2356" w:rsidRPr="009E72FB" w:rsidRDefault="00722356" w:rsidP="00722356">
      <w:pPr>
        <w:pStyle w:val="1"/>
        <w:ind w:firstLine="567"/>
        <w:jc w:val="both"/>
        <w:rPr>
          <w:rFonts w:ascii="Times New Roman" w:hAnsi="Times New Roman" w:cs="Times New Roman"/>
          <w:sz w:val="22"/>
          <w:szCs w:val="22"/>
        </w:rPr>
      </w:pPr>
      <w:r w:rsidRPr="009E72FB">
        <w:rPr>
          <w:rFonts w:ascii="Times New Roman" w:hAnsi="Times New Roman" w:cs="Times New Roman"/>
          <w:sz w:val="22"/>
          <w:szCs w:val="22"/>
        </w:rPr>
        <w:t>5.6. Результат рассмотрения жалобы</w:t>
      </w:r>
    </w:p>
    <w:p w:rsidR="00722356" w:rsidRPr="009E72FB" w:rsidRDefault="00722356" w:rsidP="00722356">
      <w:pPr>
        <w:ind w:firstLine="567"/>
        <w:jc w:val="both"/>
        <w:rPr>
          <w:sz w:val="22"/>
          <w:szCs w:val="22"/>
        </w:rPr>
      </w:pPr>
      <w:r w:rsidRPr="009E72FB">
        <w:rPr>
          <w:sz w:val="22"/>
          <w:szCs w:val="22"/>
        </w:rPr>
        <w:t xml:space="preserve">По результатам рассмотрения жалобы в соответствии с </w:t>
      </w:r>
      <w:hyperlink r:id="rId96" w:history="1">
        <w:r w:rsidRPr="009E72FB">
          <w:rPr>
            <w:rStyle w:val="af2"/>
            <w:rFonts w:eastAsia="Calibri"/>
            <w:sz w:val="22"/>
            <w:szCs w:val="22"/>
          </w:rPr>
          <w:t>частью 7 статьи 11.2</w:t>
        </w:r>
      </w:hyperlink>
      <w:r w:rsidRPr="009E72FB">
        <w:rPr>
          <w:sz w:val="22"/>
          <w:szCs w:val="22"/>
        </w:rPr>
        <w:t xml:space="preserve"> Федерального закона N 210-ФЗ принимается одно из следующих решений:</w:t>
      </w:r>
    </w:p>
    <w:p w:rsidR="00722356" w:rsidRPr="009E72FB" w:rsidRDefault="00722356" w:rsidP="00722356">
      <w:pPr>
        <w:ind w:firstLine="567"/>
        <w:jc w:val="both"/>
        <w:rPr>
          <w:sz w:val="22"/>
          <w:szCs w:val="22"/>
        </w:rPr>
      </w:pPr>
      <w:r w:rsidRPr="009E72FB">
        <w:rPr>
          <w:sz w:val="22"/>
          <w:szCs w:val="22"/>
        </w:rPr>
        <w:t xml:space="preserve">Жалоба удовлетворяется, в том числе в форме отмены принятого решения, исправления допущенных администрацией </w:t>
      </w:r>
      <w:r>
        <w:rPr>
          <w:sz w:val="22"/>
          <w:szCs w:val="22"/>
        </w:rPr>
        <w:t>Атнарского</w:t>
      </w:r>
      <w:r w:rsidRPr="009E72FB">
        <w:rPr>
          <w:sz w:val="22"/>
          <w:szCs w:val="22"/>
        </w:rPr>
        <w:t xml:space="preserve"> сельского поселения Красночетайского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22356" w:rsidRPr="009E72FB" w:rsidRDefault="00722356" w:rsidP="00722356">
      <w:pPr>
        <w:ind w:firstLine="567"/>
        <w:jc w:val="both"/>
        <w:rPr>
          <w:sz w:val="22"/>
          <w:szCs w:val="22"/>
        </w:rPr>
      </w:pPr>
      <w:r w:rsidRPr="009E72FB">
        <w:rPr>
          <w:sz w:val="22"/>
          <w:szCs w:val="22"/>
        </w:rPr>
        <w:t>в удовлетворении жалобы отказывается.</w:t>
      </w:r>
    </w:p>
    <w:p w:rsidR="00722356" w:rsidRPr="009E72FB" w:rsidRDefault="00722356" w:rsidP="00722356">
      <w:pPr>
        <w:ind w:firstLine="567"/>
        <w:jc w:val="both"/>
        <w:rPr>
          <w:sz w:val="22"/>
          <w:szCs w:val="22"/>
        </w:rPr>
      </w:pPr>
      <w:r w:rsidRPr="009E72FB">
        <w:rPr>
          <w:sz w:val="22"/>
          <w:szCs w:val="22"/>
        </w:rPr>
        <w:t xml:space="preserve">При удовлетворении жалобы администрацией  </w:t>
      </w:r>
      <w:r>
        <w:rPr>
          <w:sz w:val="22"/>
          <w:szCs w:val="22"/>
        </w:rPr>
        <w:t>Атнарского</w:t>
      </w:r>
      <w:r w:rsidRPr="009E72FB">
        <w:rPr>
          <w:sz w:val="22"/>
          <w:szCs w:val="22"/>
        </w:rPr>
        <w:t xml:space="preserve"> сельского поселения Красночетайского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22356" w:rsidRDefault="00722356" w:rsidP="00722356">
      <w:pPr>
        <w:ind w:firstLine="567"/>
        <w:jc w:val="both"/>
        <w:rPr>
          <w:sz w:val="22"/>
          <w:szCs w:val="22"/>
        </w:rPr>
      </w:pPr>
      <w:r w:rsidRPr="009E72FB">
        <w:rPr>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2356" w:rsidRPr="002B1539" w:rsidRDefault="00722356" w:rsidP="00722356">
      <w:pPr>
        <w:ind w:firstLine="567"/>
        <w:jc w:val="both"/>
        <w:rPr>
          <w:b/>
          <w:sz w:val="22"/>
          <w:szCs w:val="22"/>
        </w:rPr>
      </w:pPr>
      <w:r w:rsidRPr="002B1539">
        <w:rPr>
          <w:b/>
          <w:sz w:val="22"/>
          <w:szCs w:val="22"/>
        </w:rPr>
        <w:t>5.7. Порядок информирования заявителя о результатах рассмотрения жалобы</w:t>
      </w:r>
    </w:p>
    <w:p w:rsidR="00722356" w:rsidRPr="009E72FB" w:rsidRDefault="00722356" w:rsidP="00722356">
      <w:pPr>
        <w:ind w:firstLine="567"/>
        <w:jc w:val="both"/>
        <w:rPr>
          <w:sz w:val="22"/>
          <w:szCs w:val="22"/>
        </w:rPr>
      </w:pPr>
      <w:r w:rsidRPr="009E72FB">
        <w:rPr>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9E72FB">
        <w:rPr>
          <w:sz w:val="22"/>
          <w:szCs w:val="22"/>
        </w:rPr>
        <w:lastRenderedPageBreak/>
        <w:t>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22356" w:rsidRPr="009E72FB" w:rsidRDefault="00722356" w:rsidP="00722356">
      <w:pPr>
        <w:ind w:firstLine="567"/>
        <w:jc w:val="both"/>
        <w:rPr>
          <w:sz w:val="22"/>
          <w:szCs w:val="22"/>
        </w:rPr>
      </w:pPr>
      <w:r w:rsidRPr="009E72FB">
        <w:rPr>
          <w:sz w:val="22"/>
          <w:szCs w:val="22"/>
        </w:rPr>
        <w:t>В ответе по результатам рассмотрения жалобы указываются:</w:t>
      </w:r>
    </w:p>
    <w:p w:rsidR="00722356" w:rsidRPr="009E72FB" w:rsidRDefault="00722356" w:rsidP="00722356">
      <w:pPr>
        <w:ind w:firstLine="567"/>
        <w:jc w:val="both"/>
        <w:rPr>
          <w:sz w:val="22"/>
          <w:szCs w:val="22"/>
        </w:rPr>
      </w:pPr>
      <w:r w:rsidRPr="009E72FB">
        <w:rPr>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22356" w:rsidRPr="009E72FB" w:rsidRDefault="00722356" w:rsidP="00722356">
      <w:pPr>
        <w:ind w:firstLine="567"/>
        <w:jc w:val="both"/>
        <w:rPr>
          <w:sz w:val="22"/>
          <w:szCs w:val="22"/>
        </w:rPr>
      </w:pPr>
      <w:r w:rsidRPr="009E72FB">
        <w:rPr>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22356" w:rsidRPr="009E72FB" w:rsidRDefault="00722356" w:rsidP="00722356">
      <w:pPr>
        <w:ind w:firstLine="567"/>
        <w:jc w:val="both"/>
        <w:rPr>
          <w:sz w:val="22"/>
          <w:szCs w:val="22"/>
        </w:rPr>
      </w:pPr>
      <w:r w:rsidRPr="009E72FB">
        <w:rPr>
          <w:sz w:val="22"/>
          <w:szCs w:val="22"/>
        </w:rPr>
        <w:t>фамилия, имя, отчество (последнее - при наличии) или наименование заявителя;</w:t>
      </w:r>
    </w:p>
    <w:p w:rsidR="00722356" w:rsidRPr="009E72FB" w:rsidRDefault="00722356" w:rsidP="00722356">
      <w:pPr>
        <w:ind w:firstLine="567"/>
        <w:jc w:val="both"/>
        <w:rPr>
          <w:sz w:val="22"/>
          <w:szCs w:val="22"/>
        </w:rPr>
      </w:pPr>
      <w:r w:rsidRPr="009E72FB">
        <w:rPr>
          <w:sz w:val="22"/>
          <w:szCs w:val="22"/>
        </w:rPr>
        <w:t>основания для принятия решения по жалобе;</w:t>
      </w:r>
    </w:p>
    <w:p w:rsidR="00722356" w:rsidRPr="009E72FB" w:rsidRDefault="00722356" w:rsidP="00722356">
      <w:pPr>
        <w:ind w:firstLine="567"/>
        <w:jc w:val="both"/>
        <w:rPr>
          <w:sz w:val="22"/>
          <w:szCs w:val="22"/>
        </w:rPr>
      </w:pPr>
      <w:r w:rsidRPr="009E72FB">
        <w:rPr>
          <w:sz w:val="22"/>
          <w:szCs w:val="22"/>
        </w:rPr>
        <w:t>принятое по жалобе решение;</w:t>
      </w:r>
    </w:p>
    <w:p w:rsidR="00722356" w:rsidRPr="009E72FB" w:rsidRDefault="00722356" w:rsidP="00722356">
      <w:pPr>
        <w:ind w:firstLine="567"/>
        <w:jc w:val="both"/>
        <w:rPr>
          <w:sz w:val="22"/>
          <w:szCs w:val="22"/>
        </w:rPr>
      </w:pPr>
      <w:r w:rsidRPr="009E72FB">
        <w:rPr>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22356" w:rsidRPr="009E72FB" w:rsidRDefault="00722356" w:rsidP="00722356">
      <w:pPr>
        <w:ind w:firstLine="567"/>
        <w:jc w:val="both"/>
        <w:rPr>
          <w:sz w:val="22"/>
          <w:szCs w:val="22"/>
        </w:rPr>
      </w:pPr>
      <w:r w:rsidRPr="009E72FB">
        <w:rPr>
          <w:sz w:val="22"/>
          <w:szCs w:val="22"/>
        </w:rPr>
        <w:t>сведения о порядке обжалования принятого по жалобе решения.</w:t>
      </w:r>
    </w:p>
    <w:p w:rsidR="00722356" w:rsidRPr="009E72FB" w:rsidRDefault="00722356" w:rsidP="00722356">
      <w:pPr>
        <w:ind w:firstLine="567"/>
        <w:jc w:val="both"/>
        <w:rPr>
          <w:sz w:val="22"/>
          <w:szCs w:val="22"/>
        </w:rPr>
      </w:pPr>
      <w:r w:rsidRPr="009E72FB">
        <w:rPr>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22356" w:rsidRPr="009E72FB" w:rsidRDefault="00722356" w:rsidP="00722356">
      <w:pPr>
        <w:ind w:firstLine="567"/>
        <w:jc w:val="both"/>
        <w:rPr>
          <w:sz w:val="22"/>
          <w:szCs w:val="22"/>
        </w:rPr>
      </w:pPr>
      <w:r w:rsidRPr="009E72FB">
        <w:rPr>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22356" w:rsidRPr="009E72FB" w:rsidRDefault="00722356" w:rsidP="00722356">
      <w:pPr>
        <w:ind w:firstLine="567"/>
        <w:jc w:val="both"/>
        <w:rPr>
          <w:sz w:val="22"/>
          <w:szCs w:val="22"/>
        </w:rPr>
      </w:pPr>
      <w:r w:rsidRPr="009E72FB">
        <w:rPr>
          <w:b/>
          <w:sz w:val="22"/>
          <w:szCs w:val="22"/>
        </w:rPr>
        <w:t>5.7.1. Ответ на обращение направляется заинтересованному лицу в течение 30 дней со дня его регистрации</w:t>
      </w:r>
      <w:r w:rsidRPr="009E72FB">
        <w:rPr>
          <w:sz w:val="22"/>
          <w:szCs w:val="22"/>
        </w:rPr>
        <w:t>.</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r>
        <w:rPr>
          <w:rFonts w:ascii="Times New Roman" w:hAnsi="Times New Roman" w:cs="Times New Roman"/>
          <w:sz w:val="22"/>
          <w:szCs w:val="22"/>
        </w:rPr>
        <w:t>Атнарского</w:t>
      </w:r>
      <w:r w:rsidRPr="009E72FB">
        <w:rPr>
          <w:rFonts w:ascii="Times New Roman" w:hAnsi="Times New Roman" w:cs="Times New Roman"/>
          <w:sz w:val="22"/>
          <w:szCs w:val="22"/>
        </w:rPr>
        <w:t xml:space="preserve"> сельского поселения Красночетайского района вправе продлить срок рассмотрения обращения не более чем на 30 дней, уведомив заявителя о продлении срока рассмотрения.</w:t>
      </w:r>
    </w:p>
    <w:p w:rsidR="00722356" w:rsidRPr="009E72FB" w:rsidRDefault="00722356" w:rsidP="00722356">
      <w:pPr>
        <w:pStyle w:val="ConsPlusNormal"/>
        <w:ind w:firstLine="567"/>
        <w:jc w:val="both"/>
        <w:rPr>
          <w:rFonts w:ascii="Times New Roman" w:hAnsi="Times New Roman" w:cs="Times New Roman"/>
          <w:b/>
          <w:sz w:val="22"/>
          <w:szCs w:val="22"/>
        </w:rPr>
      </w:pPr>
      <w:r w:rsidRPr="009E72FB">
        <w:rPr>
          <w:rFonts w:ascii="Times New Roman" w:hAnsi="Times New Roman" w:cs="Times New Roman"/>
          <w:b/>
          <w:sz w:val="22"/>
          <w:szCs w:val="22"/>
        </w:rPr>
        <w:t xml:space="preserve">5.7.2. По результатам рассмотрения обращения или заявления должностное лицо администрации </w:t>
      </w:r>
      <w:r>
        <w:rPr>
          <w:rFonts w:ascii="Times New Roman" w:hAnsi="Times New Roman" w:cs="Times New Roman"/>
          <w:b/>
          <w:sz w:val="22"/>
          <w:szCs w:val="22"/>
        </w:rPr>
        <w:t>Атнарского</w:t>
      </w:r>
      <w:r w:rsidRPr="009E72FB">
        <w:rPr>
          <w:rFonts w:ascii="Times New Roman" w:hAnsi="Times New Roman" w:cs="Times New Roman"/>
          <w:b/>
          <w:sz w:val="22"/>
          <w:szCs w:val="22"/>
        </w:rPr>
        <w:t xml:space="preserve"> сельского поселения Красночетайского района направляет заявителю ответ по существу обращения, в котором должны быть указаны:</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а) должность, фамилия и инициалы должностного лица, принявшего решение по обращению или заявлению;</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в) краткое изложение обращения или заявления по существу;</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д) принятое по обращению или заявлению решение и перечисление мер, принятых в целях устранения выявленных нарушений;</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е) сведения о порядке обжалования принятого решения;</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ж) фамилия и номер телефона исполнителя.</w:t>
      </w:r>
    </w:p>
    <w:p w:rsidR="00722356" w:rsidRPr="009E72FB" w:rsidRDefault="00722356" w:rsidP="00722356">
      <w:pPr>
        <w:pStyle w:val="ConsPlusNormal"/>
        <w:ind w:firstLine="567"/>
        <w:jc w:val="both"/>
        <w:rPr>
          <w:rFonts w:ascii="Times New Roman" w:hAnsi="Times New Roman" w:cs="Times New Roman"/>
          <w:b/>
          <w:sz w:val="22"/>
          <w:szCs w:val="22"/>
        </w:rPr>
      </w:pPr>
      <w:r w:rsidRPr="009E72FB">
        <w:rPr>
          <w:rFonts w:ascii="Times New Roman" w:hAnsi="Times New Roman" w:cs="Times New Roman"/>
          <w:b/>
          <w:sz w:val="22"/>
          <w:szCs w:val="22"/>
        </w:rPr>
        <w:t>5.7.3.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2356" w:rsidRPr="009E72FB" w:rsidRDefault="00722356" w:rsidP="00722356">
      <w:pPr>
        <w:pStyle w:val="ConsPlusNormal"/>
        <w:ind w:firstLine="567"/>
        <w:jc w:val="both"/>
        <w:rPr>
          <w:rFonts w:ascii="Times New Roman" w:hAnsi="Times New Roman" w:cs="Times New Roman"/>
          <w:sz w:val="22"/>
          <w:szCs w:val="22"/>
        </w:rPr>
      </w:pPr>
      <w:r w:rsidRPr="009E72FB">
        <w:rPr>
          <w:rFonts w:ascii="Times New Roman" w:hAnsi="Times New Roman" w:cs="Times New Roman"/>
          <w:sz w:val="22"/>
          <w:szCs w:val="22"/>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22356" w:rsidRPr="009E72FB" w:rsidRDefault="00722356" w:rsidP="00722356">
      <w:pPr>
        <w:ind w:firstLine="567"/>
        <w:jc w:val="both"/>
        <w:rPr>
          <w:iCs/>
          <w:sz w:val="22"/>
          <w:szCs w:val="22"/>
        </w:rPr>
      </w:pPr>
      <w:r w:rsidRPr="009E72FB">
        <w:rPr>
          <w:iCs/>
          <w:sz w:val="22"/>
          <w:szCs w:val="22"/>
        </w:rPr>
        <w:lastRenderedPageBreak/>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2356" w:rsidRPr="009E72FB" w:rsidRDefault="00722356" w:rsidP="00722356">
      <w:pPr>
        <w:ind w:firstLine="567"/>
        <w:jc w:val="both"/>
        <w:rPr>
          <w:sz w:val="22"/>
          <w:szCs w:val="22"/>
        </w:rPr>
      </w:pPr>
      <w:r w:rsidRPr="009E72FB">
        <w:rPr>
          <w:sz w:val="22"/>
          <w:szCs w:val="22"/>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2356" w:rsidRPr="009E72FB" w:rsidRDefault="00722356" w:rsidP="00722356">
      <w:pPr>
        <w:ind w:firstLine="567"/>
        <w:jc w:val="both"/>
        <w:rPr>
          <w:sz w:val="22"/>
          <w:szCs w:val="22"/>
        </w:rPr>
      </w:pPr>
      <w:r w:rsidRPr="009E72FB">
        <w:rPr>
          <w:sz w:val="22"/>
          <w:szCs w:val="22"/>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22356" w:rsidRPr="009E72FB" w:rsidRDefault="00722356" w:rsidP="00722356">
      <w:pPr>
        <w:ind w:firstLine="567"/>
        <w:jc w:val="both"/>
        <w:rPr>
          <w:b/>
          <w:sz w:val="22"/>
          <w:szCs w:val="22"/>
        </w:rPr>
      </w:pPr>
      <w:r w:rsidRPr="009E72FB">
        <w:rPr>
          <w:b/>
          <w:sz w:val="22"/>
          <w:szCs w:val="22"/>
        </w:rPr>
        <w:t>5.8. Порядок обжалования решения по жалобе</w:t>
      </w:r>
    </w:p>
    <w:p w:rsidR="00722356" w:rsidRPr="009E72FB" w:rsidRDefault="00722356" w:rsidP="00722356">
      <w:pPr>
        <w:ind w:firstLine="567"/>
        <w:jc w:val="both"/>
        <w:rPr>
          <w:sz w:val="22"/>
          <w:szCs w:val="22"/>
        </w:rPr>
      </w:pPr>
      <w:r w:rsidRPr="009E72FB">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22356" w:rsidRPr="009E72FB" w:rsidRDefault="00722356" w:rsidP="00722356">
      <w:pPr>
        <w:ind w:firstLine="567"/>
        <w:jc w:val="both"/>
        <w:rPr>
          <w:b/>
          <w:sz w:val="22"/>
          <w:szCs w:val="22"/>
        </w:rPr>
      </w:pPr>
      <w:r w:rsidRPr="009E72FB">
        <w:rPr>
          <w:b/>
          <w:sz w:val="22"/>
          <w:szCs w:val="22"/>
        </w:rPr>
        <w:t>5.9. Право заявителя на получение информации и документов, необходимых для обоснования и рассмотрения жалобы</w:t>
      </w:r>
    </w:p>
    <w:p w:rsidR="00722356" w:rsidRPr="009E72FB" w:rsidRDefault="00722356" w:rsidP="00722356">
      <w:pPr>
        <w:ind w:firstLine="567"/>
        <w:jc w:val="both"/>
        <w:rPr>
          <w:sz w:val="22"/>
          <w:szCs w:val="22"/>
        </w:rPr>
      </w:pPr>
      <w:r w:rsidRPr="009E72FB">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bookmarkStart w:id="79" w:name="sub_510"/>
    </w:p>
    <w:p w:rsidR="00722356" w:rsidRPr="009E72FB" w:rsidRDefault="00722356" w:rsidP="00722356">
      <w:pPr>
        <w:ind w:firstLine="567"/>
        <w:jc w:val="both"/>
        <w:rPr>
          <w:b/>
          <w:sz w:val="22"/>
          <w:szCs w:val="22"/>
        </w:rPr>
      </w:pPr>
      <w:r w:rsidRPr="009E72FB">
        <w:rPr>
          <w:b/>
          <w:sz w:val="22"/>
          <w:szCs w:val="22"/>
        </w:rPr>
        <w:t>5.10. Способы информирования заявителей о порядке подачи и рассмотрения жалобы</w:t>
      </w:r>
    </w:p>
    <w:bookmarkEnd w:id="79"/>
    <w:p w:rsidR="00722356" w:rsidRPr="009E72FB" w:rsidRDefault="00722356" w:rsidP="00722356">
      <w:pPr>
        <w:ind w:firstLine="567"/>
        <w:jc w:val="both"/>
        <w:rPr>
          <w:sz w:val="22"/>
          <w:szCs w:val="22"/>
        </w:rPr>
      </w:pPr>
      <w:r w:rsidRPr="009E72FB">
        <w:rPr>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722356" w:rsidRPr="009E72FB" w:rsidRDefault="00722356" w:rsidP="00722356">
      <w:pPr>
        <w:ind w:firstLine="567"/>
        <w:jc w:val="both"/>
        <w:rPr>
          <w:sz w:val="22"/>
          <w:szCs w:val="22"/>
        </w:rPr>
      </w:pPr>
      <w:r w:rsidRPr="009E72FB">
        <w:rPr>
          <w:sz w:val="22"/>
          <w:szCs w:val="22"/>
        </w:rPr>
        <w:t>Для получения информации о порядке подачи и рассмотрения жалобы заявитель вправе обратиться:</w:t>
      </w:r>
    </w:p>
    <w:p w:rsidR="00722356" w:rsidRPr="009E72FB" w:rsidRDefault="00722356" w:rsidP="00722356">
      <w:pPr>
        <w:ind w:firstLine="567"/>
        <w:jc w:val="both"/>
        <w:rPr>
          <w:sz w:val="22"/>
          <w:szCs w:val="22"/>
        </w:rPr>
      </w:pPr>
      <w:r w:rsidRPr="009E72FB">
        <w:rPr>
          <w:sz w:val="22"/>
          <w:szCs w:val="22"/>
        </w:rPr>
        <w:t>-в устной форме;</w:t>
      </w:r>
    </w:p>
    <w:p w:rsidR="00722356" w:rsidRPr="009E72FB" w:rsidRDefault="00722356" w:rsidP="00722356">
      <w:pPr>
        <w:ind w:firstLine="567"/>
        <w:jc w:val="both"/>
        <w:rPr>
          <w:sz w:val="22"/>
          <w:szCs w:val="22"/>
        </w:rPr>
      </w:pPr>
      <w:r w:rsidRPr="009E72FB">
        <w:rPr>
          <w:sz w:val="22"/>
          <w:szCs w:val="22"/>
        </w:rPr>
        <w:t>-в форме электронного документа;</w:t>
      </w:r>
    </w:p>
    <w:p w:rsidR="00722356" w:rsidRPr="009E72FB" w:rsidRDefault="00722356" w:rsidP="00722356">
      <w:pPr>
        <w:ind w:firstLine="567"/>
        <w:jc w:val="both"/>
        <w:rPr>
          <w:sz w:val="22"/>
          <w:szCs w:val="22"/>
        </w:rPr>
      </w:pPr>
      <w:r w:rsidRPr="009E72FB">
        <w:rPr>
          <w:sz w:val="22"/>
          <w:szCs w:val="22"/>
        </w:rPr>
        <w:t>-по телефону;</w:t>
      </w:r>
    </w:p>
    <w:p w:rsidR="00722356" w:rsidRPr="009E72FB" w:rsidRDefault="00722356" w:rsidP="00722356">
      <w:pPr>
        <w:ind w:firstLine="567"/>
        <w:jc w:val="both"/>
        <w:rPr>
          <w:sz w:val="22"/>
          <w:szCs w:val="22"/>
        </w:rPr>
      </w:pPr>
      <w:r w:rsidRPr="009E72FB">
        <w:rPr>
          <w:sz w:val="22"/>
          <w:szCs w:val="22"/>
        </w:rPr>
        <w:t>-в письменной форме.</w:t>
      </w:r>
    </w:p>
    <w:p w:rsidR="00722356" w:rsidRPr="009E72FB" w:rsidRDefault="00722356" w:rsidP="00722356">
      <w:pPr>
        <w:jc w:val="both"/>
        <w:rPr>
          <w:sz w:val="22"/>
          <w:szCs w:val="22"/>
        </w:rPr>
      </w:pPr>
    </w:p>
    <w:p w:rsidR="00722356" w:rsidRPr="009E72FB" w:rsidRDefault="00722356" w:rsidP="00722356">
      <w:pPr>
        <w:pStyle w:val="affff"/>
        <w:ind w:left="0"/>
        <w:rPr>
          <w:rStyle w:val="af5"/>
          <w:rFonts w:ascii="Times New Roman" w:eastAsiaTheme="majorEastAsia" w:hAnsi="Times New Roman" w:cs="Times New Roman"/>
          <w:b w:val="0"/>
          <w:bCs/>
          <w:color w:val="auto"/>
          <w:sz w:val="22"/>
          <w:szCs w:val="22"/>
        </w:rPr>
      </w:pPr>
    </w:p>
    <w:p w:rsidR="00722356" w:rsidRPr="009E72FB" w:rsidRDefault="00722356" w:rsidP="00722356">
      <w:pPr>
        <w:jc w:val="right"/>
        <w:rPr>
          <w:sz w:val="22"/>
          <w:szCs w:val="22"/>
        </w:rPr>
      </w:pPr>
      <w:r w:rsidRPr="009E72FB">
        <w:rPr>
          <w:rStyle w:val="af5"/>
          <w:rFonts w:eastAsiaTheme="majorEastAsia"/>
          <w:sz w:val="22"/>
          <w:szCs w:val="22"/>
        </w:rPr>
        <w:t>Приложение N 1</w:t>
      </w:r>
      <w:r w:rsidRPr="009E72FB">
        <w:rPr>
          <w:rStyle w:val="af5"/>
          <w:rFonts w:eastAsiaTheme="majorEastAsia"/>
          <w:sz w:val="22"/>
          <w:szCs w:val="22"/>
        </w:rPr>
        <w:br/>
      </w:r>
      <w:r w:rsidRPr="009E72FB">
        <w:rPr>
          <w:rStyle w:val="af5"/>
          <w:rFonts w:eastAsiaTheme="majorEastAsia"/>
          <w:b w:val="0"/>
          <w:sz w:val="22"/>
          <w:szCs w:val="22"/>
        </w:rPr>
        <w:t>к</w:t>
      </w:r>
      <w:r w:rsidRPr="009E72FB">
        <w:rPr>
          <w:rStyle w:val="af5"/>
          <w:rFonts w:eastAsiaTheme="majorEastAsia"/>
          <w:sz w:val="22"/>
          <w:szCs w:val="22"/>
        </w:rPr>
        <w:t xml:space="preserve"> </w:t>
      </w:r>
      <w:hyperlink w:anchor="sub_1000" w:history="1">
        <w:r w:rsidRPr="009E72FB">
          <w:rPr>
            <w:rStyle w:val="af2"/>
            <w:rFonts w:eastAsia="Calibri"/>
            <w:sz w:val="22"/>
            <w:szCs w:val="22"/>
          </w:rPr>
          <w:t>Административному регламенту</w:t>
        </w:r>
      </w:hyperlink>
      <w:r w:rsidRPr="009E72FB">
        <w:rPr>
          <w:rStyle w:val="af5"/>
          <w:rFonts w:eastAsiaTheme="majorEastAsia"/>
          <w:sz w:val="22"/>
          <w:szCs w:val="22"/>
        </w:rPr>
        <w:br/>
        <w:t xml:space="preserve"> </w:t>
      </w:r>
    </w:p>
    <w:p w:rsidR="00722356" w:rsidRPr="009E72FB" w:rsidRDefault="00722356" w:rsidP="00722356">
      <w:pPr>
        <w:jc w:val="both"/>
        <w:rPr>
          <w:sz w:val="22"/>
          <w:szCs w:val="22"/>
        </w:rPr>
      </w:pPr>
    </w:p>
    <w:p w:rsidR="00722356" w:rsidRPr="009E72FB" w:rsidRDefault="00722356" w:rsidP="00722356">
      <w:pPr>
        <w:pStyle w:val="af7"/>
        <w:jc w:val="center"/>
        <w:rPr>
          <w:b/>
          <w:sz w:val="22"/>
          <w:szCs w:val="22"/>
        </w:rPr>
      </w:pPr>
      <w:r w:rsidRPr="009E72FB">
        <w:rPr>
          <w:b/>
          <w:sz w:val="22"/>
          <w:szCs w:val="22"/>
        </w:rPr>
        <w:t>Сведения</w:t>
      </w:r>
      <w:r w:rsidRPr="009E72FB">
        <w:rPr>
          <w:b/>
          <w:sz w:val="22"/>
          <w:szCs w:val="22"/>
        </w:rPr>
        <w:br/>
        <w:t>о месте нахождения и графике работы администрации</w:t>
      </w:r>
    </w:p>
    <w:p w:rsidR="00722356" w:rsidRPr="009E72FB" w:rsidRDefault="00722356" w:rsidP="00722356">
      <w:pPr>
        <w:pStyle w:val="af7"/>
        <w:jc w:val="center"/>
        <w:rPr>
          <w:b/>
          <w:sz w:val="22"/>
          <w:szCs w:val="22"/>
        </w:rPr>
      </w:pPr>
      <w:r>
        <w:rPr>
          <w:b/>
          <w:sz w:val="22"/>
          <w:szCs w:val="22"/>
        </w:rPr>
        <w:t>Атнарского</w:t>
      </w:r>
      <w:r w:rsidRPr="009E72FB">
        <w:rPr>
          <w:b/>
          <w:sz w:val="22"/>
          <w:szCs w:val="22"/>
        </w:rPr>
        <w:t xml:space="preserve"> сельского поселения Красночетайского района</w:t>
      </w:r>
    </w:p>
    <w:p w:rsidR="00722356" w:rsidRPr="009E72FB" w:rsidRDefault="00722356" w:rsidP="00722356">
      <w:pPr>
        <w:pStyle w:val="af7"/>
        <w:jc w:val="center"/>
        <w:rPr>
          <w:b/>
          <w:sz w:val="22"/>
          <w:szCs w:val="22"/>
        </w:rPr>
      </w:pPr>
    </w:p>
    <w:p w:rsidR="00722356" w:rsidRPr="009E72FB" w:rsidRDefault="00722356" w:rsidP="00722356">
      <w:pPr>
        <w:jc w:val="both"/>
        <w:rPr>
          <w:sz w:val="22"/>
          <w:szCs w:val="22"/>
        </w:rPr>
      </w:pPr>
      <w:r w:rsidRPr="009E72FB">
        <w:rPr>
          <w:sz w:val="22"/>
          <w:szCs w:val="22"/>
        </w:rPr>
        <w:t>Адрес: 429052</w:t>
      </w:r>
      <w:r>
        <w:rPr>
          <w:sz w:val="22"/>
          <w:szCs w:val="22"/>
        </w:rPr>
        <w:t>,Красночетайский район, с. Атнары, ул. Молодежная, д.52а</w:t>
      </w:r>
    </w:p>
    <w:p w:rsidR="00722356" w:rsidRPr="009E72FB" w:rsidRDefault="00722356" w:rsidP="00722356">
      <w:pPr>
        <w:jc w:val="both"/>
        <w:rPr>
          <w:sz w:val="22"/>
          <w:szCs w:val="22"/>
        </w:rPr>
      </w:pPr>
      <w:r w:rsidRPr="009E72FB">
        <w:rPr>
          <w:sz w:val="22"/>
          <w:szCs w:val="22"/>
        </w:rPr>
        <w:t xml:space="preserve">Адрес электронной почты: </w:t>
      </w:r>
      <w:r w:rsidRPr="009E72FB">
        <w:rPr>
          <w:sz w:val="22"/>
          <w:szCs w:val="22"/>
          <w:lang w:val="en-US"/>
        </w:rPr>
        <w:t>krchet</w:t>
      </w:r>
      <w:r w:rsidRPr="009E72FB">
        <w:rPr>
          <w:sz w:val="22"/>
          <w:szCs w:val="22"/>
        </w:rPr>
        <w:t>-</w:t>
      </w:r>
      <w:r>
        <w:rPr>
          <w:lang w:val="en-GB"/>
        </w:rPr>
        <w:t>atnar</w:t>
      </w:r>
      <w:r w:rsidRPr="009E72FB">
        <w:rPr>
          <w:sz w:val="22"/>
          <w:szCs w:val="22"/>
        </w:rPr>
        <w:t>@cap.ru</w:t>
      </w:r>
    </w:p>
    <w:p w:rsidR="00722356" w:rsidRPr="00036009" w:rsidRDefault="00722356" w:rsidP="00722356">
      <w:pPr>
        <w:jc w:val="both"/>
        <w:rPr>
          <w:sz w:val="22"/>
          <w:szCs w:val="22"/>
        </w:rPr>
      </w:pPr>
      <w:r w:rsidRPr="009E72FB">
        <w:rPr>
          <w:sz w:val="22"/>
          <w:szCs w:val="22"/>
        </w:rPr>
        <w:t>Адрес сайта в сети "Интернет" -  http:</w:t>
      </w:r>
      <w:r>
        <w:rPr>
          <w:sz w:val="22"/>
          <w:szCs w:val="22"/>
        </w:rPr>
        <w:t>//gov.cap.ru/?gov_id=398</w:t>
      </w:r>
    </w:p>
    <w:p w:rsidR="00722356" w:rsidRPr="009E72FB" w:rsidRDefault="00722356" w:rsidP="00722356">
      <w:pPr>
        <w:jc w:val="both"/>
        <w:rPr>
          <w:sz w:val="22"/>
          <w:szCs w:val="22"/>
        </w:rPr>
      </w:pPr>
    </w:p>
    <w:tbl>
      <w:tblPr>
        <w:tblW w:w="4521" w:type="pct"/>
        <w:tblBorders>
          <w:top w:val="single" w:sz="4" w:space="0" w:color="auto"/>
          <w:left w:val="single" w:sz="4" w:space="0" w:color="auto"/>
          <w:bottom w:val="single" w:sz="4" w:space="0" w:color="auto"/>
          <w:right w:val="single" w:sz="4" w:space="0" w:color="auto"/>
        </w:tblBorders>
        <w:tblLook w:val="0000"/>
      </w:tblPr>
      <w:tblGrid>
        <w:gridCol w:w="4588"/>
        <w:gridCol w:w="2098"/>
        <w:gridCol w:w="1968"/>
      </w:tblGrid>
      <w:tr w:rsidR="00722356" w:rsidRPr="009E72FB" w:rsidTr="00CB642E">
        <w:tc>
          <w:tcPr>
            <w:tcW w:w="2651" w:type="pct"/>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Должность</w:t>
            </w:r>
          </w:p>
        </w:tc>
        <w:tc>
          <w:tcPr>
            <w:tcW w:w="1212"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Служебный телефон</w:t>
            </w:r>
          </w:p>
        </w:tc>
        <w:tc>
          <w:tcPr>
            <w:tcW w:w="1137" w:type="pct"/>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График приёма</w:t>
            </w:r>
          </w:p>
        </w:tc>
      </w:tr>
      <w:tr w:rsidR="00722356" w:rsidRPr="009E72FB" w:rsidTr="00CB642E">
        <w:tc>
          <w:tcPr>
            <w:tcW w:w="2651" w:type="pct"/>
            <w:tcBorders>
              <w:top w:val="single" w:sz="4" w:space="0" w:color="auto"/>
              <w:bottom w:val="single" w:sz="4" w:space="0" w:color="auto"/>
              <w:right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Глава администрации</w:t>
            </w:r>
          </w:p>
        </w:tc>
        <w:tc>
          <w:tcPr>
            <w:tcW w:w="1212" w:type="pct"/>
            <w:tcBorders>
              <w:top w:val="single" w:sz="4" w:space="0" w:color="auto"/>
              <w:left w:val="single" w:sz="4" w:space="0" w:color="auto"/>
              <w:bottom w:val="single" w:sz="4" w:space="0" w:color="auto"/>
              <w:right w:val="single" w:sz="4" w:space="0" w:color="auto"/>
            </w:tcBorders>
          </w:tcPr>
          <w:p w:rsidR="00722356" w:rsidRPr="00A46E20" w:rsidRDefault="00722356" w:rsidP="00CB642E">
            <w:pPr>
              <w:pStyle w:val="aff1"/>
              <w:rPr>
                <w:rFonts w:ascii="Times New Roman" w:hAnsi="Times New Roman" w:cs="Times New Roman"/>
              </w:rPr>
            </w:pPr>
            <w:r w:rsidRPr="009E72FB">
              <w:rPr>
                <w:rFonts w:ascii="Times New Roman" w:hAnsi="Times New Roman" w:cs="Times New Roman"/>
                <w:sz w:val="22"/>
                <w:szCs w:val="22"/>
              </w:rPr>
              <w:t>(835</w:t>
            </w:r>
            <w:r w:rsidRPr="009E72FB">
              <w:rPr>
                <w:rFonts w:ascii="Times New Roman" w:hAnsi="Times New Roman" w:cs="Times New Roman"/>
                <w:sz w:val="22"/>
                <w:szCs w:val="22"/>
                <w:lang w:val="en-US"/>
              </w:rPr>
              <w:t>51</w:t>
            </w:r>
            <w:r w:rsidRPr="009E72FB">
              <w:rPr>
                <w:rFonts w:ascii="Times New Roman" w:hAnsi="Times New Roman" w:cs="Times New Roman"/>
                <w:sz w:val="22"/>
                <w:szCs w:val="22"/>
              </w:rPr>
              <w:t xml:space="preserve">) </w:t>
            </w:r>
            <w:r>
              <w:rPr>
                <w:rFonts w:ascii="Times New Roman" w:hAnsi="Times New Roman" w:cs="Times New Roman"/>
                <w:sz w:val="22"/>
                <w:szCs w:val="22"/>
                <w:lang w:val="en-US"/>
              </w:rPr>
              <w:t>2-</w:t>
            </w:r>
            <w:r>
              <w:rPr>
                <w:rFonts w:ascii="Times New Roman" w:hAnsi="Times New Roman" w:cs="Times New Roman"/>
                <w:sz w:val="22"/>
                <w:szCs w:val="22"/>
              </w:rPr>
              <w:t>16-74</w:t>
            </w:r>
          </w:p>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 xml:space="preserve">факс: </w:t>
            </w:r>
          </w:p>
        </w:tc>
        <w:tc>
          <w:tcPr>
            <w:tcW w:w="1137" w:type="pct"/>
            <w:tcBorders>
              <w:top w:val="single" w:sz="4" w:space="0" w:color="auto"/>
              <w:left w:val="single" w:sz="4" w:space="0" w:color="auto"/>
              <w:bottom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по графику</w:t>
            </w:r>
          </w:p>
        </w:tc>
      </w:tr>
      <w:tr w:rsidR="00722356" w:rsidRPr="009E72FB" w:rsidTr="00CB642E">
        <w:tc>
          <w:tcPr>
            <w:tcW w:w="2651" w:type="pct"/>
            <w:tcBorders>
              <w:top w:val="single" w:sz="4" w:space="0" w:color="auto"/>
              <w:bottom w:val="single" w:sz="4" w:space="0" w:color="auto"/>
              <w:right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главный специалист-эксперт</w:t>
            </w:r>
          </w:p>
        </w:tc>
        <w:tc>
          <w:tcPr>
            <w:tcW w:w="1212" w:type="pct"/>
            <w:tcBorders>
              <w:top w:val="single" w:sz="4" w:space="0" w:color="auto"/>
              <w:left w:val="single" w:sz="4" w:space="0" w:color="auto"/>
              <w:bottom w:val="single" w:sz="4" w:space="0" w:color="auto"/>
              <w:right w:val="single" w:sz="4" w:space="0" w:color="auto"/>
            </w:tcBorders>
          </w:tcPr>
          <w:p w:rsidR="00722356" w:rsidRPr="00A46E20" w:rsidRDefault="00722356" w:rsidP="00CB642E">
            <w:pPr>
              <w:pStyle w:val="aff1"/>
              <w:rPr>
                <w:rFonts w:ascii="Times New Roman" w:hAnsi="Times New Roman" w:cs="Times New Roman"/>
              </w:rPr>
            </w:pPr>
            <w:r w:rsidRPr="009E72FB">
              <w:rPr>
                <w:rFonts w:ascii="Times New Roman" w:hAnsi="Times New Roman" w:cs="Times New Roman"/>
                <w:sz w:val="22"/>
                <w:szCs w:val="22"/>
              </w:rPr>
              <w:t>2</w:t>
            </w:r>
            <w:r>
              <w:rPr>
                <w:rFonts w:ascii="Times New Roman" w:hAnsi="Times New Roman" w:cs="Times New Roman"/>
                <w:sz w:val="22"/>
                <w:szCs w:val="22"/>
                <w:lang w:val="en-US"/>
              </w:rPr>
              <w:t>-</w:t>
            </w:r>
            <w:r>
              <w:rPr>
                <w:rFonts w:ascii="Times New Roman" w:hAnsi="Times New Roman" w:cs="Times New Roman"/>
                <w:sz w:val="22"/>
                <w:szCs w:val="22"/>
              </w:rPr>
              <w:t>16-74</w:t>
            </w:r>
          </w:p>
        </w:tc>
        <w:tc>
          <w:tcPr>
            <w:tcW w:w="1137" w:type="pct"/>
            <w:tcBorders>
              <w:top w:val="single" w:sz="4" w:space="0" w:color="auto"/>
              <w:left w:val="single" w:sz="4" w:space="0" w:color="auto"/>
              <w:bottom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понедельник - пятница</w:t>
            </w:r>
          </w:p>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8.00 - 1</w:t>
            </w:r>
            <w:r w:rsidRPr="009E72FB">
              <w:rPr>
                <w:rFonts w:ascii="Times New Roman" w:hAnsi="Times New Roman" w:cs="Times New Roman"/>
                <w:sz w:val="22"/>
                <w:szCs w:val="22"/>
                <w:lang w:val="en-US"/>
              </w:rPr>
              <w:t>6</w:t>
            </w:r>
            <w:r w:rsidRPr="009E72FB">
              <w:rPr>
                <w:rFonts w:ascii="Times New Roman" w:hAnsi="Times New Roman" w:cs="Times New Roman"/>
                <w:sz w:val="22"/>
                <w:szCs w:val="22"/>
              </w:rPr>
              <w:t>.00</w:t>
            </w:r>
          </w:p>
        </w:tc>
      </w:tr>
      <w:tr w:rsidR="00722356" w:rsidRPr="009E72FB" w:rsidTr="00CB642E">
        <w:tc>
          <w:tcPr>
            <w:tcW w:w="2651" w:type="pct"/>
            <w:tcBorders>
              <w:top w:val="single" w:sz="4" w:space="0" w:color="auto"/>
              <w:bottom w:val="single" w:sz="4" w:space="0" w:color="auto"/>
              <w:right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специалист специалист-эксперт</w:t>
            </w:r>
          </w:p>
        </w:tc>
        <w:tc>
          <w:tcPr>
            <w:tcW w:w="1212" w:type="pct"/>
            <w:tcBorders>
              <w:top w:val="single" w:sz="4" w:space="0" w:color="auto"/>
              <w:left w:val="single" w:sz="4" w:space="0" w:color="auto"/>
              <w:bottom w:val="single" w:sz="4" w:space="0" w:color="auto"/>
              <w:right w:val="single" w:sz="4" w:space="0" w:color="auto"/>
            </w:tcBorders>
          </w:tcPr>
          <w:p w:rsidR="00722356" w:rsidRPr="00A46E20" w:rsidRDefault="00722356" w:rsidP="00CB642E">
            <w:pPr>
              <w:pStyle w:val="aff1"/>
              <w:rPr>
                <w:rFonts w:ascii="Times New Roman" w:hAnsi="Times New Roman" w:cs="Times New Roman"/>
              </w:rPr>
            </w:pPr>
            <w:r w:rsidRPr="009E72FB">
              <w:rPr>
                <w:rFonts w:ascii="Times New Roman" w:hAnsi="Times New Roman" w:cs="Times New Roman"/>
                <w:sz w:val="22"/>
                <w:szCs w:val="22"/>
              </w:rPr>
              <w:t>2</w:t>
            </w:r>
            <w:r>
              <w:rPr>
                <w:rFonts w:ascii="Times New Roman" w:hAnsi="Times New Roman" w:cs="Times New Roman"/>
                <w:sz w:val="22"/>
                <w:szCs w:val="22"/>
                <w:lang w:val="en-US"/>
              </w:rPr>
              <w:t>-</w:t>
            </w:r>
            <w:r>
              <w:rPr>
                <w:rFonts w:ascii="Times New Roman" w:hAnsi="Times New Roman" w:cs="Times New Roman"/>
                <w:sz w:val="22"/>
                <w:szCs w:val="22"/>
              </w:rPr>
              <w:t>16-74</w:t>
            </w:r>
          </w:p>
        </w:tc>
        <w:tc>
          <w:tcPr>
            <w:tcW w:w="1137" w:type="pct"/>
            <w:tcBorders>
              <w:top w:val="single" w:sz="4" w:space="0" w:color="auto"/>
              <w:left w:val="single" w:sz="4" w:space="0" w:color="auto"/>
              <w:bottom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понедельник - пятница</w:t>
            </w:r>
          </w:p>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8.00 - 1</w:t>
            </w:r>
            <w:r w:rsidRPr="009E72FB">
              <w:rPr>
                <w:rFonts w:ascii="Times New Roman" w:hAnsi="Times New Roman"/>
                <w:sz w:val="22"/>
                <w:szCs w:val="22"/>
                <w:lang w:val="en-US"/>
              </w:rPr>
              <w:t>6</w:t>
            </w:r>
            <w:r w:rsidRPr="009E72FB">
              <w:rPr>
                <w:rFonts w:ascii="Times New Roman" w:hAnsi="Times New Roman"/>
                <w:sz w:val="22"/>
                <w:szCs w:val="22"/>
              </w:rPr>
              <w:t>.00</w:t>
            </w:r>
          </w:p>
        </w:tc>
      </w:tr>
    </w:tbl>
    <w:p w:rsidR="00722356" w:rsidRPr="009E72FB" w:rsidRDefault="00722356" w:rsidP="00722356">
      <w:pPr>
        <w:jc w:val="both"/>
        <w:rPr>
          <w:sz w:val="22"/>
          <w:szCs w:val="22"/>
        </w:rPr>
      </w:pPr>
    </w:p>
    <w:p w:rsidR="00722356" w:rsidRPr="009E72FB" w:rsidRDefault="00722356" w:rsidP="00722356">
      <w:pPr>
        <w:jc w:val="both"/>
        <w:rPr>
          <w:sz w:val="22"/>
          <w:szCs w:val="22"/>
        </w:rPr>
      </w:pPr>
      <w:r w:rsidRPr="009E72FB">
        <w:rPr>
          <w:sz w:val="22"/>
          <w:szCs w:val="22"/>
        </w:rPr>
        <w:lastRenderedPageBreak/>
        <w:t>График работы специалистов, осуществляющих прием и консультирование: понедельник - пятница с 8.00 ч. до 16.00 ч., перерыв на обед с 12.00 ч. до 13.00 ч.; выходные дни - суббота, воскресенье.</w:t>
      </w:r>
    </w:p>
    <w:p w:rsidR="00722356" w:rsidRPr="009E72FB" w:rsidRDefault="00722356" w:rsidP="00722356">
      <w:pPr>
        <w:jc w:val="both"/>
        <w:rPr>
          <w:sz w:val="22"/>
          <w:szCs w:val="22"/>
        </w:rPr>
      </w:pPr>
    </w:p>
    <w:p w:rsidR="00722356" w:rsidRPr="009E72FB" w:rsidRDefault="00722356" w:rsidP="00722356">
      <w:pPr>
        <w:pStyle w:val="1"/>
        <w:spacing w:line="300" w:lineRule="atLeast"/>
        <w:jc w:val="center"/>
        <w:rPr>
          <w:rFonts w:ascii="Times New Roman" w:hAnsi="Times New Roman" w:cs="Times New Roman"/>
          <w:sz w:val="22"/>
          <w:szCs w:val="22"/>
        </w:rPr>
      </w:pPr>
      <w:r w:rsidRPr="009E72FB">
        <w:rPr>
          <w:rFonts w:ascii="Times New Roman" w:hAnsi="Times New Roman" w:cs="Times New Roman"/>
          <w:sz w:val="22"/>
          <w:szCs w:val="22"/>
        </w:rPr>
        <w:t>Сведения</w:t>
      </w:r>
      <w:r w:rsidRPr="009E72FB">
        <w:rPr>
          <w:rFonts w:ascii="Times New Roman" w:hAnsi="Times New Roman" w:cs="Times New Roman"/>
          <w:sz w:val="22"/>
          <w:szCs w:val="22"/>
        </w:rPr>
        <w:br/>
        <w:t>о месте нахождения и графике работы автономного учреждения   "МФЦ"Красночетайского района</w:t>
      </w:r>
    </w:p>
    <w:p w:rsidR="00722356" w:rsidRPr="009E72FB" w:rsidRDefault="00722356" w:rsidP="00722356">
      <w:pPr>
        <w:jc w:val="both"/>
        <w:rPr>
          <w:sz w:val="22"/>
          <w:szCs w:val="22"/>
        </w:rPr>
      </w:pPr>
    </w:p>
    <w:p w:rsidR="00722356" w:rsidRPr="00541701" w:rsidRDefault="00722356" w:rsidP="00722356">
      <w:pPr>
        <w:jc w:val="both"/>
        <w:rPr>
          <w:sz w:val="22"/>
          <w:szCs w:val="22"/>
        </w:rPr>
      </w:pPr>
      <w:r w:rsidRPr="009E72FB">
        <w:rPr>
          <w:sz w:val="22"/>
          <w:szCs w:val="22"/>
        </w:rPr>
        <w:t>Адрес:  429040,Красночетайский район</w:t>
      </w:r>
      <w:r w:rsidRPr="00541701">
        <w:rPr>
          <w:sz w:val="22"/>
          <w:szCs w:val="22"/>
        </w:rPr>
        <w:t>, с.Красные Четаи,</w:t>
      </w:r>
      <w:r>
        <w:rPr>
          <w:sz w:val="22"/>
          <w:szCs w:val="22"/>
        </w:rPr>
        <w:t xml:space="preserve"> </w:t>
      </w:r>
      <w:r w:rsidRPr="00541701">
        <w:rPr>
          <w:sz w:val="22"/>
          <w:szCs w:val="22"/>
        </w:rPr>
        <w:t>пл.Победы, д.1</w:t>
      </w:r>
    </w:p>
    <w:p w:rsidR="00722356" w:rsidRPr="00541701" w:rsidRDefault="00722356" w:rsidP="00722356">
      <w:pPr>
        <w:jc w:val="both"/>
        <w:rPr>
          <w:sz w:val="22"/>
          <w:szCs w:val="22"/>
          <w:lang w:eastAsia="en-US"/>
        </w:rPr>
      </w:pPr>
      <w:r w:rsidRPr="00541701">
        <w:rPr>
          <w:sz w:val="22"/>
          <w:szCs w:val="22"/>
        </w:rPr>
        <w:t xml:space="preserve">Адрес сайта в сети "Интернет" -  </w:t>
      </w:r>
      <w:r w:rsidRPr="00541701">
        <w:rPr>
          <w:sz w:val="22"/>
          <w:szCs w:val="22"/>
          <w:lang w:eastAsia="en-US"/>
        </w:rPr>
        <w:t>http://</w:t>
      </w:r>
      <w:r w:rsidRPr="00541701">
        <w:rPr>
          <w:sz w:val="22"/>
          <w:szCs w:val="22"/>
        </w:rPr>
        <w:t xml:space="preserve"> </w:t>
      </w:r>
      <w:r w:rsidRPr="00541701">
        <w:rPr>
          <w:sz w:val="22"/>
          <w:szCs w:val="22"/>
          <w:lang w:val="en-US"/>
        </w:rPr>
        <w:t>krchet</w:t>
      </w:r>
      <w:r w:rsidRPr="00541701">
        <w:rPr>
          <w:sz w:val="22"/>
          <w:szCs w:val="22"/>
          <w:lang w:eastAsia="en-US"/>
        </w:rPr>
        <w:t>.mfc21.ru/</w:t>
      </w:r>
    </w:p>
    <w:p w:rsidR="00722356" w:rsidRPr="009E72FB" w:rsidRDefault="00722356" w:rsidP="00722356">
      <w:pPr>
        <w:jc w:val="both"/>
        <w:rPr>
          <w:sz w:val="22"/>
          <w:szCs w:val="22"/>
        </w:rPr>
      </w:pPr>
      <w:r w:rsidRPr="009E72FB">
        <w:rPr>
          <w:sz w:val="22"/>
          <w:szCs w:val="22"/>
        </w:rPr>
        <w:t>Адрес электронной почты: mfc-</w:t>
      </w:r>
      <w:r w:rsidRPr="009E72FB">
        <w:rPr>
          <w:sz w:val="22"/>
          <w:szCs w:val="22"/>
          <w:lang w:val="en-US"/>
        </w:rPr>
        <w:t>dir</w:t>
      </w:r>
      <w:r w:rsidRPr="009E72FB">
        <w:rPr>
          <w:sz w:val="22"/>
          <w:szCs w:val="22"/>
        </w:rPr>
        <w:t>-</w:t>
      </w:r>
      <w:r w:rsidRPr="009E72FB">
        <w:rPr>
          <w:sz w:val="22"/>
          <w:szCs w:val="22"/>
          <w:lang w:val="en-US"/>
        </w:rPr>
        <w:t>krchet</w:t>
      </w:r>
      <w:r w:rsidRPr="009E72FB">
        <w:rPr>
          <w:sz w:val="22"/>
          <w:szCs w:val="22"/>
        </w:rPr>
        <w:t>@cap.ru</w:t>
      </w:r>
    </w:p>
    <w:p w:rsidR="00722356" w:rsidRPr="009E72FB" w:rsidRDefault="00722356" w:rsidP="00722356">
      <w:pPr>
        <w:jc w:val="both"/>
        <w:rPr>
          <w:sz w:val="22"/>
          <w:szCs w:val="22"/>
        </w:rPr>
      </w:pPr>
      <w:r w:rsidRPr="009E72FB">
        <w:rPr>
          <w:sz w:val="22"/>
          <w:szCs w:val="22"/>
        </w:rPr>
        <w:t>Тел.: 2-</w:t>
      </w:r>
      <w:r w:rsidRPr="009E72FB">
        <w:rPr>
          <w:sz w:val="22"/>
          <w:szCs w:val="22"/>
          <w:lang w:val="en-US"/>
        </w:rPr>
        <w:t>12</w:t>
      </w:r>
      <w:r w:rsidRPr="009E72FB">
        <w:rPr>
          <w:sz w:val="22"/>
          <w:szCs w:val="22"/>
        </w:rPr>
        <w:t xml:space="preserve">-08  </w:t>
      </w:r>
    </w:p>
    <w:p w:rsidR="00722356" w:rsidRPr="009E72FB" w:rsidRDefault="00722356" w:rsidP="00722356">
      <w:pPr>
        <w:jc w:val="both"/>
        <w:rPr>
          <w:sz w:val="22"/>
          <w:szCs w:val="22"/>
        </w:rPr>
      </w:pPr>
    </w:p>
    <w:tbl>
      <w:tblPr>
        <w:tblW w:w="93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7"/>
        <w:gridCol w:w="1523"/>
      </w:tblGrid>
      <w:tr w:rsidR="00722356" w:rsidRPr="009E72FB" w:rsidTr="00CB642E">
        <w:tc>
          <w:tcPr>
            <w:tcW w:w="7797" w:type="dxa"/>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Должность</w:t>
            </w:r>
          </w:p>
        </w:tc>
        <w:tc>
          <w:tcPr>
            <w:tcW w:w="1523" w:type="dxa"/>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Контактный телефон</w:t>
            </w:r>
          </w:p>
        </w:tc>
      </w:tr>
      <w:tr w:rsidR="00722356" w:rsidRPr="009E72FB" w:rsidTr="00CB642E">
        <w:tc>
          <w:tcPr>
            <w:tcW w:w="7797" w:type="dxa"/>
            <w:tcBorders>
              <w:top w:val="single" w:sz="4" w:space="0" w:color="auto"/>
              <w:bottom w:val="single" w:sz="4" w:space="0" w:color="auto"/>
              <w:right w:val="single" w:sz="4" w:space="0" w:color="auto"/>
            </w:tcBorders>
          </w:tcPr>
          <w:p w:rsidR="00722356" w:rsidRPr="009E72FB" w:rsidRDefault="00722356" w:rsidP="00CB642E">
            <w:pPr>
              <w:pStyle w:val="affd"/>
              <w:jc w:val="both"/>
              <w:rPr>
                <w:rFonts w:ascii="Times New Roman" w:hAnsi="Times New Roman"/>
              </w:rPr>
            </w:pPr>
            <w:r w:rsidRPr="009E72FB">
              <w:rPr>
                <w:rFonts w:ascii="Times New Roman" w:hAnsi="Times New Roman"/>
                <w:sz w:val="22"/>
                <w:szCs w:val="22"/>
              </w:rPr>
              <w:t>Директор</w:t>
            </w:r>
          </w:p>
        </w:tc>
        <w:tc>
          <w:tcPr>
            <w:tcW w:w="1523" w:type="dxa"/>
            <w:tcBorders>
              <w:top w:val="single" w:sz="4" w:space="0" w:color="auto"/>
              <w:left w:val="single" w:sz="4" w:space="0" w:color="auto"/>
              <w:bottom w:val="single" w:sz="4" w:space="0" w:color="auto"/>
            </w:tcBorders>
          </w:tcPr>
          <w:p w:rsidR="00722356" w:rsidRPr="009E72FB" w:rsidRDefault="00722356" w:rsidP="00CB642E">
            <w:pPr>
              <w:pStyle w:val="aff1"/>
              <w:jc w:val="center"/>
              <w:rPr>
                <w:rFonts w:ascii="Times New Roman" w:hAnsi="Times New Roman" w:cs="Times New Roman"/>
              </w:rPr>
            </w:pPr>
            <w:r w:rsidRPr="009E72FB">
              <w:rPr>
                <w:rFonts w:ascii="Times New Roman" w:hAnsi="Times New Roman" w:cs="Times New Roman"/>
                <w:sz w:val="22"/>
                <w:szCs w:val="22"/>
              </w:rPr>
              <w:t>2-</w:t>
            </w:r>
            <w:r w:rsidRPr="009E72FB">
              <w:rPr>
                <w:rFonts w:ascii="Times New Roman" w:hAnsi="Times New Roman" w:cs="Times New Roman"/>
                <w:sz w:val="22"/>
                <w:szCs w:val="22"/>
                <w:lang w:val="en-US"/>
              </w:rPr>
              <w:t>12</w:t>
            </w:r>
            <w:r w:rsidRPr="009E72FB">
              <w:rPr>
                <w:rFonts w:ascii="Times New Roman" w:hAnsi="Times New Roman" w:cs="Times New Roman"/>
                <w:sz w:val="22"/>
                <w:szCs w:val="22"/>
              </w:rPr>
              <w:t>-08</w:t>
            </w:r>
          </w:p>
        </w:tc>
      </w:tr>
    </w:tbl>
    <w:p w:rsidR="00722356" w:rsidRPr="009E72FB" w:rsidRDefault="00722356" w:rsidP="00722356">
      <w:pPr>
        <w:jc w:val="both"/>
        <w:rPr>
          <w:sz w:val="22"/>
          <w:szCs w:val="22"/>
        </w:rPr>
      </w:pPr>
    </w:p>
    <w:p w:rsidR="00722356" w:rsidRPr="009E72FB" w:rsidRDefault="00722356" w:rsidP="00722356">
      <w:pPr>
        <w:jc w:val="both"/>
        <w:rPr>
          <w:sz w:val="22"/>
          <w:szCs w:val="22"/>
        </w:rPr>
      </w:pPr>
      <w:r w:rsidRPr="009E72FB">
        <w:rPr>
          <w:sz w:val="22"/>
          <w:szCs w:val="22"/>
        </w:rPr>
        <w:t>График работы специалистов, осуществляющих прием и консультирование: понедельник - пятница с 8.00 ч. до 17.00 ч., суббота - с 9.00 ч. до 13.00 ч. без перерыва на обед; выходной день - воскресенье.</w:t>
      </w:r>
    </w:p>
    <w:p w:rsidR="00722356" w:rsidRPr="009E72FB" w:rsidRDefault="00722356" w:rsidP="00722356">
      <w:pPr>
        <w:jc w:val="both"/>
        <w:rPr>
          <w:rStyle w:val="af5"/>
          <w:rFonts w:eastAsiaTheme="majorEastAsia"/>
          <w:sz w:val="22"/>
          <w:szCs w:val="22"/>
        </w:rPr>
      </w:pPr>
      <w:bookmarkStart w:id="80" w:name="sub_1200"/>
    </w:p>
    <w:p w:rsidR="00722356" w:rsidRPr="009E72FB" w:rsidRDefault="00722356" w:rsidP="00722356">
      <w:pPr>
        <w:jc w:val="right"/>
        <w:rPr>
          <w:b/>
          <w:sz w:val="22"/>
          <w:szCs w:val="22"/>
        </w:rPr>
      </w:pPr>
      <w:r w:rsidRPr="009E72FB">
        <w:rPr>
          <w:rStyle w:val="af5"/>
          <w:rFonts w:eastAsiaTheme="majorEastAsia"/>
          <w:b w:val="0"/>
          <w:color w:val="auto"/>
          <w:sz w:val="22"/>
          <w:szCs w:val="22"/>
        </w:rPr>
        <w:t>Приложение N 2</w:t>
      </w:r>
      <w:r w:rsidRPr="009E72FB">
        <w:rPr>
          <w:rStyle w:val="af5"/>
          <w:rFonts w:eastAsiaTheme="majorEastAsia"/>
          <w:b w:val="0"/>
          <w:color w:val="auto"/>
          <w:sz w:val="22"/>
          <w:szCs w:val="22"/>
        </w:rPr>
        <w:br/>
        <w:t xml:space="preserve">к </w:t>
      </w:r>
      <w:hyperlink w:anchor="sub_1000" w:history="1">
        <w:r w:rsidRPr="009E72FB">
          <w:rPr>
            <w:rStyle w:val="af2"/>
            <w:rFonts w:eastAsia="Calibri"/>
            <w:b/>
            <w:sz w:val="22"/>
            <w:szCs w:val="22"/>
          </w:rPr>
          <w:t>Административному регламенту</w:t>
        </w:r>
      </w:hyperlink>
      <w:r w:rsidRPr="009E72FB">
        <w:rPr>
          <w:rStyle w:val="af5"/>
          <w:rFonts w:eastAsiaTheme="majorEastAsia"/>
          <w:b w:val="0"/>
          <w:color w:val="auto"/>
          <w:sz w:val="22"/>
          <w:szCs w:val="22"/>
        </w:rPr>
        <w:br/>
        <w:t xml:space="preserve"> </w:t>
      </w:r>
    </w:p>
    <w:bookmarkEnd w:id="80"/>
    <w:p w:rsidR="00722356" w:rsidRPr="009E72FB" w:rsidRDefault="00722356" w:rsidP="00722356">
      <w:pPr>
        <w:jc w:val="right"/>
        <w:rPr>
          <w:sz w:val="22"/>
          <w:szCs w:val="22"/>
        </w:rPr>
      </w:pP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В администрацию </w:t>
      </w:r>
      <w:r>
        <w:rPr>
          <w:rFonts w:ascii="Times New Roman" w:hAnsi="Times New Roman" w:cs="Times New Roman"/>
          <w:sz w:val="22"/>
          <w:szCs w:val="22"/>
        </w:rPr>
        <w:t>Атнарского</w:t>
      </w:r>
      <w:r w:rsidRPr="009E72FB">
        <w:rPr>
          <w:rFonts w:ascii="Times New Roman" w:hAnsi="Times New Roman" w:cs="Times New Roman"/>
          <w:sz w:val="22"/>
          <w:szCs w:val="22"/>
        </w:rPr>
        <w:t xml:space="preserve"> сельского поселения Красночетайского района</w:t>
      </w:r>
    </w:p>
    <w:p w:rsidR="00722356" w:rsidRPr="009E72FB" w:rsidRDefault="00722356" w:rsidP="00722356">
      <w:pPr>
        <w:jc w:val="both"/>
        <w:rPr>
          <w:sz w:val="22"/>
          <w:szCs w:val="22"/>
        </w:rPr>
      </w:pPr>
    </w:p>
    <w:p w:rsidR="00722356" w:rsidRPr="009E72FB" w:rsidRDefault="00722356" w:rsidP="00722356">
      <w:pPr>
        <w:pStyle w:val="Default"/>
        <w:jc w:val="right"/>
        <w:rPr>
          <w:color w:val="auto"/>
          <w:sz w:val="22"/>
          <w:szCs w:val="22"/>
        </w:rPr>
      </w:pPr>
      <w:bookmarkStart w:id="81" w:name="sub_1111"/>
      <w:r w:rsidRPr="009E72FB">
        <w:rPr>
          <w:color w:val="auto"/>
          <w:sz w:val="22"/>
          <w:szCs w:val="22"/>
        </w:rPr>
        <w:t xml:space="preserve">Заявитель </w:t>
      </w:r>
    </w:p>
    <w:p w:rsidR="00722356" w:rsidRPr="009E72FB" w:rsidRDefault="00722356" w:rsidP="00722356">
      <w:pPr>
        <w:pStyle w:val="Default"/>
        <w:jc w:val="right"/>
        <w:rPr>
          <w:color w:val="auto"/>
          <w:sz w:val="22"/>
          <w:szCs w:val="22"/>
        </w:rPr>
      </w:pPr>
      <w:r w:rsidRPr="009E72FB">
        <w:rPr>
          <w:color w:val="auto"/>
          <w:sz w:val="22"/>
          <w:szCs w:val="22"/>
        </w:rPr>
        <w:t xml:space="preserve">(полное наименование, адрес, телефон) </w:t>
      </w:r>
    </w:p>
    <w:p w:rsidR="00722356" w:rsidRPr="009E72FB" w:rsidRDefault="00722356" w:rsidP="00722356">
      <w:pPr>
        <w:pStyle w:val="Default"/>
        <w:jc w:val="right"/>
        <w:rPr>
          <w:color w:val="auto"/>
          <w:sz w:val="22"/>
          <w:szCs w:val="22"/>
        </w:rPr>
      </w:pPr>
      <w:r w:rsidRPr="009E72FB">
        <w:rPr>
          <w:color w:val="auto"/>
          <w:sz w:val="22"/>
          <w:szCs w:val="22"/>
        </w:rPr>
        <w:t xml:space="preserve">______________________ </w:t>
      </w:r>
    </w:p>
    <w:p w:rsidR="00722356" w:rsidRPr="009E72FB" w:rsidRDefault="00722356" w:rsidP="00722356">
      <w:pPr>
        <w:pStyle w:val="Default"/>
        <w:jc w:val="center"/>
        <w:rPr>
          <w:color w:val="auto"/>
          <w:sz w:val="22"/>
          <w:szCs w:val="22"/>
        </w:rPr>
      </w:pPr>
      <w:r w:rsidRPr="009E72FB">
        <w:rPr>
          <w:color w:val="auto"/>
          <w:sz w:val="22"/>
          <w:szCs w:val="22"/>
        </w:rPr>
        <w:t>Заявление</w:t>
      </w:r>
    </w:p>
    <w:p w:rsidR="00722356" w:rsidRPr="009E72FB" w:rsidRDefault="00722356" w:rsidP="00722356">
      <w:pPr>
        <w:pStyle w:val="Default"/>
        <w:jc w:val="both"/>
        <w:rPr>
          <w:color w:val="auto"/>
          <w:sz w:val="22"/>
          <w:szCs w:val="22"/>
        </w:rPr>
      </w:pPr>
      <w:r w:rsidRPr="009E72FB">
        <w:rPr>
          <w:color w:val="auto"/>
          <w:sz w:val="22"/>
          <w:szCs w:val="22"/>
        </w:rPr>
        <w:t xml:space="preserve">Прошу передать в хозяйственное ведение (оперативное управление) следующее муниципальное имущество: </w:t>
      </w:r>
    </w:p>
    <w:p w:rsidR="00722356" w:rsidRPr="009E72FB" w:rsidRDefault="00722356" w:rsidP="00722356">
      <w:pPr>
        <w:pStyle w:val="Default"/>
        <w:jc w:val="both"/>
        <w:rPr>
          <w:color w:val="auto"/>
          <w:sz w:val="22"/>
          <w:szCs w:val="22"/>
        </w:rPr>
      </w:pPr>
      <w:r w:rsidRPr="009E72FB">
        <w:rPr>
          <w:color w:val="auto"/>
          <w:sz w:val="22"/>
          <w:szCs w:val="22"/>
        </w:rPr>
        <w:t xml:space="preserve">_______________________________________________________________________ </w:t>
      </w:r>
    </w:p>
    <w:p w:rsidR="00722356" w:rsidRPr="009E72FB" w:rsidRDefault="00722356" w:rsidP="00722356">
      <w:pPr>
        <w:pStyle w:val="Default"/>
        <w:jc w:val="both"/>
        <w:rPr>
          <w:color w:val="auto"/>
          <w:sz w:val="22"/>
          <w:szCs w:val="22"/>
        </w:rPr>
      </w:pPr>
      <w:r w:rsidRPr="009E72FB">
        <w:rPr>
          <w:color w:val="auto"/>
          <w:sz w:val="22"/>
          <w:szCs w:val="22"/>
        </w:rPr>
        <w:t xml:space="preserve">(наименование, адрес объекта недвижимости / перечень движимого имущества) </w:t>
      </w:r>
    </w:p>
    <w:p w:rsidR="00722356" w:rsidRPr="009E72FB" w:rsidRDefault="00722356" w:rsidP="00722356">
      <w:pPr>
        <w:pStyle w:val="Default"/>
        <w:jc w:val="both"/>
        <w:rPr>
          <w:color w:val="auto"/>
          <w:sz w:val="22"/>
          <w:szCs w:val="22"/>
        </w:rPr>
      </w:pPr>
      <w:r w:rsidRPr="009E72FB">
        <w:rPr>
          <w:color w:val="auto"/>
          <w:sz w:val="22"/>
          <w:szCs w:val="22"/>
        </w:rPr>
        <w:t xml:space="preserve">_____________________ Подпись заявителя </w:t>
      </w:r>
    </w:p>
    <w:p w:rsidR="00722356" w:rsidRPr="009E72FB" w:rsidRDefault="00722356" w:rsidP="00722356">
      <w:pPr>
        <w:jc w:val="both"/>
        <w:rPr>
          <w:sz w:val="22"/>
          <w:szCs w:val="22"/>
        </w:rPr>
      </w:pPr>
      <w:r w:rsidRPr="009E72FB">
        <w:rPr>
          <w:sz w:val="22"/>
          <w:szCs w:val="22"/>
        </w:rPr>
        <w:t>м.п.</w:t>
      </w:r>
    </w:p>
    <w:p w:rsidR="00722356" w:rsidRPr="0010535C" w:rsidRDefault="00722356" w:rsidP="00722356">
      <w:pPr>
        <w:jc w:val="right"/>
        <w:rPr>
          <w:rStyle w:val="af5"/>
          <w:rFonts w:eastAsiaTheme="majorEastAsia"/>
          <w:b w:val="0"/>
          <w:color w:val="auto"/>
          <w:sz w:val="22"/>
          <w:szCs w:val="22"/>
        </w:rPr>
      </w:pPr>
      <w:bookmarkStart w:id="82" w:name="sub_1400"/>
      <w:bookmarkEnd w:id="81"/>
      <w:r w:rsidRPr="009E72FB">
        <w:rPr>
          <w:rStyle w:val="af5"/>
          <w:rFonts w:eastAsiaTheme="majorEastAsia"/>
          <w:b w:val="0"/>
          <w:color w:val="auto"/>
          <w:sz w:val="22"/>
          <w:szCs w:val="22"/>
        </w:rPr>
        <w:t>Приложение N 3</w:t>
      </w:r>
      <w:r w:rsidRPr="009E72FB">
        <w:rPr>
          <w:rStyle w:val="af5"/>
          <w:rFonts w:eastAsiaTheme="majorEastAsia"/>
          <w:b w:val="0"/>
          <w:color w:val="auto"/>
          <w:sz w:val="22"/>
          <w:szCs w:val="22"/>
        </w:rPr>
        <w:br/>
        <w:t xml:space="preserve">к </w:t>
      </w:r>
      <w:hyperlink w:anchor="sub_1000" w:history="1">
        <w:r w:rsidRPr="009E72FB">
          <w:rPr>
            <w:rStyle w:val="af2"/>
            <w:rFonts w:eastAsia="Calibri"/>
            <w:b/>
            <w:sz w:val="22"/>
            <w:szCs w:val="22"/>
          </w:rPr>
          <w:t>Административному регламенту</w:t>
        </w:r>
      </w:hyperlink>
      <w:bookmarkStart w:id="83" w:name="sub_1500"/>
      <w:bookmarkEnd w:id="82"/>
    </w:p>
    <w:p w:rsidR="00722356" w:rsidRPr="009E72FB" w:rsidRDefault="00722356" w:rsidP="00722356">
      <w:pPr>
        <w:jc w:val="both"/>
        <w:rPr>
          <w:rStyle w:val="af5"/>
          <w:rFonts w:eastAsiaTheme="majorEastAsia"/>
          <w:sz w:val="22"/>
          <w:szCs w:val="22"/>
        </w:rPr>
      </w:pPr>
    </w:p>
    <w:p w:rsidR="00722356" w:rsidRPr="009E72FB" w:rsidRDefault="00722356" w:rsidP="00722356">
      <w:pPr>
        <w:pStyle w:val="Default"/>
        <w:jc w:val="center"/>
        <w:rPr>
          <w:color w:val="auto"/>
          <w:sz w:val="22"/>
          <w:szCs w:val="22"/>
        </w:rPr>
      </w:pPr>
      <w:r w:rsidRPr="009E72FB">
        <w:rPr>
          <w:color w:val="auto"/>
          <w:sz w:val="22"/>
          <w:szCs w:val="22"/>
        </w:rPr>
        <w:t>ДОГОВОР N ___</w:t>
      </w:r>
    </w:p>
    <w:p w:rsidR="00722356" w:rsidRPr="009E72FB" w:rsidRDefault="00722356" w:rsidP="00722356">
      <w:pPr>
        <w:pStyle w:val="Default"/>
        <w:jc w:val="center"/>
        <w:rPr>
          <w:color w:val="auto"/>
          <w:sz w:val="22"/>
          <w:szCs w:val="22"/>
        </w:rPr>
      </w:pPr>
      <w:r w:rsidRPr="009E72FB">
        <w:rPr>
          <w:color w:val="auto"/>
          <w:sz w:val="22"/>
          <w:szCs w:val="22"/>
        </w:rPr>
        <w:t>О ПОРЯДКЕ ИСПОЛЬЗОВАНИЯ МУНИЦИПАЛЬНОГО ИМУЩЕСТВА,</w:t>
      </w:r>
    </w:p>
    <w:p w:rsidR="00722356" w:rsidRPr="009E72FB" w:rsidRDefault="00722356" w:rsidP="00722356">
      <w:pPr>
        <w:pStyle w:val="Default"/>
        <w:jc w:val="center"/>
        <w:rPr>
          <w:color w:val="auto"/>
          <w:sz w:val="22"/>
          <w:szCs w:val="22"/>
        </w:rPr>
      </w:pPr>
      <w:r w:rsidRPr="009E72FB">
        <w:rPr>
          <w:color w:val="auto"/>
          <w:sz w:val="22"/>
          <w:szCs w:val="22"/>
        </w:rPr>
        <w:t>ЗАКРЕПЛЕННОГО НА ПРАВЕ ХОЗЯЙСТВЕННОГО ВЕДЕНИЯ</w:t>
      </w: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д. Питеркино                                                                                         "__" _______ 20__ года </w:t>
      </w: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Администрация </w:t>
      </w:r>
      <w:r>
        <w:rPr>
          <w:color w:val="auto"/>
          <w:sz w:val="22"/>
          <w:szCs w:val="22"/>
        </w:rPr>
        <w:t>Атнарского</w:t>
      </w:r>
      <w:r w:rsidRPr="009E72FB">
        <w:rPr>
          <w:color w:val="auto"/>
          <w:sz w:val="22"/>
          <w:szCs w:val="22"/>
        </w:rPr>
        <w:t xml:space="preserve"> сельского поселения Красночетайского района, в лице главы администрации, _________________________________________________________________  действующего на основании Устава </w:t>
      </w:r>
      <w:r>
        <w:rPr>
          <w:color w:val="auto"/>
          <w:sz w:val="22"/>
          <w:szCs w:val="22"/>
        </w:rPr>
        <w:t>Атнарского</w:t>
      </w:r>
      <w:r w:rsidRPr="009E72FB">
        <w:rPr>
          <w:color w:val="auto"/>
          <w:sz w:val="22"/>
          <w:szCs w:val="22"/>
        </w:rPr>
        <w:t xml:space="preserve"> сельского поселения Красночетайского района,  с одной стороны, и муниципальное предприятие _________________________________________________________________ </w:t>
      </w:r>
    </w:p>
    <w:p w:rsidR="00722356" w:rsidRPr="009E72FB" w:rsidRDefault="00722356" w:rsidP="00722356">
      <w:pPr>
        <w:pStyle w:val="Default"/>
        <w:jc w:val="both"/>
        <w:rPr>
          <w:color w:val="auto"/>
          <w:sz w:val="22"/>
          <w:szCs w:val="22"/>
        </w:rPr>
      </w:pPr>
      <w:r w:rsidRPr="009E72FB">
        <w:rPr>
          <w:color w:val="auto"/>
          <w:sz w:val="22"/>
          <w:szCs w:val="22"/>
        </w:rPr>
        <w:t xml:space="preserve">(наименование) </w:t>
      </w:r>
    </w:p>
    <w:p w:rsidR="00722356" w:rsidRPr="009E72FB" w:rsidRDefault="00722356" w:rsidP="00722356">
      <w:pPr>
        <w:pStyle w:val="Default"/>
        <w:jc w:val="both"/>
        <w:rPr>
          <w:color w:val="auto"/>
          <w:sz w:val="22"/>
          <w:szCs w:val="22"/>
        </w:rPr>
      </w:pPr>
      <w:r w:rsidRPr="009E72FB">
        <w:rPr>
          <w:color w:val="auto"/>
          <w:sz w:val="22"/>
          <w:szCs w:val="22"/>
        </w:rPr>
        <w:t xml:space="preserve">в лице руководителя _____________________, действующего на основании Устава, именуемое в дальнейшем "Предприятие", с другой стороны, заключили настоящий Договор о нижеследующем. </w:t>
      </w:r>
    </w:p>
    <w:p w:rsidR="00722356" w:rsidRPr="009E72FB" w:rsidRDefault="00722356" w:rsidP="00722356">
      <w:pPr>
        <w:pStyle w:val="Default"/>
        <w:jc w:val="both"/>
        <w:rPr>
          <w:color w:val="auto"/>
          <w:sz w:val="22"/>
          <w:szCs w:val="22"/>
        </w:rPr>
      </w:pPr>
      <w:r w:rsidRPr="009E72FB">
        <w:rPr>
          <w:color w:val="auto"/>
          <w:sz w:val="22"/>
          <w:szCs w:val="22"/>
        </w:rPr>
        <w:t xml:space="preserve">1. Предмет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1.1. Предметом Договора является определение порядка использования движимого и недвижимого муниципального имущества, закрепленного за Предприятием на праве хозяйственного ведения </w:t>
      </w:r>
      <w:r w:rsidRPr="009E72FB">
        <w:rPr>
          <w:color w:val="auto"/>
          <w:sz w:val="22"/>
          <w:szCs w:val="22"/>
        </w:rPr>
        <w:lastRenderedPageBreak/>
        <w:t xml:space="preserve">согласно постановлению администрации </w:t>
      </w:r>
      <w:r>
        <w:rPr>
          <w:color w:val="auto"/>
          <w:sz w:val="22"/>
          <w:szCs w:val="22"/>
        </w:rPr>
        <w:t>Атнарского</w:t>
      </w:r>
      <w:r w:rsidRPr="009E72FB">
        <w:rPr>
          <w:color w:val="auto"/>
          <w:sz w:val="22"/>
          <w:szCs w:val="22"/>
        </w:rPr>
        <w:t xml:space="preserve"> сельского поселения Красночетайского района  N __ от __________. </w:t>
      </w:r>
    </w:p>
    <w:p w:rsidR="00722356" w:rsidRPr="009E72FB" w:rsidRDefault="00722356" w:rsidP="00722356">
      <w:pPr>
        <w:pStyle w:val="Default"/>
        <w:jc w:val="both"/>
        <w:rPr>
          <w:color w:val="auto"/>
          <w:sz w:val="22"/>
          <w:szCs w:val="22"/>
        </w:rPr>
      </w:pPr>
      <w:r w:rsidRPr="009E72FB">
        <w:rPr>
          <w:color w:val="auto"/>
          <w:sz w:val="22"/>
          <w:szCs w:val="22"/>
        </w:rPr>
        <w:t xml:space="preserve">1.2. Состав и стоимость имущества, передаваемого в хозяйственное ведение Предприятия, указаны в приложениях N 1 - 6 к настоящему Договору. </w:t>
      </w:r>
    </w:p>
    <w:p w:rsidR="00722356" w:rsidRPr="009E72FB" w:rsidRDefault="00722356" w:rsidP="00722356">
      <w:pPr>
        <w:pStyle w:val="Default"/>
        <w:jc w:val="both"/>
        <w:rPr>
          <w:color w:val="auto"/>
          <w:sz w:val="22"/>
          <w:szCs w:val="22"/>
        </w:rPr>
      </w:pPr>
      <w:r w:rsidRPr="009E72FB">
        <w:rPr>
          <w:color w:val="auto"/>
          <w:sz w:val="22"/>
          <w:szCs w:val="22"/>
        </w:rPr>
        <w:t xml:space="preserve">1.3. Право хозяйственного ведения на движимое имущество возникает у Предприятия с момента подписания Администрацией </w:t>
      </w:r>
      <w:r>
        <w:rPr>
          <w:color w:val="auto"/>
          <w:sz w:val="22"/>
          <w:szCs w:val="22"/>
        </w:rPr>
        <w:t>Атнарского</w:t>
      </w:r>
      <w:r w:rsidRPr="009E72FB">
        <w:rPr>
          <w:color w:val="auto"/>
          <w:sz w:val="22"/>
          <w:szCs w:val="22"/>
        </w:rPr>
        <w:t xml:space="preserve"> сельского поселения Красночетайского района акта приема - передачи. </w:t>
      </w:r>
    </w:p>
    <w:p w:rsidR="00722356" w:rsidRPr="009E72FB" w:rsidRDefault="00722356" w:rsidP="00722356">
      <w:pPr>
        <w:pStyle w:val="Default"/>
        <w:jc w:val="both"/>
        <w:rPr>
          <w:color w:val="auto"/>
          <w:sz w:val="22"/>
          <w:szCs w:val="22"/>
        </w:rPr>
      </w:pPr>
      <w:r w:rsidRPr="009E72FB">
        <w:rPr>
          <w:color w:val="auto"/>
          <w:sz w:val="22"/>
          <w:szCs w:val="22"/>
        </w:rPr>
        <w:t xml:space="preserve">1.4.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и за свой счет. </w:t>
      </w:r>
    </w:p>
    <w:p w:rsidR="00722356" w:rsidRPr="009E72FB" w:rsidRDefault="00722356" w:rsidP="00722356">
      <w:pPr>
        <w:pStyle w:val="Default"/>
        <w:jc w:val="both"/>
        <w:rPr>
          <w:color w:val="auto"/>
          <w:sz w:val="22"/>
          <w:szCs w:val="22"/>
        </w:rPr>
      </w:pPr>
      <w:r w:rsidRPr="009E72FB">
        <w:rPr>
          <w:color w:val="auto"/>
          <w:sz w:val="22"/>
          <w:szCs w:val="22"/>
        </w:rPr>
        <w:t xml:space="preserve">1.5. Имущество, закрепленное за Предприятием на праве хозяйственного ведения, отражается на его балансе и является муниципальной собственностью </w:t>
      </w:r>
      <w:r>
        <w:rPr>
          <w:color w:val="auto"/>
          <w:sz w:val="22"/>
          <w:szCs w:val="22"/>
        </w:rPr>
        <w:t>Атнарского</w:t>
      </w:r>
      <w:r w:rsidRPr="009E72FB">
        <w:rPr>
          <w:color w:val="auto"/>
          <w:sz w:val="22"/>
          <w:szCs w:val="22"/>
        </w:rPr>
        <w:t xml:space="preserve"> сельского поселения Красночетайского района. </w:t>
      </w:r>
    </w:p>
    <w:p w:rsidR="00722356" w:rsidRPr="009E72FB" w:rsidRDefault="00722356" w:rsidP="00722356">
      <w:pPr>
        <w:pStyle w:val="Default"/>
        <w:jc w:val="both"/>
        <w:rPr>
          <w:color w:val="auto"/>
          <w:sz w:val="22"/>
          <w:szCs w:val="22"/>
        </w:rPr>
      </w:pPr>
      <w:r w:rsidRPr="009E72FB">
        <w:rPr>
          <w:color w:val="auto"/>
          <w:sz w:val="22"/>
          <w:szCs w:val="22"/>
        </w:rPr>
        <w:t xml:space="preserve">1.6. Действие настоящего Договора распространяется на продукцию и доходы от использования муниципального имущества, закрепленного за Предприятием на праве хозяйственного ведения, а также на имущество, приобретенное Предприятием за счет прибыли от хозяйственной деятельности или иным способом. </w:t>
      </w:r>
    </w:p>
    <w:p w:rsidR="00722356" w:rsidRPr="009E72FB" w:rsidRDefault="00722356" w:rsidP="00722356">
      <w:pPr>
        <w:pStyle w:val="Default"/>
        <w:jc w:val="both"/>
        <w:rPr>
          <w:color w:val="auto"/>
          <w:sz w:val="22"/>
          <w:szCs w:val="22"/>
        </w:rPr>
      </w:pPr>
      <w:r w:rsidRPr="009E72FB">
        <w:rPr>
          <w:color w:val="auto"/>
          <w:sz w:val="22"/>
          <w:szCs w:val="22"/>
        </w:rPr>
        <w:t xml:space="preserve">2. Права и обязанности сторон </w:t>
      </w:r>
    </w:p>
    <w:p w:rsidR="00722356" w:rsidRPr="009E72FB" w:rsidRDefault="00722356" w:rsidP="00722356">
      <w:pPr>
        <w:pStyle w:val="Default"/>
        <w:jc w:val="both"/>
        <w:rPr>
          <w:color w:val="auto"/>
          <w:sz w:val="22"/>
          <w:szCs w:val="22"/>
        </w:rPr>
      </w:pPr>
      <w:r w:rsidRPr="009E72FB">
        <w:rPr>
          <w:color w:val="auto"/>
          <w:sz w:val="22"/>
          <w:szCs w:val="22"/>
        </w:rPr>
        <w:t xml:space="preserve">2.1. Администрация района вправе с согласия Предприятия изъять излишнее, неиспользуемое либо используемое не по назначению имущество и распорядиться им по своему усмотрению. </w:t>
      </w:r>
    </w:p>
    <w:p w:rsidR="00722356" w:rsidRPr="009E72FB" w:rsidRDefault="00722356" w:rsidP="00722356">
      <w:pPr>
        <w:pStyle w:val="Default"/>
        <w:jc w:val="both"/>
        <w:rPr>
          <w:color w:val="auto"/>
          <w:sz w:val="22"/>
          <w:szCs w:val="22"/>
        </w:rPr>
      </w:pPr>
      <w:r w:rsidRPr="009E72FB">
        <w:rPr>
          <w:color w:val="auto"/>
          <w:sz w:val="22"/>
          <w:szCs w:val="22"/>
        </w:rPr>
        <w:t xml:space="preserve">2.2. Администрация осуществляет контроль за использованием по назначению и сохранностью муниципального имущества в течение срока действия настоящего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2.3. Предприятие обязано: </w:t>
      </w:r>
    </w:p>
    <w:p w:rsidR="00722356" w:rsidRPr="009E72FB" w:rsidRDefault="00722356" w:rsidP="00722356">
      <w:pPr>
        <w:pStyle w:val="Default"/>
        <w:jc w:val="both"/>
        <w:rPr>
          <w:color w:val="auto"/>
          <w:sz w:val="22"/>
          <w:szCs w:val="22"/>
        </w:rPr>
      </w:pPr>
      <w:r w:rsidRPr="009E72FB">
        <w:rPr>
          <w:color w:val="auto"/>
          <w:sz w:val="22"/>
          <w:szCs w:val="22"/>
        </w:rPr>
        <w:t xml:space="preserve">2.3.1. использовать полученное имущество в соответствии с целями своей деятельности, назначением имущества и условиями настоящего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2.3.2. содержать имущество в соответствии с правилами и нормами технической эксплуатации и обеспечивать его сохранность; </w:t>
      </w:r>
    </w:p>
    <w:p w:rsidR="00722356" w:rsidRPr="009E72FB" w:rsidRDefault="00722356" w:rsidP="00722356">
      <w:pPr>
        <w:pStyle w:val="Default"/>
        <w:jc w:val="both"/>
        <w:rPr>
          <w:color w:val="auto"/>
          <w:sz w:val="22"/>
          <w:szCs w:val="22"/>
        </w:rPr>
      </w:pPr>
      <w:r w:rsidRPr="009E72FB">
        <w:rPr>
          <w:color w:val="auto"/>
          <w:sz w:val="22"/>
          <w:szCs w:val="22"/>
        </w:rPr>
        <w:t xml:space="preserve">2.3.3. производить капитальный и текущий ремонт помещений и других основных фондов за счет собственных средств; </w:t>
      </w:r>
    </w:p>
    <w:p w:rsidR="00722356" w:rsidRPr="009E72FB" w:rsidRDefault="00722356" w:rsidP="00722356">
      <w:pPr>
        <w:pStyle w:val="Default"/>
        <w:jc w:val="both"/>
        <w:rPr>
          <w:color w:val="auto"/>
          <w:sz w:val="22"/>
          <w:szCs w:val="22"/>
        </w:rPr>
      </w:pPr>
      <w:r w:rsidRPr="009E72FB">
        <w:rPr>
          <w:color w:val="auto"/>
          <w:sz w:val="22"/>
          <w:szCs w:val="22"/>
        </w:rPr>
        <w:t xml:space="preserve">2.3.4. представлять Администрации района отчет об использовании муниципального имущества и хозяйственной деятельности Предприятия в порядке, установленном нормативными актами органов местного самоуправления; </w:t>
      </w:r>
    </w:p>
    <w:p w:rsidR="00722356" w:rsidRPr="009E72FB" w:rsidRDefault="00722356" w:rsidP="00722356">
      <w:pPr>
        <w:pStyle w:val="Default"/>
        <w:jc w:val="both"/>
        <w:rPr>
          <w:color w:val="auto"/>
          <w:sz w:val="22"/>
          <w:szCs w:val="22"/>
        </w:rPr>
      </w:pPr>
      <w:r w:rsidRPr="009E72FB">
        <w:rPr>
          <w:color w:val="auto"/>
          <w:sz w:val="22"/>
          <w:szCs w:val="22"/>
        </w:rPr>
        <w:t xml:space="preserve">2.3.5. представлять Администрации баланс с приложениями по формам бухгалтерского учета за каждый отчетный период, в сроки, предусмотренные нормативными актами о бухгалтерском учете и отчетности; </w:t>
      </w:r>
    </w:p>
    <w:p w:rsidR="00722356" w:rsidRPr="009E72FB" w:rsidRDefault="00722356" w:rsidP="00722356">
      <w:pPr>
        <w:pStyle w:val="Default"/>
        <w:jc w:val="both"/>
        <w:rPr>
          <w:color w:val="auto"/>
          <w:sz w:val="22"/>
          <w:szCs w:val="22"/>
        </w:rPr>
      </w:pPr>
      <w:r w:rsidRPr="009E72FB">
        <w:rPr>
          <w:color w:val="auto"/>
          <w:sz w:val="22"/>
          <w:szCs w:val="22"/>
        </w:rPr>
        <w:t xml:space="preserve">2.3.6. воспроизводить закрепленное за Предприятием муниципальное имущество в соответствии с установленными нормами амортизации; </w:t>
      </w:r>
    </w:p>
    <w:p w:rsidR="00722356" w:rsidRPr="009E72FB" w:rsidRDefault="00722356" w:rsidP="00722356">
      <w:pPr>
        <w:pStyle w:val="Default"/>
        <w:jc w:val="both"/>
        <w:rPr>
          <w:color w:val="auto"/>
          <w:sz w:val="22"/>
          <w:szCs w:val="22"/>
        </w:rPr>
      </w:pPr>
      <w:r w:rsidRPr="009E72FB">
        <w:rPr>
          <w:color w:val="auto"/>
          <w:sz w:val="22"/>
          <w:szCs w:val="22"/>
        </w:rPr>
        <w:t xml:space="preserve">2.3.7. производить списание с баланса пришедшего в негодность муниципального имущества с письменного согласия Администрации и в порядке, предусмотренном действующим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2.3.8. заключить договор страхования муниципального имущества в случаях и порядке, предусмотренных действующим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2.3.9. информировать Администрацию в десятидневный срок об изменении реквизитов Предприятия; </w:t>
      </w:r>
    </w:p>
    <w:p w:rsidR="00722356" w:rsidRPr="009E72FB" w:rsidRDefault="00722356" w:rsidP="00722356">
      <w:pPr>
        <w:pStyle w:val="Default"/>
        <w:jc w:val="both"/>
        <w:rPr>
          <w:color w:val="auto"/>
          <w:sz w:val="22"/>
          <w:szCs w:val="22"/>
        </w:rPr>
      </w:pPr>
      <w:r w:rsidRPr="009E72FB">
        <w:rPr>
          <w:color w:val="auto"/>
          <w:sz w:val="22"/>
          <w:szCs w:val="22"/>
        </w:rPr>
        <w:t xml:space="preserve">2.3.10. предоставлять в Администрацию в десятидневный срок документы о продаже движимого имущества. </w:t>
      </w:r>
    </w:p>
    <w:p w:rsidR="00722356" w:rsidRPr="009E72FB" w:rsidRDefault="00722356" w:rsidP="00722356">
      <w:pPr>
        <w:pStyle w:val="Default"/>
        <w:jc w:val="both"/>
        <w:rPr>
          <w:color w:val="auto"/>
          <w:sz w:val="22"/>
          <w:szCs w:val="22"/>
        </w:rPr>
      </w:pPr>
      <w:r w:rsidRPr="009E72FB">
        <w:rPr>
          <w:color w:val="auto"/>
          <w:sz w:val="22"/>
          <w:szCs w:val="22"/>
        </w:rPr>
        <w:t xml:space="preserve">2.4.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w:t>
      </w:r>
    </w:p>
    <w:p w:rsidR="00722356" w:rsidRPr="009E72FB" w:rsidRDefault="00722356" w:rsidP="00722356">
      <w:pPr>
        <w:pStyle w:val="Default"/>
        <w:jc w:val="both"/>
        <w:rPr>
          <w:color w:val="auto"/>
          <w:sz w:val="22"/>
          <w:szCs w:val="22"/>
        </w:rPr>
      </w:pPr>
      <w:r w:rsidRPr="009E72FB">
        <w:rPr>
          <w:color w:val="auto"/>
          <w:sz w:val="22"/>
          <w:szCs w:val="22"/>
        </w:rPr>
        <w:t xml:space="preserve">3. Платежи и ответственность по договору </w:t>
      </w:r>
    </w:p>
    <w:p w:rsidR="00722356" w:rsidRPr="009E72FB" w:rsidRDefault="00722356" w:rsidP="00722356">
      <w:pPr>
        <w:pStyle w:val="Default"/>
        <w:jc w:val="both"/>
        <w:rPr>
          <w:color w:val="auto"/>
          <w:sz w:val="22"/>
          <w:szCs w:val="22"/>
        </w:rPr>
      </w:pPr>
      <w:r w:rsidRPr="009E72FB">
        <w:rPr>
          <w:color w:val="auto"/>
          <w:sz w:val="22"/>
          <w:szCs w:val="22"/>
        </w:rPr>
        <w:t xml:space="preserve">3.1. Предприятие перечисляет в бюджет района часть прибыли от использования имущества, закрепленного на праве хозяйственного ведения, в порядке, предусмотренном пунктом 4.1 статьи 4 Положения. </w:t>
      </w:r>
    </w:p>
    <w:p w:rsidR="00722356" w:rsidRPr="009E72FB" w:rsidRDefault="00722356" w:rsidP="00722356">
      <w:pPr>
        <w:pStyle w:val="Default"/>
        <w:jc w:val="both"/>
        <w:rPr>
          <w:color w:val="auto"/>
          <w:sz w:val="22"/>
          <w:szCs w:val="22"/>
        </w:rPr>
      </w:pPr>
      <w:r w:rsidRPr="009E72FB">
        <w:rPr>
          <w:color w:val="auto"/>
          <w:sz w:val="22"/>
          <w:szCs w:val="22"/>
        </w:rPr>
        <w:t xml:space="preserve">В платежном поручении должны быть указаны назначение платежа со ссылкой на номер и дату Договора и период, за который вносится плата. </w:t>
      </w:r>
    </w:p>
    <w:p w:rsidR="00722356" w:rsidRPr="009E72FB" w:rsidRDefault="00722356" w:rsidP="00722356">
      <w:pPr>
        <w:pStyle w:val="Default"/>
        <w:jc w:val="both"/>
        <w:rPr>
          <w:color w:val="auto"/>
          <w:sz w:val="22"/>
          <w:szCs w:val="22"/>
        </w:rPr>
      </w:pPr>
      <w:r w:rsidRPr="009E72FB">
        <w:rPr>
          <w:color w:val="auto"/>
          <w:sz w:val="22"/>
          <w:szCs w:val="22"/>
        </w:rPr>
        <w:t xml:space="preserve">3.2. За несоблюдение установленного порядка перечисления части прибыли в бюджет района с предприятия взимается пеня в размере одной трехсотой ставки рефинансирования ЦБ РФ в день на дату расчета. Применение неустойки не освобождает Предприятие от выполнения лежащих на нем обязательств. </w:t>
      </w:r>
    </w:p>
    <w:p w:rsidR="00722356" w:rsidRPr="009E72FB" w:rsidRDefault="00722356" w:rsidP="00722356">
      <w:pPr>
        <w:pStyle w:val="Default"/>
        <w:jc w:val="both"/>
        <w:rPr>
          <w:color w:val="auto"/>
          <w:sz w:val="22"/>
          <w:szCs w:val="22"/>
        </w:rPr>
      </w:pPr>
      <w:r w:rsidRPr="009E72FB">
        <w:rPr>
          <w:color w:val="auto"/>
          <w:sz w:val="22"/>
          <w:szCs w:val="22"/>
        </w:rPr>
        <w:t xml:space="preserve">4. Прочие условия </w:t>
      </w:r>
    </w:p>
    <w:p w:rsidR="00722356" w:rsidRPr="009E72FB" w:rsidRDefault="00722356" w:rsidP="00722356">
      <w:pPr>
        <w:pStyle w:val="Default"/>
        <w:jc w:val="both"/>
        <w:rPr>
          <w:color w:val="auto"/>
          <w:sz w:val="22"/>
          <w:szCs w:val="22"/>
        </w:rPr>
      </w:pPr>
      <w:r w:rsidRPr="009E72FB">
        <w:rPr>
          <w:color w:val="auto"/>
          <w:sz w:val="22"/>
          <w:szCs w:val="22"/>
        </w:rPr>
        <w:lastRenderedPageBreak/>
        <w:t xml:space="preserve">4.1. Изменения в составе муниципального имущества, произошедшие в результате финансово-хозяйственной деятельности Предприятия, отражаются в дополнительном соглашении к настоящему Договору на основании годового отчета о деятельности Предприятия. </w:t>
      </w:r>
    </w:p>
    <w:p w:rsidR="00722356" w:rsidRPr="009E72FB" w:rsidRDefault="00722356" w:rsidP="00722356">
      <w:pPr>
        <w:pStyle w:val="Default"/>
        <w:jc w:val="both"/>
        <w:rPr>
          <w:color w:val="auto"/>
          <w:sz w:val="22"/>
          <w:szCs w:val="22"/>
        </w:rPr>
      </w:pPr>
      <w:r w:rsidRPr="009E72FB">
        <w:rPr>
          <w:color w:val="auto"/>
          <w:sz w:val="22"/>
          <w:szCs w:val="22"/>
        </w:rPr>
        <w:t xml:space="preserve">4.2. Не подлежат возмещению Предприятию: </w:t>
      </w:r>
    </w:p>
    <w:p w:rsidR="00722356" w:rsidRPr="009E72FB" w:rsidRDefault="00722356" w:rsidP="00722356">
      <w:pPr>
        <w:pStyle w:val="Default"/>
        <w:jc w:val="both"/>
        <w:rPr>
          <w:color w:val="auto"/>
          <w:sz w:val="22"/>
          <w:szCs w:val="22"/>
        </w:rPr>
      </w:pPr>
      <w:r w:rsidRPr="009E72FB">
        <w:rPr>
          <w:color w:val="auto"/>
          <w:sz w:val="22"/>
          <w:szCs w:val="22"/>
        </w:rPr>
        <w:t xml:space="preserve">- убытки, понесенные Предприятием при изъятии имущества, закрепленного за ним на праве хозяйственного ведения, по основаниям, предусмотренным законодательством и нормативными актами органов местного самоуправления; </w:t>
      </w:r>
    </w:p>
    <w:p w:rsidR="00722356" w:rsidRPr="009E72FB" w:rsidRDefault="00722356" w:rsidP="00722356">
      <w:pPr>
        <w:pStyle w:val="Default"/>
        <w:jc w:val="both"/>
        <w:rPr>
          <w:color w:val="auto"/>
          <w:sz w:val="22"/>
          <w:szCs w:val="22"/>
        </w:rPr>
      </w:pPr>
      <w:r w:rsidRPr="009E72FB">
        <w:rPr>
          <w:color w:val="auto"/>
          <w:sz w:val="22"/>
          <w:szCs w:val="22"/>
        </w:rPr>
        <w:t xml:space="preserve">- улучшения имущества, закрепленного за Предприятием на праве хозяйственного ведения, произведенные за счет средств  Предприятия. </w:t>
      </w:r>
    </w:p>
    <w:p w:rsidR="00722356" w:rsidRPr="009E72FB" w:rsidRDefault="00722356" w:rsidP="00722356">
      <w:pPr>
        <w:pStyle w:val="Default"/>
        <w:jc w:val="both"/>
        <w:rPr>
          <w:color w:val="auto"/>
          <w:sz w:val="22"/>
          <w:szCs w:val="22"/>
        </w:rPr>
      </w:pPr>
      <w:r w:rsidRPr="009E72FB">
        <w:rPr>
          <w:color w:val="auto"/>
          <w:sz w:val="22"/>
          <w:szCs w:val="22"/>
        </w:rPr>
        <w:t xml:space="preserve"> 5. Срок действия, изменение и прекращение договора.</w:t>
      </w:r>
    </w:p>
    <w:p w:rsidR="00722356" w:rsidRPr="009E72FB" w:rsidRDefault="00722356" w:rsidP="00722356">
      <w:pPr>
        <w:pStyle w:val="Default"/>
        <w:jc w:val="both"/>
        <w:rPr>
          <w:color w:val="auto"/>
          <w:sz w:val="22"/>
          <w:szCs w:val="22"/>
        </w:rPr>
      </w:pPr>
      <w:r w:rsidRPr="009E72FB">
        <w:rPr>
          <w:color w:val="auto"/>
          <w:sz w:val="22"/>
          <w:szCs w:val="22"/>
        </w:rPr>
        <w:t xml:space="preserve">5.1. Договор заключен на неопределенный срок. </w:t>
      </w:r>
    </w:p>
    <w:p w:rsidR="00722356" w:rsidRPr="009E72FB" w:rsidRDefault="00722356" w:rsidP="00722356">
      <w:pPr>
        <w:pStyle w:val="Default"/>
        <w:jc w:val="both"/>
        <w:rPr>
          <w:color w:val="auto"/>
          <w:sz w:val="22"/>
          <w:szCs w:val="22"/>
        </w:rPr>
      </w:pPr>
      <w:r w:rsidRPr="009E72FB">
        <w:rPr>
          <w:color w:val="auto"/>
          <w:sz w:val="22"/>
          <w:szCs w:val="22"/>
        </w:rPr>
        <w:t xml:space="preserve">5.2. Договор может быть изменен по соглашению сторон. </w:t>
      </w:r>
    </w:p>
    <w:p w:rsidR="00722356" w:rsidRPr="009E72FB" w:rsidRDefault="00722356" w:rsidP="00722356">
      <w:pPr>
        <w:pStyle w:val="Default"/>
        <w:jc w:val="both"/>
        <w:rPr>
          <w:color w:val="auto"/>
          <w:sz w:val="22"/>
          <w:szCs w:val="22"/>
        </w:rPr>
      </w:pPr>
      <w:r w:rsidRPr="009E72FB">
        <w:rPr>
          <w:color w:val="auto"/>
          <w:sz w:val="22"/>
          <w:szCs w:val="22"/>
        </w:rPr>
        <w:t xml:space="preserve">5.3. Договор прекращает свое действие в случае ликвидации Предприятия. </w:t>
      </w:r>
    </w:p>
    <w:p w:rsidR="00722356" w:rsidRPr="009E72FB" w:rsidRDefault="00722356" w:rsidP="00722356">
      <w:pPr>
        <w:pStyle w:val="Default"/>
        <w:jc w:val="both"/>
        <w:rPr>
          <w:color w:val="auto"/>
          <w:sz w:val="22"/>
          <w:szCs w:val="22"/>
        </w:rPr>
      </w:pPr>
      <w:r w:rsidRPr="009E72FB">
        <w:rPr>
          <w:color w:val="auto"/>
          <w:sz w:val="22"/>
          <w:szCs w:val="22"/>
        </w:rPr>
        <w:t xml:space="preserve">5.4. Договор составлен в двух экземплярах, по одному для каждой стороны, имеющих одинаковую юридическую силу. </w:t>
      </w:r>
    </w:p>
    <w:p w:rsidR="00722356" w:rsidRPr="009E72FB" w:rsidRDefault="00722356" w:rsidP="00722356">
      <w:pPr>
        <w:pStyle w:val="Default"/>
        <w:jc w:val="both"/>
        <w:rPr>
          <w:color w:val="auto"/>
          <w:sz w:val="22"/>
          <w:szCs w:val="22"/>
        </w:rPr>
      </w:pPr>
      <w:r w:rsidRPr="009E72FB">
        <w:rPr>
          <w:color w:val="auto"/>
          <w:sz w:val="22"/>
          <w:szCs w:val="22"/>
        </w:rPr>
        <w:t xml:space="preserve">5.5. Споры по настоящему Договору разрешаются в соответствии с действующим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6. Приложения </w:t>
      </w:r>
    </w:p>
    <w:p w:rsidR="00722356" w:rsidRPr="009E72FB" w:rsidRDefault="00722356" w:rsidP="00722356">
      <w:pPr>
        <w:pStyle w:val="Default"/>
        <w:jc w:val="both"/>
        <w:rPr>
          <w:color w:val="auto"/>
          <w:sz w:val="22"/>
          <w:szCs w:val="22"/>
        </w:rPr>
      </w:pPr>
      <w:r w:rsidRPr="009E72FB">
        <w:rPr>
          <w:color w:val="auto"/>
          <w:sz w:val="22"/>
          <w:szCs w:val="22"/>
        </w:rPr>
        <w:t xml:space="preserve">6.1. Приложение N 1 "Перечень зданий и сооружений". </w:t>
      </w:r>
    </w:p>
    <w:p w:rsidR="00722356" w:rsidRPr="009E72FB" w:rsidRDefault="00722356" w:rsidP="00722356">
      <w:pPr>
        <w:pStyle w:val="Default"/>
        <w:jc w:val="both"/>
        <w:rPr>
          <w:color w:val="auto"/>
          <w:sz w:val="22"/>
          <w:szCs w:val="22"/>
        </w:rPr>
      </w:pPr>
      <w:r w:rsidRPr="009E72FB">
        <w:rPr>
          <w:color w:val="auto"/>
          <w:sz w:val="22"/>
          <w:szCs w:val="22"/>
        </w:rPr>
        <w:t xml:space="preserve">6.2. Приложение N 2 "Технический паспорт на здание". </w:t>
      </w:r>
    </w:p>
    <w:p w:rsidR="00722356" w:rsidRPr="009E72FB" w:rsidRDefault="00722356" w:rsidP="00722356">
      <w:pPr>
        <w:pStyle w:val="Default"/>
        <w:jc w:val="both"/>
        <w:rPr>
          <w:color w:val="auto"/>
          <w:sz w:val="22"/>
          <w:szCs w:val="22"/>
        </w:rPr>
      </w:pPr>
      <w:r w:rsidRPr="009E72FB">
        <w:rPr>
          <w:color w:val="auto"/>
          <w:sz w:val="22"/>
          <w:szCs w:val="22"/>
        </w:rPr>
        <w:t xml:space="preserve">6.3. Приложение N 3 "Состав и стоимость незавершенного капитального строительства". </w:t>
      </w:r>
    </w:p>
    <w:p w:rsidR="00722356" w:rsidRPr="009E72FB" w:rsidRDefault="00722356" w:rsidP="00722356">
      <w:pPr>
        <w:pStyle w:val="Default"/>
        <w:jc w:val="both"/>
        <w:rPr>
          <w:color w:val="auto"/>
          <w:sz w:val="22"/>
          <w:szCs w:val="22"/>
        </w:rPr>
      </w:pPr>
      <w:r w:rsidRPr="009E72FB">
        <w:rPr>
          <w:color w:val="auto"/>
          <w:sz w:val="22"/>
          <w:szCs w:val="22"/>
        </w:rPr>
        <w:t xml:space="preserve">6.4. Приложение N 4 "Состав и стоимость оборудования, не введенного в эксплуатацию". </w:t>
      </w:r>
    </w:p>
    <w:p w:rsidR="00722356" w:rsidRPr="009E72FB" w:rsidRDefault="00722356" w:rsidP="00722356">
      <w:pPr>
        <w:pStyle w:val="Default"/>
        <w:jc w:val="both"/>
        <w:rPr>
          <w:color w:val="auto"/>
          <w:sz w:val="22"/>
          <w:szCs w:val="22"/>
        </w:rPr>
      </w:pPr>
      <w:r w:rsidRPr="009E72FB">
        <w:rPr>
          <w:color w:val="auto"/>
          <w:sz w:val="22"/>
          <w:szCs w:val="22"/>
        </w:rPr>
        <w:t xml:space="preserve">6.5. Приложение N 5 "Состав и стоимость оборудования, приборов, механизмов и вычислительной техники". </w:t>
      </w:r>
    </w:p>
    <w:p w:rsidR="00722356" w:rsidRPr="009E72FB" w:rsidRDefault="00722356" w:rsidP="00722356">
      <w:pPr>
        <w:pStyle w:val="Default"/>
        <w:jc w:val="both"/>
        <w:rPr>
          <w:color w:val="auto"/>
          <w:sz w:val="22"/>
          <w:szCs w:val="22"/>
        </w:rPr>
      </w:pPr>
      <w:r w:rsidRPr="009E72FB">
        <w:rPr>
          <w:color w:val="auto"/>
          <w:sz w:val="22"/>
          <w:szCs w:val="22"/>
        </w:rPr>
        <w:t xml:space="preserve">6.6. Приложение N 6 "Состав и стоимость транспортных средств". </w:t>
      </w:r>
    </w:p>
    <w:p w:rsidR="00722356" w:rsidRPr="009E72FB" w:rsidRDefault="00722356" w:rsidP="00722356">
      <w:pPr>
        <w:pStyle w:val="Default"/>
        <w:jc w:val="both"/>
        <w:rPr>
          <w:color w:val="auto"/>
          <w:sz w:val="22"/>
          <w:szCs w:val="22"/>
        </w:rPr>
      </w:pPr>
      <w:r w:rsidRPr="009E72FB">
        <w:rPr>
          <w:color w:val="auto"/>
          <w:sz w:val="22"/>
          <w:szCs w:val="22"/>
        </w:rPr>
        <w:t xml:space="preserve">Юридические адреса и реквизиты сторон: </w:t>
      </w:r>
    </w:p>
    <w:p w:rsidR="00722356" w:rsidRPr="009E72FB" w:rsidRDefault="00722356" w:rsidP="00722356">
      <w:pPr>
        <w:pStyle w:val="Default"/>
        <w:jc w:val="both"/>
        <w:rPr>
          <w:color w:val="auto"/>
          <w:sz w:val="22"/>
          <w:szCs w:val="22"/>
        </w:rPr>
      </w:pPr>
      <w:r w:rsidRPr="009E72FB">
        <w:rPr>
          <w:color w:val="auto"/>
          <w:sz w:val="22"/>
          <w:szCs w:val="22"/>
        </w:rPr>
        <w:t xml:space="preserve">"Администрация" ________________________________________ </w:t>
      </w:r>
    </w:p>
    <w:p w:rsidR="00722356" w:rsidRPr="009E72FB" w:rsidRDefault="00722356" w:rsidP="00722356">
      <w:pPr>
        <w:pStyle w:val="Default"/>
        <w:jc w:val="both"/>
        <w:rPr>
          <w:color w:val="auto"/>
          <w:sz w:val="22"/>
          <w:szCs w:val="22"/>
        </w:rPr>
      </w:pPr>
      <w:r w:rsidRPr="009E72FB">
        <w:rPr>
          <w:color w:val="auto"/>
          <w:sz w:val="22"/>
          <w:szCs w:val="22"/>
        </w:rPr>
        <w:t xml:space="preserve">"Предприятие" _________________________________________ </w:t>
      </w:r>
    </w:p>
    <w:p w:rsidR="00722356" w:rsidRPr="009E72FB" w:rsidRDefault="00722356" w:rsidP="00722356">
      <w:pPr>
        <w:pStyle w:val="Default"/>
        <w:jc w:val="both"/>
        <w:rPr>
          <w:color w:val="auto"/>
          <w:sz w:val="22"/>
          <w:szCs w:val="22"/>
        </w:rPr>
      </w:pPr>
      <w:r w:rsidRPr="009E72FB">
        <w:rPr>
          <w:color w:val="auto"/>
          <w:sz w:val="22"/>
          <w:szCs w:val="22"/>
        </w:rPr>
        <w:t xml:space="preserve">Подписи сторон: </w:t>
      </w:r>
    </w:p>
    <w:p w:rsidR="00722356" w:rsidRPr="009E72FB" w:rsidRDefault="00722356" w:rsidP="00722356">
      <w:pPr>
        <w:pStyle w:val="Default"/>
        <w:jc w:val="both"/>
        <w:rPr>
          <w:color w:val="auto"/>
          <w:sz w:val="22"/>
          <w:szCs w:val="22"/>
        </w:rPr>
      </w:pPr>
      <w:r w:rsidRPr="009E72FB">
        <w:rPr>
          <w:color w:val="auto"/>
          <w:sz w:val="22"/>
          <w:szCs w:val="22"/>
        </w:rPr>
        <w:t xml:space="preserve">"Администрация  ":                                                                 "Предприятие": </w:t>
      </w:r>
    </w:p>
    <w:p w:rsidR="00722356" w:rsidRPr="009E72FB" w:rsidRDefault="00722356" w:rsidP="00722356">
      <w:pPr>
        <w:pStyle w:val="Default"/>
        <w:jc w:val="both"/>
        <w:rPr>
          <w:color w:val="auto"/>
          <w:sz w:val="22"/>
          <w:szCs w:val="22"/>
        </w:rPr>
      </w:pPr>
      <w:r w:rsidRPr="009E72FB">
        <w:rPr>
          <w:color w:val="auto"/>
          <w:sz w:val="22"/>
          <w:szCs w:val="22"/>
        </w:rPr>
        <w:t xml:space="preserve"> </w:t>
      </w: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_________________                                                                                             _________________ </w:t>
      </w:r>
    </w:p>
    <w:p w:rsidR="00722356" w:rsidRPr="009E72FB" w:rsidRDefault="00722356" w:rsidP="00722356">
      <w:pPr>
        <w:pStyle w:val="Default"/>
        <w:jc w:val="both"/>
        <w:rPr>
          <w:color w:val="auto"/>
          <w:sz w:val="22"/>
          <w:szCs w:val="22"/>
        </w:rPr>
      </w:pPr>
      <w:r w:rsidRPr="009E72FB">
        <w:rPr>
          <w:color w:val="auto"/>
          <w:sz w:val="22"/>
          <w:szCs w:val="22"/>
        </w:rPr>
        <w:t>М.П.                                                                                                                  М.П.</w:t>
      </w:r>
    </w:p>
    <w:p w:rsidR="00722356" w:rsidRPr="009E72FB" w:rsidRDefault="00722356" w:rsidP="00722356">
      <w:pPr>
        <w:pStyle w:val="Default"/>
        <w:jc w:val="both"/>
        <w:rPr>
          <w:color w:val="auto"/>
          <w:sz w:val="22"/>
          <w:szCs w:val="22"/>
        </w:rPr>
      </w:pPr>
    </w:p>
    <w:p w:rsidR="00722356" w:rsidRPr="0010535C" w:rsidRDefault="00722356" w:rsidP="00722356">
      <w:pPr>
        <w:jc w:val="both"/>
        <w:rPr>
          <w:rStyle w:val="af5"/>
          <w:rFonts w:eastAsiaTheme="majorEastAsia"/>
          <w:sz w:val="22"/>
          <w:szCs w:val="22"/>
        </w:rPr>
      </w:pPr>
    </w:p>
    <w:p w:rsidR="00722356" w:rsidRDefault="00722356" w:rsidP="00722356">
      <w:pPr>
        <w:pStyle w:val="Default"/>
        <w:jc w:val="right"/>
        <w:rPr>
          <w:rStyle w:val="af5"/>
          <w:rFonts w:eastAsiaTheme="majorEastAsia"/>
          <w:color w:val="auto"/>
          <w:sz w:val="22"/>
          <w:szCs w:val="22"/>
        </w:rPr>
      </w:pPr>
    </w:p>
    <w:p w:rsidR="00722356" w:rsidRDefault="00722356" w:rsidP="00722356">
      <w:pPr>
        <w:pStyle w:val="Default"/>
        <w:jc w:val="right"/>
        <w:rPr>
          <w:rStyle w:val="af5"/>
          <w:rFonts w:eastAsiaTheme="majorEastAsia"/>
          <w:color w:val="auto"/>
          <w:sz w:val="22"/>
          <w:szCs w:val="22"/>
        </w:rPr>
      </w:pPr>
    </w:p>
    <w:p w:rsidR="00722356" w:rsidRDefault="00722356" w:rsidP="00722356">
      <w:pPr>
        <w:pStyle w:val="Default"/>
        <w:jc w:val="right"/>
        <w:rPr>
          <w:rStyle w:val="af5"/>
          <w:rFonts w:eastAsiaTheme="majorEastAsia"/>
          <w:color w:val="auto"/>
          <w:sz w:val="22"/>
          <w:szCs w:val="22"/>
        </w:rPr>
      </w:pPr>
    </w:p>
    <w:p w:rsidR="00722356" w:rsidRDefault="00722356" w:rsidP="00722356">
      <w:pPr>
        <w:pStyle w:val="Default"/>
        <w:jc w:val="right"/>
        <w:rPr>
          <w:rStyle w:val="af5"/>
          <w:rFonts w:eastAsiaTheme="majorEastAsia"/>
          <w:color w:val="auto"/>
          <w:sz w:val="22"/>
          <w:szCs w:val="22"/>
        </w:rPr>
      </w:pPr>
    </w:p>
    <w:p w:rsidR="00722356" w:rsidRPr="009E72FB" w:rsidRDefault="00722356" w:rsidP="00722356">
      <w:pPr>
        <w:pStyle w:val="Default"/>
        <w:jc w:val="right"/>
        <w:rPr>
          <w:color w:val="auto"/>
          <w:sz w:val="22"/>
          <w:szCs w:val="22"/>
        </w:rPr>
      </w:pPr>
      <w:r w:rsidRPr="009E72FB">
        <w:rPr>
          <w:rStyle w:val="af5"/>
          <w:rFonts w:eastAsiaTheme="majorEastAsia"/>
          <w:color w:val="auto"/>
          <w:sz w:val="22"/>
          <w:szCs w:val="22"/>
        </w:rPr>
        <w:t>Приложение N 4</w:t>
      </w:r>
      <w:r w:rsidRPr="009E72FB">
        <w:rPr>
          <w:rStyle w:val="af5"/>
          <w:rFonts w:eastAsiaTheme="majorEastAsia"/>
          <w:color w:val="auto"/>
          <w:sz w:val="22"/>
          <w:szCs w:val="22"/>
        </w:rPr>
        <w:br/>
        <w:t xml:space="preserve">к </w:t>
      </w:r>
      <w:hyperlink w:anchor="sub_1000" w:history="1">
        <w:r w:rsidRPr="009E72FB">
          <w:rPr>
            <w:rStyle w:val="af2"/>
            <w:rFonts w:eastAsia="Calibri"/>
            <w:color w:val="auto"/>
            <w:sz w:val="22"/>
            <w:szCs w:val="22"/>
          </w:rPr>
          <w:t>Административному регламенту</w:t>
        </w:r>
      </w:hyperlink>
    </w:p>
    <w:p w:rsidR="00722356" w:rsidRPr="009E72FB" w:rsidRDefault="00722356" w:rsidP="00722356">
      <w:pPr>
        <w:pStyle w:val="Default"/>
        <w:jc w:val="both"/>
        <w:rPr>
          <w:color w:val="auto"/>
          <w:sz w:val="22"/>
          <w:szCs w:val="22"/>
        </w:rPr>
      </w:pPr>
    </w:p>
    <w:p w:rsidR="00722356" w:rsidRPr="009E72FB" w:rsidRDefault="00722356" w:rsidP="00722356">
      <w:pPr>
        <w:pStyle w:val="Default"/>
        <w:jc w:val="center"/>
        <w:rPr>
          <w:color w:val="auto"/>
          <w:sz w:val="22"/>
          <w:szCs w:val="22"/>
        </w:rPr>
      </w:pPr>
      <w:r w:rsidRPr="009E72FB">
        <w:rPr>
          <w:color w:val="auto"/>
          <w:sz w:val="22"/>
          <w:szCs w:val="22"/>
        </w:rPr>
        <w:t>ДОГОВОР</w:t>
      </w:r>
    </w:p>
    <w:p w:rsidR="00722356" w:rsidRPr="009E72FB" w:rsidRDefault="00722356" w:rsidP="00722356">
      <w:pPr>
        <w:pStyle w:val="Default"/>
        <w:jc w:val="center"/>
        <w:rPr>
          <w:color w:val="auto"/>
          <w:sz w:val="22"/>
          <w:szCs w:val="22"/>
        </w:rPr>
      </w:pPr>
      <w:r w:rsidRPr="009E72FB">
        <w:rPr>
          <w:color w:val="auto"/>
          <w:sz w:val="22"/>
          <w:szCs w:val="22"/>
        </w:rPr>
        <w:t>ИМУЩЕСТВА, ЗАКРЕПЛЕННОГО НА ПРАВЕ ОПЕРАТИВНОГО</w:t>
      </w:r>
    </w:p>
    <w:p w:rsidR="00722356" w:rsidRPr="009E72FB" w:rsidRDefault="00722356" w:rsidP="00722356">
      <w:pPr>
        <w:pStyle w:val="Default"/>
        <w:jc w:val="center"/>
        <w:rPr>
          <w:color w:val="auto"/>
          <w:sz w:val="22"/>
          <w:szCs w:val="22"/>
        </w:rPr>
      </w:pPr>
      <w:r w:rsidRPr="009E72FB">
        <w:rPr>
          <w:color w:val="auto"/>
          <w:sz w:val="22"/>
          <w:szCs w:val="22"/>
        </w:rPr>
        <w:t>УПРАВЛЕНИЯ ЗА МУНИЦИПАЛЬНЫМИ УЧРЕЖДЕНИЯМИ</w:t>
      </w:r>
    </w:p>
    <w:p w:rsidR="00722356" w:rsidRPr="009E72FB" w:rsidRDefault="00722356" w:rsidP="00722356">
      <w:pPr>
        <w:pStyle w:val="Default"/>
        <w:jc w:val="center"/>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д. Питеркино                                                                                      "___" __________ 20_ года </w:t>
      </w: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       Администрация </w:t>
      </w:r>
      <w:r>
        <w:rPr>
          <w:color w:val="auto"/>
          <w:sz w:val="22"/>
          <w:szCs w:val="22"/>
        </w:rPr>
        <w:t>Атнарского</w:t>
      </w:r>
      <w:r w:rsidRPr="009E72FB">
        <w:rPr>
          <w:color w:val="auto"/>
          <w:sz w:val="22"/>
          <w:szCs w:val="22"/>
        </w:rPr>
        <w:t xml:space="preserve"> сельского поселения Красночетайского района, в лице  главы администрации ____________________, действующего на основании Устава  </w:t>
      </w:r>
      <w:r>
        <w:rPr>
          <w:color w:val="auto"/>
          <w:sz w:val="22"/>
          <w:szCs w:val="22"/>
        </w:rPr>
        <w:t>Атнарского</w:t>
      </w:r>
      <w:r w:rsidRPr="009E72FB">
        <w:rPr>
          <w:color w:val="auto"/>
          <w:sz w:val="22"/>
          <w:szCs w:val="22"/>
        </w:rPr>
        <w:t xml:space="preserve"> сельского поселения Красночетайского района  , именуемый в дальнейшем "Администрация", с одной стороны, и муниципальное Учреждение ____________________________________________________________________________(наименование организации) </w:t>
      </w:r>
    </w:p>
    <w:p w:rsidR="00722356" w:rsidRPr="009E72FB" w:rsidRDefault="00722356" w:rsidP="00722356">
      <w:pPr>
        <w:pStyle w:val="Default"/>
        <w:jc w:val="both"/>
        <w:rPr>
          <w:color w:val="auto"/>
          <w:sz w:val="22"/>
          <w:szCs w:val="22"/>
        </w:rPr>
      </w:pPr>
      <w:r w:rsidRPr="009E72FB">
        <w:rPr>
          <w:color w:val="auto"/>
          <w:sz w:val="22"/>
          <w:szCs w:val="22"/>
        </w:rPr>
        <w:t xml:space="preserve">в лице руководителя ____________________, действующего на основании _______, именуемое в дальнейшем "Учреждение", с другой стороны, заключили настоящий Договор о нижеследующем. </w:t>
      </w:r>
    </w:p>
    <w:p w:rsidR="00722356" w:rsidRPr="009E72FB" w:rsidRDefault="00722356" w:rsidP="00722356">
      <w:pPr>
        <w:pStyle w:val="Default"/>
        <w:jc w:val="both"/>
        <w:rPr>
          <w:color w:val="auto"/>
          <w:sz w:val="22"/>
          <w:szCs w:val="22"/>
        </w:rPr>
      </w:pPr>
      <w:r w:rsidRPr="009E72FB">
        <w:rPr>
          <w:color w:val="auto"/>
          <w:sz w:val="22"/>
          <w:szCs w:val="22"/>
        </w:rPr>
        <w:t xml:space="preserve">1. Предмет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1.1. Предметом Договора является определение порядка использования движимого и недвижимого муниципального имущества, закрепленного за Казенным предприятием или Учреждением на </w:t>
      </w:r>
      <w:r w:rsidRPr="009E72FB">
        <w:rPr>
          <w:color w:val="auto"/>
          <w:sz w:val="22"/>
          <w:szCs w:val="22"/>
        </w:rPr>
        <w:lastRenderedPageBreak/>
        <w:t xml:space="preserve">праве оперативного управления в соответствии с постановлением Администрации </w:t>
      </w:r>
      <w:r>
        <w:rPr>
          <w:color w:val="auto"/>
          <w:sz w:val="22"/>
          <w:szCs w:val="22"/>
        </w:rPr>
        <w:t>Атнарского</w:t>
      </w:r>
      <w:r w:rsidRPr="009E72FB">
        <w:rPr>
          <w:color w:val="auto"/>
          <w:sz w:val="22"/>
          <w:szCs w:val="22"/>
        </w:rPr>
        <w:t xml:space="preserve"> сельского поселения Красночетайского района N ___ от ________ согласно приложениям N 1 - N 6 к настоящему договору. </w:t>
      </w:r>
    </w:p>
    <w:p w:rsidR="00722356" w:rsidRPr="009E72FB" w:rsidRDefault="00722356" w:rsidP="00722356">
      <w:pPr>
        <w:pStyle w:val="Default"/>
        <w:jc w:val="both"/>
        <w:rPr>
          <w:color w:val="auto"/>
          <w:sz w:val="22"/>
          <w:szCs w:val="22"/>
        </w:rPr>
      </w:pPr>
      <w:r w:rsidRPr="009E72FB">
        <w:rPr>
          <w:color w:val="auto"/>
          <w:sz w:val="22"/>
          <w:szCs w:val="22"/>
        </w:rPr>
        <w:t xml:space="preserve">1.2. Право оперативного управления на движимое имущество возникает у Учреждения с момента подписания Администрацией акта приема - передачи по установленной форме. </w:t>
      </w:r>
    </w:p>
    <w:p w:rsidR="00722356" w:rsidRPr="009E72FB" w:rsidRDefault="00722356" w:rsidP="00722356">
      <w:pPr>
        <w:pStyle w:val="Default"/>
        <w:jc w:val="both"/>
        <w:rPr>
          <w:color w:val="auto"/>
          <w:sz w:val="22"/>
          <w:szCs w:val="22"/>
        </w:rPr>
      </w:pPr>
      <w:r w:rsidRPr="009E72FB">
        <w:rPr>
          <w:color w:val="auto"/>
          <w:sz w:val="22"/>
          <w:szCs w:val="22"/>
        </w:rPr>
        <w:t xml:space="preserve">1.3. Право оперативного управления на недвижимое имущество возникает с момента его государственной регистрации, которая осуществляется Казенным предприятием или Учреждением самостоятельно за счет средств, выделенных ему на эти цели по смете из бюджета </w:t>
      </w:r>
      <w:r>
        <w:rPr>
          <w:color w:val="auto"/>
          <w:sz w:val="22"/>
          <w:szCs w:val="22"/>
        </w:rPr>
        <w:t>Атнарского</w:t>
      </w:r>
      <w:r w:rsidRPr="009E72FB">
        <w:rPr>
          <w:color w:val="auto"/>
          <w:sz w:val="22"/>
          <w:szCs w:val="22"/>
        </w:rPr>
        <w:t xml:space="preserve"> сельского поселения Красночетайского района. </w:t>
      </w:r>
    </w:p>
    <w:p w:rsidR="00722356" w:rsidRPr="009E72FB" w:rsidRDefault="00722356" w:rsidP="00722356">
      <w:pPr>
        <w:pStyle w:val="Default"/>
        <w:jc w:val="both"/>
        <w:rPr>
          <w:color w:val="auto"/>
          <w:sz w:val="22"/>
          <w:szCs w:val="22"/>
        </w:rPr>
      </w:pPr>
      <w:r w:rsidRPr="009E72FB">
        <w:rPr>
          <w:color w:val="auto"/>
          <w:sz w:val="22"/>
          <w:szCs w:val="22"/>
        </w:rPr>
        <w:t xml:space="preserve">1.4. Имущество, закрепленное за Казенным предприятием или Казенным предприятием или Учреждением на праве оперативного управления, отражается на его балансе и является муниципальной собственностью </w:t>
      </w:r>
      <w:r>
        <w:rPr>
          <w:color w:val="auto"/>
          <w:sz w:val="22"/>
          <w:szCs w:val="22"/>
        </w:rPr>
        <w:t>Атнарского</w:t>
      </w:r>
      <w:r w:rsidRPr="009E72FB">
        <w:rPr>
          <w:color w:val="auto"/>
          <w:sz w:val="22"/>
          <w:szCs w:val="22"/>
        </w:rPr>
        <w:t xml:space="preserve"> сельского поселения Красночетайского района. </w:t>
      </w:r>
    </w:p>
    <w:p w:rsidR="00722356" w:rsidRPr="009E72FB" w:rsidRDefault="00722356" w:rsidP="00722356">
      <w:pPr>
        <w:pStyle w:val="Default"/>
        <w:jc w:val="both"/>
        <w:rPr>
          <w:color w:val="auto"/>
          <w:sz w:val="22"/>
          <w:szCs w:val="22"/>
        </w:rPr>
      </w:pPr>
      <w:r w:rsidRPr="009E72FB">
        <w:rPr>
          <w:color w:val="auto"/>
          <w:sz w:val="22"/>
          <w:szCs w:val="22"/>
        </w:rPr>
        <w:t xml:space="preserve">2. Права и обязанности сторон </w:t>
      </w:r>
    </w:p>
    <w:p w:rsidR="00722356" w:rsidRPr="009E72FB" w:rsidRDefault="00722356" w:rsidP="00722356">
      <w:pPr>
        <w:pStyle w:val="Default"/>
        <w:jc w:val="both"/>
        <w:rPr>
          <w:color w:val="auto"/>
          <w:sz w:val="22"/>
          <w:szCs w:val="22"/>
        </w:rPr>
      </w:pPr>
      <w:r w:rsidRPr="009E72FB">
        <w:rPr>
          <w:color w:val="auto"/>
          <w:sz w:val="22"/>
          <w:szCs w:val="22"/>
        </w:rPr>
        <w:t xml:space="preserve">2.1. Администрация осуществляет контроль за использованием муниципального имущества в соответствии с его назначением в течение срока действия настоящего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2.2. Администрация вправе изъять излишнее, неиспользуемое либо используемое не по назначению имущество, закрепленное за   Казенным предприятием или Учреждением, и распорядиться им по своему усмотрению в соответствии с действующим законодательством и нормативными актами органа местного самоуправления. </w:t>
      </w:r>
    </w:p>
    <w:p w:rsidR="00722356" w:rsidRPr="009E72FB" w:rsidRDefault="00722356" w:rsidP="00722356">
      <w:pPr>
        <w:pStyle w:val="Default"/>
        <w:jc w:val="both"/>
        <w:rPr>
          <w:color w:val="auto"/>
          <w:sz w:val="22"/>
          <w:szCs w:val="22"/>
        </w:rPr>
      </w:pPr>
      <w:r w:rsidRPr="009E72FB">
        <w:rPr>
          <w:color w:val="auto"/>
          <w:sz w:val="22"/>
          <w:szCs w:val="22"/>
        </w:rPr>
        <w:t xml:space="preserve">2.3. Учреждение обязано: </w:t>
      </w:r>
    </w:p>
    <w:p w:rsidR="00722356" w:rsidRPr="009E72FB" w:rsidRDefault="00722356" w:rsidP="00722356">
      <w:pPr>
        <w:pStyle w:val="Default"/>
        <w:jc w:val="both"/>
        <w:rPr>
          <w:color w:val="auto"/>
          <w:sz w:val="22"/>
          <w:szCs w:val="22"/>
        </w:rPr>
      </w:pPr>
      <w:r w:rsidRPr="009E72FB">
        <w:rPr>
          <w:color w:val="auto"/>
          <w:sz w:val="22"/>
          <w:szCs w:val="22"/>
        </w:rPr>
        <w:t xml:space="preserve">2.3.1. эффективно использовать полученное имущество в пределах, установленных законом и настоящим договором в соответствии с целями своей деятельности, заданиями собственника и назначением имущества; </w:t>
      </w:r>
    </w:p>
    <w:p w:rsidR="00722356" w:rsidRPr="009E72FB" w:rsidRDefault="00722356" w:rsidP="00722356">
      <w:pPr>
        <w:pStyle w:val="Default"/>
        <w:jc w:val="both"/>
        <w:rPr>
          <w:color w:val="auto"/>
          <w:sz w:val="22"/>
          <w:szCs w:val="22"/>
        </w:rPr>
      </w:pPr>
      <w:r w:rsidRPr="009E72FB">
        <w:rPr>
          <w:color w:val="auto"/>
          <w:sz w:val="22"/>
          <w:szCs w:val="22"/>
        </w:rPr>
        <w:t xml:space="preserve">2.3.2. содержать имущество в соответствии с правилами и нормами технической эксплуатации и обеспечивать его сохранность; </w:t>
      </w:r>
    </w:p>
    <w:p w:rsidR="00722356" w:rsidRPr="009E72FB" w:rsidRDefault="00722356" w:rsidP="00722356">
      <w:pPr>
        <w:pStyle w:val="Default"/>
        <w:jc w:val="both"/>
        <w:rPr>
          <w:color w:val="auto"/>
          <w:sz w:val="22"/>
          <w:szCs w:val="22"/>
        </w:rPr>
      </w:pPr>
      <w:r w:rsidRPr="009E72FB">
        <w:rPr>
          <w:color w:val="auto"/>
          <w:sz w:val="22"/>
          <w:szCs w:val="22"/>
        </w:rPr>
        <w:t xml:space="preserve">2.3.3. производить капитальный и текущий ремонт помещений и других основных фондов за счет средств, выделенных ему по смете из бюджета </w:t>
      </w:r>
      <w:r>
        <w:rPr>
          <w:color w:val="auto"/>
          <w:sz w:val="22"/>
          <w:szCs w:val="22"/>
        </w:rPr>
        <w:t>Атнарского</w:t>
      </w:r>
      <w:r w:rsidRPr="009E72FB">
        <w:rPr>
          <w:color w:val="auto"/>
          <w:sz w:val="22"/>
          <w:szCs w:val="22"/>
        </w:rPr>
        <w:t xml:space="preserve"> сельского поселения Красночетайского района, а также за счет иных средств, учтенных в смете; </w:t>
      </w:r>
    </w:p>
    <w:p w:rsidR="00722356" w:rsidRPr="009E72FB" w:rsidRDefault="00722356" w:rsidP="00722356">
      <w:pPr>
        <w:pStyle w:val="Default"/>
        <w:jc w:val="both"/>
        <w:rPr>
          <w:color w:val="auto"/>
          <w:sz w:val="22"/>
          <w:szCs w:val="22"/>
        </w:rPr>
      </w:pPr>
      <w:r w:rsidRPr="009E72FB">
        <w:rPr>
          <w:color w:val="auto"/>
          <w:sz w:val="22"/>
          <w:szCs w:val="22"/>
        </w:rPr>
        <w:t xml:space="preserve">2.3.4. производить списание с баланса пришедших в негодность основных средств с письменного согласия Администрации и в порядке, предусмотренном действующим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2.3.5. по требованию Администрации представлять письменный отчет об использовании имущества, переданного ему в оперативное управление; </w:t>
      </w:r>
    </w:p>
    <w:p w:rsidR="00722356" w:rsidRPr="009E72FB" w:rsidRDefault="00722356" w:rsidP="00722356">
      <w:pPr>
        <w:pStyle w:val="Default"/>
        <w:jc w:val="both"/>
        <w:rPr>
          <w:color w:val="auto"/>
          <w:sz w:val="22"/>
          <w:szCs w:val="22"/>
        </w:rPr>
      </w:pPr>
      <w:r w:rsidRPr="009E72FB">
        <w:rPr>
          <w:color w:val="auto"/>
          <w:sz w:val="22"/>
          <w:szCs w:val="22"/>
        </w:rPr>
        <w:t xml:space="preserve">2.3.6. представлять Администрации балансы с приложениями по формам бухгалтерского учета за каждый отчетный период, в сроки предусмотренные законодательством о бухгалтерском учете и отчетности; </w:t>
      </w:r>
    </w:p>
    <w:p w:rsidR="00722356" w:rsidRPr="009E72FB" w:rsidRDefault="00722356" w:rsidP="00722356">
      <w:pPr>
        <w:pStyle w:val="Default"/>
        <w:jc w:val="both"/>
        <w:rPr>
          <w:color w:val="auto"/>
          <w:sz w:val="22"/>
          <w:szCs w:val="22"/>
        </w:rPr>
      </w:pPr>
      <w:r w:rsidRPr="009E72FB">
        <w:rPr>
          <w:color w:val="auto"/>
          <w:sz w:val="22"/>
          <w:szCs w:val="22"/>
        </w:rPr>
        <w:t xml:space="preserve">2.3.7. выполнять принятые в соответствии с п. 2 ст. 296 ГК РФ постановления  Администрации  района об изъятии части имущества; </w:t>
      </w:r>
    </w:p>
    <w:p w:rsidR="00722356" w:rsidRPr="009E72FB" w:rsidRDefault="00722356" w:rsidP="00722356">
      <w:pPr>
        <w:pStyle w:val="Default"/>
        <w:jc w:val="both"/>
        <w:rPr>
          <w:color w:val="auto"/>
          <w:sz w:val="22"/>
          <w:szCs w:val="22"/>
        </w:rPr>
      </w:pPr>
      <w:r w:rsidRPr="009E72FB">
        <w:rPr>
          <w:color w:val="auto"/>
          <w:sz w:val="22"/>
          <w:szCs w:val="22"/>
        </w:rPr>
        <w:t xml:space="preserve">2.3.8. заключить договор страхования имущества в случаях и порядке, установленных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2.3.9. в случае расторжения Договора возвратить Администрации муниципальное имущество в том состоянии, в котором оно его получило, с учетом нормального износа; </w:t>
      </w:r>
    </w:p>
    <w:p w:rsidR="00722356" w:rsidRPr="009E72FB" w:rsidRDefault="00722356" w:rsidP="00722356">
      <w:pPr>
        <w:pStyle w:val="Default"/>
        <w:jc w:val="both"/>
        <w:rPr>
          <w:color w:val="auto"/>
          <w:sz w:val="22"/>
          <w:szCs w:val="22"/>
        </w:rPr>
      </w:pPr>
      <w:r w:rsidRPr="009E72FB">
        <w:rPr>
          <w:color w:val="auto"/>
          <w:sz w:val="22"/>
          <w:szCs w:val="22"/>
        </w:rPr>
        <w:t xml:space="preserve">2.3.10. информировать Администрацию в десятидневный срок обо всех изменениях в составе муниципального имущества и реквизитов Учреждения. </w:t>
      </w:r>
    </w:p>
    <w:p w:rsidR="00722356" w:rsidRPr="009E72FB" w:rsidRDefault="00722356" w:rsidP="00722356">
      <w:pPr>
        <w:pStyle w:val="Default"/>
        <w:jc w:val="both"/>
        <w:rPr>
          <w:color w:val="auto"/>
          <w:sz w:val="22"/>
          <w:szCs w:val="22"/>
        </w:rPr>
      </w:pPr>
      <w:r w:rsidRPr="009E72FB">
        <w:rPr>
          <w:color w:val="auto"/>
          <w:sz w:val="22"/>
          <w:szCs w:val="22"/>
        </w:rPr>
        <w:t xml:space="preserve">2.4. Учреждение не вправе распоряжаться принадлежащим ему на праве оперативного управления муниципальным имуществом, в том числе продавать его, передавать в аренду или безвозмездное пользование, отдавать в залог, вносить в качестве вклада в уставный капитал других хозяйственных обществ и товариществ, кроме случаев предусмотренных законодательством и актами органов местного самоуправления. </w:t>
      </w:r>
    </w:p>
    <w:p w:rsidR="00722356" w:rsidRPr="009E72FB" w:rsidRDefault="00722356" w:rsidP="00722356">
      <w:pPr>
        <w:pStyle w:val="Default"/>
        <w:jc w:val="both"/>
        <w:rPr>
          <w:color w:val="auto"/>
          <w:sz w:val="22"/>
          <w:szCs w:val="22"/>
        </w:rPr>
      </w:pPr>
      <w:r w:rsidRPr="009E72FB">
        <w:rPr>
          <w:color w:val="auto"/>
          <w:sz w:val="22"/>
          <w:szCs w:val="22"/>
        </w:rPr>
        <w:t xml:space="preserve">3. Прочие условия </w:t>
      </w:r>
    </w:p>
    <w:p w:rsidR="00722356" w:rsidRPr="009E72FB" w:rsidRDefault="00722356" w:rsidP="00722356">
      <w:pPr>
        <w:pStyle w:val="Default"/>
        <w:jc w:val="both"/>
        <w:rPr>
          <w:color w:val="auto"/>
          <w:sz w:val="22"/>
          <w:szCs w:val="22"/>
        </w:rPr>
      </w:pPr>
      <w:r w:rsidRPr="009E72FB">
        <w:rPr>
          <w:color w:val="auto"/>
          <w:sz w:val="22"/>
          <w:szCs w:val="22"/>
        </w:rPr>
        <w:t xml:space="preserve">3.1. Изменения в составе муниципального имущества отражаются в дополнительном соглашении к настоящему Договору на основании годового отчета о деятельности Учреждения. </w:t>
      </w:r>
    </w:p>
    <w:p w:rsidR="00722356" w:rsidRPr="009E72FB" w:rsidRDefault="00722356" w:rsidP="00722356">
      <w:pPr>
        <w:pStyle w:val="Default"/>
        <w:jc w:val="both"/>
        <w:rPr>
          <w:color w:val="auto"/>
          <w:sz w:val="22"/>
          <w:szCs w:val="22"/>
        </w:rPr>
      </w:pPr>
      <w:r w:rsidRPr="009E72FB">
        <w:rPr>
          <w:color w:val="auto"/>
          <w:sz w:val="22"/>
          <w:szCs w:val="22"/>
        </w:rPr>
        <w:t xml:space="preserve">3.2. Не подлежат возмещению Учреждению: </w:t>
      </w:r>
    </w:p>
    <w:p w:rsidR="00722356" w:rsidRPr="009E72FB" w:rsidRDefault="00722356" w:rsidP="00722356">
      <w:pPr>
        <w:pStyle w:val="Default"/>
        <w:jc w:val="both"/>
        <w:rPr>
          <w:color w:val="auto"/>
          <w:sz w:val="22"/>
          <w:szCs w:val="22"/>
        </w:rPr>
      </w:pPr>
      <w:r w:rsidRPr="009E72FB">
        <w:rPr>
          <w:color w:val="auto"/>
          <w:sz w:val="22"/>
          <w:szCs w:val="22"/>
        </w:rPr>
        <w:t xml:space="preserve">- убытки, понесенные Казенным предприятием или Учреждением при изъятии имущества, закрепленного за ним на праве оперативного управления; </w:t>
      </w:r>
    </w:p>
    <w:p w:rsidR="00722356" w:rsidRPr="009E72FB" w:rsidRDefault="00722356" w:rsidP="00722356">
      <w:pPr>
        <w:pStyle w:val="Default"/>
        <w:jc w:val="both"/>
        <w:rPr>
          <w:color w:val="auto"/>
          <w:sz w:val="22"/>
          <w:szCs w:val="22"/>
        </w:rPr>
      </w:pPr>
      <w:r w:rsidRPr="009E72FB">
        <w:rPr>
          <w:color w:val="auto"/>
          <w:sz w:val="22"/>
          <w:szCs w:val="22"/>
        </w:rPr>
        <w:t xml:space="preserve">- улучшения имущества, закрепленного за Казенным предприятием или Учреждением, произведенные за счет средств, выделенных Учреждению по смете, а также доходов от разрешенной Учреждению предпринимательской деятельности. </w:t>
      </w:r>
    </w:p>
    <w:p w:rsidR="00722356" w:rsidRPr="009E72FB" w:rsidRDefault="00722356" w:rsidP="00722356">
      <w:pPr>
        <w:pStyle w:val="Default"/>
        <w:jc w:val="both"/>
        <w:rPr>
          <w:color w:val="auto"/>
          <w:sz w:val="22"/>
          <w:szCs w:val="22"/>
        </w:rPr>
      </w:pPr>
      <w:r w:rsidRPr="009E72FB">
        <w:rPr>
          <w:color w:val="auto"/>
          <w:sz w:val="22"/>
          <w:szCs w:val="22"/>
        </w:rPr>
        <w:t xml:space="preserve">3.3. Руководитель Учреждения несет персональную ответственность за использование переданного Учреждению на условиях настоящего Договора, муниципального имущества в соответствии с целями его деятельности, заданиями собственника и назначением. </w:t>
      </w:r>
    </w:p>
    <w:p w:rsidR="00722356" w:rsidRPr="009E72FB" w:rsidRDefault="00722356" w:rsidP="00722356">
      <w:pPr>
        <w:pStyle w:val="Default"/>
        <w:jc w:val="both"/>
        <w:rPr>
          <w:color w:val="auto"/>
          <w:sz w:val="22"/>
          <w:szCs w:val="22"/>
        </w:rPr>
      </w:pPr>
      <w:r w:rsidRPr="009E72FB">
        <w:rPr>
          <w:color w:val="auto"/>
          <w:sz w:val="22"/>
          <w:szCs w:val="22"/>
        </w:rPr>
        <w:lastRenderedPageBreak/>
        <w:t xml:space="preserve">3.4. Казенное предприятие вправе отчуждать или иным способом распоряжаться принадлежащим на праве оперативного управления имуществом только с письменного согласия Администрации в случаях и порядке, установленных действующим законодательством, и в пределах, не лишающих его возможности осуществлять деятельность, цели, предмет и виды которой определены уставом такого предприятия. </w:t>
      </w:r>
    </w:p>
    <w:p w:rsidR="00722356" w:rsidRPr="009E72FB" w:rsidRDefault="00722356" w:rsidP="00722356">
      <w:pPr>
        <w:pStyle w:val="Default"/>
        <w:jc w:val="both"/>
        <w:rPr>
          <w:color w:val="auto"/>
          <w:sz w:val="22"/>
          <w:szCs w:val="22"/>
        </w:rPr>
      </w:pPr>
      <w:r w:rsidRPr="009E72FB">
        <w:rPr>
          <w:color w:val="auto"/>
          <w:sz w:val="22"/>
          <w:szCs w:val="22"/>
        </w:rPr>
        <w:t xml:space="preserve">3.5. Списание муниципального имущества, закрепленного на праве оперативного управления за Казенным предприятием или Учреждением, осуществляется ими по согласованию с Администрации. </w:t>
      </w:r>
    </w:p>
    <w:p w:rsidR="00722356" w:rsidRPr="009E72FB" w:rsidRDefault="00722356" w:rsidP="00722356">
      <w:pPr>
        <w:pStyle w:val="Default"/>
        <w:jc w:val="both"/>
        <w:rPr>
          <w:color w:val="auto"/>
          <w:sz w:val="22"/>
          <w:szCs w:val="22"/>
        </w:rPr>
      </w:pPr>
      <w:r w:rsidRPr="009E72FB">
        <w:rPr>
          <w:color w:val="auto"/>
          <w:sz w:val="22"/>
          <w:szCs w:val="22"/>
        </w:rPr>
        <w:t xml:space="preserve">4. Срок действия, изменения и прекращение Договора </w:t>
      </w:r>
    </w:p>
    <w:p w:rsidR="00722356" w:rsidRPr="009E72FB" w:rsidRDefault="00722356" w:rsidP="00722356">
      <w:pPr>
        <w:pStyle w:val="Default"/>
        <w:jc w:val="both"/>
        <w:rPr>
          <w:color w:val="auto"/>
          <w:sz w:val="22"/>
          <w:szCs w:val="22"/>
        </w:rPr>
      </w:pPr>
      <w:r w:rsidRPr="009E72FB">
        <w:rPr>
          <w:color w:val="auto"/>
          <w:sz w:val="22"/>
          <w:szCs w:val="22"/>
        </w:rPr>
        <w:t xml:space="preserve">4.1. Договор заключен на неопределенный срок. </w:t>
      </w:r>
    </w:p>
    <w:p w:rsidR="00722356" w:rsidRPr="009E72FB" w:rsidRDefault="00722356" w:rsidP="00722356">
      <w:pPr>
        <w:pStyle w:val="Default"/>
        <w:jc w:val="both"/>
        <w:rPr>
          <w:color w:val="auto"/>
          <w:sz w:val="22"/>
          <w:szCs w:val="22"/>
        </w:rPr>
      </w:pPr>
      <w:r w:rsidRPr="009E72FB">
        <w:rPr>
          <w:color w:val="auto"/>
          <w:sz w:val="22"/>
          <w:szCs w:val="22"/>
        </w:rPr>
        <w:t xml:space="preserve">4.2. Договор может быть изменен и расторгнут по соглашению сторон, а также в одностороннем порядке полностью либо в соответствующей части в случае изъятия излишнего, неиспользуемого либо используемого не по назначению имущества по решению собственника. </w:t>
      </w:r>
    </w:p>
    <w:p w:rsidR="00722356" w:rsidRPr="009E72FB" w:rsidRDefault="00722356" w:rsidP="00722356">
      <w:pPr>
        <w:pStyle w:val="Default"/>
        <w:jc w:val="both"/>
        <w:rPr>
          <w:color w:val="auto"/>
          <w:sz w:val="22"/>
          <w:szCs w:val="22"/>
        </w:rPr>
      </w:pPr>
      <w:r w:rsidRPr="009E72FB">
        <w:rPr>
          <w:color w:val="auto"/>
          <w:sz w:val="22"/>
          <w:szCs w:val="22"/>
        </w:rPr>
        <w:t xml:space="preserve">4.3. Договор прекращает свое действие в случае ликвидации Учреждения.  </w:t>
      </w:r>
    </w:p>
    <w:p w:rsidR="00722356" w:rsidRPr="009E72FB" w:rsidRDefault="00722356" w:rsidP="00722356">
      <w:pPr>
        <w:pStyle w:val="Default"/>
        <w:jc w:val="both"/>
        <w:rPr>
          <w:color w:val="auto"/>
          <w:sz w:val="22"/>
          <w:szCs w:val="22"/>
        </w:rPr>
      </w:pPr>
      <w:r w:rsidRPr="009E72FB">
        <w:rPr>
          <w:color w:val="auto"/>
          <w:sz w:val="22"/>
          <w:szCs w:val="22"/>
        </w:rPr>
        <w:t xml:space="preserve">4.4. Договор составлен в двух экземплярах, по одному для каждой стороны, имеющих одинаковую юридическую силу. </w:t>
      </w:r>
    </w:p>
    <w:p w:rsidR="00722356" w:rsidRPr="009E72FB" w:rsidRDefault="00722356" w:rsidP="00722356">
      <w:pPr>
        <w:pStyle w:val="Default"/>
        <w:jc w:val="both"/>
        <w:rPr>
          <w:color w:val="auto"/>
          <w:sz w:val="22"/>
          <w:szCs w:val="22"/>
        </w:rPr>
      </w:pPr>
      <w:r w:rsidRPr="009E72FB">
        <w:rPr>
          <w:color w:val="auto"/>
          <w:sz w:val="22"/>
          <w:szCs w:val="22"/>
        </w:rPr>
        <w:t xml:space="preserve">4.5. Споры по настоящему Договору разрешаются в соответствии с действующим законодательством. </w:t>
      </w:r>
    </w:p>
    <w:p w:rsidR="00722356" w:rsidRPr="009E72FB" w:rsidRDefault="00722356" w:rsidP="00722356">
      <w:pPr>
        <w:pStyle w:val="Default"/>
        <w:jc w:val="both"/>
        <w:rPr>
          <w:color w:val="auto"/>
          <w:sz w:val="22"/>
          <w:szCs w:val="22"/>
        </w:rPr>
      </w:pPr>
      <w:r w:rsidRPr="009E72FB">
        <w:rPr>
          <w:color w:val="auto"/>
          <w:sz w:val="22"/>
          <w:szCs w:val="22"/>
        </w:rPr>
        <w:t xml:space="preserve">5. Приложения </w:t>
      </w:r>
    </w:p>
    <w:p w:rsidR="00722356" w:rsidRPr="009E72FB" w:rsidRDefault="00722356" w:rsidP="00722356">
      <w:pPr>
        <w:pStyle w:val="Default"/>
        <w:jc w:val="both"/>
        <w:rPr>
          <w:color w:val="auto"/>
          <w:sz w:val="22"/>
          <w:szCs w:val="22"/>
        </w:rPr>
      </w:pPr>
      <w:r w:rsidRPr="009E72FB">
        <w:rPr>
          <w:color w:val="auto"/>
          <w:sz w:val="22"/>
          <w:szCs w:val="22"/>
        </w:rPr>
        <w:t xml:space="preserve">5.1. Приложение 1. "Перечень зданий и сооружений". </w:t>
      </w:r>
    </w:p>
    <w:p w:rsidR="00722356" w:rsidRPr="009E72FB" w:rsidRDefault="00722356" w:rsidP="00722356">
      <w:pPr>
        <w:pStyle w:val="Default"/>
        <w:jc w:val="both"/>
        <w:rPr>
          <w:color w:val="auto"/>
          <w:sz w:val="22"/>
          <w:szCs w:val="22"/>
        </w:rPr>
      </w:pPr>
      <w:r w:rsidRPr="009E72FB">
        <w:rPr>
          <w:color w:val="auto"/>
          <w:sz w:val="22"/>
          <w:szCs w:val="22"/>
        </w:rPr>
        <w:t xml:space="preserve">5.2. Приложение 2. "Технический паспорт на здание". </w:t>
      </w:r>
    </w:p>
    <w:p w:rsidR="00722356" w:rsidRPr="009E72FB" w:rsidRDefault="00722356" w:rsidP="00722356">
      <w:pPr>
        <w:pStyle w:val="Default"/>
        <w:jc w:val="both"/>
        <w:rPr>
          <w:color w:val="auto"/>
          <w:sz w:val="22"/>
          <w:szCs w:val="22"/>
        </w:rPr>
      </w:pPr>
      <w:r w:rsidRPr="009E72FB">
        <w:rPr>
          <w:color w:val="auto"/>
          <w:sz w:val="22"/>
          <w:szCs w:val="22"/>
        </w:rPr>
        <w:t xml:space="preserve">5.3. Приложение 3. "Состав и стоимость незавершенного капитального строительства". </w:t>
      </w:r>
    </w:p>
    <w:p w:rsidR="00722356" w:rsidRPr="009E72FB" w:rsidRDefault="00722356" w:rsidP="00722356">
      <w:pPr>
        <w:pStyle w:val="Default"/>
        <w:jc w:val="both"/>
        <w:rPr>
          <w:color w:val="auto"/>
          <w:sz w:val="22"/>
          <w:szCs w:val="22"/>
        </w:rPr>
      </w:pPr>
      <w:r w:rsidRPr="009E72FB">
        <w:rPr>
          <w:color w:val="auto"/>
          <w:sz w:val="22"/>
          <w:szCs w:val="22"/>
        </w:rPr>
        <w:t xml:space="preserve">5.4. Приложение 4. "Состав и стоимость оборудования, не введенного в эксплуатацию". </w:t>
      </w:r>
    </w:p>
    <w:p w:rsidR="00722356" w:rsidRPr="009E72FB" w:rsidRDefault="00722356" w:rsidP="00722356">
      <w:pPr>
        <w:pStyle w:val="Default"/>
        <w:jc w:val="both"/>
        <w:rPr>
          <w:color w:val="auto"/>
          <w:sz w:val="22"/>
          <w:szCs w:val="22"/>
        </w:rPr>
      </w:pPr>
      <w:r w:rsidRPr="009E72FB">
        <w:rPr>
          <w:color w:val="auto"/>
          <w:sz w:val="22"/>
          <w:szCs w:val="22"/>
        </w:rPr>
        <w:t xml:space="preserve">5.5. Приложение 5. "Состав и стоимость оборудования, приборов, механизмов и вычислительной техники". </w:t>
      </w:r>
    </w:p>
    <w:p w:rsidR="00722356" w:rsidRPr="009E72FB" w:rsidRDefault="00722356" w:rsidP="00722356">
      <w:pPr>
        <w:pStyle w:val="Default"/>
        <w:jc w:val="both"/>
        <w:rPr>
          <w:color w:val="auto"/>
          <w:sz w:val="22"/>
          <w:szCs w:val="22"/>
        </w:rPr>
      </w:pPr>
      <w:r w:rsidRPr="009E72FB">
        <w:rPr>
          <w:color w:val="auto"/>
          <w:sz w:val="22"/>
          <w:szCs w:val="22"/>
        </w:rPr>
        <w:t xml:space="preserve">5.6. Приложение 6. "Состав и стоимость транспортных средств". </w:t>
      </w:r>
    </w:p>
    <w:p w:rsidR="00722356" w:rsidRPr="009E72FB" w:rsidRDefault="00722356" w:rsidP="00722356">
      <w:pPr>
        <w:pStyle w:val="Default"/>
        <w:jc w:val="both"/>
        <w:rPr>
          <w:color w:val="auto"/>
          <w:sz w:val="22"/>
          <w:szCs w:val="22"/>
        </w:rPr>
      </w:pPr>
      <w:r w:rsidRPr="009E72FB">
        <w:rPr>
          <w:color w:val="auto"/>
          <w:sz w:val="22"/>
          <w:szCs w:val="22"/>
        </w:rPr>
        <w:t xml:space="preserve">Юридические адреса и реквизиты сторон: </w:t>
      </w:r>
    </w:p>
    <w:p w:rsidR="00722356" w:rsidRPr="009E72FB" w:rsidRDefault="00722356" w:rsidP="00722356">
      <w:pPr>
        <w:pStyle w:val="Default"/>
        <w:jc w:val="both"/>
        <w:rPr>
          <w:color w:val="auto"/>
          <w:sz w:val="22"/>
          <w:szCs w:val="22"/>
        </w:rPr>
      </w:pPr>
      <w:r w:rsidRPr="009E72FB">
        <w:rPr>
          <w:color w:val="auto"/>
          <w:sz w:val="22"/>
          <w:szCs w:val="22"/>
        </w:rPr>
        <w:t xml:space="preserve">" Администрация " ___________________________________________________ </w:t>
      </w:r>
    </w:p>
    <w:p w:rsidR="00722356" w:rsidRPr="009E72FB" w:rsidRDefault="00722356" w:rsidP="00722356">
      <w:pPr>
        <w:pStyle w:val="Default"/>
        <w:jc w:val="both"/>
        <w:rPr>
          <w:color w:val="auto"/>
          <w:sz w:val="22"/>
          <w:szCs w:val="22"/>
        </w:rPr>
      </w:pPr>
      <w:r w:rsidRPr="009E72FB">
        <w:rPr>
          <w:color w:val="auto"/>
          <w:sz w:val="22"/>
          <w:szCs w:val="22"/>
        </w:rPr>
        <w:t xml:space="preserve">"Учреждение" _______________________________________________ </w:t>
      </w:r>
    </w:p>
    <w:p w:rsidR="00722356" w:rsidRPr="009E72FB"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r w:rsidRPr="009E72FB">
        <w:rPr>
          <w:color w:val="auto"/>
          <w:sz w:val="22"/>
          <w:szCs w:val="22"/>
        </w:rPr>
        <w:t xml:space="preserve">Подписи сторон: </w:t>
      </w:r>
    </w:p>
    <w:p w:rsidR="00722356" w:rsidRPr="009E72FB" w:rsidRDefault="00722356" w:rsidP="00722356">
      <w:pPr>
        <w:pStyle w:val="Default"/>
        <w:jc w:val="both"/>
        <w:rPr>
          <w:color w:val="auto"/>
          <w:sz w:val="22"/>
          <w:szCs w:val="22"/>
        </w:rPr>
      </w:pPr>
      <w:r w:rsidRPr="009E72FB">
        <w:rPr>
          <w:color w:val="auto"/>
          <w:sz w:val="22"/>
          <w:szCs w:val="22"/>
        </w:rPr>
        <w:t xml:space="preserve">"Администрация":                                                                                 "Учреждение": </w:t>
      </w:r>
    </w:p>
    <w:p w:rsidR="00722356" w:rsidRPr="009E72FB" w:rsidRDefault="00722356" w:rsidP="00722356">
      <w:pPr>
        <w:pStyle w:val="Default"/>
        <w:jc w:val="both"/>
        <w:rPr>
          <w:color w:val="auto"/>
          <w:sz w:val="22"/>
          <w:szCs w:val="22"/>
        </w:rPr>
      </w:pPr>
      <w:r w:rsidRPr="009E72FB">
        <w:rPr>
          <w:color w:val="auto"/>
          <w:sz w:val="22"/>
          <w:szCs w:val="22"/>
        </w:rPr>
        <w:t xml:space="preserve"> </w:t>
      </w:r>
    </w:p>
    <w:p w:rsidR="00722356" w:rsidRPr="009E72FB" w:rsidRDefault="00722356" w:rsidP="00722356">
      <w:pPr>
        <w:pStyle w:val="Default"/>
        <w:jc w:val="both"/>
        <w:rPr>
          <w:color w:val="auto"/>
          <w:sz w:val="22"/>
          <w:szCs w:val="22"/>
        </w:rPr>
      </w:pPr>
      <w:r w:rsidRPr="009E72FB">
        <w:rPr>
          <w:color w:val="auto"/>
          <w:sz w:val="22"/>
          <w:szCs w:val="22"/>
        </w:rPr>
        <w:t xml:space="preserve">______________________                                                                   _______________________ </w:t>
      </w:r>
    </w:p>
    <w:p w:rsidR="00722356" w:rsidRDefault="00722356" w:rsidP="00722356">
      <w:pPr>
        <w:pStyle w:val="Default"/>
        <w:jc w:val="both"/>
        <w:rPr>
          <w:color w:val="auto"/>
          <w:sz w:val="22"/>
          <w:szCs w:val="22"/>
        </w:rPr>
      </w:pPr>
      <w:r w:rsidRPr="009E72FB">
        <w:rPr>
          <w:color w:val="auto"/>
          <w:sz w:val="22"/>
          <w:szCs w:val="22"/>
        </w:rPr>
        <w:t xml:space="preserve">М.П.                                                                                               М.П.                          </w:t>
      </w:r>
    </w:p>
    <w:p w:rsidR="00722356" w:rsidRDefault="00722356" w:rsidP="00722356">
      <w:pPr>
        <w:pStyle w:val="Default"/>
        <w:jc w:val="both"/>
        <w:rPr>
          <w:color w:val="auto"/>
          <w:sz w:val="22"/>
          <w:szCs w:val="22"/>
        </w:rPr>
      </w:pPr>
    </w:p>
    <w:p w:rsidR="00722356" w:rsidRDefault="00722356" w:rsidP="00722356">
      <w:pPr>
        <w:pStyle w:val="Default"/>
        <w:jc w:val="both"/>
        <w:rPr>
          <w:color w:val="auto"/>
          <w:sz w:val="22"/>
          <w:szCs w:val="22"/>
        </w:rPr>
      </w:pPr>
    </w:p>
    <w:p w:rsidR="00722356" w:rsidRDefault="00722356" w:rsidP="00722356">
      <w:pPr>
        <w:pStyle w:val="Default"/>
        <w:jc w:val="both"/>
        <w:rPr>
          <w:color w:val="auto"/>
          <w:sz w:val="22"/>
          <w:szCs w:val="22"/>
        </w:rPr>
      </w:pPr>
    </w:p>
    <w:p w:rsidR="00722356" w:rsidRDefault="00722356" w:rsidP="00722356">
      <w:pPr>
        <w:pStyle w:val="Default"/>
        <w:jc w:val="both"/>
        <w:rPr>
          <w:color w:val="auto"/>
          <w:sz w:val="22"/>
          <w:szCs w:val="22"/>
        </w:rPr>
      </w:pPr>
    </w:p>
    <w:p w:rsidR="00722356" w:rsidRPr="009E72FB" w:rsidRDefault="00722356" w:rsidP="00722356">
      <w:pPr>
        <w:pStyle w:val="Default"/>
        <w:jc w:val="both"/>
        <w:rPr>
          <w:color w:val="auto"/>
          <w:sz w:val="22"/>
          <w:szCs w:val="22"/>
        </w:rPr>
      </w:pPr>
    </w:p>
    <w:p w:rsidR="00722356" w:rsidRDefault="00722356"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Default="006F1202" w:rsidP="00722356">
      <w:pPr>
        <w:pStyle w:val="Default"/>
        <w:jc w:val="both"/>
        <w:rPr>
          <w:rStyle w:val="af5"/>
          <w:rFonts w:eastAsiaTheme="majorEastAsia"/>
          <w:sz w:val="22"/>
          <w:szCs w:val="22"/>
        </w:rPr>
      </w:pPr>
    </w:p>
    <w:p w:rsidR="006F1202" w:rsidRPr="009E72FB" w:rsidRDefault="006F1202" w:rsidP="00722356">
      <w:pPr>
        <w:pStyle w:val="Default"/>
        <w:jc w:val="both"/>
        <w:rPr>
          <w:rStyle w:val="af5"/>
          <w:rFonts w:eastAsiaTheme="majorEastAsia"/>
          <w:sz w:val="22"/>
          <w:szCs w:val="22"/>
        </w:rPr>
      </w:pPr>
    </w:p>
    <w:p w:rsidR="00722356" w:rsidRDefault="00722356" w:rsidP="00722356">
      <w:pPr>
        <w:jc w:val="right"/>
        <w:rPr>
          <w:rStyle w:val="af5"/>
          <w:rFonts w:eastAsiaTheme="majorEastAsia"/>
          <w:sz w:val="22"/>
          <w:szCs w:val="22"/>
        </w:rPr>
      </w:pPr>
      <w:r w:rsidRPr="009E72FB">
        <w:rPr>
          <w:rStyle w:val="af5"/>
          <w:rFonts w:eastAsiaTheme="majorEastAsia"/>
          <w:sz w:val="22"/>
          <w:szCs w:val="22"/>
        </w:rPr>
        <w:t>Приложение N 5</w:t>
      </w:r>
      <w:r w:rsidRPr="009E72FB">
        <w:rPr>
          <w:rStyle w:val="af5"/>
          <w:rFonts w:eastAsiaTheme="majorEastAsia"/>
          <w:sz w:val="22"/>
          <w:szCs w:val="22"/>
        </w:rPr>
        <w:br/>
        <w:t xml:space="preserve">к </w:t>
      </w:r>
      <w:hyperlink w:anchor="sub_1000" w:history="1">
        <w:r w:rsidRPr="009E72FB">
          <w:rPr>
            <w:rStyle w:val="af2"/>
            <w:rFonts w:eastAsia="Calibri"/>
            <w:sz w:val="22"/>
            <w:szCs w:val="22"/>
          </w:rPr>
          <w:t>Административному регламенту</w:t>
        </w:r>
      </w:hyperlink>
      <w:bookmarkEnd w:id="83"/>
    </w:p>
    <w:p w:rsidR="006F1202" w:rsidRDefault="006F1202" w:rsidP="00722356">
      <w:pPr>
        <w:jc w:val="center"/>
        <w:rPr>
          <w:b/>
          <w:sz w:val="22"/>
          <w:szCs w:val="22"/>
        </w:rPr>
      </w:pPr>
    </w:p>
    <w:p w:rsidR="006F1202" w:rsidRDefault="006F1202" w:rsidP="00722356">
      <w:pPr>
        <w:jc w:val="center"/>
        <w:rPr>
          <w:b/>
          <w:sz w:val="22"/>
          <w:szCs w:val="22"/>
        </w:rPr>
      </w:pPr>
    </w:p>
    <w:p w:rsidR="006F1202" w:rsidRDefault="006F1202" w:rsidP="00722356">
      <w:pPr>
        <w:jc w:val="center"/>
        <w:rPr>
          <w:b/>
          <w:sz w:val="22"/>
          <w:szCs w:val="22"/>
        </w:rPr>
      </w:pPr>
    </w:p>
    <w:p w:rsidR="006F1202" w:rsidRDefault="006F1202" w:rsidP="00722356">
      <w:pPr>
        <w:jc w:val="center"/>
        <w:rPr>
          <w:b/>
          <w:sz w:val="22"/>
          <w:szCs w:val="22"/>
        </w:rPr>
      </w:pPr>
    </w:p>
    <w:p w:rsidR="006F1202" w:rsidRDefault="006F1202" w:rsidP="00722356">
      <w:pPr>
        <w:jc w:val="center"/>
        <w:rPr>
          <w:b/>
          <w:sz w:val="22"/>
          <w:szCs w:val="22"/>
        </w:rPr>
      </w:pPr>
    </w:p>
    <w:p w:rsidR="006F1202" w:rsidRDefault="006F1202" w:rsidP="00722356">
      <w:pPr>
        <w:jc w:val="center"/>
        <w:rPr>
          <w:b/>
          <w:sz w:val="22"/>
          <w:szCs w:val="22"/>
        </w:rPr>
      </w:pPr>
    </w:p>
    <w:p w:rsidR="00722356" w:rsidRPr="00541701" w:rsidRDefault="00722356" w:rsidP="00722356">
      <w:pPr>
        <w:jc w:val="center"/>
        <w:rPr>
          <w:b/>
          <w:sz w:val="22"/>
          <w:szCs w:val="22"/>
        </w:rPr>
      </w:pPr>
      <w:r w:rsidRPr="00541701">
        <w:rPr>
          <w:b/>
          <w:sz w:val="22"/>
          <w:szCs w:val="22"/>
        </w:rPr>
        <w:t>Блок-схема</w:t>
      </w:r>
      <w:r w:rsidRPr="00541701">
        <w:rPr>
          <w:b/>
          <w:sz w:val="22"/>
          <w:szCs w:val="22"/>
        </w:rPr>
        <w:br/>
        <w:t>предоставления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w:t>
      </w:r>
    </w:p>
    <w:p w:rsidR="00722356" w:rsidRPr="009E72FB" w:rsidRDefault="006F1202" w:rsidP="00722356">
      <w:pPr>
        <w:jc w:val="both"/>
        <w:rPr>
          <w:sz w:val="22"/>
          <w:szCs w:val="22"/>
        </w:rPr>
      </w:pPr>
      <w:r>
        <w:rPr>
          <w:noProof/>
          <w:sz w:val="22"/>
          <w:szCs w:val="22"/>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217.6pt;margin-top:490.1pt;width:206.4pt;height:0;flip:x;z-index:251679744" o:connectortype="straight"/>
        </w:pict>
      </w:r>
      <w:r>
        <w:rPr>
          <w:noProof/>
          <w:sz w:val="22"/>
          <w:szCs w:val="22"/>
        </w:rPr>
        <w:pict>
          <v:shape id="_x0000_s1045" type="#_x0000_t32" style="position:absolute;left:0;text-align:left;margin-left:217.6pt;margin-top:490.1pt;width:0;height:51pt;flip:y;z-index:251678720" o:connectortype="straight"/>
        </w:pict>
      </w:r>
      <w:r>
        <w:rPr>
          <w:noProof/>
          <w:sz w:val="22"/>
          <w:szCs w:val="22"/>
        </w:rPr>
        <w:pict>
          <v:shape id="_x0000_s1044" type="#_x0000_t32" style="position:absolute;left:0;text-align:left;margin-left:122.1pt;margin-top:126.45pt;width:0;height:29.55pt;z-index:251677696" o:connectortype="straight"/>
        </w:pict>
      </w:r>
      <w:r>
        <w:rPr>
          <w:noProof/>
          <w:sz w:val="22"/>
          <w:szCs w:val="22"/>
        </w:rPr>
        <w:pict>
          <v:shape id="_x0000_s1043" type="#_x0000_t32" style="position:absolute;left:0;text-align:left;margin-left:130pt;margin-top:4.1pt;width:166.2pt;height:.05pt;flip:x;z-index:251676672" o:connectortype="straight"/>
        </w:pict>
      </w:r>
      <w:r>
        <w:rPr>
          <w:noProof/>
          <w:sz w:val="22"/>
          <w:szCs w:val="22"/>
        </w:rPr>
        <w:pict>
          <v:shape id="_x0000_s1042" type="#_x0000_t32" style="position:absolute;left:0;text-align:left;margin-left:130pt;margin-top:4.1pt;width:0;height:48pt;flip:y;z-index:251675648" o:connectortype="straight"/>
        </w:pict>
      </w:r>
      <w:r w:rsidR="009C4135">
        <w:rPr>
          <w:noProof/>
          <w:sz w:val="22"/>
          <w:szCs w:val="22"/>
        </w:rPr>
        <w:pict>
          <v:shape id="_x0000_s1036" type="#_x0000_t202" style="position:absolute;left:0;text-align:left;margin-left:197.8pt;margin-top:297.5pt;width:226.2pt;height:54pt;z-index:251670528;mso-width-relative:margin;mso-height-relative:margin" filled="f" stroked="f">
            <v:textbox style="mso-next-textbox:#_x0000_s1036">
              <w:txbxContent>
                <w:p w:rsidR="00CB642E" w:rsidRPr="002A0094" w:rsidRDefault="00CB642E" w:rsidP="00722356">
                  <w:pPr>
                    <w:rPr>
                      <w:sz w:val="16"/>
                      <w:szCs w:val="16"/>
                    </w:rPr>
                  </w:pPr>
                  <w:r w:rsidRPr="002A0094">
                    <w:rPr>
                      <w:sz w:val="16"/>
                      <w:szCs w:val="16"/>
                    </w:rPr>
                    <w:t xml:space="preserve">Подготовка проекта постановления администрации </w:t>
                  </w:r>
                  <w:r w:rsidR="006F1202">
                    <w:rPr>
                      <w:sz w:val="16"/>
                      <w:szCs w:val="16"/>
                    </w:rPr>
                    <w:t>Атнарского</w:t>
                  </w:r>
                  <w:r>
                    <w:rPr>
                      <w:sz w:val="16"/>
                      <w:szCs w:val="16"/>
                    </w:rPr>
                    <w:t xml:space="preserve"> сельского поселения Красночетайского</w:t>
                  </w:r>
                  <w:r w:rsidRPr="002A0094">
                    <w:rPr>
                      <w:sz w:val="16"/>
                      <w:szCs w:val="16"/>
                    </w:rPr>
                    <w:t xml:space="preserve"> района о передаче объекта в </w:t>
                  </w:r>
                  <w:r>
                    <w:rPr>
                      <w:sz w:val="16"/>
                      <w:szCs w:val="16"/>
                    </w:rPr>
                    <w:t>хозведение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CB642E" w:rsidRPr="002A0094" w:rsidRDefault="00CB642E" w:rsidP="00722356">
                  <w:pPr>
                    <w:rPr>
                      <w:sz w:val="16"/>
                      <w:szCs w:val="16"/>
                    </w:rPr>
                  </w:pPr>
                </w:p>
              </w:txbxContent>
            </v:textbox>
          </v:shape>
        </w:pict>
      </w:r>
      <w:r w:rsidR="009C4135">
        <w:rPr>
          <w:noProof/>
          <w:sz w:val="22"/>
          <w:szCs w:val="22"/>
        </w:rPr>
        <w:pict>
          <v:shape id="_x0000_s1037" type="#_x0000_t202" style="position:absolute;left:0;text-align:left;margin-left:122.1pt;margin-top:126.45pt;width:195.65pt;height:29.55pt;z-index:251671552;mso-width-relative:margin;mso-height-relative:margin" stroked="f">
            <v:textbox style="mso-next-textbox:#_x0000_s1037">
              <w:txbxContent>
                <w:p w:rsidR="00CB642E" w:rsidRPr="000C0E55" w:rsidRDefault="00CB642E" w:rsidP="00722356">
                  <w:pPr>
                    <w:rPr>
                      <w:sz w:val="14"/>
                      <w:szCs w:val="14"/>
                    </w:rPr>
                  </w:pPr>
                  <w:r>
                    <w:rPr>
                      <w:sz w:val="14"/>
                      <w:szCs w:val="14"/>
                    </w:rPr>
                    <w:t>Оформление заявления о предоставлении муниципального имущества в хозведение (оперативное управление) и сбор пакета необходимых документов заявителем</w:t>
                  </w:r>
                </w:p>
              </w:txbxContent>
            </v:textbox>
          </v:shape>
        </w:pict>
      </w:r>
      <w:r w:rsidR="009C4135">
        <w:rPr>
          <w:noProof/>
          <w:sz w:val="22"/>
          <w:szCs w:val="22"/>
        </w:rPr>
        <w:pict>
          <v:shape id="_x0000_s1033" type="#_x0000_t202" style="position:absolute;left:0;text-align:left;margin-left:130pt;margin-top:4.1pt;width:166.2pt;height:48pt;z-index:251667456;mso-width-relative:margin;mso-height-relative:margin" stroked="f">
            <v:textbox style="mso-next-textbox:#_x0000_s1033">
              <w:txbxContent>
                <w:p w:rsidR="00CB642E" w:rsidRPr="009D2727" w:rsidRDefault="00CB642E" w:rsidP="00722356">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 xml:space="preserve">дминистрации </w:t>
                  </w:r>
                  <w:r w:rsidR="006F1202">
                    <w:rPr>
                      <w:sz w:val="14"/>
                      <w:szCs w:val="14"/>
                    </w:rPr>
                    <w:t>Атнарского</w:t>
                  </w:r>
                  <w:r>
                    <w:rPr>
                      <w:sz w:val="14"/>
                      <w:szCs w:val="14"/>
                    </w:rPr>
                    <w:t xml:space="preserve"> сельского поселения Красночетайского района</w:t>
                  </w:r>
                </w:p>
              </w:txbxContent>
            </v:textbox>
          </v:shape>
        </w:pict>
      </w:r>
      <w:r w:rsidR="009C4135">
        <w:rPr>
          <w:noProof/>
          <w:sz w:val="22"/>
          <w:szCs w:val="22"/>
        </w:rPr>
        <w:pict>
          <v:shape id="_x0000_s1035" type="#_x0000_t202" style="position:absolute;left:0;text-align:left;margin-left:369.4pt;margin-top:62.7pt;width:70.8pt;height:69.75pt;z-index:251669504;mso-width-relative:margin;mso-height-relative:margin" filled="f" stroked="f">
            <v:textbox style="mso-next-textbox:#_x0000_s1035">
              <w:txbxContent>
                <w:p w:rsidR="00CB642E" w:rsidRPr="002A0094" w:rsidRDefault="00CB642E" w:rsidP="00722356">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shape>
        </w:pict>
      </w:r>
      <w:r w:rsidR="009C4135">
        <w:rPr>
          <w:noProof/>
          <w:sz w:val="22"/>
          <w:szCs w:val="22"/>
        </w:rPr>
        <w:pict>
          <v:shape id="_x0000_s1038" type="#_x0000_t202" style="position:absolute;left:0;text-align:left;margin-left:201.4pt;margin-top:367.95pt;width:214.8pt;height:38.25pt;z-index:251672576;mso-width-relative:margin;mso-height-relative:margin" filled="f" stroked="f">
            <v:textbox style="mso-next-textbox:#_x0000_s1038">
              <w:txbxContent>
                <w:p w:rsidR="00CB642E" w:rsidRPr="000C0E55" w:rsidRDefault="00CB642E" w:rsidP="00722356">
                  <w:pPr>
                    <w:rPr>
                      <w:sz w:val="14"/>
                      <w:szCs w:val="14"/>
                    </w:rPr>
                  </w:pPr>
                  <w:r>
                    <w:rPr>
                      <w:sz w:val="14"/>
                      <w:szCs w:val="14"/>
                    </w:rPr>
                    <w:t>Подготовка проекта договора о закреплении имущества на праве хозведения (оперативное управление) с приложениями и передача его заявителю на подписание (срок- 5 раб.дней со дня принятия решения о предоставлении объекта в оперативное управление</w:t>
                  </w:r>
                </w:p>
              </w:txbxContent>
            </v:textbox>
          </v:shape>
        </w:pict>
      </w:r>
      <w:r w:rsidR="009C4135">
        <w:rPr>
          <w:noProof/>
          <w:sz w:val="22"/>
          <w:szCs w:val="22"/>
        </w:rPr>
        <w:pict>
          <v:shape id="_x0000_s1039" type="#_x0000_t202" style="position:absolute;left:0;text-align:left;margin-left:201.4pt;margin-top:424.1pt;width:211.2pt;height:43.2pt;z-index:251673600;mso-width-relative:margin;mso-height-relative:margin" stroked="f">
            <v:textbox style="mso-next-textbox:#_x0000_s1039">
              <w:txbxContent>
                <w:p w:rsidR="00CB642E" w:rsidRPr="00E6386D" w:rsidRDefault="00CB642E" w:rsidP="00722356">
                  <w:pPr>
                    <w:jc w:val="center"/>
                    <w:rPr>
                      <w:sz w:val="16"/>
                      <w:szCs w:val="16"/>
                    </w:rPr>
                  </w:pPr>
                  <w:r w:rsidRPr="00E6386D">
                    <w:rPr>
                      <w:sz w:val="16"/>
                      <w:szCs w:val="16"/>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shape>
        </w:pict>
      </w:r>
      <w:r w:rsidR="009C4135">
        <w:rPr>
          <w:noProof/>
          <w:sz w:val="22"/>
          <w:szCs w:val="22"/>
        </w:rPr>
        <w:pict>
          <v:shape id="_x0000_s1040" type="#_x0000_t202" style="position:absolute;left:0;text-align:left;margin-left:217.6pt;margin-top:490.1pt;width:206.4pt;height:51pt;z-index:251674624;mso-width-relative:margin;mso-height-relative:margin" stroked="f">
            <v:textbox style="mso-next-textbox:#_x0000_s1040">
              <w:txbxContent>
                <w:p w:rsidR="00CB642E" w:rsidRPr="000C0E55" w:rsidRDefault="00CB642E" w:rsidP="00722356">
                  <w:pPr>
                    <w:jc w:val="center"/>
                    <w:rPr>
                      <w:sz w:val="14"/>
                      <w:szCs w:val="14"/>
                    </w:rPr>
                  </w:pPr>
                  <w:r>
                    <w:rPr>
                      <w:sz w:val="14"/>
                      <w:szCs w:val="14"/>
                    </w:rPr>
                    <w:t xml:space="preserve">Выдача оформленного в установленном порядке договора под роспись заявителю (или его </w:t>
                  </w:r>
                  <w:r w:rsidRPr="00E6386D">
                    <w:rPr>
                      <w:sz w:val="16"/>
                      <w:szCs w:val="16"/>
                    </w:rPr>
                    <w:t>представителю</w:t>
                  </w:r>
                  <w:r>
                    <w:rPr>
                      <w:sz w:val="14"/>
                      <w:szCs w:val="14"/>
                    </w:rPr>
                    <w:t>) (в недельный срок с момента представления подписанного договора заявителем)</w:t>
                  </w:r>
                </w:p>
              </w:txbxContent>
            </v:textbox>
          </v:shape>
        </w:pict>
      </w:r>
      <w:r w:rsidR="00722356">
        <w:rPr>
          <w:noProof/>
          <w:sz w:val="22"/>
          <w:szCs w:val="22"/>
        </w:rPr>
        <w:drawing>
          <wp:inline distT="0" distB="0" distL="0" distR="0">
            <wp:extent cx="5724525" cy="70770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7"/>
                    <a:srcRect/>
                    <a:stretch>
                      <a:fillRect/>
                    </a:stretch>
                  </pic:blipFill>
                  <pic:spPr bwMode="auto">
                    <a:xfrm>
                      <a:off x="0" y="0"/>
                      <a:ext cx="5724525" cy="7077075"/>
                    </a:xfrm>
                    <a:prstGeom prst="rect">
                      <a:avLst/>
                    </a:prstGeom>
                    <a:noFill/>
                    <a:ln w="9525">
                      <a:noFill/>
                      <a:miter lim="800000"/>
                      <a:headEnd/>
                      <a:tailEnd/>
                    </a:ln>
                  </pic:spPr>
                </pic:pic>
              </a:graphicData>
            </a:graphic>
          </wp:inline>
        </w:drawing>
      </w:r>
    </w:p>
    <w:p w:rsidR="00722356" w:rsidRPr="009E72FB" w:rsidRDefault="00722356" w:rsidP="00722356">
      <w:pPr>
        <w:jc w:val="both"/>
        <w:rPr>
          <w:sz w:val="22"/>
          <w:szCs w:val="22"/>
        </w:rPr>
      </w:pPr>
    </w:p>
    <w:p w:rsidR="00722356" w:rsidRPr="009E72FB" w:rsidRDefault="00722356" w:rsidP="00722356">
      <w:pPr>
        <w:jc w:val="both"/>
        <w:rPr>
          <w:sz w:val="22"/>
          <w:szCs w:val="22"/>
        </w:rPr>
      </w:pPr>
    </w:p>
    <w:p w:rsidR="00722356" w:rsidRPr="009E72FB" w:rsidRDefault="009C4135" w:rsidP="00722356">
      <w:pPr>
        <w:jc w:val="both"/>
        <w:rPr>
          <w:sz w:val="22"/>
          <w:szCs w:val="22"/>
        </w:rPr>
      </w:pPr>
      <w:r>
        <w:rPr>
          <w:noProof/>
          <w:sz w:val="22"/>
          <w:szCs w:val="22"/>
        </w:rPr>
        <w:pict>
          <v:shape id="_x0000_s1034" type="#_x0000_t202" style="position:absolute;left:0;text-align:left;margin-left:155.25pt;margin-top:6.6pt;width:162.5pt;height:42pt;z-index:251668480;mso-width-relative:margin;mso-height-relative:margin" stroked="f">
            <v:textbox style="mso-next-textbox:#_x0000_s1034">
              <w:txbxContent>
                <w:p w:rsidR="00CB642E" w:rsidRPr="00A022EC" w:rsidRDefault="00CB642E" w:rsidP="00722356"/>
              </w:txbxContent>
            </v:textbox>
          </v:shape>
        </w:pict>
      </w:r>
    </w:p>
    <w:p w:rsidR="00722356" w:rsidRPr="009E72FB" w:rsidRDefault="00722356" w:rsidP="00722356">
      <w:pPr>
        <w:jc w:val="right"/>
        <w:rPr>
          <w:sz w:val="22"/>
          <w:szCs w:val="22"/>
        </w:rPr>
      </w:pPr>
      <w:bookmarkStart w:id="84" w:name="sub_1800"/>
      <w:r w:rsidRPr="009E72FB">
        <w:rPr>
          <w:rStyle w:val="af5"/>
          <w:rFonts w:eastAsiaTheme="majorEastAsia"/>
          <w:sz w:val="22"/>
          <w:szCs w:val="22"/>
        </w:rPr>
        <w:t>Приложение N 6</w:t>
      </w:r>
      <w:r w:rsidRPr="009E72FB">
        <w:rPr>
          <w:rStyle w:val="af5"/>
          <w:rFonts w:eastAsiaTheme="majorEastAsia"/>
          <w:sz w:val="22"/>
          <w:szCs w:val="22"/>
        </w:rPr>
        <w:br/>
        <w:t xml:space="preserve">к </w:t>
      </w:r>
      <w:hyperlink w:anchor="sub_1000" w:history="1">
        <w:r w:rsidRPr="009E72FB">
          <w:rPr>
            <w:rStyle w:val="af2"/>
            <w:rFonts w:eastAsia="Calibri"/>
            <w:sz w:val="22"/>
            <w:szCs w:val="22"/>
          </w:rPr>
          <w:t>Административному регламенту</w:t>
        </w:r>
      </w:hyperlink>
      <w:r w:rsidRPr="009E72FB">
        <w:rPr>
          <w:rStyle w:val="af5"/>
          <w:rFonts w:eastAsiaTheme="majorEastAsia"/>
          <w:sz w:val="22"/>
          <w:szCs w:val="22"/>
        </w:rPr>
        <w:br/>
        <w:t xml:space="preserve"> </w:t>
      </w:r>
    </w:p>
    <w:bookmarkEnd w:id="84"/>
    <w:p w:rsidR="00722356" w:rsidRPr="009E72FB" w:rsidRDefault="00722356" w:rsidP="00722356">
      <w:pPr>
        <w:jc w:val="both"/>
        <w:rPr>
          <w:sz w:val="22"/>
          <w:szCs w:val="22"/>
        </w:rPr>
      </w:pPr>
    </w:p>
    <w:p w:rsidR="00722356" w:rsidRPr="009E72FB" w:rsidRDefault="00722356" w:rsidP="00722356">
      <w:pPr>
        <w:pStyle w:val="1"/>
        <w:jc w:val="center"/>
        <w:rPr>
          <w:rFonts w:ascii="Times New Roman" w:hAnsi="Times New Roman" w:cs="Times New Roman"/>
          <w:sz w:val="22"/>
          <w:szCs w:val="22"/>
        </w:rPr>
      </w:pPr>
      <w:r w:rsidRPr="009E72FB">
        <w:rPr>
          <w:rFonts w:ascii="Times New Roman" w:hAnsi="Times New Roman" w:cs="Times New Roman"/>
          <w:sz w:val="22"/>
          <w:szCs w:val="22"/>
        </w:rPr>
        <w:t>Журнал регистрации договоров аренды</w:t>
      </w:r>
    </w:p>
    <w:p w:rsidR="00722356" w:rsidRPr="009E72FB" w:rsidRDefault="00722356" w:rsidP="00722356">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34"/>
        <w:gridCol w:w="1327"/>
        <w:gridCol w:w="1417"/>
        <w:gridCol w:w="1236"/>
        <w:gridCol w:w="2042"/>
        <w:gridCol w:w="1179"/>
        <w:gridCol w:w="1836"/>
      </w:tblGrid>
      <w:tr w:rsidR="00722356" w:rsidRPr="009E72FB" w:rsidTr="00CB642E">
        <w:tc>
          <w:tcPr>
            <w:tcW w:w="277" w:type="pct"/>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NN</w:t>
            </w:r>
          </w:p>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п/п</w:t>
            </w:r>
          </w:p>
        </w:tc>
        <w:tc>
          <w:tcPr>
            <w:tcW w:w="694"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N договора</w:t>
            </w:r>
          </w:p>
        </w:tc>
        <w:tc>
          <w:tcPr>
            <w:tcW w:w="741"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Дата заключения</w:t>
            </w:r>
          </w:p>
        </w:tc>
        <w:tc>
          <w:tcPr>
            <w:tcW w:w="64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Арендатор</w:t>
            </w:r>
          </w:p>
        </w:tc>
        <w:tc>
          <w:tcPr>
            <w:tcW w:w="1067"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Адрес арендуемого объекта</w:t>
            </w:r>
          </w:p>
        </w:tc>
        <w:tc>
          <w:tcPr>
            <w:tcW w:w="61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Площадь, кв. м</w:t>
            </w:r>
          </w:p>
        </w:tc>
        <w:tc>
          <w:tcPr>
            <w:tcW w:w="959" w:type="pct"/>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r w:rsidRPr="009E72FB">
              <w:rPr>
                <w:rFonts w:ascii="Times New Roman" w:hAnsi="Times New Roman" w:cs="Times New Roman"/>
                <w:sz w:val="22"/>
                <w:szCs w:val="22"/>
              </w:rPr>
              <w:t>Расписка в получении договора</w:t>
            </w:r>
          </w:p>
        </w:tc>
      </w:tr>
      <w:tr w:rsidR="00722356" w:rsidRPr="009E72FB" w:rsidTr="00CB642E">
        <w:tc>
          <w:tcPr>
            <w:tcW w:w="277" w:type="pct"/>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94"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741"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959" w:type="pct"/>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p>
        </w:tc>
      </w:tr>
      <w:tr w:rsidR="00722356" w:rsidRPr="009E72FB" w:rsidTr="00CB642E">
        <w:tc>
          <w:tcPr>
            <w:tcW w:w="277" w:type="pct"/>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94"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741"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959" w:type="pct"/>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p>
        </w:tc>
      </w:tr>
      <w:tr w:rsidR="00722356" w:rsidRPr="009E72FB" w:rsidTr="00CB642E">
        <w:tc>
          <w:tcPr>
            <w:tcW w:w="277" w:type="pct"/>
            <w:tcBorders>
              <w:top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94"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741"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722356" w:rsidRPr="009E72FB" w:rsidRDefault="00722356" w:rsidP="00CB642E">
            <w:pPr>
              <w:pStyle w:val="aff1"/>
              <w:rPr>
                <w:rFonts w:ascii="Times New Roman" w:hAnsi="Times New Roman" w:cs="Times New Roman"/>
              </w:rPr>
            </w:pPr>
          </w:p>
        </w:tc>
        <w:tc>
          <w:tcPr>
            <w:tcW w:w="959" w:type="pct"/>
            <w:tcBorders>
              <w:top w:val="single" w:sz="4" w:space="0" w:color="auto"/>
              <w:left w:val="single" w:sz="4" w:space="0" w:color="auto"/>
              <w:bottom w:val="single" w:sz="4" w:space="0" w:color="auto"/>
            </w:tcBorders>
          </w:tcPr>
          <w:p w:rsidR="00722356" w:rsidRPr="009E72FB" w:rsidRDefault="00722356" w:rsidP="00CB642E">
            <w:pPr>
              <w:pStyle w:val="aff1"/>
              <w:rPr>
                <w:rFonts w:ascii="Times New Roman" w:hAnsi="Times New Roman" w:cs="Times New Roman"/>
              </w:rPr>
            </w:pPr>
          </w:p>
        </w:tc>
      </w:tr>
    </w:tbl>
    <w:p w:rsidR="00722356" w:rsidRPr="009E72FB" w:rsidRDefault="00722356" w:rsidP="00722356">
      <w:pPr>
        <w:jc w:val="right"/>
        <w:rPr>
          <w:b/>
          <w:sz w:val="22"/>
          <w:szCs w:val="22"/>
        </w:rPr>
      </w:pPr>
      <w:bookmarkStart w:id="85" w:name="sub_100"/>
      <w:r w:rsidRPr="009E72FB">
        <w:rPr>
          <w:rStyle w:val="af5"/>
          <w:rFonts w:eastAsiaTheme="majorEastAsia"/>
          <w:b w:val="0"/>
          <w:color w:val="auto"/>
          <w:sz w:val="22"/>
          <w:szCs w:val="22"/>
        </w:rPr>
        <w:t>Приложение N 7</w:t>
      </w:r>
      <w:r w:rsidRPr="009E72FB">
        <w:rPr>
          <w:rStyle w:val="af5"/>
          <w:rFonts w:eastAsiaTheme="majorEastAsia"/>
          <w:b w:val="0"/>
          <w:color w:val="auto"/>
          <w:sz w:val="22"/>
          <w:szCs w:val="22"/>
        </w:rPr>
        <w:br/>
        <w:t xml:space="preserve">к </w:t>
      </w:r>
      <w:hyperlink w:anchor="sub_1000" w:history="1">
        <w:r w:rsidRPr="009E72FB">
          <w:rPr>
            <w:rStyle w:val="af2"/>
            <w:rFonts w:eastAsia="Calibri"/>
            <w:b/>
            <w:sz w:val="22"/>
            <w:szCs w:val="22"/>
          </w:rPr>
          <w:t>Административному регламенту</w:t>
        </w:r>
      </w:hyperlink>
      <w:r w:rsidRPr="009E72FB">
        <w:rPr>
          <w:rStyle w:val="af5"/>
          <w:rFonts w:eastAsiaTheme="majorEastAsia"/>
          <w:b w:val="0"/>
          <w:color w:val="auto"/>
          <w:sz w:val="22"/>
          <w:szCs w:val="22"/>
        </w:rPr>
        <w:br/>
      </w:r>
      <w:r w:rsidRPr="009E72FB">
        <w:rPr>
          <w:b/>
          <w:sz w:val="22"/>
          <w:szCs w:val="22"/>
        </w:rPr>
        <w:t xml:space="preserve"> </w:t>
      </w:r>
    </w:p>
    <w:bookmarkEnd w:id="85"/>
    <w:p w:rsidR="00722356" w:rsidRPr="009E72FB" w:rsidRDefault="00722356" w:rsidP="00722356">
      <w:pPr>
        <w:jc w:val="right"/>
        <w:rPr>
          <w:sz w:val="22"/>
          <w:szCs w:val="22"/>
        </w:rPr>
      </w:pP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Главе администрации  </w:t>
      </w:r>
      <w:r>
        <w:rPr>
          <w:rFonts w:ascii="Times New Roman" w:hAnsi="Times New Roman" w:cs="Times New Roman"/>
          <w:sz w:val="22"/>
          <w:szCs w:val="22"/>
        </w:rPr>
        <w:t>Атнарского</w:t>
      </w:r>
      <w:r w:rsidRPr="009E72FB">
        <w:rPr>
          <w:rFonts w:ascii="Times New Roman" w:hAnsi="Times New Roman" w:cs="Times New Roman"/>
          <w:sz w:val="22"/>
          <w:szCs w:val="22"/>
        </w:rPr>
        <w:t xml:space="preserve"> сельского поселения Красночетайского района</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от _________________________________</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Ф.И.О., полностью</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___________________________________,</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зарегистрированного(-ой) по адресу:</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____________________________________</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____________________________________</w:t>
      </w:r>
    </w:p>
    <w:p w:rsidR="00722356" w:rsidRPr="009E72FB" w:rsidRDefault="00722356" w:rsidP="00722356">
      <w:pPr>
        <w:pStyle w:val="af"/>
        <w:jc w:val="right"/>
        <w:rPr>
          <w:rFonts w:ascii="Times New Roman" w:hAnsi="Times New Roman" w:cs="Times New Roman"/>
          <w:sz w:val="22"/>
          <w:szCs w:val="22"/>
        </w:rPr>
      </w:pPr>
      <w:r w:rsidRPr="009E72FB">
        <w:rPr>
          <w:rFonts w:ascii="Times New Roman" w:hAnsi="Times New Roman" w:cs="Times New Roman"/>
          <w:sz w:val="22"/>
          <w:szCs w:val="22"/>
        </w:rPr>
        <w:t xml:space="preserve">                                     телефон ____________________________</w:t>
      </w:r>
    </w:p>
    <w:p w:rsidR="00722356" w:rsidRPr="009E72FB" w:rsidRDefault="00722356" w:rsidP="00722356">
      <w:pPr>
        <w:jc w:val="right"/>
        <w:rPr>
          <w:sz w:val="22"/>
          <w:szCs w:val="22"/>
        </w:rPr>
      </w:pPr>
    </w:p>
    <w:p w:rsidR="00722356" w:rsidRPr="009E72FB" w:rsidRDefault="00722356" w:rsidP="00722356">
      <w:pPr>
        <w:pStyle w:val="af"/>
        <w:jc w:val="center"/>
        <w:rPr>
          <w:rFonts w:ascii="Times New Roman" w:hAnsi="Times New Roman" w:cs="Times New Roman"/>
          <w:sz w:val="22"/>
          <w:szCs w:val="22"/>
        </w:rPr>
      </w:pPr>
      <w:r w:rsidRPr="009E72FB">
        <w:rPr>
          <w:rStyle w:val="af5"/>
          <w:rFonts w:ascii="Times New Roman" w:eastAsiaTheme="majorEastAsia" w:hAnsi="Times New Roman" w:cs="Times New Roman"/>
          <w:sz w:val="22"/>
          <w:szCs w:val="22"/>
        </w:rPr>
        <w:t>ЖАЛОБА</w:t>
      </w:r>
    </w:p>
    <w:p w:rsidR="00722356" w:rsidRPr="009E72FB" w:rsidRDefault="00722356" w:rsidP="00722356">
      <w:pPr>
        <w:pStyle w:val="af"/>
        <w:jc w:val="center"/>
        <w:rPr>
          <w:rFonts w:ascii="Times New Roman" w:hAnsi="Times New Roman" w:cs="Times New Roman"/>
          <w:sz w:val="22"/>
          <w:szCs w:val="22"/>
        </w:rPr>
      </w:pPr>
      <w:r w:rsidRPr="009E72FB">
        <w:rPr>
          <w:rStyle w:val="af5"/>
          <w:rFonts w:ascii="Times New Roman" w:eastAsiaTheme="majorEastAsia" w:hAnsi="Times New Roman" w:cs="Times New Roman"/>
          <w:sz w:val="22"/>
          <w:szCs w:val="22"/>
        </w:rPr>
        <w:t>на действия (бездействия) или решения, осуществленные (принятые)</w:t>
      </w:r>
    </w:p>
    <w:p w:rsidR="00722356" w:rsidRPr="009E72FB" w:rsidRDefault="00722356" w:rsidP="00722356">
      <w:pPr>
        <w:pStyle w:val="af"/>
        <w:jc w:val="center"/>
        <w:rPr>
          <w:rFonts w:ascii="Times New Roman" w:hAnsi="Times New Roman" w:cs="Times New Roman"/>
          <w:sz w:val="22"/>
          <w:szCs w:val="22"/>
        </w:rPr>
      </w:pPr>
      <w:r w:rsidRPr="009E72FB">
        <w:rPr>
          <w:rStyle w:val="af5"/>
          <w:rFonts w:ascii="Times New Roman" w:eastAsiaTheme="majorEastAsia" w:hAnsi="Times New Roman" w:cs="Times New Roman"/>
          <w:sz w:val="22"/>
          <w:szCs w:val="22"/>
        </w:rPr>
        <w:t>в ходе предоставления муниципальной услуги</w:t>
      </w: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_________________________________________________________________________</w:t>
      </w: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(наименование структурного подразделения, должность, Ф.И.О. должностного</w:t>
      </w: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лица администрации, на которое подается жалоба)</w:t>
      </w:r>
    </w:p>
    <w:p w:rsidR="00722356" w:rsidRPr="009E72FB" w:rsidRDefault="00722356" w:rsidP="00722356">
      <w:pPr>
        <w:jc w:val="both"/>
        <w:rPr>
          <w:sz w:val="22"/>
          <w:szCs w:val="22"/>
        </w:rPr>
      </w:pPr>
    </w:p>
    <w:p w:rsidR="00722356" w:rsidRPr="009E72FB" w:rsidRDefault="00722356" w:rsidP="00722356">
      <w:pPr>
        <w:jc w:val="both"/>
        <w:rPr>
          <w:sz w:val="22"/>
          <w:szCs w:val="22"/>
        </w:rPr>
      </w:pPr>
      <w:bookmarkStart w:id="86" w:name="sub_101"/>
      <w:r w:rsidRPr="009E72FB">
        <w:rPr>
          <w:sz w:val="22"/>
          <w:szCs w:val="22"/>
        </w:rPr>
        <w:t>1. Предмет жалобы (краткое изложение обжалуемых действий (бездействий) или решений)</w:t>
      </w:r>
    </w:p>
    <w:bookmarkEnd w:id="86"/>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bookmarkStart w:id="87" w:name="sub_102"/>
      <w:r w:rsidRPr="009E72FB">
        <w:rPr>
          <w:sz w:val="22"/>
          <w:szCs w:val="22"/>
        </w:rPr>
        <w:t>2. Причина несогласия (основания, по которым лицо, подающее жалобу, не согласно с действием (бездействием) или решением со ссылками на пункты административного регламента, либо статьи закона)</w:t>
      </w:r>
    </w:p>
    <w:bookmarkEnd w:id="87"/>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bookmarkStart w:id="88" w:name="sub_103"/>
      <w:r w:rsidRPr="009E72FB">
        <w:rPr>
          <w:sz w:val="22"/>
          <w:szCs w:val="22"/>
        </w:rPr>
        <w:t>3. Приложение: (документы, либо копии документов, подтверждающие изложенные обстоятельства)</w:t>
      </w:r>
    </w:p>
    <w:bookmarkEnd w:id="88"/>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r w:rsidRPr="009E72FB">
        <w:rPr>
          <w:sz w:val="22"/>
          <w:szCs w:val="22"/>
        </w:rPr>
        <w:t xml:space="preserve">____________________________________________________________________ </w:t>
      </w:r>
    </w:p>
    <w:p w:rsidR="00722356" w:rsidRPr="009E72FB" w:rsidRDefault="00722356" w:rsidP="00722356">
      <w:pPr>
        <w:jc w:val="both"/>
        <w:rPr>
          <w:sz w:val="22"/>
          <w:szCs w:val="22"/>
        </w:rPr>
      </w:pPr>
    </w:p>
    <w:p w:rsidR="00722356" w:rsidRPr="009E72FB" w:rsidRDefault="00722356" w:rsidP="00722356">
      <w:pPr>
        <w:jc w:val="both"/>
        <w:rPr>
          <w:sz w:val="22"/>
          <w:szCs w:val="22"/>
        </w:rPr>
      </w:pPr>
      <w:r w:rsidRPr="009E72FB">
        <w:rPr>
          <w:sz w:val="22"/>
          <w:szCs w:val="22"/>
        </w:rPr>
        <w:t>Способ получения ответа (нужное подчеркнуть):</w:t>
      </w:r>
    </w:p>
    <w:p w:rsidR="00722356" w:rsidRPr="009E72FB" w:rsidRDefault="00722356" w:rsidP="00722356">
      <w:pPr>
        <w:jc w:val="both"/>
        <w:rPr>
          <w:sz w:val="22"/>
          <w:szCs w:val="22"/>
        </w:rPr>
      </w:pPr>
      <w:r w:rsidRPr="009E72FB">
        <w:rPr>
          <w:sz w:val="22"/>
          <w:szCs w:val="22"/>
        </w:rPr>
        <w:t>- при личном обращении;</w:t>
      </w:r>
    </w:p>
    <w:p w:rsidR="00722356" w:rsidRPr="009E72FB" w:rsidRDefault="00722356" w:rsidP="00722356">
      <w:pPr>
        <w:jc w:val="both"/>
        <w:rPr>
          <w:sz w:val="22"/>
          <w:szCs w:val="22"/>
        </w:rPr>
      </w:pPr>
      <w:r w:rsidRPr="009E72FB">
        <w:rPr>
          <w:sz w:val="22"/>
          <w:szCs w:val="22"/>
        </w:rPr>
        <w:t>- посредством почтового отправления на адрес, указанного в заявлении;</w:t>
      </w:r>
    </w:p>
    <w:p w:rsidR="00722356" w:rsidRPr="009E72FB" w:rsidRDefault="00722356" w:rsidP="00722356">
      <w:pPr>
        <w:jc w:val="both"/>
        <w:rPr>
          <w:sz w:val="22"/>
          <w:szCs w:val="22"/>
        </w:rPr>
      </w:pPr>
      <w:r w:rsidRPr="009E72FB">
        <w:rPr>
          <w:sz w:val="22"/>
          <w:szCs w:val="22"/>
        </w:rPr>
        <w:t>- посредством электронной почты ____________________________________.</w:t>
      </w:r>
    </w:p>
    <w:p w:rsidR="00722356" w:rsidRPr="009E72FB" w:rsidRDefault="00722356" w:rsidP="00722356">
      <w:pPr>
        <w:jc w:val="both"/>
        <w:rPr>
          <w:sz w:val="22"/>
          <w:szCs w:val="22"/>
        </w:rPr>
      </w:pP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_____________________                                    _________________________________</w:t>
      </w: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 xml:space="preserve">  (подпись заявителя)                                              (фамилия, имя, отчество заявителя)</w:t>
      </w:r>
    </w:p>
    <w:p w:rsidR="00722356" w:rsidRPr="009E72FB" w:rsidRDefault="00722356" w:rsidP="00722356">
      <w:pPr>
        <w:pStyle w:val="af"/>
        <w:rPr>
          <w:rFonts w:ascii="Times New Roman" w:hAnsi="Times New Roman" w:cs="Times New Roman"/>
          <w:sz w:val="22"/>
          <w:szCs w:val="22"/>
        </w:rPr>
      </w:pPr>
    </w:p>
    <w:p w:rsidR="00722356" w:rsidRPr="009E72FB" w:rsidRDefault="00722356" w:rsidP="00722356">
      <w:pPr>
        <w:pStyle w:val="af"/>
        <w:rPr>
          <w:rFonts w:ascii="Times New Roman" w:hAnsi="Times New Roman" w:cs="Times New Roman"/>
          <w:sz w:val="22"/>
          <w:szCs w:val="22"/>
        </w:rPr>
      </w:pPr>
      <w:r w:rsidRPr="009E72FB">
        <w:rPr>
          <w:rFonts w:ascii="Times New Roman" w:hAnsi="Times New Roman" w:cs="Times New Roman"/>
          <w:sz w:val="22"/>
          <w:szCs w:val="22"/>
        </w:rPr>
        <w:t xml:space="preserve"> "___" ___________ 20__ г.</w:t>
      </w:r>
    </w:p>
    <w:p w:rsidR="00722356" w:rsidRPr="009E72FB" w:rsidRDefault="00722356" w:rsidP="00722356">
      <w:pPr>
        <w:widowControl w:val="0"/>
        <w:autoSpaceDE w:val="0"/>
        <w:autoSpaceDN w:val="0"/>
        <w:adjustRightInd w:val="0"/>
        <w:jc w:val="both"/>
        <w:rPr>
          <w:sz w:val="22"/>
          <w:szCs w:val="22"/>
        </w:rPr>
      </w:pPr>
    </w:p>
    <w:p w:rsidR="00722356" w:rsidRPr="008B0C12" w:rsidRDefault="00722356" w:rsidP="008B0C12"/>
    <w:tbl>
      <w:tblPr>
        <w:tblpPr w:leftFromText="180" w:rightFromText="180" w:vertAnchor="text" w:horzAnchor="margin" w:tblpXSpec="center" w:tblpY="488"/>
        <w:tblOverlap w:val="never"/>
        <w:tblW w:w="10421" w:type="dxa"/>
        <w:tblLook w:val="01E0"/>
      </w:tblPr>
      <w:tblGrid>
        <w:gridCol w:w="3168"/>
        <w:gridCol w:w="360"/>
        <w:gridCol w:w="3477"/>
        <w:gridCol w:w="399"/>
        <w:gridCol w:w="3017"/>
      </w:tblGrid>
      <w:tr w:rsidR="002605F5" w:rsidRPr="004B06A7" w:rsidTr="00CB642E">
        <w:trPr>
          <w:trHeight w:val="2338"/>
        </w:trPr>
        <w:tc>
          <w:tcPr>
            <w:tcW w:w="3168" w:type="dxa"/>
          </w:tcPr>
          <w:p w:rsidR="002605F5" w:rsidRPr="004B06A7" w:rsidRDefault="002605F5" w:rsidP="00CB642E">
            <w:pPr>
              <w:jc w:val="both"/>
              <w:rPr>
                <w:sz w:val="20"/>
                <w:szCs w:val="20"/>
              </w:rPr>
            </w:pPr>
            <w:r w:rsidRPr="004B06A7">
              <w:rPr>
                <w:b/>
                <w:sz w:val="20"/>
                <w:szCs w:val="20"/>
              </w:rPr>
              <w:t>ВЕСТНИК</w:t>
            </w:r>
            <w:r w:rsidRPr="004B06A7">
              <w:rPr>
                <w:sz w:val="20"/>
                <w:szCs w:val="20"/>
              </w:rPr>
              <w:t xml:space="preserve"> </w:t>
            </w:r>
          </w:p>
          <w:p w:rsidR="002605F5" w:rsidRPr="004B06A7" w:rsidRDefault="002605F5" w:rsidP="00CB642E">
            <w:pPr>
              <w:jc w:val="both"/>
              <w:rPr>
                <w:sz w:val="20"/>
                <w:szCs w:val="20"/>
              </w:rPr>
            </w:pPr>
            <w:r w:rsidRPr="004B06A7">
              <w:rPr>
                <w:sz w:val="20"/>
                <w:szCs w:val="20"/>
              </w:rPr>
              <w:t>Атнарского сельского поселения</w:t>
            </w:r>
          </w:p>
          <w:p w:rsidR="002605F5" w:rsidRPr="004B06A7" w:rsidRDefault="002605F5" w:rsidP="00CB642E">
            <w:pPr>
              <w:jc w:val="both"/>
              <w:rPr>
                <w:sz w:val="20"/>
                <w:szCs w:val="20"/>
              </w:rPr>
            </w:pPr>
          </w:p>
          <w:p w:rsidR="002605F5" w:rsidRPr="004B06A7" w:rsidRDefault="002605F5" w:rsidP="00CB642E">
            <w:pPr>
              <w:jc w:val="both"/>
              <w:rPr>
                <w:sz w:val="20"/>
                <w:szCs w:val="20"/>
              </w:rPr>
            </w:pPr>
          </w:p>
          <w:p w:rsidR="002605F5" w:rsidRPr="004B06A7" w:rsidRDefault="002605F5" w:rsidP="00CB642E">
            <w:pPr>
              <w:jc w:val="both"/>
              <w:rPr>
                <w:sz w:val="20"/>
                <w:szCs w:val="20"/>
              </w:rPr>
            </w:pPr>
          </w:p>
          <w:p w:rsidR="002605F5" w:rsidRPr="004B06A7" w:rsidRDefault="002605F5" w:rsidP="00CB642E">
            <w:pPr>
              <w:jc w:val="both"/>
              <w:rPr>
                <w:sz w:val="20"/>
                <w:szCs w:val="20"/>
              </w:rPr>
            </w:pPr>
            <w:r w:rsidRPr="004B06A7">
              <w:rPr>
                <w:sz w:val="20"/>
                <w:szCs w:val="20"/>
              </w:rPr>
              <w:t>Тир. 100 экз.</w:t>
            </w:r>
          </w:p>
        </w:tc>
        <w:tc>
          <w:tcPr>
            <w:tcW w:w="360" w:type="dxa"/>
          </w:tcPr>
          <w:p w:rsidR="002605F5" w:rsidRPr="004B06A7" w:rsidRDefault="002605F5" w:rsidP="00CB642E">
            <w:pPr>
              <w:jc w:val="both"/>
              <w:rPr>
                <w:sz w:val="20"/>
                <w:szCs w:val="20"/>
              </w:rPr>
            </w:pPr>
          </w:p>
        </w:tc>
        <w:tc>
          <w:tcPr>
            <w:tcW w:w="3477" w:type="dxa"/>
          </w:tcPr>
          <w:p w:rsidR="002605F5" w:rsidRDefault="002605F5" w:rsidP="00CB642E">
            <w:pPr>
              <w:jc w:val="both"/>
              <w:rPr>
                <w:sz w:val="20"/>
                <w:szCs w:val="20"/>
              </w:rPr>
            </w:pPr>
            <w:r>
              <w:rPr>
                <w:sz w:val="20"/>
                <w:szCs w:val="20"/>
              </w:rPr>
              <w:t>с. Атнары , ул.Молодежная, 52а</w:t>
            </w:r>
          </w:p>
          <w:p w:rsidR="002605F5" w:rsidRDefault="002605F5" w:rsidP="00CB642E">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2605F5" w:rsidRDefault="002605F5" w:rsidP="00CB642E">
            <w:pPr>
              <w:jc w:val="both"/>
              <w:rPr>
                <w:sz w:val="20"/>
                <w:szCs w:val="20"/>
              </w:rPr>
            </w:pPr>
            <w:r>
              <w:rPr>
                <w:sz w:val="20"/>
                <w:szCs w:val="20"/>
              </w:rPr>
              <w:t>Номер сверстан ведущим специалистом администрации Атнарского сельского поселения</w:t>
            </w:r>
          </w:p>
          <w:p w:rsidR="002605F5" w:rsidRDefault="002605F5" w:rsidP="00CB642E">
            <w:pPr>
              <w:jc w:val="both"/>
              <w:rPr>
                <w:sz w:val="20"/>
                <w:szCs w:val="20"/>
              </w:rPr>
            </w:pPr>
            <w:r>
              <w:rPr>
                <w:sz w:val="20"/>
                <w:szCs w:val="20"/>
              </w:rPr>
              <w:t>Ответственный за выпуск: А.А.Наумова</w:t>
            </w:r>
          </w:p>
          <w:p w:rsidR="002605F5" w:rsidRDefault="002605F5" w:rsidP="00CB642E">
            <w:pPr>
              <w:jc w:val="both"/>
              <w:rPr>
                <w:sz w:val="20"/>
                <w:szCs w:val="20"/>
              </w:rPr>
            </w:pPr>
          </w:p>
          <w:p w:rsidR="002605F5" w:rsidRDefault="002605F5" w:rsidP="00CB642E">
            <w:pPr>
              <w:jc w:val="both"/>
              <w:rPr>
                <w:sz w:val="20"/>
                <w:szCs w:val="20"/>
              </w:rPr>
            </w:pPr>
          </w:p>
          <w:p w:rsidR="002605F5" w:rsidRDefault="002605F5" w:rsidP="00CB642E">
            <w:pPr>
              <w:jc w:val="both"/>
              <w:rPr>
                <w:sz w:val="20"/>
                <w:szCs w:val="20"/>
              </w:rPr>
            </w:pPr>
          </w:p>
          <w:p w:rsidR="002605F5" w:rsidRDefault="002605F5" w:rsidP="00CB642E">
            <w:pPr>
              <w:jc w:val="both"/>
              <w:rPr>
                <w:sz w:val="20"/>
                <w:szCs w:val="20"/>
              </w:rPr>
            </w:pPr>
          </w:p>
          <w:p w:rsidR="002605F5" w:rsidRPr="004B06A7" w:rsidRDefault="002605F5" w:rsidP="00CB642E">
            <w:pPr>
              <w:jc w:val="both"/>
              <w:rPr>
                <w:sz w:val="20"/>
                <w:szCs w:val="20"/>
              </w:rPr>
            </w:pPr>
          </w:p>
        </w:tc>
        <w:tc>
          <w:tcPr>
            <w:tcW w:w="399" w:type="dxa"/>
          </w:tcPr>
          <w:p w:rsidR="002605F5" w:rsidRPr="004B06A7" w:rsidRDefault="002605F5" w:rsidP="00CB642E">
            <w:pPr>
              <w:jc w:val="both"/>
              <w:rPr>
                <w:sz w:val="20"/>
                <w:szCs w:val="20"/>
              </w:rPr>
            </w:pPr>
          </w:p>
        </w:tc>
        <w:tc>
          <w:tcPr>
            <w:tcW w:w="3017" w:type="dxa"/>
          </w:tcPr>
          <w:p w:rsidR="002605F5" w:rsidRPr="004B06A7" w:rsidRDefault="002605F5" w:rsidP="00CB642E">
            <w:pPr>
              <w:jc w:val="both"/>
              <w:rPr>
                <w:sz w:val="20"/>
                <w:szCs w:val="20"/>
              </w:rPr>
            </w:pPr>
          </w:p>
          <w:p w:rsidR="002605F5" w:rsidRPr="004B06A7" w:rsidRDefault="002605F5" w:rsidP="00CB642E">
            <w:pPr>
              <w:tabs>
                <w:tab w:val="left" w:pos="1887"/>
              </w:tabs>
              <w:ind w:right="914"/>
              <w:jc w:val="both"/>
              <w:rPr>
                <w:sz w:val="20"/>
                <w:szCs w:val="20"/>
              </w:rPr>
            </w:pPr>
            <w:r w:rsidRPr="004B06A7">
              <w:rPr>
                <w:sz w:val="20"/>
                <w:szCs w:val="20"/>
              </w:rPr>
              <w:t>Выходит на русском  языке</w:t>
            </w:r>
          </w:p>
        </w:tc>
      </w:tr>
    </w:tbl>
    <w:p w:rsidR="002605F5" w:rsidRPr="002605F5" w:rsidRDefault="002605F5" w:rsidP="00EB4729">
      <w:pPr>
        <w:pStyle w:val="af7"/>
        <w:ind w:firstLine="709"/>
        <w:jc w:val="both"/>
        <w:rPr>
          <w:sz w:val="20"/>
          <w:szCs w:val="20"/>
        </w:rPr>
      </w:pPr>
    </w:p>
    <w:sectPr w:rsidR="002605F5" w:rsidRPr="002605F5" w:rsidSect="000874E3">
      <w:headerReference w:type="default" r:id="rId98"/>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D7" w:rsidRDefault="00B130D7" w:rsidP="00CB703D">
      <w:r>
        <w:separator/>
      </w:r>
    </w:p>
  </w:endnote>
  <w:endnote w:type="continuationSeparator" w:id="1">
    <w:p w:rsidR="00B130D7" w:rsidRDefault="00B130D7"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D7" w:rsidRDefault="00B130D7" w:rsidP="00CB703D">
      <w:r>
        <w:separator/>
      </w:r>
    </w:p>
  </w:footnote>
  <w:footnote w:type="continuationSeparator" w:id="1">
    <w:p w:rsidR="00B130D7" w:rsidRDefault="00B130D7"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CB642E" w:rsidRDefault="00CB642E">
        <w:pPr>
          <w:pStyle w:val="a3"/>
          <w:jc w:val="center"/>
        </w:pPr>
        <w:fldSimple w:instr="PAGE   \* MERGEFORMAT">
          <w:r w:rsidR="006F1202">
            <w:rPr>
              <w:noProof/>
            </w:rPr>
            <w:t>102</w:t>
          </w:r>
        </w:fldSimple>
      </w:p>
    </w:sdtContent>
  </w:sdt>
  <w:p w:rsidR="00CB642E" w:rsidRDefault="00CB64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65" w:hanging="705"/>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611732"/>
    <w:multiLevelType w:val="hybridMultilevel"/>
    <w:tmpl w:val="9F74B606"/>
    <w:name w:val="WWNum9"/>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nsid w:val="0EEC1DEF"/>
    <w:multiLevelType w:val="multilevel"/>
    <w:tmpl w:val="12CA1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17150"/>
    <w:multiLevelType w:val="multilevel"/>
    <w:tmpl w:val="A10AA6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D0FDE"/>
    <w:multiLevelType w:val="multilevel"/>
    <w:tmpl w:val="F9165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45139"/>
    <w:multiLevelType w:val="multilevel"/>
    <w:tmpl w:val="9A206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16F42"/>
    <w:multiLevelType w:val="multilevel"/>
    <w:tmpl w:val="EB862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26667"/>
    <w:multiLevelType w:val="multilevel"/>
    <w:tmpl w:val="B4B65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10"/>
  </w:num>
  <w:num w:numId="5">
    <w:abstractNumId w:val="8"/>
  </w:num>
  <w:num w:numId="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2C1C"/>
    <w:rsid w:val="0001304A"/>
    <w:rsid w:val="00014494"/>
    <w:rsid w:val="00015C83"/>
    <w:rsid w:val="00016C26"/>
    <w:rsid w:val="000173F1"/>
    <w:rsid w:val="00017835"/>
    <w:rsid w:val="00017BE3"/>
    <w:rsid w:val="00017F41"/>
    <w:rsid w:val="0002172B"/>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6311"/>
    <w:rsid w:val="00067752"/>
    <w:rsid w:val="000727C1"/>
    <w:rsid w:val="000732C2"/>
    <w:rsid w:val="00074C52"/>
    <w:rsid w:val="0007641C"/>
    <w:rsid w:val="00077A58"/>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835"/>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116"/>
    <w:rsid w:val="000F2CFB"/>
    <w:rsid w:val="000F2F81"/>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76A"/>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17D7F"/>
    <w:rsid w:val="0012011F"/>
    <w:rsid w:val="00120B6C"/>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2148"/>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0A17"/>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50D"/>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1B3"/>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3C9D"/>
    <w:rsid w:val="002343EB"/>
    <w:rsid w:val="00234CA4"/>
    <w:rsid w:val="00234CE0"/>
    <w:rsid w:val="002351B6"/>
    <w:rsid w:val="00235C2F"/>
    <w:rsid w:val="00236D29"/>
    <w:rsid w:val="00237C17"/>
    <w:rsid w:val="00237F98"/>
    <w:rsid w:val="00240317"/>
    <w:rsid w:val="0024062D"/>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05F5"/>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1A0"/>
    <w:rsid w:val="00271428"/>
    <w:rsid w:val="0027161B"/>
    <w:rsid w:val="00272235"/>
    <w:rsid w:val="00272917"/>
    <w:rsid w:val="00273752"/>
    <w:rsid w:val="0027458B"/>
    <w:rsid w:val="0027459F"/>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E78"/>
    <w:rsid w:val="002A6536"/>
    <w:rsid w:val="002A65F6"/>
    <w:rsid w:val="002A76A5"/>
    <w:rsid w:val="002A7723"/>
    <w:rsid w:val="002A77A9"/>
    <w:rsid w:val="002B012C"/>
    <w:rsid w:val="002B0460"/>
    <w:rsid w:val="002B1334"/>
    <w:rsid w:val="002B1370"/>
    <w:rsid w:val="002B16E5"/>
    <w:rsid w:val="002B17C8"/>
    <w:rsid w:val="002B17EA"/>
    <w:rsid w:val="002B33B4"/>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3EBE"/>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32FA"/>
    <w:rsid w:val="002F4379"/>
    <w:rsid w:val="002F554D"/>
    <w:rsid w:val="002F5800"/>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07EC"/>
    <w:rsid w:val="003513D6"/>
    <w:rsid w:val="00351E9F"/>
    <w:rsid w:val="00352BC9"/>
    <w:rsid w:val="00352FAE"/>
    <w:rsid w:val="00353DAA"/>
    <w:rsid w:val="00354DC2"/>
    <w:rsid w:val="00354F11"/>
    <w:rsid w:val="00357247"/>
    <w:rsid w:val="00360024"/>
    <w:rsid w:val="003612B3"/>
    <w:rsid w:val="00361C53"/>
    <w:rsid w:val="0036232C"/>
    <w:rsid w:val="00363272"/>
    <w:rsid w:val="00363B9A"/>
    <w:rsid w:val="00364CF4"/>
    <w:rsid w:val="003650E1"/>
    <w:rsid w:val="0036519C"/>
    <w:rsid w:val="00365F51"/>
    <w:rsid w:val="00366E95"/>
    <w:rsid w:val="00370734"/>
    <w:rsid w:val="00370D31"/>
    <w:rsid w:val="00371021"/>
    <w:rsid w:val="00371EAF"/>
    <w:rsid w:val="003720CD"/>
    <w:rsid w:val="0037255C"/>
    <w:rsid w:val="00373BD4"/>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BFD"/>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C6259"/>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D7A"/>
    <w:rsid w:val="0041007E"/>
    <w:rsid w:val="00411769"/>
    <w:rsid w:val="00412A9A"/>
    <w:rsid w:val="00412B51"/>
    <w:rsid w:val="00413C3A"/>
    <w:rsid w:val="0041504F"/>
    <w:rsid w:val="004152C1"/>
    <w:rsid w:val="0041596A"/>
    <w:rsid w:val="0041626C"/>
    <w:rsid w:val="004173AB"/>
    <w:rsid w:val="0042201C"/>
    <w:rsid w:val="00422C29"/>
    <w:rsid w:val="00422C3F"/>
    <w:rsid w:val="004234E1"/>
    <w:rsid w:val="004239FB"/>
    <w:rsid w:val="004243A3"/>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D53"/>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6CD1"/>
    <w:rsid w:val="00497390"/>
    <w:rsid w:val="004A02E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16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6BD3"/>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3569"/>
    <w:rsid w:val="0050443A"/>
    <w:rsid w:val="0050581C"/>
    <w:rsid w:val="00505C48"/>
    <w:rsid w:val="0050690F"/>
    <w:rsid w:val="00507384"/>
    <w:rsid w:val="00507A28"/>
    <w:rsid w:val="0051005E"/>
    <w:rsid w:val="00510D61"/>
    <w:rsid w:val="0051173F"/>
    <w:rsid w:val="00512479"/>
    <w:rsid w:val="00513FFB"/>
    <w:rsid w:val="005145A0"/>
    <w:rsid w:val="005146C6"/>
    <w:rsid w:val="00514E14"/>
    <w:rsid w:val="0051523E"/>
    <w:rsid w:val="005163C7"/>
    <w:rsid w:val="00516F4A"/>
    <w:rsid w:val="00517594"/>
    <w:rsid w:val="00521626"/>
    <w:rsid w:val="005218F8"/>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799"/>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3535"/>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087"/>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B23"/>
    <w:rsid w:val="005D1C0A"/>
    <w:rsid w:val="005D1CE4"/>
    <w:rsid w:val="005D2726"/>
    <w:rsid w:val="005D46C4"/>
    <w:rsid w:val="005D4A41"/>
    <w:rsid w:val="005D4B1D"/>
    <w:rsid w:val="005D4EF7"/>
    <w:rsid w:val="005D53A9"/>
    <w:rsid w:val="005D6763"/>
    <w:rsid w:val="005D78C2"/>
    <w:rsid w:val="005E0B85"/>
    <w:rsid w:val="005E0BE7"/>
    <w:rsid w:val="005E1E65"/>
    <w:rsid w:val="005E3614"/>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BE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0AED"/>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2B92"/>
    <w:rsid w:val="006C32BC"/>
    <w:rsid w:val="006C3AC0"/>
    <w:rsid w:val="006C5D5A"/>
    <w:rsid w:val="006C61FD"/>
    <w:rsid w:val="006C77E8"/>
    <w:rsid w:val="006C7B5D"/>
    <w:rsid w:val="006D093E"/>
    <w:rsid w:val="006D1E22"/>
    <w:rsid w:val="006D2916"/>
    <w:rsid w:val="006D2A10"/>
    <w:rsid w:val="006D33A8"/>
    <w:rsid w:val="006D3CFF"/>
    <w:rsid w:val="006D4C87"/>
    <w:rsid w:val="006D6D66"/>
    <w:rsid w:val="006D7A22"/>
    <w:rsid w:val="006D7CCD"/>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1202"/>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3B5"/>
    <w:rsid w:val="00717516"/>
    <w:rsid w:val="007176A8"/>
    <w:rsid w:val="00717910"/>
    <w:rsid w:val="00717CC3"/>
    <w:rsid w:val="007202CA"/>
    <w:rsid w:val="007215F2"/>
    <w:rsid w:val="00721B61"/>
    <w:rsid w:val="00721F2B"/>
    <w:rsid w:val="00722356"/>
    <w:rsid w:val="00722502"/>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3499"/>
    <w:rsid w:val="007651A6"/>
    <w:rsid w:val="00765E2A"/>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A7948"/>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2BD"/>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27F01"/>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4A3"/>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A0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025"/>
    <w:rsid w:val="0089240B"/>
    <w:rsid w:val="00892C1D"/>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0C12"/>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D0035"/>
    <w:rsid w:val="008D3C66"/>
    <w:rsid w:val="008D4732"/>
    <w:rsid w:val="008D5F43"/>
    <w:rsid w:val="008D6C5B"/>
    <w:rsid w:val="008D7F8E"/>
    <w:rsid w:val="008E1F3E"/>
    <w:rsid w:val="008E2493"/>
    <w:rsid w:val="008E2B66"/>
    <w:rsid w:val="008E3370"/>
    <w:rsid w:val="008E4036"/>
    <w:rsid w:val="008E41B8"/>
    <w:rsid w:val="008E5544"/>
    <w:rsid w:val="008E627C"/>
    <w:rsid w:val="008E7609"/>
    <w:rsid w:val="008E7B47"/>
    <w:rsid w:val="008F0DFA"/>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BDD"/>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1EBB"/>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135"/>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0D7"/>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4C2A"/>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C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0D7"/>
    <w:rsid w:val="00B131EC"/>
    <w:rsid w:val="00B13C98"/>
    <w:rsid w:val="00B14AD0"/>
    <w:rsid w:val="00B14E18"/>
    <w:rsid w:val="00B161F6"/>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B69"/>
    <w:rsid w:val="00B41D74"/>
    <w:rsid w:val="00B420D0"/>
    <w:rsid w:val="00B4378E"/>
    <w:rsid w:val="00B43A2B"/>
    <w:rsid w:val="00B43A48"/>
    <w:rsid w:val="00B442CB"/>
    <w:rsid w:val="00B44B6A"/>
    <w:rsid w:val="00B45ECE"/>
    <w:rsid w:val="00B46125"/>
    <w:rsid w:val="00B46497"/>
    <w:rsid w:val="00B46CF5"/>
    <w:rsid w:val="00B51D75"/>
    <w:rsid w:val="00B528BC"/>
    <w:rsid w:val="00B529AD"/>
    <w:rsid w:val="00B52DC1"/>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430"/>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1119"/>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97B"/>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1AC"/>
    <w:rsid w:val="00C62E34"/>
    <w:rsid w:val="00C6333E"/>
    <w:rsid w:val="00C64852"/>
    <w:rsid w:val="00C65A38"/>
    <w:rsid w:val="00C65D00"/>
    <w:rsid w:val="00C65D81"/>
    <w:rsid w:val="00C66BBA"/>
    <w:rsid w:val="00C67AD1"/>
    <w:rsid w:val="00C711DD"/>
    <w:rsid w:val="00C71A93"/>
    <w:rsid w:val="00C72124"/>
    <w:rsid w:val="00C741AC"/>
    <w:rsid w:val="00C741F5"/>
    <w:rsid w:val="00C75117"/>
    <w:rsid w:val="00C75963"/>
    <w:rsid w:val="00C777C7"/>
    <w:rsid w:val="00C8008F"/>
    <w:rsid w:val="00C804BE"/>
    <w:rsid w:val="00C81B3B"/>
    <w:rsid w:val="00C82357"/>
    <w:rsid w:val="00C831BC"/>
    <w:rsid w:val="00C83B0A"/>
    <w:rsid w:val="00C86C20"/>
    <w:rsid w:val="00C87405"/>
    <w:rsid w:val="00C9036D"/>
    <w:rsid w:val="00C906D4"/>
    <w:rsid w:val="00C90B69"/>
    <w:rsid w:val="00C90F9A"/>
    <w:rsid w:val="00C91093"/>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491"/>
    <w:rsid w:val="00CB1618"/>
    <w:rsid w:val="00CB1A32"/>
    <w:rsid w:val="00CB26AF"/>
    <w:rsid w:val="00CB34C9"/>
    <w:rsid w:val="00CB3EDF"/>
    <w:rsid w:val="00CB4AAA"/>
    <w:rsid w:val="00CB4AEA"/>
    <w:rsid w:val="00CB4DE7"/>
    <w:rsid w:val="00CB642E"/>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74F"/>
    <w:rsid w:val="00CD5F9D"/>
    <w:rsid w:val="00CD620F"/>
    <w:rsid w:val="00CD6D56"/>
    <w:rsid w:val="00CE051F"/>
    <w:rsid w:val="00CE10CD"/>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11D74"/>
    <w:rsid w:val="00D13DDA"/>
    <w:rsid w:val="00D141B4"/>
    <w:rsid w:val="00D1492D"/>
    <w:rsid w:val="00D14EEC"/>
    <w:rsid w:val="00D20076"/>
    <w:rsid w:val="00D2121E"/>
    <w:rsid w:val="00D2431A"/>
    <w:rsid w:val="00D26B79"/>
    <w:rsid w:val="00D26E9A"/>
    <w:rsid w:val="00D30434"/>
    <w:rsid w:val="00D30701"/>
    <w:rsid w:val="00D30FDC"/>
    <w:rsid w:val="00D31144"/>
    <w:rsid w:val="00D317FE"/>
    <w:rsid w:val="00D3305A"/>
    <w:rsid w:val="00D3378D"/>
    <w:rsid w:val="00D33DA2"/>
    <w:rsid w:val="00D33E1C"/>
    <w:rsid w:val="00D34CDB"/>
    <w:rsid w:val="00D35799"/>
    <w:rsid w:val="00D35D56"/>
    <w:rsid w:val="00D37226"/>
    <w:rsid w:val="00D37C99"/>
    <w:rsid w:val="00D37E1B"/>
    <w:rsid w:val="00D40C84"/>
    <w:rsid w:val="00D43673"/>
    <w:rsid w:val="00D448A0"/>
    <w:rsid w:val="00D45018"/>
    <w:rsid w:val="00D46E4B"/>
    <w:rsid w:val="00D4759C"/>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565"/>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0B9"/>
    <w:rsid w:val="00DC74CD"/>
    <w:rsid w:val="00DC7945"/>
    <w:rsid w:val="00DC7D0D"/>
    <w:rsid w:val="00DC7EE8"/>
    <w:rsid w:val="00DD0930"/>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91C"/>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17CD"/>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78C"/>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2E2"/>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377F"/>
    <w:rsid w:val="00EF42C6"/>
    <w:rsid w:val="00EF4344"/>
    <w:rsid w:val="00EF5086"/>
    <w:rsid w:val="00EF5E0A"/>
    <w:rsid w:val="00EF6E52"/>
    <w:rsid w:val="00EF7138"/>
    <w:rsid w:val="00F0066B"/>
    <w:rsid w:val="00F02E53"/>
    <w:rsid w:val="00F062E5"/>
    <w:rsid w:val="00F06F71"/>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115"/>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57B21"/>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2" type="connector" idref="#_x0000_s1042"/>
        <o:r id="V:Rule4" type="connector" idref="#_x0000_s1043"/>
        <o:r id="V:Rule6" type="connector" idref="#_x0000_s1044"/>
        <o:r id="V:Rule8" type="connector" idref="#_x0000_s1045"/>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F0DFA"/>
    <w:pPr>
      <w:keepNext/>
      <w:keepLines/>
      <w:spacing w:before="200"/>
      <w:outlineLvl w:val="6"/>
    </w:pPr>
    <w:rPr>
      <w:rFonts w:ascii="Cambria" w:hAnsi="Cambria"/>
      <w:i/>
      <w:iCs/>
      <w:color w:val="404040"/>
      <w:sz w:val="20"/>
      <w:szCs w:val="20"/>
    </w:rPr>
  </w:style>
  <w:style w:type="paragraph" w:styleId="8">
    <w:name w:val="heading 8"/>
    <w:basedOn w:val="a"/>
    <w:next w:val="a"/>
    <w:link w:val="80"/>
    <w:semiHidden/>
    <w:unhideWhenUsed/>
    <w:qFormat/>
    <w:rsid w:val="008F0DFA"/>
    <w:pPr>
      <w:spacing w:before="240" w:after="60"/>
      <w:outlineLvl w:val="7"/>
    </w:pPr>
    <w:rPr>
      <w:rFonts w:ascii="Calibri" w:hAnsi="Calibri"/>
      <w:i/>
      <w:iCs/>
    </w:rPr>
  </w:style>
  <w:style w:type="paragraph" w:styleId="9">
    <w:name w:val="heading 9"/>
    <w:basedOn w:val="a"/>
    <w:next w:val="a"/>
    <w:link w:val="90"/>
    <w:semiHidden/>
    <w:unhideWhenUsed/>
    <w:qFormat/>
    <w:rsid w:val="008F0DF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rsid w:val="00212BA0"/>
    <w:rPr>
      <w:rFonts w:eastAsiaTheme="minorEastAsia"/>
      <w:lang w:eastAsia="ru-RU"/>
    </w:rPr>
  </w:style>
  <w:style w:type="paragraph" w:styleId="afa">
    <w:name w:val="footer"/>
    <w:basedOn w:val="a"/>
    <w:link w:val="af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nhideWhenUsed/>
    <w:rsid w:val="00947270"/>
    <w:rPr>
      <w:rFonts w:ascii="Tahoma" w:hAnsi="Tahoma" w:cs="Tahoma"/>
      <w:sz w:val="16"/>
      <w:szCs w:val="16"/>
    </w:rPr>
  </w:style>
  <w:style w:type="character" w:customStyle="1" w:styleId="aff4">
    <w:name w:val="Текст выноски Знак"/>
    <w:basedOn w:val="a0"/>
    <w:link w:val="aff3"/>
    <w:uiPriority w:val="99"/>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nhideWhenUsed/>
    <w:rsid w:val="00BB07B1"/>
    <w:rPr>
      <w:rFonts w:ascii="Courier New" w:hAnsi="Courier New"/>
      <w:sz w:val="20"/>
      <w:szCs w:val="20"/>
    </w:rPr>
  </w:style>
  <w:style w:type="character" w:customStyle="1" w:styleId="aff6">
    <w:name w:val="Текст Знак"/>
    <w:basedOn w:val="a0"/>
    <w:link w:val="aff5"/>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character" w:customStyle="1" w:styleId="HeaderChar1">
    <w:name w:val="Header Char1"/>
    <w:basedOn w:val="a0"/>
    <w:uiPriority w:val="99"/>
    <w:semiHidden/>
    <w:locked/>
    <w:rsid w:val="00C621AC"/>
    <w:rPr>
      <w:rFonts w:cs="Times New Roman"/>
    </w:rPr>
  </w:style>
  <w:style w:type="character" w:customStyle="1" w:styleId="19">
    <w:name w:val="Верхний колонтитул Знак1"/>
    <w:basedOn w:val="a0"/>
    <w:uiPriority w:val="99"/>
    <w:semiHidden/>
    <w:locked/>
    <w:rsid w:val="00C621AC"/>
    <w:rPr>
      <w:rFonts w:cs="Times New Roman"/>
    </w:rPr>
  </w:style>
  <w:style w:type="character" w:customStyle="1" w:styleId="FooterChar1">
    <w:name w:val="Footer Char1"/>
    <w:basedOn w:val="a0"/>
    <w:uiPriority w:val="99"/>
    <w:semiHidden/>
    <w:locked/>
    <w:rsid w:val="00C621AC"/>
    <w:rPr>
      <w:rFonts w:cs="Times New Roman"/>
    </w:rPr>
  </w:style>
  <w:style w:type="character" w:customStyle="1" w:styleId="1a">
    <w:name w:val="Нижний колонтитул Знак1"/>
    <w:basedOn w:val="a0"/>
    <w:uiPriority w:val="99"/>
    <w:semiHidden/>
    <w:locked/>
    <w:rsid w:val="00C621AC"/>
    <w:rPr>
      <w:rFonts w:cs="Times New Roman"/>
    </w:rPr>
  </w:style>
  <w:style w:type="character" w:customStyle="1" w:styleId="BodyTextChar1">
    <w:name w:val="Body Text Char1"/>
    <w:basedOn w:val="a0"/>
    <w:uiPriority w:val="99"/>
    <w:semiHidden/>
    <w:locked/>
    <w:rsid w:val="00C621AC"/>
    <w:rPr>
      <w:rFonts w:cs="Times New Roman"/>
    </w:rPr>
  </w:style>
  <w:style w:type="character" w:customStyle="1" w:styleId="BodyTextIndentChar1">
    <w:name w:val="Body Text Indent Char1"/>
    <w:basedOn w:val="a0"/>
    <w:uiPriority w:val="99"/>
    <w:semiHidden/>
    <w:locked/>
    <w:rsid w:val="00C621AC"/>
    <w:rPr>
      <w:rFonts w:cs="Times New Roman"/>
    </w:rPr>
  </w:style>
  <w:style w:type="character" w:customStyle="1" w:styleId="1b">
    <w:name w:val="Основной текст с отступом Знак1"/>
    <w:basedOn w:val="a0"/>
    <w:uiPriority w:val="99"/>
    <w:semiHidden/>
    <w:locked/>
    <w:rsid w:val="00C621AC"/>
    <w:rPr>
      <w:rFonts w:cs="Times New Roman"/>
    </w:rPr>
  </w:style>
  <w:style w:type="character" w:customStyle="1" w:styleId="BodyText2Char1">
    <w:name w:val="Body Text 2 Char1"/>
    <w:basedOn w:val="a0"/>
    <w:uiPriority w:val="99"/>
    <w:semiHidden/>
    <w:locked/>
    <w:rsid w:val="00C621AC"/>
    <w:rPr>
      <w:rFonts w:cs="Times New Roman"/>
    </w:rPr>
  </w:style>
  <w:style w:type="character" w:customStyle="1" w:styleId="211">
    <w:name w:val="Основной текст 2 Знак1"/>
    <w:basedOn w:val="a0"/>
    <w:uiPriority w:val="99"/>
    <w:semiHidden/>
    <w:locked/>
    <w:rsid w:val="00C621AC"/>
    <w:rPr>
      <w:rFonts w:cs="Times New Roman"/>
    </w:rPr>
  </w:style>
  <w:style w:type="character" w:customStyle="1" w:styleId="BodyText3Char1">
    <w:name w:val="Body Text 3 Char1"/>
    <w:basedOn w:val="a0"/>
    <w:uiPriority w:val="99"/>
    <w:semiHidden/>
    <w:locked/>
    <w:rsid w:val="00C621AC"/>
    <w:rPr>
      <w:rFonts w:cs="Times New Roman"/>
      <w:sz w:val="16"/>
      <w:szCs w:val="16"/>
    </w:rPr>
  </w:style>
  <w:style w:type="character" w:customStyle="1" w:styleId="310">
    <w:name w:val="Основной текст 3 Знак1"/>
    <w:basedOn w:val="a0"/>
    <w:uiPriority w:val="99"/>
    <w:semiHidden/>
    <w:locked/>
    <w:rsid w:val="00C621AC"/>
    <w:rPr>
      <w:rFonts w:cs="Times New Roman"/>
      <w:sz w:val="16"/>
      <w:szCs w:val="16"/>
    </w:rPr>
  </w:style>
  <w:style w:type="paragraph" w:customStyle="1" w:styleId="formattext">
    <w:name w:val="formattext"/>
    <w:basedOn w:val="a"/>
    <w:rsid w:val="00B52DC1"/>
    <w:pPr>
      <w:spacing w:before="100" w:beforeAutospacing="1" w:after="100" w:afterAutospacing="1"/>
    </w:pPr>
  </w:style>
  <w:style w:type="paragraph" w:customStyle="1" w:styleId="unformattext">
    <w:name w:val="unformattext"/>
    <w:basedOn w:val="a"/>
    <w:rsid w:val="00B52DC1"/>
    <w:pPr>
      <w:spacing w:before="100" w:beforeAutospacing="1" w:after="100" w:afterAutospacing="1"/>
    </w:pPr>
  </w:style>
  <w:style w:type="character" w:customStyle="1" w:styleId="70">
    <w:name w:val="Заголовок 7 Знак"/>
    <w:basedOn w:val="a0"/>
    <w:link w:val="7"/>
    <w:uiPriority w:val="9"/>
    <w:semiHidden/>
    <w:rsid w:val="008F0DFA"/>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8F0DFA"/>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8F0DFA"/>
    <w:rPr>
      <w:rFonts w:ascii="Cambria" w:eastAsia="Times New Roman" w:hAnsi="Cambria" w:cs="Times New Roman"/>
      <w:lang w:eastAsia="ru-RU"/>
    </w:rPr>
  </w:style>
  <w:style w:type="character" w:customStyle="1" w:styleId="WW8Num1z0">
    <w:name w:val="WW8Num1z0"/>
    <w:rsid w:val="008F0DFA"/>
    <w:rPr>
      <w:rFonts w:ascii="Symbol" w:hAnsi="Symbol" w:cs="OpenSymbol"/>
    </w:rPr>
  </w:style>
  <w:style w:type="character" w:customStyle="1" w:styleId="Absatz-Standardschriftart">
    <w:name w:val="Absatz-Standardschriftart"/>
    <w:rsid w:val="008F0DFA"/>
  </w:style>
  <w:style w:type="character" w:customStyle="1" w:styleId="WW-Absatz-Standardschriftart">
    <w:name w:val="WW-Absatz-Standardschriftart"/>
    <w:rsid w:val="008F0DFA"/>
  </w:style>
  <w:style w:type="character" w:customStyle="1" w:styleId="WW-Absatz-Standardschriftart1">
    <w:name w:val="WW-Absatz-Standardschriftart1"/>
    <w:rsid w:val="008F0DFA"/>
  </w:style>
  <w:style w:type="character" w:customStyle="1" w:styleId="1c">
    <w:name w:val="Основной шрифт абзаца1"/>
    <w:rsid w:val="008F0DFA"/>
  </w:style>
  <w:style w:type="character" w:customStyle="1" w:styleId="affe">
    <w:name w:val="Маркеры списка"/>
    <w:rsid w:val="008F0DFA"/>
    <w:rPr>
      <w:rFonts w:ascii="OpenSymbol" w:eastAsia="OpenSymbol" w:hAnsi="OpenSymbol" w:cs="OpenSymbol"/>
    </w:rPr>
  </w:style>
  <w:style w:type="character" w:customStyle="1" w:styleId="afff">
    <w:name w:val="Символ нумерации"/>
    <w:rsid w:val="008F0DFA"/>
  </w:style>
  <w:style w:type="paragraph" w:customStyle="1" w:styleId="afff0">
    <w:name w:val="Заголовок"/>
    <w:basedOn w:val="a"/>
    <w:next w:val="a8"/>
    <w:rsid w:val="008F0DFA"/>
    <w:pPr>
      <w:keepNext/>
      <w:spacing w:before="240" w:after="120"/>
    </w:pPr>
    <w:rPr>
      <w:rFonts w:ascii="Arial" w:eastAsia="Microsoft YaHei" w:hAnsi="Arial" w:cs="Mangal"/>
      <w:sz w:val="28"/>
      <w:szCs w:val="28"/>
      <w:lang w:eastAsia="ar-SA"/>
    </w:rPr>
  </w:style>
  <w:style w:type="paragraph" w:styleId="afff1">
    <w:name w:val="List"/>
    <w:basedOn w:val="a8"/>
    <w:rsid w:val="008F0DFA"/>
    <w:pPr>
      <w:spacing w:line="240" w:lineRule="auto"/>
    </w:pPr>
    <w:rPr>
      <w:rFonts w:ascii="Arial" w:eastAsia="Times New Roman" w:hAnsi="Arial" w:cs="Mangal"/>
      <w:sz w:val="24"/>
      <w:szCs w:val="24"/>
      <w:lang w:eastAsia="ar-SA"/>
    </w:rPr>
  </w:style>
  <w:style w:type="paragraph" w:customStyle="1" w:styleId="1d">
    <w:name w:val="Название1"/>
    <w:basedOn w:val="a"/>
    <w:rsid w:val="008F0DFA"/>
    <w:pPr>
      <w:suppressLineNumbers/>
      <w:spacing w:before="120" w:after="120"/>
    </w:pPr>
    <w:rPr>
      <w:rFonts w:ascii="Arial" w:hAnsi="Arial" w:cs="Mangal"/>
      <w:i/>
      <w:iCs/>
      <w:sz w:val="20"/>
      <w:lang w:eastAsia="ar-SA"/>
    </w:rPr>
  </w:style>
  <w:style w:type="paragraph" w:customStyle="1" w:styleId="1e">
    <w:name w:val="Указатель1"/>
    <w:basedOn w:val="a"/>
    <w:rsid w:val="008F0DFA"/>
    <w:pPr>
      <w:suppressLineNumbers/>
    </w:pPr>
    <w:rPr>
      <w:rFonts w:ascii="Arial" w:hAnsi="Arial" w:cs="Mangal"/>
      <w:lang w:eastAsia="ar-SA"/>
    </w:rPr>
  </w:style>
  <w:style w:type="paragraph" w:customStyle="1" w:styleId="afff2">
    <w:name w:val="Содержимое таблицы"/>
    <w:basedOn w:val="a"/>
    <w:rsid w:val="008F0DFA"/>
    <w:pPr>
      <w:suppressLineNumbers/>
    </w:pPr>
    <w:rPr>
      <w:lang w:eastAsia="ar-SA"/>
    </w:rPr>
  </w:style>
  <w:style w:type="paragraph" w:customStyle="1" w:styleId="afff3">
    <w:name w:val="Заголовок таблицы"/>
    <w:basedOn w:val="afff2"/>
    <w:rsid w:val="008F0DFA"/>
    <w:pPr>
      <w:jc w:val="center"/>
    </w:pPr>
    <w:rPr>
      <w:b/>
      <w:bCs/>
    </w:rPr>
  </w:style>
  <w:style w:type="character" w:customStyle="1" w:styleId="2a">
    <w:name w:val="Основной шрифт абзаца2"/>
    <w:rsid w:val="008F0DFA"/>
  </w:style>
  <w:style w:type="paragraph" w:customStyle="1" w:styleId="1f">
    <w:name w:val="нум список 1"/>
    <w:basedOn w:val="a"/>
    <w:rsid w:val="008F0DFA"/>
    <w:pPr>
      <w:tabs>
        <w:tab w:val="left" w:pos="360"/>
      </w:tabs>
      <w:suppressAutoHyphens/>
      <w:spacing w:before="120" w:after="120"/>
      <w:jc w:val="both"/>
    </w:pPr>
    <w:rPr>
      <w:rFonts w:eastAsia="SimSun" w:cs="Mangal"/>
      <w:kern w:val="1"/>
      <w:lang w:val="de-DE" w:eastAsia="hi-IN" w:bidi="hi-IN"/>
    </w:rPr>
  </w:style>
  <w:style w:type="paragraph" w:customStyle="1" w:styleId="311">
    <w:name w:val="Основной текст с отступом 31"/>
    <w:basedOn w:val="a"/>
    <w:rsid w:val="008F0DFA"/>
    <w:pPr>
      <w:suppressAutoHyphens/>
      <w:spacing w:after="120"/>
      <w:ind w:left="283"/>
    </w:pPr>
    <w:rPr>
      <w:rFonts w:ascii="Calibri" w:eastAsia="Calibri" w:hAnsi="Calibri" w:cs="Calibri"/>
      <w:kern w:val="1"/>
      <w:sz w:val="16"/>
      <w:szCs w:val="16"/>
      <w:lang w:val="de-DE" w:eastAsia="hi-IN" w:bidi="hi-IN"/>
    </w:rPr>
  </w:style>
  <w:style w:type="paragraph" w:customStyle="1" w:styleId="212">
    <w:name w:val="Основной текст с отступом 21"/>
    <w:basedOn w:val="a"/>
    <w:rsid w:val="008F0DFA"/>
    <w:pPr>
      <w:suppressAutoHyphens/>
      <w:spacing w:line="360" w:lineRule="auto"/>
      <w:ind w:firstLine="540"/>
      <w:jc w:val="both"/>
    </w:pPr>
    <w:rPr>
      <w:rFonts w:eastAsia="SimSun" w:cs="Mangal"/>
      <w:kern w:val="1"/>
      <w:lang w:val="de-DE" w:eastAsia="hi-IN" w:bidi="hi-IN"/>
    </w:rPr>
  </w:style>
  <w:style w:type="paragraph" w:customStyle="1" w:styleId="220">
    <w:name w:val="Основной текст с отступом 22"/>
    <w:basedOn w:val="a"/>
    <w:rsid w:val="008F0DFA"/>
    <w:pPr>
      <w:suppressAutoHyphens/>
      <w:spacing w:line="480" w:lineRule="auto"/>
      <w:ind w:left="283"/>
    </w:pPr>
    <w:rPr>
      <w:rFonts w:ascii="Calibri" w:eastAsia="Calibri" w:hAnsi="Calibri" w:cs="Calibri"/>
      <w:kern w:val="1"/>
      <w:sz w:val="22"/>
      <w:szCs w:val="22"/>
      <w:lang w:val="de-DE" w:eastAsia="hi-IN" w:bidi="hi-IN"/>
    </w:rPr>
  </w:style>
  <w:style w:type="paragraph" w:customStyle="1" w:styleId="western">
    <w:name w:val="western"/>
    <w:basedOn w:val="a"/>
    <w:rsid w:val="008F0DFA"/>
    <w:pPr>
      <w:suppressAutoHyphens/>
      <w:spacing w:before="280" w:after="119"/>
    </w:pPr>
    <w:rPr>
      <w:rFonts w:eastAsia="SimSun" w:cs="Mangal"/>
      <w:color w:val="000000"/>
      <w:kern w:val="1"/>
      <w:lang w:val="de-DE" w:eastAsia="hi-IN" w:bidi="hi-IN"/>
    </w:rPr>
  </w:style>
  <w:style w:type="paragraph" w:customStyle="1" w:styleId="1f0">
    <w:name w:val="Без интервала1"/>
    <w:rsid w:val="008F0DFA"/>
    <w:pPr>
      <w:suppressAutoHyphens/>
      <w:spacing w:after="0" w:line="240" w:lineRule="auto"/>
    </w:pPr>
    <w:rPr>
      <w:rFonts w:ascii="Calibri" w:eastAsia="Arial" w:hAnsi="Calibri" w:cs="Times New Roman"/>
      <w:kern w:val="1"/>
      <w:lang w:eastAsia="ar-SA"/>
    </w:rPr>
  </w:style>
  <w:style w:type="character" w:styleId="afff4">
    <w:name w:val="Emphasis"/>
    <w:qFormat/>
    <w:rsid w:val="008F0DFA"/>
    <w:rPr>
      <w:i/>
      <w:iCs/>
    </w:rPr>
  </w:style>
  <w:style w:type="paragraph" w:customStyle="1" w:styleId="312">
    <w:name w:val="Основной текст 31"/>
    <w:basedOn w:val="a"/>
    <w:rsid w:val="008F0DFA"/>
    <w:pPr>
      <w:suppressAutoHyphens/>
      <w:jc w:val="both"/>
    </w:pPr>
    <w:rPr>
      <w:sz w:val="28"/>
      <w:szCs w:val="20"/>
      <w:lang w:eastAsia="ar-SA"/>
    </w:rPr>
  </w:style>
  <w:style w:type="paragraph" w:customStyle="1" w:styleId="FR3">
    <w:name w:val="FR3"/>
    <w:rsid w:val="008F0DF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8F0DFA"/>
    <w:pPr>
      <w:shd w:val="clear" w:color="auto" w:fill="FFFFFF"/>
      <w:spacing w:line="240" w:lineRule="atLeast"/>
    </w:pPr>
    <w:rPr>
      <w:rFonts w:ascii="Palatino Linotype" w:hAnsi="Palatino Linotype"/>
      <w:sz w:val="18"/>
      <w:szCs w:val="20"/>
    </w:rPr>
  </w:style>
  <w:style w:type="paragraph" w:customStyle="1" w:styleId="ParagraphStyle">
    <w:name w:val="Paragraph Style"/>
    <w:rsid w:val="008F0DFA"/>
    <w:pPr>
      <w:widowControl w:val="0"/>
      <w:suppressAutoHyphens/>
      <w:autoSpaceDE w:val="0"/>
      <w:spacing w:after="0" w:line="240" w:lineRule="auto"/>
    </w:pPr>
    <w:rPr>
      <w:rFonts w:ascii="Arial" w:eastAsia="Times New Roman" w:hAnsi="Arial" w:cs="Arial"/>
      <w:sz w:val="24"/>
      <w:szCs w:val="24"/>
      <w:lang w:eastAsia="ar-SA"/>
    </w:rPr>
  </w:style>
  <w:style w:type="paragraph" w:styleId="afff5">
    <w:name w:val="Block Text"/>
    <w:basedOn w:val="a"/>
    <w:rsid w:val="008F0DFA"/>
    <w:pPr>
      <w:suppressAutoHyphens/>
      <w:autoSpaceDE w:val="0"/>
      <w:autoSpaceDN w:val="0"/>
      <w:adjustRightInd w:val="0"/>
      <w:ind w:left="4510" w:right="440"/>
      <w:jc w:val="both"/>
    </w:pPr>
    <w:rPr>
      <w:sz w:val="20"/>
      <w:szCs w:val="20"/>
    </w:rPr>
  </w:style>
  <w:style w:type="character" w:styleId="afff6">
    <w:name w:val="page number"/>
    <w:basedOn w:val="a0"/>
    <w:rsid w:val="008F0DFA"/>
  </w:style>
  <w:style w:type="paragraph" w:styleId="afff7">
    <w:name w:val="caption"/>
    <w:basedOn w:val="a"/>
    <w:next w:val="a"/>
    <w:qFormat/>
    <w:rsid w:val="008F0DFA"/>
    <w:pPr>
      <w:framePr w:w="4295" w:h="1134" w:hSpace="141" w:wrap="around" w:vAnchor="text" w:hAnchor="page" w:x="1008" w:y="295"/>
    </w:pPr>
    <w:rPr>
      <w:rFonts w:ascii="Arial Cyr Chuv" w:hAnsi="Arial Cyr Chuv"/>
      <w:b/>
      <w:sz w:val="26"/>
    </w:rPr>
  </w:style>
  <w:style w:type="character" w:customStyle="1" w:styleId="afff8">
    <w:name w:val="Опечатки"/>
    <w:uiPriority w:val="99"/>
    <w:rsid w:val="008F0DFA"/>
    <w:rPr>
      <w:color w:val="FF0000"/>
    </w:rPr>
  </w:style>
  <w:style w:type="paragraph" w:customStyle="1" w:styleId="afff9">
    <w:name w:val="Словарная статья"/>
    <w:basedOn w:val="a"/>
    <w:next w:val="a"/>
    <w:uiPriority w:val="99"/>
    <w:rsid w:val="008F0DFA"/>
    <w:pPr>
      <w:widowControl w:val="0"/>
      <w:autoSpaceDE w:val="0"/>
      <w:autoSpaceDN w:val="0"/>
      <w:adjustRightInd w:val="0"/>
      <w:ind w:right="118"/>
      <w:jc w:val="both"/>
    </w:pPr>
    <w:rPr>
      <w:rFonts w:ascii="Arial" w:hAnsi="Arial" w:cs="Arial"/>
    </w:rPr>
  </w:style>
  <w:style w:type="character" w:customStyle="1" w:styleId="afffa">
    <w:name w:val="Сравнение редакций. Добавленный фрагмент"/>
    <w:rsid w:val="008F0DFA"/>
    <w:rPr>
      <w:color w:val="0000FF"/>
    </w:rPr>
  </w:style>
  <w:style w:type="character" w:customStyle="1" w:styleId="afffb">
    <w:name w:val="Сравнение редакций. Удаленный фрагмент"/>
    <w:uiPriority w:val="99"/>
    <w:rsid w:val="008F0DFA"/>
    <w:rPr>
      <w:strike/>
      <w:color w:val="808000"/>
    </w:rPr>
  </w:style>
  <w:style w:type="character" w:customStyle="1" w:styleId="afffc">
    <w:name w:val="Подпись к таблице_"/>
    <w:link w:val="afffd"/>
    <w:rsid w:val="008F0DFA"/>
    <w:rPr>
      <w:shd w:val="clear" w:color="auto" w:fill="FFFFFF"/>
    </w:rPr>
  </w:style>
  <w:style w:type="paragraph" w:customStyle="1" w:styleId="afffd">
    <w:name w:val="Подпись к таблице"/>
    <w:basedOn w:val="a"/>
    <w:link w:val="afffc"/>
    <w:rsid w:val="008F0DF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a">
    <w:name w:val="Основной текст (3)_"/>
    <w:link w:val="3b"/>
    <w:rsid w:val="008F0DFA"/>
    <w:rPr>
      <w:shd w:val="clear" w:color="auto" w:fill="FFFFFF"/>
    </w:rPr>
  </w:style>
  <w:style w:type="paragraph" w:customStyle="1" w:styleId="3b">
    <w:name w:val="Основной текст (3)"/>
    <w:basedOn w:val="a"/>
    <w:link w:val="3a"/>
    <w:rsid w:val="008F0DF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rsid w:val="008F0DFA"/>
    <w:rPr>
      <w:rFonts w:ascii="Times New Roman" w:hAnsi="Times New Roman" w:cs="Times New Roman"/>
      <w:sz w:val="22"/>
      <w:szCs w:val="22"/>
    </w:rPr>
  </w:style>
  <w:style w:type="paragraph" w:customStyle="1" w:styleId="FR1">
    <w:name w:val="FR1"/>
    <w:rsid w:val="008F0DFA"/>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8F0DFA"/>
    <w:pPr>
      <w:spacing w:before="100" w:beforeAutospacing="1" w:after="100" w:afterAutospacing="1"/>
    </w:pPr>
  </w:style>
  <w:style w:type="paragraph" w:customStyle="1" w:styleId="afffe">
    <w:name w:val="Информация об изменениях"/>
    <w:basedOn w:val="a"/>
    <w:next w:val="a"/>
    <w:uiPriority w:val="99"/>
    <w:rsid w:val="008F0DFA"/>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f">
    <w:name w:val="Информация об изменениях документа"/>
    <w:basedOn w:val="af4"/>
    <w:next w:val="a"/>
    <w:uiPriority w:val="99"/>
    <w:rsid w:val="008F0DFA"/>
    <w:pPr>
      <w:spacing w:before="75"/>
    </w:pPr>
    <w:rPr>
      <w:rFonts w:eastAsia="Times New Roman"/>
      <w:color w:val="353842"/>
      <w:sz w:val="24"/>
      <w:szCs w:val="24"/>
      <w:shd w:val="clear" w:color="auto" w:fill="F0F0F0"/>
    </w:rPr>
  </w:style>
  <w:style w:type="paragraph" w:customStyle="1" w:styleId="affff0">
    <w:name w:val="Подзаголовок для информации об изменениях"/>
    <w:basedOn w:val="a"/>
    <w:next w:val="a"/>
    <w:uiPriority w:val="99"/>
    <w:rsid w:val="008F0DFA"/>
    <w:pPr>
      <w:widowControl w:val="0"/>
      <w:autoSpaceDE w:val="0"/>
      <w:autoSpaceDN w:val="0"/>
      <w:adjustRightInd w:val="0"/>
      <w:ind w:firstLine="720"/>
      <w:jc w:val="both"/>
    </w:pPr>
    <w:rPr>
      <w:rFonts w:ascii="Arial" w:hAnsi="Arial" w:cs="Arial"/>
      <w:b/>
      <w:bCs/>
      <w:color w:val="353842"/>
      <w:sz w:val="18"/>
      <w:szCs w:val="18"/>
    </w:rPr>
  </w:style>
  <w:style w:type="paragraph" w:customStyle="1" w:styleId="Heading">
    <w:name w:val="Heading"/>
    <w:rsid w:val="008F0D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basedOn w:val="a"/>
    <w:rsid w:val="008F0DFA"/>
    <w:pPr>
      <w:spacing w:before="100" w:beforeAutospacing="1" w:after="100" w:afterAutospacing="1"/>
    </w:pPr>
  </w:style>
  <w:style w:type="paragraph" w:customStyle="1" w:styleId="consnormal0">
    <w:name w:val="consnormal"/>
    <w:basedOn w:val="a"/>
    <w:rsid w:val="008F0DFA"/>
    <w:pPr>
      <w:spacing w:before="100" w:beforeAutospacing="1" w:after="100" w:afterAutospacing="1"/>
    </w:pPr>
  </w:style>
  <w:style w:type="paragraph" w:customStyle="1" w:styleId="1f1">
    <w:name w:val="Текст выноски1"/>
    <w:basedOn w:val="a"/>
    <w:rsid w:val="008F0DFA"/>
    <w:rPr>
      <w:rFonts w:ascii="Tahoma" w:hAnsi="Tahoma" w:cs="Tahoma"/>
      <w:sz w:val="16"/>
      <w:szCs w:val="16"/>
    </w:rPr>
  </w:style>
  <w:style w:type="character" w:customStyle="1" w:styleId="BalloonTextChar">
    <w:name w:val="Balloon Text Char"/>
    <w:rsid w:val="008F0DFA"/>
    <w:rPr>
      <w:rFonts w:ascii="Tahoma" w:hAnsi="Tahoma" w:cs="Tahoma"/>
      <w:sz w:val="16"/>
      <w:szCs w:val="16"/>
    </w:rPr>
  </w:style>
  <w:style w:type="character" w:customStyle="1" w:styleId="affff1">
    <w:name w:val="Утратил силу"/>
    <w:rsid w:val="008F0DFA"/>
    <w:rPr>
      <w:strike/>
      <w:color w:val="808000"/>
      <w:sz w:val="26"/>
      <w:szCs w:val="26"/>
    </w:rPr>
  </w:style>
  <w:style w:type="paragraph" w:customStyle="1" w:styleId="msonospacing0">
    <w:name w:val="msonospacing"/>
    <w:rsid w:val="008F0D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8F0DFA"/>
    <w:pPr>
      <w:ind w:left="720"/>
      <w:contextualSpacing/>
    </w:pPr>
  </w:style>
  <w:style w:type="paragraph" w:customStyle="1" w:styleId="affff2">
    <w:name w:val="Текст (справка)"/>
    <w:basedOn w:val="a"/>
    <w:next w:val="a"/>
    <w:uiPriority w:val="99"/>
    <w:rsid w:val="008F0DFA"/>
    <w:pPr>
      <w:widowControl w:val="0"/>
      <w:autoSpaceDE w:val="0"/>
      <w:autoSpaceDN w:val="0"/>
      <w:adjustRightInd w:val="0"/>
      <w:ind w:left="170" w:right="170"/>
    </w:pPr>
    <w:rPr>
      <w:rFonts w:ascii="Arial" w:hAnsi="Arial" w:cs="Arial"/>
    </w:rPr>
  </w:style>
  <w:style w:type="character" w:customStyle="1" w:styleId="affff3">
    <w:name w:val="Цветовое выделение для Текст"/>
    <w:uiPriority w:val="99"/>
    <w:rsid w:val="008F0DFA"/>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8732717">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46215" TargetMode="External"/><Relationship Id="rId21" Type="http://schemas.openxmlformats.org/officeDocument/2006/relationships/hyperlink" Target="http://docs.cntd.ru/document/902099385" TargetMode="External"/><Relationship Id="rId34" Type="http://schemas.openxmlformats.org/officeDocument/2006/relationships/hyperlink" Target="http://docs.cntd.ru/document/902308701" TargetMode="External"/><Relationship Id="rId42" Type="http://schemas.openxmlformats.org/officeDocument/2006/relationships/hyperlink" Target="http://docs.cntd.ru/document/446182505" TargetMode="External"/><Relationship Id="rId47" Type="http://schemas.openxmlformats.org/officeDocument/2006/relationships/hyperlink" Target="http://docs.cntd.ru/document/902354759" TargetMode="External"/><Relationship Id="rId50" Type="http://schemas.openxmlformats.org/officeDocument/2006/relationships/hyperlink" Target="http://gov.cap.ru/Default.aspx?gov_id=401&amp;unit=contact" TargetMode="External"/><Relationship Id="rId55" Type="http://schemas.openxmlformats.org/officeDocument/2006/relationships/hyperlink" Target="garantF1://42418278.0" TargetMode="External"/><Relationship Id="rId63" Type="http://schemas.openxmlformats.org/officeDocument/2006/relationships/hyperlink" Target="garantF1://12077515.0" TargetMode="External"/><Relationship Id="rId68" Type="http://schemas.openxmlformats.org/officeDocument/2006/relationships/hyperlink" Target="garantF1://12084522.0" TargetMode="External"/><Relationship Id="rId76" Type="http://schemas.openxmlformats.org/officeDocument/2006/relationships/hyperlink" Target="garantF1://12084522.0" TargetMode="External"/><Relationship Id="rId84" Type="http://schemas.openxmlformats.org/officeDocument/2006/relationships/hyperlink" Target="garantF1://70120262.1000" TargetMode="External"/><Relationship Id="rId89" Type="http://schemas.openxmlformats.org/officeDocument/2006/relationships/hyperlink" Target="garantF1://12084522.21" TargetMode="External"/><Relationship Id="rId97"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garantF1://12077515.0" TargetMode="External"/><Relationship Id="rId92" Type="http://schemas.openxmlformats.org/officeDocument/2006/relationships/hyperlink" Target="file:///C:\Users\sao\AppData\Local%20Settings\Temp\Temporary%20Internet%20Files\Local%20Settings\Temp\Temporary%20Internet%20Files\Content.IE5\MMTNZY1K\&#1055;&#1077;&#1088;&#1077;&#1076;&#1072;&#1095;&#1072;%20&#1074;%20&#1072;&#1088;&#1077;&#1085;&#1076;&#1091;.doc" TargetMode="External"/><Relationship Id="rId2" Type="http://schemas.openxmlformats.org/officeDocument/2006/relationships/numbering" Target="numbering.xml"/><Relationship Id="rId16" Type="http://schemas.openxmlformats.org/officeDocument/2006/relationships/hyperlink" Target="garantf1://12029354.400" TargetMode="External"/><Relationship Id="rId29" Type="http://schemas.openxmlformats.org/officeDocument/2006/relationships/hyperlink" Target="http://docs.cntd.ru/document/901978846"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366362" TargetMode="External"/><Relationship Id="rId40" Type="http://schemas.openxmlformats.org/officeDocument/2006/relationships/hyperlink" Target="http://docs.cntd.ru/document/420346242" TargetMode="External"/><Relationship Id="rId45" Type="http://schemas.openxmlformats.org/officeDocument/2006/relationships/hyperlink" Target="http://docs.cntd.ru/document/902271495" TargetMode="External"/><Relationship Id="rId53" Type="http://schemas.openxmlformats.org/officeDocument/2006/relationships/hyperlink" Target="http://gov.cap.ru/Default.aspx?gov_id=398&amp;unit=contact" TargetMode="External"/><Relationship Id="rId58" Type="http://schemas.openxmlformats.org/officeDocument/2006/relationships/hyperlink" Target="garantF1://17508181.1000" TargetMode="External"/><Relationship Id="rId66" Type="http://schemas.openxmlformats.org/officeDocument/2006/relationships/hyperlink" Target="garantF1://17500150.0" TargetMode="External"/><Relationship Id="rId74" Type="http://schemas.openxmlformats.org/officeDocument/2006/relationships/hyperlink" Target="garantF1://10064504.3" TargetMode="External"/><Relationship Id="rId79" Type="http://schemas.openxmlformats.org/officeDocument/2006/relationships/hyperlink" Target="garantF1://12084522.54" TargetMode="External"/><Relationship Id="rId87" Type="http://schemas.openxmlformats.org/officeDocument/2006/relationships/hyperlink" Target="garantF1://12084522.54" TargetMode="External"/><Relationship Id="rId5" Type="http://schemas.openxmlformats.org/officeDocument/2006/relationships/webSettings" Target="webSettings.xml"/><Relationship Id="rId61" Type="http://schemas.openxmlformats.org/officeDocument/2006/relationships/hyperlink" Target="garantF1://86367.0" TargetMode="External"/><Relationship Id="rId82" Type="http://schemas.openxmlformats.org/officeDocument/2006/relationships/hyperlink" Target="garantF1://12084522.21" TargetMode="External"/><Relationship Id="rId90" Type="http://schemas.openxmlformats.org/officeDocument/2006/relationships/hyperlink" Target="garantf1://12077515.1101/" TargetMode="External"/><Relationship Id="rId95" Type="http://schemas.openxmlformats.org/officeDocument/2006/relationships/hyperlink" Target="garantf1://12084522.21/" TargetMode="External"/><Relationship Id="rId19" Type="http://schemas.openxmlformats.org/officeDocument/2006/relationships/hyperlink" Target="garantF1://17547907.0" TargetMode="External"/><Relationship Id="rId14" Type="http://schemas.openxmlformats.org/officeDocument/2006/relationships/hyperlink" Target="garantf1://12025267.3012" TargetMode="External"/><Relationship Id="rId22" Type="http://schemas.openxmlformats.org/officeDocument/2006/relationships/hyperlink" Target="http://docs.cntd.ru/document/901794413" TargetMode="External"/><Relationship Id="rId27" Type="http://schemas.openxmlformats.org/officeDocument/2006/relationships/hyperlink" Target="http://docs.cntd.ru/document/901809128" TargetMode="External"/><Relationship Id="rId30" Type="http://schemas.openxmlformats.org/officeDocument/2006/relationships/hyperlink" Target="http://docs.cntd.ru/document/901989534" TargetMode="External"/><Relationship Id="rId35" Type="http://schemas.openxmlformats.org/officeDocument/2006/relationships/hyperlink" Target="http://docs.cntd.ru/document/902354759" TargetMode="External"/><Relationship Id="rId43" Type="http://schemas.openxmlformats.org/officeDocument/2006/relationships/hyperlink" Target="http://docs.cntd.ru/document/902366361" TargetMode="External"/><Relationship Id="rId48" Type="http://schemas.openxmlformats.org/officeDocument/2006/relationships/hyperlink" Target="http://docs.cntd.ru/document/902366361" TargetMode="External"/><Relationship Id="rId56" Type="http://schemas.openxmlformats.org/officeDocument/2006/relationships/hyperlink" Target="garantF1://86367.0" TargetMode="External"/><Relationship Id="rId64" Type="http://schemas.openxmlformats.org/officeDocument/2006/relationships/hyperlink" Target="garantF1://12084522.0" TargetMode="External"/><Relationship Id="rId69" Type="http://schemas.openxmlformats.org/officeDocument/2006/relationships/hyperlink" Target="garantF1://12077515.2110" TargetMode="External"/><Relationship Id="rId77" Type="http://schemas.openxmlformats.org/officeDocument/2006/relationships/hyperlink" Target="garantF1://12077515.0"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ocs.cntd.ru/document/902366362" TargetMode="External"/><Relationship Id="rId72" Type="http://schemas.openxmlformats.org/officeDocument/2006/relationships/hyperlink" Target="garantF1://12077515.101" TargetMode="External"/><Relationship Id="rId80" Type="http://schemas.openxmlformats.org/officeDocument/2006/relationships/hyperlink" Target="garantF1://70093794.1000" TargetMode="External"/><Relationship Id="rId85" Type="http://schemas.openxmlformats.org/officeDocument/2006/relationships/hyperlink" Target="garantF1://70120262.0" TargetMode="External"/><Relationship Id="rId93" Type="http://schemas.openxmlformats.org/officeDocument/2006/relationships/hyperlink" Target="garantf1://12077515.0/"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suslugi.cap.ru" TargetMode="External"/><Relationship Id="rId17" Type="http://schemas.openxmlformats.org/officeDocument/2006/relationships/hyperlink" Target="garantF1://10064504.3" TargetMode="External"/><Relationship Id="rId25" Type="http://schemas.openxmlformats.org/officeDocument/2006/relationships/hyperlink" Target="http://docs.cntd.ru/document/9027690"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902368793" TargetMode="External"/><Relationship Id="rId46" Type="http://schemas.openxmlformats.org/officeDocument/2006/relationships/hyperlink" Target="http://docs.cntd.ru/document/902354759" TargetMode="External"/><Relationship Id="rId59" Type="http://schemas.openxmlformats.org/officeDocument/2006/relationships/hyperlink" Target="garantF1://42413719.0" TargetMode="External"/><Relationship Id="rId67" Type="http://schemas.openxmlformats.org/officeDocument/2006/relationships/hyperlink" Target="garantF1://17503980.0" TargetMode="External"/><Relationship Id="rId20" Type="http://schemas.openxmlformats.org/officeDocument/2006/relationships/hyperlink" Target="http://docs.cntd.ru/document/901809128" TargetMode="External"/><Relationship Id="rId41" Type="http://schemas.openxmlformats.org/officeDocument/2006/relationships/hyperlink" Target="http://docs.cntd.ru/document/420320521" TargetMode="External"/><Relationship Id="rId54" Type="http://schemas.openxmlformats.org/officeDocument/2006/relationships/hyperlink" Target="http://gov.cap.ru/Default.aspx?gov_id=405&amp;unit=contact" TargetMode="External"/><Relationship Id="rId62" Type="http://schemas.openxmlformats.org/officeDocument/2006/relationships/hyperlink" Target="garantF1://11801341.0" TargetMode="External"/><Relationship Id="rId70" Type="http://schemas.openxmlformats.org/officeDocument/2006/relationships/hyperlink" Target="garantF1://12077515.2120" TargetMode="External"/><Relationship Id="rId75" Type="http://schemas.openxmlformats.org/officeDocument/2006/relationships/hyperlink" Target="garantF1://12084522.21" TargetMode="External"/><Relationship Id="rId83" Type="http://schemas.openxmlformats.org/officeDocument/2006/relationships/hyperlink" Target="garantF1://12084522.54" TargetMode="External"/><Relationship Id="rId88" Type="http://schemas.openxmlformats.org/officeDocument/2006/relationships/hyperlink" Target="garantF1://70120262.0" TargetMode="External"/><Relationship Id="rId91" Type="http://schemas.openxmlformats.org/officeDocument/2006/relationships/hyperlink" Target="garantf1://12077515.1102/" TargetMode="External"/><Relationship Id="rId96"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5944.0"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1876063" TargetMode="External"/><Relationship Id="rId36" Type="http://schemas.openxmlformats.org/officeDocument/2006/relationships/hyperlink" Target="http://docs.cntd.ru/document/902366361" TargetMode="External"/><Relationship Id="rId49" Type="http://schemas.openxmlformats.org/officeDocument/2006/relationships/hyperlink" Target="http://docs.cntd.ru/document/902366361" TargetMode="External"/><Relationship Id="rId57" Type="http://schemas.openxmlformats.org/officeDocument/2006/relationships/hyperlink" Target="garantF1://12077515.0" TargetMode="External"/><Relationship Id="rId10" Type="http://schemas.openxmlformats.org/officeDocument/2006/relationships/hyperlink" Target="garantF1://17547907.0"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902228011" TargetMode="External"/><Relationship Id="rId52" Type="http://schemas.openxmlformats.org/officeDocument/2006/relationships/hyperlink" Target="http://gov.cap.ru/Default.aspx?gov_id=398%20&amp;unit=contact" TargetMode="External"/><Relationship Id="rId60" Type="http://schemas.openxmlformats.org/officeDocument/2006/relationships/hyperlink" Target="garantF1://10064072.0" TargetMode="External"/><Relationship Id="rId65" Type="http://schemas.openxmlformats.org/officeDocument/2006/relationships/hyperlink" Target="garantF1://71262988.0" TargetMode="External"/><Relationship Id="rId73" Type="http://schemas.openxmlformats.org/officeDocument/2006/relationships/hyperlink" Target="garantF1://12077515.706" TargetMode="External"/><Relationship Id="rId78" Type="http://schemas.openxmlformats.org/officeDocument/2006/relationships/hyperlink" Target="garantF1://12084522.21" TargetMode="External"/><Relationship Id="rId81" Type="http://schemas.openxmlformats.org/officeDocument/2006/relationships/hyperlink" Target="garantF1://70093794.0" TargetMode="External"/><Relationship Id="rId86" Type="http://schemas.openxmlformats.org/officeDocument/2006/relationships/hyperlink" Target="garantF1://12084522.54" TargetMode="External"/><Relationship Id="rId94" Type="http://schemas.openxmlformats.org/officeDocument/2006/relationships/hyperlink" Target="file:///C:\Users\sao\AppData\Local%20Settings\Temp\Temporary%20Internet%20Files\Local%20Settings\Temp\Temporary%20Internet%20Files\Content.IE5\MMTNZY1K\&#1055;&#1077;&#1088;&#1077;&#1076;&#1072;&#1095;&#1072;%20&#1074;%20&#1072;&#1088;&#1077;&#1085;&#1076;&#1091;.doc"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8505205" TargetMode="External"/><Relationship Id="rId13" Type="http://schemas.openxmlformats.org/officeDocument/2006/relationships/hyperlink" Target="garantf1://12025267.3012" TargetMode="External"/><Relationship Id="rId18" Type="http://schemas.openxmlformats.org/officeDocument/2006/relationships/hyperlink" Target="http://docs.cntd.ru/document/428505205" TargetMode="External"/><Relationship Id="rId39" Type="http://schemas.openxmlformats.org/officeDocument/2006/relationships/hyperlink" Target="http://docs.cntd.ru/document/902394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104</Pages>
  <Words>59860</Words>
  <Characters>341207</Characters>
  <Application>Microsoft Office Word</Application>
  <DocSecurity>0</DocSecurity>
  <Lines>2843</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63</cp:revision>
  <dcterms:created xsi:type="dcterms:W3CDTF">2020-11-19T04:50:00Z</dcterms:created>
  <dcterms:modified xsi:type="dcterms:W3CDTF">2020-12-22T12:37:00Z</dcterms:modified>
</cp:coreProperties>
</file>