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38663B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E6EF0" w:rsidRDefault="002E6E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E6EF0" w:rsidRDefault="002E6E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E6EF0" w:rsidRDefault="002E6E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38663B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E6EF0" w:rsidRDefault="002E6EF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20.05.2020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2E6EF0" w:rsidRDefault="002E6EF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№11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265527" w:rsidRPr="00F17632" w:rsidRDefault="00265527" w:rsidP="00F17632">
      <w:pPr>
        <w:jc w:val="center"/>
        <w:rPr>
          <w:b/>
          <w:i/>
          <w:u w:val="single"/>
        </w:rPr>
      </w:pPr>
      <w:r w:rsidRPr="00F17632">
        <w:rPr>
          <w:b/>
          <w:i/>
          <w:u w:val="single"/>
        </w:rPr>
        <w:t>Постановление</w:t>
      </w:r>
    </w:p>
    <w:p w:rsidR="00F17632" w:rsidRPr="00F17632" w:rsidRDefault="00265527" w:rsidP="00F17632">
      <w:pPr>
        <w:ind w:right="-1"/>
        <w:contextualSpacing/>
        <w:jc w:val="center"/>
        <w:rPr>
          <w:b/>
          <w:i/>
          <w:u w:val="single"/>
        </w:rPr>
      </w:pPr>
      <w:r w:rsidRPr="00F17632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F17632" w:rsidRPr="00F17632">
        <w:rPr>
          <w:b/>
          <w:i/>
          <w:u w:val="single"/>
        </w:rPr>
        <w:t>О внесении изменений в постановление администрации  Атнарского сельского поселения от 06.06.2014 № 46 «Об утверждении административного регламента администрации Атнарского сельского поселения Красночетайского 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Атнарского  сельского поселения Красночетайского района  Чувашской Республики»</w:t>
      </w:r>
    </w:p>
    <w:p w:rsidR="00F17632" w:rsidRDefault="00F17632" w:rsidP="000874E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0874E3" w:rsidRDefault="00265527" w:rsidP="000874E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D5079E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</w:t>
      </w:r>
      <w:r w:rsidR="00F17632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8</w:t>
      </w:r>
      <w:r w:rsidR="00D5079E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.05</w:t>
      </w:r>
      <w:r w:rsidR="004F782B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 w:rsidR="00F17632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34</w:t>
      </w:r>
    </w:p>
    <w:p w:rsidR="00F17632" w:rsidRPr="00F17632" w:rsidRDefault="00F17632" w:rsidP="00F17632"/>
    <w:p w:rsidR="00F17632" w:rsidRPr="00E6575F" w:rsidRDefault="00F17632" w:rsidP="00F17632">
      <w:pPr>
        <w:jc w:val="both"/>
      </w:pPr>
      <w:r w:rsidRPr="00E6575F">
        <w:t xml:space="preserve">В соответствии с Федеральным законом от 01.04.2020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 государственного контроля (надзора) и муниципального контроля» администрация   </w:t>
      </w:r>
      <w:r>
        <w:t>Атнарского</w:t>
      </w:r>
      <w:r w:rsidRPr="00E6575F">
        <w:t xml:space="preserve"> сельского поселения   п о с т а н о в л я е т:</w:t>
      </w:r>
    </w:p>
    <w:p w:rsidR="00F17632" w:rsidRPr="00E6575F" w:rsidRDefault="00F17632" w:rsidP="00F17632">
      <w:pPr>
        <w:jc w:val="both"/>
      </w:pPr>
      <w:r w:rsidRPr="00E6575F">
        <w:tab/>
        <w:t xml:space="preserve">1. Внести в постановление администрации  </w:t>
      </w:r>
      <w:r>
        <w:t>Атнарского</w:t>
      </w:r>
      <w:r w:rsidRPr="00E6575F">
        <w:t xml:space="preserve"> сельского поселения </w:t>
      </w:r>
      <w:bookmarkStart w:id="0" w:name="_GoBack"/>
      <w:bookmarkEnd w:id="0"/>
      <w:r w:rsidRPr="00E6575F">
        <w:t xml:space="preserve"> Красночетайского района от </w:t>
      </w:r>
      <w:r>
        <w:rPr>
          <w:noProof/>
        </w:rPr>
        <w:t>06.06</w:t>
      </w:r>
      <w:r w:rsidRPr="00E6575F">
        <w:rPr>
          <w:noProof/>
        </w:rPr>
        <w:t>.2014   № 86</w:t>
      </w:r>
      <w:r w:rsidRPr="00E6575F">
        <w:rPr>
          <w:bCs/>
        </w:rPr>
        <w:t xml:space="preserve"> «</w:t>
      </w:r>
      <w:r w:rsidRPr="00E6575F">
        <w:t xml:space="preserve">Об утверждении административного регламента администрации </w:t>
      </w:r>
      <w:r>
        <w:t>Атнарского</w:t>
      </w:r>
      <w:r w:rsidRPr="00E6575F">
        <w:t xml:space="preserve"> сельского поселения Красночетайского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 </w:t>
      </w:r>
      <w:r>
        <w:t>Атнарского</w:t>
      </w:r>
      <w:r w:rsidRPr="00E6575F">
        <w:t xml:space="preserve"> сельского поселения  Красночетайского района Чувашской Республики</w:t>
      </w:r>
      <w:r w:rsidRPr="00E6575F">
        <w:rPr>
          <w:bCs/>
        </w:rPr>
        <w:t>»</w:t>
      </w:r>
      <w:r w:rsidRPr="00E6575F">
        <w:t xml:space="preserve"> следующие изменения:</w:t>
      </w:r>
    </w:p>
    <w:p w:rsidR="00F17632" w:rsidRPr="00E6575F" w:rsidRDefault="00F17632" w:rsidP="00F17632">
      <w:pPr>
        <w:ind w:firstLine="709"/>
        <w:jc w:val="both"/>
      </w:pPr>
      <w:r w:rsidRPr="00E6575F">
        <w:t>1.1  в подпункте 15 пункта 3.3.1 Административного регламента слова «малого предпринимательства» заменить словами «малого и среднего предпринимательства»</w:t>
      </w:r>
    </w:p>
    <w:p w:rsidR="00F17632" w:rsidRPr="00E6575F" w:rsidRDefault="00F17632" w:rsidP="00F17632">
      <w:pPr>
        <w:shd w:val="clear" w:color="auto" w:fill="FFFFFF"/>
        <w:spacing w:line="290" w:lineRule="atLeast"/>
        <w:ind w:firstLine="540"/>
        <w:jc w:val="both"/>
      </w:pPr>
      <w:r w:rsidRPr="00E6575F">
        <w:t xml:space="preserve">   1.2  </w:t>
      </w:r>
      <w:r w:rsidRPr="00E6575F">
        <w:rPr>
          <w:rStyle w:val="blk"/>
        </w:rPr>
        <w:t>дополнить</w:t>
      </w:r>
      <w:r w:rsidRPr="00E6575F">
        <w:rPr>
          <w:rStyle w:val="apple-converted-space"/>
        </w:rPr>
        <w:t> </w:t>
      </w:r>
      <w:r w:rsidRPr="00E6575F">
        <w:t xml:space="preserve">пункт 3.3.2 </w:t>
      </w:r>
      <w:r w:rsidRPr="00E6575F">
        <w:rPr>
          <w:rStyle w:val="blk"/>
        </w:rPr>
        <w:t>подпунктом 16 следующего содержания:</w:t>
      </w:r>
    </w:p>
    <w:p w:rsidR="00F17632" w:rsidRPr="00E6575F" w:rsidRDefault="00F17632" w:rsidP="00F17632">
      <w:pPr>
        <w:shd w:val="clear" w:color="auto" w:fill="FFFFFF"/>
        <w:spacing w:line="290" w:lineRule="atLeast"/>
        <w:jc w:val="both"/>
      </w:pPr>
      <w:bookmarkStart w:id="1" w:name="dst100084"/>
      <w:bookmarkEnd w:id="1"/>
      <w:r w:rsidRPr="00E6575F">
        <w:rPr>
          <w:rStyle w:val="blk"/>
        </w:rPr>
        <w:t>"3.3.2</w:t>
      </w:r>
      <w:r>
        <w:rPr>
          <w:rStyle w:val="blk"/>
        </w:rPr>
        <w:t>.</w:t>
      </w:r>
      <w:r w:rsidRPr="00E6575F">
        <w:rPr>
          <w:rStyle w:val="blk"/>
        </w:rPr>
        <w:t xml:space="preserve">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</w:t>
      </w:r>
      <w:r w:rsidRPr="00E6575F">
        <w:rPr>
          <w:rStyle w:val="apple-converted-space"/>
        </w:rPr>
        <w:t> </w:t>
      </w:r>
      <w:hyperlink r:id="rId9" w:anchor="dst100019" w:history="1">
        <w:r w:rsidRPr="00E6575F">
          <w:rPr>
            <w:rStyle w:val="a5"/>
          </w:rPr>
          <w:t>статьей 4</w:t>
        </w:r>
      </w:hyperlink>
      <w:r w:rsidRPr="00E6575F">
        <w:rPr>
          <w:rStyle w:val="apple-converted-space"/>
        </w:rPr>
        <w:t> </w:t>
      </w:r>
      <w:r w:rsidRPr="00E6575F">
        <w:rPr>
          <w:rStyle w:val="blk"/>
        </w:rPr>
        <w:t>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характера.";</w:t>
      </w:r>
    </w:p>
    <w:p w:rsidR="00F17632" w:rsidRPr="00E6575F" w:rsidRDefault="00F17632" w:rsidP="00F17632">
      <w:pPr>
        <w:ind w:firstLine="709"/>
        <w:jc w:val="both"/>
        <w:rPr>
          <w:color w:val="000000"/>
        </w:rPr>
      </w:pPr>
      <w:r w:rsidRPr="00E6575F">
        <w:rPr>
          <w:color w:val="000000"/>
        </w:rPr>
        <w:t xml:space="preserve">2. Настоящее постановление вступает в силу после его официального  опубликования в издании «Вестник </w:t>
      </w:r>
      <w:r>
        <w:rPr>
          <w:color w:val="000000"/>
        </w:rPr>
        <w:t>Атнарскаго</w:t>
      </w:r>
      <w:r w:rsidRPr="00E6575F">
        <w:rPr>
          <w:color w:val="000000"/>
        </w:rPr>
        <w:t xml:space="preserve"> сельского поселения» и подлежит размещению на официальном сайте </w:t>
      </w:r>
      <w:r>
        <w:rPr>
          <w:color w:val="000000"/>
        </w:rPr>
        <w:t>Атнарскаго</w:t>
      </w:r>
      <w:r w:rsidRPr="00E6575F">
        <w:rPr>
          <w:color w:val="000000"/>
        </w:rPr>
        <w:t xml:space="preserve"> сельского поселения  Красночетайского района в сети Интернет.</w:t>
      </w:r>
    </w:p>
    <w:p w:rsidR="00F17632" w:rsidRDefault="00F17632" w:rsidP="00F17632"/>
    <w:p w:rsidR="00F17632" w:rsidRPr="00E6575F" w:rsidRDefault="00F17632" w:rsidP="00F17632">
      <w:r w:rsidRPr="00E6575F">
        <w:t xml:space="preserve">Глава администрации </w:t>
      </w:r>
    </w:p>
    <w:p w:rsidR="00F17632" w:rsidRPr="00E6575F" w:rsidRDefault="00F17632" w:rsidP="00F17632">
      <w:pPr>
        <w:spacing w:line="360" w:lineRule="auto"/>
        <w:ind w:left="-284"/>
        <w:contextualSpacing/>
      </w:pPr>
      <w:r w:rsidRPr="00E6575F">
        <w:lastRenderedPageBreak/>
        <w:t>Атнарского сельского поселения                                                                               А.А.Наумова</w:t>
      </w:r>
    </w:p>
    <w:p w:rsidR="00D5079E" w:rsidRDefault="00D5079E" w:rsidP="000874E3">
      <w:pPr>
        <w:jc w:val="center"/>
        <w:rPr>
          <w:b/>
          <w:i/>
          <w:u w:val="single"/>
        </w:rPr>
      </w:pPr>
    </w:p>
    <w:p w:rsidR="004F782B" w:rsidRPr="00F17632" w:rsidRDefault="004F782B" w:rsidP="00F17632">
      <w:pPr>
        <w:jc w:val="center"/>
        <w:rPr>
          <w:b/>
          <w:i/>
          <w:u w:val="single"/>
        </w:rPr>
      </w:pPr>
      <w:r w:rsidRPr="00F17632">
        <w:rPr>
          <w:b/>
          <w:i/>
          <w:u w:val="single"/>
        </w:rPr>
        <w:t>Постановление</w:t>
      </w:r>
    </w:p>
    <w:p w:rsidR="00F17632" w:rsidRPr="00F17632" w:rsidRDefault="004F782B" w:rsidP="00F17632">
      <w:pPr>
        <w:contextualSpacing/>
        <w:jc w:val="center"/>
        <w:rPr>
          <w:b/>
          <w:i/>
          <w:u w:val="single"/>
        </w:rPr>
      </w:pPr>
      <w:r w:rsidRPr="00F17632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F17632" w:rsidRPr="00F17632">
        <w:rPr>
          <w:b/>
          <w:i/>
          <w:u w:val="single"/>
        </w:rPr>
        <w:t>Об обеспечении безопасности</w:t>
      </w:r>
      <w:r w:rsidR="00F17632">
        <w:rPr>
          <w:b/>
          <w:i/>
          <w:u w:val="single"/>
        </w:rPr>
        <w:t xml:space="preserve"> </w:t>
      </w:r>
      <w:r w:rsidR="00F17632" w:rsidRPr="00F17632">
        <w:rPr>
          <w:b/>
          <w:i/>
          <w:u w:val="single"/>
        </w:rPr>
        <w:t>людей на водных объектах</w:t>
      </w:r>
    </w:p>
    <w:p w:rsidR="00F17632" w:rsidRPr="00F17632" w:rsidRDefault="00F17632" w:rsidP="00F17632">
      <w:pPr>
        <w:contextualSpacing/>
        <w:jc w:val="center"/>
        <w:rPr>
          <w:b/>
          <w:i/>
          <w:u w:val="single"/>
        </w:rPr>
      </w:pPr>
      <w:r w:rsidRPr="00F17632">
        <w:rPr>
          <w:b/>
          <w:i/>
          <w:u w:val="single"/>
        </w:rPr>
        <w:t>Атнарского сельского поселения в</w:t>
      </w:r>
      <w:r>
        <w:rPr>
          <w:b/>
          <w:i/>
          <w:u w:val="single"/>
        </w:rPr>
        <w:t xml:space="preserve"> </w:t>
      </w:r>
      <w:r w:rsidRPr="00F17632">
        <w:rPr>
          <w:b/>
          <w:i/>
          <w:u w:val="single"/>
        </w:rPr>
        <w:t>период купального сезона 2020 года</w:t>
      </w:r>
    </w:p>
    <w:p w:rsidR="004F782B" w:rsidRPr="00D5079E" w:rsidRDefault="004F782B" w:rsidP="00F17632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</w:p>
    <w:p w:rsidR="000874E3" w:rsidRDefault="004F782B" w:rsidP="000874E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F17632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18</w:t>
      </w:r>
      <w:r w:rsidR="00D5079E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.05</w:t>
      </w:r>
      <w:r w:rsidR="008C5B25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 w:rsidR="00F17632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35</w:t>
      </w:r>
    </w:p>
    <w:p w:rsidR="00D5079E" w:rsidRPr="00D5079E" w:rsidRDefault="00D5079E" w:rsidP="00D5079E"/>
    <w:p w:rsidR="00F17632" w:rsidRPr="00EA3D77" w:rsidRDefault="00F17632" w:rsidP="00F17632">
      <w:pPr>
        <w:pStyle w:val="aa"/>
        <w:ind w:left="0" w:firstLine="540"/>
        <w:contextualSpacing/>
        <w:jc w:val="both"/>
      </w:pPr>
      <w:bookmarkStart w:id="2" w:name="sub_1000"/>
      <w:r w:rsidRPr="00EA3D77">
        <w:t>В соответствии с федеральными законами от 21 декабря 1994 г. №</w:t>
      </w:r>
      <w:r w:rsidRPr="00EA3D77">
        <w:rPr>
          <w:lang w:val="en-US"/>
        </w:rPr>
        <w:t> </w:t>
      </w:r>
      <w:r w:rsidRPr="00EA3D77">
        <w:t xml:space="preserve">68-ФЗ </w:t>
      </w:r>
      <w:r w:rsidRPr="00EA3D77">
        <w:br/>
        <w:t>«О защите населения и территорий от чрезвычайных ситуаций природного и техногенного характера» и от 6 октября 2003 г. №</w:t>
      </w:r>
      <w:r w:rsidRPr="00EA3D77">
        <w:rPr>
          <w:lang w:val="en-US"/>
        </w:rPr>
        <w:t> </w:t>
      </w:r>
      <w:r w:rsidRPr="00EA3D77">
        <w:t>131-ФЗ «Об общих принципах организации местного самоуправления в Российской Федерации», постановлениями Кабинета Министров Чувашской Республики от 26 мая 2006 г. №</w:t>
      </w:r>
      <w:r w:rsidRPr="00EA3D77">
        <w:rPr>
          <w:lang w:val="en-US"/>
        </w:rPr>
        <w:t> </w:t>
      </w:r>
      <w:r w:rsidRPr="00EA3D77">
        <w:t>139 «Об утверждении Правил охраны жизни людей на воде в Чувашской Республике» (с изменениями от 22 апреля 2009 г., от 12 августа 2010 г.), в целях обеспечения безопасности людей на водных объектах Атнарского сельского поселения в период купального сезона 20</w:t>
      </w:r>
      <w:r>
        <w:t>20</w:t>
      </w:r>
      <w:r w:rsidRPr="00EA3D77">
        <w:t xml:space="preserve"> года п о с т а н о в л я ю:</w:t>
      </w:r>
    </w:p>
    <w:p w:rsidR="00F17632" w:rsidRPr="00EA3D77" w:rsidRDefault="00F17632" w:rsidP="00F17632">
      <w:pPr>
        <w:ind w:firstLine="540"/>
        <w:contextualSpacing/>
        <w:jc w:val="both"/>
      </w:pPr>
      <w:r w:rsidRPr="00EA3D77">
        <w:t>1. КЧС  и ОПБ Атнарского сельского поселения:</w:t>
      </w:r>
    </w:p>
    <w:p w:rsidR="00F17632" w:rsidRPr="00EA3D77" w:rsidRDefault="00F17632" w:rsidP="00F17632">
      <w:pPr>
        <w:ind w:firstLine="540"/>
        <w:contextualSpacing/>
        <w:jc w:val="both"/>
      </w:pPr>
      <w:r w:rsidRPr="00EA3D77">
        <w:t xml:space="preserve">- разработать план мероприятий по обеспечению безопасности людей на водоемах в период купального сезона; </w:t>
      </w:r>
    </w:p>
    <w:p w:rsidR="00F17632" w:rsidRPr="00EA3D77" w:rsidRDefault="00F17632" w:rsidP="00F17632">
      <w:pPr>
        <w:ind w:firstLine="540"/>
        <w:contextualSpacing/>
        <w:jc w:val="both"/>
      </w:pPr>
      <w:r w:rsidRPr="00EA3D77">
        <w:t>- определить и оборудовать места массового отдыха людей вблизи водоемов и обеспечить развертывание на них спасательных постов;</w:t>
      </w:r>
    </w:p>
    <w:p w:rsidR="00F17632" w:rsidRPr="00EA3D77" w:rsidRDefault="00F17632" w:rsidP="00F17632">
      <w:pPr>
        <w:ind w:firstLine="540"/>
        <w:contextualSpacing/>
        <w:jc w:val="both"/>
      </w:pPr>
      <w:r w:rsidRPr="00EA3D77">
        <w:t>- определить потенциально опасные участки водоемов и обозначить их соответствующими предупреждающими и запрещающими знаками;</w:t>
      </w:r>
    </w:p>
    <w:p w:rsidR="00F17632" w:rsidRPr="00EA3D77" w:rsidRDefault="00F17632" w:rsidP="00F17632">
      <w:pPr>
        <w:ind w:firstLine="540"/>
        <w:contextualSpacing/>
        <w:jc w:val="both"/>
      </w:pPr>
      <w:r w:rsidRPr="00EA3D77">
        <w:t>- довести до населения информацию об опасных участках водоемов и местах, запрещенных для купания через средства массовой информации и наглядную агитацию;</w:t>
      </w:r>
    </w:p>
    <w:p w:rsidR="00F17632" w:rsidRPr="00EA3D77" w:rsidRDefault="00F17632" w:rsidP="00F17632">
      <w:pPr>
        <w:ind w:firstLine="540"/>
        <w:contextualSpacing/>
        <w:jc w:val="both"/>
      </w:pPr>
      <w:r w:rsidRPr="00EA3D77">
        <w:t xml:space="preserve">- установить в местах массового отдыха населения вблизи водоемов, пляжей и переправ стенды (щиты) с материалами по профилактике несчастных случаев с людьми на воде и извлечениями из правил охраны жизни людей на воде;   </w:t>
      </w:r>
    </w:p>
    <w:p w:rsidR="00F17632" w:rsidRPr="00EA3D77" w:rsidRDefault="00F17632" w:rsidP="00F17632">
      <w:pPr>
        <w:ind w:firstLine="540"/>
        <w:contextualSpacing/>
        <w:jc w:val="both"/>
      </w:pPr>
      <w:r w:rsidRPr="00EA3D77">
        <w:t>- провести обследование пляжей и других мест массового отдыха населения вблизи водоемов;</w:t>
      </w:r>
    </w:p>
    <w:p w:rsidR="00F17632" w:rsidRPr="00EA3D77" w:rsidRDefault="00F17632" w:rsidP="00F17632">
      <w:pPr>
        <w:ind w:firstLine="540"/>
        <w:contextualSpacing/>
        <w:jc w:val="both"/>
      </w:pPr>
      <w:r w:rsidRPr="00EA3D77">
        <w:t xml:space="preserve">- организовать регулярные выступления в средствах массовой информации по вопросам организации отдыха людей вблизи водоемов и соблюдении мер безопасности на воде.   </w:t>
      </w:r>
    </w:p>
    <w:p w:rsidR="00F17632" w:rsidRPr="00EA3D77" w:rsidRDefault="00F17632" w:rsidP="00F17632">
      <w:pPr>
        <w:ind w:firstLine="540"/>
        <w:contextualSpacing/>
        <w:jc w:val="both"/>
      </w:pPr>
      <w:r w:rsidRPr="00EA3D77">
        <w:t>2. Опубликовать настоящее постановление в Вестнике Атнарского сельского поселения.</w:t>
      </w:r>
    </w:p>
    <w:p w:rsidR="00F17632" w:rsidRPr="00EA3D77" w:rsidRDefault="00F17632" w:rsidP="00F17632">
      <w:pPr>
        <w:ind w:firstLine="540"/>
        <w:contextualSpacing/>
        <w:jc w:val="both"/>
      </w:pPr>
      <w:r w:rsidRPr="00EA3D77">
        <w:t>6. Контроль за исполнением настоящего постановления оставляю за собой.</w:t>
      </w:r>
    </w:p>
    <w:p w:rsidR="00F17632" w:rsidRPr="00EA3D77" w:rsidRDefault="00F17632" w:rsidP="00F17632">
      <w:pPr>
        <w:spacing w:line="360" w:lineRule="auto"/>
        <w:contextualSpacing/>
        <w:jc w:val="both"/>
      </w:pPr>
    </w:p>
    <w:p w:rsidR="00F17632" w:rsidRPr="00EA3D77" w:rsidRDefault="00F17632" w:rsidP="00F17632">
      <w:pPr>
        <w:contextualSpacing/>
      </w:pPr>
      <w:r>
        <w:t xml:space="preserve">Глава </w:t>
      </w:r>
      <w:r w:rsidRPr="00EA3D77">
        <w:t xml:space="preserve"> Атнарского сельского поселения                                                 </w:t>
      </w:r>
      <w:r>
        <w:t>А.А.Наумова</w:t>
      </w:r>
    </w:p>
    <w:p w:rsidR="00F17632" w:rsidRDefault="00F17632" w:rsidP="00F17632">
      <w:pPr>
        <w:contextualSpacing/>
      </w:pPr>
    </w:p>
    <w:p w:rsidR="00F17632" w:rsidRDefault="00F17632" w:rsidP="00F17632">
      <w:pPr>
        <w:contextualSpacing/>
      </w:pPr>
    </w:p>
    <w:p w:rsidR="00F17632" w:rsidRDefault="00F17632" w:rsidP="00F17632">
      <w:pPr>
        <w:ind w:left="4253"/>
        <w:contextualSpacing/>
        <w:jc w:val="right"/>
      </w:pPr>
      <w:r>
        <w:t>Утверждаю</w:t>
      </w:r>
    </w:p>
    <w:p w:rsidR="00F17632" w:rsidRDefault="00F17632" w:rsidP="00F17632">
      <w:pPr>
        <w:ind w:left="4253"/>
        <w:contextualSpacing/>
        <w:jc w:val="right"/>
      </w:pPr>
      <w:r>
        <w:t>Глава Атнарского</w:t>
      </w:r>
    </w:p>
    <w:p w:rsidR="00F17632" w:rsidRDefault="00F17632" w:rsidP="00F17632">
      <w:pPr>
        <w:ind w:left="4253"/>
        <w:contextualSpacing/>
        <w:jc w:val="right"/>
      </w:pPr>
      <w:r>
        <w:t xml:space="preserve">сельского поселения             </w:t>
      </w:r>
    </w:p>
    <w:p w:rsidR="00F17632" w:rsidRPr="00EA3D77" w:rsidRDefault="00F17632" w:rsidP="00F17632">
      <w:pPr>
        <w:ind w:left="4253"/>
        <w:contextualSpacing/>
        <w:jc w:val="right"/>
      </w:pPr>
      <w:r>
        <w:t>А.А.Наумова</w:t>
      </w:r>
    </w:p>
    <w:p w:rsidR="00F17632" w:rsidRDefault="00F17632" w:rsidP="00F17632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F17632" w:rsidRDefault="00F17632" w:rsidP="00F17632">
      <w:pPr>
        <w:jc w:val="center"/>
        <w:rPr>
          <w:b/>
          <w:bCs/>
        </w:rPr>
      </w:pPr>
      <w:r>
        <w:rPr>
          <w:b/>
          <w:bCs/>
        </w:rPr>
        <w:t>мероприятий по обеспечению безопасности людей на водоемах</w:t>
      </w:r>
    </w:p>
    <w:p w:rsidR="00F17632" w:rsidRDefault="00F17632" w:rsidP="00F17632">
      <w:pPr>
        <w:ind w:left="-567" w:firstLine="567"/>
        <w:jc w:val="center"/>
        <w:rPr>
          <w:b/>
          <w:bCs/>
        </w:rPr>
      </w:pPr>
      <w:r>
        <w:rPr>
          <w:b/>
          <w:bCs/>
        </w:rPr>
        <w:t>в период купального сезона 2020 года</w:t>
      </w:r>
    </w:p>
    <w:tbl>
      <w:tblPr>
        <w:tblW w:w="514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65"/>
        <w:gridCol w:w="1247"/>
        <w:gridCol w:w="2055"/>
        <w:gridCol w:w="1275"/>
      </w:tblGrid>
      <w:tr w:rsidR="00F17632" w:rsidTr="002E6E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r>
              <w:t>№№</w:t>
            </w:r>
          </w:p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</w:pPr>
            <w:r>
              <w:t>пп/п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Наименование мероприятий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jc w:val="center"/>
            </w:pPr>
            <w:r>
              <w:t>Сроки</w:t>
            </w:r>
          </w:p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выполнения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jc w:val="center"/>
            </w:pPr>
            <w:r>
              <w:t>Приме-</w:t>
            </w:r>
          </w:p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чание</w:t>
            </w:r>
          </w:p>
        </w:tc>
      </w:tr>
      <w:tr w:rsidR="00F17632" w:rsidTr="002E6E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right="-215"/>
            </w:pPr>
            <w: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Организовать обследование дна водоемов, предполагаемых мест купания специалистами республиканской </w:t>
            </w:r>
            <w:r>
              <w:lastRenderedPageBreak/>
              <w:t>поисково-спасательной службы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>
              <w:t xml:space="preserve">КЧС и ОПБ Атнарского сельского </w:t>
            </w:r>
            <w:r>
              <w:lastRenderedPageBreak/>
              <w:t>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F17632" w:rsidTr="002E6E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Определить и оборудовать места для купания на территории Атнарского сельского поселения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>
              <w:t>КЧС и ОПБ Атнарского сельского 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F17632" w:rsidTr="002E6E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Определить потенциально опасные участки водоемов и обозначить их соответствующими предупреждающими и запрещающими знаками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>
              <w:t>КЧС и ОПБ Атнарского сельского 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F17632" w:rsidTr="002E6E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Назначить ответственных за обеспечение безопасности людей на водоемах в период купального сезона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>
              <w:t>КЧС и ОПБ Атнарского сельского 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F17632" w:rsidTr="002E6E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Довести до населения информацию об опасных участках водоемов и местах запрещенных для купания через средства массовой информации и наглядную агитацию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>
              <w:t>КЧС и ОПБ Атнарского сельского 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F17632" w:rsidTr="002E6E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Провести заседание комиссии ЧС и ОПБ по вопросам безопасности людей на водных объектах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>
              <w:t>Председатель КЧС и ОПБ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F17632" w:rsidTr="002E6E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Открыть информационный баннер «Купальный сезон» на сайте Атнарского сельского поселения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>
              <w:t>Ведущий специалист-эксперт Илларионова Н.А.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2" w:rsidRDefault="00F17632" w:rsidP="002E6E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F17632" w:rsidRDefault="00F17632" w:rsidP="00F17632"/>
    <w:p w:rsidR="002E6EF0" w:rsidRPr="00F17632" w:rsidRDefault="002E6EF0" w:rsidP="002E6EF0">
      <w:pPr>
        <w:jc w:val="center"/>
        <w:rPr>
          <w:b/>
          <w:i/>
          <w:u w:val="single"/>
        </w:rPr>
      </w:pPr>
      <w:r w:rsidRPr="00F17632">
        <w:rPr>
          <w:b/>
          <w:i/>
          <w:u w:val="single"/>
        </w:rPr>
        <w:t>Постановление</w:t>
      </w:r>
    </w:p>
    <w:p w:rsidR="002E6EF0" w:rsidRPr="00D5079E" w:rsidRDefault="002E6EF0" w:rsidP="002E6EF0">
      <w:pPr>
        <w:contextualSpacing/>
        <w:jc w:val="center"/>
        <w:rPr>
          <w:i/>
          <w:u w:val="single"/>
        </w:rPr>
      </w:pPr>
      <w:r w:rsidRPr="00F17632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2E6EF0">
        <w:rPr>
          <w:b/>
          <w:i/>
          <w:u w:val="single"/>
        </w:rPr>
        <w:t>Об утверждении отчета об исполнении бюджета и резервного фонда Атнарского сельского поселения Красночетайского района Чувашской Республики за 1 квартал 2020 года</w:t>
      </w:r>
      <w:r>
        <w:rPr>
          <w:b/>
          <w:i/>
          <w:u w:val="single"/>
        </w:rPr>
        <w:t>»</w:t>
      </w:r>
    </w:p>
    <w:p w:rsidR="002E6EF0" w:rsidRDefault="002E6EF0" w:rsidP="002E6EF0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20.05.2020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36</w:t>
      </w:r>
    </w:p>
    <w:p w:rsidR="002E6EF0" w:rsidRPr="00D5079E" w:rsidRDefault="002E6EF0" w:rsidP="002E6EF0"/>
    <w:p w:rsidR="002E6EF0" w:rsidRPr="00443B6E" w:rsidRDefault="002E6EF0" w:rsidP="002E6EF0">
      <w:pPr>
        <w:ind w:firstLine="720"/>
        <w:jc w:val="both"/>
        <w:rPr>
          <w:b/>
        </w:rPr>
      </w:pPr>
      <w:r w:rsidRPr="00443B6E">
        <w:t>Руководствуясь статьей 264.2 Бюджетного кодекса Российской Федерации  и статьей  68 Положения о регулировании бюджетных правоотношений в Атнарском сельском поселении, администрация Атнарского сельского поселения</w:t>
      </w:r>
      <w:r w:rsidRPr="00443B6E">
        <w:rPr>
          <w:b/>
        </w:rPr>
        <w:t xml:space="preserve">  </w:t>
      </w:r>
      <w:r w:rsidRPr="00443B6E">
        <w:t>Красночетайского района Чувашской Республики</w:t>
      </w:r>
      <w:r w:rsidRPr="00443B6E">
        <w:rPr>
          <w:b/>
        </w:rPr>
        <w:t xml:space="preserve">  п о с т а н о в л я е т:</w:t>
      </w:r>
    </w:p>
    <w:p w:rsidR="002E6EF0" w:rsidRPr="00443B6E" w:rsidRDefault="002E6EF0" w:rsidP="002E6EF0">
      <w:pPr>
        <w:ind w:firstLine="720"/>
        <w:jc w:val="both"/>
      </w:pPr>
      <w:r w:rsidRPr="00443B6E">
        <w:t>1. Утвердить отчет об исполнении бюджета и резервного фонда Атнарского  сельского поселения  Красночетайского района Чувашской Республики за 1 квартал 20</w:t>
      </w:r>
      <w:r>
        <w:t>20</w:t>
      </w:r>
      <w:r w:rsidRPr="00443B6E">
        <w:t>года (далее отчет).</w:t>
      </w:r>
    </w:p>
    <w:p w:rsidR="002E6EF0" w:rsidRDefault="002E6EF0" w:rsidP="002E6EF0">
      <w:pPr>
        <w:ind w:firstLine="720"/>
        <w:jc w:val="both"/>
      </w:pPr>
      <w:r w:rsidRPr="00443B6E">
        <w:t xml:space="preserve">2. Направить отчет Собранию депутатов Атнарского сельского поселения Красночетайского района Чувашской Республики и контрольно-счетному органу Красночетайского района Чувашской Республики.    </w:t>
      </w:r>
    </w:p>
    <w:p w:rsidR="002E6EF0" w:rsidRPr="00443B6E" w:rsidRDefault="002E6EF0" w:rsidP="002E6EF0">
      <w:pPr>
        <w:ind w:firstLine="720"/>
        <w:jc w:val="both"/>
      </w:pPr>
      <w:r w:rsidRPr="00443B6E">
        <w:t> </w:t>
      </w:r>
    </w:p>
    <w:tbl>
      <w:tblPr>
        <w:tblW w:w="0" w:type="auto"/>
        <w:tblLook w:val="04A0"/>
      </w:tblPr>
      <w:tblGrid>
        <w:gridCol w:w="4785"/>
        <w:gridCol w:w="4785"/>
      </w:tblGrid>
      <w:tr w:rsidR="002E6EF0" w:rsidRPr="00443B6E" w:rsidTr="002E6EF0">
        <w:tc>
          <w:tcPr>
            <w:tcW w:w="4785" w:type="dxa"/>
          </w:tcPr>
          <w:p w:rsidR="002E6EF0" w:rsidRPr="00443B6E" w:rsidRDefault="002E6EF0" w:rsidP="002E6E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Глава</w:t>
            </w:r>
            <w:r w:rsidRPr="00443B6E">
              <w:rPr>
                <w:lang w:eastAsia="ar-SA"/>
              </w:rPr>
              <w:t xml:space="preserve"> администрации</w:t>
            </w:r>
          </w:p>
          <w:p w:rsidR="002E6EF0" w:rsidRPr="00443B6E" w:rsidRDefault="002E6EF0" w:rsidP="002E6EF0">
            <w:pPr>
              <w:suppressAutoHyphens/>
              <w:rPr>
                <w:lang w:eastAsia="ar-SA"/>
              </w:rPr>
            </w:pPr>
            <w:r w:rsidRPr="00443B6E">
              <w:rPr>
                <w:lang w:eastAsia="ar-SA"/>
              </w:rPr>
              <w:t>Атнарского сельского поселения</w:t>
            </w:r>
          </w:p>
        </w:tc>
        <w:tc>
          <w:tcPr>
            <w:tcW w:w="4785" w:type="dxa"/>
          </w:tcPr>
          <w:p w:rsidR="002E6EF0" w:rsidRPr="00443B6E" w:rsidRDefault="002E6EF0" w:rsidP="002E6EF0">
            <w:pPr>
              <w:suppressAutoHyphens/>
              <w:jc w:val="right"/>
              <w:rPr>
                <w:lang w:eastAsia="ar-SA"/>
              </w:rPr>
            </w:pPr>
            <w:r w:rsidRPr="00443B6E">
              <w:rPr>
                <w:lang w:eastAsia="ar-SA"/>
              </w:rPr>
              <w:t>А.А.Наумова</w:t>
            </w:r>
          </w:p>
        </w:tc>
      </w:tr>
    </w:tbl>
    <w:p w:rsidR="002E6EF0" w:rsidRDefault="002E6EF0" w:rsidP="00F17632"/>
    <w:tbl>
      <w:tblPr>
        <w:tblW w:w="9790" w:type="dxa"/>
        <w:tblInd w:w="93" w:type="dxa"/>
        <w:tblLook w:val="04A0"/>
      </w:tblPr>
      <w:tblGrid>
        <w:gridCol w:w="2320"/>
        <w:gridCol w:w="3460"/>
        <w:gridCol w:w="1890"/>
        <w:gridCol w:w="1340"/>
        <w:gridCol w:w="780"/>
      </w:tblGrid>
      <w:tr w:rsidR="002E6EF0" w:rsidRPr="002E6EF0" w:rsidTr="002E6EF0">
        <w:trPr>
          <w:trHeight w:val="315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b/>
                <w:bCs/>
              </w:rPr>
            </w:pPr>
            <w:r w:rsidRPr="002E6EF0">
              <w:rPr>
                <w:b/>
                <w:bCs/>
              </w:rPr>
              <w:t xml:space="preserve">Исполнение бюджета Атнарского поселения за 1 квартал 2020 </w:t>
            </w:r>
            <w:r>
              <w:rPr>
                <w:b/>
                <w:bCs/>
              </w:rPr>
              <w:t>г</w:t>
            </w:r>
            <w:r w:rsidRPr="002E6EF0">
              <w:rPr>
                <w:b/>
                <w:bCs/>
              </w:rPr>
              <w:t>ода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E6EF0" w:rsidRPr="002E6EF0" w:rsidTr="002E6EF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E6EF0" w:rsidRPr="002E6EF0" w:rsidTr="002E6EF0">
        <w:trPr>
          <w:trHeight w:val="76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План на 2020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Исполн.за 1 квартал  2020 года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% плану</w:t>
            </w:r>
          </w:p>
        </w:tc>
      </w:tr>
      <w:tr w:rsidR="002E6EF0" w:rsidRPr="002E6EF0" w:rsidTr="002E6EF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b/>
                <w:bCs/>
              </w:rPr>
            </w:pPr>
            <w:r w:rsidRPr="002E6EF0">
              <w:rPr>
                <w:b/>
                <w:bCs/>
              </w:rPr>
              <w:t>Налоговые доходы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2"/>
                <w:szCs w:val="22"/>
              </w:rPr>
            </w:pPr>
            <w:r w:rsidRPr="002E6EF0">
              <w:rPr>
                <w:b/>
                <w:bCs/>
                <w:sz w:val="22"/>
                <w:szCs w:val="22"/>
              </w:rPr>
              <w:t>1 554 900,00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2"/>
                <w:szCs w:val="22"/>
              </w:rPr>
            </w:pPr>
            <w:r w:rsidRPr="002E6EF0">
              <w:rPr>
                <w:b/>
                <w:bCs/>
                <w:sz w:val="22"/>
                <w:szCs w:val="22"/>
              </w:rPr>
              <w:t>212 871,33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2E6EF0" w:rsidRPr="002E6EF0" w:rsidTr="002E6EF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EF0" w:rsidRPr="002E6EF0" w:rsidTr="002E6EF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 xml:space="preserve">000 101 00000 00 0000 </w:t>
            </w:r>
            <w:r w:rsidRPr="002E6EF0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lastRenderedPageBreak/>
              <w:t>Налоги на прибыль, доходы,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151 000,00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122 924,32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81</w:t>
            </w:r>
          </w:p>
        </w:tc>
      </w:tr>
      <w:tr w:rsidR="002E6EF0" w:rsidRPr="002E6EF0" w:rsidTr="002E6EF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из них: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</w:tr>
      <w:tr w:rsidR="002E6EF0" w:rsidRPr="002E6EF0" w:rsidTr="002E6EF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151 000,00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122 924,32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81</w:t>
            </w:r>
          </w:p>
        </w:tc>
      </w:tr>
      <w:tr w:rsidR="002E6EF0" w:rsidRPr="002E6EF0" w:rsidTr="002E6EF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596 900,00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50 406,98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E6EF0" w:rsidRPr="002E6EF0" w:rsidTr="002E6EF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1 926,30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E6EF0" w:rsidRPr="002E6EF0" w:rsidTr="002E6EF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из них: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</w:tr>
      <w:tr w:rsidR="002E6EF0" w:rsidRPr="002E6EF0" w:rsidTr="002E6EF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1 926,30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E6EF0" w:rsidRPr="002E6EF0" w:rsidTr="002E6EF0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2"/>
                <w:szCs w:val="22"/>
              </w:rPr>
            </w:pPr>
            <w:r w:rsidRPr="002E6EF0">
              <w:rPr>
                <w:b/>
                <w:bCs/>
                <w:sz w:val="22"/>
                <w:szCs w:val="22"/>
              </w:rPr>
              <w:t>777 000,00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2"/>
                <w:szCs w:val="22"/>
              </w:rPr>
            </w:pPr>
            <w:r w:rsidRPr="002E6EF0">
              <w:rPr>
                <w:b/>
                <w:bCs/>
                <w:sz w:val="22"/>
                <w:szCs w:val="22"/>
              </w:rPr>
              <w:t>35 813,73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E6EF0" w:rsidRPr="002E6EF0" w:rsidTr="002E6EF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из них: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</w:tr>
      <w:tr w:rsidR="002E6EF0" w:rsidRPr="002E6EF0" w:rsidTr="002E6EF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135 000,00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2 014,54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1</w:t>
            </w:r>
          </w:p>
        </w:tc>
      </w:tr>
      <w:tr w:rsidR="002E6EF0" w:rsidRPr="002E6EF0" w:rsidTr="002E6EF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3 888,50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2E6EF0" w:rsidRPr="002E6EF0" w:rsidTr="002E6EF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605 000,00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29 910,69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E6EF0" w:rsidRPr="002E6EF0" w:rsidTr="002E6EF0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1 800,00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2E6EF0" w:rsidRPr="002E6EF0" w:rsidTr="002E6EF0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b/>
                <w:bCs/>
                <w:sz w:val="22"/>
                <w:szCs w:val="22"/>
              </w:rPr>
            </w:pPr>
            <w:r w:rsidRPr="002E6EF0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2"/>
                <w:szCs w:val="22"/>
              </w:rPr>
            </w:pPr>
            <w:r w:rsidRPr="002E6EF0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2"/>
                <w:szCs w:val="22"/>
              </w:rPr>
            </w:pPr>
            <w:r w:rsidRPr="002E6EF0">
              <w:rPr>
                <w:b/>
                <w:bCs/>
                <w:sz w:val="22"/>
                <w:szCs w:val="22"/>
              </w:rPr>
              <w:t>12 140,79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9</w:t>
            </w:r>
          </w:p>
        </w:tc>
      </w:tr>
      <w:tr w:rsidR="002E6EF0" w:rsidRPr="002E6EF0" w:rsidTr="002E6EF0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12 140,79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9</w:t>
            </w:r>
          </w:p>
        </w:tc>
      </w:tr>
      <w:tr w:rsidR="002E6EF0" w:rsidRPr="002E6EF0" w:rsidTr="002E6EF0">
        <w:trPr>
          <w:trHeight w:val="13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</w:tr>
      <w:tr w:rsidR="002E6EF0" w:rsidRPr="002E6EF0" w:rsidTr="002E6EF0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12 140,79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2E6EF0" w:rsidRPr="002E6EF0" w:rsidTr="002E6EF0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b/>
                <w:bCs/>
                <w:sz w:val="22"/>
                <w:szCs w:val="22"/>
              </w:rPr>
            </w:pPr>
            <w:r w:rsidRPr="002E6EF0"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1 689 900,00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225 012,12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13</w:t>
            </w:r>
          </w:p>
        </w:tc>
      </w:tr>
      <w:tr w:rsidR="002E6EF0" w:rsidRPr="002E6EF0" w:rsidTr="002E6EF0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1 768 900,00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442 239,00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25</w:t>
            </w:r>
          </w:p>
        </w:tc>
      </w:tr>
      <w:tr w:rsidR="002E6EF0" w:rsidRPr="002E6EF0" w:rsidTr="002E6EF0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000 202 20216 10 0000 150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Субсидии на осуществление дорожной деятельности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458 278,00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</w:tr>
      <w:tr w:rsidR="002E6EF0" w:rsidRPr="002E6EF0" w:rsidTr="002E6EF0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000 202 29999 10 0000 150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4 450 740,20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66 800,00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2</w:t>
            </w:r>
          </w:p>
        </w:tc>
      </w:tr>
      <w:tr w:rsidR="002E6EF0" w:rsidRPr="002E6EF0" w:rsidTr="002E6EF0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000 202 35118 10 0000 150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180 683,00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44 800,00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25</w:t>
            </w:r>
          </w:p>
        </w:tc>
      </w:tr>
      <w:tr w:rsidR="002E6EF0" w:rsidRPr="002E6EF0" w:rsidTr="002E6EF0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center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000 2 07 05020 10 0000 150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 </w:t>
            </w:r>
          </w:p>
        </w:tc>
      </w:tr>
      <w:tr w:rsidR="002E6EF0" w:rsidRPr="002E6EF0" w:rsidTr="002E6EF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b/>
                <w:bCs/>
              </w:rPr>
            </w:pPr>
            <w:r w:rsidRPr="002E6EF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6 858 601,20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553 839,00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8</w:t>
            </w:r>
          </w:p>
        </w:tc>
      </w:tr>
      <w:tr w:rsidR="002E6EF0" w:rsidRPr="002E6EF0" w:rsidTr="002E6EF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b/>
                <w:bCs/>
              </w:rPr>
            </w:pPr>
            <w:r w:rsidRPr="002E6EF0">
              <w:rPr>
                <w:b/>
                <w:bCs/>
              </w:rPr>
              <w:t>Итого: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8 548 501,20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778 851,12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jc w:val="right"/>
              <w:rPr>
                <w:sz w:val="20"/>
                <w:szCs w:val="20"/>
              </w:rPr>
            </w:pPr>
            <w:r w:rsidRPr="002E6EF0">
              <w:rPr>
                <w:sz w:val="20"/>
                <w:szCs w:val="20"/>
              </w:rPr>
              <w:t>9</w:t>
            </w:r>
          </w:p>
        </w:tc>
      </w:tr>
    </w:tbl>
    <w:p w:rsidR="002E6EF0" w:rsidRDefault="002E6EF0" w:rsidP="00F17632"/>
    <w:tbl>
      <w:tblPr>
        <w:tblW w:w="9796" w:type="dxa"/>
        <w:tblInd w:w="93" w:type="dxa"/>
        <w:tblLook w:val="04A0"/>
      </w:tblPr>
      <w:tblGrid>
        <w:gridCol w:w="1651"/>
        <w:gridCol w:w="2050"/>
        <w:gridCol w:w="709"/>
        <w:gridCol w:w="173"/>
        <w:gridCol w:w="1143"/>
        <w:gridCol w:w="527"/>
        <w:gridCol w:w="744"/>
        <w:gridCol w:w="809"/>
        <w:gridCol w:w="573"/>
        <w:gridCol w:w="1417"/>
      </w:tblGrid>
      <w:tr w:rsidR="002E6EF0" w:rsidRPr="002E6EF0" w:rsidTr="002E6EF0">
        <w:trPr>
          <w:gridAfter w:val="2"/>
          <w:wAfter w:w="1990" w:type="dxa"/>
          <w:trHeight w:val="255"/>
        </w:trPr>
        <w:tc>
          <w:tcPr>
            <w:tcW w:w="7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Default="002E6EF0" w:rsidP="002E6EF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E6EF0" w:rsidRDefault="002E6EF0" w:rsidP="002E6EF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E6EF0" w:rsidRPr="002E6EF0" w:rsidRDefault="002E6EF0" w:rsidP="002E6E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Расходы</w:t>
            </w:r>
          </w:p>
        </w:tc>
      </w:tr>
      <w:tr w:rsidR="002E6EF0" w:rsidRPr="002E6EF0" w:rsidTr="002E6EF0">
        <w:trPr>
          <w:gridAfter w:val="2"/>
          <w:wAfter w:w="1990" w:type="dxa"/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E6EF0" w:rsidRPr="002E6EF0" w:rsidTr="002E6EF0">
        <w:trPr>
          <w:gridAfter w:val="2"/>
          <w:wAfter w:w="1990" w:type="dxa"/>
          <w:trHeight w:val="127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F0" w:rsidRPr="002E6EF0" w:rsidRDefault="002E6EF0" w:rsidP="002E6EF0">
            <w:pPr>
              <w:jc w:val="center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F0" w:rsidRPr="002E6EF0" w:rsidRDefault="002E6EF0" w:rsidP="002E6EF0">
            <w:pPr>
              <w:jc w:val="center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F0" w:rsidRPr="002E6EF0" w:rsidRDefault="002E6EF0" w:rsidP="002E6EF0">
            <w:pPr>
              <w:jc w:val="center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 xml:space="preserve">План на год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F0" w:rsidRPr="002E6EF0" w:rsidRDefault="002E6EF0" w:rsidP="002E6EF0">
            <w:pPr>
              <w:jc w:val="center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 xml:space="preserve">Факт исполнение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F0" w:rsidRPr="002E6EF0" w:rsidRDefault="002E6EF0" w:rsidP="002E6EF0">
            <w:pPr>
              <w:jc w:val="center"/>
              <w:rPr>
                <w:b/>
                <w:bCs/>
                <w:sz w:val="20"/>
                <w:szCs w:val="20"/>
              </w:rPr>
            </w:pPr>
            <w:r w:rsidRPr="002E6EF0">
              <w:rPr>
                <w:b/>
                <w:bCs/>
                <w:sz w:val="20"/>
                <w:szCs w:val="20"/>
              </w:rPr>
              <w:t xml:space="preserve">% к плану. </w:t>
            </w:r>
          </w:p>
        </w:tc>
      </w:tr>
      <w:tr w:rsidR="002E6EF0" w:rsidRPr="002E6EF0" w:rsidTr="002E6EF0">
        <w:trPr>
          <w:gridAfter w:val="2"/>
          <w:wAfter w:w="1990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1 402 883,02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249 461,41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17,78</w:t>
            </w:r>
          </w:p>
        </w:tc>
      </w:tr>
      <w:tr w:rsidR="002E6EF0" w:rsidRPr="002E6EF0" w:rsidTr="002E6EF0">
        <w:trPr>
          <w:gridAfter w:val="2"/>
          <w:wAfter w:w="1990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0104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 xml:space="preserve">Функционирование местных администраций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1 343 383,02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249 461,41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18,57</w:t>
            </w:r>
          </w:p>
        </w:tc>
      </w:tr>
      <w:tr w:rsidR="002E6EF0" w:rsidRPr="002E6EF0" w:rsidTr="002E6EF0">
        <w:trPr>
          <w:gridAfter w:val="2"/>
          <w:wAfter w:w="1990" w:type="dxa"/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0107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50 000,00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E6EF0" w:rsidRPr="002E6EF0" w:rsidTr="002E6EF0">
        <w:trPr>
          <w:gridAfter w:val="2"/>
          <w:wAfter w:w="1990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0111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500,00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2E6EF0" w:rsidRPr="002E6EF0" w:rsidTr="002E6EF0">
        <w:trPr>
          <w:gridAfter w:val="2"/>
          <w:wAfter w:w="1990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0113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9 000,00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E6EF0" w:rsidRPr="002E6EF0" w:rsidTr="002E6EF0">
        <w:trPr>
          <w:gridAfter w:val="2"/>
          <w:wAfter w:w="1990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180 683,00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36 586,52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20,25</w:t>
            </w:r>
          </w:p>
        </w:tc>
      </w:tr>
      <w:tr w:rsidR="002E6EF0" w:rsidRPr="002E6EF0" w:rsidTr="002E6EF0">
        <w:trPr>
          <w:gridAfter w:val="2"/>
          <w:wAfter w:w="1990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0203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180 683,00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36 586,52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20,25</w:t>
            </w:r>
          </w:p>
        </w:tc>
      </w:tr>
      <w:tr w:rsidR="002E6EF0" w:rsidRPr="002E6EF0" w:rsidTr="002E6EF0">
        <w:trPr>
          <w:gridAfter w:val="2"/>
          <w:wAfter w:w="1990" w:type="dxa"/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368 130,00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97 254,57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26,42</w:t>
            </w:r>
          </w:p>
        </w:tc>
      </w:tr>
      <w:tr w:rsidR="002E6EF0" w:rsidRPr="002E6EF0" w:rsidTr="002E6EF0">
        <w:trPr>
          <w:gridAfter w:val="2"/>
          <w:wAfter w:w="1990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0310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368 130,00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97 254,57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26,42</w:t>
            </w:r>
          </w:p>
        </w:tc>
      </w:tr>
      <w:tr w:rsidR="002E6EF0" w:rsidRPr="002E6EF0" w:rsidTr="002E6EF0">
        <w:trPr>
          <w:gridAfter w:val="2"/>
          <w:wAfter w:w="1990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4 042 448,20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79 300,00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1,96</w:t>
            </w:r>
          </w:p>
        </w:tc>
      </w:tr>
      <w:tr w:rsidR="002E6EF0" w:rsidRPr="002E6EF0" w:rsidTr="002E6EF0">
        <w:trPr>
          <w:gridAfter w:val="2"/>
          <w:wAfter w:w="1990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0405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1 000,00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2E6EF0" w:rsidRPr="002E6EF0" w:rsidTr="002E6EF0">
        <w:trPr>
          <w:gridAfter w:val="2"/>
          <w:wAfter w:w="1990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0406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Водное хозяйство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6 000,00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2E6EF0" w:rsidRPr="002E6EF0" w:rsidTr="002E6EF0">
        <w:trPr>
          <w:gridAfter w:val="2"/>
          <w:wAfter w:w="1990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0409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3 957 448,20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79 300,00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2,00</w:t>
            </w:r>
          </w:p>
        </w:tc>
      </w:tr>
      <w:tr w:rsidR="002E6EF0" w:rsidRPr="002E6EF0" w:rsidTr="002E6EF0">
        <w:trPr>
          <w:gridAfter w:val="2"/>
          <w:wAfter w:w="1990" w:type="dxa"/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0412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78 000,00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2E6EF0" w:rsidRPr="002E6EF0" w:rsidTr="002E6EF0">
        <w:trPr>
          <w:gridAfter w:val="2"/>
          <w:wAfter w:w="1990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2 169 587,20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59 028,40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2,72</w:t>
            </w:r>
          </w:p>
        </w:tc>
      </w:tr>
      <w:tr w:rsidR="002E6EF0" w:rsidRPr="002E6EF0" w:rsidTr="002E6EF0">
        <w:trPr>
          <w:gridAfter w:val="2"/>
          <w:wAfter w:w="1990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0503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Благоустройство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2 169 587,20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59 028,40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2,72</w:t>
            </w:r>
          </w:p>
        </w:tc>
      </w:tr>
      <w:tr w:rsidR="002E6EF0" w:rsidRPr="002E6EF0" w:rsidTr="002E6EF0">
        <w:trPr>
          <w:gridAfter w:val="2"/>
          <w:wAfter w:w="1990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1 080 870,00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328 018,49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30,35</w:t>
            </w:r>
          </w:p>
        </w:tc>
      </w:tr>
      <w:tr w:rsidR="002E6EF0" w:rsidRPr="002E6EF0" w:rsidTr="002E6EF0">
        <w:trPr>
          <w:gridAfter w:val="2"/>
          <w:wAfter w:w="1990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0801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1 080 870,00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328 018,49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30,35</w:t>
            </w:r>
          </w:p>
        </w:tc>
      </w:tr>
      <w:tr w:rsidR="002E6EF0" w:rsidRPr="002E6EF0" w:rsidTr="002E6EF0">
        <w:trPr>
          <w:gridAfter w:val="2"/>
          <w:wAfter w:w="1990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9 244 601,42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849 649,39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9,19</w:t>
            </w:r>
          </w:p>
        </w:tc>
      </w:tr>
      <w:tr w:rsidR="002E6EF0" w:rsidRPr="002E6EF0" w:rsidTr="002E6EF0">
        <w:trPr>
          <w:gridAfter w:val="2"/>
          <w:wAfter w:w="1990" w:type="dxa"/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E6EF0" w:rsidRPr="002E6EF0" w:rsidTr="002E6EF0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3.Источники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EF0" w:rsidRPr="002E6EF0" w:rsidTr="002E6EF0">
        <w:trPr>
          <w:trHeight w:val="9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tabs>
                <w:tab w:val="left" w:pos="1309"/>
              </w:tabs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Код источника финансирования по КИВФ,КИВнФ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Исполнено</w:t>
            </w:r>
          </w:p>
        </w:tc>
      </w:tr>
      <w:tr w:rsidR="002E6EF0" w:rsidRPr="002E6EF0" w:rsidTr="002E6EF0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2E6EF0" w:rsidRPr="002E6EF0" w:rsidTr="002E6EF0">
        <w:trPr>
          <w:trHeight w:val="34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6EF0">
              <w:rPr>
                <w:rFonts w:ascii="Calibri" w:hAnsi="Calibri" w:cs="Calibri"/>
                <w:b/>
                <w:bCs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6EF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6EF0">
              <w:rPr>
                <w:rFonts w:ascii="Calibri" w:hAnsi="Calibri" w:cs="Calibri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6EF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696 100,22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70 798,27</w:t>
            </w:r>
          </w:p>
        </w:tc>
      </w:tr>
      <w:tr w:rsidR="002E6EF0" w:rsidRPr="002E6EF0" w:rsidTr="002E6EF0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 xml:space="preserve"> 000 0105000000 0000 000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696 100,22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70 798,27</w:t>
            </w:r>
          </w:p>
        </w:tc>
      </w:tr>
      <w:tr w:rsidR="002E6EF0" w:rsidRPr="002E6EF0" w:rsidTr="002E6EF0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 xml:space="preserve"> 000 0105000000 0000 500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-8 548 501,20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-778 851,12</w:t>
            </w:r>
          </w:p>
        </w:tc>
      </w:tr>
      <w:tr w:rsidR="002E6EF0" w:rsidRPr="002E6EF0" w:rsidTr="002E6EF0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 xml:space="preserve"> 000 0105020000 0000 500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-8 548 501,20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-778 851,12</w:t>
            </w:r>
          </w:p>
        </w:tc>
      </w:tr>
      <w:tr w:rsidR="002E6EF0" w:rsidRPr="002E6EF0" w:rsidTr="002E6EF0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 xml:space="preserve">  Увеличение прочих остатков </w:t>
            </w:r>
            <w:r w:rsidRPr="002E6EF0">
              <w:rPr>
                <w:rFonts w:ascii="Calibri" w:hAnsi="Calibri" w:cs="Calibri"/>
                <w:sz w:val="22"/>
                <w:szCs w:val="22"/>
              </w:rPr>
              <w:lastRenderedPageBreak/>
              <w:t>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 xml:space="preserve"> 000 0105020100 </w:t>
            </w:r>
            <w:r w:rsidRPr="002E6EF0">
              <w:rPr>
                <w:rFonts w:ascii="Calibri" w:hAnsi="Calibri" w:cs="Calibri"/>
                <w:sz w:val="22"/>
                <w:szCs w:val="22"/>
              </w:rPr>
              <w:lastRenderedPageBreak/>
              <w:t>0000 510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 xml:space="preserve">-8 548 </w:t>
            </w:r>
            <w:r w:rsidRPr="002E6EF0">
              <w:rPr>
                <w:rFonts w:ascii="Calibri" w:hAnsi="Calibri" w:cs="Calibri"/>
                <w:sz w:val="22"/>
                <w:szCs w:val="22"/>
              </w:rPr>
              <w:lastRenderedPageBreak/>
              <w:t>501,20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lastRenderedPageBreak/>
              <w:t>-778 851,12</w:t>
            </w:r>
          </w:p>
        </w:tc>
      </w:tr>
      <w:tr w:rsidR="002E6EF0" w:rsidRPr="002E6EF0" w:rsidTr="002E6EF0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 xml:space="preserve"> 000 0105020105 0000 510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-8 548 501,20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-778 851,12</w:t>
            </w:r>
          </w:p>
        </w:tc>
      </w:tr>
      <w:tr w:rsidR="002E6EF0" w:rsidRPr="002E6EF0" w:rsidTr="002E6EF0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 xml:space="preserve"> 000 0105000000 0000 600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9 244 601,42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849 649,39</w:t>
            </w:r>
          </w:p>
        </w:tc>
      </w:tr>
      <w:tr w:rsidR="002E6EF0" w:rsidRPr="002E6EF0" w:rsidTr="002E6EF0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 xml:space="preserve"> 000 0105020000 0000 600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9 244 601,42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849 649,39</w:t>
            </w:r>
          </w:p>
        </w:tc>
      </w:tr>
      <w:tr w:rsidR="002E6EF0" w:rsidRPr="002E6EF0" w:rsidTr="002E6EF0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 xml:space="preserve"> 000 0105020100 0000 610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9 244 601,42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849 649,39</w:t>
            </w:r>
          </w:p>
        </w:tc>
      </w:tr>
      <w:tr w:rsidR="002E6EF0" w:rsidRPr="002E6EF0" w:rsidTr="002E6EF0">
        <w:trPr>
          <w:trHeight w:val="6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 xml:space="preserve"> 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 xml:space="preserve"> 000 0105020105 0000 610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9 244 601,42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E6EF0">
              <w:rPr>
                <w:rFonts w:ascii="Calibri" w:hAnsi="Calibri" w:cs="Calibri"/>
                <w:sz w:val="22"/>
                <w:szCs w:val="22"/>
              </w:rPr>
              <w:t>849 649,39</w:t>
            </w:r>
          </w:p>
        </w:tc>
      </w:tr>
    </w:tbl>
    <w:p w:rsidR="00D5079E" w:rsidRDefault="00D5079E" w:rsidP="00D5079E">
      <w:pPr>
        <w:widowControl w:val="0"/>
        <w:autoSpaceDE w:val="0"/>
        <w:autoSpaceDN w:val="0"/>
        <w:adjustRightInd w:val="0"/>
      </w:pPr>
    </w:p>
    <w:tbl>
      <w:tblPr>
        <w:tblW w:w="8721" w:type="dxa"/>
        <w:tblInd w:w="93" w:type="dxa"/>
        <w:tblLook w:val="04A0"/>
      </w:tblPr>
      <w:tblGrid>
        <w:gridCol w:w="2407"/>
        <w:gridCol w:w="1605"/>
        <w:gridCol w:w="2097"/>
        <w:gridCol w:w="1475"/>
        <w:gridCol w:w="1137"/>
      </w:tblGrid>
      <w:tr w:rsidR="002E6EF0" w:rsidRPr="002E6EF0" w:rsidTr="002E6EF0">
        <w:trPr>
          <w:trHeight w:val="360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2E6EF0">
              <w:rPr>
                <w:rFonts w:ascii="Arial Cyr" w:hAnsi="Arial Cyr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2E6EF0" w:rsidRPr="002E6EF0" w:rsidTr="002E6EF0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b/>
                <w:bCs/>
              </w:rPr>
            </w:pPr>
            <w:r w:rsidRPr="002E6EF0">
              <w:rPr>
                <w:rFonts w:ascii="Arial Cyr" w:hAnsi="Arial Cyr"/>
                <w:b/>
                <w:bCs/>
              </w:rPr>
              <w:t>об осуществлении бюджетных инвестиций</w:t>
            </w:r>
          </w:p>
        </w:tc>
      </w:tr>
      <w:tr w:rsidR="002E6EF0" w:rsidRPr="002E6EF0" w:rsidTr="002E6EF0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b/>
                <w:bCs/>
              </w:rPr>
            </w:pPr>
            <w:r w:rsidRPr="002E6EF0">
              <w:rPr>
                <w:rFonts w:ascii="Arial Cyr" w:hAnsi="Arial Cyr"/>
                <w:b/>
                <w:bCs/>
              </w:rPr>
              <w:t>в объекты капитального строительства в соответствии</w:t>
            </w:r>
          </w:p>
        </w:tc>
      </w:tr>
      <w:tr w:rsidR="002E6EF0" w:rsidRPr="002E6EF0" w:rsidTr="002E6EF0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b/>
                <w:bCs/>
              </w:rPr>
            </w:pPr>
            <w:r w:rsidRPr="002E6EF0">
              <w:rPr>
                <w:rFonts w:ascii="Arial Cyr" w:hAnsi="Arial Cyr"/>
                <w:b/>
                <w:bCs/>
              </w:rPr>
              <w:t>с районной адресной инвестиционной программой</w:t>
            </w:r>
          </w:p>
        </w:tc>
      </w:tr>
      <w:tr w:rsidR="002E6EF0" w:rsidRPr="002E6EF0" w:rsidTr="002E6EF0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b/>
                <w:bCs/>
              </w:rPr>
            </w:pPr>
            <w:r w:rsidRPr="002E6EF0">
              <w:rPr>
                <w:rFonts w:ascii="Arial Cyr" w:hAnsi="Arial Cyr"/>
                <w:b/>
                <w:bCs/>
              </w:rPr>
              <w:t>Атнарского сельского поселения за 1 квартал 2020 года</w:t>
            </w:r>
          </w:p>
        </w:tc>
      </w:tr>
      <w:tr w:rsidR="002E6EF0" w:rsidRPr="002E6EF0" w:rsidTr="002E6EF0">
        <w:trPr>
          <w:trHeight w:val="31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</w:rPr>
            </w:pPr>
          </w:p>
        </w:tc>
      </w:tr>
      <w:tr w:rsidR="002E6EF0" w:rsidRPr="002E6EF0" w:rsidTr="002E6EF0">
        <w:trPr>
          <w:trHeight w:val="25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E6EF0" w:rsidRPr="002E6EF0" w:rsidTr="002E6EF0">
        <w:trPr>
          <w:trHeight w:val="99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Наименование отраслей, заказчиков и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Код целевой статьи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Предусмотрено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Исполнено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% испол</w:t>
            </w:r>
          </w:p>
        </w:tc>
      </w:tr>
      <w:tr w:rsidR="002E6EF0" w:rsidRPr="002E6EF0" w:rsidTr="002E6EF0">
        <w:trPr>
          <w:trHeight w:val="3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E6EF0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</w:tbl>
    <w:p w:rsidR="002E6EF0" w:rsidRDefault="002E6EF0" w:rsidP="00D5079E">
      <w:pPr>
        <w:widowControl w:val="0"/>
        <w:autoSpaceDE w:val="0"/>
        <w:autoSpaceDN w:val="0"/>
        <w:adjustRightInd w:val="0"/>
      </w:pPr>
    </w:p>
    <w:tbl>
      <w:tblPr>
        <w:tblW w:w="7220" w:type="dxa"/>
        <w:tblInd w:w="93" w:type="dxa"/>
        <w:tblLook w:val="04A0"/>
      </w:tblPr>
      <w:tblGrid>
        <w:gridCol w:w="990"/>
        <w:gridCol w:w="2383"/>
        <w:gridCol w:w="1677"/>
        <w:gridCol w:w="2170"/>
      </w:tblGrid>
      <w:tr w:rsidR="002E6EF0" w:rsidRPr="002E6EF0" w:rsidTr="002E6EF0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2E6EF0">
              <w:rPr>
                <w:rFonts w:ascii="Arial Cyr" w:hAnsi="Arial Cyr"/>
                <w:sz w:val="28"/>
                <w:szCs w:val="28"/>
              </w:rPr>
              <w:t>Информация</w:t>
            </w:r>
          </w:p>
        </w:tc>
      </w:tr>
      <w:tr w:rsidR="002E6EF0" w:rsidRPr="002E6EF0" w:rsidTr="002E6EF0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2E6EF0">
              <w:rPr>
                <w:rFonts w:ascii="Arial Cyr" w:hAnsi="Arial Cyr"/>
                <w:sz w:val="28"/>
                <w:szCs w:val="28"/>
              </w:rPr>
              <w:t>о направлениях использования бюджетных</w:t>
            </w:r>
          </w:p>
        </w:tc>
      </w:tr>
      <w:tr w:rsidR="002E6EF0" w:rsidRPr="002E6EF0" w:rsidTr="002E6EF0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2E6EF0">
              <w:rPr>
                <w:rFonts w:ascii="Arial Cyr" w:hAnsi="Arial Cyr"/>
                <w:sz w:val="28"/>
                <w:szCs w:val="28"/>
              </w:rPr>
              <w:t>ассигнований муниципального дорожного фонда</w:t>
            </w:r>
          </w:p>
        </w:tc>
      </w:tr>
      <w:tr w:rsidR="002E6EF0" w:rsidRPr="002E6EF0" w:rsidTr="002E6EF0">
        <w:trPr>
          <w:trHeight w:val="76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2E6EF0">
              <w:rPr>
                <w:rFonts w:ascii="Arial Cyr" w:hAnsi="Arial Cyr"/>
                <w:sz w:val="28"/>
                <w:szCs w:val="28"/>
              </w:rPr>
              <w:t>Атнарского сельского поселения за 1 квартал 2020 года</w:t>
            </w:r>
          </w:p>
        </w:tc>
      </w:tr>
      <w:tr w:rsidR="002E6EF0" w:rsidRPr="002E6EF0" w:rsidTr="002E6EF0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E6EF0" w:rsidRPr="002E6EF0" w:rsidTr="002E6EF0">
        <w:trPr>
          <w:trHeight w:val="8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Предусмотрено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Исполнено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% исполнения</w:t>
            </w:r>
          </w:p>
        </w:tc>
      </w:tr>
      <w:tr w:rsidR="002E6EF0" w:rsidRPr="002E6EF0" w:rsidTr="002E6EF0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3 957 448,20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79 300,00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E6EF0">
              <w:rPr>
                <w:rFonts w:ascii="Arial Cyr" w:hAnsi="Arial Cyr"/>
                <w:sz w:val="20"/>
                <w:szCs w:val="20"/>
              </w:rPr>
              <w:t>2,0</w:t>
            </w:r>
          </w:p>
        </w:tc>
      </w:tr>
    </w:tbl>
    <w:p w:rsidR="002E6EF0" w:rsidRDefault="002E6EF0" w:rsidP="00D5079E">
      <w:pPr>
        <w:widowControl w:val="0"/>
        <w:autoSpaceDE w:val="0"/>
        <w:autoSpaceDN w:val="0"/>
        <w:adjustRightInd w:val="0"/>
      </w:pPr>
    </w:p>
    <w:tbl>
      <w:tblPr>
        <w:tblW w:w="7720" w:type="dxa"/>
        <w:tblInd w:w="93" w:type="dxa"/>
        <w:tblLook w:val="04A0"/>
      </w:tblPr>
      <w:tblGrid>
        <w:gridCol w:w="880"/>
        <w:gridCol w:w="4480"/>
        <w:gridCol w:w="2360"/>
      </w:tblGrid>
      <w:tr w:rsidR="002E6EF0" w:rsidRPr="002E6EF0" w:rsidTr="002E6EF0">
        <w:trPr>
          <w:trHeight w:val="37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b/>
                <w:bCs/>
                <w:sz w:val="28"/>
                <w:szCs w:val="28"/>
              </w:rPr>
            </w:pPr>
            <w:r w:rsidRPr="002E6EF0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2E6EF0" w:rsidRPr="002E6EF0" w:rsidTr="002E6EF0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b/>
                <w:bCs/>
              </w:rPr>
            </w:pPr>
            <w:r w:rsidRPr="002E6EF0">
              <w:rPr>
                <w:b/>
                <w:bCs/>
              </w:rPr>
              <w:t xml:space="preserve">об использовании резервного фонда </w:t>
            </w:r>
          </w:p>
        </w:tc>
      </w:tr>
      <w:tr w:rsidR="002E6EF0" w:rsidRPr="002E6EF0" w:rsidTr="002E6EF0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jc w:val="center"/>
              <w:rPr>
                <w:b/>
                <w:bCs/>
              </w:rPr>
            </w:pPr>
            <w:r w:rsidRPr="002E6EF0">
              <w:rPr>
                <w:b/>
                <w:bCs/>
              </w:rPr>
              <w:t>Атнарского сельского поселения за 1 квартал 2020 года</w:t>
            </w:r>
          </w:p>
        </w:tc>
      </w:tr>
      <w:tr w:rsidR="002E6EF0" w:rsidRPr="002E6EF0" w:rsidTr="002E6EF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E6EF0" w:rsidRPr="002E6EF0" w:rsidTr="002E6EF0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EF0" w:rsidRPr="002E6EF0" w:rsidRDefault="002E6EF0" w:rsidP="002E6EF0">
            <w:pPr>
              <w:jc w:val="center"/>
              <w:rPr>
                <w:sz w:val="28"/>
                <w:szCs w:val="28"/>
              </w:rPr>
            </w:pPr>
            <w:r w:rsidRPr="002E6EF0">
              <w:rPr>
                <w:sz w:val="28"/>
                <w:szCs w:val="28"/>
              </w:rPr>
              <w:t>№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EF0" w:rsidRPr="002E6EF0" w:rsidRDefault="002E6EF0" w:rsidP="002E6EF0">
            <w:pPr>
              <w:jc w:val="center"/>
              <w:rPr>
                <w:sz w:val="28"/>
                <w:szCs w:val="28"/>
              </w:rPr>
            </w:pPr>
            <w:r w:rsidRPr="002E6EF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EF0" w:rsidRPr="002E6EF0" w:rsidRDefault="002E6EF0" w:rsidP="002E6EF0">
            <w:pPr>
              <w:jc w:val="center"/>
              <w:rPr>
                <w:sz w:val="28"/>
                <w:szCs w:val="28"/>
              </w:rPr>
            </w:pPr>
            <w:r w:rsidRPr="002E6EF0">
              <w:rPr>
                <w:sz w:val="28"/>
                <w:szCs w:val="28"/>
              </w:rPr>
              <w:t>Сумма,</w:t>
            </w:r>
          </w:p>
        </w:tc>
      </w:tr>
      <w:tr w:rsidR="002E6EF0" w:rsidRPr="002E6EF0" w:rsidTr="002E6EF0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EF0" w:rsidRPr="002E6EF0" w:rsidRDefault="002E6EF0" w:rsidP="002E6EF0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EF0" w:rsidRPr="002E6EF0" w:rsidRDefault="002E6EF0" w:rsidP="002E6EF0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F0" w:rsidRPr="002E6EF0" w:rsidRDefault="002E6EF0" w:rsidP="002E6EF0">
            <w:pPr>
              <w:jc w:val="center"/>
              <w:rPr>
                <w:sz w:val="28"/>
                <w:szCs w:val="28"/>
              </w:rPr>
            </w:pPr>
            <w:r w:rsidRPr="002E6EF0">
              <w:rPr>
                <w:sz w:val="28"/>
                <w:szCs w:val="28"/>
              </w:rPr>
              <w:t>руб</w:t>
            </w:r>
          </w:p>
        </w:tc>
      </w:tr>
      <w:tr w:rsidR="002E6EF0" w:rsidRPr="002E6EF0" w:rsidTr="002E6EF0">
        <w:trPr>
          <w:trHeight w:val="322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EF0" w:rsidRPr="002E6EF0" w:rsidRDefault="002E6EF0" w:rsidP="002E6EF0">
            <w:pPr>
              <w:jc w:val="center"/>
              <w:rPr>
                <w:sz w:val="28"/>
                <w:szCs w:val="28"/>
              </w:rPr>
            </w:pPr>
            <w:r w:rsidRPr="002E6EF0">
              <w:rPr>
                <w:sz w:val="28"/>
                <w:szCs w:val="28"/>
              </w:rPr>
              <w:t>-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EF0" w:rsidRPr="002E6EF0" w:rsidRDefault="002E6EF0" w:rsidP="002E6EF0">
            <w:pPr>
              <w:jc w:val="center"/>
              <w:rPr>
                <w:sz w:val="28"/>
                <w:szCs w:val="28"/>
              </w:rPr>
            </w:pPr>
            <w:r w:rsidRPr="002E6EF0">
              <w:rPr>
                <w:sz w:val="28"/>
                <w:szCs w:val="28"/>
              </w:rPr>
              <w:t>-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EF0" w:rsidRPr="002E6EF0" w:rsidRDefault="002E6EF0" w:rsidP="002E6EF0">
            <w:pPr>
              <w:jc w:val="center"/>
              <w:rPr>
                <w:sz w:val="28"/>
                <w:szCs w:val="28"/>
              </w:rPr>
            </w:pPr>
            <w:r w:rsidRPr="002E6EF0">
              <w:rPr>
                <w:sz w:val="28"/>
                <w:szCs w:val="28"/>
              </w:rPr>
              <w:t>-</w:t>
            </w:r>
          </w:p>
        </w:tc>
      </w:tr>
      <w:tr w:rsidR="002E6EF0" w:rsidRPr="002E6EF0" w:rsidTr="002E6EF0">
        <w:trPr>
          <w:trHeight w:val="322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EF0" w:rsidRPr="002E6EF0" w:rsidRDefault="002E6EF0" w:rsidP="002E6EF0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EF0" w:rsidRPr="002E6EF0" w:rsidRDefault="002E6EF0" w:rsidP="002E6EF0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EF0" w:rsidRPr="002E6EF0" w:rsidRDefault="002E6EF0" w:rsidP="002E6EF0">
            <w:pPr>
              <w:rPr>
                <w:sz w:val="28"/>
                <w:szCs w:val="28"/>
              </w:rPr>
            </w:pPr>
          </w:p>
        </w:tc>
      </w:tr>
    </w:tbl>
    <w:p w:rsidR="002E6EF0" w:rsidRDefault="002E6EF0" w:rsidP="00D5079E">
      <w:pPr>
        <w:widowControl w:val="0"/>
        <w:autoSpaceDE w:val="0"/>
        <w:autoSpaceDN w:val="0"/>
        <w:adjustRightInd w:val="0"/>
      </w:pPr>
    </w:p>
    <w:p w:rsidR="00314A36" w:rsidRPr="00314A36" w:rsidRDefault="00314A36" w:rsidP="00314A36">
      <w:pPr>
        <w:pStyle w:val="3"/>
        <w:contextualSpacing/>
        <w:jc w:val="center"/>
        <w:rPr>
          <w:rFonts w:ascii="Times New Roman" w:hAnsi="Times New Roman" w:cs="Times New Roman"/>
          <w:bCs w:val="0"/>
          <w:i/>
          <w:color w:val="auto"/>
          <w:u w:val="single"/>
        </w:rPr>
      </w:pPr>
      <w:r w:rsidRPr="00314A36">
        <w:rPr>
          <w:rFonts w:ascii="Times New Roman" w:hAnsi="Times New Roman" w:cs="Times New Roman"/>
          <w:i/>
          <w:color w:val="auto"/>
          <w:u w:val="single"/>
        </w:rPr>
        <w:lastRenderedPageBreak/>
        <w:t>Решение Собрания депутатов Атнарского сельского поселения «О внесении изменений в решение собрания депутатов «</w:t>
      </w:r>
      <w:r w:rsidRPr="00314A36">
        <w:rPr>
          <w:rFonts w:ascii="Times New Roman" w:hAnsi="Times New Roman" w:cs="Times New Roman"/>
          <w:i/>
          <w:color w:val="auto"/>
          <w:u w:val="single"/>
        </w:rPr>
        <w:t xml:space="preserve">О внесении изменений </w:t>
      </w:r>
      <w:r w:rsidRPr="00314A36">
        <w:rPr>
          <w:rFonts w:ascii="Times New Roman" w:hAnsi="Times New Roman" w:cs="Times New Roman"/>
          <w:bCs w:val="0"/>
          <w:i/>
          <w:color w:val="auto"/>
          <w:u w:val="single"/>
        </w:rPr>
        <w:t>в решение Собрания</w:t>
      </w:r>
    </w:p>
    <w:p w:rsidR="00314A36" w:rsidRPr="00314A36" w:rsidRDefault="00314A36" w:rsidP="00314A36">
      <w:pPr>
        <w:pStyle w:val="3"/>
        <w:contextualSpacing/>
        <w:jc w:val="center"/>
        <w:rPr>
          <w:rFonts w:ascii="Times New Roman" w:hAnsi="Times New Roman" w:cs="Times New Roman"/>
          <w:i/>
          <w:color w:val="auto"/>
          <w:u w:val="single"/>
        </w:rPr>
      </w:pPr>
      <w:r w:rsidRPr="00314A36">
        <w:rPr>
          <w:rFonts w:ascii="Times New Roman" w:hAnsi="Times New Roman" w:cs="Times New Roman"/>
          <w:bCs w:val="0"/>
          <w:i/>
          <w:color w:val="auto"/>
          <w:u w:val="single"/>
        </w:rPr>
        <w:t>депутатов Атнарского сельского поселения</w:t>
      </w:r>
      <w:r>
        <w:rPr>
          <w:rFonts w:ascii="Times New Roman" w:hAnsi="Times New Roman" w:cs="Times New Roman"/>
          <w:bCs w:val="0"/>
          <w:i/>
          <w:color w:val="auto"/>
          <w:u w:val="single"/>
        </w:rPr>
        <w:t xml:space="preserve"> </w:t>
      </w:r>
      <w:r w:rsidRPr="00314A36">
        <w:rPr>
          <w:rFonts w:ascii="Times New Roman" w:hAnsi="Times New Roman" w:cs="Times New Roman"/>
          <w:i/>
          <w:color w:val="auto"/>
          <w:u w:val="single"/>
        </w:rPr>
        <w:t xml:space="preserve">Красночетайского района </w:t>
      </w:r>
      <w:r w:rsidRPr="00314A36">
        <w:rPr>
          <w:rFonts w:ascii="Times New Roman" w:hAnsi="Times New Roman" w:cs="Times New Roman"/>
          <w:bCs w:val="0"/>
          <w:i/>
          <w:color w:val="auto"/>
          <w:u w:val="single"/>
        </w:rPr>
        <w:t>Чувашской Республики</w:t>
      </w:r>
      <w:r>
        <w:rPr>
          <w:rFonts w:ascii="Times New Roman" w:hAnsi="Times New Roman" w:cs="Times New Roman"/>
          <w:bCs w:val="0"/>
          <w:i/>
          <w:color w:val="auto"/>
          <w:u w:val="single"/>
        </w:rPr>
        <w:t xml:space="preserve"> </w:t>
      </w:r>
      <w:r w:rsidRPr="00314A36">
        <w:rPr>
          <w:rFonts w:ascii="Times New Roman" w:hAnsi="Times New Roman" w:cs="Times New Roman"/>
          <w:bCs w:val="0"/>
          <w:i/>
          <w:color w:val="auto"/>
          <w:u w:val="single"/>
        </w:rPr>
        <w:t>«О бюджете Атнарского сельского поселения</w:t>
      </w:r>
      <w:r>
        <w:rPr>
          <w:rFonts w:ascii="Times New Roman" w:hAnsi="Times New Roman" w:cs="Times New Roman"/>
          <w:bCs w:val="0"/>
          <w:i/>
          <w:color w:val="auto"/>
          <w:u w:val="single"/>
        </w:rPr>
        <w:t xml:space="preserve"> </w:t>
      </w:r>
      <w:r w:rsidRPr="00314A36">
        <w:rPr>
          <w:rFonts w:ascii="Times New Roman" w:hAnsi="Times New Roman" w:cs="Times New Roman"/>
          <w:i/>
          <w:color w:val="auto"/>
          <w:u w:val="single"/>
        </w:rPr>
        <w:t xml:space="preserve">Красночетайского района </w:t>
      </w:r>
      <w:r w:rsidRPr="00314A36">
        <w:rPr>
          <w:rFonts w:ascii="Times New Roman" w:hAnsi="Times New Roman" w:cs="Times New Roman"/>
          <w:bCs w:val="0"/>
          <w:i/>
          <w:color w:val="auto"/>
          <w:u w:val="single"/>
        </w:rPr>
        <w:t>Чувашской Республики</w:t>
      </w:r>
      <w:r>
        <w:rPr>
          <w:rFonts w:ascii="Times New Roman" w:hAnsi="Times New Roman" w:cs="Times New Roman"/>
          <w:bCs w:val="0"/>
          <w:i/>
          <w:color w:val="auto"/>
          <w:u w:val="single"/>
        </w:rPr>
        <w:t xml:space="preserve"> </w:t>
      </w:r>
      <w:r w:rsidRPr="00314A36">
        <w:rPr>
          <w:rFonts w:ascii="Times New Roman" w:hAnsi="Times New Roman" w:cs="Times New Roman"/>
          <w:bCs w:val="0"/>
          <w:i/>
          <w:color w:val="auto"/>
          <w:u w:val="single"/>
        </w:rPr>
        <w:t>на 2020 год и на плановый период 2021 и 2022 годов»</w:t>
      </w:r>
    </w:p>
    <w:p w:rsidR="00314A36" w:rsidRDefault="00314A36" w:rsidP="00314A36">
      <w:pPr>
        <w:widowControl w:val="0"/>
        <w:autoSpaceDE w:val="0"/>
        <w:autoSpaceDN w:val="0"/>
        <w:adjustRightInd w:val="0"/>
        <w:rPr>
          <w:b/>
          <w:bCs/>
          <w:i/>
          <w:u w:val="single"/>
        </w:rPr>
      </w:pPr>
    </w:p>
    <w:p w:rsidR="00314A36" w:rsidRDefault="00314A36" w:rsidP="00314A36">
      <w:pPr>
        <w:widowControl w:val="0"/>
        <w:autoSpaceDE w:val="0"/>
        <w:autoSpaceDN w:val="0"/>
        <w:adjustRightInd w:val="0"/>
        <w:rPr>
          <w:b/>
          <w:bCs/>
          <w:i/>
          <w:color w:val="000000"/>
          <w:sz w:val="20"/>
          <w:szCs w:val="20"/>
          <w:u w:val="single"/>
        </w:rPr>
      </w:pPr>
      <w:r w:rsidRPr="00314A36">
        <w:rPr>
          <w:b/>
          <w:bCs/>
          <w:i/>
          <w:color w:val="000000"/>
          <w:sz w:val="20"/>
          <w:szCs w:val="20"/>
          <w:u w:val="single"/>
        </w:rPr>
        <w:t>от 14.04.2020 г.№1</w:t>
      </w:r>
    </w:p>
    <w:p w:rsidR="00EB02F5" w:rsidRDefault="00EB02F5" w:rsidP="00314A36">
      <w:pPr>
        <w:widowControl w:val="0"/>
        <w:autoSpaceDE w:val="0"/>
        <w:autoSpaceDN w:val="0"/>
        <w:adjustRightInd w:val="0"/>
        <w:rPr>
          <w:b/>
          <w:bCs/>
          <w:i/>
          <w:color w:val="000000"/>
          <w:sz w:val="20"/>
          <w:szCs w:val="20"/>
          <w:u w:val="single"/>
        </w:rPr>
      </w:pPr>
    </w:p>
    <w:p w:rsidR="00EB02F5" w:rsidRPr="00EB02F5" w:rsidRDefault="00EB02F5" w:rsidP="00EB02F5">
      <w:pPr>
        <w:pStyle w:val="4"/>
        <w:ind w:right="-6" w:firstLine="720"/>
        <w:contextualSpacing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EB02F5">
        <w:rPr>
          <w:rFonts w:ascii="Times New Roman" w:hAnsi="Times New Roman" w:cs="Times New Roman"/>
          <w:b w:val="0"/>
          <w:i w:val="0"/>
          <w:color w:val="auto"/>
        </w:rPr>
        <w:t>Собрание депутатов Атнарского сельского поселения</w:t>
      </w:r>
    </w:p>
    <w:p w:rsidR="00EB02F5" w:rsidRPr="00EB02F5" w:rsidRDefault="00EB02F5" w:rsidP="00EB02F5">
      <w:pPr>
        <w:pStyle w:val="4"/>
        <w:ind w:right="-6" w:firstLine="720"/>
        <w:contextualSpacing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EB02F5">
        <w:rPr>
          <w:rFonts w:ascii="Times New Roman" w:hAnsi="Times New Roman" w:cs="Times New Roman"/>
          <w:b w:val="0"/>
          <w:i w:val="0"/>
          <w:color w:val="auto"/>
        </w:rPr>
        <w:t>Красночетайского района Чувашской Республики</w:t>
      </w:r>
    </w:p>
    <w:p w:rsidR="00EB02F5" w:rsidRPr="00EB02F5" w:rsidRDefault="00EB02F5" w:rsidP="00EB02F5">
      <w:pPr>
        <w:ind w:right="-6" w:firstLine="720"/>
        <w:jc w:val="center"/>
      </w:pPr>
    </w:p>
    <w:p w:rsidR="00EB02F5" w:rsidRPr="00EB02F5" w:rsidRDefault="00EB02F5" w:rsidP="00EB02F5">
      <w:pPr>
        <w:ind w:right="-6" w:firstLine="720"/>
        <w:jc w:val="center"/>
      </w:pPr>
      <w:r w:rsidRPr="00EB02F5">
        <w:t>РЕШИЛО:</w:t>
      </w:r>
    </w:p>
    <w:p w:rsidR="00EB02F5" w:rsidRPr="00EB02F5" w:rsidRDefault="00EB02F5" w:rsidP="00EB02F5">
      <w:pPr>
        <w:ind w:right="-6" w:firstLine="720"/>
        <w:jc w:val="center"/>
        <w:rPr>
          <w:b/>
        </w:rPr>
      </w:pPr>
    </w:p>
    <w:p w:rsidR="00EB02F5" w:rsidRPr="00EB02F5" w:rsidRDefault="00EB02F5" w:rsidP="00EB02F5">
      <w:pPr>
        <w:shd w:val="clear" w:color="auto" w:fill="FFFFFF"/>
        <w:spacing w:line="312" w:lineRule="auto"/>
        <w:ind w:firstLine="567"/>
        <w:jc w:val="both"/>
        <w:rPr>
          <w:bCs/>
          <w:color w:val="000000"/>
        </w:rPr>
      </w:pPr>
      <w:r w:rsidRPr="00EB02F5">
        <w:rPr>
          <w:bCs/>
          <w:color w:val="000000"/>
        </w:rPr>
        <w:t>Внести в решение Собрания депутатов Атнарского сельского поселения Красночетайского района Чувашской Республики от 05.12.2019 г. № 1 следующие изменения:</w:t>
      </w: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  <w:r w:rsidRPr="00EB02F5">
        <w:t>1. пункт 1 изложить в следующей редакции:</w:t>
      </w:r>
    </w:p>
    <w:p w:rsidR="00EB02F5" w:rsidRPr="00EB02F5" w:rsidRDefault="00EB02F5" w:rsidP="00EB02F5">
      <w:pPr>
        <w:ind w:firstLine="540"/>
        <w:jc w:val="both"/>
        <w:rPr>
          <w:bCs/>
          <w:color w:val="000000"/>
        </w:rPr>
      </w:pPr>
      <w:r w:rsidRPr="00EB02F5">
        <w:rPr>
          <w:bCs/>
          <w:color w:val="000000"/>
        </w:rPr>
        <w:t xml:space="preserve">Утвердить основные характеристики бюджета Атнарского сельского поселения Красночетайского района Чувашской Республики на 2020 год: </w:t>
      </w:r>
    </w:p>
    <w:p w:rsidR="00EB02F5" w:rsidRPr="00EB02F5" w:rsidRDefault="00EB02F5" w:rsidP="00EB02F5">
      <w:pPr>
        <w:ind w:firstLine="540"/>
        <w:jc w:val="both"/>
        <w:rPr>
          <w:bCs/>
          <w:color w:val="000000"/>
        </w:rPr>
      </w:pPr>
      <w:r w:rsidRPr="00EB02F5">
        <w:rPr>
          <w:bCs/>
          <w:color w:val="000000"/>
        </w:rPr>
        <w:t xml:space="preserve">прогнозируемый общий объем доходов бюджета Атнарского сельского поселения Красночетайского района Чувашской Республики в сумме 13609726,52 рублей, в том числе объем безвозмездных поступлений в  сумме 11908726,52 рублей, из них объем межбюджетных трансфертов, получаемых из бюджетов бюджетной системы Российской Федерации,     11908726,52 рублей; </w:t>
      </w:r>
    </w:p>
    <w:p w:rsidR="00EB02F5" w:rsidRPr="00EB02F5" w:rsidRDefault="00EB02F5" w:rsidP="00EB02F5">
      <w:pPr>
        <w:ind w:firstLine="540"/>
        <w:jc w:val="both"/>
        <w:rPr>
          <w:bCs/>
          <w:color w:val="000000"/>
        </w:rPr>
      </w:pPr>
      <w:r w:rsidRPr="00EB02F5">
        <w:rPr>
          <w:bCs/>
          <w:color w:val="000000"/>
        </w:rPr>
        <w:t xml:space="preserve">общий объем расходов бюджета Атнарского сельского поселения Красночетайского района Чувашской Республики в сумме 14305826,74 рублей; </w:t>
      </w:r>
    </w:p>
    <w:p w:rsidR="00EB02F5" w:rsidRPr="00EB02F5" w:rsidRDefault="00EB02F5" w:rsidP="00EB02F5">
      <w:pPr>
        <w:ind w:firstLine="540"/>
        <w:jc w:val="both"/>
        <w:rPr>
          <w:bCs/>
          <w:color w:val="000000"/>
        </w:rPr>
      </w:pPr>
      <w:r w:rsidRPr="00EB02F5">
        <w:rPr>
          <w:bCs/>
          <w:color w:val="000000"/>
        </w:rPr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EB02F5" w:rsidRPr="00EB02F5" w:rsidRDefault="00EB02F5" w:rsidP="00EB02F5">
      <w:pPr>
        <w:ind w:firstLine="540"/>
        <w:jc w:val="both"/>
        <w:rPr>
          <w:bCs/>
          <w:color w:val="000000"/>
        </w:rPr>
      </w:pPr>
      <w:r w:rsidRPr="00EB02F5">
        <w:rPr>
          <w:bCs/>
          <w:color w:val="000000"/>
        </w:rPr>
        <w:t>верхний предел муниципального внутреннего долга Атнарского сельского поселения Красночетайского района Чувашской Республики на 1 января 2021 года в сумме  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  <w:r w:rsidRPr="00EB02F5">
        <w:t>прогнозируемый дефицит бюджета Атнарского сельского поселения Красночетайского района Чувашской Республики 696100,22 рублей.</w:t>
      </w:r>
    </w:p>
    <w:p w:rsidR="00EB02F5" w:rsidRPr="00EB02F5" w:rsidRDefault="00EB02F5" w:rsidP="00EB02F5">
      <w:pPr>
        <w:ind w:firstLine="540"/>
        <w:jc w:val="both"/>
        <w:rPr>
          <w:bCs/>
          <w:color w:val="000000"/>
        </w:rPr>
      </w:pP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  <w:r w:rsidRPr="00EB02F5">
        <w:t>2. Пункт 3 статьи 5 изложить в следующей редакции:</w:t>
      </w: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  <w:r w:rsidRPr="00EB02F5">
        <w:t>Утвердить:</w:t>
      </w: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  <w:r w:rsidRPr="00EB02F5">
        <w:t>объем бюджетных ассигнований Дорожного фонда Атнарского сельского поселения Красночетайского района Чувашской Ре</w:t>
      </w:r>
      <w:r w:rsidRPr="00EB02F5">
        <w:t>с</w:t>
      </w:r>
      <w:r w:rsidRPr="00EB02F5">
        <w:t>публики:</w:t>
      </w: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  <w:r w:rsidRPr="00EB02F5">
        <w:t>на 2020 год в сумме 8822460,30 рублей;</w:t>
      </w: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  <w:r w:rsidRPr="00EB02F5">
        <w:t>на 2021 год в сумме 1381617 рублей;</w:t>
      </w: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  <w:r w:rsidRPr="00EB02F5">
        <w:t>на 2022 год в сумме  1751204 рублей;</w:t>
      </w: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  <w:r w:rsidRPr="00EB02F5">
        <w:t>прогнозируемый объем доходов бюджета Атнарского сельского поселения Красночетайского района Чувашской Респу</w:t>
      </w:r>
      <w:r w:rsidRPr="00EB02F5">
        <w:t>б</w:t>
      </w:r>
      <w:r w:rsidRPr="00EB02F5">
        <w:t>лики от поступлений, указанных в решении Собрания депутатов Атнарского сельского поселения Красночетайского района Чувашской Респу</w:t>
      </w:r>
      <w:r w:rsidRPr="00EB02F5">
        <w:t>б</w:t>
      </w:r>
      <w:r w:rsidRPr="00EB02F5">
        <w:t>лики от 29 ноября 2013 года № 2 «О создании дорожного фонда Атнарского сельского поселения Красночетайского района Чувашской республики»:</w:t>
      </w: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  <w:r w:rsidRPr="00EB02F5">
        <w:t>на 2020 год в сумме 452600  рублей;</w:t>
      </w: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  <w:r w:rsidRPr="00EB02F5">
        <w:t>на 2021 год в сумме 452600 рублей;</w:t>
      </w: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  <w:r w:rsidRPr="00EB02F5">
        <w:lastRenderedPageBreak/>
        <w:t>на 2022 год в сумме  452600 рублей.</w:t>
      </w: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</w:p>
    <w:p w:rsidR="00EB02F5" w:rsidRPr="00EB02F5" w:rsidRDefault="00EB02F5" w:rsidP="00EB02F5">
      <w:pPr>
        <w:shd w:val="clear" w:color="auto" w:fill="FFFFFF"/>
        <w:spacing w:line="312" w:lineRule="auto"/>
        <w:ind w:firstLine="567"/>
        <w:jc w:val="both"/>
      </w:pPr>
      <w:r w:rsidRPr="00EB02F5">
        <w:t>3. Приложение № 4 к решению собрания депутатов изложить в следующей редакции:</w:t>
      </w:r>
    </w:p>
    <w:p w:rsidR="00EB02F5" w:rsidRPr="00EB02F5" w:rsidRDefault="00EB02F5" w:rsidP="00EB02F5">
      <w:pPr>
        <w:jc w:val="both"/>
      </w:pPr>
      <w:r w:rsidRPr="00EB02F5">
        <w:rPr>
          <w:b/>
          <w:bCs/>
        </w:rPr>
        <w:t xml:space="preserve">             </w:t>
      </w:r>
    </w:p>
    <w:tbl>
      <w:tblPr>
        <w:tblW w:w="8120" w:type="dxa"/>
        <w:tblInd w:w="93" w:type="dxa"/>
        <w:tblLook w:val="04A0"/>
      </w:tblPr>
      <w:tblGrid>
        <w:gridCol w:w="2400"/>
        <w:gridCol w:w="3940"/>
        <w:gridCol w:w="1780"/>
      </w:tblGrid>
      <w:tr w:rsidR="00EB02F5" w:rsidRPr="00EB02F5" w:rsidTr="00123DCD">
        <w:trPr>
          <w:trHeight w:val="30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rPr>
                <w:b/>
                <w:bCs/>
              </w:rPr>
            </w:pPr>
            <w:r w:rsidRPr="00EB02F5">
              <w:rPr>
                <w:b/>
                <w:bCs/>
              </w:rPr>
              <w:t xml:space="preserve">             Доходы бюджета Атнарского сельского поселения на 2020 год</w:t>
            </w:r>
          </w:p>
        </w:tc>
      </w:tr>
      <w:tr w:rsidR="00EB02F5" w:rsidRPr="00EB02F5" w:rsidTr="00123DCD">
        <w:trPr>
          <w:trHeight w:val="5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r w:rsidRPr="00EB02F5">
              <w:t>Коды бюджетной классификации РФ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r w:rsidRPr="00EB02F5">
              <w:t>Наименование доходов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План на 2020 год</w:t>
            </w:r>
          </w:p>
        </w:tc>
      </w:tr>
      <w:tr w:rsidR="00EB02F5" w:rsidRPr="00EB02F5" w:rsidTr="00123DCD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rPr>
                <w:b/>
                <w:bCs/>
              </w:rPr>
            </w:pPr>
            <w:r w:rsidRPr="00EB02F5">
              <w:rPr>
                <w:b/>
                <w:bCs/>
              </w:rPr>
              <w:t>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  <w:rPr>
                <w:b/>
                <w:bCs/>
              </w:rPr>
            </w:pPr>
            <w:r w:rsidRPr="00EB02F5">
              <w:rPr>
                <w:b/>
                <w:bCs/>
              </w:rPr>
              <w:t>1 566 000,00</w:t>
            </w:r>
          </w:p>
        </w:tc>
      </w:tr>
      <w:tr w:rsidR="00EB02F5" w:rsidRPr="00EB02F5" w:rsidTr="00123DC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rPr>
                <w:b/>
                <w:bCs/>
              </w:rPr>
            </w:pPr>
            <w:r w:rsidRPr="00EB02F5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r w:rsidRPr="00EB02F5">
              <w:t> </w:t>
            </w:r>
          </w:p>
        </w:tc>
      </w:tr>
      <w:tr w:rsidR="00EB02F5" w:rsidRPr="00EB02F5" w:rsidTr="00123DC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000 101 00000 00 0000 000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rPr>
                <w:b/>
                <w:bCs/>
              </w:rPr>
            </w:pPr>
            <w:r w:rsidRPr="00EB02F5">
              <w:rPr>
                <w:b/>
                <w:bCs/>
              </w:rPr>
              <w:t>Налоги на прибыль, доходы,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  <w:rPr>
                <w:b/>
                <w:bCs/>
              </w:rPr>
            </w:pPr>
            <w:r w:rsidRPr="00EB02F5">
              <w:rPr>
                <w:b/>
                <w:bCs/>
              </w:rPr>
              <w:t>162 100,00</w:t>
            </w:r>
          </w:p>
        </w:tc>
      </w:tr>
      <w:tr w:rsidR="00EB02F5" w:rsidRPr="00EB02F5" w:rsidTr="00123DC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r w:rsidRPr="00EB02F5">
              <w:t>из них: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r w:rsidRPr="00EB02F5">
              <w:t> </w:t>
            </w:r>
          </w:p>
        </w:tc>
      </w:tr>
      <w:tr w:rsidR="00EB02F5" w:rsidRPr="00EB02F5" w:rsidTr="00123DC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000 101 02010 01 0000 110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r w:rsidRPr="00EB02F5">
              <w:t xml:space="preserve">Налог на доходы физических лиц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</w:pPr>
            <w:r w:rsidRPr="00EB02F5">
              <w:t>162 100,00</w:t>
            </w:r>
          </w:p>
        </w:tc>
      </w:tr>
      <w:tr w:rsidR="00EB02F5" w:rsidRPr="00EB02F5" w:rsidTr="00123DC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000 103 02000 00 0000 000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rPr>
                <w:b/>
                <w:bCs/>
              </w:rPr>
            </w:pPr>
            <w:r w:rsidRPr="00EB02F5">
              <w:rPr>
                <w:b/>
                <w:bCs/>
              </w:rPr>
              <w:t>Акцизы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  <w:rPr>
                <w:b/>
                <w:bCs/>
              </w:rPr>
            </w:pPr>
            <w:r w:rsidRPr="00EB02F5">
              <w:rPr>
                <w:b/>
                <w:bCs/>
              </w:rPr>
              <w:t>596 900,00</w:t>
            </w:r>
          </w:p>
        </w:tc>
      </w:tr>
      <w:tr w:rsidR="00EB02F5" w:rsidRPr="00EB02F5" w:rsidTr="00123DC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000 105 00000 00 0000 000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rPr>
                <w:b/>
                <w:bCs/>
              </w:rPr>
            </w:pPr>
            <w:r w:rsidRPr="00EB02F5">
              <w:rPr>
                <w:b/>
                <w:bCs/>
              </w:rPr>
              <w:t>Налоги на совокупный доход,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  <w:rPr>
                <w:b/>
                <w:bCs/>
              </w:rPr>
            </w:pPr>
            <w:r w:rsidRPr="00EB02F5">
              <w:rPr>
                <w:b/>
                <w:bCs/>
              </w:rPr>
              <w:t>25 000,00</w:t>
            </w:r>
          </w:p>
        </w:tc>
      </w:tr>
      <w:tr w:rsidR="00EB02F5" w:rsidRPr="00EB02F5" w:rsidTr="00123DC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r w:rsidRPr="00EB02F5">
              <w:t>из них: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r w:rsidRPr="00EB02F5">
              <w:t> </w:t>
            </w:r>
          </w:p>
        </w:tc>
      </w:tr>
      <w:tr w:rsidR="00EB02F5" w:rsidRPr="00EB02F5" w:rsidTr="00123DC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000 105 03010 01 0000 110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r w:rsidRPr="00EB02F5"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</w:pPr>
            <w:r w:rsidRPr="00EB02F5">
              <w:t>25 000,00</w:t>
            </w:r>
          </w:p>
        </w:tc>
      </w:tr>
      <w:tr w:rsidR="00EB02F5" w:rsidRPr="00EB02F5" w:rsidTr="00123DCD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000 106 00000 00 0000 000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rPr>
                <w:b/>
                <w:bCs/>
              </w:rPr>
            </w:pPr>
            <w:r w:rsidRPr="00EB02F5">
              <w:rPr>
                <w:b/>
                <w:bCs/>
              </w:rPr>
              <w:t>Налоги на имущество,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  <w:rPr>
                <w:b/>
                <w:bCs/>
              </w:rPr>
            </w:pPr>
            <w:r w:rsidRPr="00EB02F5">
              <w:rPr>
                <w:b/>
                <w:bCs/>
              </w:rPr>
              <w:t>777 000,00</w:t>
            </w:r>
          </w:p>
        </w:tc>
      </w:tr>
      <w:tr w:rsidR="00EB02F5" w:rsidRPr="00EB02F5" w:rsidTr="00123DC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r w:rsidRPr="00EB02F5">
              <w:t>из них: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r w:rsidRPr="00EB02F5">
              <w:t> </w:t>
            </w:r>
          </w:p>
        </w:tc>
      </w:tr>
      <w:tr w:rsidR="00EB02F5" w:rsidRPr="00EB02F5" w:rsidTr="00123DCD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000 106 01030 10 0000 110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r w:rsidRPr="00EB02F5">
              <w:t>Налог на имущество физ.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</w:pPr>
            <w:r w:rsidRPr="00EB02F5">
              <w:t>135 000,00</w:t>
            </w:r>
          </w:p>
        </w:tc>
      </w:tr>
      <w:tr w:rsidR="00EB02F5" w:rsidRPr="00EB02F5" w:rsidTr="00123DCD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000 106 06033 10 0000 110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r w:rsidRPr="00EB02F5">
              <w:t>Земельный налог с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</w:pPr>
            <w:r w:rsidRPr="00EB02F5">
              <w:t>37 000,00</w:t>
            </w:r>
          </w:p>
        </w:tc>
      </w:tr>
      <w:tr w:rsidR="00EB02F5" w:rsidRPr="00EB02F5" w:rsidTr="00123DCD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000 106 06043 10 0000 110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r w:rsidRPr="00EB02F5"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</w:pPr>
            <w:r w:rsidRPr="00EB02F5">
              <w:t>605 000,00</w:t>
            </w:r>
          </w:p>
        </w:tc>
      </w:tr>
      <w:tr w:rsidR="00EB02F5" w:rsidRPr="00EB02F5" w:rsidTr="00123DCD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000 108 04020 01 1000 110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rPr>
                <w:b/>
                <w:bCs/>
              </w:rPr>
            </w:pPr>
            <w:r w:rsidRPr="00EB02F5">
              <w:rPr>
                <w:b/>
                <w:bCs/>
              </w:rPr>
              <w:t>Госпошлина за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  <w:rPr>
                <w:b/>
                <w:bCs/>
              </w:rPr>
            </w:pPr>
            <w:r w:rsidRPr="00EB02F5">
              <w:rPr>
                <w:b/>
                <w:bCs/>
              </w:rPr>
              <w:t>5 000,00</w:t>
            </w:r>
          </w:p>
        </w:tc>
      </w:tr>
      <w:tr w:rsidR="00EB02F5" w:rsidRPr="00EB02F5" w:rsidTr="00123DCD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rPr>
                <w:b/>
                <w:bCs/>
              </w:rPr>
            </w:pPr>
            <w:r w:rsidRPr="00EB02F5">
              <w:rPr>
                <w:b/>
                <w:bCs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  <w:rPr>
                <w:b/>
                <w:bCs/>
              </w:rPr>
            </w:pPr>
            <w:r w:rsidRPr="00EB02F5">
              <w:rPr>
                <w:b/>
                <w:bCs/>
              </w:rPr>
              <w:t>135 000,00</w:t>
            </w:r>
          </w:p>
        </w:tc>
      </w:tr>
      <w:tr w:rsidR="00EB02F5" w:rsidRPr="00EB02F5" w:rsidTr="00123DCD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000 111 00000 00 0000 000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rPr>
                <w:b/>
                <w:bCs/>
              </w:rPr>
            </w:pPr>
            <w:r w:rsidRPr="00EB02F5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  <w:rPr>
                <w:b/>
                <w:bCs/>
              </w:rPr>
            </w:pPr>
            <w:r w:rsidRPr="00EB02F5">
              <w:rPr>
                <w:b/>
                <w:bCs/>
              </w:rPr>
              <w:t>135 000,00</w:t>
            </w:r>
          </w:p>
        </w:tc>
      </w:tr>
      <w:tr w:rsidR="00EB02F5" w:rsidRPr="00EB02F5" w:rsidTr="00123DCD">
        <w:trPr>
          <w:trHeight w:val="13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 xml:space="preserve">000 111 05025 10 0000 120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r w:rsidRPr="00EB02F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</w:pPr>
            <w:r w:rsidRPr="00EB02F5">
              <w:t>95 000,00</w:t>
            </w:r>
          </w:p>
        </w:tc>
      </w:tr>
      <w:tr w:rsidR="00EB02F5" w:rsidRPr="00EB02F5" w:rsidTr="00123DCD">
        <w:trPr>
          <w:trHeight w:val="10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000 111 05035 10 0000 120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r w:rsidRPr="00EB02F5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</w:pPr>
            <w:r w:rsidRPr="00EB02F5">
              <w:t>40 000,00</w:t>
            </w:r>
          </w:p>
        </w:tc>
      </w:tr>
      <w:tr w:rsidR="00EB02F5" w:rsidRPr="00EB02F5" w:rsidTr="00123DCD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rPr>
                <w:b/>
                <w:bCs/>
              </w:rPr>
            </w:pPr>
            <w:r w:rsidRPr="00EB02F5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  <w:rPr>
                <w:b/>
                <w:bCs/>
              </w:rPr>
            </w:pPr>
            <w:r w:rsidRPr="00EB02F5">
              <w:rPr>
                <w:b/>
                <w:bCs/>
              </w:rPr>
              <w:t>1 701 000,00</w:t>
            </w:r>
          </w:p>
        </w:tc>
      </w:tr>
      <w:tr w:rsidR="00EB02F5" w:rsidRPr="00EB02F5" w:rsidTr="00123DCD">
        <w:trPr>
          <w:trHeight w:val="5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 xml:space="preserve"> 000 202 15001 10 0000 150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r w:rsidRPr="00EB02F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</w:pPr>
            <w:r w:rsidRPr="00EB02F5">
              <w:t>1 768 900,00</w:t>
            </w:r>
          </w:p>
        </w:tc>
      </w:tr>
      <w:tr w:rsidR="00EB02F5" w:rsidRPr="00EB02F5" w:rsidTr="00123DCD">
        <w:trPr>
          <w:trHeight w:val="18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lastRenderedPageBreak/>
              <w:t>000 202 20216 10 0000 150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r w:rsidRPr="00EB02F5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</w:pPr>
            <w:r w:rsidRPr="00EB02F5">
              <w:t>458 278,00</w:t>
            </w:r>
          </w:p>
        </w:tc>
      </w:tr>
      <w:tr w:rsidR="00EB02F5" w:rsidRPr="00EB02F5" w:rsidTr="00123DCD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000 202 29999 10 0000 150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r w:rsidRPr="00EB02F5"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</w:pPr>
            <w:r w:rsidRPr="00EB02F5">
              <w:t>8 711 295,40</w:t>
            </w:r>
          </w:p>
        </w:tc>
      </w:tr>
      <w:tr w:rsidR="00EB02F5" w:rsidRPr="00EB02F5" w:rsidTr="00123DCD">
        <w:trPr>
          <w:trHeight w:val="10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000 202 35118 10 0000 150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r w:rsidRPr="00EB02F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</w:pPr>
            <w:r w:rsidRPr="00EB02F5">
              <w:t>180 683,00</w:t>
            </w:r>
          </w:p>
        </w:tc>
      </w:tr>
      <w:tr w:rsidR="00EB02F5" w:rsidRPr="00EB02F5" w:rsidTr="00123DCD">
        <w:trPr>
          <w:trHeight w:val="10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pPr>
              <w:jc w:val="center"/>
            </w:pPr>
            <w:r w:rsidRPr="00EB02F5">
              <w:t>000 207 05020 10 0000 150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2F5" w:rsidRPr="00EB02F5" w:rsidRDefault="00EB02F5" w:rsidP="00123DCD">
            <w:r w:rsidRPr="00EB02F5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</w:pPr>
            <w:r w:rsidRPr="00EB02F5">
              <w:t>789 570,12</w:t>
            </w:r>
          </w:p>
        </w:tc>
      </w:tr>
      <w:tr w:rsidR="00EB02F5" w:rsidRPr="00EB02F5" w:rsidTr="00123DCD">
        <w:trPr>
          <w:trHeight w:val="3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r w:rsidRPr="00EB02F5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rPr>
                <w:b/>
                <w:bCs/>
              </w:rPr>
            </w:pPr>
            <w:r w:rsidRPr="00EB02F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  <w:rPr>
                <w:b/>
                <w:bCs/>
              </w:rPr>
            </w:pPr>
            <w:r w:rsidRPr="00EB02F5">
              <w:rPr>
                <w:b/>
                <w:bCs/>
              </w:rPr>
              <w:t>11 908 726,52</w:t>
            </w:r>
          </w:p>
        </w:tc>
      </w:tr>
      <w:tr w:rsidR="00EB02F5" w:rsidRPr="00EB02F5" w:rsidTr="00123DCD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r w:rsidRPr="00EB02F5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rPr>
                <w:b/>
                <w:bCs/>
              </w:rPr>
            </w:pPr>
            <w:r w:rsidRPr="00EB02F5">
              <w:rPr>
                <w:b/>
                <w:bCs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F5" w:rsidRPr="00EB02F5" w:rsidRDefault="00EB02F5" w:rsidP="00123DCD">
            <w:pPr>
              <w:jc w:val="right"/>
              <w:rPr>
                <w:b/>
                <w:bCs/>
              </w:rPr>
            </w:pPr>
            <w:r w:rsidRPr="00EB02F5">
              <w:rPr>
                <w:b/>
                <w:bCs/>
              </w:rPr>
              <w:t>13 609 726,52</w:t>
            </w:r>
          </w:p>
        </w:tc>
      </w:tr>
    </w:tbl>
    <w:p w:rsidR="00EB02F5" w:rsidRPr="00EB02F5" w:rsidRDefault="00EB02F5" w:rsidP="00EB02F5">
      <w:pPr>
        <w:jc w:val="both"/>
      </w:pP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  <w:r w:rsidRPr="00EB02F5">
        <w:t>4. В приложении 8 Распределение бюджетных ассигнований по разделам и подразделам, целевым статьям (государственным целевым программам Чувашской Республики) и группам видов расходов классификации расходов бюджета Атнарского сельского поселения на 2020 год внести следующие изменения:</w:t>
      </w: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02F5">
              <w:rPr>
                <w:color w:val="000000"/>
              </w:rPr>
              <w:t>Сумма (увеличение, уменьшение(-))</w:t>
            </w:r>
          </w:p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(рублей)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изменение (увеличе-ние, уменьше-ние (-))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6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  <w:r w:rsidRPr="00EB02F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b/>
                <w:bCs/>
                <w:color w:val="000000"/>
              </w:rPr>
              <w:t>5 050 125,32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b/>
                <w:bCs/>
                <w:color w:val="000000"/>
              </w:rPr>
              <w:t>4 859 012,12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-6 000,00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-6 000,00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</w:t>
            </w:r>
            <w:r w:rsidRPr="00EB02F5">
              <w:rPr>
                <w:color w:val="000000"/>
              </w:rPr>
              <w:lastRenderedPageBreak/>
              <w:t>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-6 000,00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-6 000,00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-6 000,00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-6 000,00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-6 000,00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4 865 012,12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4 865 012,12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4 865 012,12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4 865 012,12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4 865 012,12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4 865 012,12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4 865 012,12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b/>
                <w:bCs/>
                <w:color w:val="000000"/>
              </w:rPr>
              <w:t>191 113,20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B02F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185 113,20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185 113,20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185 113,20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185 113,20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185 113,20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185 113,20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185 113,20</w:t>
            </w:r>
          </w:p>
        </w:tc>
      </w:tr>
    </w:tbl>
    <w:p w:rsidR="00EB02F5" w:rsidRPr="00EB02F5" w:rsidRDefault="00EB02F5" w:rsidP="00EB02F5"/>
    <w:p w:rsidR="00EB02F5" w:rsidRPr="00EB02F5" w:rsidRDefault="00EB02F5" w:rsidP="00EB02F5"/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  <w:r w:rsidRPr="00EB02F5">
        <w:t xml:space="preserve">5. в приложении 10 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бюджета Атнарского сельского поселения на 2020 год внести следующие изменения: </w:t>
      </w: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02F5">
              <w:rPr>
                <w:color w:val="000000"/>
              </w:rPr>
              <w:t>Сумма (увеличение, уменьшение(-))</w:t>
            </w:r>
          </w:p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(рублей)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изменение (увеличе-ние, уменьше-ние (-))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7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  <w:r w:rsidRPr="00EB02F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b/>
                <w:bCs/>
                <w:color w:val="000000"/>
              </w:rPr>
              <w:t>5 050 125,32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  <w:r w:rsidRPr="00EB02F5"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b/>
                <w:bCs/>
                <w:color w:val="000000"/>
              </w:rPr>
              <w:t>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  <w:r w:rsidRPr="00EB02F5"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b/>
                <w:bCs/>
                <w:color w:val="000000"/>
              </w:rPr>
              <w:t xml:space="preserve">Подпрограмма "Строительство и реконструкция (модернизация) объектов питьевого водоснабжения и </w:t>
            </w:r>
            <w:r w:rsidRPr="00EB02F5">
              <w:rPr>
                <w:b/>
                <w:bCs/>
                <w:color w:val="000000"/>
              </w:rPr>
              <w:lastRenderedPageBreak/>
              <w:t>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b/>
                <w:bCs/>
                <w:color w:val="000000"/>
              </w:rPr>
              <w:lastRenderedPageBreak/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b/>
                <w:bCs/>
                <w:color w:val="000000"/>
              </w:rPr>
              <w:t>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-6 000,00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-6 000,00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  <w:r w:rsidRPr="00EB02F5"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b/>
                <w:bCs/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b/>
                <w:bCs/>
                <w:color w:val="000000"/>
              </w:rPr>
              <w:t>5 050 125,32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  <w:r w:rsidRPr="00EB02F5"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b/>
                <w:bCs/>
                <w:color w:val="000000"/>
              </w:rPr>
              <w:t>5 050 125,32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5 050 125,32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5 050 125,32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5 050 125,32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5 050 125,32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4 865 012,12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4 865 012,12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185 113,20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185 113,20</w:t>
            </w:r>
          </w:p>
        </w:tc>
      </w:tr>
    </w:tbl>
    <w:p w:rsidR="00EB02F5" w:rsidRPr="00EB02F5" w:rsidRDefault="00EB02F5" w:rsidP="00EB02F5"/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  <w:r w:rsidRPr="00EB02F5">
        <w:t>6. в приложении 12 Ведомственная структура расходов бюджета Атнарского сельского поселения на 2020 год внести следующие изменения:</w:t>
      </w: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02F5">
              <w:rPr>
                <w:color w:val="000000"/>
              </w:rPr>
              <w:t>Сумма (увеличение, уменьшение(-))</w:t>
            </w:r>
          </w:p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(рублей)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изменение (увеличе-ние, уменьше-ние (-))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lastRenderedPageBreak/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7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  <w:r w:rsidRPr="00EB02F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b/>
                <w:bCs/>
                <w:color w:val="000000"/>
              </w:rPr>
              <w:t>5 050 125,32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b/>
                <w:bCs/>
                <w:color w:val="000000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b/>
                <w:bCs/>
                <w:color w:val="000000"/>
              </w:rPr>
              <w:t>5 050 125,32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4 859 012,12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-6 000,00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-6 000,00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-6 000,00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-6 000,00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-6 000,00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-6 000,00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-6 000,00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4 865 012,12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4 865 012,12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4 865 012,12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4 865 012,12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4 865 012,12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4 865 012,12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B02F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4 865 012,12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191 113,20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6 000,00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185 113,20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185 113,20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185 113,20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185 113,20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185 113,20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185 113,20</w:t>
            </w:r>
          </w:p>
        </w:tc>
      </w:tr>
      <w:tr w:rsidR="00EB02F5" w:rsidRPr="00EB02F5" w:rsidTr="00123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2F5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2F5" w:rsidRPr="00EB02F5" w:rsidRDefault="00EB02F5" w:rsidP="00123D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B02F5">
              <w:rPr>
                <w:color w:val="000000"/>
              </w:rPr>
              <w:t>185 113,20</w:t>
            </w:r>
          </w:p>
        </w:tc>
      </w:tr>
    </w:tbl>
    <w:p w:rsidR="00EB02F5" w:rsidRPr="00EB02F5" w:rsidRDefault="00EB02F5" w:rsidP="00EB02F5"/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  <w:r w:rsidRPr="00EB02F5">
        <w:lastRenderedPageBreak/>
        <w:t>7. Настоящее решение вступает в силу со дня его официального опубликования и действует на правоотношения, возникшие с 1 января 2020 года.</w:t>
      </w:r>
    </w:p>
    <w:p w:rsidR="00EB02F5" w:rsidRPr="00EB02F5" w:rsidRDefault="00EB02F5" w:rsidP="00EB02F5">
      <w:pPr>
        <w:shd w:val="clear" w:color="auto" w:fill="FFFFFF"/>
        <w:spacing w:line="312" w:lineRule="auto"/>
        <w:ind w:firstLine="709"/>
        <w:jc w:val="both"/>
      </w:pPr>
    </w:p>
    <w:p w:rsidR="00EB02F5" w:rsidRPr="00EB02F5" w:rsidRDefault="00EB02F5" w:rsidP="00EB02F5">
      <w:pPr>
        <w:pStyle w:val="5"/>
        <w:ind w:left="0"/>
        <w:rPr>
          <w:sz w:val="24"/>
        </w:rPr>
      </w:pPr>
      <w:r w:rsidRPr="00EB02F5">
        <w:rPr>
          <w:sz w:val="24"/>
        </w:rPr>
        <w:t>Председатель Собрания депутатов</w:t>
      </w:r>
    </w:p>
    <w:p w:rsidR="00EB02F5" w:rsidRPr="00314A36" w:rsidRDefault="00EB02F5" w:rsidP="00EB02F5">
      <w:pPr>
        <w:widowControl w:val="0"/>
        <w:autoSpaceDE w:val="0"/>
        <w:autoSpaceDN w:val="0"/>
        <w:adjustRightInd w:val="0"/>
        <w:rPr>
          <w:b/>
          <w:bCs/>
          <w:i/>
          <w:color w:val="000000"/>
          <w:sz w:val="20"/>
          <w:szCs w:val="20"/>
          <w:u w:val="single"/>
        </w:rPr>
      </w:pPr>
      <w:r w:rsidRPr="00EB02F5">
        <w:t xml:space="preserve"> Атнарского сельского поселения                                 Т.П.Семенова               </w:t>
      </w:r>
      <w:r>
        <w:rPr>
          <w:sz w:val="26"/>
          <w:szCs w:val="26"/>
        </w:rPr>
        <w:t xml:space="preserve">        </w:t>
      </w:r>
    </w:p>
    <w:p w:rsidR="00314A36" w:rsidRDefault="00314A36" w:rsidP="00F17632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  <w:u w:val="single"/>
        </w:rPr>
      </w:pPr>
    </w:p>
    <w:p w:rsidR="00D5079E" w:rsidRPr="00F17632" w:rsidRDefault="00F17632" w:rsidP="00F17632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  <w:u w:val="single"/>
        </w:rPr>
      </w:pPr>
      <w:r w:rsidRPr="00F17632">
        <w:rPr>
          <w:b/>
          <w:bCs/>
          <w:i/>
          <w:color w:val="000000"/>
          <w:u w:val="single"/>
        </w:rPr>
        <w:t>Прокуратурой района проводятся проверки исполнения законодательства в условиях режима повышенной готовности</w:t>
      </w:r>
    </w:p>
    <w:bookmarkEnd w:id="2"/>
    <w:p w:rsidR="00D5079E" w:rsidRDefault="00D5079E" w:rsidP="00D5079E">
      <w:pPr>
        <w:widowControl w:val="0"/>
        <w:spacing w:after="200"/>
      </w:pPr>
    </w:p>
    <w:p w:rsidR="00F17632" w:rsidRPr="00F17632" w:rsidRDefault="00F17632" w:rsidP="00F17632">
      <w:pPr>
        <w:pStyle w:val="a6"/>
        <w:spacing w:before="0" w:after="0"/>
        <w:ind w:firstLine="709"/>
        <w:jc w:val="both"/>
        <w:rPr>
          <w:color w:val="000000"/>
        </w:rPr>
      </w:pPr>
      <w:r w:rsidRPr="00F17632">
        <w:rPr>
          <w:color w:val="000000"/>
        </w:rPr>
        <w:t>Прокуратурой района проведены</w:t>
      </w:r>
      <w:r>
        <w:rPr>
          <w:color w:val="000000"/>
        </w:rPr>
        <w:t xml:space="preserve"> </w:t>
      </w:r>
      <w:r w:rsidRPr="00F17632">
        <w:rPr>
          <w:color w:val="000000"/>
        </w:rPr>
        <w:t>проверки соблюдения законодательства в области обеспечения санитарно-эпидемиологического благополучия населения в условиях распространения коронавирусной инфекции, в ходе которых выявлены нарушения в торговых точках, а также на предприятии общественного питания, реализующей продукцию дистанционным способом, расположенных в с. Красные Четаи.</w:t>
      </w:r>
    </w:p>
    <w:p w:rsidR="00F17632" w:rsidRPr="00F17632" w:rsidRDefault="00F17632" w:rsidP="00F17632">
      <w:pPr>
        <w:pStyle w:val="a6"/>
        <w:spacing w:before="0" w:after="0"/>
        <w:ind w:firstLine="709"/>
        <w:jc w:val="both"/>
        <w:rPr>
          <w:color w:val="000000"/>
        </w:rPr>
      </w:pPr>
      <w:r w:rsidRPr="00F17632">
        <w:rPr>
          <w:color w:val="000000"/>
        </w:rPr>
        <w:t>Установлено, что в нарушение требований по стабилизации санитарно-  эпидемиологической обстановки, на трех объектах торговли не было обеспечено измерение температуры тела работникам на рабочих местах с обязательным отстранением от нахождения на рабочем месте лиц с повышенной температурой. Кроме того, индивидуальными предпринимателями не были приняты меры по обеспечению социального дистанцирования: в магазинах</w:t>
      </w:r>
      <w:r>
        <w:rPr>
          <w:color w:val="000000"/>
        </w:rPr>
        <w:t xml:space="preserve"> </w:t>
      </w:r>
      <w:r w:rsidRPr="00F17632">
        <w:rPr>
          <w:color w:val="000000"/>
        </w:rPr>
        <w:t>отсутствовала специальная разметка и</w:t>
      </w:r>
      <w:r>
        <w:rPr>
          <w:color w:val="000000"/>
        </w:rPr>
        <w:t xml:space="preserve"> </w:t>
      </w:r>
      <w:r w:rsidRPr="00F17632">
        <w:rPr>
          <w:color w:val="000000"/>
        </w:rPr>
        <w:t>специальный режим допуска посетителей.</w:t>
      </w:r>
    </w:p>
    <w:p w:rsidR="00F17632" w:rsidRPr="00F17632" w:rsidRDefault="00F17632" w:rsidP="00F17632">
      <w:pPr>
        <w:pStyle w:val="a6"/>
        <w:spacing w:before="0" w:after="0"/>
        <w:ind w:firstLine="709"/>
        <w:jc w:val="both"/>
        <w:rPr>
          <w:color w:val="000000"/>
        </w:rPr>
      </w:pPr>
      <w:r w:rsidRPr="00F17632">
        <w:rPr>
          <w:color w:val="000000"/>
        </w:rPr>
        <w:t xml:space="preserve">На момент проведенной проверки в столовой, осуществляющей дистанционную реализацию товаров, работники организации находились на рабочих местах без средств индивидуальной защиты органов дыхания (масок, респираторов). Кроме того, четырьмя работниками организации не пройдено гигиеническое обучение.       </w:t>
      </w:r>
    </w:p>
    <w:p w:rsidR="00F17632" w:rsidRPr="00F17632" w:rsidRDefault="00F17632" w:rsidP="00F17632">
      <w:pPr>
        <w:pStyle w:val="a6"/>
        <w:spacing w:before="0" w:after="0"/>
        <w:ind w:firstLine="709"/>
        <w:jc w:val="both"/>
        <w:rPr>
          <w:color w:val="000000"/>
        </w:rPr>
      </w:pPr>
      <w:r w:rsidRPr="00F17632">
        <w:rPr>
          <w:color w:val="000000"/>
        </w:rPr>
        <w:t xml:space="preserve">По результатам проведенных проверок в отношении 3 индивидуальных предпринимателей возбуждены дела об административных правонарушениях по ч.1 ст. 20.6.1 КоАП РФ (невыполнение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ситуации), а также внесено представление в адрес руководителя предприятия общественного питания. </w:t>
      </w:r>
    </w:p>
    <w:p w:rsidR="00F17632" w:rsidRPr="00F17632" w:rsidRDefault="00F17632" w:rsidP="00F17632">
      <w:pPr>
        <w:pStyle w:val="a6"/>
        <w:spacing w:before="0" w:after="0"/>
        <w:ind w:firstLine="709"/>
        <w:jc w:val="both"/>
        <w:rPr>
          <w:color w:val="000000"/>
        </w:rPr>
      </w:pPr>
      <w:r w:rsidRPr="00F17632">
        <w:rPr>
          <w:color w:val="000000"/>
        </w:rPr>
        <w:t>Устранение нарушений находится на контроле прокуратуры района.</w:t>
      </w:r>
    </w:p>
    <w:p w:rsidR="00F17632" w:rsidRPr="00F17632" w:rsidRDefault="00F17632" w:rsidP="00F17632">
      <w:pPr>
        <w:pStyle w:val="a6"/>
        <w:spacing w:before="0" w:after="0"/>
        <w:ind w:firstLine="709"/>
        <w:jc w:val="both"/>
        <w:rPr>
          <w:color w:val="000000"/>
        </w:rPr>
      </w:pPr>
      <w:r w:rsidRPr="00F17632">
        <w:rPr>
          <w:color w:val="000000"/>
        </w:rPr>
        <w:t>В случае нарушения Ваших прав в условиях распространения коронавирусной инфекции, Вы можете обратиться в прокуратуру района по телефону горячей линии: 8 (83551) 2-12-57.</w:t>
      </w:r>
    </w:p>
    <w:p w:rsidR="00F17632" w:rsidRPr="00F17632" w:rsidRDefault="00F17632" w:rsidP="00F17632"/>
    <w:p w:rsidR="00F17632" w:rsidRPr="0023031B" w:rsidRDefault="00F17632" w:rsidP="00D5079E">
      <w:pPr>
        <w:widowControl w:val="0"/>
        <w:spacing w:after="200"/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0874E3">
      <w:headerReference w:type="default" r:id="rId10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858" w:rsidRDefault="00277858" w:rsidP="00CB703D">
      <w:r>
        <w:separator/>
      </w:r>
    </w:p>
  </w:endnote>
  <w:endnote w:type="continuationSeparator" w:id="1">
    <w:p w:rsidR="00277858" w:rsidRDefault="00277858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58" w:rsidRDefault="00277858" w:rsidP="00CB703D">
      <w:r>
        <w:separator/>
      </w:r>
    </w:p>
  </w:footnote>
  <w:footnote w:type="continuationSeparator" w:id="1">
    <w:p w:rsidR="00277858" w:rsidRDefault="00277858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E6EF0" w:rsidRDefault="002E6EF0">
        <w:pPr>
          <w:pStyle w:val="a3"/>
          <w:jc w:val="center"/>
        </w:pPr>
        <w:fldSimple w:instr="PAGE   \* MERGEFORMAT">
          <w:r w:rsidR="00F90AA6">
            <w:rPr>
              <w:noProof/>
            </w:rPr>
            <w:t>8</w:t>
          </w:r>
        </w:fldSimple>
      </w:p>
    </w:sdtContent>
  </w:sdt>
  <w:p w:rsidR="002E6EF0" w:rsidRDefault="002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15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1D74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9150/08b3ecbcdc9a360ad1dc314150a63288867033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15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23</cp:revision>
  <dcterms:created xsi:type="dcterms:W3CDTF">2013-05-06T07:39:00Z</dcterms:created>
  <dcterms:modified xsi:type="dcterms:W3CDTF">2020-05-21T07:21:00Z</dcterms:modified>
</cp:coreProperties>
</file>