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DF0C8" w14:textId="77777777" w:rsidR="00C755FA" w:rsidRPr="00B211DD" w:rsidRDefault="00C755FA" w:rsidP="00C755F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EAF3D0" w14:textId="77777777" w:rsidR="00C755FA" w:rsidRPr="00B211DD" w:rsidRDefault="00C755FA" w:rsidP="00C755F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982D28" w14:textId="77777777" w:rsidR="00C755FA" w:rsidRPr="00B211DD" w:rsidRDefault="00C755FA" w:rsidP="00C755F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1D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53DB95D" wp14:editId="0BFD2032">
            <wp:simplePos x="0" y="0"/>
            <wp:positionH relativeFrom="column">
              <wp:posOffset>2451735</wp:posOffset>
            </wp:positionH>
            <wp:positionV relativeFrom="paragraph">
              <wp:posOffset>-568960</wp:posOffset>
            </wp:positionV>
            <wp:extent cx="694055" cy="694055"/>
            <wp:effectExtent l="0" t="0" r="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237" w:type="dxa"/>
        <w:tblInd w:w="-34" w:type="dxa"/>
        <w:tblLook w:val="0000" w:firstRow="0" w:lastRow="0" w:firstColumn="0" w:lastColumn="0" w:noHBand="0" w:noVBand="0"/>
      </w:tblPr>
      <w:tblGrid>
        <w:gridCol w:w="4054"/>
        <w:gridCol w:w="598"/>
        <w:gridCol w:w="5380"/>
        <w:gridCol w:w="4054"/>
        <w:gridCol w:w="1068"/>
        <w:gridCol w:w="4083"/>
      </w:tblGrid>
      <w:tr w:rsidR="00C755FA" w:rsidRPr="00B211DD" w14:paraId="472A2A43" w14:textId="77777777" w:rsidTr="008F3A6C">
        <w:trPr>
          <w:cantSplit/>
          <w:trHeight w:val="420"/>
        </w:trPr>
        <w:tc>
          <w:tcPr>
            <w:tcW w:w="4054" w:type="dxa"/>
          </w:tcPr>
          <w:p w14:paraId="41093305" w14:textId="77777777" w:rsidR="00C755FA" w:rsidRPr="00B211DD" w:rsidRDefault="00C755FA" w:rsidP="008F3A6C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</w:p>
          <w:p w14:paraId="18F71857" w14:textId="77777777" w:rsidR="00C755FA" w:rsidRPr="00B211DD" w:rsidRDefault="00C755FA" w:rsidP="008F3A6C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ЧĂВАШ РЕСПУБЛИКИ</w:t>
            </w:r>
          </w:p>
          <w:p w14:paraId="5A6D8D0F" w14:textId="77777777" w:rsidR="00C755FA" w:rsidRPr="00B211DD" w:rsidRDefault="00C755FA" w:rsidP="008F3A6C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211DD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КРАСНОАРМЕЙСКИ РАЙОНẺ</w:t>
            </w:r>
          </w:p>
        </w:tc>
        <w:tc>
          <w:tcPr>
            <w:tcW w:w="598" w:type="dxa"/>
          </w:tcPr>
          <w:p w14:paraId="37C94EEB" w14:textId="77777777" w:rsidR="00C755FA" w:rsidRPr="00B211DD" w:rsidRDefault="00C755FA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</w:tcPr>
          <w:p w14:paraId="40E55860" w14:textId="77777777" w:rsidR="00C755FA" w:rsidRPr="00B211DD" w:rsidRDefault="00C755FA" w:rsidP="008F3A6C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sz w:val="24"/>
                <w:szCs w:val="24"/>
              </w:rPr>
            </w:pPr>
          </w:p>
          <w:p w14:paraId="397C2DE5" w14:textId="77777777" w:rsidR="00C755FA" w:rsidRPr="00B211DD" w:rsidRDefault="00C755FA" w:rsidP="008F3A6C">
            <w:pPr>
              <w:widowControl/>
              <w:spacing w:line="192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211DD">
              <w:rPr>
                <w:rFonts w:ascii="Times New Roman" w:hAnsi="Times New Roman" w:cs="Courier New"/>
                <w:b/>
                <w:noProof/>
                <w:sz w:val="24"/>
                <w:szCs w:val="24"/>
              </w:rPr>
              <w:t>ЧУВАШСКАЯ РЕСПУБЛИКА</w:t>
            </w:r>
            <w:r w:rsidRPr="00B211DD">
              <w:rPr>
                <w:rFonts w:ascii="Times New Roman" w:hAnsi="Times New Roman" w:cs="Courier New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B211DD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 xml:space="preserve">КРАСНОАРМЕЙСКИЙ РАЙОН  </w:t>
            </w:r>
          </w:p>
        </w:tc>
        <w:tc>
          <w:tcPr>
            <w:tcW w:w="4054" w:type="dxa"/>
          </w:tcPr>
          <w:p w14:paraId="6BF98DEB" w14:textId="77777777" w:rsidR="00C755FA" w:rsidRPr="00B211DD" w:rsidRDefault="00C755FA" w:rsidP="008F3A6C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1068" w:type="dxa"/>
            <w:vMerge w:val="restart"/>
          </w:tcPr>
          <w:p w14:paraId="5FC66781" w14:textId="77777777" w:rsidR="00C755FA" w:rsidRPr="00B211DD" w:rsidRDefault="00C755FA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3" w:type="dxa"/>
          </w:tcPr>
          <w:p w14:paraId="597DB8DF" w14:textId="77777777" w:rsidR="00C755FA" w:rsidRPr="00B211DD" w:rsidRDefault="00C755FA" w:rsidP="008F3A6C">
            <w:pPr>
              <w:widowControl/>
              <w:spacing w:line="192" w:lineRule="auto"/>
              <w:jc w:val="center"/>
              <w:rPr>
                <w:rFonts w:ascii="Courier New" w:hAnsi="Courier New" w:cs="Courier New"/>
                <w:b/>
                <w:bCs/>
                <w:sz w:val="26"/>
                <w:szCs w:val="26"/>
              </w:rPr>
            </w:pPr>
          </w:p>
        </w:tc>
      </w:tr>
      <w:tr w:rsidR="00C755FA" w:rsidRPr="00B211DD" w14:paraId="1AC3D136" w14:textId="77777777" w:rsidTr="008F3A6C">
        <w:trPr>
          <w:cantSplit/>
          <w:trHeight w:val="2355"/>
        </w:trPr>
        <w:tc>
          <w:tcPr>
            <w:tcW w:w="4054" w:type="dxa"/>
          </w:tcPr>
          <w:p w14:paraId="37A431B8" w14:textId="77777777" w:rsidR="00C755FA" w:rsidRPr="00B211DD" w:rsidRDefault="00C755FA" w:rsidP="008F3A6C">
            <w:pPr>
              <w:widowControl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 xml:space="preserve">ЕНШИК-ЧУЛЛĂ ЯЛ ПОСЕЛЕНИЙĚН </w:t>
            </w:r>
          </w:p>
          <w:p w14:paraId="31143078" w14:textId="77777777" w:rsidR="00C755FA" w:rsidRPr="00B211DD" w:rsidRDefault="00C755FA" w:rsidP="008F3A6C">
            <w:pPr>
              <w:widowControl/>
              <w:autoSpaceDE/>
              <w:autoSpaceDN/>
              <w:adjustRightInd/>
              <w:spacing w:before="2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ДЕПУТАТСЕН ПУХĂВĚ</w:t>
            </w:r>
            <w:r w:rsidRPr="00B211D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</w:p>
          <w:p w14:paraId="6E943027" w14:textId="77777777" w:rsidR="00C755FA" w:rsidRPr="00B211DD" w:rsidRDefault="00C755FA" w:rsidP="008F3A6C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0829B9" w14:textId="77777777" w:rsidR="00C755FA" w:rsidRPr="00B211DD" w:rsidRDefault="00C755FA" w:rsidP="008F3A6C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DD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14:paraId="42358B3A" w14:textId="77777777" w:rsidR="00C755FA" w:rsidRPr="00B211DD" w:rsidRDefault="00C755FA" w:rsidP="008F3A6C">
            <w:pPr>
              <w:widowControl/>
              <w:autoSpaceDE/>
              <w:autoSpaceDN/>
              <w:adjustRightInd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14:paraId="1B2B14ED" w14:textId="23366587" w:rsidR="00C755FA" w:rsidRPr="00B211DD" w:rsidRDefault="00C755FA" w:rsidP="008F3A6C">
            <w:pPr>
              <w:widowControl/>
              <w:ind w:right="-35"/>
              <w:jc w:val="both"/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Courier New"/>
                <w:noProof/>
                <w:color w:val="000000"/>
                <w:sz w:val="24"/>
                <w:szCs w:val="24"/>
              </w:rPr>
              <w:t xml:space="preserve">          </w:t>
            </w:r>
            <w:r w:rsidR="00F90D42"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12</w:t>
            </w:r>
            <w:r w:rsidRPr="00B211DD"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10</w:t>
            </w:r>
            <w:r w:rsidRPr="00B211DD"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.2020 ç.  № С-</w:t>
            </w:r>
            <w:r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1</w:t>
            </w:r>
            <w:r w:rsidRPr="00B211DD"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5</w:t>
            </w:r>
          </w:p>
          <w:p w14:paraId="5ECE8E4E" w14:textId="77777777" w:rsidR="00C755FA" w:rsidRPr="00B211DD" w:rsidRDefault="00C755FA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Еншик-Чуллă ялě</w:t>
            </w:r>
          </w:p>
          <w:p w14:paraId="353627BE" w14:textId="77777777" w:rsidR="00C755FA" w:rsidRPr="00B211DD" w:rsidRDefault="00C755FA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799F82F4" w14:textId="77777777" w:rsidR="00C755FA" w:rsidRPr="00B211DD" w:rsidRDefault="00C755FA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598" w:type="dxa"/>
          </w:tcPr>
          <w:p w14:paraId="776FD029" w14:textId="77777777" w:rsidR="00C755FA" w:rsidRPr="00B211DD" w:rsidRDefault="00C755FA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</w:tcPr>
          <w:p w14:paraId="1791A91C" w14:textId="77777777" w:rsidR="00C755FA" w:rsidRPr="00B211DD" w:rsidRDefault="00C755FA" w:rsidP="008F3A6C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14:paraId="4A116685" w14:textId="77777777" w:rsidR="00C755FA" w:rsidRPr="00B211DD" w:rsidRDefault="00C755FA" w:rsidP="008F3A6C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ЯНШИХОВО-ЧЕЛЛИНСКОГО</w:t>
            </w:r>
          </w:p>
          <w:p w14:paraId="1896E3DF" w14:textId="77777777" w:rsidR="00C755FA" w:rsidRPr="00B211DD" w:rsidRDefault="00C755FA" w:rsidP="008F3A6C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 xml:space="preserve"> СЕЛЬСКОГО ПОСЕЛЕНИЯ</w:t>
            </w:r>
          </w:p>
          <w:p w14:paraId="6FB09689" w14:textId="77777777" w:rsidR="00C755FA" w:rsidRPr="00B211DD" w:rsidRDefault="00C755FA" w:rsidP="008F3A6C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</w:pPr>
          </w:p>
          <w:p w14:paraId="648BEC45" w14:textId="77777777" w:rsidR="00C755FA" w:rsidRPr="00B211DD" w:rsidRDefault="00C755FA" w:rsidP="008F3A6C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РЕШЕНИЕ</w:t>
            </w:r>
          </w:p>
          <w:p w14:paraId="66F3FF7C" w14:textId="77777777" w:rsidR="00C755FA" w:rsidRPr="00B211DD" w:rsidRDefault="00C755FA" w:rsidP="008F3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D31E2" w14:textId="2202A16D" w:rsidR="00C755FA" w:rsidRPr="00B211DD" w:rsidRDefault="00F90D42" w:rsidP="008F3A6C">
            <w:pPr>
              <w:widowControl/>
              <w:ind w:right="-35"/>
              <w:jc w:val="center"/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b/>
                <w:bCs/>
                <w:noProof/>
                <w:sz w:val="24"/>
                <w:szCs w:val="24"/>
              </w:rPr>
              <w:t>12</w:t>
            </w:r>
            <w:r w:rsidR="00C755FA" w:rsidRPr="00B211DD">
              <w:rPr>
                <w:rFonts w:ascii="Times New Roman" w:hAnsi="Times New Roman" w:cs="Courier New"/>
                <w:b/>
                <w:bCs/>
                <w:noProof/>
                <w:sz w:val="24"/>
                <w:szCs w:val="24"/>
              </w:rPr>
              <w:t>.</w:t>
            </w:r>
            <w:r w:rsidR="00C755FA">
              <w:rPr>
                <w:rFonts w:ascii="Times New Roman" w:hAnsi="Times New Roman" w:cs="Courier New"/>
                <w:b/>
                <w:bCs/>
                <w:noProof/>
                <w:sz w:val="24"/>
                <w:szCs w:val="24"/>
              </w:rPr>
              <w:t>10</w:t>
            </w:r>
            <w:r w:rsidR="00C755FA" w:rsidRPr="00B211DD">
              <w:rPr>
                <w:rFonts w:ascii="Times New Roman" w:hAnsi="Times New Roman" w:cs="Courier New"/>
                <w:b/>
                <w:bCs/>
                <w:noProof/>
                <w:sz w:val="24"/>
                <w:szCs w:val="24"/>
              </w:rPr>
              <w:t>.2020 № С-</w:t>
            </w:r>
            <w:r w:rsidR="00C755FA">
              <w:rPr>
                <w:rFonts w:ascii="Times New Roman" w:hAnsi="Times New Roman" w:cs="Courier New"/>
                <w:b/>
                <w:bCs/>
                <w:noProof/>
                <w:sz w:val="24"/>
                <w:szCs w:val="24"/>
              </w:rPr>
              <w:t>1</w:t>
            </w:r>
            <w:r w:rsidR="00C755FA" w:rsidRPr="00B211DD">
              <w:rPr>
                <w:rFonts w:ascii="Times New Roman" w:hAnsi="Times New Roman" w:cs="Courier New"/>
                <w:b/>
                <w:bCs/>
                <w:noProof/>
                <w:sz w:val="24"/>
                <w:szCs w:val="24"/>
              </w:rPr>
              <w:t>/</w:t>
            </w:r>
            <w:r w:rsidR="00C755FA">
              <w:rPr>
                <w:rFonts w:ascii="Times New Roman" w:hAnsi="Times New Roman" w:cs="Courier New"/>
                <w:b/>
                <w:bCs/>
                <w:noProof/>
                <w:sz w:val="24"/>
                <w:szCs w:val="24"/>
              </w:rPr>
              <w:t>5</w:t>
            </w:r>
          </w:p>
          <w:p w14:paraId="5E8F6BEA" w14:textId="77777777" w:rsidR="00C755FA" w:rsidRPr="00B211DD" w:rsidRDefault="00C755FA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211D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д. Яншихово-Челлы</w:t>
            </w:r>
          </w:p>
        </w:tc>
        <w:tc>
          <w:tcPr>
            <w:tcW w:w="4054" w:type="dxa"/>
          </w:tcPr>
          <w:p w14:paraId="3F2BCE6B" w14:textId="77777777" w:rsidR="00C755FA" w:rsidRPr="00B211DD" w:rsidRDefault="00C755FA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068" w:type="dxa"/>
            <w:vMerge/>
          </w:tcPr>
          <w:p w14:paraId="0E9AB39E" w14:textId="77777777" w:rsidR="00C755FA" w:rsidRPr="00B211DD" w:rsidRDefault="00C755FA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3" w:type="dxa"/>
          </w:tcPr>
          <w:p w14:paraId="5FE97895" w14:textId="77777777" w:rsidR="00C755FA" w:rsidRPr="00B211DD" w:rsidRDefault="00C755FA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14:paraId="5AF9206E" w14:textId="77777777" w:rsidR="00C755FA" w:rsidRPr="00A32D94" w:rsidRDefault="00C755FA" w:rsidP="00AF3F7C">
      <w:pPr>
        <w:pStyle w:val="a3"/>
        <w:rPr>
          <w:b w:val="0"/>
          <w:sz w:val="24"/>
        </w:rPr>
      </w:pPr>
    </w:p>
    <w:tbl>
      <w:tblPr>
        <w:tblW w:w="10242" w:type="dxa"/>
        <w:tblInd w:w="-34" w:type="dxa"/>
        <w:tblLook w:val="01E0" w:firstRow="1" w:lastRow="1" w:firstColumn="1" w:lastColumn="1" w:noHBand="0" w:noVBand="0"/>
      </w:tblPr>
      <w:tblGrid>
        <w:gridCol w:w="5387"/>
        <w:gridCol w:w="4855"/>
      </w:tblGrid>
      <w:tr w:rsidR="00AF3F7C" w:rsidRPr="00A32D94" w14:paraId="4A4BF1DB" w14:textId="77777777" w:rsidTr="00A80B08">
        <w:trPr>
          <w:trHeight w:val="866"/>
        </w:trPr>
        <w:tc>
          <w:tcPr>
            <w:tcW w:w="5387" w:type="dxa"/>
          </w:tcPr>
          <w:p w14:paraId="2667C779" w14:textId="47086391" w:rsidR="00AF3F7C" w:rsidRPr="00A32D94" w:rsidRDefault="00C45335" w:rsidP="00A32D94">
            <w:pPr>
              <w:spacing w:before="100" w:beforeAutospacing="1" w:after="100" w:afterAutospacing="1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состава постоянной комиссии </w:t>
            </w:r>
            <w:r w:rsidR="00920764" w:rsidRPr="00A32D94">
              <w:rPr>
                <w:rFonts w:ascii="Times New Roman" w:hAnsi="Times New Roman" w:cs="Times New Roman"/>
                <w:b/>
                <w:sz w:val="24"/>
                <w:szCs w:val="24"/>
              </w:rPr>
              <w:t>по социальной политике, физической культуре и спорту, молодежной политике, культуре и обслуживанию населения</w:t>
            </w:r>
            <w:r w:rsidR="00920764" w:rsidRPr="00A32D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32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Собрания депутатов </w:t>
            </w:r>
            <w:r w:rsidR="00C755FA">
              <w:rPr>
                <w:rFonts w:ascii="Times New Roman" w:hAnsi="Times New Roman" w:cs="Times New Roman"/>
                <w:b/>
                <w:sz w:val="24"/>
                <w:szCs w:val="24"/>
              </w:rPr>
              <w:t>Яншихово-Челлинского</w:t>
            </w:r>
            <w:r w:rsidRPr="00A32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 w:rsidRPr="00A32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Красноармейского района Чувашской Республики </w:t>
            </w:r>
            <w:r w:rsidR="00A32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четвертого </w:t>
            </w:r>
            <w:r w:rsidRPr="00A32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созыва</w:t>
            </w:r>
          </w:p>
        </w:tc>
        <w:tc>
          <w:tcPr>
            <w:tcW w:w="4855" w:type="dxa"/>
          </w:tcPr>
          <w:p w14:paraId="765C3436" w14:textId="77777777" w:rsidR="00AF3F7C" w:rsidRPr="00A32D94" w:rsidRDefault="00AF3F7C" w:rsidP="00A80B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E8A2A4F" w14:textId="77777777" w:rsidR="00AF3F7C" w:rsidRPr="00A32D94" w:rsidRDefault="00AF3F7C" w:rsidP="00AF3F7C">
      <w:pPr>
        <w:shd w:val="clear" w:color="auto" w:fill="FFFFFF"/>
        <w:tabs>
          <w:tab w:val="left" w:pos="5220"/>
          <w:tab w:val="left" w:pos="9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5860B09" w14:textId="77777777" w:rsidR="00AF3F7C" w:rsidRPr="00A32D94" w:rsidRDefault="00AF3F7C" w:rsidP="00AF3F7C">
      <w:pPr>
        <w:shd w:val="clear" w:color="auto" w:fill="FFFFFF"/>
        <w:tabs>
          <w:tab w:val="left" w:pos="5220"/>
          <w:tab w:val="left" w:pos="9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2625F84" w14:textId="6417328B" w:rsidR="00AF3F7C" w:rsidRPr="00A32D94" w:rsidRDefault="00AF3F7C" w:rsidP="00AF3F7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D94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606B80" w:rsidRPr="00A32D94">
        <w:rPr>
          <w:rFonts w:ascii="Times New Roman" w:hAnsi="Times New Roman" w:cs="Times New Roman"/>
          <w:sz w:val="24"/>
          <w:szCs w:val="24"/>
        </w:rPr>
        <w:t>ст. 35</w:t>
      </w:r>
      <w:r w:rsidRPr="00A32D94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="00662CBD">
        <w:rPr>
          <w:rFonts w:ascii="Times New Roman" w:hAnsi="Times New Roman" w:cs="Times New Roman"/>
          <w:sz w:val="24"/>
          <w:szCs w:val="24"/>
        </w:rPr>
        <w:t>з</w:t>
      </w:r>
      <w:r w:rsidRPr="00A32D94">
        <w:rPr>
          <w:rFonts w:ascii="Times New Roman" w:hAnsi="Times New Roman" w:cs="Times New Roman"/>
          <w:sz w:val="24"/>
          <w:szCs w:val="24"/>
        </w:rPr>
        <w:t xml:space="preserve">акона от 06 октября 2003 года № 131-ФЗ «Об общих принципах организации местного самоуправления в Российской Федерации», </w:t>
      </w:r>
      <w:r w:rsidR="00606B80" w:rsidRPr="00A32D94">
        <w:rPr>
          <w:rFonts w:ascii="Times New Roman" w:hAnsi="Times New Roman" w:cs="Times New Roman"/>
          <w:sz w:val="24"/>
          <w:szCs w:val="24"/>
        </w:rPr>
        <w:t>ст.30</w:t>
      </w:r>
      <w:r w:rsidRPr="00A32D94">
        <w:rPr>
          <w:rFonts w:ascii="Times New Roman" w:hAnsi="Times New Roman" w:cs="Times New Roman"/>
          <w:sz w:val="24"/>
          <w:szCs w:val="24"/>
        </w:rPr>
        <w:t xml:space="preserve"> Закона Чувашской Республики от 18 октября 2004 года № 19 «Об организации местного самоуправления в Чувашской Республике»  и ст. </w:t>
      </w:r>
      <w:r w:rsidR="00606B80" w:rsidRPr="00A32D94">
        <w:rPr>
          <w:rFonts w:ascii="Times New Roman" w:hAnsi="Times New Roman" w:cs="Times New Roman"/>
          <w:sz w:val="24"/>
          <w:szCs w:val="24"/>
        </w:rPr>
        <w:t>31</w:t>
      </w:r>
      <w:r w:rsidRPr="00A32D94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C755FA">
        <w:rPr>
          <w:rFonts w:ascii="Times New Roman" w:hAnsi="Times New Roman" w:cs="Times New Roman"/>
          <w:sz w:val="24"/>
          <w:szCs w:val="24"/>
        </w:rPr>
        <w:t>Яншихово-Челлинского</w:t>
      </w:r>
      <w:r w:rsidRPr="00A32D94">
        <w:rPr>
          <w:rFonts w:ascii="Times New Roman" w:hAnsi="Times New Roman" w:cs="Times New Roman"/>
          <w:sz w:val="24"/>
          <w:szCs w:val="24"/>
        </w:rPr>
        <w:t xml:space="preserve"> сельского поселения,    </w:t>
      </w:r>
    </w:p>
    <w:p w14:paraId="02F71F8D" w14:textId="77777777" w:rsidR="00AF3F7C" w:rsidRPr="00A32D94" w:rsidRDefault="00AF3F7C" w:rsidP="00AF3F7C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821A78" w14:textId="5E8AD750" w:rsidR="00AF3F7C" w:rsidRPr="00A32D94" w:rsidRDefault="00AF3F7C" w:rsidP="00AF3F7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D94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 w:rsidR="00C755FA">
        <w:rPr>
          <w:rFonts w:ascii="Times New Roman" w:hAnsi="Times New Roman" w:cs="Times New Roman"/>
          <w:b/>
          <w:bCs/>
          <w:sz w:val="24"/>
          <w:szCs w:val="24"/>
        </w:rPr>
        <w:t xml:space="preserve">Яншихово-Челлинского </w:t>
      </w:r>
      <w:r w:rsidRPr="00A32D94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Красноармейского района Чувашской Республики</w:t>
      </w:r>
      <w:r w:rsidRPr="00A32D94">
        <w:rPr>
          <w:rFonts w:ascii="Times New Roman" w:hAnsi="Times New Roman" w:cs="Times New Roman"/>
          <w:b/>
          <w:sz w:val="24"/>
          <w:szCs w:val="24"/>
        </w:rPr>
        <w:t xml:space="preserve"> р е ш и л о:</w:t>
      </w:r>
    </w:p>
    <w:p w14:paraId="633E5AEA" w14:textId="77777777" w:rsidR="00AF3F7C" w:rsidRPr="00A32D94" w:rsidRDefault="00AF3F7C" w:rsidP="00AF3F7C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2B45F" w14:textId="6A5E6094" w:rsidR="00C45335" w:rsidRPr="00A32D94" w:rsidRDefault="00C45335" w:rsidP="00C45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D94">
        <w:rPr>
          <w:rFonts w:ascii="Times New Roman" w:hAnsi="Times New Roman" w:cs="Times New Roman"/>
          <w:sz w:val="24"/>
          <w:szCs w:val="24"/>
        </w:rPr>
        <w:t xml:space="preserve">Утвердить следующий состав комиссии </w:t>
      </w:r>
      <w:r w:rsidR="00920764" w:rsidRPr="00A32D94">
        <w:rPr>
          <w:rFonts w:ascii="Times New Roman" w:hAnsi="Times New Roman" w:cs="Times New Roman"/>
          <w:sz w:val="24"/>
          <w:szCs w:val="24"/>
        </w:rPr>
        <w:t>по социальной политике, физической культуре и спорту, молодежной политике, культуре и обслуживанию населения</w:t>
      </w:r>
      <w:r w:rsidR="00920764" w:rsidRPr="00A32D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32D94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C755FA">
        <w:rPr>
          <w:rFonts w:ascii="Times New Roman" w:hAnsi="Times New Roman" w:cs="Times New Roman"/>
          <w:sz w:val="24"/>
          <w:szCs w:val="24"/>
        </w:rPr>
        <w:t>Яншихово-Челлинского</w:t>
      </w:r>
      <w:r w:rsidRPr="00A32D9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32D94">
        <w:rPr>
          <w:rFonts w:ascii="Times New Roman" w:hAnsi="Times New Roman" w:cs="Times New Roman"/>
          <w:bCs/>
          <w:sz w:val="24"/>
          <w:szCs w:val="24"/>
        </w:rPr>
        <w:t xml:space="preserve">Красноармейского района Чувашской Республики </w:t>
      </w:r>
      <w:r w:rsidR="00A32D94">
        <w:rPr>
          <w:rFonts w:ascii="Times New Roman" w:hAnsi="Times New Roman" w:cs="Times New Roman"/>
          <w:bCs/>
          <w:sz w:val="24"/>
          <w:szCs w:val="24"/>
        </w:rPr>
        <w:t xml:space="preserve">четвертого </w:t>
      </w:r>
      <w:r w:rsidRPr="00A32D94">
        <w:rPr>
          <w:rFonts w:ascii="Times New Roman" w:hAnsi="Times New Roman" w:cs="Times New Roman"/>
          <w:bCs/>
          <w:sz w:val="24"/>
          <w:szCs w:val="24"/>
        </w:rPr>
        <w:t>созыва</w:t>
      </w:r>
      <w:r w:rsidRPr="00A32D94">
        <w:rPr>
          <w:rFonts w:ascii="Times New Roman" w:hAnsi="Times New Roman" w:cs="Times New Roman"/>
          <w:sz w:val="24"/>
          <w:szCs w:val="24"/>
        </w:rPr>
        <w:t>:</w:t>
      </w:r>
    </w:p>
    <w:p w14:paraId="363E99E5" w14:textId="10563D48" w:rsidR="00C45335" w:rsidRPr="00A32D94" w:rsidRDefault="00C45335" w:rsidP="00C45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D94">
        <w:rPr>
          <w:rFonts w:ascii="Times New Roman" w:hAnsi="Times New Roman" w:cs="Times New Roman"/>
          <w:sz w:val="24"/>
          <w:szCs w:val="24"/>
        </w:rPr>
        <w:t xml:space="preserve">-  </w:t>
      </w:r>
      <w:r w:rsidR="00403267">
        <w:rPr>
          <w:rFonts w:ascii="Times New Roman" w:hAnsi="Times New Roman" w:cs="Times New Roman"/>
          <w:sz w:val="24"/>
          <w:szCs w:val="24"/>
        </w:rPr>
        <w:t>Фомина Людмила Николаевна</w:t>
      </w:r>
      <w:r w:rsidRPr="00A32D94">
        <w:rPr>
          <w:rFonts w:ascii="Times New Roman" w:hAnsi="Times New Roman" w:cs="Times New Roman"/>
          <w:sz w:val="24"/>
          <w:szCs w:val="24"/>
        </w:rPr>
        <w:t xml:space="preserve">, депутат </w:t>
      </w:r>
      <w:r w:rsidRPr="00A32D94">
        <w:rPr>
          <w:rFonts w:ascii="Times New Roman" w:hAnsi="Times New Roman" w:cs="Times New Roman"/>
          <w:color w:val="000000"/>
          <w:sz w:val="24"/>
          <w:szCs w:val="24"/>
        </w:rPr>
        <w:t xml:space="preserve">от избирательного округа № </w:t>
      </w:r>
      <w:r w:rsidR="0040326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32D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A2C9EC" w14:textId="0D91550D" w:rsidR="00C45335" w:rsidRPr="00A32D94" w:rsidRDefault="00C45335" w:rsidP="00C45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D94">
        <w:rPr>
          <w:rFonts w:ascii="Times New Roman" w:hAnsi="Times New Roman" w:cs="Times New Roman"/>
          <w:sz w:val="24"/>
          <w:szCs w:val="24"/>
        </w:rPr>
        <w:t xml:space="preserve">- </w:t>
      </w:r>
      <w:r w:rsidR="00403267">
        <w:rPr>
          <w:rFonts w:ascii="Times New Roman" w:hAnsi="Times New Roman" w:cs="Times New Roman"/>
          <w:sz w:val="24"/>
          <w:szCs w:val="24"/>
        </w:rPr>
        <w:t>Иванов Иван Леонидович</w:t>
      </w:r>
      <w:r w:rsidR="00C755FA">
        <w:rPr>
          <w:rFonts w:ascii="Times New Roman" w:hAnsi="Times New Roman" w:cs="Times New Roman"/>
          <w:sz w:val="24"/>
          <w:szCs w:val="24"/>
        </w:rPr>
        <w:t xml:space="preserve">, </w:t>
      </w:r>
      <w:r w:rsidR="00C755FA" w:rsidRPr="00A32D94"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C755FA" w:rsidRPr="00A32D94">
        <w:rPr>
          <w:rFonts w:ascii="Times New Roman" w:hAnsi="Times New Roman" w:cs="Times New Roman"/>
          <w:color w:val="000000"/>
          <w:sz w:val="24"/>
          <w:szCs w:val="24"/>
        </w:rPr>
        <w:t>от избирательного округа №</w:t>
      </w:r>
      <w:r w:rsidR="00403267">
        <w:rPr>
          <w:rFonts w:ascii="Times New Roman" w:hAnsi="Times New Roman" w:cs="Times New Roman"/>
          <w:color w:val="000000"/>
          <w:sz w:val="24"/>
          <w:szCs w:val="24"/>
        </w:rPr>
        <w:t xml:space="preserve"> 10;</w:t>
      </w:r>
    </w:p>
    <w:p w14:paraId="72293381" w14:textId="53A77AD8" w:rsidR="00C45335" w:rsidRPr="00A32D94" w:rsidRDefault="00C45335" w:rsidP="00C45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D94">
        <w:rPr>
          <w:rFonts w:ascii="Times New Roman" w:hAnsi="Times New Roman" w:cs="Times New Roman"/>
          <w:sz w:val="24"/>
          <w:szCs w:val="24"/>
        </w:rPr>
        <w:t xml:space="preserve">- </w:t>
      </w:r>
      <w:r w:rsidR="00403267">
        <w:rPr>
          <w:rFonts w:ascii="Times New Roman" w:hAnsi="Times New Roman" w:cs="Times New Roman"/>
          <w:sz w:val="24"/>
          <w:szCs w:val="24"/>
        </w:rPr>
        <w:t>Дуброва Валентина Гурьевна</w:t>
      </w:r>
      <w:r w:rsidR="00C755FA">
        <w:rPr>
          <w:rFonts w:ascii="Times New Roman" w:hAnsi="Times New Roman" w:cs="Times New Roman"/>
          <w:sz w:val="24"/>
          <w:szCs w:val="24"/>
        </w:rPr>
        <w:t xml:space="preserve">, </w:t>
      </w:r>
      <w:r w:rsidR="00C755FA" w:rsidRPr="00A32D94"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C755FA" w:rsidRPr="00A32D94">
        <w:rPr>
          <w:rFonts w:ascii="Times New Roman" w:hAnsi="Times New Roman" w:cs="Times New Roman"/>
          <w:color w:val="000000"/>
          <w:sz w:val="24"/>
          <w:szCs w:val="24"/>
        </w:rPr>
        <w:t>от избирательного округа №</w:t>
      </w:r>
      <w:r w:rsidR="00403267">
        <w:rPr>
          <w:rFonts w:ascii="Times New Roman" w:hAnsi="Times New Roman" w:cs="Times New Roman"/>
          <w:color w:val="000000"/>
          <w:sz w:val="24"/>
          <w:szCs w:val="24"/>
        </w:rPr>
        <w:t xml:space="preserve"> 1.</w:t>
      </w:r>
    </w:p>
    <w:p w14:paraId="31A9D4B9" w14:textId="77777777" w:rsidR="00AF3F7C" w:rsidRPr="00A32D94" w:rsidRDefault="00AF3F7C" w:rsidP="00AF3F7C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529698" w14:textId="77777777" w:rsidR="00AF3F7C" w:rsidRPr="00A32D94" w:rsidRDefault="00AF3F7C" w:rsidP="00AF3F7C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6839D0" w14:textId="77777777" w:rsidR="00803AB9" w:rsidRPr="00A32D94" w:rsidRDefault="00803AB9" w:rsidP="00AF3F7C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7E85F3" w14:textId="77777777" w:rsidR="00AF3F7C" w:rsidRPr="00A32D94" w:rsidRDefault="00AF3F7C" w:rsidP="00AF3F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D94">
        <w:rPr>
          <w:rFonts w:ascii="Times New Roman" w:hAnsi="Times New Roman" w:cs="Times New Roman"/>
          <w:b/>
          <w:sz w:val="24"/>
          <w:szCs w:val="24"/>
        </w:rPr>
        <w:t>Председатель Собрания депутатов</w:t>
      </w:r>
    </w:p>
    <w:p w14:paraId="1FE5AD9F" w14:textId="3CCC0941" w:rsidR="00AF3F7C" w:rsidRPr="00A32D94" w:rsidRDefault="00C755FA" w:rsidP="00AF3F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Яншихово-Челлинского </w:t>
      </w:r>
      <w:r w:rsidR="00AF3F7C" w:rsidRPr="00A32D94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  <w:r w:rsidR="00AF3F7C" w:rsidRPr="00A32D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426748" w14:textId="00A29806" w:rsidR="00191AF4" w:rsidRPr="00A32D94" w:rsidRDefault="00AF3F7C" w:rsidP="00AF3F7C">
      <w:pPr>
        <w:rPr>
          <w:sz w:val="24"/>
          <w:szCs w:val="24"/>
        </w:rPr>
      </w:pPr>
      <w:r w:rsidRPr="00A32D94">
        <w:rPr>
          <w:rFonts w:ascii="Times New Roman" w:hAnsi="Times New Roman" w:cs="Times New Roman"/>
          <w:b/>
          <w:sz w:val="24"/>
          <w:szCs w:val="24"/>
        </w:rPr>
        <w:t xml:space="preserve">Красноармейского района      </w:t>
      </w:r>
      <w:r w:rsidRPr="00A32D94">
        <w:rPr>
          <w:rFonts w:ascii="Times New Roman" w:hAnsi="Times New Roman" w:cs="Times New Roman"/>
          <w:b/>
          <w:sz w:val="24"/>
          <w:szCs w:val="24"/>
        </w:rPr>
        <w:tab/>
      </w:r>
      <w:r w:rsidRPr="00A32D94">
        <w:rPr>
          <w:rFonts w:ascii="Times New Roman" w:hAnsi="Times New Roman" w:cs="Times New Roman"/>
          <w:b/>
          <w:sz w:val="24"/>
          <w:szCs w:val="24"/>
        </w:rPr>
        <w:tab/>
      </w:r>
      <w:r w:rsidRPr="00A32D94">
        <w:rPr>
          <w:rFonts w:ascii="Times New Roman" w:hAnsi="Times New Roman" w:cs="Times New Roman"/>
          <w:b/>
          <w:sz w:val="24"/>
          <w:szCs w:val="24"/>
        </w:rPr>
        <w:tab/>
      </w:r>
      <w:r w:rsidRPr="00A32D94">
        <w:rPr>
          <w:rFonts w:ascii="Times New Roman" w:hAnsi="Times New Roman" w:cs="Times New Roman"/>
          <w:b/>
          <w:sz w:val="24"/>
          <w:szCs w:val="24"/>
        </w:rPr>
        <w:tab/>
      </w:r>
      <w:r w:rsidRPr="00A32D94">
        <w:rPr>
          <w:rFonts w:ascii="Times New Roman" w:hAnsi="Times New Roman" w:cs="Times New Roman"/>
          <w:b/>
          <w:sz w:val="24"/>
          <w:szCs w:val="24"/>
        </w:rPr>
        <w:tab/>
      </w:r>
      <w:r w:rsidRPr="00A32D94">
        <w:rPr>
          <w:rFonts w:ascii="Times New Roman" w:hAnsi="Times New Roman" w:cs="Times New Roman"/>
          <w:b/>
          <w:sz w:val="24"/>
          <w:szCs w:val="24"/>
        </w:rPr>
        <w:tab/>
      </w:r>
      <w:r w:rsidR="00C755FA">
        <w:rPr>
          <w:rFonts w:ascii="Times New Roman" w:hAnsi="Times New Roman" w:cs="Times New Roman"/>
          <w:b/>
          <w:sz w:val="24"/>
          <w:szCs w:val="24"/>
        </w:rPr>
        <w:t>И.Я. Андреев</w:t>
      </w:r>
      <w:r w:rsidRPr="00A32D94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sectPr w:rsidR="00191AF4" w:rsidRPr="00A32D94" w:rsidSect="0019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F7C"/>
    <w:rsid w:val="00033D53"/>
    <w:rsid w:val="00054D88"/>
    <w:rsid w:val="00071942"/>
    <w:rsid w:val="00191AF4"/>
    <w:rsid w:val="00227184"/>
    <w:rsid w:val="00272B10"/>
    <w:rsid w:val="00400B5C"/>
    <w:rsid w:val="00403267"/>
    <w:rsid w:val="004054DE"/>
    <w:rsid w:val="004E4079"/>
    <w:rsid w:val="00606B80"/>
    <w:rsid w:val="00631C0F"/>
    <w:rsid w:val="00662CBD"/>
    <w:rsid w:val="00695BAB"/>
    <w:rsid w:val="007372F3"/>
    <w:rsid w:val="00803AB9"/>
    <w:rsid w:val="00920764"/>
    <w:rsid w:val="009D7D27"/>
    <w:rsid w:val="00A32D94"/>
    <w:rsid w:val="00AE4505"/>
    <w:rsid w:val="00AF3F7C"/>
    <w:rsid w:val="00C45335"/>
    <w:rsid w:val="00C755FA"/>
    <w:rsid w:val="00F9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077D"/>
  <w15:docId w15:val="{1E84DFB4-912D-4AB1-A2CC-83AC8944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F3F7C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Основной текст Знак"/>
    <w:basedOn w:val="a0"/>
    <w:link w:val="a3"/>
    <w:semiHidden/>
    <w:rsid w:val="00AF3F7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No Spacing"/>
    <w:uiPriority w:val="1"/>
    <w:qFormat/>
    <w:rsid w:val="00AF3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admorg</dc:creator>
  <cp:keywords/>
  <dc:description/>
  <cp:lastModifiedBy>user</cp:lastModifiedBy>
  <cp:revision>12</cp:revision>
  <dcterms:created xsi:type="dcterms:W3CDTF">2015-09-22T07:13:00Z</dcterms:created>
  <dcterms:modified xsi:type="dcterms:W3CDTF">2020-10-12T07:41:00Z</dcterms:modified>
</cp:coreProperties>
</file>