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B63DC" w:rsidRPr="003B63DC" w:rsidTr="008D38DF">
        <w:trPr>
          <w:cantSplit/>
          <w:trHeight w:val="710"/>
        </w:trPr>
        <w:tc>
          <w:tcPr>
            <w:tcW w:w="4195" w:type="dxa"/>
          </w:tcPr>
          <w:p w:rsidR="003B63DC" w:rsidRPr="003B63DC" w:rsidRDefault="003B63DC" w:rsidP="0018328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</w:rPr>
            </w:pPr>
          </w:p>
          <w:p w:rsidR="008D38DF" w:rsidRDefault="008D38DF" w:rsidP="0018328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</w:rPr>
            </w:pPr>
          </w:p>
          <w:p w:rsidR="003B63DC" w:rsidRPr="003B63DC" w:rsidRDefault="003B63DC" w:rsidP="0018328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</w:rPr>
            </w:pPr>
            <w:r w:rsidRPr="003B63DC">
              <w:rPr>
                <w:rFonts w:cs="Courier New"/>
                <w:b/>
                <w:noProof/>
                <w:color w:val="000000"/>
              </w:rPr>
              <w:t>Чăваш Республики</w:t>
            </w:r>
          </w:p>
          <w:p w:rsidR="003B63DC" w:rsidRPr="003B63DC" w:rsidRDefault="003B63DC" w:rsidP="0018328A">
            <w:pPr>
              <w:jc w:val="center"/>
              <w:rPr>
                <w:b/>
              </w:rPr>
            </w:pPr>
            <w:r w:rsidRPr="003B63DC">
              <w:rPr>
                <w:b/>
              </w:rPr>
              <w:t xml:space="preserve">Красноармейски </w:t>
            </w:r>
            <w:proofErr w:type="spellStart"/>
            <w:r w:rsidRPr="003B63DC">
              <w:rPr>
                <w:b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3B63DC" w:rsidRPr="003B63DC" w:rsidRDefault="003B63DC" w:rsidP="003B63DC">
            <w:pPr>
              <w:jc w:val="center"/>
            </w:pPr>
            <w:r w:rsidRPr="003B63DC">
              <w:rPr>
                <w:noProof/>
                <w:sz w:val="20"/>
                <w:szCs w:val="20"/>
              </w:rPr>
              <w:drawing>
                <wp:anchor distT="47625" distB="47625" distL="47625" distR="47625" simplePos="0" relativeHeight="251659264" behindDoc="0" locked="0" layoutInCell="1" allowOverlap="0" wp14:anchorId="3DD71BB4" wp14:editId="004E8C94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3B63DC" w:rsidRPr="003B63DC" w:rsidRDefault="003B63DC" w:rsidP="003B63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</w:rPr>
            </w:pPr>
          </w:p>
          <w:p w:rsidR="008D38DF" w:rsidRDefault="008D38DF" w:rsidP="003B63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</w:rPr>
            </w:pPr>
          </w:p>
          <w:p w:rsidR="003B63DC" w:rsidRPr="003B63DC" w:rsidRDefault="003B63DC" w:rsidP="003B63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</w:rPr>
            </w:pPr>
            <w:r w:rsidRPr="003B63DC">
              <w:rPr>
                <w:rFonts w:cs="Courier New"/>
                <w:b/>
                <w:noProof/>
              </w:rPr>
              <w:t>Чувашская Республика</w:t>
            </w:r>
          </w:p>
          <w:p w:rsidR="003B63DC" w:rsidRPr="003B63DC" w:rsidRDefault="003B63DC" w:rsidP="003B63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</w:rPr>
            </w:pPr>
            <w:r w:rsidRPr="003B63DC">
              <w:rPr>
                <w:rFonts w:cs="Courier New"/>
                <w:b/>
                <w:noProof/>
              </w:rPr>
              <w:t>Красноармейский район</w:t>
            </w:r>
            <w:r w:rsidRPr="003B63DC">
              <w:rPr>
                <w:rFonts w:cs="Courier New"/>
                <w:b/>
                <w:noProof/>
                <w:color w:val="000000"/>
              </w:rPr>
              <w:t xml:space="preserve"> </w:t>
            </w:r>
          </w:p>
        </w:tc>
      </w:tr>
      <w:tr w:rsidR="003B63DC" w:rsidRPr="003B63DC" w:rsidTr="008D38DF">
        <w:trPr>
          <w:cantSplit/>
          <w:trHeight w:val="2224"/>
        </w:trPr>
        <w:tc>
          <w:tcPr>
            <w:tcW w:w="4195" w:type="dxa"/>
          </w:tcPr>
          <w:p w:rsidR="003B63DC" w:rsidRPr="003B63DC" w:rsidRDefault="003B63DC" w:rsidP="0018328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</w:rPr>
            </w:pPr>
            <w:r w:rsidRPr="003B63DC">
              <w:rPr>
                <w:rFonts w:cs="Courier New"/>
                <w:b/>
                <w:bCs/>
                <w:noProof/>
                <w:color w:val="000000"/>
              </w:rPr>
              <w:t>Чатукасси ял</w:t>
            </w:r>
          </w:p>
          <w:p w:rsidR="003B63DC" w:rsidRPr="003B63DC" w:rsidRDefault="003B63DC" w:rsidP="0018328A">
            <w:pPr>
              <w:jc w:val="center"/>
            </w:pPr>
            <w:proofErr w:type="spellStart"/>
            <w:r w:rsidRPr="003B63DC">
              <w:rPr>
                <w:b/>
              </w:rPr>
              <w:t>поселенийĕ</w:t>
            </w:r>
            <w:proofErr w:type="gramStart"/>
            <w:r w:rsidRPr="003B63DC">
              <w:rPr>
                <w:b/>
              </w:rPr>
              <w:t>н</w:t>
            </w:r>
            <w:proofErr w:type="spellEnd"/>
            <w:proofErr w:type="gramEnd"/>
          </w:p>
          <w:p w:rsidR="003B63DC" w:rsidRPr="003B63DC" w:rsidRDefault="003B63DC" w:rsidP="0018328A">
            <w:pPr>
              <w:jc w:val="center"/>
            </w:pPr>
            <w:r w:rsidRPr="003B63DC">
              <w:rPr>
                <w:b/>
              </w:rPr>
              <w:t xml:space="preserve"> </w:t>
            </w:r>
            <w:proofErr w:type="spellStart"/>
            <w:r w:rsidRPr="003B63DC">
              <w:rPr>
                <w:b/>
              </w:rPr>
              <w:t>администрацийĕ</w:t>
            </w:r>
            <w:proofErr w:type="spellEnd"/>
          </w:p>
          <w:p w:rsidR="003B63DC" w:rsidRPr="003B63DC" w:rsidRDefault="003B63DC" w:rsidP="0018328A">
            <w:pPr>
              <w:keepNext/>
              <w:ind w:right="-425"/>
              <w:jc w:val="both"/>
              <w:outlineLvl w:val="2"/>
              <w:rPr>
                <w:rFonts w:ascii="TimesET" w:hAnsi="TimesET"/>
              </w:rPr>
            </w:pPr>
          </w:p>
          <w:p w:rsidR="003B63DC" w:rsidRPr="003B63DC" w:rsidRDefault="003B63DC" w:rsidP="0018328A">
            <w:pPr>
              <w:keepNext/>
              <w:ind w:right="-425"/>
              <w:jc w:val="both"/>
              <w:outlineLvl w:val="2"/>
              <w:rPr>
                <w:rFonts w:ascii="TimesET" w:hAnsi="TimesET"/>
                <w:b/>
              </w:rPr>
            </w:pPr>
            <w:r w:rsidRPr="003B63DC">
              <w:rPr>
                <w:rFonts w:ascii="TimesET" w:hAnsi="TimesET"/>
                <w:b/>
              </w:rPr>
              <w:t xml:space="preserve">                       ЙЫШĂНУ</w:t>
            </w:r>
          </w:p>
          <w:p w:rsidR="003B63DC" w:rsidRPr="003B63DC" w:rsidRDefault="003B63DC" w:rsidP="0018328A">
            <w:pPr>
              <w:spacing w:line="192" w:lineRule="auto"/>
              <w:jc w:val="center"/>
              <w:rPr>
                <w:b/>
              </w:rPr>
            </w:pPr>
          </w:p>
          <w:p w:rsidR="003B63DC" w:rsidRPr="003B63DC" w:rsidRDefault="003B63DC" w:rsidP="0018328A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3B63DC">
              <w:rPr>
                <w:b/>
              </w:rPr>
              <w:t>Чатукасси</w:t>
            </w:r>
            <w:proofErr w:type="spellEnd"/>
            <w:r w:rsidRPr="003B63DC">
              <w:rPr>
                <w:b/>
              </w:rPr>
              <w:t xml:space="preserve"> </w:t>
            </w:r>
            <w:proofErr w:type="spellStart"/>
            <w:r w:rsidRPr="003B63DC">
              <w:rPr>
                <w:b/>
              </w:rPr>
              <w:t>ялě</w:t>
            </w:r>
            <w:proofErr w:type="spellEnd"/>
          </w:p>
          <w:p w:rsidR="003B63DC" w:rsidRPr="003B63DC" w:rsidRDefault="003B63DC" w:rsidP="0018328A">
            <w:pPr>
              <w:spacing w:line="192" w:lineRule="auto"/>
              <w:jc w:val="center"/>
              <w:rPr>
                <w:noProof/>
              </w:rPr>
            </w:pPr>
          </w:p>
          <w:p w:rsidR="003B63DC" w:rsidRPr="003B63DC" w:rsidRDefault="003B63DC" w:rsidP="0018328A">
            <w:pPr>
              <w:spacing w:line="192" w:lineRule="auto"/>
              <w:jc w:val="center"/>
              <w:rPr>
                <w:b/>
              </w:rPr>
            </w:pPr>
            <w:r w:rsidRPr="003B63DC">
              <w:rPr>
                <w:b/>
                <w:noProof/>
              </w:rPr>
              <w:t>201</w:t>
            </w:r>
            <w:r w:rsidR="00824B25">
              <w:rPr>
                <w:b/>
                <w:noProof/>
              </w:rPr>
              <w:t>9</w:t>
            </w:r>
            <w:r w:rsidRPr="003B63DC">
              <w:rPr>
                <w:b/>
                <w:noProof/>
              </w:rPr>
              <w:t>ç.</w:t>
            </w:r>
            <w:r w:rsidRPr="003B63DC">
              <w:rPr>
                <w:b/>
                <w:noProof/>
                <w:lang w:val="en-US"/>
              </w:rPr>
              <w:t>1</w:t>
            </w:r>
            <w:r w:rsidRPr="003B63DC">
              <w:rPr>
                <w:b/>
                <w:noProof/>
              </w:rPr>
              <w:t>1.2</w:t>
            </w:r>
            <w:r w:rsidR="00824B25">
              <w:rPr>
                <w:b/>
                <w:noProof/>
              </w:rPr>
              <w:t>2</w:t>
            </w:r>
            <w:r w:rsidRPr="003B63DC">
              <w:rPr>
                <w:b/>
                <w:noProof/>
                <w:lang w:val="en-US"/>
              </w:rPr>
              <w:t xml:space="preserve"> </w:t>
            </w:r>
            <w:r>
              <w:rPr>
                <w:b/>
                <w:noProof/>
              </w:rPr>
              <w:t xml:space="preserve"> </w:t>
            </w:r>
            <w:r w:rsidR="00824B25">
              <w:rPr>
                <w:b/>
                <w:noProof/>
              </w:rPr>
              <w:t>98</w:t>
            </w:r>
            <w:r w:rsidRPr="003B63DC">
              <w:rPr>
                <w:b/>
                <w:noProof/>
              </w:rPr>
              <w:t>№</w:t>
            </w:r>
          </w:p>
          <w:p w:rsidR="003B63DC" w:rsidRPr="003B63DC" w:rsidRDefault="003B63DC" w:rsidP="0018328A">
            <w:pPr>
              <w:rPr>
                <w:noProof/>
                <w:color w:val="000000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3B63DC" w:rsidRPr="003B63DC" w:rsidRDefault="003B63DC" w:rsidP="003B63DC"/>
        </w:tc>
        <w:tc>
          <w:tcPr>
            <w:tcW w:w="4202" w:type="dxa"/>
          </w:tcPr>
          <w:p w:rsidR="003B63DC" w:rsidRPr="003B63DC" w:rsidRDefault="003B63DC" w:rsidP="003B63DC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3B63DC">
              <w:rPr>
                <w:b/>
                <w:noProof/>
              </w:rPr>
              <w:t xml:space="preserve">Администрация </w:t>
            </w:r>
          </w:p>
          <w:p w:rsidR="003B63DC" w:rsidRPr="003B63DC" w:rsidRDefault="003B63DC" w:rsidP="003B63DC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3B63DC">
              <w:rPr>
                <w:b/>
                <w:noProof/>
              </w:rPr>
              <w:t>Чадукасинского</w:t>
            </w:r>
          </w:p>
          <w:p w:rsidR="003B63DC" w:rsidRPr="003B63DC" w:rsidRDefault="003B63DC" w:rsidP="003B63DC">
            <w:pPr>
              <w:spacing w:before="40" w:line="192" w:lineRule="auto"/>
              <w:jc w:val="center"/>
              <w:rPr>
                <w:rFonts w:cs="Courier New"/>
                <w:b/>
                <w:bCs/>
                <w:color w:val="000000"/>
              </w:rPr>
            </w:pPr>
            <w:r w:rsidRPr="003B63DC">
              <w:rPr>
                <w:b/>
                <w:noProof/>
              </w:rPr>
              <w:t>сельского поселения</w:t>
            </w:r>
          </w:p>
          <w:p w:rsidR="003B63DC" w:rsidRPr="003B63DC" w:rsidRDefault="003B63DC" w:rsidP="003B63DC"/>
          <w:p w:rsidR="003B63DC" w:rsidRPr="003B63DC" w:rsidRDefault="003B63DC" w:rsidP="003B63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</w:rPr>
            </w:pPr>
            <w:r w:rsidRPr="003B63DC">
              <w:rPr>
                <w:rFonts w:cs="Courier New"/>
                <w:b/>
                <w:bCs/>
                <w:noProof/>
                <w:color w:val="000000"/>
              </w:rPr>
              <w:t>ПОСТАНОВЛЕНИЕ</w:t>
            </w:r>
          </w:p>
          <w:p w:rsidR="003B63DC" w:rsidRPr="003B63DC" w:rsidRDefault="003B63DC" w:rsidP="003B63DC">
            <w:pPr>
              <w:jc w:val="center"/>
            </w:pPr>
          </w:p>
          <w:p w:rsidR="003B63DC" w:rsidRPr="003B63DC" w:rsidRDefault="003B63DC" w:rsidP="003B63DC">
            <w:pPr>
              <w:jc w:val="center"/>
              <w:rPr>
                <w:b/>
              </w:rPr>
            </w:pPr>
            <w:r w:rsidRPr="003B63DC">
              <w:rPr>
                <w:b/>
              </w:rPr>
              <w:t xml:space="preserve">д. </w:t>
            </w:r>
            <w:proofErr w:type="spellStart"/>
            <w:r w:rsidRPr="003B63DC">
              <w:rPr>
                <w:b/>
              </w:rPr>
              <w:t>Чадукасы</w:t>
            </w:r>
            <w:proofErr w:type="spellEnd"/>
          </w:p>
          <w:p w:rsidR="003B63DC" w:rsidRPr="003B63DC" w:rsidRDefault="003B63DC" w:rsidP="003B63DC">
            <w:pPr>
              <w:jc w:val="center"/>
            </w:pPr>
          </w:p>
          <w:p w:rsidR="003B63DC" w:rsidRPr="00172CC9" w:rsidRDefault="003B63DC" w:rsidP="00824B25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</w:rPr>
            </w:pPr>
            <w:r w:rsidRPr="00172CC9">
              <w:rPr>
                <w:rFonts w:cs="Courier New"/>
                <w:b/>
                <w:noProof/>
              </w:rPr>
              <w:t>2</w:t>
            </w:r>
            <w:r w:rsidR="00824B25">
              <w:rPr>
                <w:rFonts w:cs="Courier New"/>
                <w:b/>
                <w:noProof/>
              </w:rPr>
              <w:t>2</w:t>
            </w:r>
            <w:r w:rsidRPr="003B63DC">
              <w:rPr>
                <w:rFonts w:cs="Courier New"/>
                <w:b/>
                <w:noProof/>
              </w:rPr>
              <w:t>.</w:t>
            </w:r>
            <w:r w:rsidRPr="00172CC9">
              <w:rPr>
                <w:rFonts w:cs="Courier New"/>
                <w:b/>
                <w:noProof/>
              </w:rPr>
              <w:t>1</w:t>
            </w:r>
            <w:r w:rsidRPr="003B63DC">
              <w:rPr>
                <w:rFonts w:cs="Courier New"/>
                <w:b/>
                <w:noProof/>
              </w:rPr>
              <w:t>1. 201</w:t>
            </w:r>
            <w:r w:rsidR="00824B25">
              <w:rPr>
                <w:rFonts w:cs="Courier New"/>
                <w:b/>
                <w:noProof/>
              </w:rPr>
              <w:t>9</w:t>
            </w:r>
            <w:r w:rsidRPr="003B63DC">
              <w:rPr>
                <w:rFonts w:cs="Courier New"/>
                <w:b/>
                <w:noProof/>
              </w:rPr>
              <w:t xml:space="preserve"> г.  №</w:t>
            </w:r>
            <w:r w:rsidR="00824B25">
              <w:rPr>
                <w:rFonts w:cs="Courier New"/>
                <w:b/>
                <w:noProof/>
              </w:rPr>
              <w:t>98</w:t>
            </w:r>
          </w:p>
        </w:tc>
      </w:tr>
    </w:tbl>
    <w:p w:rsidR="003B63DC" w:rsidRPr="00172CC9" w:rsidRDefault="003B63DC" w:rsidP="003B63DC">
      <w:pPr>
        <w:spacing w:line="360" w:lineRule="auto"/>
        <w:rPr>
          <w:sz w:val="20"/>
          <w:szCs w:val="20"/>
        </w:rPr>
      </w:pPr>
    </w:p>
    <w:p w:rsidR="006E3FCB" w:rsidRPr="006E3FCB" w:rsidRDefault="009852FA" w:rsidP="006E3F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B63DC" w:rsidRPr="006E3FCB">
        <w:rPr>
          <w:b/>
          <w:sz w:val="26"/>
          <w:szCs w:val="26"/>
        </w:rPr>
        <w:t>О назначении публичных слушаний</w:t>
      </w:r>
    </w:p>
    <w:p w:rsidR="006E3FCB" w:rsidRPr="006E3FCB" w:rsidRDefault="006E3FCB" w:rsidP="006E3FCB">
      <w:pPr>
        <w:rPr>
          <w:b/>
          <w:sz w:val="26"/>
          <w:szCs w:val="26"/>
        </w:rPr>
      </w:pPr>
      <w:r w:rsidRPr="006E3FCB">
        <w:rPr>
          <w:b/>
          <w:sz w:val="26"/>
          <w:szCs w:val="26"/>
        </w:rPr>
        <w:t xml:space="preserve"> по проекту бюджета </w:t>
      </w:r>
      <w:proofErr w:type="spellStart"/>
      <w:r w:rsidRPr="006E3FCB">
        <w:rPr>
          <w:b/>
          <w:sz w:val="26"/>
          <w:szCs w:val="26"/>
        </w:rPr>
        <w:t>Чадукасинского</w:t>
      </w:r>
      <w:proofErr w:type="spellEnd"/>
      <w:r w:rsidRPr="006E3FCB">
        <w:rPr>
          <w:b/>
          <w:sz w:val="26"/>
          <w:szCs w:val="26"/>
        </w:rPr>
        <w:t xml:space="preserve"> </w:t>
      </w:r>
    </w:p>
    <w:p w:rsidR="006E3FCB" w:rsidRPr="006E3FCB" w:rsidRDefault="006E3FCB" w:rsidP="006E3F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6E3FCB">
        <w:rPr>
          <w:b/>
          <w:sz w:val="26"/>
          <w:szCs w:val="26"/>
        </w:rPr>
        <w:t>сельского поселения Красноармейского</w:t>
      </w:r>
    </w:p>
    <w:p w:rsidR="006E3FCB" w:rsidRPr="006E3FCB" w:rsidRDefault="006E3FCB" w:rsidP="006E3FCB">
      <w:pPr>
        <w:rPr>
          <w:b/>
          <w:sz w:val="26"/>
          <w:szCs w:val="26"/>
        </w:rPr>
      </w:pPr>
      <w:r w:rsidRPr="006E3FCB">
        <w:rPr>
          <w:b/>
          <w:sz w:val="26"/>
          <w:szCs w:val="26"/>
        </w:rPr>
        <w:t xml:space="preserve"> района Чувашской Республики  на 20</w:t>
      </w:r>
      <w:r w:rsidR="00824B25">
        <w:rPr>
          <w:b/>
          <w:sz w:val="26"/>
          <w:szCs w:val="26"/>
        </w:rPr>
        <w:t>20</w:t>
      </w:r>
      <w:r w:rsidRPr="006E3FCB">
        <w:rPr>
          <w:b/>
          <w:sz w:val="26"/>
          <w:szCs w:val="26"/>
        </w:rPr>
        <w:t xml:space="preserve"> год </w:t>
      </w:r>
    </w:p>
    <w:p w:rsidR="003B63DC" w:rsidRPr="006E3FCB" w:rsidRDefault="006E3FCB" w:rsidP="006E3F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6E3FCB">
        <w:rPr>
          <w:b/>
          <w:sz w:val="26"/>
          <w:szCs w:val="26"/>
        </w:rPr>
        <w:t>и на плановый период 20</w:t>
      </w:r>
      <w:r w:rsidR="00F21743">
        <w:rPr>
          <w:b/>
          <w:sz w:val="26"/>
          <w:szCs w:val="26"/>
        </w:rPr>
        <w:t>2</w:t>
      </w:r>
      <w:r w:rsidR="00824B25">
        <w:rPr>
          <w:b/>
          <w:sz w:val="26"/>
          <w:szCs w:val="26"/>
        </w:rPr>
        <w:t>1</w:t>
      </w:r>
      <w:r w:rsidR="00134067">
        <w:rPr>
          <w:b/>
          <w:sz w:val="26"/>
          <w:szCs w:val="26"/>
        </w:rPr>
        <w:t xml:space="preserve"> и </w:t>
      </w:r>
      <w:r w:rsidRPr="006E3FCB">
        <w:rPr>
          <w:b/>
          <w:sz w:val="26"/>
          <w:szCs w:val="26"/>
        </w:rPr>
        <w:t>202</w:t>
      </w:r>
      <w:r w:rsidR="00824B25">
        <w:rPr>
          <w:b/>
          <w:sz w:val="26"/>
          <w:szCs w:val="26"/>
        </w:rPr>
        <w:t>2</w:t>
      </w:r>
      <w:r w:rsidRPr="006E3FCB">
        <w:rPr>
          <w:b/>
          <w:sz w:val="26"/>
          <w:szCs w:val="26"/>
        </w:rPr>
        <w:t xml:space="preserve"> годов</w:t>
      </w:r>
    </w:p>
    <w:p w:rsidR="00AA71A7" w:rsidRDefault="00AA71A7" w:rsidP="003B63DC">
      <w:pPr>
        <w:jc w:val="both"/>
        <w:rPr>
          <w:b/>
          <w:sz w:val="26"/>
          <w:szCs w:val="26"/>
        </w:rPr>
      </w:pPr>
    </w:p>
    <w:p w:rsidR="00AA71A7" w:rsidRPr="003B63DC" w:rsidRDefault="00AA71A7" w:rsidP="003B63DC">
      <w:pPr>
        <w:jc w:val="both"/>
        <w:rPr>
          <w:b/>
          <w:sz w:val="26"/>
          <w:szCs w:val="26"/>
        </w:rPr>
      </w:pPr>
    </w:p>
    <w:p w:rsidR="003B63DC" w:rsidRPr="003B63DC" w:rsidRDefault="003B63DC" w:rsidP="003B63DC">
      <w:pPr>
        <w:jc w:val="both"/>
        <w:rPr>
          <w:sz w:val="26"/>
          <w:szCs w:val="26"/>
        </w:rPr>
      </w:pPr>
    </w:p>
    <w:p w:rsidR="003B63DC" w:rsidRPr="00824B25" w:rsidRDefault="003B63DC" w:rsidP="003B63DC">
      <w:pPr>
        <w:jc w:val="both"/>
        <w:rPr>
          <w:b/>
          <w:sz w:val="26"/>
          <w:szCs w:val="26"/>
        </w:rPr>
      </w:pPr>
      <w:r w:rsidRPr="003B63DC">
        <w:rPr>
          <w:sz w:val="26"/>
          <w:szCs w:val="26"/>
        </w:rPr>
        <w:t xml:space="preserve">         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и со статьей 14 Устава </w:t>
      </w:r>
      <w:proofErr w:type="spellStart"/>
      <w:r w:rsidRPr="003B63DC">
        <w:rPr>
          <w:sz w:val="26"/>
          <w:szCs w:val="26"/>
        </w:rPr>
        <w:t>Чадукасинского</w:t>
      </w:r>
      <w:proofErr w:type="spellEnd"/>
      <w:r w:rsidRPr="003B63DC">
        <w:rPr>
          <w:sz w:val="26"/>
          <w:szCs w:val="26"/>
        </w:rPr>
        <w:t xml:space="preserve"> сельского поселения Красноармейского района, </w:t>
      </w:r>
      <w:proofErr w:type="gramStart"/>
      <w:r w:rsidRPr="00824B25">
        <w:rPr>
          <w:b/>
          <w:sz w:val="26"/>
          <w:szCs w:val="26"/>
        </w:rPr>
        <w:t>п</w:t>
      </w:r>
      <w:proofErr w:type="gramEnd"/>
      <w:r w:rsidRPr="00824B25">
        <w:rPr>
          <w:b/>
          <w:sz w:val="26"/>
          <w:szCs w:val="26"/>
        </w:rPr>
        <w:t xml:space="preserve"> о с т а н о в л я ю: </w:t>
      </w:r>
    </w:p>
    <w:p w:rsidR="003B63DC" w:rsidRPr="003B63DC" w:rsidRDefault="003B63DC" w:rsidP="003B63DC">
      <w:pPr>
        <w:jc w:val="both"/>
        <w:rPr>
          <w:sz w:val="26"/>
          <w:szCs w:val="26"/>
        </w:rPr>
      </w:pPr>
    </w:p>
    <w:p w:rsidR="003B63DC" w:rsidRPr="003B63DC" w:rsidRDefault="003E18E6" w:rsidP="003B63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B63DC" w:rsidRPr="003B63DC">
        <w:rPr>
          <w:sz w:val="26"/>
          <w:szCs w:val="26"/>
        </w:rPr>
        <w:t xml:space="preserve">1. Назначить публичные слушания по проекту бюджета </w:t>
      </w:r>
      <w:proofErr w:type="spellStart"/>
      <w:r w:rsidR="003B63DC" w:rsidRPr="003B63DC">
        <w:rPr>
          <w:sz w:val="26"/>
          <w:szCs w:val="26"/>
        </w:rPr>
        <w:t>Чадукасинского</w:t>
      </w:r>
      <w:proofErr w:type="spellEnd"/>
      <w:r w:rsidR="003B63DC" w:rsidRPr="003B63DC">
        <w:rPr>
          <w:sz w:val="26"/>
          <w:szCs w:val="26"/>
        </w:rPr>
        <w:t xml:space="preserve"> сельского поселения Красноармейского района Чувашской Республики  на 20</w:t>
      </w:r>
      <w:r w:rsidR="00824B25">
        <w:rPr>
          <w:sz w:val="26"/>
          <w:szCs w:val="26"/>
        </w:rPr>
        <w:t>20</w:t>
      </w:r>
      <w:r w:rsidR="003B63DC" w:rsidRPr="003B63DC">
        <w:rPr>
          <w:sz w:val="26"/>
          <w:szCs w:val="26"/>
        </w:rPr>
        <w:t xml:space="preserve"> год и на плановый период 20</w:t>
      </w:r>
      <w:r w:rsidR="00F21743">
        <w:rPr>
          <w:sz w:val="26"/>
          <w:szCs w:val="26"/>
        </w:rPr>
        <w:t>2</w:t>
      </w:r>
      <w:r w:rsidR="00824B25">
        <w:rPr>
          <w:sz w:val="26"/>
          <w:szCs w:val="26"/>
        </w:rPr>
        <w:t>1</w:t>
      </w:r>
      <w:r w:rsidR="003B63DC" w:rsidRPr="003B63DC">
        <w:rPr>
          <w:sz w:val="26"/>
          <w:szCs w:val="26"/>
        </w:rPr>
        <w:t>-20</w:t>
      </w:r>
      <w:r w:rsidR="00154FAE">
        <w:rPr>
          <w:sz w:val="26"/>
          <w:szCs w:val="26"/>
        </w:rPr>
        <w:t>2</w:t>
      </w:r>
      <w:r w:rsidR="00824B25">
        <w:rPr>
          <w:sz w:val="26"/>
          <w:szCs w:val="26"/>
        </w:rPr>
        <w:t>2</w:t>
      </w:r>
      <w:r w:rsidR="003B63DC" w:rsidRPr="003B63DC">
        <w:rPr>
          <w:sz w:val="26"/>
          <w:szCs w:val="26"/>
        </w:rPr>
        <w:t xml:space="preserve"> годов  на </w:t>
      </w:r>
      <w:r w:rsidR="00B42FB8">
        <w:rPr>
          <w:sz w:val="26"/>
          <w:szCs w:val="26"/>
        </w:rPr>
        <w:t>0</w:t>
      </w:r>
      <w:r w:rsidR="00824B25">
        <w:rPr>
          <w:sz w:val="26"/>
          <w:szCs w:val="26"/>
        </w:rPr>
        <w:t>2</w:t>
      </w:r>
      <w:r w:rsidR="003B63DC" w:rsidRPr="003B63DC">
        <w:rPr>
          <w:sz w:val="26"/>
          <w:szCs w:val="26"/>
        </w:rPr>
        <w:t xml:space="preserve"> декабря 201</w:t>
      </w:r>
      <w:r w:rsidR="00824B25">
        <w:rPr>
          <w:sz w:val="26"/>
          <w:szCs w:val="26"/>
        </w:rPr>
        <w:t>9</w:t>
      </w:r>
      <w:r w:rsidR="00154FAE">
        <w:rPr>
          <w:sz w:val="26"/>
          <w:szCs w:val="26"/>
        </w:rPr>
        <w:t xml:space="preserve"> </w:t>
      </w:r>
      <w:r w:rsidR="003B63DC" w:rsidRPr="003B63DC">
        <w:rPr>
          <w:sz w:val="26"/>
          <w:szCs w:val="26"/>
        </w:rPr>
        <w:t xml:space="preserve">года в </w:t>
      </w:r>
      <w:r w:rsidR="003B63DC">
        <w:rPr>
          <w:sz w:val="26"/>
          <w:szCs w:val="26"/>
        </w:rPr>
        <w:t>10</w:t>
      </w:r>
      <w:r w:rsidR="003B63DC" w:rsidRPr="003B63DC">
        <w:rPr>
          <w:sz w:val="26"/>
          <w:szCs w:val="26"/>
        </w:rPr>
        <w:t xml:space="preserve"> часов в администрации </w:t>
      </w:r>
      <w:proofErr w:type="spellStart"/>
      <w:r w:rsidR="003B63DC" w:rsidRPr="003B63DC">
        <w:rPr>
          <w:sz w:val="26"/>
          <w:szCs w:val="26"/>
        </w:rPr>
        <w:t>Чадукасинского</w:t>
      </w:r>
      <w:proofErr w:type="spellEnd"/>
      <w:r w:rsidR="003B63DC" w:rsidRPr="003B63DC">
        <w:rPr>
          <w:sz w:val="26"/>
          <w:szCs w:val="26"/>
        </w:rPr>
        <w:t xml:space="preserve"> сельского поселения Красноармейского района. </w:t>
      </w:r>
    </w:p>
    <w:p w:rsidR="003B63DC" w:rsidRPr="003B63DC" w:rsidRDefault="003E18E6" w:rsidP="003B63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B63DC" w:rsidRPr="003B63DC">
        <w:rPr>
          <w:sz w:val="26"/>
          <w:szCs w:val="26"/>
        </w:rPr>
        <w:t xml:space="preserve">2.Ответственность за проведение публичных слушаний возлагаю на себя. </w:t>
      </w:r>
    </w:p>
    <w:p w:rsidR="003B63DC" w:rsidRPr="003B63DC" w:rsidRDefault="003E18E6" w:rsidP="003B63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B63DC" w:rsidRPr="003B63DC">
        <w:rPr>
          <w:sz w:val="26"/>
          <w:szCs w:val="26"/>
        </w:rPr>
        <w:t>3.Опубликовать настоящее постановление в муниципальной газете «</w:t>
      </w:r>
      <w:proofErr w:type="spellStart"/>
      <w:r>
        <w:rPr>
          <w:sz w:val="26"/>
          <w:szCs w:val="26"/>
        </w:rPr>
        <w:t>Чадукасинский</w:t>
      </w:r>
      <w:proofErr w:type="spellEnd"/>
      <w:r>
        <w:rPr>
          <w:sz w:val="26"/>
          <w:szCs w:val="26"/>
        </w:rPr>
        <w:t xml:space="preserve"> Вестник</w:t>
      </w:r>
      <w:r w:rsidR="003B63DC" w:rsidRPr="003B63DC">
        <w:rPr>
          <w:sz w:val="26"/>
          <w:szCs w:val="26"/>
        </w:rPr>
        <w:t xml:space="preserve">». </w:t>
      </w:r>
    </w:p>
    <w:p w:rsidR="003B63DC" w:rsidRPr="003B63DC" w:rsidRDefault="003B63DC" w:rsidP="003B63DC">
      <w:pPr>
        <w:rPr>
          <w:sz w:val="26"/>
          <w:szCs w:val="26"/>
        </w:rPr>
      </w:pPr>
    </w:p>
    <w:p w:rsidR="003B63DC" w:rsidRPr="003B63DC" w:rsidRDefault="003B63DC" w:rsidP="003B63DC">
      <w:pPr>
        <w:rPr>
          <w:sz w:val="26"/>
          <w:szCs w:val="26"/>
        </w:rPr>
      </w:pPr>
    </w:p>
    <w:p w:rsidR="00AA71A7" w:rsidRDefault="00AA71A7" w:rsidP="003B63DC">
      <w:pPr>
        <w:rPr>
          <w:sz w:val="26"/>
          <w:szCs w:val="26"/>
        </w:rPr>
      </w:pPr>
    </w:p>
    <w:p w:rsidR="00AA71A7" w:rsidRDefault="00AA71A7" w:rsidP="003B63DC">
      <w:pPr>
        <w:rPr>
          <w:sz w:val="26"/>
          <w:szCs w:val="26"/>
        </w:rPr>
      </w:pPr>
    </w:p>
    <w:p w:rsidR="00AA71A7" w:rsidRDefault="0018328A" w:rsidP="003B63DC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24B2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824B25">
        <w:rPr>
          <w:sz w:val="26"/>
          <w:szCs w:val="26"/>
        </w:rPr>
        <w:t xml:space="preserve">       Глава </w:t>
      </w:r>
      <w:proofErr w:type="spellStart"/>
      <w:r w:rsidR="003B63DC" w:rsidRPr="003B63DC">
        <w:rPr>
          <w:sz w:val="26"/>
          <w:szCs w:val="26"/>
        </w:rPr>
        <w:t>Чадукасинского</w:t>
      </w:r>
      <w:proofErr w:type="spellEnd"/>
      <w:r w:rsidR="003B63DC" w:rsidRPr="003B63DC">
        <w:rPr>
          <w:sz w:val="26"/>
          <w:szCs w:val="26"/>
        </w:rPr>
        <w:t xml:space="preserve"> </w:t>
      </w:r>
    </w:p>
    <w:p w:rsidR="003B63DC" w:rsidRPr="003B63DC" w:rsidRDefault="0018328A" w:rsidP="00824B25">
      <w:r>
        <w:rPr>
          <w:sz w:val="26"/>
          <w:szCs w:val="26"/>
        </w:rPr>
        <w:t xml:space="preserve">         </w:t>
      </w:r>
      <w:r w:rsidR="00EE7740">
        <w:rPr>
          <w:sz w:val="26"/>
          <w:szCs w:val="26"/>
        </w:rPr>
        <w:t xml:space="preserve"> </w:t>
      </w:r>
      <w:r w:rsidR="00824B25">
        <w:rPr>
          <w:sz w:val="26"/>
          <w:szCs w:val="26"/>
        </w:rPr>
        <w:t xml:space="preserve">              </w:t>
      </w:r>
      <w:r w:rsidR="003B63DC" w:rsidRPr="003B63DC">
        <w:rPr>
          <w:sz w:val="26"/>
          <w:szCs w:val="26"/>
        </w:rPr>
        <w:t xml:space="preserve">сельского поселения                                                 </w:t>
      </w:r>
      <w:r w:rsidR="00AA71A7">
        <w:rPr>
          <w:sz w:val="26"/>
          <w:szCs w:val="26"/>
        </w:rPr>
        <w:t xml:space="preserve">          </w:t>
      </w:r>
      <w:r w:rsidR="00824B25">
        <w:rPr>
          <w:sz w:val="26"/>
          <w:szCs w:val="26"/>
        </w:rPr>
        <w:t>Михайлов Г.В.</w:t>
      </w:r>
    </w:p>
    <w:p w:rsidR="003B63DC" w:rsidRPr="003B63DC" w:rsidRDefault="003B63DC" w:rsidP="003B63DC">
      <w:pPr>
        <w:ind w:right="-425" w:firstLine="709"/>
        <w:jc w:val="both"/>
      </w:pPr>
      <w:r w:rsidRPr="003B63DC">
        <w:t xml:space="preserve">  </w:t>
      </w:r>
    </w:p>
    <w:p w:rsidR="003B63DC" w:rsidRPr="003B63DC" w:rsidRDefault="003B63DC" w:rsidP="003B63DC">
      <w:pPr>
        <w:rPr>
          <w:sz w:val="20"/>
          <w:szCs w:val="20"/>
        </w:rPr>
      </w:pPr>
    </w:p>
    <w:p w:rsidR="008D4329" w:rsidRDefault="008D4329"/>
    <w:p w:rsidR="00174B21" w:rsidRDefault="00174B21"/>
    <w:p w:rsidR="003E18E6" w:rsidRDefault="003E18E6"/>
    <w:p w:rsidR="003E18E6" w:rsidRDefault="003E18E6"/>
    <w:p w:rsidR="00174B21" w:rsidRDefault="00174B21"/>
    <w:p w:rsidR="00174B21" w:rsidRDefault="00174B21"/>
    <w:p w:rsidR="00174B21" w:rsidRDefault="00174B21"/>
    <w:p w:rsidR="00174B21" w:rsidRDefault="00174B21"/>
    <w:p w:rsidR="00AB64D8" w:rsidRDefault="00AB64D8"/>
    <w:p w:rsidR="00AB64D8" w:rsidRDefault="00AB64D8"/>
    <w:p w:rsidR="00AB64D8" w:rsidRDefault="00AB64D8"/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AB64D8" w:rsidRPr="00AB64D8" w:rsidTr="00874372">
        <w:trPr>
          <w:trHeight w:val="421"/>
        </w:trPr>
        <w:tc>
          <w:tcPr>
            <w:tcW w:w="4633" w:type="dxa"/>
            <w:hideMark/>
          </w:tcPr>
          <w:p w:rsidR="00AB64D8" w:rsidRPr="00AB64D8" w:rsidRDefault="00AB64D8" w:rsidP="00AB64D8">
            <w:pPr>
              <w:rPr>
                <w:b/>
              </w:rPr>
            </w:pPr>
          </w:p>
          <w:p w:rsidR="00AB64D8" w:rsidRPr="00AB64D8" w:rsidRDefault="00AB64D8" w:rsidP="00AB64D8">
            <w:pPr>
              <w:rPr>
                <w:b/>
                <w:u w:val="single"/>
              </w:rPr>
            </w:pPr>
            <w:r w:rsidRPr="00AB64D8">
              <w:rPr>
                <w:b/>
                <w:u w:val="single"/>
              </w:rPr>
              <w:t>ПРОЕКТ</w:t>
            </w:r>
          </w:p>
          <w:p w:rsidR="00AB64D8" w:rsidRPr="00AB64D8" w:rsidRDefault="00AB64D8" w:rsidP="00AB64D8">
            <w:pPr>
              <w:rPr>
                <w:b/>
              </w:rPr>
            </w:pPr>
          </w:p>
          <w:p w:rsidR="00AB64D8" w:rsidRPr="00AB64D8" w:rsidRDefault="00AB64D8" w:rsidP="00AB64D8">
            <w:pPr>
              <w:rPr>
                <w:b/>
              </w:rPr>
            </w:pPr>
            <w:r w:rsidRPr="00AB64D8">
              <w:rPr>
                <w:b/>
              </w:rPr>
              <w:t xml:space="preserve">О бюджете </w:t>
            </w:r>
            <w:proofErr w:type="spellStart"/>
            <w:r w:rsidRPr="00AB64D8">
              <w:rPr>
                <w:b/>
              </w:rPr>
              <w:t>Чадукасинского</w:t>
            </w:r>
            <w:proofErr w:type="spellEnd"/>
            <w:r w:rsidRPr="00AB64D8">
              <w:rPr>
                <w:b/>
              </w:rPr>
              <w:t xml:space="preserve"> сельского поселения Красноармейского   района Чувашской Республики на 2020 год и на плановый период 2021 и 2022 годов</w:t>
            </w:r>
          </w:p>
          <w:p w:rsidR="00AB64D8" w:rsidRPr="00AB64D8" w:rsidRDefault="00AB64D8" w:rsidP="00AB64D8">
            <w:pPr>
              <w:ind w:left="-250" w:firstLine="250"/>
              <w:jc w:val="both"/>
              <w:rPr>
                <w:b/>
              </w:rPr>
            </w:pPr>
            <w:r w:rsidRPr="00AB64D8">
              <w:rPr>
                <w:b/>
              </w:rPr>
              <w:t xml:space="preserve"> </w:t>
            </w:r>
          </w:p>
        </w:tc>
      </w:tr>
    </w:tbl>
    <w:p w:rsidR="00AB64D8" w:rsidRPr="00AB64D8" w:rsidRDefault="00AB64D8" w:rsidP="00AB64D8">
      <w:pPr>
        <w:ind w:firstLine="720"/>
        <w:jc w:val="both"/>
        <w:rPr>
          <w:b/>
          <w:bCs/>
          <w:color w:val="000000"/>
        </w:rPr>
      </w:pPr>
      <w:r w:rsidRPr="00AB64D8">
        <w:rPr>
          <w:b/>
          <w:bCs/>
          <w:color w:val="000000"/>
        </w:rPr>
        <w:t xml:space="preserve">Собрание депутатов </w:t>
      </w:r>
      <w:proofErr w:type="spellStart"/>
      <w:r w:rsidRPr="00AB64D8">
        <w:rPr>
          <w:b/>
          <w:bCs/>
        </w:rPr>
        <w:t>Чадукасинского</w:t>
      </w:r>
      <w:proofErr w:type="spellEnd"/>
      <w:r w:rsidRPr="00AB64D8">
        <w:rPr>
          <w:b/>
          <w:bCs/>
        </w:rPr>
        <w:t xml:space="preserve"> сельского поселения</w:t>
      </w:r>
      <w:r w:rsidRPr="00AB64D8">
        <w:rPr>
          <w:b/>
          <w:bCs/>
          <w:color w:val="000000"/>
        </w:rPr>
        <w:t xml:space="preserve"> Красноармейского района </w:t>
      </w:r>
      <w:proofErr w:type="gramStart"/>
      <w:r w:rsidRPr="00AB64D8">
        <w:rPr>
          <w:b/>
          <w:bCs/>
          <w:color w:val="000000"/>
        </w:rPr>
        <w:t>р</w:t>
      </w:r>
      <w:proofErr w:type="gramEnd"/>
      <w:r w:rsidRPr="00AB64D8">
        <w:rPr>
          <w:b/>
          <w:bCs/>
          <w:color w:val="000000"/>
        </w:rPr>
        <w:t xml:space="preserve"> е ш и л о:</w:t>
      </w:r>
    </w:p>
    <w:p w:rsidR="00AB64D8" w:rsidRPr="00AB64D8" w:rsidRDefault="00AB64D8" w:rsidP="00AB64D8">
      <w:pPr>
        <w:jc w:val="both"/>
      </w:pPr>
    </w:p>
    <w:p w:rsidR="00AB64D8" w:rsidRPr="00AB64D8" w:rsidRDefault="00AB64D8" w:rsidP="00AB64D8">
      <w:pPr>
        <w:ind w:left="2124" w:hanging="1416"/>
        <w:jc w:val="both"/>
        <w:rPr>
          <w:b/>
        </w:rPr>
      </w:pPr>
      <w:r w:rsidRPr="00AB64D8">
        <w:t>Статья 1.</w:t>
      </w:r>
      <w:r w:rsidRPr="00AB64D8">
        <w:tab/>
      </w:r>
      <w:r w:rsidRPr="00AB64D8">
        <w:rPr>
          <w:b/>
        </w:rPr>
        <w:t xml:space="preserve">Основные характеристики бюджета </w:t>
      </w:r>
      <w:proofErr w:type="spellStart"/>
      <w:r w:rsidRPr="00AB64D8">
        <w:rPr>
          <w:b/>
        </w:rPr>
        <w:t>Чадукасинского</w:t>
      </w:r>
      <w:proofErr w:type="spellEnd"/>
      <w:r w:rsidRPr="00AB64D8">
        <w:rPr>
          <w:b/>
        </w:rPr>
        <w:t xml:space="preserve"> сельского поселения Красноармейского района Чувашской Республики на 2020 год и на плановый период 2021 и 2022 годов</w:t>
      </w:r>
    </w:p>
    <w:p w:rsidR="00AB64D8" w:rsidRPr="00AB64D8" w:rsidRDefault="00AB64D8" w:rsidP="00AB64D8">
      <w:pPr>
        <w:ind w:left="2124" w:hanging="1416"/>
        <w:jc w:val="both"/>
        <w:rPr>
          <w:b/>
        </w:rPr>
      </w:pPr>
    </w:p>
    <w:p w:rsidR="00AB64D8" w:rsidRPr="00AB64D8" w:rsidRDefault="00AB64D8" w:rsidP="00AB64D8">
      <w:pPr>
        <w:ind w:firstLine="709"/>
        <w:jc w:val="both"/>
      </w:pPr>
      <w:r w:rsidRPr="00AB64D8">
        <w:t xml:space="preserve">1. Утвердить основные характеристики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на 2020 год: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прогнозируемый общий объем доходов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сумме </w:t>
      </w:r>
      <w:r w:rsidRPr="00AB64D8">
        <w:rPr>
          <w:color w:val="7030A0"/>
        </w:rPr>
        <w:t>2566300,0</w:t>
      </w:r>
      <w:r w:rsidRPr="00AB64D8">
        <w:t xml:space="preserve"> рублей, в том числе объем безвозмездных поступлений в сумме </w:t>
      </w:r>
      <w:r w:rsidRPr="00AB64D8">
        <w:rPr>
          <w:color w:val="7030A0"/>
        </w:rPr>
        <w:t>1720110,0</w:t>
      </w:r>
      <w:r w:rsidRPr="00AB64D8">
        <w:t xml:space="preserve"> рублей, из них объем межбюджетных трансфертов, получаемых из бюджета Красноармейского района Чувашской Республики, – </w:t>
      </w:r>
      <w:r w:rsidRPr="00AB64D8">
        <w:rPr>
          <w:color w:val="7030A0"/>
        </w:rPr>
        <w:t>1720110,0</w:t>
      </w:r>
      <w:r w:rsidRPr="00AB64D8">
        <w:t xml:space="preserve"> рублей; 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общий объем расходов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сумме </w:t>
      </w:r>
      <w:r w:rsidRPr="00AB64D8">
        <w:rPr>
          <w:color w:val="7030A0"/>
        </w:rPr>
        <w:t>2566300,0</w:t>
      </w:r>
      <w:r w:rsidRPr="00AB64D8">
        <w:t xml:space="preserve"> рублей;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предельный объем муниципального долга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сумме 0,0 рублей; 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верхний предел муниципального внутреннего долга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на 1 января 2021 года в сумме 0,0 рублей, в том числе верхний предел долга по муниципальным гарантиям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– 0,0 рублей;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предельный объем расходов на обслуживание муниципального долга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сумме 0,0 рублей;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прогнозируемый дефицит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сумме 0,0 рублей.</w:t>
      </w:r>
    </w:p>
    <w:p w:rsidR="00AB64D8" w:rsidRPr="00AB64D8" w:rsidRDefault="00AB64D8" w:rsidP="00AB64D8">
      <w:pPr>
        <w:ind w:firstLine="709"/>
        <w:jc w:val="both"/>
      </w:pPr>
      <w:bookmarkStart w:id="0" w:name="sub_1002"/>
      <w:r w:rsidRPr="00AB64D8">
        <w:t xml:space="preserve">2. Утвердить основные характеристики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на 2021 год: </w:t>
      </w:r>
    </w:p>
    <w:bookmarkEnd w:id="0"/>
    <w:p w:rsidR="00AB64D8" w:rsidRPr="00AB64D8" w:rsidRDefault="00AB64D8" w:rsidP="00AB64D8">
      <w:pPr>
        <w:ind w:firstLine="709"/>
        <w:jc w:val="both"/>
      </w:pPr>
      <w:r w:rsidRPr="00AB64D8">
        <w:t xml:space="preserve">прогнозируемый общий объем доходов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сумме </w:t>
      </w:r>
      <w:r w:rsidRPr="00AB64D8">
        <w:rPr>
          <w:color w:val="7030A0"/>
        </w:rPr>
        <w:t>2569600,0</w:t>
      </w:r>
      <w:r w:rsidRPr="00AB64D8">
        <w:t xml:space="preserve"> рублей, в том числе объем безвозмездных поступлений в сумме </w:t>
      </w:r>
      <w:r w:rsidRPr="00AB64D8">
        <w:rPr>
          <w:color w:val="7030A0"/>
        </w:rPr>
        <w:t>1719820,0</w:t>
      </w:r>
      <w:r w:rsidRPr="00AB64D8">
        <w:t xml:space="preserve"> рублей, из них объем межбюджетных трансфертов, получаемых из Красноармейского района Чувашской Республики, – </w:t>
      </w:r>
      <w:r w:rsidRPr="00AB64D8">
        <w:rPr>
          <w:color w:val="7030A0"/>
        </w:rPr>
        <w:t>1719820,0</w:t>
      </w:r>
      <w:r w:rsidRPr="00AB64D8">
        <w:t xml:space="preserve"> рублей; 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общий объем расходов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сумме </w:t>
      </w:r>
      <w:r w:rsidRPr="00AB64D8">
        <w:rPr>
          <w:color w:val="7030A0"/>
        </w:rPr>
        <w:t>2569600,0</w:t>
      </w:r>
      <w:r w:rsidRPr="00AB64D8">
        <w:t xml:space="preserve"> рублей, в том числе условно утвержденные расходы в сумме </w:t>
      </w:r>
      <w:r w:rsidRPr="00AB64D8">
        <w:rPr>
          <w:color w:val="7030A0"/>
        </w:rPr>
        <w:t>52410,0</w:t>
      </w:r>
      <w:r w:rsidRPr="00AB64D8">
        <w:t xml:space="preserve"> рублей;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предельный объем муниципального долга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сумме 0,0 рублей; 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верхний предел муниципального внутреннего долга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на 1 января 2022 года в сумме 0,0 рублей, в том числе верхний предел долга по муниципальным гарантиям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– 0,0  рублей;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предельный объем расходов на обслуживание муниципального долга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сумме 0,0 рублей;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прогнозируемый дефицит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сумме 0,0 рублей.</w:t>
      </w:r>
    </w:p>
    <w:p w:rsidR="00AB64D8" w:rsidRPr="00AB64D8" w:rsidRDefault="00AB64D8" w:rsidP="00AB64D8">
      <w:pPr>
        <w:ind w:firstLine="709"/>
        <w:jc w:val="both"/>
      </w:pPr>
      <w:r w:rsidRPr="00AB64D8">
        <w:lastRenderedPageBreak/>
        <w:t xml:space="preserve">3. Утвердить основные характеристики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на 2022 год: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прогнозируемый общий объем доходов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сумме </w:t>
      </w:r>
      <w:r w:rsidRPr="00AB64D8">
        <w:rPr>
          <w:color w:val="7030A0"/>
        </w:rPr>
        <w:t>2730000,0</w:t>
      </w:r>
      <w:r w:rsidRPr="00AB64D8">
        <w:t xml:space="preserve"> рублей, в том числе объем безвозмездных поступлений в сумме </w:t>
      </w:r>
      <w:r w:rsidRPr="00AB64D8">
        <w:rPr>
          <w:color w:val="7030A0"/>
        </w:rPr>
        <w:t>1880220,0</w:t>
      </w:r>
      <w:r w:rsidRPr="00AB64D8">
        <w:t xml:space="preserve"> рублей, из них объем межбюджетных трансфертов, получаемых из республиканского бюджета Чувашской Республики – </w:t>
      </w:r>
      <w:r w:rsidRPr="00AB64D8">
        <w:rPr>
          <w:color w:val="7030A0"/>
        </w:rPr>
        <w:t>1880220,0</w:t>
      </w:r>
      <w:r w:rsidRPr="00AB64D8">
        <w:t xml:space="preserve"> рублей;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общий объем расходов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сумме </w:t>
      </w:r>
      <w:r w:rsidRPr="00AB64D8">
        <w:rPr>
          <w:color w:val="7030A0"/>
        </w:rPr>
        <w:t>2730000,0</w:t>
      </w:r>
      <w:r w:rsidRPr="00AB64D8">
        <w:t xml:space="preserve"> рублей, в том числе условно утвержденные расходы в сумме </w:t>
      </w:r>
      <w:r w:rsidRPr="00AB64D8">
        <w:rPr>
          <w:color w:val="7030A0"/>
        </w:rPr>
        <w:t>104820,0</w:t>
      </w:r>
      <w:r w:rsidRPr="00AB64D8">
        <w:t xml:space="preserve"> рублей;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предельный объем муниципального долга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сумме 0,0 рублей;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верхний предел муниципального внутреннего долга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на 1 января 2023 года в сумме 0,0  рублей, в том числе верхний предел долга по муниципальным гарантиям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– 0,0 рублей;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предельный объем расходов на обслуживание муниципального долга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сумме 0,0 тыс. рублей;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прогнозируемый дефицит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сумме 0,0 рублей.</w:t>
      </w:r>
    </w:p>
    <w:p w:rsidR="00AB64D8" w:rsidRPr="00AB64D8" w:rsidRDefault="00AB64D8" w:rsidP="00AB64D8">
      <w:pPr>
        <w:jc w:val="both"/>
      </w:pPr>
    </w:p>
    <w:p w:rsidR="00AB64D8" w:rsidRPr="00AB64D8" w:rsidRDefault="00AB64D8" w:rsidP="00AB64D8">
      <w:pPr>
        <w:ind w:left="2124" w:hanging="1416"/>
        <w:jc w:val="both"/>
        <w:rPr>
          <w:b/>
        </w:rPr>
      </w:pPr>
      <w:r w:rsidRPr="00AB64D8">
        <w:t>Статья 2.</w:t>
      </w:r>
      <w:r w:rsidRPr="00AB64D8">
        <w:rPr>
          <w:b/>
        </w:rPr>
        <w:tab/>
        <w:t xml:space="preserve">Главные администраторы доходов бюджета </w:t>
      </w:r>
      <w:proofErr w:type="spellStart"/>
      <w:r w:rsidRPr="00AB64D8">
        <w:rPr>
          <w:b/>
        </w:rPr>
        <w:t>Чадукасинского</w:t>
      </w:r>
      <w:proofErr w:type="spellEnd"/>
      <w:r w:rsidRPr="00AB64D8">
        <w:rPr>
          <w:b/>
        </w:rPr>
        <w:t xml:space="preserve"> сельского поселения Красноармейского района Чувашской Республики и главные администраторы источников финансирования дефицита бюджета </w:t>
      </w:r>
      <w:proofErr w:type="spellStart"/>
      <w:r w:rsidRPr="00AB64D8">
        <w:rPr>
          <w:b/>
        </w:rPr>
        <w:t>Чадукасинского</w:t>
      </w:r>
      <w:proofErr w:type="spellEnd"/>
      <w:r w:rsidRPr="00AB64D8">
        <w:rPr>
          <w:b/>
        </w:rPr>
        <w:t xml:space="preserve"> сельского поселения Красноармейского района Чувашской Республики </w:t>
      </w:r>
    </w:p>
    <w:p w:rsidR="00AB64D8" w:rsidRPr="00AB64D8" w:rsidRDefault="00AB64D8" w:rsidP="00AB64D8">
      <w:pPr>
        <w:ind w:left="2124" w:hanging="1416"/>
        <w:jc w:val="both"/>
        <w:rPr>
          <w:b/>
        </w:rPr>
      </w:pPr>
    </w:p>
    <w:p w:rsidR="00AB64D8" w:rsidRPr="00AB64D8" w:rsidRDefault="00AB64D8" w:rsidP="00AB64D8">
      <w:pPr>
        <w:ind w:firstLine="709"/>
        <w:jc w:val="both"/>
      </w:pPr>
      <w:r w:rsidRPr="00AB64D8">
        <w:t xml:space="preserve">1. Утвердить перечень главных администраторов доходов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согласно </w:t>
      </w:r>
      <w:r w:rsidRPr="00AB64D8">
        <w:rPr>
          <w:color w:val="1F497D"/>
        </w:rPr>
        <w:t>приложению 1</w:t>
      </w:r>
      <w:r w:rsidRPr="00AB64D8">
        <w:t xml:space="preserve"> к настоящему решению </w:t>
      </w:r>
      <w:r w:rsidRPr="00AB64D8">
        <w:rPr>
          <w:color w:val="000000"/>
        </w:rPr>
        <w:t xml:space="preserve">Собрания депутатов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</w:t>
      </w:r>
      <w:r w:rsidRPr="00AB64D8">
        <w:rPr>
          <w:color w:val="000000"/>
        </w:rPr>
        <w:t xml:space="preserve"> Красноармейского района Чувашской Республики (далее – Решение)</w:t>
      </w:r>
      <w:r w:rsidRPr="00AB64D8">
        <w:t>.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2. Утвердить перечень главных </w:t>
      </w:r>
      <w:proofErr w:type="gramStart"/>
      <w:r w:rsidRPr="00AB64D8">
        <w:t>администраторов источников финансирования дефицита бюджета</w:t>
      </w:r>
      <w:proofErr w:type="gramEnd"/>
      <w:r w:rsidRPr="00AB64D8">
        <w:t xml:space="preserve">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согласно </w:t>
      </w:r>
      <w:r w:rsidRPr="00AB64D8">
        <w:rPr>
          <w:color w:val="1F497D"/>
        </w:rPr>
        <w:t>приложению 2</w:t>
      </w:r>
      <w:r w:rsidRPr="00AB64D8">
        <w:t xml:space="preserve"> к настоящему Решению.</w:t>
      </w:r>
    </w:p>
    <w:p w:rsidR="00AB64D8" w:rsidRPr="00AB64D8" w:rsidRDefault="00AB64D8" w:rsidP="00AB64D8">
      <w:pPr>
        <w:ind w:firstLine="709"/>
        <w:jc w:val="both"/>
      </w:pPr>
    </w:p>
    <w:p w:rsidR="00AB64D8" w:rsidRPr="00AB64D8" w:rsidRDefault="00AB64D8" w:rsidP="00AB64D8">
      <w:pPr>
        <w:ind w:left="1920" w:hanging="1211"/>
        <w:jc w:val="both"/>
        <w:rPr>
          <w:b/>
        </w:rPr>
      </w:pPr>
      <w:r w:rsidRPr="00AB64D8">
        <w:t>Статья 3.</w:t>
      </w:r>
      <w:r w:rsidRPr="00AB64D8">
        <w:tab/>
      </w:r>
      <w:r w:rsidRPr="00AB64D8">
        <w:rPr>
          <w:b/>
        </w:rPr>
        <w:t xml:space="preserve">Прогнозируемые объемы поступлений доходов в бюджет </w:t>
      </w:r>
      <w:proofErr w:type="spellStart"/>
      <w:r w:rsidRPr="00AB64D8">
        <w:rPr>
          <w:b/>
        </w:rPr>
        <w:t>Чадукасинского</w:t>
      </w:r>
      <w:proofErr w:type="spellEnd"/>
      <w:r w:rsidRPr="00AB64D8">
        <w:rPr>
          <w:b/>
        </w:rPr>
        <w:t xml:space="preserve"> сельского поселения Красноармейского района Чувашской Республики на 2020 год и на плановый период 2021 и 2022 годов </w:t>
      </w:r>
    </w:p>
    <w:p w:rsidR="00AB64D8" w:rsidRPr="00AB64D8" w:rsidRDefault="00AB64D8" w:rsidP="00AB64D8">
      <w:pPr>
        <w:ind w:firstLine="709"/>
        <w:jc w:val="both"/>
      </w:pPr>
    </w:p>
    <w:p w:rsidR="00AB64D8" w:rsidRPr="00AB64D8" w:rsidRDefault="00AB64D8" w:rsidP="00AB64D8">
      <w:pPr>
        <w:ind w:firstLine="709"/>
        <w:jc w:val="both"/>
      </w:pPr>
      <w:r w:rsidRPr="00AB64D8">
        <w:t xml:space="preserve">Учесть в бюджете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</w:t>
      </w:r>
      <w:proofErr w:type="gramStart"/>
      <w:r w:rsidRPr="00AB64D8">
        <w:t>Республики</w:t>
      </w:r>
      <w:proofErr w:type="gramEnd"/>
      <w:r w:rsidRPr="00AB64D8">
        <w:t xml:space="preserve"> прогнозируемые объемы поступлений доходов в бюджет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Республики: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на 2020 год согласно </w:t>
      </w:r>
      <w:r w:rsidRPr="00AB64D8">
        <w:rPr>
          <w:color w:val="0070C0"/>
        </w:rPr>
        <w:t>приложению 3</w:t>
      </w:r>
      <w:r w:rsidRPr="00AB64D8">
        <w:t xml:space="preserve"> </w:t>
      </w:r>
      <w:proofErr w:type="gramStart"/>
      <w:r w:rsidRPr="00AB64D8">
        <w:t>к</w:t>
      </w:r>
      <w:proofErr w:type="gramEnd"/>
      <w:r w:rsidRPr="00AB64D8">
        <w:t xml:space="preserve"> </w:t>
      </w:r>
      <w:proofErr w:type="gramStart"/>
      <w:r w:rsidRPr="00AB64D8">
        <w:t>настоящем</w:t>
      </w:r>
      <w:proofErr w:type="gramEnd"/>
      <w:r w:rsidRPr="00AB64D8">
        <w:t xml:space="preserve"> Решению;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на 2021 и 2022 годы согласно </w:t>
      </w:r>
      <w:r w:rsidRPr="00AB64D8">
        <w:rPr>
          <w:color w:val="0070C0"/>
        </w:rPr>
        <w:t>приложению 4</w:t>
      </w:r>
      <w:r w:rsidRPr="00AB64D8">
        <w:t xml:space="preserve"> к настоящему Решению.</w:t>
      </w:r>
    </w:p>
    <w:p w:rsidR="00AB64D8" w:rsidRPr="00AB64D8" w:rsidRDefault="00AB64D8" w:rsidP="00AB64D8">
      <w:pPr>
        <w:ind w:left="2124" w:hanging="1416"/>
        <w:jc w:val="both"/>
      </w:pPr>
    </w:p>
    <w:p w:rsidR="00AB64D8" w:rsidRPr="00AB64D8" w:rsidRDefault="00AB64D8" w:rsidP="00AB64D8">
      <w:pPr>
        <w:ind w:left="2124" w:hanging="1416"/>
        <w:jc w:val="both"/>
      </w:pPr>
      <w:r w:rsidRPr="00AB64D8">
        <w:t xml:space="preserve">Статья 4. </w:t>
      </w:r>
      <w:r w:rsidRPr="00AB64D8">
        <w:tab/>
      </w:r>
      <w:r w:rsidRPr="00AB64D8">
        <w:rPr>
          <w:b/>
        </w:rPr>
        <w:t xml:space="preserve">Бюджетные ассигнования бюджета </w:t>
      </w:r>
      <w:proofErr w:type="spellStart"/>
      <w:r w:rsidRPr="00AB64D8">
        <w:rPr>
          <w:b/>
        </w:rPr>
        <w:t>Чадукасинского</w:t>
      </w:r>
      <w:proofErr w:type="spellEnd"/>
      <w:r w:rsidRPr="00AB64D8">
        <w:rPr>
          <w:b/>
        </w:rPr>
        <w:t xml:space="preserve"> сельского поселения Красноармейского района Чувашской Республики на 2020 год и на плановый период 2021 и 2022 годов</w:t>
      </w:r>
      <w:r w:rsidRPr="00AB64D8">
        <w:t xml:space="preserve"> </w:t>
      </w:r>
    </w:p>
    <w:p w:rsidR="00AB64D8" w:rsidRPr="00AB64D8" w:rsidRDefault="00AB64D8" w:rsidP="00AB64D8">
      <w:pPr>
        <w:ind w:left="2124" w:hanging="1416"/>
        <w:jc w:val="both"/>
      </w:pPr>
    </w:p>
    <w:p w:rsidR="00AB64D8" w:rsidRPr="00AB64D8" w:rsidRDefault="00AB64D8" w:rsidP="00AB64D8">
      <w:pPr>
        <w:ind w:firstLine="709"/>
        <w:jc w:val="both"/>
      </w:pPr>
      <w:bookmarkStart w:id="1" w:name="sub_61"/>
      <w:r w:rsidRPr="00AB64D8">
        <w:t>1. Утвердить: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а) распределение бюджетных ассигнований по разделам, подразделам, целевым статьям </w:t>
      </w:r>
      <w:r w:rsidRPr="00AB64D8">
        <w:rPr>
          <w:bCs/>
          <w:color w:val="000000"/>
        </w:rPr>
        <w:t xml:space="preserve">(муниципальным программам </w:t>
      </w:r>
      <w:proofErr w:type="spellStart"/>
      <w:r w:rsidRPr="00AB64D8">
        <w:rPr>
          <w:bCs/>
          <w:color w:val="000000"/>
        </w:rPr>
        <w:t>Чадукасинского</w:t>
      </w:r>
      <w:proofErr w:type="spellEnd"/>
      <w:r w:rsidRPr="00AB64D8">
        <w:rPr>
          <w:bCs/>
          <w:color w:val="000000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AB64D8">
        <w:rPr>
          <w:bCs/>
          <w:color w:val="000000"/>
        </w:rPr>
        <w:t>Чадукасинского</w:t>
      </w:r>
      <w:proofErr w:type="spellEnd"/>
      <w:r w:rsidRPr="00AB64D8">
        <w:rPr>
          <w:bCs/>
          <w:color w:val="000000"/>
        </w:rPr>
        <w:t xml:space="preserve"> сельского </w:t>
      </w:r>
      <w:r w:rsidRPr="00AB64D8">
        <w:rPr>
          <w:bCs/>
          <w:color w:val="000000"/>
        </w:rPr>
        <w:lastRenderedPageBreak/>
        <w:t>поселения Красноармейского района Чувашской Республики</w:t>
      </w:r>
      <w:r w:rsidRPr="00AB64D8">
        <w:t xml:space="preserve"> </w:t>
      </w:r>
      <w:bookmarkEnd w:id="1"/>
      <w:r w:rsidRPr="00AB64D8">
        <w:t xml:space="preserve">на 2020 год согласно </w:t>
      </w:r>
      <w:r w:rsidRPr="00AB64D8">
        <w:rPr>
          <w:color w:val="0070C0"/>
        </w:rPr>
        <w:t>приложению 5</w:t>
      </w:r>
      <w:r w:rsidRPr="00AB64D8">
        <w:t xml:space="preserve"> к настоящему Решению;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б) распределение бюджетных ассигнований по разделам, подразделам, целевым статьям </w:t>
      </w:r>
      <w:r w:rsidRPr="00AB64D8">
        <w:rPr>
          <w:bCs/>
          <w:color w:val="000000"/>
        </w:rPr>
        <w:t xml:space="preserve">(муниципальным программам </w:t>
      </w:r>
      <w:proofErr w:type="spellStart"/>
      <w:r w:rsidRPr="00AB64D8">
        <w:rPr>
          <w:bCs/>
          <w:color w:val="000000"/>
        </w:rPr>
        <w:t>Чадукасинского</w:t>
      </w:r>
      <w:proofErr w:type="spellEnd"/>
      <w:r w:rsidRPr="00AB64D8">
        <w:rPr>
          <w:bCs/>
          <w:color w:val="000000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AB64D8">
        <w:rPr>
          <w:bCs/>
          <w:color w:val="000000"/>
        </w:rPr>
        <w:t>Чадукасинского</w:t>
      </w:r>
      <w:proofErr w:type="spellEnd"/>
      <w:r w:rsidRPr="00AB64D8"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AB64D8">
        <w:t xml:space="preserve"> на 2021 и 2022 годы согласно </w:t>
      </w:r>
      <w:r w:rsidRPr="00AB64D8">
        <w:rPr>
          <w:color w:val="0070C0"/>
        </w:rPr>
        <w:t>приложению 6</w:t>
      </w:r>
      <w:r w:rsidRPr="00AB64D8">
        <w:t xml:space="preserve"> к настоящему Решению;</w:t>
      </w:r>
    </w:p>
    <w:p w:rsidR="00AB64D8" w:rsidRPr="00AB64D8" w:rsidRDefault="00AB64D8" w:rsidP="00AB64D8">
      <w:pPr>
        <w:autoSpaceDE w:val="0"/>
        <w:autoSpaceDN w:val="0"/>
        <w:adjustRightInd w:val="0"/>
        <w:ind w:firstLine="720"/>
        <w:jc w:val="both"/>
      </w:pPr>
      <w:r w:rsidRPr="00AB64D8">
        <w:t xml:space="preserve">в) распределение бюджетных ассигнований </w:t>
      </w:r>
      <w:r w:rsidRPr="00AB64D8">
        <w:rPr>
          <w:bCs/>
          <w:color w:val="000000"/>
        </w:rPr>
        <w:t xml:space="preserve">по целевым статьям (муниципальным программам </w:t>
      </w:r>
      <w:proofErr w:type="spellStart"/>
      <w:r w:rsidRPr="00AB64D8">
        <w:rPr>
          <w:bCs/>
          <w:color w:val="000000"/>
        </w:rPr>
        <w:t>Чадукасинского</w:t>
      </w:r>
      <w:proofErr w:type="spellEnd"/>
      <w:r w:rsidRPr="00AB64D8">
        <w:rPr>
          <w:bCs/>
          <w:color w:val="000000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AB64D8">
        <w:rPr>
          <w:bCs/>
          <w:color w:val="000000"/>
        </w:rPr>
        <w:t>Чадукасинского</w:t>
      </w:r>
      <w:proofErr w:type="spellEnd"/>
      <w:r w:rsidRPr="00AB64D8">
        <w:rPr>
          <w:bCs/>
          <w:color w:val="000000"/>
        </w:rPr>
        <w:t xml:space="preserve"> сельского поселения Красноармейского района Чувашской Республики </w:t>
      </w:r>
      <w:r w:rsidRPr="00AB64D8">
        <w:t xml:space="preserve">на 2020 год согласно </w:t>
      </w:r>
      <w:hyperlink r:id="rId6" w:anchor="sub_4000" w:history="1">
        <w:r w:rsidRPr="00AB64D8">
          <w:rPr>
            <w:color w:val="0070C0"/>
          </w:rPr>
          <w:t xml:space="preserve">приложению </w:t>
        </w:r>
      </w:hyperlink>
      <w:r w:rsidRPr="00AB64D8">
        <w:rPr>
          <w:color w:val="0070C0"/>
        </w:rPr>
        <w:t>7</w:t>
      </w:r>
      <w:r w:rsidRPr="00AB64D8">
        <w:t xml:space="preserve"> к настоящему Решению;</w:t>
      </w:r>
    </w:p>
    <w:p w:rsidR="00AB64D8" w:rsidRPr="00AB64D8" w:rsidRDefault="00AB64D8" w:rsidP="00AB64D8">
      <w:pPr>
        <w:autoSpaceDE w:val="0"/>
        <w:autoSpaceDN w:val="0"/>
        <w:adjustRightInd w:val="0"/>
        <w:ind w:firstLine="720"/>
        <w:jc w:val="both"/>
      </w:pPr>
      <w:r w:rsidRPr="00AB64D8">
        <w:t>г)</w:t>
      </w:r>
      <w:r w:rsidRPr="00AB64D8">
        <w:rPr>
          <w:lang w:val="en-US"/>
        </w:rPr>
        <w:t> </w:t>
      </w:r>
      <w:r w:rsidRPr="00AB64D8">
        <w:t xml:space="preserve">распределение бюджетных ассигнований </w:t>
      </w:r>
      <w:r w:rsidRPr="00AB64D8">
        <w:rPr>
          <w:bCs/>
          <w:color w:val="000000"/>
        </w:rPr>
        <w:t xml:space="preserve">по целевым статьям (муниципальным программам </w:t>
      </w:r>
      <w:proofErr w:type="spellStart"/>
      <w:r w:rsidRPr="00AB64D8">
        <w:rPr>
          <w:bCs/>
          <w:color w:val="000000"/>
        </w:rPr>
        <w:t>Чадукасинского</w:t>
      </w:r>
      <w:proofErr w:type="spellEnd"/>
      <w:r w:rsidRPr="00AB64D8">
        <w:rPr>
          <w:bCs/>
          <w:color w:val="000000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а также по разделам, подразделам классификации расходов Чувашской Республики </w:t>
      </w:r>
      <w:r w:rsidRPr="00AB64D8">
        <w:t xml:space="preserve">на 2021 и 2022 годы согласно </w:t>
      </w:r>
      <w:hyperlink r:id="rId7" w:anchor="sub_4000" w:history="1">
        <w:r w:rsidRPr="00AB64D8">
          <w:rPr>
            <w:color w:val="0070C0"/>
          </w:rPr>
          <w:t xml:space="preserve">приложению </w:t>
        </w:r>
      </w:hyperlink>
      <w:r w:rsidRPr="00AB64D8">
        <w:rPr>
          <w:color w:val="0070C0"/>
        </w:rPr>
        <w:t>8</w:t>
      </w:r>
      <w:r w:rsidRPr="00AB64D8">
        <w:t xml:space="preserve"> к настоящему Решению;</w:t>
      </w:r>
    </w:p>
    <w:p w:rsidR="00AB64D8" w:rsidRPr="00AB64D8" w:rsidRDefault="00AB64D8" w:rsidP="00AB64D8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sub_62"/>
      <w:r w:rsidRPr="00AB64D8">
        <w:t>д)</w:t>
      </w:r>
      <w:r w:rsidRPr="00AB64D8">
        <w:rPr>
          <w:lang w:val="en-US"/>
        </w:rPr>
        <w:t> </w:t>
      </w:r>
      <w:r w:rsidRPr="00AB64D8">
        <w:t>в</w:t>
      </w:r>
      <w:r w:rsidRPr="00AB64D8">
        <w:rPr>
          <w:bCs/>
          <w:color w:val="000000"/>
        </w:rPr>
        <w:t xml:space="preserve">едомственную структуру расходов бюджета </w:t>
      </w:r>
      <w:proofErr w:type="spellStart"/>
      <w:r w:rsidRPr="00AB64D8">
        <w:rPr>
          <w:bCs/>
          <w:color w:val="000000"/>
        </w:rPr>
        <w:t>Чадукасинского</w:t>
      </w:r>
      <w:proofErr w:type="spellEnd"/>
      <w:r w:rsidRPr="00AB64D8"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AB64D8">
        <w:rPr>
          <w:b/>
          <w:bCs/>
          <w:color w:val="000000"/>
        </w:rPr>
        <w:t xml:space="preserve"> </w:t>
      </w:r>
      <w:r w:rsidRPr="00AB64D8">
        <w:t xml:space="preserve">на 2020 год согласно </w:t>
      </w:r>
      <w:hyperlink r:id="rId8" w:anchor="sub_4000" w:history="1">
        <w:r w:rsidRPr="00AB64D8">
          <w:rPr>
            <w:color w:val="0070C0"/>
          </w:rPr>
          <w:t xml:space="preserve">приложению </w:t>
        </w:r>
      </w:hyperlink>
      <w:r w:rsidRPr="00AB64D8">
        <w:rPr>
          <w:color w:val="0070C0"/>
        </w:rPr>
        <w:t>9</w:t>
      </w:r>
      <w:r w:rsidRPr="00AB64D8">
        <w:t xml:space="preserve"> к настоящему Решению;</w:t>
      </w:r>
    </w:p>
    <w:p w:rsidR="00AB64D8" w:rsidRPr="00AB64D8" w:rsidRDefault="00AB64D8" w:rsidP="00AB64D8">
      <w:pPr>
        <w:autoSpaceDE w:val="0"/>
        <w:autoSpaceDN w:val="0"/>
        <w:adjustRightInd w:val="0"/>
        <w:ind w:firstLine="720"/>
        <w:jc w:val="both"/>
      </w:pPr>
      <w:r w:rsidRPr="00AB64D8">
        <w:t>е)</w:t>
      </w:r>
      <w:r w:rsidRPr="00AB64D8">
        <w:rPr>
          <w:lang w:val="en-US"/>
        </w:rPr>
        <w:t> </w:t>
      </w:r>
      <w:r w:rsidRPr="00AB64D8">
        <w:t>в</w:t>
      </w:r>
      <w:r w:rsidRPr="00AB64D8">
        <w:rPr>
          <w:bCs/>
          <w:color w:val="000000"/>
        </w:rPr>
        <w:t xml:space="preserve">едомственную структуру расходов бюджета </w:t>
      </w:r>
      <w:proofErr w:type="spellStart"/>
      <w:r w:rsidRPr="00AB64D8">
        <w:rPr>
          <w:bCs/>
          <w:color w:val="000000"/>
        </w:rPr>
        <w:t>Чадукасинского</w:t>
      </w:r>
      <w:proofErr w:type="spellEnd"/>
      <w:r w:rsidRPr="00AB64D8"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AB64D8">
        <w:rPr>
          <w:b/>
          <w:bCs/>
          <w:color w:val="000000"/>
        </w:rPr>
        <w:t xml:space="preserve"> </w:t>
      </w:r>
      <w:r w:rsidRPr="00AB64D8">
        <w:t xml:space="preserve">на 2021 и 2022 годы согласно </w:t>
      </w:r>
      <w:hyperlink r:id="rId9" w:anchor="sub_4000" w:history="1">
        <w:r w:rsidRPr="00AB64D8">
          <w:rPr>
            <w:color w:val="0070C0"/>
          </w:rPr>
          <w:t xml:space="preserve">приложению </w:t>
        </w:r>
      </w:hyperlink>
      <w:r w:rsidRPr="00AB64D8">
        <w:rPr>
          <w:color w:val="0070C0"/>
        </w:rPr>
        <w:t>10</w:t>
      </w:r>
      <w:r w:rsidRPr="00AB64D8">
        <w:t xml:space="preserve"> к настоящему Решению.</w:t>
      </w:r>
    </w:p>
    <w:p w:rsidR="00AB64D8" w:rsidRPr="00AB64D8" w:rsidRDefault="00AB64D8" w:rsidP="00AB64D8">
      <w:pPr>
        <w:ind w:firstLine="709"/>
        <w:jc w:val="both"/>
      </w:pPr>
      <w:bookmarkStart w:id="3" w:name="sub_63"/>
      <w:bookmarkEnd w:id="2"/>
      <w:r w:rsidRPr="00AB64D8">
        <w:t>2. </w:t>
      </w:r>
      <w:bookmarkEnd w:id="3"/>
      <w:r w:rsidRPr="00AB64D8">
        <w:t>Утвердить общий объем бюджетных ассигнований на исполнение публичных нормативных обязательств:</w:t>
      </w:r>
    </w:p>
    <w:p w:rsidR="00AB64D8" w:rsidRPr="00AB64D8" w:rsidRDefault="00AB64D8" w:rsidP="00AB64D8">
      <w:pPr>
        <w:jc w:val="both"/>
        <w:rPr>
          <w:color w:val="000000"/>
        </w:rPr>
      </w:pPr>
      <w:r w:rsidRPr="00AB64D8">
        <w:t xml:space="preserve">на 2020 год в сумме 0,0 рублей, на 2021 год в сумме 0,0 рублей, на 2022 год в сумме </w:t>
      </w:r>
      <w:r w:rsidRPr="00AB64D8">
        <w:rPr>
          <w:color w:val="000000"/>
        </w:rPr>
        <w:t xml:space="preserve">0,0 </w:t>
      </w:r>
      <w:r w:rsidRPr="00AB64D8">
        <w:t>рублей.</w:t>
      </w:r>
    </w:p>
    <w:p w:rsidR="00AB64D8" w:rsidRPr="00AB64D8" w:rsidRDefault="00AB64D8" w:rsidP="00AB64D8">
      <w:pPr>
        <w:autoSpaceDE w:val="0"/>
        <w:autoSpaceDN w:val="0"/>
        <w:adjustRightInd w:val="0"/>
        <w:ind w:firstLine="720"/>
        <w:jc w:val="both"/>
      </w:pPr>
      <w:r w:rsidRPr="00AB64D8">
        <w:t>3. Утвердить:</w:t>
      </w:r>
    </w:p>
    <w:p w:rsidR="00AB64D8" w:rsidRPr="00AB64D8" w:rsidRDefault="00AB64D8" w:rsidP="00AB64D8">
      <w:pPr>
        <w:autoSpaceDE w:val="0"/>
        <w:autoSpaceDN w:val="0"/>
        <w:adjustRightInd w:val="0"/>
        <w:ind w:firstLine="720"/>
        <w:jc w:val="both"/>
      </w:pPr>
      <w:r w:rsidRPr="00AB64D8">
        <w:t xml:space="preserve">объем бюджетных ассигнований Дорожного фонда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Республики:</w:t>
      </w:r>
    </w:p>
    <w:p w:rsidR="00AB64D8" w:rsidRPr="00AB64D8" w:rsidRDefault="00AB64D8" w:rsidP="00AB64D8">
      <w:pPr>
        <w:ind w:firstLine="709"/>
        <w:jc w:val="both"/>
        <w:rPr>
          <w:color w:val="7030A0"/>
        </w:rPr>
      </w:pPr>
      <w:r w:rsidRPr="00AB64D8">
        <w:rPr>
          <w:color w:val="7030A0"/>
        </w:rPr>
        <w:t>на 2020 год в сумме 611200,0 рублей;</w:t>
      </w:r>
    </w:p>
    <w:p w:rsidR="00AB64D8" w:rsidRPr="00AB64D8" w:rsidRDefault="00AB64D8" w:rsidP="00AB64D8">
      <w:pPr>
        <w:ind w:firstLine="709"/>
        <w:jc w:val="both"/>
        <w:rPr>
          <w:color w:val="7030A0"/>
        </w:rPr>
      </w:pPr>
      <w:r w:rsidRPr="00AB64D8">
        <w:rPr>
          <w:color w:val="7030A0"/>
        </w:rPr>
        <w:t>на 2021 год в сумме 610400,0 рублей;</w:t>
      </w:r>
    </w:p>
    <w:p w:rsidR="00AB64D8" w:rsidRPr="00AB64D8" w:rsidRDefault="00AB64D8" w:rsidP="00AB64D8">
      <w:pPr>
        <w:autoSpaceDE w:val="0"/>
        <w:autoSpaceDN w:val="0"/>
        <w:adjustRightInd w:val="0"/>
        <w:ind w:firstLine="720"/>
        <w:jc w:val="both"/>
        <w:rPr>
          <w:color w:val="7030A0"/>
        </w:rPr>
      </w:pPr>
      <w:r w:rsidRPr="00AB64D8">
        <w:rPr>
          <w:color w:val="7030A0"/>
        </w:rPr>
        <w:t>на 2022 год в сумме 767400,0 рублей</w:t>
      </w:r>
      <w:r w:rsidRPr="00AB64D8">
        <w:rPr>
          <w:bCs/>
          <w:color w:val="7030A0"/>
        </w:rPr>
        <w:t>;</w:t>
      </w:r>
    </w:p>
    <w:p w:rsidR="00AB64D8" w:rsidRPr="00AB64D8" w:rsidRDefault="00AB64D8" w:rsidP="00AB64D8">
      <w:pPr>
        <w:autoSpaceDE w:val="0"/>
        <w:autoSpaceDN w:val="0"/>
        <w:adjustRightInd w:val="0"/>
        <w:ind w:firstLine="720"/>
        <w:jc w:val="both"/>
      </w:pPr>
      <w:r w:rsidRPr="00AB64D8">
        <w:t xml:space="preserve">прогнозируемый объем доходов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от 29 октября 2013 года № С-24/1 </w:t>
      </w:r>
      <w:r w:rsidRPr="00AB64D8">
        <w:rPr>
          <w:color w:val="000000"/>
        </w:rPr>
        <w:t>"</w:t>
      </w:r>
      <w:r w:rsidRPr="00AB64D8">
        <w:t xml:space="preserve">О создании муниципального дорожного фонда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</w:t>
      </w:r>
      <w:r w:rsidRPr="00AB64D8">
        <w:rPr>
          <w:color w:val="000000"/>
        </w:rPr>
        <w:t>"</w:t>
      </w:r>
      <w:r w:rsidRPr="00AB64D8">
        <w:t>:</w:t>
      </w:r>
    </w:p>
    <w:p w:rsidR="00AB64D8" w:rsidRPr="00AB64D8" w:rsidRDefault="00AB64D8" w:rsidP="00AB64D8">
      <w:pPr>
        <w:ind w:firstLine="709"/>
        <w:jc w:val="both"/>
        <w:rPr>
          <w:color w:val="7030A0"/>
        </w:rPr>
      </w:pPr>
      <w:r w:rsidRPr="00AB64D8">
        <w:rPr>
          <w:color w:val="7030A0"/>
        </w:rPr>
        <w:t>на 2020 год в сумме 611200,0 рублей;</w:t>
      </w:r>
    </w:p>
    <w:p w:rsidR="00AB64D8" w:rsidRPr="00AB64D8" w:rsidRDefault="00AB64D8" w:rsidP="00AB64D8">
      <w:pPr>
        <w:ind w:firstLine="709"/>
        <w:jc w:val="both"/>
        <w:rPr>
          <w:color w:val="7030A0"/>
        </w:rPr>
      </w:pPr>
      <w:r w:rsidRPr="00AB64D8">
        <w:rPr>
          <w:color w:val="7030A0"/>
        </w:rPr>
        <w:t>на 2021 год в сумме 610400,0 рублей;</w:t>
      </w:r>
    </w:p>
    <w:p w:rsidR="00AB64D8" w:rsidRPr="00AB64D8" w:rsidRDefault="00AB64D8" w:rsidP="00AB64D8">
      <w:pPr>
        <w:autoSpaceDE w:val="0"/>
        <w:autoSpaceDN w:val="0"/>
        <w:adjustRightInd w:val="0"/>
        <w:ind w:firstLine="720"/>
        <w:jc w:val="both"/>
        <w:rPr>
          <w:color w:val="7030A0"/>
        </w:rPr>
      </w:pPr>
      <w:r w:rsidRPr="00AB64D8">
        <w:rPr>
          <w:color w:val="7030A0"/>
        </w:rPr>
        <w:t>на 2022 год в сумме 767400,0 рублей.</w:t>
      </w:r>
    </w:p>
    <w:p w:rsidR="00AB64D8" w:rsidRPr="00AB64D8" w:rsidRDefault="00AB64D8" w:rsidP="00AB64D8">
      <w:pPr>
        <w:jc w:val="both"/>
      </w:pPr>
    </w:p>
    <w:p w:rsidR="00AB64D8" w:rsidRPr="00AB64D8" w:rsidRDefault="00AB64D8" w:rsidP="00AB64D8">
      <w:pPr>
        <w:ind w:left="2127" w:hanging="1418"/>
        <w:jc w:val="both"/>
        <w:rPr>
          <w:b/>
        </w:rPr>
      </w:pPr>
      <w:r w:rsidRPr="00AB64D8">
        <w:t xml:space="preserve">Статья 5.   </w:t>
      </w:r>
      <w:r w:rsidRPr="00AB64D8">
        <w:rPr>
          <w:b/>
        </w:rPr>
        <w:t xml:space="preserve">Особенности использования бюджетных ассигнований по обеспечению деятельности органа местного самоуправления </w:t>
      </w:r>
      <w:proofErr w:type="spellStart"/>
      <w:r w:rsidRPr="00AB64D8">
        <w:rPr>
          <w:b/>
        </w:rPr>
        <w:t>Чадукасинского</w:t>
      </w:r>
      <w:proofErr w:type="spellEnd"/>
      <w:r w:rsidRPr="00AB64D8">
        <w:rPr>
          <w:b/>
        </w:rPr>
        <w:t xml:space="preserve"> сельского поселения Красноармейского района Чувашской Республики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Администрация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не вправе принимать решения, приводящие к увеличению в 2020 году численности муниципальных служащих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и работников муниципальных учреждений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Республики, за исключением случаев принятия решений о наделении их дополнительными функциями.</w:t>
      </w:r>
    </w:p>
    <w:p w:rsidR="00AB64D8" w:rsidRPr="00AB64D8" w:rsidRDefault="00AB64D8" w:rsidP="00AB64D8">
      <w:pPr>
        <w:jc w:val="both"/>
      </w:pPr>
    </w:p>
    <w:p w:rsidR="00AB64D8" w:rsidRPr="00AB64D8" w:rsidRDefault="00AB64D8" w:rsidP="00AB64D8">
      <w:pPr>
        <w:ind w:left="2124" w:hanging="1557"/>
        <w:jc w:val="both"/>
        <w:rPr>
          <w:b/>
        </w:rPr>
      </w:pPr>
      <w:r w:rsidRPr="00AB64D8">
        <w:lastRenderedPageBreak/>
        <w:t>Статья 6.</w:t>
      </w:r>
      <w:r w:rsidRPr="00AB64D8">
        <w:tab/>
      </w:r>
      <w:r w:rsidRPr="00AB64D8">
        <w:rPr>
          <w:b/>
        </w:rPr>
        <w:t xml:space="preserve">Бюджетные инвестиции в объекты муниципальной собственности </w:t>
      </w:r>
      <w:proofErr w:type="spellStart"/>
      <w:r w:rsidRPr="00AB64D8">
        <w:rPr>
          <w:b/>
        </w:rPr>
        <w:t>Чадукасинского</w:t>
      </w:r>
      <w:proofErr w:type="spellEnd"/>
      <w:r w:rsidRPr="00AB64D8">
        <w:rPr>
          <w:b/>
        </w:rPr>
        <w:t xml:space="preserve"> сельского поселения Красноармейского района Чувашской Республики </w:t>
      </w:r>
    </w:p>
    <w:p w:rsidR="00AB64D8" w:rsidRPr="00AB64D8" w:rsidRDefault="00AB64D8" w:rsidP="00AB64D8">
      <w:pPr>
        <w:ind w:left="2124" w:hanging="1557"/>
        <w:jc w:val="both"/>
        <w:rPr>
          <w:b/>
        </w:rPr>
      </w:pPr>
    </w:p>
    <w:p w:rsidR="00AB64D8" w:rsidRPr="00AB64D8" w:rsidRDefault="00AB64D8" w:rsidP="00AB64D8">
      <w:pPr>
        <w:ind w:firstLine="709"/>
        <w:jc w:val="both"/>
      </w:pPr>
      <w:proofErr w:type="gramStart"/>
      <w:r w:rsidRPr="00AB64D8">
        <w:t xml:space="preserve">Порядок осуществления бюджетных инвестиций в объекты капитального строительства муниципальной  собственности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форме капитальных вложений в основные средства муниципальных учреждений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и муниципальных унитарных предприятий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устанавливается администрацией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Республики.</w:t>
      </w:r>
      <w:proofErr w:type="gramEnd"/>
    </w:p>
    <w:p w:rsidR="00AB64D8" w:rsidRPr="00AB64D8" w:rsidRDefault="00AB64D8" w:rsidP="00AB64D8">
      <w:pPr>
        <w:ind w:firstLine="709"/>
        <w:jc w:val="both"/>
      </w:pPr>
    </w:p>
    <w:p w:rsidR="00AB64D8" w:rsidRPr="00AB64D8" w:rsidRDefault="00AB64D8" w:rsidP="00AB64D8">
      <w:pPr>
        <w:ind w:left="2127" w:hanging="1418"/>
        <w:jc w:val="both"/>
        <w:rPr>
          <w:b/>
        </w:rPr>
      </w:pPr>
      <w:r w:rsidRPr="00AB64D8">
        <w:t>Статья 7.</w:t>
      </w:r>
      <w:r w:rsidRPr="00AB64D8">
        <w:tab/>
      </w:r>
      <w:r w:rsidRPr="00AB64D8">
        <w:rPr>
          <w:b/>
        </w:rPr>
        <w:t>Межбюджетные трансферты бюджету Красноармейского района</w:t>
      </w:r>
    </w:p>
    <w:p w:rsidR="00AB64D8" w:rsidRPr="00AB64D8" w:rsidRDefault="00AB64D8" w:rsidP="00AB64D8">
      <w:pPr>
        <w:ind w:left="2127" w:hanging="1418"/>
        <w:jc w:val="both"/>
      </w:pPr>
    </w:p>
    <w:p w:rsidR="00AB64D8" w:rsidRPr="00AB64D8" w:rsidRDefault="00AB64D8" w:rsidP="00AB64D8">
      <w:pPr>
        <w:ind w:firstLine="720"/>
        <w:jc w:val="both"/>
      </w:pPr>
      <w:r w:rsidRPr="00AB64D8">
        <w:t xml:space="preserve">1. Утвердить общий объем межбюджетных трансфертов, предоставляемых из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бюджету Красноармейского района на 2020 год в сумме </w:t>
      </w:r>
      <w:r w:rsidRPr="00AB64D8">
        <w:rPr>
          <w:color w:val="7030A0"/>
        </w:rPr>
        <w:t>487100,0</w:t>
      </w:r>
      <w:r w:rsidRPr="00AB64D8">
        <w:t xml:space="preserve"> рублей, на 2021 год в сумме </w:t>
      </w:r>
      <w:r w:rsidRPr="00AB64D8">
        <w:rPr>
          <w:color w:val="7030A0"/>
        </w:rPr>
        <w:t>487100,0</w:t>
      </w:r>
      <w:r w:rsidRPr="00AB64D8">
        <w:t xml:space="preserve"> рублей, на 2022 год в сумме </w:t>
      </w:r>
      <w:r w:rsidRPr="00AB64D8">
        <w:rPr>
          <w:color w:val="7030A0"/>
        </w:rPr>
        <w:t>487100,0</w:t>
      </w:r>
      <w:r w:rsidRPr="00AB64D8">
        <w:t xml:space="preserve"> рублей.</w:t>
      </w:r>
    </w:p>
    <w:p w:rsidR="00AB64D8" w:rsidRPr="00AB64D8" w:rsidRDefault="00AB64D8" w:rsidP="00AB64D8">
      <w:pPr>
        <w:ind w:firstLine="720"/>
        <w:jc w:val="both"/>
      </w:pPr>
      <w:r w:rsidRPr="00AB64D8">
        <w:t>2. Установить, что в объеме межбюджетных трансфертов, предусмотрены межбюджетные трансферты бюджету Красноармейского района на осуществление части полномочий по решению вопросов местного значения в соответствии заключенного соглашения:</w:t>
      </w:r>
    </w:p>
    <w:p w:rsidR="00AB64D8" w:rsidRPr="00AB64D8" w:rsidRDefault="00AB64D8" w:rsidP="00AB64D8">
      <w:pPr>
        <w:ind w:firstLine="709"/>
        <w:jc w:val="both"/>
      </w:pPr>
      <w:proofErr w:type="gramStart"/>
      <w:r w:rsidRPr="00AB64D8">
        <w:t xml:space="preserve">создание условий для организации досуга и обеспечения жителей поселения услугами организаций культуры на 2020 год в сумме </w:t>
      </w:r>
      <w:r w:rsidRPr="00AB64D8">
        <w:rPr>
          <w:color w:val="7030A0"/>
        </w:rPr>
        <w:t>403800,0</w:t>
      </w:r>
      <w:r w:rsidRPr="00AB64D8">
        <w:t xml:space="preserve"> рублей, на 2021 год в сумме </w:t>
      </w:r>
      <w:r w:rsidRPr="00AB64D8">
        <w:rPr>
          <w:color w:val="7030A0"/>
        </w:rPr>
        <w:t>403800,0</w:t>
      </w:r>
      <w:r w:rsidRPr="00AB64D8">
        <w:t xml:space="preserve"> рублей, на 2022 год в сумме </w:t>
      </w:r>
      <w:r w:rsidRPr="00AB64D8">
        <w:rPr>
          <w:color w:val="7030A0"/>
        </w:rPr>
        <w:t>403800,0</w:t>
      </w:r>
      <w:r w:rsidRPr="00AB64D8">
        <w:t xml:space="preserve"> рублей;</w:t>
      </w:r>
      <w:proofErr w:type="gramEnd"/>
    </w:p>
    <w:p w:rsidR="00AB64D8" w:rsidRPr="00AB64D8" w:rsidRDefault="00AB64D8" w:rsidP="00AB64D8">
      <w:pPr>
        <w:ind w:firstLine="709"/>
        <w:jc w:val="both"/>
      </w:pPr>
      <w:r w:rsidRPr="00AB64D8">
        <w:t xml:space="preserve">осуществление деятельности музейного дела на 2020 год в сумме </w:t>
      </w:r>
      <w:bookmarkStart w:id="4" w:name="_Hlk23432386"/>
      <w:r w:rsidRPr="00AB64D8">
        <w:rPr>
          <w:color w:val="7030A0"/>
        </w:rPr>
        <w:t>83300</w:t>
      </w:r>
      <w:bookmarkEnd w:id="4"/>
      <w:r w:rsidRPr="00AB64D8">
        <w:rPr>
          <w:color w:val="7030A0"/>
        </w:rPr>
        <w:t>,0</w:t>
      </w:r>
      <w:r w:rsidRPr="00AB64D8">
        <w:t xml:space="preserve"> рублей, на 2021 год в сумме </w:t>
      </w:r>
      <w:r w:rsidRPr="00AB64D8">
        <w:rPr>
          <w:color w:val="7030A0"/>
        </w:rPr>
        <w:t>83300,0</w:t>
      </w:r>
      <w:r w:rsidRPr="00AB64D8">
        <w:t xml:space="preserve"> рублей, на 2022 год в сумме </w:t>
      </w:r>
      <w:r w:rsidRPr="00AB64D8">
        <w:rPr>
          <w:color w:val="7030A0"/>
        </w:rPr>
        <w:t>83300,0</w:t>
      </w:r>
      <w:r w:rsidRPr="00AB64D8">
        <w:t xml:space="preserve"> рублей.</w:t>
      </w:r>
    </w:p>
    <w:p w:rsidR="00AB64D8" w:rsidRPr="00AB64D8" w:rsidRDefault="00AB64D8" w:rsidP="00AB64D8">
      <w:pPr>
        <w:autoSpaceDE w:val="0"/>
        <w:autoSpaceDN w:val="0"/>
        <w:adjustRightInd w:val="0"/>
        <w:ind w:firstLine="709"/>
        <w:jc w:val="both"/>
      </w:pPr>
      <w:r w:rsidRPr="00AB64D8">
        <w:t>3. </w:t>
      </w:r>
      <w:proofErr w:type="gramStart"/>
      <w:r w:rsidRPr="00AB64D8">
        <w:t xml:space="preserve">Установить, что территориальный орган Федерального казначейства вправе осуществлять в 2020 году на основании решения главного распорядителя средств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полномочия получателя средств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по перечислению межбюджетных трансфертов, предоставляемых из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бюджету Красноармейского района в форме иных межбюджетных трансфертов, имеющих целевое</w:t>
      </w:r>
      <w:proofErr w:type="gramEnd"/>
      <w:r w:rsidRPr="00AB64D8">
        <w:t xml:space="preserve"> назначение, в пределах суммы, необходимой для оплаты денежных обязательств по расходам получателей средств бюджета Красноармейского района,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AB64D8" w:rsidRPr="00AB64D8" w:rsidRDefault="00AB64D8" w:rsidP="00AB64D8">
      <w:pPr>
        <w:ind w:firstLine="709"/>
        <w:jc w:val="both"/>
      </w:pPr>
    </w:p>
    <w:p w:rsidR="00AB64D8" w:rsidRPr="00AB64D8" w:rsidRDefault="00AB64D8" w:rsidP="00AB64D8">
      <w:pPr>
        <w:ind w:left="2124" w:hanging="1416"/>
        <w:jc w:val="both"/>
        <w:rPr>
          <w:b/>
        </w:rPr>
      </w:pPr>
      <w:bookmarkStart w:id="5" w:name="sub_23"/>
      <w:r w:rsidRPr="00AB64D8">
        <w:t>Статья 8.</w:t>
      </w:r>
      <w:r w:rsidRPr="00AB64D8">
        <w:tab/>
      </w:r>
      <w:r w:rsidRPr="00AB64D8">
        <w:rPr>
          <w:b/>
        </w:rPr>
        <w:t xml:space="preserve">Источники внутреннего финансирования дефицита бюджета </w:t>
      </w:r>
      <w:proofErr w:type="spellStart"/>
      <w:r w:rsidRPr="00AB64D8">
        <w:rPr>
          <w:b/>
        </w:rPr>
        <w:t>Чадукасинского</w:t>
      </w:r>
      <w:proofErr w:type="spellEnd"/>
      <w:r w:rsidRPr="00AB64D8">
        <w:rPr>
          <w:b/>
        </w:rPr>
        <w:t xml:space="preserve"> сельского поселения Красноармейского района Чувашской Республики</w:t>
      </w:r>
    </w:p>
    <w:p w:rsidR="00AB64D8" w:rsidRPr="00AB64D8" w:rsidRDefault="00AB64D8" w:rsidP="00AB64D8">
      <w:pPr>
        <w:ind w:firstLine="709"/>
        <w:jc w:val="both"/>
      </w:pPr>
      <w:r w:rsidRPr="00AB64D8">
        <w:t xml:space="preserve">Утвердить источники внутреннего финансирования дефицита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на 2020 год, 2021 и 2022 годы согласно </w:t>
      </w:r>
      <w:r w:rsidRPr="00AB64D8">
        <w:rPr>
          <w:color w:val="1F497D"/>
        </w:rPr>
        <w:t>приложению 11</w:t>
      </w:r>
      <w:r w:rsidRPr="00AB64D8">
        <w:t xml:space="preserve"> к настоящему Решению.</w:t>
      </w:r>
    </w:p>
    <w:p w:rsidR="00AB64D8" w:rsidRPr="00AB64D8" w:rsidRDefault="00AB64D8" w:rsidP="00AB64D8">
      <w:pPr>
        <w:jc w:val="both"/>
      </w:pPr>
    </w:p>
    <w:p w:rsidR="00AB64D8" w:rsidRPr="00AB64D8" w:rsidRDefault="00AB64D8" w:rsidP="00AB64D8">
      <w:pPr>
        <w:ind w:left="2124" w:hanging="1416"/>
        <w:jc w:val="both"/>
        <w:rPr>
          <w:b/>
        </w:rPr>
      </w:pPr>
      <w:r w:rsidRPr="00AB64D8">
        <w:t>Статья 9.</w:t>
      </w:r>
      <w:r w:rsidRPr="00AB64D8">
        <w:tab/>
      </w:r>
      <w:r w:rsidRPr="00AB64D8">
        <w:rPr>
          <w:b/>
        </w:rPr>
        <w:t xml:space="preserve">Муниципальные внутренние заимствования </w:t>
      </w:r>
      <w:proofErr w:type="spellStart"/>
      <w:r w:rsidRPr="00AB64D8">
        <w:rPr>
          <w:b/>
        </w:rPr>
        <w:t>Чадукасинского</w:t>
      </w:r>
      <w:proofErr w:type="spellEnd"/>
      <w:r w:rsidRPr="00AB64D8">
        <w:rPr>
          <w:b/>
        </w:rPr>
        <w:t xml:space="preserve"> сельского поселения Красноармейского района Чувашской Республики </w:t>
      </w:r>
    </w:p>
    <w:p w:rsidR="00AB64D8" w:rsidRPr="00AB64D8" w:rsidRDefault="00AB64D8" w:rsidP="00AB64D8">
      <w:pPr>
        <w:ind w:left="2124" w:hanging="1416"/>
        <w:jc w:val="both"/>
        <w:rPr>
          <w:b/>
        </w:rPr>
      </w:pPr>
    </w:p>
    <w:p w:rsidR="00AB64D8" w:rsidRPr="00AB64D8" w:rsidRDefault="00AB64D8" w:rsidP="00AB64D8">
      <w:pPr>
        <w:ind w:firstLine="709"/>
        <w:jc w:val="both"/>
      </w:pPr>
      <w:r w:rsidRPr="00AB64D8">
        <w:t xml:space="preserve">Утвердить Программу муниципальных внутренних заимствований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на 2020 год, 2021 и 2022 годы согласно </w:t>
      </w:r>
      <w:r w:rsidRPr="00AB64D8">
        <w:rPr>
          <w:color w:val="1F497D"/>
        </w:rPr>
        <w:t>приложению 12</w:t>
      </w:r>
      <w:r w:rsidRPr="00AB64D8">
        <w:t xml:space="preserve"> к настоящему Решению.</w:t>
      </w:r>
    </w:p>
    <w:p w:rsidR="00AB64D8" w:rsidRPr="00AB64D8" w:rsidRDefault="00AB64D8" w:rsidP="00AB64D8">
      <w:pPr>
        <w:jc w:val="both"/>
      </w:pPr>
    </w:p>
    <w:p w:rsidR="00AB64D8" w:rsidRPr="00AB64D8" w:rsidRDefault="00AB64D8" w:rsidP="00AB64D8">
      <w:pPr>
        <w:ind w:left="2124" w:hanging="1416"/>
        <w:jc w:val="both"/>
        <w:rPr>
          <w:b/>
        </w:rPr>
      </w:pPr>
      <w:r w:rsidRPr="00AB64D8">
        <w:lastRenderedPageBreak/>
        <w:t>Статья 10.</w:t>
      </w:r>
      <w:r w:rsidRPr="00AB64D8">
        <w:tab/>
      </w:r>
      <w:r w:rsidRPr="00AB64D8">
        <w:rPr>
          <w:b/>
        </w:rPr>
        <w:t xml:space="preserve">Предоставление муниципальных гарантий </w:t>
      </w:r>
      <w:proofErr w:type="spellStart"/>
      <w:r w:rsidRPr="00AB64D8">
        <w:rPr>
          <w:b/>
        </w:rPr>
        <w:t>Чадукасинского</w:t>
      </w:r>
      <w:proofErr w:type="spellEnd"/>
      <w:r w:rsidRPr="00AB64D8">
        <w:rPr>
          <w:b/>
        </w:rPr>
        <w:t xml:space="preserve"> сельского поселения Красноармейского района Чувашской Республики в валюте Российской Федерации</w:t>
      </w:r>
    </w:p>
    <w:p w:rsidR="00AB64D8" w:rsidRPr="00AB64D8" w:rsidRDefault="00AB64D8" w:rsidP="00AB64D8">
      <w:pPr>
        <w:ind w:left="2124" w:hanging="1416"/>
        <w:jc w:val="both"/>
        <w:rPr>
          <w:b/>
        </w:rPr>
      </w:pPr>
    </w:p>
    <w:p w:rsidR="00AB64D8" w:rsidRPr="00AB64D8" w:rsidRDefault="00AB64D8" w:rsidP="00AB64D8">
      <w:pPr>
        <w:ind w:firstLine="709"/>
        <w:jc w:val="both"/>
      </w:pPr>
      <w:r w:rsidRPr="00AB64D8">
        <w:t xml:space="preserve">Утвердить Программу муниципальных гарантий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валюте Российской Федерации на 2020 год, 2021 и 2022 годы согласно </w:t>
      </w:r>
      <w:r w:rsidRPr="00AB64D8">
        <w:rPr>
          <w:color w:val="1F497D"/>
        </w:rPr>
        <w:t>приложению 13</w:t>
      </w:r>
      <w:r w:rsidRPr="00AB64D8">
        <w:t xml:space="preserve"> к настоящему Решению.</w:t>
      </w:r>
    </w:p>
    <w:p w:rsidR="00AB64D8" w:rsidRPr="00AB64D8" w:rsidRDefault="00AB64D8" w:rsidP="00AB64D8">
      <w:pPr>
        <w:jc w:val="both"/>
      </w:pPr>
    </w:p>
    <w:p w:rsidR="00AB64D8" w:rsidRPr="00AB64D8" w:rsidRDefault="00AB64D8" w:rsidP="00AB64D8">
      <w:pPr>
        <w:ind w:left="2124" w:hanging="1416"/>
        <w:jc w:val="both"/>
        <w:rPr>
          <w:b/>
        </w:rPr>
      </w:pPr>
      <w:r w:rsidRPr="00AB64D8">
        <w:t>Статья 11.</w:t>
      </w:r>
      <w:r w:rsidRPr="00AB64D8">
        <w:tab/>
      </w:r>
      <w:r w:rsidRPr="00AB64D8">
        <w:rPr>
          <w:b/>
        </w:rPr>
        <w:t xml:space="preserve">Особенности исполнения бюджета </w:t>
      </w:r>
      <w:proofErr w:type="spellStart"/>
      <w:r w:rsidRPr="00AB64D8">
        <w:rPr>
          <w:b/>
        </w:rPr>
        <w:t>Чадукасинского</w:t>
      </w:r>
      <w:proofErr w:type="spellEnd"/>
      <w:r w:rsidRPr="00AB64D8">
        <w:rPr>
          <w:b/>
        </w:rPr>
        <w:t xml:space="preserve"> сельского поселения Красноармейского района Чувашской Республики в 2020 году</w:t>
      </w:r>
    </w:p>
    <w:p w:rsidR="00AB64D8" w:rsidRPr="00AB64D8" w:rsidRDefault="00AB64D8" w:rsidP="00AB64D8">
      <w:pPr>
        <w:ind w:left="2124" w:hanging="1416"/>
        <w:jc w:val="both"/>
        <w:rPr>
          <w:b/>
        </w:rPr>
      </w:pPr>
    </w:p>
    <w:p w:rsidR="00AB64D8" w:rsidRPr="00AB64D8" w:rsidRDefault="00AB64D8" w:rsidP="00AB64D8">
      <w:pPr>
        <w:ind w:firstLine="851"/>
        <w:jc w:val="both"/>
      </w:pPr>
      <w:r w:rsidRPr="00AB64D8">
        <w:t>1. </w:t>
      </w:r>
      <w:proofErr w:type="gramStart"/>
      <w:r w:rsidRPr="00AB64D8">
        <w:t xml:space="preserve">Установить, что финансовый отдел администрации Красноармейского района  Чувашской Республики вправе направлять доходы, фактически полученные при исполнении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сверх утвержденного настоящим Решением общего объема доходов, без внесения изменений в настоящее Решение  на исполнение публичных нормативных обязательств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размере, предусмотренном пунктом 3 статьи 217 Бюджетного кодекса Российской Федерации</w:t>
      </w:r>
      <w:proofErr w:type="gramEnd"/>
      <w:r w:rsidRPr="00AB64D8">
        <w:t xml:space="preserve"> и пунктом 3 статьи 64 Закона Чувашской Республики от 23 июля 2001 года № 36 "О регулировании бюджетных правоотношений в Чувашской Республике", в случае принятия решений об индексации пособий и иных компенсационных выплат.</w:t>
      </w:r>
    </w:p>
    <w:p w:rsidR="00AB64D8" w:rsidRPr="00AB64D8" w:rsidRDefault="00AB64D8" w:rsidP="00AB64D8">
      <w:pPr>
        <w:ind w:firstLine="851"/>
        <w:jc w:val="both"/>
      </w:pPr>
      <w:r w:rsidRPr="00AB64D8">
        <w:t>2. </w:t>
      </w:r>
      <w:proofErr w:type="gramStart"/>
      <w:r w:rsidRPr="00AB64D8"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изменений, связанных с особенностями исполнения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и перераспределением бюджетных ассигнований между главными распорядителями средств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Республики, являются:</w:t>
      </w:r>
      <w:proofErr w:type="gramEnd"/>
    </w:p>
    <w:p w:rsidR="00AB64D8" w:rsidRPr="00AB64D8" w:rsidRDefault="00AB64D8" w:rsidP="00AB64D8">
      <w:pPr>
        <w:ind w:firstLine="851"/>
        <w:jc w:val="both"/>
      </w:pPr>
      <w:r w:rsidRPr="00AB64D8"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AB64D8" w:rsidRPr="00AB64D8" w:rsidRDefault="00AB64D8" w:rsidP="00AB64D8">
      <w:pPr>
        <w:ind w:firstLine="851"/>
        <w:jc w:val="both"/>
      </w:pPr>
      <w:r w:rsidRPr="00AB64D8"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AB64D8" w:rsidRPr="00AB64D8" w:rsidRDefault="00AB64D8" w:rsidP="00AB64D8">
      <w:pPr>
        <w:ind w:firstLine="851"/>
        <w:jc w:val="both"/>
      </w:pPr>
      <w:r w:rsidRPr="00AB64D8">
        <w:t>распределение зарезервированных в составе утвержденных статьей 5 настоящего Решения бюджетных ассигнований, предусмотренных:</w:t>
      </w:r>
    </w:p>
    <w:p w:rsidR="00AB64D8" w:rsidRPr="00AB64D8" w:rsidRDefault="00AB64D8" w:rsidP="00AB64D8">
      <w:pPr>
        <w:ind w:firstLine="851"/>
        <w:jc w:val="both"/>
      </w:pPr>
      <w:proofErr w:type="gramStart"/>
      <w:r w:rsidRPr="00AB64D8">
        <w:t xml:space="preserve">по подразделу 0111 "Резервные фонды" раздела 0100 "Общегосударственные вопросы"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Республики, утвержденным постановлением администрации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"Об утверждении Положения о порядке расходования средств резервного фонда администрации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Республики".</w:t>
      </w:r>
      <w:proofErr w:type="gramEnd"/>
    </w:p>
    <w:p w:rsidR="00AB64D8" w:rsidRPr="00AB64D8" w:rsidRDefault="00AB64D8" w:rsidP="00AB64D8">
      <w:pPr>
        <w:ind w:firstLine="851"/>
        <w:jc w:val="both"/>
      </w:pPr>
      <w:r w:rsidRPr="00AB64D8">
        <w:t>3. </w:t>
      </w:r>
      <w:proofErr w:type="gramStart"/>
      <w:r w:rsidRPr="00AB64D8">
        <w:t xml:space="preserve">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заключаемыми между кредитными организациями (организациями почтовой связи) и администрацией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Республики, являющимися в соответствии с настоящим Решением главными распорядителями средств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Республики, подлежащих выплате</w:t>
      </w:r>
      <w:proofErr w:type="gramEnd"/>
      <w:r w:rsidRPr="00AB64D8">
        <w:t xml:space="preserve"> гражданам в рамках обеспечения мер социальной поддержки.</w:t>
      </w:r>
    </w:p>
    <w:p w:rsidR="00AB64D8" w:rsidRPr="00AB64D8" w:rsidRDefault="00AB64D8" w:rsidP="00AB64D8">
      <w:pPr>
        <w:ind w:firstLine="851"/>
        <w:jc w:val="both"/>
      </w:pPr>
      <w:proofErr w:type="gramStart"/>
      <w:r w:rsidRPr="00AB64D8">
        <w:lastRenderedPageBreak/>
        <w:t>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1,0 процента суммы произведенных выплат, а по выплатам за счет субсидий, субвенций, иных межбюджетных трансфертов, имеющих целевое назначение, предоставляемых из федерального и республиканского бюджетов, – в пределах размеров, установленных соответствующими нормативными правовыми актами Российской Федерации и нормативными правовыми актами Чувашской Республики.</w:t>
      </w:r>
      <w:proofErr w:type="gramEnd"/>
    </w:p>
    <w:p w:rsidR="00AB64D8" w:rsidRPr="00AB64D8" w:rsidRDefault="00AB64D8" w:rsidP="00AB64D8">
      <w:pPr>
        <w:ind w:firstLine="851"/>
        <w:jc w:val="both"/>
      </w:pPr>
      <w:proofErr w:type="gramStart"/>
      <w:r w:rsidRPr="00AB64D8">
        <w:t xml:space="preserve">Оплата услуг почтовой связи по выплате денежных средств гражданам в рамках обеспечения мер социальной поддержки может производиться в пределах 1,5 процента суммы произведенных выплат за счет средств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Республики, субсидий, субвенций, иных межбюджетных трансфертов, имеющих целевое назначение, предоставляемых из федерального и республиканского  бюджетов.</w:t>
      </w:r>
      <w:proofErr w:type="gramEnd"/>
    </w:p>
    <w:p w:rsidR="00AB64D8" w:rsidRPr="00AB64D8" w:rsidRDefault="00AB64D8" w:rsidP="00AB64D8">
      <w:pPr>
        <w:ind w:left="2124" w:hanging="1416"/>
        <w:jc w:val="both"/>
      </w:pPr>
    </w:p>
    <w:p w:rsidR="00AB64D8" w:rsidRPr="00AB64D8" w:rsidRDefault="00AB64D8" w:rsidP="00AB64D8">
      <w:pPr>
        <w:ind w:left="2124" w:hanging="1416"/>
        <w:jc w:val="both"/>
        <w:rPr>
          <w:b/>
        </w:rPr>
      </w:pPr>
      <w:r w:rsidRPr="00AB64D8">
        <w:t>Статья 12.</w:t>
      </w:r>
      <w:r w:rsidRPr="00AB64D8">
        <w:rPr>
          <w:b/>
        </w:rPr>
        <w:tab/>
        <w:t xml:space="preserve">Предоставление субсидий бюджетным и автономным учреждениям </w:t>
      </w:r>
      <w:proofErr w:type="spellStart"/>
      <w:r w:rsidRPr="00AB64D8">
        <w:rPr>
          <w:b/>
        </w:rPr>
        <w:t>Чадукасинского</w:t>
      </w:r>
      <w:proofErr w:type="spellEnd"/>
      <w:r w:rsidRPr="00AB64D8">
        <w:rPr>
          <w:b/>
        </w:rPr>
        <w:t xml:space="preserve"> сельского поселения Красноармейского района Чувашской Республики</w:t>
      </w:r>
    </w:p>
    <w:p w:rsidR="00AB64D8" w:rsidRPr="00AB64D8" w:rsidRDefault="00AB64D8" w:rsidP="00AB64D8">
      <w:pPr>
        <w:ind w:left="2124" w:hanging="1416"/>
        <w:jc w:val="both"/>
        <w:rPr>
          <w:b/>
        </w:rPr>
      </w:pPr>
    </w:p>
    <w:p w:rsidR="00AB64D8" w:rsidRPr="00AB64D8" w:rsidRDefault="00AB64D8" w:rsidP="00AB64D8">
      <w:pPr>
        <w:ind w:firstLine="709"/>
        <w:jc w:val="both"/>
      </w:pPr>
      <w:r w:rsidRPr="00AB64D8">
        <w:t xml:space="preserve">Из бюджета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бюджетным и автономным учреждениям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предоставляются субсидии в соответствии со статьей 78.1 Бюджетного кодекса Российской Федерации.</w:t>
      </w:r>
      <w:bookmarkEnd w:id="5"/>
    </w:p>
    <w:p w:rsidR="00AB64D8" w:rsidRPr="00AB64D8" w:rsidRDefault="00AB64D8" w:rsidP="00AB64D8">
      <w:pPr>
        <w:ind w:firstLine="709"/>
        <w:jc w:val="both"/>
      </w:pPr>
    </w:p>
    <w:p w:rsidR="00AB64D8" w:rsidRPr="00AB64D8" w:rsidRDefault="00AB64D8" w:rsidP="00AB64D8">
      <w:pPr>
        <w:ind w:left="2124" w:hanging="1416"/>
        <w:jc w:val="both"/>
        <w:rPr>
          <w:b/>
        </w:rPr>
      </w:pPr>
      <w:r w:rsidRPr="00AB64D8">
        <w:t>Статья 13.</w:t>
      </w:r>
      <w:r w:rsidRPr="00AB64D8">
        <w:rPr>
          <w:b/>
        </w:rPr>
        <w:tab/>
        <w:t>Введение в действие настоящего решения</w:t>
      </w:r>
    </w:p>
    <w:p w:rsidR="00AB64D8" w:rsidRPr="00AB64D8" w:rsidRDefault="00AB64D8" w:rsidP="00AB64D8">
      <w:pPr>
        <w:ind w:left="2124" w:hanging="1416"/>
        <w:jc w:val="both"/>
        <w:rPr>
          <w:b/>
        </w:rPr>
      </w:pPr>
    </w:p>
    <w:p w:rsidR="00AB64D8" w:rsidRPr="00AB64D8" w:rsidRDefault="00AB64D8" w:rsidP="00AB64D8">
      <w:pPr>
        <w:ind w:firstLine="709"/>
        <w:jc w:val="both"/>
        <w:rPr>
          <w:b/>
          <w:color w:val="000000"/>
        </w:rPr>
      </w:pPr>
      <w:r w:rsidRPr="00AB64D8">
        <w:rPr>
          <w:color w:val="000000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AB64D8">
        <w:rPr>
          <w:color w:val="000000"/>
        </w:rPr>
        <w:t>Чадукасинский</w:t>
      </w:r>
      <w:proofErr w:type="spellEnd"/>
      <w:r w:rsidRPr="00AB64D8">
        <w:rPr>
          <w:color w:val="000000"/>
        </w:rPr>
        <w:t xml:space="preserve"> Вестник» и распространяется на правоотношения, возникшие с 1 января 2020 года.</w:t>
      </w:r>
    </w:p>
    <w:p w:rsidR="00AB64D8" w:rsidRPr="00AB64D8" w:rsidRDefault="00AB64D8" w:rsidP="00AB64D8">
      <w:pPr>
        <w:ind w:firstLine="709"/>
        <w:jc w:val="both"/>
        <w:rPr>
          <w:color w:val="000080"/>
        </w:rPr>
      </w:pPr>
    </w:p>
    <w:p w:rsidR="00AB64D8" w:rsidRPr="00AB64D8" w:rsidRDefault="00AB64D8" w:rsidP="00AB64D8">
      <w:pPr>
        <w:ind w:firstLine="709"/>
        <w:jc w:val="both"/>
      </w:pPr>
    </w:p>
    <w:p w:rsidR="00AB64D8" w:rsidRPr="00AB64D8" w:rsidRDefault="00AB64D8" w:rsidP="00AB64D8">
      <w:pPr>
        <w:jc w:val="both"/>
      </w:pPr>
      <w:r w:rsidRPr="00AB64D8">
        <w:rPr>
          <w:b/>
        </w:rPr>
        <w:t xml:space="preserve">            </w:t>
      </w:r>
      <w:r w:rsidRPr="00AB64D8">
        <w:t xml:space="preserve">Глава </w:t>
      </w:r>
      <w:proofErr w:type="spellStart"/>
      <w:r w:rsidRPr="00AB64D8">
        <w:t>Чадукасинского</w:t>
      </w:r>
      <w:proofErr w:type="spellEnd"/>
    </w:p>
    <w:p w:rsidR="00AB64D8" w:rsidRPr="00AB64D8" w:rsidRDefault="00AB64D8" w:rsidP="00AB64D8">
      <w:pPr>
        <w:jc w:val="both"/>
        <w:rPr>
          <w:b/>
        </w:rPr>
      </w:pPr>
      <w:r w:rsidRPr="00AB64D8">
        <w:t xml:space="preserve">            сельского поселения                                                      Михайлов Г.В.              </w:t>
      </w:r>
    </w:p>
    <w:p w:rsidR="00AB64D8" w:rsidRPr="00AB64D8" w:rsidRDefault="00AB64D8" w:rsidP="00AB64D8">
      <w:pPr>
        <w:jc w:val="both"/>
        <w:rPr>
          <w:b/>
        </w:rPr>
      </w:pPr>
      <w:r w:rsidRPr="00AB64D8">
        <w:rPr>
          <w:b/>
        </w:rPr>
        <w:tab/>
        <w:t xml:space="preserve">     </w:t>
      </w:r>
      <w:r w:rsidRPr="00AB64D8">
        <w:rPr>
          <w:b/>
        </w:rPr>
        <w:tab/>
      </w:r>
      <w:r w:rsidRPr="00AB64D8">
        <w:rPr>
          <w:b/>
        </w:rPr>
        <w:tab/>
      </w:r>
      <w:r w:rsidRPr="00AB64D8">
        <w:rPr>
          <w:b/>
        </w:rPr>
        <w:tab/>
      </w:r>
      <w:r w:rsidRPr="00AB64D8">
        <w:rPr>
          <w:b/>
        </w:rPr>
        <w:tab/>
        <w:t xml:space="preserve">         </w:t>
      </w:r>
    </w:p>
    <w:p w:rsidR="00AB64D8" w:rsidRPr="00AB64D8" w:rsidRDefault="00AB64D8" w:rsidP="00AB64D8">
      <w:pPr>
        <w:jc w:val="both"/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1707"/>
        <w:gridCol w:w="2140"/>
        <w:gridCol w:w="6913"/>
      </w:tblGrid>
      <w:tr w:rsidR="00AB64D8" w:rsidRPr="00AB64D8" w:rsidTr="00874372">
        <w:trPr>
          <w:trHeight w:val="36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C70A4E" w:rsidRDefault="00C70A4E" w:rsidP="00AB64D8">
            <w:pPr>
              <w:jc w:val="center"/>
              <w:rPr>
                <w:sz w:val="16"/>
                <w:szCs w:val="16"/>
              </w:rPr>
            </w:pPr>
          </w:p>
          <w:p w:rsidR="00AB64D8" w:rsidRPr="00AB64D8" w:rsidRDefault="00AB64D8" w:rsidP="00AB64D8">
            <w:pPr>
              <w:jc w:val="center"/>
              <w:rPr>
                <w:sz w:val="16"/>
                <w:szCs w:val="16"/>
              </w:rPr>
            </w:pPr>
            <w:bookmarkStart w:id="6" w:name="_GoBack"/>
            <w:bookmarkEnd w:id="6"/>
            <w:r w:rsidRPr="00AB64D8">
              <w:rPr>
                <w:sz w:val="16"/>
                <w:szCs w:val="16"/>
              </w:rPr>
              <w:lastRenderedPageBreak/>
              <w:t>Приложение 1</w:t>
            </w:r>
            <w:r w:rsidRPr="00AB64D8">
              <w:rPr>
                <w:sz w:val="16"/>
                <w:szCs w:val="16"/>
              </w:rPr>
              <w:br/>
              <w:t xml:space="preserve">                                          </w:t>
            </w:r>
          </w:p>
        </w:tc>
      </w:tr>
      <w:tr w:rsidR="00AB64D8" w:rsidRPr="00AB64D8" w:rsidTr="00874372">
        <w:trPr>
          <w:trHeight w:val="84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sz w:val="16"/>
                <w:szCs w:val="16"/>
              </w:rPr>
            </w:pPr>
            <w:r w:rsidRPr="00AB64D8">
              <w:rPr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AB64D8">
              <w:rPr>
                <w:sz w:val="16"/>
                <w:szCs w:val="16"/>
              </w:rPr>
              <w:t>Чадукасинского</w:t>
            </w:r>
            <w:proofErr w:type="spellEnd"/>
            <w:r w:rsidRPr="00AB64D8"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AB64D8">
              <w:rPr>
                <w:sz w:val="16"/>
                <w:szCs w:val="16"/>
              </w:rPr>
              <w:t>Чадукасинского</w:t>
            </w:r>
            <w:proofErr w:type="spellEnd"/>
            <w:r w:rsidRPr="00AB64D8"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AB64D8" w:rsidRPr="00AB64D8" w:rsidTr="00874372">
        <w:trPr>
          <w:trHeight w:val="398"/>
        </w:trPr>
        <w:tc>
          <w:tcPr>
            <w:tcW w:w="10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sz w:val="28"/>
                <w:szCs w:val="28"/>
              </w:rPr>
            </w:pPr>
            <w:r w:rsidRPr="00AB64D8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AB64D8" w:rsidRPr="00AB64D8" w:rsidTr="00874372">
        <w:trPr>
          <w:trHeight w:val="915"/>
        </w:trPr>
        <w:tc>
          <w:tcPr>
            <w:tcW w:w="10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sz w:val="28"/>
                <w:szCs w:val="28"/>
              </w:rPr>
            </w:pPr>
            <w:r w:rsidRPr="00AB64D8">
              <w:rPr>
                <w:b/>
                <w:bCs/>
                <w:sz w:val="28"/>
                <w:szCs w:val="28"/>
              </w:rPr>
              <w:t xml:space="preserve"> главных администраторов доходов бюджета </w:t>
            </w:r>
            <w:proofErr w:type="spellStart"/>
            <w:r w:rsidRPr="00AB64D8">
              <w:rPr>
                <w:b/>
                <w:bCs/>
                <w:sz w:val="28"/>
                <w:szCs w:val="28"/>
              </w:rPr>
              <w:t>Чадукасинского</w:t>
            </w:r>
            <w:proofErr w:type="spellEnd"/>
            <w:r w:rsidRPr="00AB64D8">
              <w:rPr>
                <w:b/>
                <w:bCs/>
                <w:sz w:val="28"/>
                <w:szCs w:val="28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AB64D8" w:rsidRPr="00AB64D8" w:rsidTr="00874372">
        <w:trPr>
          <w:trHeight w:val="769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D8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D8">
              <w:rPr>
                <w:b/>
                <w:bCs/>
                <w:sz w:val="20"/>
                <w:szCs w:val="20"/>
              </w:rPr>
              <w:t>Наименование кодов бюджетной классификации Российской Федерации</w:t>
            </w:r>
          </w:p>
        </w:tc>
      </w:tr>
      <w:tr w:rsidR="00AB64D8" w:rsidRPr="00AB64D8" w:rsidTr="00874372">
        <w:trPr>
          <w:trHeight w:val="157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D8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D8">
              <w:rPr>
                <w:b/>
                <w:bCs/>
                <w:sz w:val="20"/>
                <w:szCs w:val="20"/>
              </w:rPr>
              <w:t xml:space="preserve">доходов бюджета </w:t>
            </w:r>
            <w:proofErr w:type="spellStart"/>
            <w:r w:rsidRPr="00AB64D8">
              <w:rPr>
                <w:b/>
                <w:bCs/>
                <w:sz w:val="20"/>
                <w:szCs w:val="20"/>
              </w:rPr>
              <w:t>Чадукасинского</w:t>
            </w:r>
            <w:proofErr w:type="spellEnd"/>
            <w:r w:rsidRPr="00AB64D8">
              <w:rPr>
                <w:b/>
                <w:bCs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6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8" w:rsidRPr="00AB64D8" w:rsidRDefault="00AB64D8" w:rsidP="00AB64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4D8" w:rsidRPr="00AB64D8" w:rsidTr="00874372">
        <w:trPr>
          <w:trHeight w:val="28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D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B64D8" w:rsidRPr="00AB64D8" w:rsidTr="00874372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1 08 04020 01 1000 110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B64D8" w:rsidRPr="00AB64D8" w:rsidTr="00874372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1 11 01050 10 0000 120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B64D8" w:rsidRPr="00AB64D8" w:rsidTr="00874372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1 11 05025 10 0000 120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B64D8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B64D8" w:rsidRPr="00AB64D8" w:rsidTr="00874372">
        <w:trPr>
          <w:trHeight w:val="82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1 11 05035 10 0000 120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B64D8" w:rsidRPr="00AB64D8" w:rsidTr="00874372">
        <w:trPr>
          <w:trHeight w:val="114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1 11 05325 10 0000 120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AB64D8" w:rsidRPr="00AB64D8" w:rsidTr="00874372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1 11 07015 10 0000 120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AB64D8" w:rsidRPr="00AB64D8" w:rsidTr="00874372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1 11 08050 10 0000 120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B64D8" w:rsidRPr="00AB64D8" w:rsidTr="00874372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1 11 09045 10 0000 120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64D8" w:rsidRPr="00AB64D8" w:rsidTr="0087437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1 13 01995 10 0000 130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64D8" w:rsidRPr="00AB64D8" w:rsidTr="0087437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 xml:space="preserve">1 13 02065 10 0000 130 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B64D8" w:rsidRPr="00AB64D8" w:rsidTr="00874372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1 13 02995 10 0000 130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B64D8" w:rsidRPr="00AB64D8" w:rsidTr="00874372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1 14 01050 10 0000 410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B64D8" w:rsidRPr="00AB64D8" w:rsidTr="00874372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1 14 02052 10 0000 410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B64D8" w:rsidRPr="00AB64D8" w:rsidTr="00874372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1 14 02052 10 0000 440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B64D8" w:rsidRPr="00AB64D8" w:rsidTr="00874372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1 14 02053 10 0000 410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B64D8" w:rsidRPr="00AB64D8" w:rsidTr="00874372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1 14 02053 10 0000 440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B64D8" w:rsidRPr="00AB64D8" w:rsidTr="0087437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1 14 04050 10 0000 420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AB64D8" w:rsidRPr="00AB64D8" w:rsidTr="00874372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1 14 06025 10 0000 430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B64D8" w:rsidRPr="00AB64D8" w:rsidTr="0087437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1 15 02050 10 0000 140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B64D8" w:rsidRPr="00AB64D8" w:rsidTr="0087437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1 16 18050 10 0000 140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AB64D8" w:rsidRPr="00AB64D8" w:rsidTr="00874372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1 16 32000 10 0000 140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B64D8" w:rsidRPr="00AB64D8" w:rsidTr="00874372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1 16 33050  10 0000 140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B64D8" w:rsidRPr="00AB64D8" w:rsidTr="00874372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1 16 37040  10 0000 140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AB64D8" w:rsidRPr="00AB64D8" w:rsidTr="0087437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1 16 90050  10 0000 140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AB64D8" w:rsidRPr="00AB64D8" w:rsidTr="00874372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1 17 01050 10 0000 180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AB64D8" w:rsidRPr="00AB64D8" w:rsidTr="00874372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1 17 02020 10 0000 180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B64D8" w:rsidRPr="00AB64D8" w:rsidTr="00874372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1 17 05050 10 0000 180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B64D8" w:rsidRPr="00AB64D8" w:rsidTr="00874372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B64D8" w:rsidRPr="00AB64D8" w:rsidTr="0087437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B64D8" w:rsidRPr="00AB64D8" w:rsidTr="00874372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</w:tr>
      <w:tr w:rsidR="00AB64D8" w:rsidRPr="00AB64D8" w:rsidTr="0087437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2 02 20051 10 0000 150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B64D8" w:rsidRPr="00AB64D8" w:rsidTr="0087437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AB64D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64D8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AB64D8" w:rsidRPr="00AB64D8" w:rsidTr="00874372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2 02 20216 10 0000 150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B64D8" w:rsidRPr="00AB64D8" w:rsidTr="00874372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</w:tr>
      <w:tr w:rsidR="00AB64D8" w:rsidRPr="00AB64D8" w:rsidTr="0087437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B64D8" w:rsidRPr="00AB64D8" w:rsidTr="00874372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2 02 35082 10 0000 150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B64D8" w:rsidRPr="00AB64D8" w:rsidTr="0087437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64D8" w:rsidRPr="00AB64D8" w:rsidTr="00874372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AB64D8" w:rsidRPr="00AB64D8" w:rsidTr="00874372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64D8" w:rsidRPr="00AB64D8" w:rsidTr="0087437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2 02 90054 10 0000 150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B64D8" w:rsidRPr="00AB64D8" w:rsidTr="00874372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2 07 05010 10 0000 150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B64D8" w:rsidRPr="00AB64D8" w:rsidTr="0087437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B64D8" w:rsidRPr="00AB64D8" w:rsidTr="00874372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B64D8" w:rsidRPr="00AB64D8" w:rsidTr="00874372">
        <w:trPr>
          <w:trHeight w:val="147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2 08 05000 10 0000 150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64D8" w:rsidRPr="00AB64D8" w:rsidTr="00874372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6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64D8" w:rsidRPr="00AB64D8" w:rsidTr="0087437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 xml:space="preserve"> 2 19 60010 10 0000 150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AB64D8" w:rsidRPr="00AB64D8" w:rsidRDefault="00AB64D8" w:rsidP="00AB64D8">
            <w:pPr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596"/>
        <w:gridCol w:w="2400"/>
        <w:gridCol w:w="6144"/>
      </w:tblGrid>
      <w:tr w:rsidR="00AB64D8" w:rsidRPr="00AB64D8" w:rsidTr="00874372">
        <w:trPr>
          <w:trHeight w:val="2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sz w:val="16"/>
                <w:szCs w:val="16"/>
              </w:rPr>
            </w:pPr>
            <w:r w:rsidRPr="00AB64D8">
              <w:rPr>
                <w:sz w:val="16"/>
                <w:szCs w:val="16"/>
              </w:rPr>
              <w:t>Приложение 2</w:t>
            </w:r>
            <w:r w:rsidRPr="00AB64D8">
              <w:rPr>
                <w:sz w:val="16"/>
                <w:szCs w:val="16"/>
              </w:rPr>
              <w:br/>
              <w:t xml:space="preserve">                                          </w:t>
            </w:r>
          </w:p>
        </w:tc>
      </w:tr>
      <w:tr w:rsidR="00AB64D8" w:rsidRPr="00AB64D8" w:rsidTr="00874372">
        <w:trPr>
          <w:trHeight w:val="10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sz w:val="16"/>
                <w:szCs w:val="16"/>
              </w:rPr>
            </w:pPr>
            <w:r w:rsidRPr="00AB64D8">
              <w:rPr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AB64D8">
              <w:rPr>
                <w:sz w:val="16"/>
                <w:szCs w:val="16"/>
              </w:rPr>
              <w:t>Чадукасинского</w:t>
            </w:r>
            <w:proofErr w:type="spellEnd"/>
            <w:r w:rsidRPr="00AB64D8"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 "О бюджете </w:t>
            </w:r>
            <w:proofErr w:type="spellStart"/>
            <w:r w:rsidRPr="00AB64D8">
              <w:rPr>
                <w:sz w:val="16"/>
                <w:szCs w:val="16"/>
              </w:rPr>
              <w:t>Чадукасинского</w:t>
            </w:r>
            <w:proofErr w:type="spellEnd"/>
            <w:r w:rsidRPr="00AB64D8"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AB64D8" w:rsidRPr="00AB64D8" w:rsidTr="00874372">
        <w:trPr>
          <w:trHeight w:val="7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right"/>
              <w:rPr>
                <w:sz w:val="16"/>
                <w:szCs w:val="16"/>
              </w:rPr>
            </w:pPr>
            <w:r w:rsidRPr="00AB64D8">
              <w:rPr>
                <w:sz w:val="16"/>
                <w:szCs w:val="16"/>
              </w:rPr>
              <w:t xml:space="preserve"> </w:t>
            </w:r>
          </w:p>
        </w:tc>
      </w:tr>
      <w:tr w:rsidR="00AB64D8" w:rsidRPr="00AB64D8" w:rsidTr="00874372">
        <w:trPr>
          <w:trHeight w:val="37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sz w:val="28"/>
                <w:szCs w:val="28"/>
              </w:rPr>
            </w:pPr>
            <w:r w:rsidRPr="00AB64D8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AB64D8" w:rsidRPr="00AB64D8" w:rsidTr="00874372">
        <w:trPr>
          <w:trHeight w:val="112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sz w:val="28"/>
                <w:szCs w:val="28"/>
              </w:rPr>
            </w:pPr>
            <w:r w:rsidRPr="00AB64D8">
              <w:rPr>
                <w:b/>
                <w:bCs/>
                <w:sz w:val="28"/>
                <w:szCs w:val="28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AB64D8">
              <w:rPr>
                <w:b/>
                <w:bCs/>
                <w:sz w:val="28"/>
                <w:szCs w:val="28"/>
              </w:rPr>
              <w:t>Чадукасинского</w:t>
            </w:r>
            <w:proofErr w:type="spellEnd"/>
            <w:r w:rsidRPr="00AB64D8">
              <w:rPr>
                <w:b/>
                <w:bCs/>
                <w:sz w:val="28"/>
                <w:szCs w:val="28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AB64D8" w:rsidRPr="00AB64D8" w:rsidTr="00874372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64D8" w:rsidRPr="00AB64D8" w:rsidTr="00874372">
        <w:trPr>
          <w:trHeight w:val="555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AB64D8">
              <w:rPr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AB64D8">
              <w:rPr>
                <w:sz w:val="20"/>
                <w:szCs w:val="20"/>
              </w:rPr>
              <w:t xml:space="preserve"> </w:t>
            </w:r>
            <w:proofErr w:type="spellStart"/>
            <w:r w:rsidRPr="00AB64D8">
              <w:rPr>
                <w:sz w:val="20"/>
                <w:szCs w:val="20"/>
              </w:rPr>
              <w:t>Чадукасинского</w:t>
            </w:r>
            <w:proofErr w:type="spellEnd"/>
            <w:r w:rsidRPr="00AB64D8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AB64D8" w:rsidRPr="00AB64D8" w:rsidTr="00874372">
        <w:trPr>
          <w:trHeight w:val="198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 xml:space="preserve">главного администратора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AB64D8">
              <w:rPr>
                <w:sz w:val="20"/>
                <w:szCs w:val="20"/>
              </w:rPr>
              <w:t>Чадукасинского</w:t>
            </w:r>
            <w:proofErr w:type="spellEnd"/>
            <w:r w:rsidRPr="00AB64D8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6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</w:tr>
      <w:tr w:rsidR="00AB64D8" w:rsidRPr="00AB64D8" w:rsidTr="00874372">
        <w:trPr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3</w:t>
            </w:r>
          </w:p>
        </w:tc>
      </w:tr>
      <w:tr w:rsidR="00AB64D8" w:rsidRPr="00AB64D8" w:rsidTr="00874372">
        <w:trPr>
          <w:trHeight w:val="6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</w:rPr>
            </w:pPr>
            <w:r w:rsidRPr="00AB64D8">
              <w:rPr>
                <w:b/>
                <w:bCs/>
              </w:rPr>
              <w:t>993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</w:rPr>
            </w:pPr>
            <w:r w:rsidRPr="00AB64D8">
              <w:rPr>
                <w:b/>
                <w:bCs/>
              </w:rPr>
              <w:t xml:space="preserve">Администрация </w:t>
            </w:r>
            <w:proofErr w:type="spellStart"/>
            <w:r w:rsidRPr="00AB64D8">
              <w:rPr>
                <w:b/>
                <w:bCs/>
              </w:rPr>
              <w:t>Чадукасинского</w:t>
            </w:r>
            <w:proofErr w:type="spellEnd"/>
            <w:r w:rsidRPr="00AB64D8">
              <w:rPr>
                <w:b/>
                <w:bCs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AB64D8" w:rsidRPr="00AB64D8" w:rsidTr="00874372">
        <w:trPr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01 02 00 00 10 0000 710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AB64D8" w:rsidRPr="00AB64D8" w:rsidTr="00874372">
        <w:trPr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01 02 00 00 10 0000 810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AB64D8" w:rsidRPr="00AB64D8" w:rsidTr="00874372">
        <w:trPr>
          <w:trHeight w:val="49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B64D8" w:rsidRPr="00AB64D8" w:rsidTr="00874372">
        <w:trPr>
          <w:trHeight w:val="5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668"/>
        <w:gridCol w:w="2441"/>
        <w:gridCol w:w="2191"/>
      </w:tblGrid>
      <w:tr w:rsidR="00AB64D8" w:rsidRPr="00AB64D8" w:rsidTr="00874372">
        <w:trPr>
          <w:trHeight w:val="30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B64D8" w:rsidRPr="00AB64D8" w:rsidRDefault="00AB64D8" w:rsidP="00AB64D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3</w:t>
            </w:r>
          </w:p>
        </w:tc>
      </w:tr>
      <w:tr w:rsidR="00AB64D8" w:rsidRPr="00AB64D8" w:rsidTr="00874372">
        <w:trPr>
          <w:trHeight w:val="20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B64D8" w:rsidRPr="00AB64D8" w:rsidRDefault="00AB64D8" w:rsidP="00AB64D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both"/>
              <w:rPr>
                <w:rFonts w:ascii="Arial Cyr" w:hAnsi="Arial Cyr" w:cs="Calibri"/>
                <w:color w:val="000000"/>
                <w:sz w:val="18"/>
                <w:szCs w:val="18"/>
              </w:rPr>
            </w:pPr>
            <w:r w:rsidRPr="00AB64D8">
              <w:rPr>
                <w:rFonts w:ascii="Arial Cyr" w:hAnsi="Arial Cyr" w:cs="Calibri"/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AB64D8">
              <w:rPr>
                <w:rFonts w:ascii="Arial Cyr" w:hAnsi="Arial Cyr" w:cs="Calibri"/>
                <w:color w:val="000000"/>
                <w:sz w:val="18"/>
                <w:szCs w:val="18"/>
              </w:rPr>
              <w:t>Чадукасинского</w:t>
            </w:r>
            <w:proofErr w:type="spellEnd"/>
            <w:r w:rsidRPr="00AB64D8">
              <w:rPr>
                <w:rFonts w:ascii="Arial Cyr" w:hAnsi="Arial Cyr" w:cs="Calibri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AB64D8">
              <w:rPr>
                <w:rFonts w:ascii="Arial Cyr" w:hAnsi="Arial Cyr" w:cs="Calibri"/>
                <w:color w:val="000000"/>
                <w:sz w:val="18"/>
                <w:szCs w:val="18"/>
              </w:rPr>
              <w:t>Чадукасинского</w:t>
            </w:r>
            <w:proofErr w:type="spellEnd"/>
            <w:r w:rsidRPr="00AB64D8">
              <w:rPr>
                <w:rFonts w:ascii="Arial Cyr" w:hAnsi="Arial Cyr" w:cs="Calibri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AB64D8" w:rsidRPr="00AB64D8" w:rsidTr="00874372">
        <w:trPr>
          <w:trHeight w:val="118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8"/>
                <w:szCs w:val="28"/>
              </w:rPr>
            </w:pPr>
            <w:r w:rsidRPr="00AB64D8">
              <w:rPr>
                <w:color w:val="000000"/>
                <w:sz w:val="28"/>
                <w:szCs w:val="28"/>
              </w:rPr>
              <w:t xml:space="preserve">Прогнозируемые объемы поступлений доходов в бюджет </w:t>
            </w:r>
            <w:proofErr w:type="spellStart"/>
            <w:r w:rsidRPr="00AB64D8">
              <w:rPr>
                <w:color w:val="000000"/>
                <w:sz w:val="28"/>
                <w:szCs w:val="28"/>
              </w:rPr>
              <w:t>Чадукасинского</w:t>
            </w:r>
            <w:proofErr w:type="spellEnd"/>
            <w:r w:rsidRPr="00AB64D8">
              <w:rPr>
                <w:color w:val="000000"/>
                <w:sz w:val="28"/>
                <w:szCs w:val="28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AB64D8" w:rsidRPr="00AB64D8" w:rsidTr="00874372">
        <w:trPr>
          <w:trHeight w:val="289"/>
        </w:trPr>
        <w:tc>
          <w:tcPr>
            <w:tcW w:w="93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AB64D8" w:rsidRPr="00AB64D8" w:rsidTr="00874372">
        <w:trPr>
          <w:trHeight w:val="1058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Код бюджетной </w:t>
            </w: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Сумма</w:t>
            </w:r>
          </w:p>
        </w:tc>
      </w:tr>
      <w:tr w:rsidR="00AB64D8" w:rsidRPr="00AB64D8" w:rsidTr="00874372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846 190,00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НАЛОГИ НА ПРИБЫЛЬ, ДОХОДЫ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24 690,00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доходы физических лиц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24 690,00</w:t>
            </w:r>
          </w:p>
        </w:tc>
      </w:tr>
      <w:tr w:rsidR="00AB64D8" w:rsidRPr="00AB64D8" w:rsidTr="00874372">
        <w:trPr>
          <w:trHeight w:val="1643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24 500,00</w:t>
            </w:r>
          </w:p>
        </w:tc>
      </w:tr>
      <w:tr w:rsidR="00AB64D8" w:rsidRPr="00AB64D8" w:rsidTr="00874372">
        <w:trPr>
          <w:trHeight w:val="1020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18210102030010000110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190,00</w:t>
            </w:r>
          </w:p>
        </w:tc>
      </w:tr>
      <w:tr w:rsidR="00AB64D8" w:rsidRPr="00AB64D8" w:rsidTr="00874372">
        <w:trPr>
          <w:trHeight w:val="76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256 700,00</w:t>
            </w:r>
          </w:p>
        </w:tc>
      </w:tr>
      <w:tr w:rsidR="00AB64D8" w:rsidRPr="00AB64D8" w:rsidTr="00874372">
        <w:trPr>
          <w:trHeight w:val="229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10010302231010000110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102 000,00</w:t>
            </w:r>
          </w:p>
        </w:tc>
      </w:tr>
      <w:tr w:rsidR="00AB64D8" w:rsidRPr="00AB64D8" w:rsidTr="00874372">
        <w:trPr>
          <w:trHeight w:val="280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10010302241010000110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1 000,00</w:t>
            </w:r>
          </w:p>
        </w:tc>
      </w:tr>
      <w:tr w:rsidR="00AB64D8" w:rsidRPr="00AB64D8" w:rsidTr="00874372">
        <w:trPr>
          <w:trHeight w:val="2700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10010302251010000110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153 700,00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4 500,00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4 500,00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Единый сельскохозяйственный налог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18210503010010000110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4 500,00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282 500,00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имущество физических лиц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45 300,00</w:t>
            </w:r>
          </w:p>
        </w:tc>
      </w:tr>
      <w:tr w:rsidR="00AB64D8" w:rsidRPr="00AB64D8" w:rsidTr="00874372">
        <w:trPr>
          <w:trHeight w:val="1058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18210601030100000110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45 300,00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Земельный налог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237 200,00</w:t>
            </w:r>
          </w:p>
        </w:tc>
      </w:tr>
      <w:tr w:rsidR="00AB64D8" w:rsidRPr="00AB64D8" w:rsidTr="00874372">
        <w:trPr>
          <w:trHeight w:val="792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18210606033100000110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3 600,00</w:t>
            </w:r>
          </w:p>
        </w:tc>
      </w:tr>
      <w:tr w:rsidR="00AB64D8" w:rsidRPr="00AB64D8" w:rsidTr="00874372">
        <w:trPr>
          <w:trHeight w:val="792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18210606043100000110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233 600,00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3 000,00</w:t>
            </w:r>
          </w:p>
        </w:tc>
      </w:tr>
      <w:tr w:rsidR="00AB64D8" w:rsidRPr="00AB64D8" w:rsidTr="00874372">
        <w:trPr>
          <w:trHeight w:val="1658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99310804020010000110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3 000,00</w:t>
            </w:r>
          </w:p>
        </w:tc>
      </w:tr>
      <w:tr w:rsidR="00AB64D8" w:rsidRPr="00AB64D8" w:rsidTr="00874372">
        <w:trPr>
          <w:trHeight w:val="82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274 800,00</w:t>
            </w:r>
          </w:p>
        </w:tc>
      </w:tr>
      <w:tr w:rsidR="00AB64D8" w:rsidRPr="00AB64D8" w:rsidTr="00874372">
        <w:trPr>
          <w:trHeight w:val="178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00011105000000000000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274 800,00</w:t>
            </w:r>
          </w:p>
        </w:tc>
      </w:tr>
      <w:tr w:rsidR="00AB64D8" w:rsidRPr="00AB64D8" w:rsidTr="00874372">
        <w:trPr>
          <w:trHeight w:val="178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99311105025100000120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200 000,00</w:t>
            </w:r>
          </w:p>
        </w:tc>
      </w:tr>
      <w:tr w:rsidR="00AB64D8" w:rsidRPr="00AB64D8" w:rsidTr="00874372">
        <w:trPr>
          <w:trHeight w:val="1530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99311105035100000120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74 800,00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1 720 110,00</w:t>
            </w:r>
          </w:p>
        </w:tc>
      </w:tr>
      <w:tr w:rsidR="00AB64D8" w:rsidRPr="00AB64D8" w:rsidTr="00874372">
        <w:trPr>
          <w:trHeight w:val="792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1 720 110,00</w:t>
            </w:r>
          </w:p>
        </w:tc>
      </w:tr>
      <w:tr w:rsidR="00AB64D8" w:rsidRPr="00AB64D8" w:rsidTr="00874372">
        <w:trPr>
          <w:trHeight w:val="52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00020210000000000000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1 246 810,00</w:t>
            </w:r>
          </w:p>
        </w:tc>
      </w:tr>
      <w:tr w:rsidR="00AB64D8" w:rsidRPr="00AB64D8" w:rsidTr="00874372">
        <w:trPr>
          <w:trHeight w:val="52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99320215001100000150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641 210,00</w:t>
            </w:r>
          </w:p>
        </w:tc>
      </w:tr>
      <w:tr w:rsidR="00AB64D8" w:rsidRPr="00AB64D8" w:rsidTr="00874372">
        <w:trPr>
          <w:trHeight w:val="792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99320215002100000150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605 600,00</w:t>
            </w:r>
          </w:p>
        </w:tc>
      </w:tr>
      <w:tr w:rsidR="00AB64D8" w:rsidRPr="00AB64D8" w:rsidTr="00874372">
        <w:trPr>
          <w:trHeight w:val="52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00020220000000000000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354 500,00</w:t>
            </w:r>
          </w:p>
        </w:tc>
      </w:tr>
      <w:tr w:rsidR="00AB64D8" w:rsidRPr="00AB64D8" w:rsidTr="00874372">
        <w:trPr>
          <w:trHeight w:val="214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 w:rsidRPr="00AB64D8">
              <w:rPr>
                <w:rFonts w:ascii="Arial Cyr" w:hAnsi="Arial Cyr" w:cs="Calibri"/>
                <w:color w:val="000000"/>
                <w:sz w:val="22"/>
                <w:szCs w:val="22"/>
              </w:rPr>
              <w:t xml:space="preserve">(дороги </w:t>
            </w:r>
            <w:proofErr w:type="spellStart"/>
            <w:proofErr w:type="gramStart"/>
            <w:r w:rsidRPr="00AB64D8">
              <w:rPr>
                <w:rFonts w:ascii="Arial Cyr" w:hAnsi="Arial Cyr" w:cs="Calibri"/>
                <w:color w:val="000000"/>
                <w:sz w:val="22"/>
                <w:szCs w:val="22"/>
              </w:rPr>
              <w:t>респ</w:t>
            </w:r>
            <w:proofErr w:type="spellEnd"/>
            <w:proofErr w:type="gramEnd"/>
            <w:r w:rsidRPr="00AB64D8">
              <w:rPr>
                <w:rFonts w:ascii="Arial Cyr" w:hAnsi="Arial Cyr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99320220216100000150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354 500,00</w:t>
            </w:r>
          </w:p>
        </w:tc>
      </w:tr>
      <w:tr w:rsidR="00AB64D8" w:rsidRPr="00AB64D8" w:rsidTr="00874372">
        <w:trPr>
          <w:trHeight w:val="52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00020230000000000000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89 600,00</w:t>
            </w:r>
          </w:p>
        </w:tc>
      </w:tr>
      <w:tr w:rsidR="00AB64D8" w:rsidRPr="00AB64D8" w:rsidTr="00874372">
        <w:trPr>
          <w:trHeight w:val="1058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99320235118100000150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89 600,00</w:t>
            </w:r>
          </w:p>
        </w:tc>
      </w:tr>
      <w:tr w:rsidR="00AB64D8" w:rsidRPr="00AB64D8" w:rsidTr="00874372">
        <w:trPr>
          <w:trHeight w:val="630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4D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4D8">
              <w:rPr>
                <w:rFonts w:ascii="Arial" w:hAnsi="Arial" w:cs="Arial"/>
                <w:color w:val="000000"/>
                <w:sz w:val="20"/>
                <w:szCs w:val="20"/>
              </w:rPr>
              <w:t>00020290000000000000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4D8"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</w:tr>
      <w:tr w:rsidR="00AB64D8" w:rsidRPr="00AB64D8" w:rsidTr="00874372">
        <w:trPr>
          <w:trHeight w:val="76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4D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4D8">
              <w:rPr>
                <w:rFonts w:ascii="Arial" w:hAnsi="Arial" w:cs="Arial"/>
                <w:color w:val="000000"/>
                <w:sz w:val="20"/>
                <w:szCs w:val="20"/>
              </w:rPr>
              <w:t>99320290054100000150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4D8"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2 566 300,00</w:t>
            </w:r>
          </w:p>
        </w:tc>
      </w:tr>
    </w:tbl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06"/>
        <w:gridCol w:w="2441"/>
        <w:gridCol w:w="2130"/>
        <w:gridCol w:w="1711"/>
      </w:tblGrid>
      <w:tr w:rsidR="00AB64D8" w:rsidRPr="00AB64D8" w:rsidTr="00874372">
        <w:trPr>
          <w:trHeight w:val="2010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B64D8" w:rsidRPr="00AB64D8" w:rsidRDefault="00AB64D8" w:rsidP="00AB64D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both"/>
              <w:rPr>
                <w:rFonts w:ascii="Arial Cyr" w:hAnsi="Arial Cyr" w:cs="Calibri"/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rPr>
                <w:rFonts w:ascii="Arial Cyr" w:hAnsi="Arial Cyr" w:cs="Calibri"/>
                <w:color w:val="000000"/>
                <w:sz w:val="18"/>
                <w:szCs w:val="18"/>
              </w:rPr>
            </w:pPr>
            <w:r w:rsidRPr="00AB64D8">
              <w:rPr>
                <w:rFonts w:ascii="Arial Cyr" w:hAnsi="Arial Cyr" w:cs="Calibri"/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AB64D8">
              <w:rPr>
                <w:rFonts w:ascii="Arial Cyr" w:hAnsi="Arial Cyr" w:cs="Calibri"/>
                <w:color w:val="000000"/>
                <w:sz w:val="18"/>
                <w:szCs w:val="18"/>
              </w:rPr>
              <w:t>Чадукасинского</w:t>
            </w:r>
            <w:proofErr w:type="spellEnd"/>
            <w:r w:rsidRPr="00AB64D8">
              <w:rPr>
                <w:rFonts w:ascii="Arial Cyr" w:hAnsi="Arial Cyr" w:cs="Calibri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AB64D8">
              <w:rPr>
                <w:rFonts w:ascii="Arial Cyr" w:hAnsi="Arial Cyr" w:cs="Calibri"/>
                <w:color w:val="000000"/>
                <w:sz w:val="18"/>
                <w:szCs w:val="18"/>
              </w:rPr>
              <w:t>Чадукасинского</w:t>
            </w:r>
            <w:proofErr w:type="spellEnd"/>
            <w:r w:rsidRPr="00AB64D8">
              <w:rPr>
                <w:rFonts w:ascii="Arial Cyr" w:hAnsi="Arial Cyr" w:cs="Calibri"/>
                <w:color w:val="000000"/>
                <w:sz w:val="18"/>
                <w:szCs w:val="18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AB64D8" w:rsidRPr="00AB64D8" w:rsidTr="00874372">
        <w:trPr>
          <w:trHeight w:val="118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  <w:sz w:val="28"/>
                <w:szCs w:val="28"/>
              </w:rPr>
            </w:pPr>
            <w:r w:rsidRPr="00AB64D8">
              <w:rPr>
                <w:color w:val="000000"/>
                <w:sz w:val="28"/>
                <w:szCs w:val="28"/>
              </w:rPr>
              <w:t xml:space="preserve">Прогнозируемые объемы поступлений доходов в бюджет </w:t>
            </w:r>
            <w:proofErr w:type="spellStart"/>
            <w:r w:rsidRPr="00AB64D8">
              <w:rPr>
                <w:color w:val="000000"/>
                <w:sz w:val="28"/>
                <w:szCs w:val="28"/>
              </w:rPr>
              <w:t>Чадукасинского</w:t>
            </w:r>
            <w:proofErr w:type="spellEnd"/>
            <w:r w:rsidRPr="00AB64D8">
              <w:rPr>
                <w:color w:val="000000"/>
                <w:sz w:val="28"/>
                <w:szCs w:val="28"/>
              </w:rPr>
              <w:t xml:space="preserve"> сельского поселения Красноармейского района Чувашской Республики </w:t>
            </w:r>
          </w:p>
        </w:tc>
      </w:tr>
      <w:tr w:rsidR="00AB64D8" w:rsidRPr="00AB64D8" w:rsidTr="00874372">
        <w:trPr>
          <w:trHeight w:val="615"/>
        </w:trPr>
        <w:tc>
          <w:tcPr>
            <w:tcW w:w="90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B64D8" w:rsidRPr="00AB64D8" w:rsidRDefault="00AB64D8" w:rsidP="00AB64D8">
            <w:pPr>
              <w:rPr>
                <w:rFonts w:ascii="Calibri" w:hAnsi="Calibri" w:cs="Calibri"/>
                <w:sz w:val="22"/>
                <w:szCs w:val="22"/>
              </w:rPr>
            </w:pPr>
            <w:r w:rsidRPr="00AB64D8">
              <w:rPr>
                <w:rFonts w:ascii="Calibri" w:hAnsi="Calibri" w:cs="Calibri"/>
                <w:sz w:val="22"/>
                <w:szCs w:val="22"/>
              </w:rPr>
              <w:t>Единица измерения: руб.</w:t>
            </w:r>
          </w:p>
        </w:tc>
      </w:tr>
      <w:tr w:rsidR="00AB64D8" w:rsidRPr="00AB64D8" w:rsidTr="00874372">
        <w:trPr>
          <w:trHeight w:val="525"/>
        </w:trPr>
        <w:tc>
          <w:tcPr>
            <w:tcW w:w="4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Код бюджетной </w:t>
            </w: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Сумма</w:t>
            </w:r>
          </w:p>
        </w:tc>
      </w:tr>
      <w:tr w:rsidR="00AB64D8" w:rsidRPr="00AB64D8" w:rsidTr="00874372">
        <w:trPr>
          <w:trHeight w:val="585"/>
        </w:trPr>
        <w:tc>
          <w:tcPr>
            <w:tcW w:w="4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8" w:rsidRPr="00AB64D8" w:rsidRDefault="00AB64D8" w:rsidP="00AB64D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D8" w:rsidRPr="00AB64D8" w:rsidRDefault="00AB64D8" w:rsidP="00AB64D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2022 год</w:t>
            </w:r>
          </w:p>
        </w:tc>
      </w:tr>
      <w:tr w:rsidR="00AB64D8" w:rsidRPr="00AB64D8" w:rsidTr="00874372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849 780,00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849 780,00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НАЛОГИ НА ПРИБЫЛЬ,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25 380,00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25 380,00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доходы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25 380,00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25 380,00</w:t>
            </w:r>
          </w:p>
        </w:tc>
      </w:tr>
      <w:tr w:rsidR="00AB64D8" w:rsidRPr="00AB64D8" w:rsidTr="00874372">
        <w:trPr>
          <w:trHeight w:val="1643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25 180,00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25 180,00</w:t>
            </w:r>
          </w:p>
        </w:tc>
      </w:tr>
      <w:tr w:rsidR="00AB64D8" w:rsidRPr="00AB64D8" w:rsidTr="00874372">
        <w:trPr>
          <w:trHeight w:val="1020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18210102030010000110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200,00</w:t>
            </w:r>
          </w:p>
        </w:tc>
      </w:tr>
      <w:tr w:rsidR="00AB64D8" w:rsidRPr="00AB64D8" w:rsidTr="00874372">
        <w:trPr>
          <w:trHeight w:val="765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256 700,00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256 700,00</w:t>
            </w:r>
          </w:p>
        </w:tc>
      </w:tr>
      <w:tr w:rsidR="00AB64D8" w:rsidRPr="00AB64D8" w:rsidTr="00874372">
        <w:trPr>
          <w:trHeight w:val="2295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10010302231010000110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102 000,00</w:t>
            </w:r>
          </w:p>
        </w:tc>
      </w:tr>
      <w:tr w:rsidR="00AB64D8" w:rsidRPr="00AB64D8" w:rsidTr="00874372">
        <w:trPr>
          <w:trHeight w:val="2805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10010302241010000110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1 000,00</w:t>
            </w:r>
          </w:p>
        </w:tc>
      </w:tr>
      <w:tr w:rsidR="00AB64D8" w:rsidRPr="00AB64D8" w:rsidTr="00874372">
        <w:trPr>
          <w:trHeight w:val="2700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10010302251010000110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153 700,00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153 700,00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4 600,00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4 600,00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18210503010010000110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4 600,00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285 300,00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285 300,00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45 700,00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45 700,00</w:t>
            </w:r>
          </w:p>
        </w:tc>
      </w:tr>
      <w:tr w:rsidR="00AB64D8" w:rsidRPr="00AB64D8" w:rsidTr="00874372">
        <w:trPr>
          <w:trHeight w:val="1058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18210601030100000110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45 700,00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45 700,00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Земельный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239 600,00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239 600,00</w:t>
            </w:r>
          </w:p>
        </w:tc>
      </w:tr>
      <w:tr w:rsidR="00AB64D8" w:rsidRPr="00AB64D8" w:rsidTr="00874372">
        <w:trPr>
          <w:trHeight w:val="792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18210606033100000110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3 600,00</w:t>
            </w:r>
          </w:p>
        </w:tc>
      </w:tr>
      <w:tr w:rsidR="00AB64D8" w:rsidRPr="00AB64D8" w:rsidTr="00874372">
        <w:trPr>
          <w:trHeight w:val="792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18210606043100000110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236 000,00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236 000,00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3 000,00</w:t>
            </w:r>
          </w:p>
        </w:tc>
      </w:tr>
      <w:tr w:rsidR="00AB64D8" w:rsidRPr="00AB64D8" w:rsidTr="00874372">
        <w:trPr>
          <w:trHeight w:val="1658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99310804020010000110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3 000,00</w:t>
            </w:r>
          </w:p>
        </w:tc>
      </w:tr>
      <w:tr w:rsidR="00AB64D8" w:rsidRPr="00AB64D8" w:rsidTr="00874372">
        <w:trPr>
          <w:trHeight w:val="82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274 800,00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274 800,00</w:t>
            </w:r>
          </w:p>
        </w:tc>
      </w:tr>
      <w:tr w:rsidR="00AB64D8" w:rsidRPr="00AB64D8" w:rsidTr="00874372">
        <w:trPr>
          <w:trHeight w:val="1785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00011105000000000000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274 800,00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274 800,00</w:t>
            </w:r>
          </w:p>
        </w:tc>
      </w:tr>
      <w:tr w:rsidR="00AB64D8" w:rsidRPr="00AB64D8" w:rsidTr="00874372">
        <w:trPr>
          <w:trHeight w:val="1785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99311105025100000120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200 000,00</w:t>
            </w:r>
          </w:p>
        </w:tc>
      </w:tr>
      <w:tr w:rsidR="00AB64D8" w:rsidRPr="00AB64D8" w:rsidTr="00874372">
        <w:trPr>
          <w:trHeight w:val="1530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99311105035100000120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74 800,00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1 719 820,00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1 880 220,00</w:t>
            </w:r>
          </w:p>
        </w:tc>
      </w:tr>
      <w:tr w:rsidR="00AB64D8" w:rsidRPr="00AB64D8" w:rsidTr="00874372">
        <w:trPr>
          <w:trHeight w:val="792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1 719 820,00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1 880 220,00</w:t>
            </w:r>
          </w:p>
        </w:tc>
      </w:tr>
      <w:tr w:rsidR="00AB64D8" w:rsidRPr="00AB64D8" w:rsidTr="00874372">
        <w:trPr>
          <w:trHeight w:val="52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00020210000000000000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1 246 520,00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1 246 520,00</w:t>
            </w:r>
          </w:p>
        </w:tc>
      </w:tr>
      <w:tr w:rsidR="00AB64D8" w:rsidRPr="00AB64D8" w:rsidTr="00874372">
        <w:trPr>
          <w:trHeight w:val="52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99320215001100000150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589 420,00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571 220,00</w:t>
            </w:r>
          </w:p>
        </w:tc>
      </w:tr>
      <w:tr w:rsidR="00AB64D8" w:rsidRPr="00AB64D8" w:rsidTr="00874372">
        <w:trPr>
          <w:trHeight w:val="792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99320215002100000150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657 100,00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675 300,00</w:t>
            </w:r>
          </w:p>
        </w:tc>
      </w:tr>
      <w:tr w:rsidR="00AB64D8" w:rsidRPr="00AB64D8" w:rsidTr="00874372">
        <w:trPr>
          <w:trHeight w:val="52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00020220000000000000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353 700,00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510 700,00</w:t>
            </w:r>
          </w:p>
        </w:tc>
      </w:tr>
      <w:tr w:rsidR="00AB64D8" w:rsidRPr="00AB64D8" w:rsidTr="00874372">
        <w:trPr>
          <w:trHeight w:val="2145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 w:rsidRPr="00AB64D8">
              <w:rPr>
                <w:rFonts w:ascii="Arial Cyr" w:hAnsi="Arial Cyr" w:cs="Calibri"/>
                <w:color w:val="000000"/>
                <w:sz w:val="22"/>
                <w:szCs w:val="22"/>
              </w:rPr>
              <w:t xml:space="preserve">(дороги </w:t>
            </w:r>
            <w:proofErr w:type="spellStart"/>
            <w:proofErr w:type="gramStart"/>
            <w:r w:rsidRPr="00AB64D8">
              <w:rPr>
                <w:rFonts w:ascii="Arial Cyr" w:hAnsi="Arial Cyr" w:cs="Calibri"/>
                <w:color w:val="000000"/>
                <w:sz w:val="22"/>
                <w:szCs w:val="22"/>
              </w:rPr>
              <w:t>респ</w:t>
            </w:r>
            <w:proofErr w:type="spellEnd"/>
            <w:proofErr w:type="gramEnd"/>
            <w:r w:rsidRPr="00AB64D8">
              <w:rPr>
                <w:rFonts w:ascii="Arial Cyr" w:hAnsi="Arial Cyr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99320220216100000150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353 700,00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510 700,00</w:t>
            </w:r>
          </w:p>
        </w:tc>
      </w:tr>
      <w:tr w:rsidR="00AB64D8" w:rsidRPr="00AB64D8" w:rsidTr="00874372">
        <w:trPr>
          <w:trHeight w:val="529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00020230000000000000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90 400,00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93 800,00</w:t>
            </w:r>
          </w:p>
        </w:tc>
      </w:tr>
      <w:tr w:rsidR="00AB64D8" w:rsidRPr="00AB64D8" w:rsidTr="00874372">
        <w:trPr>
          <w:trHeight w:val="1058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99320235118100000150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90 400,00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93 800,00</w:t>
            </w:r>
          </w:p>
        </w:tc>
      </w:tr>
      <w:tr w:rsidR="00AB64D8" w:rsidRPr="00AB64D8" w:rsidTr="00874372">
        <w:trPr>
          <w:trHeight w:val="630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4D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4D8">
              <w:rPr>
                <w:rFonts w:ascii="Arial" w:hAnsi="Arial" w:cs="Arial"/>
                <w:color w:val="000000"/>
                <w:sz w:val="20"/>
                <w:szCs w:val="20"/>
              </w:rPr>
              <w:t>00020290000000000000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4D8"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4D8"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</w:tr>
      <w:tr w:rsidR="00AB64D8" w:rsidRPr="00AB64D8" w:rsidTr="00874372">
        <w:trPr>
          <w:trHeight w:val="765"/>
        </w:trPr>
        <w:tc>
          <w:tcPr>
            <w:tcW w:w="4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B64D8" w:rsidRPr="00AB64D8" w:rsidRDefault="00AB64D8" w:rsidP="00AB64D8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4D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4D8">
              <w:rPr>
                <w:rFonts w:ascii="Arial" w:hAnsi="Arial" w:cs="Arial"/>
                <w:color w:val="000000"/>
                <w:sz w:val="20"/>
                <w:szCs w:val="20"/>
              </w:rPr>
              <w:t>99320290054100000150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4D8"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4D8">
              <w:rPr>
                <w:rFonts w:ascii="Arial" w:hAnsi="Arial" w:cs="Arial"/>
                <w:color w:val="000000"/>
                <w:sz w:val="20"/>
                <w:szCs w:val="20"/>
              </w:rPr>
              <w:t>29 200,00</w:t>
            </w:r>
          </w:p>
        </w:tc>
      </w:tr>
      <w:tr w:rsidR="00AB64D8" w:rsidRPr="00AB64D8" w:rsidTr="00874372">
        <w:trPr>
          <w:trHeight w:val="289"/>
        </w:trPr>
        <w:tc>
          <w:tcPr>
            <w:tcW w:w="6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2 569 600,00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B64D8" w:rsidRPr="00AB64D8" w:rsidRDefault="00AB64D8" w:rsidP="00AB64D8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B64D8">
              <w:rPr>
                <w:rFonts w:ascii="Arial Cyr" w:hAnsi="Arial Cyr" w:cs="Calibri"/>
                <w:color w:val="000000"/>
                <w:sz w:val="20"/>
                <w:szCs w:val="20"/>
              </w:rPr>
              <w:t>2 730 000,00</w:t>
            </w:r>
          </w:p>
        </w:tc>
      </w:tr>
    </w:tbl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5219"/>
        <w:gridCol w:w="506"/>
        <w:gridCol w:w="506"/>
        <w:gridCol w:w="1763"/>
        <w:gridCol w:w="787"/>
        <w:gridCol w:w="1559"/>
      </w:tblGrid>
      <w:tr w:rsidR="00AB64D8" w:rsidRPr="00AB64D8" w:rsidTr="00874372">
        <w:trPr>
          <w:trHeight w:val="2779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lastRenderedPageBreak/>
              <w:t>Приложение 5</w:t>
            </w:r>
            <w:r w:rsidRPr="00AB64D8">
              <w:rPr>
                <w:i/>
                <w:iCs/>
                <w:color w:val="000000"/>
              </w:rPr>
              <w:br/>
              <w:t>к  решению Собрания депутатов</w:t>
            </w:r>
            <w:r w:rsidRPr="00AB64D8">
              <w:rPr>
                <w:i/>
                <w:iCs/>
                <w:color w:val="000000"/>
              </w:rPr>
              <w:br/>
            </w:r>
            <w:proofErr w:type="spellStart"/>
            <w:r w:rsidRPr="00AB64D8">
              <w:rPr>
                <w:i/>
                <w:iCs/>
                <w:color w:val="000000"/>
              </w:rPr>
              <w:t>Чадукасинского</w:t>
            </w:r>
            <w:proofErr w:type="spellEnd"/>
            <w:r w:rsidRPr="00AB64D8">
              <w:rPr>
                <w:i/>
                <w:iCs/>
                <w:color w:val="000000"/>
              </w:rPr>
              <w:t xml:space="preserve"> сельского поселения Красноармейского района Чувашской Республики</w:t>
            </w:r>
            <w:r w:rsidRPr="00AB64D8">
              <w:rPr>
                <w:i/>
                <w:iCs/>
                <w:color w:val="000000"/>
              </w:rPr>
              <w:br/>
              <w:t xml:space="preserve">«О бюджете </w:t>
            </w:r>
            <w:proofErr w:type="spellStart"/>
            <w:r w:rsidRPr="00AB64D8">
              <w:rPr>
                <w:i/>
                <w:iCs/>
                <w:color w:val="000000"/>
              </w:rPr>
              <w:t>Чадукасинского</w:t>
            </w:r>
            <w:proofErr w:type="spellEnd"/>
            <w:r w:rsidRPr="00AB64D8">
              <w:rPr>
                <w:i/>
                <w:iCs/>
                <w:color w:val="000000"/>
              </w:rPr>
              <w:t xml:space="preserve"> сельского поселения Красноармейского района Чувашской Республики</w:t>
            </w:r>
            <w:r w:rsidRPr="00AB64D8">
              <w:rPr>
                <w:i/>
                <w:iCs/>
                <w:color w:val="000000"/>
              </w:rPr>
              <w:br/>
              <w:t xml:space="preserve">на 2020 год  и на плановый </w:t>
            </w:r>
            <w:r w:rsidRPr="00AB64D8">
              <w:rPr>
                <w:i/>
                <w:iCs/>
                <w:color w:val="000000"/>
              </w:rPr>
              <w:br/>
              <w:t>период 2021 и 2022 годов»</w:t>
            </w:r>
          </w:p>
        </w:tc>
      </w:tr>
      <w:tr w:rsidR="00AB64D8" w:rsidRPr="00AB64D8" w:rsidTr="00874372">
        <w:trPr>
          <w:trHeight w:val="243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Распределение</w:t>
            </w:r>
            <w:r w:rsidRPr="00AB64D8">
              <w:rPr>
                <w:b/>
                <w:bCs/>
                <w:color w:val="000000"/>
              </w:rPr>
              <w:br/>
              <w:t xml:space="preserve">бюджетных ассигнований по разделам, подразделам, целевым статьям </w:t>
            </w:r>
            <w:r w:rsidRPr="00AB64D8">
              <w:rPr>
                <w:b/>
                <w:bCs/>
                <w:color w:val="000000"/>
              </w:rPr>
              <w:br/>
              <w:t xml:space="preserve">(муниципальным программам </w:t>
            </w:r>
            <w:proofErr w:type="spellStart"/>
            <w:r w:rsidRPr="00AB64D8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AB64D8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AB64D8" w:rsidRPr="00AB64D8" w:rsidTr="00874372">
        <w:trPr>
          <w:trHeight w:val="567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(рублей)</w:t>
            </w:r>
          </w:p>
        </w:tc>
      </w:tr>
      <w:tr w:rsidR="00AB64D8" w:rsidRPr="00AB64D8" w:rsidTr="00874372">
        <w:trPr>
          <w:trHeight w:val="2978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Наименование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Раздел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Групп</w:t>
            </w:r>
            <w:proofErr w:type="gramStart"/>
            <w:r w:rsidRPr="00AB64D8">
              <w:rPr>
                <w:color w:val="000000"/>
              </w:rPr>
              <w:t>а(</w:t>
            </w:r>
            <w:proofErr w:type="gramEnd"/>
            <w:r w:rsidRPr="00AB64D8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Сумма</w:t>
            </w:r>
          </w:p>
        </w:tc>
      </w:tr>
      <w:tr w:rsidR="00AB64D8" w:rsidRPr="00AB64D8" w:rsidTr="00874372">
        <w:trPr>
          <w:trHeight w:val="432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6</w:t>
            </w:r>
          </w:p>
        </w:tc>
      </w:tr>
      <w:tr w:rsidR="00AB64D8" w:rsidRPr="00AB64D8" w:rsidTr="00874372">
        <w:trPr>
          <w:trHeight w:val="43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</w:tr>
      <w:tr w:rsidR="00AB64D8" w:rsidRPr="00AB64D8" w:rsidTr="00874372">
        <w:trPr>
          <w:trHeight w:val="43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2 566 300,00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803 200,00</w:t>
            </w:r>
          </w:p>
        </w:tc>
      </w:tr>
      <w:tr w:rsidR="00AB64D8" w:rsidRPr="00AB64D8" w:rsidTr="00874372">
        <w:trPr>
          <w:trHeight w:val="20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138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</w:t>
            </w:r>
            <w:proofErr w:type="spellStart"/>
            <w:r w:rsidRPr="00AB64D8">
              <w:rPr>
                <w:color w:val="000000"/>
              </w:rPr>
              <w:t>Общепрограммные</w:t>
            </w:r>
            <w:proofErr w:type="spellEnd"/>
            <w:r w:rsidRPr="00AB64D8">
              <w:rPr>
                <w:color w:val="000000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20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753 200,00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753 200,00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21 200,00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21 200,00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138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</w:t>
            </w:r>
            <w:proofErr w:type="spellStart"/>
            <w:r w:rsidRPr="00AB64D8">
              <w:rPr>
                <w:color w:val="000000"/>
              </w:rPr>
              <w:t>Общепрограммные</w:t>
            </w:r>
            <w:proofErr w:type="spellEnd"/>
            <w:r w:rsidRPr="00AB64D8">
              <w:rPr>
                <w:color w:val="000000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Ч5Э0173790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Ч5Э0173790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Ч5Э0173790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0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138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Резервные средства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89 600,00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89 600,00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89 600,00</w:t>
            </w:r>
          </w:p>
        </w:tc>
      </w:tr>
      <w:tr w:rsidR="00AB64D8" w:rsidRPr="00AB64D8" w:rsidTr="00874372">
        <w:trPr>
          <w:trHeight w:val="20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89 600,00</w:t>
            </w:r>
          </w:p>
        </w:tc>
      </w:tr>
      <w:tr w:rsidR="00AB64D8" w:rsidRPr="00AB64D8" w:rsidTr="00874372">
        <w:trPr>
          <w:trHeight w:val="24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89 600,00</w:t>
            </w:r>
          </w:p>
        </w:tc>
      </w:tr>
      <w:tr w:rsidR="00AB64D8" w:rsidRPr="00AB64D8" w:rsidTr="00874372">
        <w:trPr>
          <w:trHeight w:val="17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89 600,00</w:t>
            </w:r>
          </w:p>
        </w:tc>
      </w:tr>
      <w:tr w:rsidR="00AB64D8" w:rsidRPr="00AB64D8" w:rsidTr="00874372">
        <w:trPr>
          <w:trHeight w:val="20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82 700,00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82 700,00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138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347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территории" 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347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AB64D8">
              <w:rPr>
                <w:color w:val="000000"/>
              </w:rPr>
              <w:t>уровня готовности территориальной подсистемы  единой государственной системы предупреждения</w:t>
            </w:r>
            <w:proofErr w:type="gramEnd"/>
            <w:r w:rsidRPr="00AB64D8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5 000,00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5 000,00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6 500,00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6 500,00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611 200,00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611 200,00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611 200,00</w:t>
            </w:r>
          </w:p>
        </w:tc>
      </w:tr>
      <w:tr w:rsidR="00AB64D8" w:rsidRPr="00AB64D8" w:rsidTr="00874372">
        <w:trPr>
          <w:trHeight w:val="138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611 200,00</w:t>
            </w:r>
          </w:p>
        </w:tc>
      </w:tr>
      <w:tr w:rsidR="00AB64D8" w:rsidRPr="00AB64D8" w:rsidTr="00874372">
        <w:trPr>
          <w:trHeight w:val="138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611 200,00</w:t>
            </w:r>
          </w:p>
        </w:tc>
      </w:tr>
      <w:tr w:rsidR="00AB64D8" w:rsidRPr="00AB64D8" w:rsidTr="00874372">
        <w:trPr>
          <w:trHeight w:val="138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229 900,00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229 900,00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229 900,00</w:t>
            </w:r>
          </w:p>
        </w:tc>
      </w:tr>
      <w:tr w:rsidR="00AB64D8" w:rsidRPr="00AB64D8" w:rsidTr="00874372">
        <w:trPr>
          <w:trHeight w:val="17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209 400,00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209 400,00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209 400,00</w:t>
            </w:r>
          </w:p>
        </w:tc>
      </w:tr>
      <w:tr w:rsidR="00AB64D8" w:rsidRPr="00AB64D8" w:rsidTr="00874372">
        <w:trPr>
          <w:trHeight w:val="138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Благоустройство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17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AB64D8">
              <w:rPr>
                <w:color w:val="000000"/>
              </w:rPr>
              <w:t>общественых</w:t>
            </w:r>
            <w:proofErr w:type="spellEnd"/>
            <w:r w:rsidRPr="00AB64D8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Уличное освещение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909 700,00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Культура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805 700,00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805 700,00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805 700,00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722 400,00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722 400,00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263 000,00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263 000,00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55 600,00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55 600,00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6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20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24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AB64D8">
              <w:rPr>
                <w:color w:val="000000"/>
              </w:rPr>
              <w:t>финансового-производственного</w:t>
            </w:r>
            <w:proofErr w:type="gramEnd"/>
            <w:r w:rsidRPr="00AB64D8">
              <w:rPr>
                <w:color w:val="00000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20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10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</w:tbl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3"/>
        <w:gridCol w:w="360"/>
        <w:gridCol w:w="406"/>
        <w:gridCol w:w="1735"/>
        <w:gridCol w:w="828"/>
        <w:gridCol w:w="1214"/>
        <w:gridCol w:w="1276"/>
      </w:tblGrid>
      <w:tr w:rsidR="00AB64D8" w:rsidRPr="00AB64D8" w:rsidTr="00874372">
        <w:trPr>
          <w:trHeight w:val="2578"/>
        </w:trPr>
        <w:tc>
          <w:tcPr>
            <w:tcW w:w="10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lastRenderedPageBreak/>
              <w:t>Приложение 6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AB64D8">
              <w:rPr>
                <w:i/>
                <w:iCs/>
                <w:color w:val="000000"/>
              </w:rPr>
              <w:t>Чадукасинского</w:t>
            </w:r>
            <w:proofErr w:type="spellEnd"/>
            <w:r w:rsidRPr="00AB64D8">
              <w:rPr>
                <w:i/>
                <w:i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 w:rsidRPr="00AB64D8">
              <w:rPr>
                <w:i/>
                <w:iCs/>
                <w:color w:val="000000"/>
              </w:rPr>
              <w:t>Чадукасинского</w:t>
            </w:r>
            <w:proofErr w:type="spellEnd"/>
            <w:r w:rsidRPr="00AB64D8">
              <w:rPr>
                <w:i/>
                <w:i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 xml:space="preserve">на 2020 год  и </w:t>
            </w:r>
            <w:proofErr w:type="gramStart"/>
            <w:r w:rsidRPr="00AB64D8">
              <w:rPr>
                <w:i/>
                <w:iCs/>
                <w:color w:val="000000"/>
              </w:rPr>
              <w:t>на</w:t>
            </w:r>
            <w:proofErr w:type="gramEnd"/>
            <w:r w:rsidRPr="00AB64D8">
              <w:rPr>
                <w:i/>
                <w:iCs/>
                <w:color w:val="000000"/>
              </w:rPr>
              <w:t xml:space="preserve"> плановый 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>период 2021 и 2022 годов»</w:t>
            </w:r>
          </w:p>
        </w:tc>
      </w:tr>
      <w:tr w:rsidR="00AB64D8" w:rsidRPr="00AB64D8" w:rsidTr="00874372">
        <w:trPr>
          <w:trHeight w:val="2242"/>
        </w:trPr>
        <w:tc>
          <w:tcPr>
            <w:tcW w:w="10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Распределение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AB64D8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Республики) и группа</w:t>
            </w:r>
            <w:proofErr w:type="gramStart"/>
            <w:r w:rsidRPr="00AB64D8">
              <w:rPr>
                <w:b/>
                <w:bCs/>
                <w:color w:val="000000"/>
              </w:rPr>
              <w:t>м(</w:t>
            </w:r>
            <w:proofErr w:type="gramEnd"/>
            <w:r w:rsidRPr="00AB64D8">
              <w:rPr>
                <w:b/>
                <w:bCs/>
                <w:color w:val="000000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AB64D8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2021 и 2022 годы</w:t>
            </w:r>
          </w:p>
        </w:tc>
      </w:tr>
      <w:tr w:rsidR="00AB64D8" w:rsidRPr="00AB64D8" w:rsidTr="00874372">
        <w:trPr>
          <w:trHeight w:val="449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(рублей)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64D8" w:rsidRPr="00AB64D8" w:rsidTr="00874372">
        <w:trPr>
          <w:trHeight w:val="506"/>
        </w:trPr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Наименование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Раздел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Подраздел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Групп</w:t>
            </w:r>
            <w:proofErr w:type="gramStart"/>
            <w:r w:rsidRPr="00AB64D8">
              <w:rPr>
                <w:color w:val="000000"/>
              </w:rPr>
              <w:t>а(</w:t>
            </w:r>
            <w:proofErr w:type="gramEnd"/>
            <w:r w:rsidRPr="00AB64D8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64D8" w:rsidRPr="00AB64D8" w:rsidTr="00874372">
        <w:trPr>
          <w:trHeight w:val="2218"/>
        </w:trPr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2022 год</w:t>
            </w:r>
          </w:p>
        </w:tc>
      </w:tr>
      <w:tr w:rsidR="00AB64D8" w:rsidRPr="00AB64D8" w:rsidTr="00874372">
        <w:trPr>
          <w:trHeight w:val="398"/>
        </w:trPr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7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2 517 190,00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2 625 180,00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781 600,00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781 600,00</w:t>
            </w:r>
          </w:p>
        </w:tc>
      </w:tr>
      <w:tr w:rsidR="00AB64D8" w:rsidRPr="00AB64D8" w:rsidTr="00874372">
        <w:trPr>
          <w:trHeight w:val="1459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Ч500000000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</w:t>
            </w:r>
            <w:proofErr w:type="spellStart"/>
            <w:r w:rsidRPr="00AB64D8">
              <w:rPr>
                <w:color w:val="000000"/>
              </w:rPr>
              <w:t>Общепрограммные</w:t>
            </w:r>
            <w:proofErr w:type="spellEnd"/>
            <w:r w:rsidRPr="00AB64D8">
              <w:rPr>
                <w:color w:val="000000"/>
              </w:rPr>
              <w:t xml:space="preserve"> расходы"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Резервные фонды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Ч400000000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116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Резервные средства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870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02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90 400,00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93 800,00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93 800,00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Ч400000000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93 800,00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93 800,00</w:t>
            </w:r>
          </w:p>
        </w:tc>
      </w:tr>
      <w:tr w:rsidR="00AB64D8" w:rsidRPr="00AB64D8" w:rsidTr="00874372">
        <w:trPr>
          <w:trHeight w:val="2045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93 800,00</w:t>
            </w:r>
          </w:p>
        </w:tc>
      </w:tr>
      <w:tr w:rsidR="00AB64D8" w:rsidRPr="00AB64D8" w:rsidTr="00874372">
        <w:trPr>
          <w:trHeight w:val="1459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93 800,00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86 900,00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86 900,00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04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610 400,00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767 400,00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767 400,00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Ч200000000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767 400,00</w:t>
            </w:r>
          </w:p>
        </w:tc>
      </w:tr>
      <w:tr w:rsidR="00AB64D8" w:rsidRPr="00AB64D8" w:rsidTr="00874372">
        <w:trPr>
          <w:trHeight w:val="116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767 400,00</w:t>
            </w:r>
          </w:p>
        </w:tc>
      </w:tr>
      <w:tr w:rsidR="00AB64D8" w:rsidRPr="00AB64D8" w:rsidTr="00874372">
        <w:trPr>
          <w:trHeight w:val="116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767 400,00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218 200,00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218 200,00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218 200,00</w:t>
            </w:r>
          </w:p>
        </w:tc>
      </w:tr>
      <w:tr w:rsidR="00AB64D8" w:rsidRPr="00AB64D8" w:rsidTr="00874372">
        <w:trPr>
          <w:trHeight w:val="116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208 500,00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377 300,00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208 500,00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377 300,00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208 500,00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377 300,00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05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A500000000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1459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AB64D8">
              <w:rPr>
                <w:color w:val="000000"/>
              </w:rPr>
              <w:t>общественых</w:t>
            </w:r>
            <w:proofErr w:type="spellEnd"/>
            <w:r w:rsidRPr="00AB64D8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Уличное освещение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893 690,00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841 280,00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786 790,00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734 380,00</w:t>
            </w:r>
          </w:p>
        </w:tc>
      </w:tr>
      <w:tr w:rsidR="00AB64D8" w:rsidRPr="00AB64D8" w:rsidTr="00874372">
        <w:trPr>
          <w:trHeight w:val="58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Ц400000000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786 790,00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734 380,00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786 790,00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734 380,00</w:t>
            </w:r>
          </w:p>
        </w:tc>
      </w:tr>
      <w:tr w:rsidR="00AB64D8" w:rsidRPr="00AB64D8" w:rsidTr="00874372">
        <w:trPr>
          <w:trHeight w:val="58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703 490,00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651 080,00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703 490,00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651 080,00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247 280,00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247 280,00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0,00</w:t>
            </w:r>
          </w:p>
        </w:tc>
      </w:tr>
      <w:tr w:rsidR="00AB64D8" w:rsidRPr="00AB64D8" w:rsidTr="00874372">
        <w:trPr>
          <w:trHeight w:val="29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0,00</w:t>
            </w:r>
          </w:p>
        </w:tc>
      </w:tr>
      <w:tr w:rsidR="00AB64D8" w:rsidRPr="00AB64D8" w:rsidTr="00874372">
        <w:trPr>
          <w:trHeight w:val="58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Ц400000000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2045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AB64D8">
              <w:rPr>
                <w:color w:val="000000"/>
              </w:rPr>
              <w:t>финансового-производственного</w:t>
            </w:r>
            <w:proofErr w:type="gramEnd"/>
            <w:r w:rsidRPr="00AB64D8">
              <w:rPr>
                <w:color w:val="00000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</w:tbl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"/>
        <w:gridCol w:w="5422"/>
        <w:gridCol w:w="1704"/>
        <w:gridCol w:w="814"/>
        <w:gridCol w:w="391"/>
        <w:gridCol w:w="391"/>
        <w:gridCol w:w="1406"/>
      </w:tblGrid>
      <w:tr w:rsidR="00AB64D8" w:rsidRPr="00AB64D8" w:rsidTr="00874372">
        <w:trPr>
          <w:trHeight w:val="2578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>Приложение 7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AB64D8">
              <w:rPr>
                <w:i/>
                <w:iCs/>
                <w:color w:val="000000"/>
              </w:rPr>
              <w:t>Чадукасинского</w:t>
            </w:r>
            <w:proofErr w:type="spellEnd"/>
            <w:r w:rsidRPr="00AB64D8">
              <w:rPr>
                <w:i/>
                <w:i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 w:rsidRPr="00AB64D8">
              <w:rPr>
                <w:i/>
                <w:iCs/>
                <w:color w:val="000000"/>
              </w:rPr>
              <w:t>Чадукасинского</w:t>
            </w:r>
            <w:proofErr w:type="spellEnd"/>
            <w:r w:rsidRPr="00AB64D8">
              <w:rPr>
                <w:i/>
                <w:i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 xml:space="preserve">на 2020 год  и </w:t>
            </w:r>
            <w:proofErr w:type="gramStart"/>
            <w:r w:rsidRPr="00AB64D8">
              <w:rPr>
                <w:i/>
                <w:iCs/>
                <w:color w:val="000000"/>
              </w:rPr>
              <w:t>на</w:t>
            </w:r>
            <w:proofErr w:type="gramEnd"/>
            <w:r w:rsidRPr="00AB64D8">
              <w:rPr>
                <w:i/>
                <w:iCs/>
                <w:color w:val="000000"/>
              </w:rPr>
              <w:t xml:space="preserve"> плановый 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>период 2021 и 2022 годов»</w:t>
            </w:r>
          </w:p>
        </w:tc>
      </w:tr>
      <w:tr w:rsidR="00AB64D8" w:rsidRPr="00AB64D8" w:rsidTr="00874372">
        <w:trPr>
          <w:trHeight w:val="2254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 xml:space="preserve">Распределение 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AB64D8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Республики), группа</w:t>
            </w:r>
            <w:proofErr w:type="gramStart"/>
            <w:r w:rsidRPr="00AB64D8">
              <w:rPr>
                <w:b/>
                <w:bCs/>
                <w:color w:val="000000"/>
              </w:rPr>
              <w:t>м(</w:t>
            </w:r>
            <w:proofErr w:type="gramEnd"/>
            <w:r w:rsidRPr="00AB64D8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AB64D8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AB64D8" w:rsidRPr="00AB64D8" w:rsidTr="00874372">
        <w:trPr>
          <w:trHeight w:val="506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(рублей)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64D8" w:rsidRPr="00AB64D8" w:rsidTr="00874372">
        <w:trPr>
          <w:trHeight w:val="2534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Наименование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Групп</w:t>
            </w:r>
            <w:proofErr w:type="gramStart"/>
            <w:r w:rsidRPr="00AB64D8">
              <w:rPr>
                <w:color w:val="000000"/>
              </w:rPr>
              <w:t>а(</w:t>
            </w:r>
            <w:proofErr w:type="gramEnd"/>
            <w:r w:rsidRPr="00AB64D8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Раздел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Подраздел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Сумма</w:t>
            </w:r>
          </w:p>
        </w:tc>
      </w:tr>
      <w:tr w:rsidR="00AB64D8" w:rsidRPr="00AB64D8" w:rsidTr="00874372">
        <w:trPr>
          <w:trHeight w:val="398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7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2 566 300,00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116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1.1.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AB64D8">
              <w:rPr>
                <w:b/>
                <w:bCs/>
                <w:color w:val="000000"/>
              </w:rPr>
              <w:t>общественых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Уличное освещение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Благоустройство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2.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909 700,00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lastRenderedPageBreak/>
              <w:t>2.1.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909 700,00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Ц410300000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Культура, кинематография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722 400,00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722 400,00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263 000,00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263 000,00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Культура, кинематография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263 000,00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263 000,00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Культура, кинематография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55 600,00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55 600,00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Культура, кинематография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55 600,00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55 600,00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Ц411100000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145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AB64D8">
              <w:rPr>
                <w:color w:val="000000"/>
              </w:rPr>
              <w:t>финансового-производственного</w:t>
            </w:r>
            <w:proofErr w:type="gramEnd"/>
            <w:r w:rsidRPr="00AB64D8">
              <w:rPr>
                <w:color w:val="00000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Культура, кинематография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3.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263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3.1.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территории" 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263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B64D8">
              <w:rPr>
                <w:b/>
                <w:bCs/>
                <w:color w:val="000000"/>
              </w:rPr>
              <w:t>уровня готовности территориальной подсистемы  единой государственной системы предупреждения</w:t>
            </w:r>
            <w:proofErr w:type="gramEnd"/>
            <w:r w:rsidRPr="00AB64D8">
              <w:rPr>
                <w:b/>
                <w:bCs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Ц810400000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5 000,00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5 000,00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6 500,00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6 500,00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6 500,00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6 500,00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4.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611 200,00</w:t>
            </w:r>
          </w:p>
        </w:tc>
      </w:tr>
      <w:tr w:rsidR="00AB64D8" w:rsidRPr="00AB64D8" w:rsidTr="00874372">
        <w:trPr>
          <w:trHeight w:val="116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4.1.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611 200,00</w:t>
            </w:r>
          </w:p>
        </w:tc>
      </w:tr>
      <w:tr w:rsidR="00AB64D8" w:rsidRPr="00AB64D8" w:rsidTr="00874372">
        <w:trPr>
          <w:trHeight w:val="116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611 200,00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229 900,00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229 900,00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229 900,00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экономика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229 900,00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229 900,00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209 400,00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209 400,00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209 400,00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экономика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209 400,00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209 400,00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экономика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5.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90 600,00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5.1.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90 600,00</w:t>
            </w:r>
          </w:p>
        </w:tc>
      </w:tr>
      <w:tr w:rsidR="00AB64D8" w:rsidRPr="00AB64D8" w:rsidTr="00874372">
        <w:trPr>
          <w:trHeight w:val="116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Резервные средства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870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870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Резервные фонды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870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89 600,00</w:t>
            </w:r>
          </w:p>
        </w:tc>
      </w:tr>
      <w:tr w:rsidR="00AB64D8" w:rsidRPr="00AB64D8" w:rsidTr="00874372">
        <w:trPr>
          <w:trHeight w:val="116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89 600,00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82 700,00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82 700,00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оборона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82 700,00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82 700,00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оборона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6.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802 200,00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6.1.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802 200,00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AB64D8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802 200,00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753 200,00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753 200,00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753 200,00</w:t>
            </w:r>
          </w:p>
        </w:tc>
      </w:tr>
      <w:tr w:rsidR="00AB64D8" w:rsidRPr="00AB64D8" w:rsidTr="00874372">
        <w:trPr>
          <w:trHeight w:val="116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753 200,00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21 200,00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21 200,00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21 200,00</w:t>
            </w:r>
          </w:p>
        </w:tc>
      </w:tr>
      <w:tr w:rsidR="00AB64D8" w:rsidRPr="00AB64D8" w:rsidTr="00874372">
        <w:trPr>
          <w:trHeight w:val="116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21 200,00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Ч5Э0173790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Ч5Э0173790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Ч5Э0173790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Ч5Э0173790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Ч5Э0173790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</w:tbl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"/>
        <w:gridCol w:w="4704"/>
        <w:gridCol w:w="1452"/>
        <w:gridCol w:w="548"/>
        <w:gridCol w:w="391"/>
        <w:gridCol w:w="391"/>
        <w:gridCol w:w="1180"/>
        <w:gridCol w:w="1276"/>
      </w:tblGrid>
      <w:tr w:rsidR="00AB64D8" w:rsidRPr="00AB64D8" w:rsidTr="00874372">
        <w:trPr>
          <w:trHeight w:val="2578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>Приложение 8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AB64D8">
              <w:rPr>
                <w:i/>
                <w:iCs/>
                <w:color w:val="000000"/>
              </w:rPr>
              <w:t>Чадукасинского</w:t>
            </w:r>
            <w:proofErr w:type="spellEnd"/>
            <w:r w:rsidRPr="00AB64D8">
              <w:rPr>
                <w:i/>
                <w:i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 w:rsidRPr="00AB64D8">
              <w:rPr>
                <w:i/>
                <w:iCs/>
                <w:color w:val="000000"/>
              </w:rPr>
              <w:t>Чадукасинского</w:t>
            </w:r>
            <w:proofErr w:type="spellEnd"/>
            <w:r w:rsidRPr="00AB64D8">
              <w:rPr>
                <w:i/>
                <w:i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 xml:space="preserve">на 2020 год  и </w:t>
            </w:r>
            <w:proofErr w:type="gramStart"/>
            <w:r w:rsidRPr="00AB64D8">
              <w:rPr>
                <w:i/>
                <w:iCs/>
                <w:color w:val="000000"/>
              </w:rPr>
              <w:t>на</w:t>
            </w:r>
            <w:proofErr w:type="gramEnd"/>
            <w:r w:rsidRPr="00AB64D8">
              <w:rPr>
                <w:i/>
                <w:iCs/>
                <w:color w:val="000000"/>
              </w:rPr>
              <w:t xml:space="preserve"> плановый 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>период 2021 и 2022 годов»</w:t>
            </w:r>
          </w:p>
        </w:tc>
      </w:tr>
      <w:tr w:rsidR="00AB64D8" w:rsidRPr="00AB64D8" w:rsidTr="00874372">
        <w:trPr>
          <w:trHeight w:val="2254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Распределение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AB64D8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Республики), группа</w:t>
            </w:r>
            <w:proofErr w:type="gramStart"/>
            <w:r w:rsidRPr="00AB64D8">
              <w:rPr>
                <w:b/>
                <w:bCs/>
                <w:color w:val="000000"/>
              </w:rPr>
              <w:t>м(</w:t>
            </w:r>
            <w:proofErr w:type="gramEnd"/>
            <w:r w:rsidRPr="00AB64D8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AB64D8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2021 и 2022 годы</w:t>
            </w:r>
          </w:p>
        </w:tc>
      </w:tr>
      <w:tr w:rsidR="00AB64D8" w:rsidRPr="00AB64D8" w:rsidTr="00874372">
        <w:trPr>
          <w:trHeight w:val="398"/>
        </w:trPr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(рублей)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64D8" w:rsidRPr="00AB64D8" w:rsidTr="00874372">
        <w:trPr>
          <w:trHeight w:val="398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Наименование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Групп</w:t>
            </w:r>
            <w:proofErr w:type="gramStart"/>
            <w:r w:rsidRPr="00AB64D8">
              <w:rPr>
                <w:color w:val="000000"/>
              </w:rPr>
              <w:t>а(</w:t>
            </w:r>
            <w:proofErr w:type="gramEnd"/>
            <w:r w:rsidRPr="00AB64D8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Раздел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Подраздел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64D8" w:rsidRPr="00AB64D8" w:rsidTr="00874372">
        <w:trPr>
          <w:trHeight w:val="366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2022 год</w:t>
            </w:r>
          </w:p>
        </w:tc>
      </w:tr>
      <w:tr w:rsidR="00AB64D8" w:rsidRPr="00AB64D8" w:rsidTr="00874372">
        <w:trPr>
          <w:trHeight w:val="398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2 517 190,00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2 625 180,00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145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lastRenderedPageBreak/>
              <w:t>1.1.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AB64D8">
              <w:rPr>
                <w:b/>
                <w:bCs/>
                <w:color w:val="000000"/>
              </w:rPr>
              <w:t>общественых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Уличное освещение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Благоустройство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2.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893 690,00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841 280,00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2.1.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893 690,00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841 280,00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Ц410300000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83 300,00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Межбюджетные трансферты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Культура, кинематография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703 490,00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651 080,00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703 490,00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651 080,00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247 280,00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247 280,00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Культура, кинематография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247 280,00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247 280,00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Межбюджетные трансферты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Культура, кинематография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Культура, кинематография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0,00</w:t>
            </w:r>
          </w:p>
        </w:tc>
      </w:tr>
      <w:tr w:rsidR="00AB64D8" w:rsidRPr="00AB64D8" w:rsidTr="00874372">
        <w:trPr>
          <w:trHeight w:val="204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Ц411100000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204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AB64D8">
              <w:rPr>
                <w:color w:val="000000"/>
              </w:rPr>
              <w:t>финансового-производственного</w:t>
            </w:r>
            <w:proofErr w:type="gramEnd"/>
            <w:r w:rsidRPr="00AB64D8">
              <w:rPr>
                <w:color w:val="00000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Культура, кинематография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3.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610 400,00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767 400,00</w:t>
            </w:r>
          </w:p>
        </w:tc>
      </w:tr>
      <w:tr w:rsidR="00AB64D8" w:rsidRPr="00AB64D8" w:rsidTr="00874372">
        <w:trPr>
          <w:trHeight w:val="116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3.1.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610 400,00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767 400,00</w:t>
            </w:r>
          </w:p>
        </w:tc>
      </w:tr>
      <w:tr w:rsidR="00AB64D8" w:rsidRPr="00AB64D8" w:rsidTr="00874372">
        <w:trPr>
          <w:trHeight w:val="145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610 400,00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767 400,00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218 200,00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218 200,00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218 200,00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экономика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218 200,00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218 200,00</w:t>
            </w:r>
          </w:p>
        </w:tc>
      </w:tr>
      <w:tr w:rsidR="00AB64D8" w:rsidRPr="00AB64D8" w:rsidTr="00874372">
        <w:trPr>
          <w:trHeight w:val="116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208 500,00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377 300,00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208 500,00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377 300,00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208 500,00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377 300,00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экономика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208 500,00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377 300,00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208 500,00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377 300,00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экономика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4.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91 400,00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94 800,00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4.1.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91 400,00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94 800,00</w:t>
            </w:r>
          </w:p>
        </w:tc>
      </w:tr>
      <w:tr w:rsidR="00AB64D8" w:rsidRPr="00AB64D8" w:rsidTr="00874372">
        <w:trPr>
          <w:trHeight w:val="116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Резервные средства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870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870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Резервные фонды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870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338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90 400,00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93 800,00</w:t>
            </w:r>
          </w:p>
        </w:tc>
      </w:tr>
      <w:tr w:rsidR="00AB64D8" w:rsidRPr="00AB64D8" w:rsidTr="00874372">
        <w:trPr>
          <w:trHeight w:val="145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93 800,00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86 900,00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86 900,00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оборона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86 900,00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86 900,00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оборона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5.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780 600,00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780 600,00</w:t>
            </w:r>
          </w:p>
        </w:tc>
      </w:tr>
      <w:tr w:rsidR="00AB64D8" w:rsidRPr="00AB64D8" w:rsidTr="00874372">
        <w:trPr>
          <w:trHeight w:val="116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5.1.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780 600,00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780 600,00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AB64D8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780 600,00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780 600,00</w:t>
            </w:r>
          </w:p>
        </w:tc>
      </w:tr>
      <w:tr w:rsidR="00AB64D8" w:rsidRPr="00AB64D8" w:rsidTr="0087437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</w:tr>
      <w:tr w:rsidR="00AB64D8" w:rsidRPr="00AB64D8" w:rsidTr="0087437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</w:tr>
      <w:tr w:rsidR="00AB64D8" w:rsidRPr="00AB64D8" w:rsidTr="0087437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</w:tr>
      <w:tr w:rsidR="00AB64D8" w:rsidRPr="00AB64D8" w:rsidTr="0087437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</w:tr>
    </w:tbl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2"/>
        <w:gridCol w:w="602"/>
        <w:gridCol w:w="355"/>
        <w:gridCol w:w="401"/>
        <w:gridCol w:w="1716"/>
        <w:gridCol w:w="850"/>
        <w:gridCol w:w="1576"/>
      </w:tblGrid>
      <w:tr w:rsidR="00AB64D8" w:rsidRPr="00AB64D8" w:rsidTr="00874372">
        <w:trPr>
          <w:trHeight w:val="2551"/>
        </w:trPr>
        <w:tc>
          <w:tcPr>
            <w:tcW w:w="108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lastRenderedPageBreak/>
              <w:t>Приложение 9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AB64D8">
              <w:rPr>
                <w:i/>
                <w:iCs/>
                <w:color w:val="000000"/>
              </w:rPr>
              <w:t>Чадукасинского</w:t>
            </w:r>
            <w:proofErr w:type="spellEnd"/>
            <w:r w:rsidRPr="00AB64D8">
              <w:rPr>
                <w:i/>
                <w:i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 w:rsidRPr="00AB64D8">
              <w:rPr>
                <w:i/>
                <w:iCs/>
                <w:color w:val="000000"/>
              </w:rPr>
              <w:t>Чадукасинского</w:t>
            </w:r>
            <w:proofErr w:type="spellEnd"/>
            <w:r w:rsidRPr="00AB64D8">
              <w:rPr>
                <w:i/>
                <w:i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 xml:space="preserve">на 2020 год  и </w:t>
            </w:r>
            <w:proofErr w:type="gramStart"/>
            <w:r w:rsidRPr="00AB64D8">
              <w:rPr>
                <w:i/>
                <w:iCs/>
                <w:color w:val="000000"/>
              </w:rPr>
              <w:t>на</w:t>
            </w:r>
            <w:proofErr w:type="gramEnd"/>
            <w:r w:rsidRPr="00AB64D8">
              <w:rPr>
                <w:i/>
                <w:iCs/>
                <w:color w:val="000000"/>
              </w:rPr>
              <w:t xml:space="preserve"> плановый 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>период 2021 и 2022 годов»</w:t>
            </w:r>
          </w:p>
        </w:tc>
      </w:tr>
      <w:tr w:rsidR="00AB64D8" w:rsidRPr="00AB64D8" w:rsidTr="00874372">
        <w:trPr>
          <w:trHeight w:val="1721"/>
        </w:trPr>
        <w:tc>
          <w:tcPr>
            <w:tcW w:w="108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Ведомственная структура расходов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AB64D8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2020 год</w:t>
            </w:r>
          </w:p>
        </w:tc>
      </w:tr>
      <w:tr w:rsidR="00AB64D8" w:rsidRPr="00AB64D8" w:rsidTr="00874372">
        <w:trPr>
          <w:trHeight w:val="468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(рублей)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64D8" w:rsidRPr="00AB64D8" w:rsidTr="00874372">
        <w:trPr>
          <w:trHeight w:val="2587"/>
        </w:trPr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Наименование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Главный распорядитель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Раздел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Подраздел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Групп</w:t>
            </w:r>
            <w:proofErr w:type="gramStart"/>
            <w:r w:rsidRPr="00AB64D8">
              <w:rPr>
                <w:color w:val="000000"/>
              </w:rPr>
              <w:t>а(</w:t>
            </w:r>
            <w:proofErr w:type="gramEnd"/>
            <w:r w:rsidRPr="00AB64D8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Сумма</w:t>
            </w:r>
          </w:p>
        </w:tc>
      </w:tr>
      <w:tr w:rsidR="00AB64D8" w:rsidRPr="00AB64D8" w:rsidTr="00874372">
        <w:trPr>
          <w:trHeight w:val="396"/>
        </w:trPr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3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7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2 566 300,00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AB64D8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2 566 300,00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803 200,00</w:t>
            </w:r>
          </w:p>
        </w:tc>
      </w:tr>
      <w:tr w:rsidR="00AB64D8" w:rsidRPr="00AB64D8" w:rsidTr="00874372">
        <w:trPr>
          <w:trHeight w:val="1154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</w:t>
            </w:r>
            <w:proofErr w:type="spellStart"/>
            <w:r w:rsidRPr="00AB64D8">
              <w:rPr>
                <w:color w:val="000000"/>
              </w:rPr>
              <w:t>Общепрограммные</w:t>
            </w:r>
            <w:proofErr w:type="spellEnd"/>
            <w:r w:rsidRPr="00AB64D8">
              <w:rPr>
                <w:color w:val="000000"/>
              </w:rPr>
              <w:t xml:space="preserve"> расходы"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173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753 200,00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753 200,00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21 200,00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21 200,00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</w:t>
            </w:r>
            <w:proofErr w:type="spellStart"/>
            <w:r w:rsidRPr="00AB64D8">
              <w:rPr>
                <w:color w:val="000000"/>
              </w:rPr>
              <w:t>Общепрограммные</w:t>
            </w:r>
            <w:proofErr w:type="spellEnd"/>
            <w:r w:rsidRPr="00AB64D8">
              <w:rPr>
                <w:color w:val="000000"/>
              </w:rPr>
              <w:t xml:space="preserve"> расходы"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Ч5Э0173790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Ч5Э0173790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Ч5Э0173790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27 800,00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Резервные фонды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144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1154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Резервные средства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870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оборона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89 600,00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89 600,00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89 600,00</w:t>
            </w:r>
          </w:p>
        </w:tc>
      </w:tr>
      <w:tr w:rsidR="00AB64D8" w:rsidRPr="00AB64D8" w:rsidTr="00874372">
        <w:trPr>
          <w:trHeight w:val="144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89 600,00</w:t>
            </w:r>
          </w:p>
        </w:tc>
      </w:tr>
      <w:tr w:rsidR="00AB64D8" w:rsidRPr="00AB64D8" w:rsidTr="00874372">
        <w:trPr>
          <w:trHeight w:val="173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89 600,00</w:t>
            </w:r>
          </w:p>
        </w:tc>
      </w:tr>
      <w:tr w:rsidR="00AB64D8" w:rsidRPr="00AB64D8" w:rsidTr="00874372">
        <w:trPr>
          <w:trHeight w:val="1154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89 600,00</w:t>
            </w:r>
          </w:p>
        </w:tc>
      </w:tr>
      <w:tr w:rsidR="00AB64D8" w:rsidRPr="00AB64D8" w:rsidTr="00874372">
        <w:trPr>
          <w:trHeight w:val="173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82 700,00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82 700,00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2311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территории" 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2311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AB64D8">
              <w:rPr>
                <w:color w:val="000000"/>
              </w:rPr>
              <w:t>уровня готовности территориальной подсистемы единой государственной системы предупреждения</w:t>
            </w:r>
            <w:proofErr w:type="gramEnd"/>
            <w:r w:rsidRPr="00AB64D8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11 500,00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5 000,00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5 000,00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6 500,00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Ц810470280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850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6 500,00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611 200,00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611 200,00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611 200,00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611 200,00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611 200,00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229 900,00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229 900,00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229 900,00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209 400,00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209 400,00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209 400,00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Благоустройство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1154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AB64D8">
              <w:rPr>
                <w:color w:val="000000"/>
              </w:rPr>
              <w:t>общественых</w:t>
            </w:r>
            <w:proofErr w:type="spellEnd"/>
            <w:r w:rsidRPr="00AB64D8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Уличное освещение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909 700,00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805 700,00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805 700,00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805 700,00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722 400,00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722 400,00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263 000,00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263 000,00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55 600,00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850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55 600,00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144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144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AB64D8">
              <w:rPr>
                <w:color w:val="000000"/>
              </w:rPr>
              <w:t>финансового-производственного</w:t>
            </w:r>
            <w:proofErr w:type="gramEnd"/>
            <w:r w:rsidRPr="00AB64D8">
              <w:rPr>
                <w:color w:val="00000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173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104 000,00</w:t>
            </w:r>
          </w:p>
        </w:tc>
      </w:tr>
    </w:tbl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5"/>
        <w:gridCol w:w="603"/>
        <w:gridCol w:w="355"/>
        <w:gridCol w:w="401"/>
        <w:gridCol w:w="1684"/>
        <w:gridCol w:w="819"/>
        <w:gridCol w:w="1149"/>
        <w:gridCol w:w="1276"/>
      </w:tblGrid>
      <w:tr w:rsidR="00AB64D8" w:rsidRPr="00AB64D8" w:rsidTr="00874372">
        <w:trPr>
          <w:trHeight w:val="2551"/>
        </w:trPr>
        <w:tc>
          <w:tcPr>
            <w:tcW w:w="106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>Приложение 10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AB64D8">
              <w:rPr>
                <w:i/>
                <w:iCs/>
                <w:color w:val="000000"/>
              </w:rPr>
              <w:t>Чадукасинского</w:t>
            </w:r>
            <w:proofErr w:type="spellEnd"/>
            <w:r w:rsidRPr="00AB64D8">
              <w:rPr>
                <w:i/>
                <w:i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 w:rsidRPr="00AB64D8">
              <w:rPr>
                <w:i/>
                <w:iCs/>
                <w:color w:val="000000"/>
              </w:rPr>
              <w:t>Чадукасинского</w:t>
            </w:r>
            <w:proofErr w:type="spellEnd"/>
            <w:r w:rsidRPr="00AB64D8">
              <w:rPr>
                <w:i/>
                <w:i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 xml:space="preserve">на 2020 год  и </w:t>
            </w:r>
            <w:proofErr w:type="gramStart"/>
            <w:r w:rsidRPr="00AB64D8">
              <w:rPr>
                <w:i/>
                <w:iCs/>
                <w:color w:val="000000"/>
              </w:rPr>
              <w:t>на</w:t>
            </w:r>
            <w:proofErr w:type="gramEnd"/>
            <w:r w:rsidRPr="00AB64D8">
              <w:rPr>
                <w:i/>
                <w:iCs/>
                <w:color w:val="000000"/>
              </w:rPr>
              <w:t xml:space="preserve"> плановый 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B64D8">
              <w:rPr>
                <w:i/>
                <w:iCs/>
                <w:color w:val="000000"/>
              </w:rPr>
              <w:t>период 2021 и 2022 годов»</w:t>
            </w:r>
          </w:p>
        </w:tc>
      </w:tr>
      <w:tr w:rsidR="00AB64D8" w:rsidRPr="00AB64D8" w:rsidTr="00874372">
        <w:trPr>
          <w:trHeight w:val="955"/>
        </w:trPr>
        <w:tc>
          <w:tcPr>
            <w:tcW w:w="106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 xml:space="preserve">Ведомственная структура расходов </w:t>
            </w:r>
          </w:p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AB64D8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 на 2021 и 2022 годы</w:t>
            </w:r>
          </w:p>
        </w:tc>
      </w:tr>
      <w:tr w:rsidR="00AB64D8" w:rsidRPr="00AB64D8" w:rsidTr="00874372">
        <w:trPr>
          <w:trHeight w:val="502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(рублей)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64D8" w:rsidRPr="00AB64D8" w:rsidTr="00874372">
        <w:trPr>
          <w:trHeight w:val="2621"/>
        </w:trPr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Наименование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Главный распорядитель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Раздел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Подраздел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Групп</w:t>
            </w:r>
            <w:proofErr w:type="gramStart"/>
            <w:r w:rsidRPr="00AB64D8">
              <w:rPr>
                <w:color w:val="000000"/>
              </w:rPr>
              <w:t>а(</w:t>
            </w:r>
            <w:proofErr w:type="gramEnd"/>
            <w:r w:rsidRPr="00AB64D8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2022 год</w:t>
            </w:r>
          </w:p>
        </w:tc>
      </w:tr>
      <w:tr w:rsidR="00AB64D8" w:rsidRPr="00AB64D8" w:rsidTr="00874372">
        <w:trPr>
          <w:trHeight w:val="396"/>
        </w:trPr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3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6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2 517 190,00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2 625 180,00</w:t>
            </w:r>
          </w:p>
        </w:tc>
      </w:tr>
      <w:tr w:rsidR="00AB64D8" w:rsidRPr="00AB64D8" w:rsidTr="00874372">
        <w:trPr>
          <w:trHeight w:val="115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AB64D8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2 517 190,00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>2 625 180,00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781 600,00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781 600,00</w:t>
            </w:r>
          </w:p>
        </w:tc>
      </w:tr>
      <w:tr w:rsidR="00AB64D8" w:rsidRPr="00AB64D8" w:rsidTr="00874372">
        <w:trPr>
          <w:trHeight w:val="1733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Ч500000000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</w:tr>
      <w:tr w:rsidR="00AB64D8" w:rsidRPr="00AB64D8" w:rsidTr="00874372">
        <w:trPr>
          <w:trHeight w:val="115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Ч5Э0000000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</w:t>
            </w:r>
            <w:proofErr w:type="spellStart"/>
            <w:r w:rsidRPr="00AB64D8">
              <w:rPr>
                <w:color w:val="000000"/>
              </w:rPr>
              <w:t>Общепрограммные</w:t>
            </w:r>
            <w:proofErr w:type="spellEnd"/>
            <w:r w:rsidRPr="00AB64D8">
              <w:rPr>
                <w:color w:val="000000"/>
              </w:rPr>
              <w:t xml:space="preserve"> расходы"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780 600,00</w:t>
            </w:r>
          </w:p>
        </w:tc>
      </w:tr>
      <w:tr w:rsidR="00AB64D8" w:rsidRPr="00AB64D8" w:rsidTr="00874372">
        <w:trPr>
          <w:trHeight w:val="2023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774 400,00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Ч5Э0100200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6 200,00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Резервные фонды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Ч400000000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1733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Ч410000000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1445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Резервные средства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Ч410173430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870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1 000,00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оборона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93 800,00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93 800,00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Ч400000000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93 800,00</w:t>
            </w:r>
          </w:p>
        </w:tc>
      </w:tr>
      <w:tr w:rsidR="00AB64D8" w:rsidRPr="00AB64D8" w:rsidTr="00874372">
        <w:trPr>
          <w:trHeight w:val="1733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Ч410000000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93 800,00</w:t>
            </w:r>
          </w:p>
        </w:tc>
      </w:tr>
      <w:tr w:rsidR="00AB64D8" w:rsidRPr="00AB64D8" w:rsidTr="00874372">
        <w:trPr>
          <w:trHeight w:val="231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93 800,00</w:t>
            </w:r>
          </w:p>
        </w:tc>
      </w:tr>
      <w:tr w:rsidR="00AB64D8" w:rsidRPr="00AB64D8" w:rsidTr="00874372">
        <w:trPr>
          <w:trHeight w:val="1445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93 800,00</w:t>
            </w:r>
          </w:p>
        </w:tc>
      </w:tr>
      <w:tr w:rsidR="00AB64D8" w:rsidRPr="00AB64D8" w:rsidTr="00874372">
        <w:trPr>
          <w:trHeight w:val="2023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86 900,00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86 900,00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Ч410451180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6 900,00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Национальная экономика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767 400,00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767 400,00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Ч200000000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767 400,00</w:t>
            </w:r>
          </w:p>
        </w:tc>
      </w:tr>
      <w:tr w:rsidR="00AB64D8" w:rsidRPr="00AB64D8" w:rsidTr="00874372">
        <w:trPr>
          <w:trHeight w:val="115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Ч210000000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767 400,00</w:t>
            </w:r>
          </w:p>
        </w:tc>
      </w:tr>
      <w:tr w:rsidR="00AB64D8" w:rsidRPr="00AB64D8" w:rsidTr="00874372">
        <w:trPr>
          <w:trHeight w:val="115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610 400,00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767 400,00</w:t>
            </w:r>
          </w:p>
        </w:tc>
      </w:tr>
      <w:tr w:rsidR="00AB64D8" w:rsidRPr="00AB64D8" w:rsidTr="00874372">
        <w:trPr>
          <w:trHeight w:val="115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218 200,00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218 200,00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Ч210374250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218 200,00</w:t>
            </w:r>
          </w:p>
        </w:tc>
      </w:tr>
      <w:tr w:rsidR="00AB64D8" w:rsidRPr="00AB64D8" w:rsidTr="00874372">
        <w:trPr>
          <w:trHeight w:val="1445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208 500,00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377 300,00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208 500,00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377 300,00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208 500,00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377 300,00</w:t>
            </w:r>
          </w:p>
        </w:tc>
      </w:tr>
      <w:tr w:rsidR="00AB64D8" w:rsidRPr="00AB64D8" w:rsidTr="00874372">
        <w:trPr>
          <w:trHeight w:val="115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Ч2103S4192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171 900,00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Благоустройство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A500000000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1445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AB64D8">
              <w:rPr>
                <w:color w:val="000000"/>
              </w:rPr>
              <w:t>общественых</w:t>
            </w:r>
            <w:proofErr w:type="spellEnd"/>
            <w:r w:rsidRPr="00AB64D8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A510000000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Уличное освещение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A510277400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141 100,00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893 690,00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841 280,00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Культура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786 790,00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734 380,00</w:t>
            </w:r>
          </w:p>
        </w:tc>
      </w:tr>
      <w:tr w:rsidR="00AB64D8" w:rsidRPr="00AB64D8" w:rsidTr="00874372">
        <w:trPr>
          <w:trHeight w:val="57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Ц400000000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786 790,00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734 380,00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Ц410000000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786 790,00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734 380,00</w:t>
            </w:r>
          </w:p>
        </w:tc>
      </w:tr>
      <w:tr w:rsidR="00AB64D8" w:rsidRPr="00AB64D8" w:rsidTr="00874372">
        <w:trPr>
          <w:trHeight w:val="57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Основное мероприятие "Развитие музейного дела"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Межбюджетные трансферты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Ц410370760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83 300,00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703 490,00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651 080,00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703 490,00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651 080,00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247 280,00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240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262 000,00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247 280,00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Межбюджетные трансферты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540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403 800,00</w:t>
            </w:r>
          </w:p>
        </w:tc>
      </w:tr>
      <w:tr w:rsidR="00AB64D8" w:rsidRPr="00AB64D8" w:rsidTr="00874372">
        <w:trPr>
          <w:trHeight w:val="29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0,00</w:t>
            </w:r>
          </w:p>
        </w:tc>
      </w:tr>
      <w:tr w:rsidR="00AB64D8" w:rsidRPr="00AB64D8" w:rsidTr="00874372">
        <w:trPr>
          <w:trHeight w:val="57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Ц410740390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850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37 690,00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0,00</w:t>
            </w:r>
          </w:p>
        </w:tc>
      </w:tr>
      <w:tr w:rsidR="00AB64D8" w:rsidRPr="00AB64D8" w:rsidTr="00874372">
        <w:trPr>
          <w:trHeight w:val="57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57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Ц400000000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Ц410000000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1733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Ц411100000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2023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AB64D8">
              <w:rPr>
                <w:color w:val="000000"/>
              </w:rPr>
              <w:t>финансового-производственного</w:t>
            </w:r>
            <w:proofErr w:type="gramEnd"/>
            <w:r w:rsidRPr="00AB64D8">
              <w:rPr>
                <w:color w:val="00000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2023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  <w:tr w:rsidR="00AB64D8" w:rsidRPr="00AB64D8" w:rsidTr="00874372">
        <w:trPr>
          <w:trHeight w:val="8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64D8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Ц411140700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4D8">
              <w:rPr>
                <w:color w:val="000000"/>
              </w:rPr>
              <w:t>120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B64D8">
              <w:rPr>
                <w:color w:val="000000"/>
              </w:rPr>
              <w:t>106 900,00</w:t>
            </w:r>
          </w:p>
        </w:tc>
      </w:tr>
    </w:tbl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7"/>
        <w:gridCol w:w="3581"/>
        <w:gridCol w:w="1324"/>
        <w:gridCol w:w="1325"/>
        <w:gridCol w:w="1325"/>
      </w:tblGrid>
      <w:tr w:rsidR="00AB64D8" w:rsidRPr="00AB64D8" w:rsidTr="00874372">
        <w:trPr>
          <w:trHeight w:val="406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B64D8">
              <w:rPr>
                <w:color w:val="000000"/>
                <w:sz w:val="16"/>
                <w:szCs w:val="16"/>
              </w:rPr>
              <w:t>Приложение 11</w:t>
            </w:r>
          </w:p>
        </w:tc>
      </w:tr>
      <w:tr w:rsidR="00AB64D8" w:rsidRPr="00AB64D8" w:rsidTr="00874372">
        <w:trPr>
          <w:trHeight w:val="1670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B64D8">
              <w:rPr>
                <w:color w:val="000000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AB64D8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AB64D8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AB64D8">
              <w:rPr>
                <w:color w:val="000000"/>
                <w:sz w:val="16"/>
                <w:szCs w:val="16"/>
              </w:rPr>
              <w:t>Чадукасинского</w:t>
            </w:r>
            <w:proofErr w:type="spellEnd"/>
            <w:r w:rsidRPr="00AB64D8">
              <w:rPr>
                <w:color w:val="000000"/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AB64D8" w:rsidRPr="00AB64D8" w:rsidTr="00874372">
        <w:trPr>
          <w:trHeight w:val="581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64D8" w:rsidRPr="00AB64D8" w:rsidTr="00874372">
        <w:trPr>
          <w:trHeight w:val="943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4D8">
              <w:rPr>
                <w:b/>
                <w:bCs/>
                <w:color w:val="000000"/>
              </w:rPr>
              <w:t xml:space="preserve">Источники внутреннего финансирования дефицита бюджета </w:t>
            </w:r>
            <w:proofErr w:type="spellStart"/>
            <w:r w:rsidRPr="00AB64D8">
              <w:rPr>
                <w:b/>
                <w:bCs/>
                <w:color w:val="000000"/>
              </w:rPr>
              <w:t>Чадукасинского</w:t>
            </w:r>
            <w:proofErr w:type="spellEnd"/>
            <w:r w:rsidRPr="00AB64D8">
              <w:rPr>
                <w:b/>
                <w:bCs/>
                <w:color w:val="000000"/>
              </w:rPr>
              <w:t xml:space="preserve"> сельского поселения Красноармейского  района Чувашской Республики на 2020 год и на плановый период 2021 и 2022 годов</w:t>
            </w:r>
          </w:p>
        </w:tc>
      </w:tr>
      <w:tr w:rsidR="00AB64D8" w:rsidRPr="00AB64D8" w:rsidTr="00874372">
        <w:trPr>
          <w:trHeight w:val="362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( в рублях)</w:t>
            </w:r>
          </w:p>
        </w:tc>
      </w:tr>
      <w:tr w:rsidR="00AB64D8" w:rsidRPr="00AB64D8" w:rsidTr="00874372">
        <w:trPr>
          <w:trHeight w:val="3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64D8" w:rsidRPr="00AB64D8" w:rsidTr="00874372">
        <w:trPr>
          <w:trHeight w:val="5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AB64D8" w:rsidRPr="00AB64D8" w:rsidTr="00874372">
        <w:trPr>
          <w:trHeight w:val="50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64D8" w:rsidRPr="00AB64D8" w:rsidTr="00874372">
        <w:trPr>
          <w:trHeight w:val="52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D8" w:rsidRPr="00AB64D8" w:rsidRDefault="00AB64D8" w:rsidP="00AB6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64D8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83"/>
        <w:gridCol w:w="2698"/>
        <w:gridCol w:w="1222"/>
        <w:gridCol w:w="1113"/>
        <w:gridCol w:w="1222"/>
        <w:gridCol w:w="1113"/>
        <w:gridCol w:w="1222"/>
        <w:gridCol w:w="1113"/>
      </w:tblGrid>
      <w:tr w:rsidR="00AB64D8" w:rsidRPr="00AB64D8" w:rsidTr="00874372">
        <w:trPr>
          <w:trHeight w:val="5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right"/>
              <w:rPr>
                <w:sz w:val="14"/>
                <w:szCs w:val="14"/>
              </w:rPr>
            </w:pPr>
            <w:r w:rsidRPr="00AB64D8">
              <w:rPr>
                <w:sz w:val="14"/>
                <w:szCs w:val="14"/>
              </w:rPr>
              <w:t>Приложение 12</w:t>
            </w:r>
          </w:p>
        </w:tc>
      </w:tr>
      <w:tr w:rsidR="00AB64D8" w:rsidRPr="00AB64D8" w:rsidTr="00874372">
        <w:trPr>
          <w:trHeight w:val="16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both"/>
              <w:rPr>
                <w:sz w:val="16"/>
                <w:szCs w:val="16"/>
              </w:rPr>
            </w:pPr>
            <w:r w:rsidRPr="00AB64D8">
              <w:rPr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AB64D8">
              <w:rPr>
                <w:sz w:val="16"/>
                <w:szCs w:val="16"/>
              </w:rPr>
              <w:t>Чадукасинского</w:t>
            </w:r>
            <w:proofErr w:type="spellEnd"/>
            <w:r w:rsidRPr="00AB64D8"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AB64D8">
              <w:rPr>
                <w:sz w:val="16"/>
                <w:szCs w:val="16"/>
              </w:rPr>
              <w:t>Чадукасинского</w:t>
            </w:r>
            <w:proofErr w:type="spellEnd"/>
            <w:r w:rsidRPr="00AB64D8">
              <w:rPr>
                <w:sz w:val="16"/>
                <w:szCs w:val="16"/>
              </w:rPr>
              <w:t xml:space="preserve">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AB64D8" w:rsidRPr="00AB64D8" w:rsidTr="00874372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</w:tr>
      <w:tr w:rsidR="00AB64D8" w:rsidRPr="00AB64D8" w:rsidTr="00874372">
        <w:trPr>
          <w:trHeight w:val="97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b/>
                <w:bCs/>
              </w:rPr>
            </w:pPr>
            <w:r w:rsidRPr="00AB64D8">
              <w:rPr>
                <w:b/>
                <w:bCs/>
              </w:rPr>
              <w:t xml:space="preserve">Программа муниципальных внутренних заимствований </w:t>
            </w:r>
            <w:proofErr w:type="spellStart"/>
            <w:r w:rsidRPr="00AB64D8">
              <w:rPr>
                <w:b/>
                <w:bCs/>
              </w:rPr>
              <w:t>Чадукасинского</w:t>
            </w:r>
            <w:proofErr w:type="spellEnd"/>
            <w:r w:rsidRPr="00AB64D8">
              <w:rPr>
                <w:b/>
                <w:bCs/>
              </w:rPr>
              <w:t xml:space="preserve"> сельского поселения Красноармейского района Чувашской Республики на 2020 год и на плановый период 2021 и 2022 годов</w:t>
            </w:r>
          </w:p>
        </w:tc>
      </w:tr>
      <w:tr w:rsidR="00AB64D8" w:rsidRPr="00AB64D8" w:rsidTr="00874372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( в рублях)</w:t>
            </w:r>
          </w:p>
        </w:tc>
      </w:tr>
      <w:tr w:rsidR="00AB64D8" w:rsidRPr="00AB64D8" w:rsidTr="00874372">
        <w:trPr>
          <w:trHeight w:val="34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 xml:space="preserve">№ </w:t>
            </w:r>
            <w:proofErr w:type="gramStart"/>
            <w:r w:rsidRPr="00AB64D8">
              <w:rPr>
                <w:sz w:val="20"/>
                <w:szCs w:val="20"/>
              </w:rPr>
              <w:t>п</w:t>
            </w:r>
            <w:proofErr w:type="gramEnd"/>
            <w:r w:rsidRPr="00AB64D8">
              <w:rPr>
                <w:sz w:val="20"/>
                <w:szCs w:val="20"/>
              </w:rPr>
              <w:t>/п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 xml:space="preserve"> 2020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2021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2022 год</w:t>
            </w:r>
          </w:p>
        </w:tc>
      </w:tr>
      <w:tr w:rsidR="00AB64D8" w:rsidRPr="00AB64D8" w:rsidTr="00874372">
        <w:trPr>
          <w:trHeight w:val="10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D8" w:rsidRPr="00AB64D8" w:rsidRDefault="00AB64D8" w:rsidP="00AB64D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sz w:val="18"/>
                <w:szCs w:val="18"/>
              </w:rPr>
            </w:pPr>
            <w:r w:rsidRPr="00AB64D8">
              <w:rPr>
                <w:sz w:val="18"/>
                <w:szCs w:val="18"/>
              </w:rPr>
              <w:t>Привлечение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sz w:val="18"/>
                <w:szCs w:val="18"/>
              </w:rPr>
            </w:pPr>
            <w:r w:rsidRPr="00AB64D8">
              <w:rPr>
                <w:sz w:val="18"/>
                <w:szCs w:val="18"/>
              </w:rPr>
              <w:t>Погашение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sz w:val="18"/>
                <w:szCs w:val="18"/>
              </w:rPr>
            </w:pPr>
            <w:r w:rsidRPr="00AB64D8">
              <w:rPr>
                <w:sz w:val="18"/>
                <w:szCs w:val="18"/>
              </w:rPr>
              <w:t>Привлечение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sz w:val="18"/>
                <w:szCs w:val="18"/>
              </w:rPr>
            </w:pPr>
            <w:r w:rsidRPr="00AB64D8">
              <w:rPr>
                <w:sz w:val="18"/>
                <w:szCs w:val="18"/>
              </w:rPr>
              <w:t>Погашение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sz w:val="18"/>
                <w:szCs w:val="18"/>
              </w:rPr>
            </w:pPr>
            <w:r w:rsidRPr="00AB64D8">
              <w:rPr>
                <w:sz w:val="18"/>
                <w:szCs w:val="18"/>
              </w:rPr>
              <w:t>Привлечение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D8" w:rsidRPr="00AB64D8" w:rsidRDefault="00AB64D8" w:rsidP="00AB64D8">
            <w:pPr>
              <w:jc w:val="center"/>
              <w:rPr>
                <w:sz w:val="18"/>
                <w:szCs w:val="18"/>
              </w:rPr>
            </w:pPr>
            <w:r w:rsidRPr="00AB64D8">
              <w:rPr>
                <w:sz w:val="18"/>
                <w:szCs w:val="18"/>
              </w:rPr>
              <w:t>Погашение</w:t>
            </w:r>
          </w:p>
        </w:tc>
      </w:tr>
      <w:tr w:rsidR="00AB64D8" w:rsidRPr="00AB64D8" w:rsidTr="0087437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8</w:t>
            </w:r>
          </w:p>
        </w:tc>
      </w:tr>
      <w:tr w:rsidR="00AB64D8" w:rsidRPr="00AB64D8" w:rsidTr="00874372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D8" w:rsidRPr="00AB64D8" w:rsidRDefault="00AB64D8" w:rsidP="00AB64D8">
            <w:pPr>
              <w:jc w:val="both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4D8" w:rsidRPr="00AB64D8" w:rsidRDefault="00AB64D8" w:rsidP="00AB64D8">
            <w:pPr>
              <w:jc w:val="center"/>
              <w:rPr>
                <w:sz w:val="20"/>
                <w:szCs w:val="20"/>
              </w:rPr>
            </w:pPr>
            <w:r w:rsidRPr="00AB64D8">
              <w:rPr>
                <w:sz w:val="20"/>
                <w:szCs w:val="20"/>
              </w:rPr>
              <w:t>0</w:t>
            </w:r>
          </w:p>
        </w:tc>
      </w:tr>
    </w:tbl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ind w:firstLine="5400"/>
        <w:jc w:val="right"/>
        <w:rPr>
          <w:sz w:val="18"/>
          <w:szCs w:val="18"/>
        </w:rPr>
      </w:pPr>
      <w:r w:rsidRPr="00AB64D8">
        <w:rPr>
          <w:sz w:val="18"/>
          <w:szCs w:val="18"/>
        </w:rPr>
        <w:lastRenderedPageBreak/>
        <w:t>Приложение № 13</w:t>
      </w:r>
    </w:p>
    <w:p w:rsidR="00AB64D8" w:rsidRPr="00AB64D8" w:rsidRDefault="00AB64D8" w:rsidP="00AB64D8">
      <w:pPr>
        <w:jc w:val="right"/>
        <w:rPr>
          <w:sz w:val="18"/>
          <w:szCs w:val="18"/>
        </w:rPr>
      </w:pPr>
      <w:r w:rsidRPr="00AB64D8">
        <w:rPr>
          <w:sz w:val="18"/>
          <w:szCs w:val="18"/>
        </w:rPr>
        <w:t xml:space="preserve">                                                                                                                     к решению Собрания депутатов </w:t>
      </w:r>
      <w:proofErr w:type="spellStart"/>
      <w:r w:rsidRPr="00AB64D8">
        <w:rPr>
          <w:sz w:val="18"/>
          <w:szCs w:val="18"/>
        </w:rPr>
        <w:t>Чадукасинского</w:t>
      </w:r>
      <w:proofErr w:type="spellEnd"/>
    </w:p>
    <w:p w:rsidR="00AB64D8" w:rsidRPr="00AB64D8" w:rsidRDefault="00AB64D8" w:rsidP="00AB64D8">
      <w:pPr>
        <w:ind w:firstLine="5400"/>
        <w:jc w:val="right"/>
        <w:rPr>
          <w:sz w:val="18"/>
          <w:szCs w:val="18"/>
        </w:rPr>
      </w:pPr>
      <w:r w:rsidRPr="00AB64D8">
        <w:rPr>
          <w:sz w:val="18"/>
          <w:szCs w:val="18"/>
        </w:rPr>
        <w:t xml:space="preserve"> сельского поселения Красноармейского района                        </w:t>
      </w:r>
    </w:p>
    <w:p w:rsidR="00AB64D8" w:rsidRPr="00AB64D8" w:rsidRDefault="00AB64D8" w:rsidP="00AB64D8">
      <w:pPr>
        <w:ind w:firstLine="5400"/>
        <w:jc w:val="right"/>
        <w:rPr>
          <w:sz w:val="18"/>
          <w:szCs w:val="18"/>
        </w:rPr>
      </w:pPr>
      <w:r w:rsidRPr="00AB64D8">
        <w:rPr>
          <w:sz w:val="18"/>
          <w:szCs w:val="18"/>
        </w:rPr>
        <w:t xml:space="preserve">Чувашской Республики "О бюджете </w:t>
      </w:r>
    </w:p>
    <w:p w:rsidR="00AB64D8" w:rsidRPr="00AB64D8" w:rsidRDefault="00AB64D8" w:rsidP="00AB64D8">
      <w:pPr>
        <w:ind w:firstLine="5400"/>
        <w:jc w:val="right"/>
        <w:rPr>
          <w:sz w:val="18"/>
          <w:szCs w:val="18"/>
        </w:rPr>
      </w:pPr>
      <w:proofErr w:type="spellStart"/>
      <w:r w:rsidRPr="00AB64D8">
        <w:rPr>
          <w:sz w:val="18"/>
          <w:szCs w:val="18"/>
        </w:rPr>
        <w:t>Чадукасинского</w:t>
      </w:r>
      <w:proofErr w:type="spellEnd"/>
      <w:r w:rsidRPr="00AB64D8">
        <w:rPr>
          <w:sz w:val="18"/>
          <w:szCs w:val="18"/>
        </w:rPr>
        <w:t xml:space="preserve"> сельского поселения </w:t>
      </w:r>
    </w:p>
    <w:p w:rsidR="00AB64D8" w:rsidRPr="00AB64D8" w:rsidRDefault="00AB64D8" w:rsidP="00AB64D8">
      <w:pPr>
        <w:ind w:firstLine="5400"/>
        <w:jc w:val="right"/>
        <w:rPr>
          <w:sz w:val="18"/>
          <w:szCs w:val="18"/>
        </w:rPr>
      </w:pPr>
      <w:r w:rsidRPr="00AB64D8">
        <w:rPr>
          <w:sz w:val="18"/>
          <w:szCs w:val="18"/>
        </w:rPr>
        <w:t xml:space="preserve">Красноармейского района Чувашской Республики </w:t>
      </w:r>
    </w:p>
    <w:p w:rsidR="00AB64D8" w:rsidRPr="00AB64D8" w:rsidRDefault="00AB64D8" w:rsidP="00AB64D8">
      <w:pPr>
        <w:ind w:firstLine="5103"/>
        <w:jc w:val="right"/>
        <w:rPr>
          <w:sz w:val="18"/>
          <w:szCs w:val="18"/>
        </w:rPr>
      </w:pPr>
      <w:r w:rsidRPr="00AB64D8">
        <w:rPr>
          <w:sz w:val="18"/>
          <w:szCs w:val="18"/>
        </w:rPr>
        <w:t>на 2020 год и на плановый период 2021 и 2022 годов"</w:t>
      </w:r>
    </w:p>
    <w:p w:rsidR="00AB64D8" w:rsidRPr="00AB64D8" w:rsidRDefault="00AB64D8" w:rsidP="00AB64D8"/>
    <w:p w:rsidR="00AB64D8" w:rsidRPr="00AB64D8" w:rsidRDefault="00AB64D8" w:rsidP="00AB64D8"/>
    <w:p w:rsidR="00AB64D8" w:rsidRPr="00AB64D8" w:rsidRDefault="00AB64D8" w:rsidP="00AB64D8"/>
    <w:p w:rsidR="00AB64D8" w:rsidRPr="00AB64D8" w:rsidRDefault="00AB64D8" w:rsidP="00AB64D8">
      <w:pPr>
        <w:spacing w:line="288" w:lineRule="auto"/>
        <w:ind w:left="340" w:right="340"/>
        <w:jc w:val="center"/>
        <w:rPr>
          <w:b/>
          <w:caps/>
        </w:rPr>
      </w:pPr>
      <w:r w:rsidRPr="00AB64D8">
        <w:rPr>
          <w:b/>
          <w:caps/>
        </w:rPr>
        <w:t xml:space="preserve">Программа </w:t>
      </w:r>
    </w:p>
    <w:p w:rsidR="00AB64D8" w:rsidRPr="00AB64D8" w:rsidRDefault="00AB64D8" w:rsidP="00AB64D8">
      <w:pPr>
        <w:spacing w:line="288" w:lineRule="auto"/>
        <w:jc w:val="center"/>
      </w:pPr>
      <w:r w:rsidRPr="00AB64D8">
        <w:t xml:space="preserve">муниципальных гарантий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в валюте Российской Федерации на 2020 год и на плановый период 2021 и 2022 годов</w:t>
      </w:r>
    </w:p>
    <w:p w:rsidR="00AB64D8" w:rsidRPr="00AB64D8" w:rsidRDefault="00AB64D8" w:rsidP="00AB64D8">
      <w:pPr>
        <w:spacing w:line="288" w:lineRule="auto"/>
        <w:jc w:val="center"/>
        <w:rPr>
          <w:b/>
        </w:rPr>
      </w:pPr>
    </w:p>
    <w:p w:rsidR="00AB64D8" w:rsidRPr="00AB64D8" w:rsidRDefault="00AB64D8" w:rsidP="00AB64D8">
      <w:pPr>
        <w:jc w:val="both"/>
      </w:pPr>
      <w:r w:rsidRPr="00AB64D8">
        <w:rPr>
          <w:b/>
        </w:rPr>
        <w:tab/>
      </w:r>
      <w:r w:rsidRPr="00AB64D8">
        <w:t xml:space="preserve">Перечень подлежащих исполнению муниципальных гарантий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</w:t>
      </w:r>
    </w:p>
    <w:p w:rsidR="00AB64D8" w:rsidRPr="00AB64D8" w:rsidRDefault="00AB64D8" w:rsidP="00AB64D8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368"/>
        <w:gridCol w:w="2126"/>
        <w:gridCol w:w="1383"/>
      </w:tblGrid>
      <w:tr w:rsidR="00AB64D8" w:rsidRPr="00AB64D8" w:rsidTr="008743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D8" w:rsidRPr="00AB64D8" w:rsidRDefault="00AB64D8" w:rsidP="00AB64D8">
            <w:pPr>
              <w:spacing w:line="228" w:lineRule="auto"/>
              <w:ind w:left="-57" w:right="-57"/>
              <w:jc w:val="center"/>
            </w:pPr>
            <w:r w:rsidRPr="00AB64D8">
              <w:t>№</w:t>
            </w:r>
          </w:p>
          <w:p w:rsidR="00AB64D8" w:rsidRPr="00AB64D8" w:rsidRDefault="00AB64D8" w:rsidP="00AB64D8">
            <w:pPr>
              <w:spacing w:line="228" w:lineRule="auto"/>
              <w:ind w:left="-57" w:right="-57"/>
              <w:jc w:val="center"/>
            </w:pPr>
            <w:proofErr w:type="gramStart"/>
            <w:r w:rsidRPr="00AB64D8">
              <w:t>п</w:t>
            </w:r>
            <w:proofErr w:type="gramEnd"/>
            <w:r w:rsidRPr="00AB64D8">
              <w:rPr>
                <w:lang w:val="en-US"/>
              </w:rPr>
              <w:t>/</w:t>
            </w:r>
            <w:r w:rsidRPr="00AB64D8"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D8" w:rsidRPr="00AB64D8" w:rsidRDefault="00AB64D8" w:rsidP="00AB64D8">
            <w:pPr>
              <w:spacing w:line="228" w:lineRule="auto"/>
              <w:jc w:val="center"/>
            </w:pPr>
            <w:r w:rsidRPr="00AB64D8">
              <w:t>Наименование</w:t>
            </w:r>
          </w:p>
          <w:p w:rsidR="00AB64D8" w:rsidRPr="00AB64D8" w:rsidRDefault="00AB64D8" w:rsidP="00AB64D8">
            <w:pPr>
              <w:spacing w:line="228" w:lineRule="auto"/>
              <w:jc w:val="center"/>
            </w:pPr>
            <w:r w:rsidRPr="00AB64D8">
              <w:t>принципала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D8" w:rsidRPr="00AB64D8" w:rsidRDefault="00AB64D8" w:rsidP="00AB64D8">
            <w:pPr>
              <w:spacing w:line="228" w:lineRule="auto"/>
              <w:jc w:val="center"/>
            </w:pPr>
            <w:r w:rsidRPr="00AB64D8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D8" w:rsidRPr="00AB64D8" w:rsidRDefault="00AB64D8" w:rsidP="00AB64D8">
            <w:pPr>
              <w:spacing w:line="228" w:lineRule="auto"/>
              <w:ind w:left="-57" w:right="-57"/>
              <w:jc w:val="center"/>
            </w:pPr>
            <w:r w:rsidRPr="00AB64D8">
              <w:t xml:space="preserve">Сумма муниципальной гарантии </w:t>
            </w:r>
            <w:proofErr w:type="spellStart"/>
            <w:r w:rsidRPr="00AB64D8">
              <w:t>Чадукасинского</w:t>
            </w:r>
            <w:proofErr w:type="spellEnd"/>
            <w:r w:rsidRPr="00AB64D8">
              <w:t xml:space="preserve"> сельского поселения</w:t>
            </w:r>
          </w:p>
          <w:p w:rsidR="00AB64D8" w:rsidRPr="00AB64D8" w:rsidRDefault="00AB64D8" w:rsidP="00AB64D8">
            <w:pPr>
              <w:spacing w:line="228" w:lineRule="auto"/>
              <w:ind w:left="-57" w:right="-57"/>
              <w:jc w:val="center"/>
            </w:pPr>
            <w:r w:rsidRPr="00AB64D8">
              <w:t>Красноармейского района Чувашской Республики,</w:t>
            </w:r>
          </w:p>
          <w:p w:rsidR="00AB64D8" w:rsidRPr="00AB64D8" w:rsidRDefault="00AB64D8" w:rsidP="00AB64D8">
            <w:pPr>
              <w:spacing w:line="228" w:lineRule="auto"/>
              <w:ind w:left="-57" w:right="-57"/>
              <w:jc w:val="center"/>
            </w:pPr>
            <w:r w:rsidRPr="00AB64D8">
              <w:t xml:space="preserve"> рублей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D8" w:rsidRPr="00AB64D8" w:rsidRDefault="00AB64D8" w:rsidP="00AB64D8">
            <w:pPr>
              <w:spacing w:line="228" w:lineRule="auto"/>
              <w:ind w:left="-57" w:right="-57"/>
              <w:jc w:val="center"/>
            </w:pPr>
            <w:r w:rsidRPr="00AB64D8">
              <w:t>Наличие</w:t>
            </w:r>
          </w:p>
          <w:p w:rsidR="00AB64D8" w:rsidRPr="00AB64D8" w:rsidRDefault="00AB64D8" w:rsidP="00AB64D8">
            <w:pPr>
              <w:spacing w:line="228" w:lineRule="auto"/>
              <w:ind w:left="-57" w:right="-57"/>
              <w:jc w:val="center"/>
            </w:pPr>
            <w:r w:rsidRPr="00AB64D8">
              <w:t>права</w:t>
            </w:r>
          </w:p>
          <w:p w:rsidR="00AB64D8" w:rsidRPr="00AB64D8" w:rsidRDefault="00AB64D8" w:rsidP="00AB64D8">
            <w:pPr>
              <w:spacing w:line="228" w:lineRule="auto"/>
              <w:ind w:left="-57" w:right="-57"/>
              <w:jc w:val="center"/>
            </w:pPr>
            <w:r w:rsidRPr="00AB64D8">
              <w:t>регрессного требования</w:t>
            </w:r>
          </w:p>
        </w:tc>
      </w:tr>
      <w:tr w:rsidR="00AB64D8" w:rsidRPr="00AB64D8" w:rsidTr="008743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8" w:rsidRPr="00AB64D8" w:rsidRDefault="00AB64D8" w:rsidP="00AB64D8">
            <w:r w:rsidRPr="00AB64D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8" w:rsidRPr="00AB64D8" w:rsidRDefault="00AB64D8" w:rsidP="00AB64D8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8" w:rsidRPr="00AB64D8" w:rsidRDefault="00AB64D8" w:rsidP="00AB64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D8" w:rsidRPr="00AB64D8" w:rsidRDefault="00AB64D8" w:rsidP="00AB64D8">
            <w:pPr>
              <w:ind w:right="175"/>
              <w:jc w:val="center"/>
            </w:pPr>
            <w:r w:rsidRPr="00AB64D8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D8" w:rsidRPr="00AB64D8" w:rsidRDefault="00AB64D8" w:rsidP="00AB64D8">
            <w:pPr>
              <w:jc w:val="center"/>
            </w:pPr>
          </w:p>
        </w:tc>
      </w:tr>
      <w:tr w:rsidR="00AB64D8" w:rsidRPr="00AB64D8" w:rsidTr="0087437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D8" w:rsidRPr="00AB64D8" w:rsidRDefault="00AB64D8" w:rsidP="00AB64D8">
            <w:r w:rsidRPr="00AB64D8">
              <w:t xml:space="preserve">Общий объем исполнения муниципальных гарантий </w:t>
            </w:r>
            <w:proofErr w:type="spellStart"/>
            <w:r w:rsidRPr="00AB64D8">
              <w:t>Чадукасинского</w:t>
            </w:r>
            <w:proofErr w:type="spellEnd"/>
            <w:r w:rsidRPr="00AB64D8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D8" w:rsidRPr="00AB64D8" w:rsidRDefault="00AB64D8" w:rsidP="00AB64D8">
            <w:pPr>
              <w:ind w:right="175"/>
              <w:jc w:val="center"/>
            </w:pPr>
            <w:r w:rsidRPr="00AB64D8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D8" w:rsidRPr="00AB64D8" w:rsidRDefault="00AB64D8" w:rsidP="00AB64D8">
            <w:pPr>
              <w:jc w:val="center"/>
            </w:pPr>
          </w:p>
        </w:tc>
      </w:tr>
    </w:tbl>
    <w:p w:rsidR="00AB64D8" w:rsidRPr="00AB64D8" w:rsidRDefault="00AB64D8" w:rsidP="00AB64D8"/>
    <w:p w:rsidR="00AB64D8" w:rsidRPr="00AB64D8" w:rsidRDefault="00AB64D8" w:rsidP="00AB64D8">
      <w:pPr>
        <w:ind w:firstLine="708"/>
        <w:jc w:val="both"/>
      </w:pPr>
      <w:r w:rsidRPr="00AB64D8"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AB64D8">
        <w:t>Чадукасинского</w:t>
      </w:r>
      <w:proofErr w:type="spellEnd"/>
      <w:r w:rsidRPr="00AB64D8">
        <w:t xml:space="preserve"> сельского поселения Красноармейского района Чувашской Республики по возможным гарантийным случаям </w:t>
      </w:r>
    </w:p>
    <w:p w:rsidR="00AB64D8" w:rsidRPr="00AB64D8" w:rsidRDefault="00AB64D8" w:rsidP="00AB64D8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AB64D8" w:rsidRPr="00AB64D8" w:rsidTr="00874372">
        <w:trPr>
          <w:trHeight w:val="1124"/>
        </w:trPr>
        <w:tc>
          <w:tcPr>
            <w:tcW w:w="4968" w:type="dxa"/>
            <w:shd w:val="clear" w:color="auto" w:fill="auto"/>
          </w:tcPr>
          <w:p w:rsidR="00AB64D8" w:rsidRPr="00AB64D8" w:rsidRDefault="00AB64D8" w:rsidP="00AB64D8">
            <w:pPr>
              <w:jc w:val="center"/>
            </w:pPr>
            <w:r w:rsidRPr="00AB64D8">
              <w:t xml:space="preserve">Исполнение </w:t>
            </w:r>
            <w:proofErr w:type="gramStart"/>
            <w:r w:rsidRPr="00AB64D8">
              <w:t>муниципальных</w:t>
            </w:r>
            <w:proofErr w:type="gramEnd"/>
          </w:p>
          <w:p w:rsidR="00AB64D8" w:rsidRPr="00AB64D8" w:rsidRDefault="00AB64D8" w:rsidP="00AB64D8">
            <w:pPr>
              <w:jc w:val="center"/>
            </w:pPr>
            <w:r w:rsidRPr="00AB64D8">
              <w:t xml:space="preserve">гарантий </w:t>
            </w:r>
            <w:proofErr w:type="spellStart"/>
            <w:r w:rsidRPr="00AB64D8">
              <w:t>Чадукасинского</w:t>
            </w:r>
            <w:proofErr w:type="spellEnd"/>
            <w:r w:rsidRPr="00AB64D8">
              <w:t xml:space="preserve"> сельского поселения Красноармейского района Чувашской Республики</w:t>
            </w:r>
          </w:p>
          <w:p w:rsidR="00AB64D8" w:rsidRPr="00AB64D8" w:rsidRDefault="00AB64D8" w:rsidP="00AB64D8">
            <w:pPr>
              <w:jc w:val="both"/>
              <w:rPr>
                <w:b/>
              </w:rPr>
            </w:pPr>
          </w:p>
        </w:tc>
        <w:tc>
          <w:tcPr>
            <w:tcW w:w="4603" w:type="dxa"/>
            <w:shd w:val="clear" w:color="auto" w:fill="auto"/>
          </w:tcPr>
          <w:p w:rsidR="00AB64D8" w:rsidRPr="00AB64D8" w:rsidRDefault="00AB64D8" w:rsidP="00AB64D8">
            <w:pPr>
              <w:jc w:val="center"/>
            </w:pPr>
            <w:r w:rsidRPr="00AB64D8">
              <w:t xml:space="preserve">Объем бюджетных ассигнований </w:t>
            </w:r>
            <w:r w:rsidRPr="00AB64D8">
              <w:br/>
              <w:t>на исполнение муниципальных гарантий</w:t>
            </w:r>
          </w:p>
          <w:p w:rsidR="00AB64D8" w:rsidRPr="00AB64D8" w:rsidRDefault="00AB64D8" w:rsidP="00AB64D8">
            <w:pPr>
              <w:jc w:val="center"/>
            </w:pPr>
            <w:proofErr w:type="spellStart"/>
            <w:r w:rsidRPr="00AB64D8">
              <w:t>Чадукасинского</w:t>
            </w:r>
            <w:proofErr w:type="spellEnd"/>
            <w:r w:rsidRPr="00AB64D8">
              <w:t xml:space="preserve"> сельского поселения Красноармейского района Чувашской Республики по </w:t>
            </w:r>
            <w:proofErr w:type="gramStart"/>
            <w:r w:rsidRPr="00AB64D8">
              <w:t>возможным</w:t>
            </w:r>
            <w:proofErr w:type="gramEnd"/>
          </w:p>
          <w:p w:rsidR="00AB64D8" w:rsidRPr="00AB64D8" w:rsidRDefault="00AB64D8" w:rsidP="00AB64D8">
            <w:pPr>
              <w:jc w:val="center"/>
              <w:rPr>
                <w:b/>
              </w:rPr>
            </w:pPr>
            <w:r w:rsidRPr="00AB64D8">
              <w:t>гарантийным случаям, рублей</w:t>
            </w:r>
          </w:p>
        </w:tc>
      </w:tr>
      <w:tr w:rsidR="00AB64D8" w:rsidRPr="00AB64D8" w:rsidTr="00874372">
        <w:trPr>
          <w:trHeight w:val="639"/>
        </w:trPr>
        <w:tc>
          <w:tcPr>
            <w:tcW w:w="4968" w:type="dxa"/>
            <w:shd w:val="clear" w:color="auto" w:fill="auto"/>
          </w:tcPr>
          <w:p w:rsidR="00AB64D8" w:rsidRPr="00AB64D8" w:rsidRDefault="00AB64D8" w:rsidP="00AB64D8">
            <w:pPr>
              <w:jc w:val="both"/>
              <w:rPr>
                <w:b/>
              </w:rPr>
            </w:pPr>
            <w:r w:rsidRPr="00AB64D8">
              <w:t xml:space="preserve">За счет источников финансирования дефицита бюджета </w:t>
            </w:r>
            <w:proofErr w:type="spellStart"/>
            <w:r w:rsidRPr="00AB64D8">
              <w:t>Чадукасинского</w:t>
            </w:r>
            <w:proofErr w:type="spellEnd"/>
            <w:r w:rsidRPr="00AB64D8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AB64D8" w:rsidRPr="00AB64D8" w:rsidRDefault="00AB64D8" w:rsidP="00AB64D8">
            <w:pPr>
              <w:jc w:val="center"/>
            </w:pPr>
            <w:r w:rsidRPr="00AB64D8">
              <w:t>0</w:t>
            </w:r>
          </w:p>
        </w:tc>
      </w:tr>
      <w:tr w:rsidR="00AB64D8" w:rsidRPr="00AB64D8" w:rsidTr="00874372">
        <w:trPr>
          <w:trHeight w:val="639"/>
        </w:trPr>
        <w:tc>
          <w:tcPr>
            <w:tcW w:w="4968" w:type="dxa"/>
            <w:shd w:val="clear" w:color="auto" w:fill="auto"/>
          </w:tcPr>
          <w:p w:rsidR="00AB64D8" w:rsidRPr="00AB64D8" w:rsidRDefault="00AB64D8" w:rsidP="00AB64D8">
            <w:pPr>
              <w:jc w:val="both"/>
            </w:pPr>
            <w:r w:rsidRPr="00AB64D8">
              <w:t xml:space="preserve">За счет расходов бюджета </w:t>
            </w:r>
            <w:proofErr w:type="spellStart"/>
            <w:r w:rsidRPr="00AB64D8">
              <w:t>Чадукасинского</w:t>
            </w:r>
            <w:proofErr w:type="spellEnd"/>
            <w:r w:rsidRPr="00AB64D8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AB64D8" w:rsidRPr="00AB64D8" w:rsidRDefault="00AB64D8" w:rsidP="00AB64D8">
            <w:pPr>
              <w:jc w:val="center"/>
            </w:pPr>
            <w:r w:rsidRPr="00AB64D8">
              <w:t>0</w:t>
            </w:r>
          </w:p>
          <w:p w:rsidR="00AB64D8" w:rsidRPr="00AB64D8" w:rsidRDefault="00AB64D8" w:rsidP="00AB64D8">
            <w:pPr>
              <w:jc w:val="center"/>
            </w:pPr>
          </w:p>
        </w:tc>
      </w:tr>
    </w:tbl>
    <w:p w:rsidR="00AB64D8" w:rsidRPr="00AB64D8" w:rsidRDefault="00AB64D8" w:rsidP="00AB64D8">
      <w:pPr>
        <w:ind w:firstLine="708"/>
        <w:jc w:val="both"/>
      </w:pPr>
      <w:r w:rsidRPr="00AB64D8">
        <w:rPr>
          <w:b/>
        </w:rPr>
        <w:t xml:space="preserve">    </w:t>
      </w: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Pr="00AB64D8" w:rsidRDefault="00AB64D8" w:rsidP="00AB64D8">
      <w:pPr>
        <w:tabs>
          <w:tab w:val="left" w:pos="6810"/>
        </w:tabs>
        <w:rPr>
          <w:color w:val="FF0000"/>
        </w:rPr>
      </w:pPr>
    </w:p>
    <w:p w:rsidR="00AB64D8" w:rsidRDefault="00AB64D8"/>
    <w:p w:rsidR="00AB64D8" w:rsidRDefault="00AB64D8"/>
    <w:p w:rsidR="00AB64D8" w:rsidRDefault="00AB64D8"/>
    <w:p w:rsidR="00AB64D8" w:rsidRDefault="00AB64D8"/>
    <w:p w:rsidR="00AB64D8" w:rsidRDefault="00AB64D8"/>
    <w:p w:rsidR="00AB64D8" w:rsidRDefault="00AB64D8"/>
    <w:p w:rsidR="00AB64D8" w:rsidRDefault="00AB64D8"/>
    <w:p w:rsidR="00174B21" w:rsidRDefault="00174B21"/>
    <w:p w:rsidR="00174B21" w:rsidRDefault="00174B21"/>
    <w:sectPr w:rsidR="00174B21" w:rsidSect="00273A0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4B"/>
    <w:rsid w:val="00075B19"/>
    <w:rsid w:val="00115A96"/>
    <w:rsid w:val="00134067"/>
    <w:rsid w:val="00154FAE"/>
    <w:rsid w:val="00172CC9"/>
    <w:rsid w:val="00174B21"/>
    <w:rsid w:val="00176A00"/>
    <w:rsid w:val="0018328A"/>
    <w:rsid w:val="00194ACE"/>
    <w:rsid w:val="00273A0A"/>
    <w:rsid w:val="002A4CE4"/>
    <w:rsid w:val="0037454B"/>
    <w:rsid w:val="0038530C"/>
    <w:rsid w:val="003B63DC"/>
    <w:rsid w:val="003E18E6"/>
    <w:rsid w:val="00484C29"/>
    <w:rsid w:val="004A79E7"/>
    <w:rsid w:val="004B3632"/>
    <w:rsid w:val="004B4AF4"/>
    <w:rsid w:val="004E2724"/>
    <w:rsid w:val="004E3DF1"/>
    <w:rsid w:val="00507281"/>
    <w:rsid w:val="00553C03"/>
    <w:rsid w:val="005D702A"/>
    <w:rsid w:val="00670B0A"/>
    <w:rsid w:val="006E3FCB"/>
    <w:rsid w:val="006F44C4"/>
    <w:rsid w:val="0078615A"/>
    <w:rsid w:val="007E1266"/>
    <w:rsid w:val="00824501"/>
    <w:rsid w:val="00824B25"/>
    <w:rsid w:val="00864B6D"/>
    <w:rsid w:val="008B0A54"/>
    <w:rsid w:val="008D38DF"/>
    <w:rsid w:val="008D4329"/>
    <w:rsid w:val="009852FA"/>
    <w:rsid w:val="00A604AB"/>
    <w:rsid w:val="00A871CD"/>
    <w:rsid w:val="00AA71A7"/>
    <w:rsid w:val="00AB64D8"/>
    <w:rsid w:val="00AE4773"/>
    <w:rsid w:val="00B42FB8"/>
    <w:rsid w:val="00B56167"/>
    <w:rsid w:val="00B964E1"/>
    <w:rsid w:val="00BC40A9"/>
    <w:rsid w:val="00C70A4E"/>
    <w:rsid w:val="00E015F9"/>
    <w:rsid w:val="00E73CFC"/>
    <w:rsid w:val="00E93FFA"/>
    <w:rsid w:val="00EB0836"/>
    <w:rsid w:val="00EE7740"/>
    <w:rsid w:val="00F21743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сновной текст + 13 пт"/>
    <w:aliases w:val="Первая строка:  1,5 см"/>
    <w:basedOn w:val="a3"/>
    <w:rsid w:val="00174B21"/>
    <w:pPr>
      <w:spacing w:after="0"/>
      <w:ind w:firstLine="540"/>
      <w:jc w:val="both"/>
    </w:pPr>
    <w:rPr>
      <w:bCs/>
      <w:sz w:val="26"/>
    </w:rPr>
  </w:style>
  <w:style w:type="paragraph" w:customStyle="1" w:styleId="ConsPlusNormal">
    <w:name w:val="ConsPlusNormal"/>
    <w:rsid w:val="00174B2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Цветовое выделение"/>
    <w:uiPriority w:val="99"/>
    <w:rsid w:val="00174B21"/>
    <w:rPr>
      <w:b/>
      <w:bCs/>
      <w:color w:val="000080"/>
    </w:rPr>
  </w:style>
  <w:style w:type="paragraph" w:styleId="a3">
    <w:name w:val="Body Text"/>
    <w:basedOn w:val="a"/>
    <w:link w:val="a5"/>
    <w:rsid w:val="00174B21"/>
    <w:pPr>
      <w:spacing w:after="120"/>
    </w:pPr>
  </w:style>
  <w:style w:type="character" w:customStyle="1" w:styleId="a5">
    <w:name w:val="Основной текст Знак"/>
    <w:basedOn w:val="a0"/>
    <w:link w:val="a3"/>
    <w:rsid w:val="00174B21"/>
    <w:rPr>
      <w:sz w:val="24"/>
      <w:szCs w:val="24"/>
    </w:rPr>
  </w:style>
  <w:style w:type="character" w:styleId="a6">
    <w:name w:val="Hyperlink"/>
    <w:basedOn w:val="a0"/>
    <w:uiPriority w:val="99"/>
    <w:unhideWhenUsed/>
    <w:rsid w:val="00A871CD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A871CD"/>
    <w:rPr>
      <w:color w:val="800080"/>
      <w:u w:val="single"/>
    </w:rPr>
  </w:style>
  <w:style w:type="paragraph" w:customStyle="1" w:styleId="xl65">
    <w:name w:val="xl65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87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1">
    <w:name w:val="xl71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2">
    <w:name w:val="xl72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73">
    <w:name w:val="xl73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bottom"/>
    </w:pPr>
  </w:style>
  <w:style w:type="paragraph" w:customStyle="1" w:styleId="xl74">
    <w:name w:val="xl74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76">
    <w:name w:val="xl76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7">
    <w:name w:val="xl77"/>
    <w:basedOn w:val="a"/>
    <w:rsid w:val="00A871CD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871C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A871C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871CD"/>
    <w:pPr>
      <w:spacing w:before="100" w:beforeAutospacing="1" w:after="100" w:afterAutospacing="1"/>
      <w:jc w:val="right"/>
      <w:textAlignment w:val="center"/>
    </w:pPr>
  </w:style>
  <w:style w:type="paragraph" w:styleId="a8">
    <w:name w:val="Balloon Text"/>
    <w:basedOn w:val="a"/>
    <w:link w:val="a9"/>
    <w:rsid w:val="00EE7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740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AB64D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сновной текст + 13 пт"/>
    <w:aliases w:val="Первая строка:  1,5 см"/>
    <w:basedOn w:val="a3"/>
    <w:rsid w:val="00174B21"/>
    <w:pPr>
      <w:spacing w:after="0"/>
      <w:ind w:firstLine="540"/>
      <w:jc w:val="both"/>
    </w:pPr>
    <w:rPr>
      <w:bCs/>
      <w:sz w:val="26"/>
    </w:rPr>
  </w:style>
  <w:style w:type="paragraph" w:customStyle="1" w:styleId="ConsPlusNormal">
    <w:name w:val="ConsPlusNormal"/>
    <w:rsid w:val="00174B2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Цветовое выделение"/>
    <w:uiPriority w:val="99"/>
    <w:rsid w:val="00174B21"/>
    <w:rPr>
      <w:b/>
      <w:bCs/>
      <w:color w:val="000080"/>
    </w:rPr>
  </w:style>
  <w:style w:type="paragraph" w:styleId="a3">
    <w:name w:val="Body Text"/>
    <w:basedOn w:val="a"/>
    <w:link w:val="a5"/>
    <w:rsid w:val="00174B21"/>
    <w:pPr>
      <w:spacing w:after="120"/>
    </w:pPr>
  </w:style>
  <w:style w:type="character" w:customStyle="1" w:styleId="a5">
    <w:name w:val="Основной текст Знак"/>
    <w:basedOn w:val="a0"/>
    <w:link w:val="a3"/>
    <w:rsid w:val="00174B21"/>
    <w:rPr>
      <w:sz w:val="24"/>
      <w:szCs w:val="24"/>
    </w:rPr>
  </w:style>
  <w:style w:type="character" w:styleId="a6">
    <w:name w:val="Hyperlink"/>
    <w:basedOn w:val="a0"/>
    <w:uiPriority w:val="99"/>
    <w:unhideWhenUsed/>
    <w:rsid w:val="00A871CD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A871CD"/>
    <w:rPr>
      <w:color w:val="800080"/>
      <w:u w:val="single"/>
    </w:rPr>
  </w:style>
  <w:style w:type="paragraph" w:customStyle="1" w:styleId="xl65">
    <w:name w:val="xl65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87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1">
    <w:name w:val="xl71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2">
    <w:name w:val="xl72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73">
    <w:name w:val="xl73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bottom"/>
    </w:pPr>
  </w:style>
  <w:style w:type="paragraph" w:customStyle="1" w:styleId="xl74">
    <w:name w:val="xl74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76">
    <w:name w:val="xl76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7">
    <w:name w:val="xl77"/>
    <w:basedOn w:val="a"/>
    <w:rsid w:val="00A871CD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871C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A871C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871CD"/>
    <w:pPr>
      <w:spacing w:before="100" w:beforeAutospacing="1" w:after="100" w:afterAutospacing="1"/>
      <w:jc w:val="right"/>
      <w:textAlignment w:val="center"/>
    </w:pPr>
  </w:style>
  <w:style w:type="paragraph" w:styleId="a8">
    <w:name w:val="Balloon Text"/>
    <w:basedOn w:val="a"/>
    <w:link w:val="a9"/>
    <w:rsid w:val="00EE7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740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AB64D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77;&#1096;&#1077;&#1085;&#1080;&#1077;%20&#1086;%20&#1073;&#1102;&#1076;&#1078;&#1077;&#1090;&#1077;%202020%20202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6;&#1077;&#1096;&#1077;&#1085;&#1080;&#1077;%20&#1086;%20&#1073;&#1102;&#1076;&#1078;&#1077;&#1090;&#1077;%202020%20202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56;&#1077;&#1096;&#1077;&#1085;&#1080;&#1077;%20&#1086;%20&#1073;&#1102;&#1076;&#1078;&#1077;&#1090;&#1077;%202020%202022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56;&#1077;&#1096;&#1077;&#1085;&#1080;&#1077;%20&#1086;%20&#1073;&#1102;&#1076;&#1078;&#1077;&#1090;&#1077;%202020%20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56</Pages>
  <Words>16599</Words>
  <Characters>94616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51</cp:revision>
  <cp:lastPrinted>2017-12-13T09:56:00Z</cp:lastPrinted>
  <dcterms:created xsi:type="dcterms:W3CDTF">2016-12-02T05:40:00Z</dcterms:created>
  <dcterms:modified xsi:type="dcterms:W3CDTF">2019-12-16T09:12:00Z</dcterms:modified>
</cp:coreProperties>
</file>