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F7" w:rsidRDefault="008E22F7" w:rsidP="008E22F7">
      <w:pPr>
        <w:ind w:left="-426"/>
        <w:rPr>
          <w:i/>
          <w:sz w:val="20"/>
          <w:szCs w:val="20"/>
        </w:rPr>
      </w:pPr>
      <w:r>
        <w:rPr>
          <w:noProof/>
        </w:rPr>
        <w:drawing>
          <wp:anchor distT="47625" distB="47625" distL="47625" distR="47625" simplePos="0" relativeHeight="251659264" behindDoc="0" locked="0" layoutInCell="1" allowOverlap="0">
            <wp:simplePos x="0" y="0"/>
            <wp:positionH relativeFrom="column">
              <wp:posOffset>4457700</wp:posOffset>
            </wp:positionH>
            <wp:positionV relativeFrom="line">
              <wp:posOffset>114300</wp:posOffset>
            </wp:positionV>
            <wp:extent cx="1857375" cy="1228725"/>
            <wp:effectExtent l="0" t="0" r="9525" b="9525"/>
            <wp:wrapSquare wrapText="bothSides"/>
            <wp:docPr id="1" name="Рисунок 1"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anchor>
        </w:drawing>
      </w:r>
      <w:r>
        <w:rPr>
          <w:noProof/>
        </w:rPr>
        <w:drawing>
          <wp:anchor distT="47625" distB="47625" distL="47625" distR="47625" simplePos="0" relativeHeight="251657216" behindDoc="0" locked="0" layoutInCell="1" allowOverlap="0">
            <wp:simplePos x="0" y="0"/>
            <wp:positionH relativeFrom="column">
              <wp:posOffset>0</wp:posOffset>
            </wp:positionH>
            <wp:positionV relativeFrom="line">
              <wp:posOffset>0</wp:posOffset>
            </wp:positionV>
            <wp:extent cx="1322705" cy="1695450"/>
            <wp:effectExtent l="0" t="0" r="0" b="0"/>
            <wp:wrapSquare wrapText="bothSides"/>
            <wp:docPr id="2" name="Рисунок 2"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anchor>
        </w:drawing>
      </w:r>
      <w:r>
        <w:rPr>
          <w:i/>
          <w:sz w:val="20"/>
          <w:szCs w:val="20"/>
        </w:rPr>
        <w:t xml:space="preserve">                  </w:t>
      </w:r>
    </w:p>
    <w:p w:rsidR="008E22F7" w:rsidRDefault="008E22F7" w:rsidP="008E22F7">
      <w:pPr>
        <w:rPr>
          <w:b/>
          <w:i/>
          <w:sz w:val="20"/>
          <w:szCs w:val="20"/>
        </w:rPr>
      </w:pPr>
    </w:p>
    <w:p w:rsidR="008E22F7" w:rsidRDefault="008E22F7" w:rsidP="008E22F7">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8E22F7" w:rsidRDefault="008E22F7" w:rsidP="008E22F7">
      <w:pPr>
        <w:rPr>
          <w:b/>
          <w:i/>
          <w:sz w:val="20"/>
          <w:szCs w:val="20"/>
        </w:rPr>
      </w:pPr>
      <w:r>
        <w:rPr>
          <w:b/>
          <w:i/>
          <w:sz w:val="20"/>
          <w:szCs w:val="20"/>
        </w:rPr>
        <w:t xml:space="preserve">                        Красноармейского района  </w:t>
      </w:r>
    </w:p>
    <w:p w:rsidR="008E22F7" w:rsidRDefault="008E22F7" w:rsidP="008E22F7">
      <w:pPr>
        <w:rPr>
          <w:b/>
          <w:i/>
        </w:rPr>
      </w:pPr>
      <w:r>
        <w:rPr>
          <w:b/>
          <w:i/>
          <w:sz w:val="20"/>
          <w:szCs w:val="20"/>
        </w:rPr>
        <w:t xml:space="preserve">                           Чувашской Республики               </w:t>
      </w:r>
    </w:p>
    <w:p w:rsidR="008E22F7" w:rsidRDefault="008E22F7" w:rsidP="008E22F7">
      <w:pPr>
        <w:rPr>
          <w:b/>
        </w:rPr>
      </w:pPr>
    </w:p>
    <w:p w:rsidR="008E22F7" w:rsidRDefault="008E22F7" w:rsidP="008E22F7">
      <w:pPr>
        <w:rPr>
          <w:b/>
          <w:sz w:val="28"/>
          <w:szCs w:val="28"/>
        </w:rPr>
      </w:pPr>
      <w:r>
        <w:rPr>
          <w:b/>
        </w:rPr>
        <w:t xml:space="preserve">                </w:t>
      </w:r>
      <w:r>
        <w:rPr>
          <w:b/>
          <w:sz w:val="28"/>
          <w:szCs w:val="28"/>
        </w:rPr>
        <w:t xml:space="preserve">Муниципальная газета       </w:t>
      </w:r>
    </w:p>
    <w:p w:rsidR="008E22F7" w:rsidRDefault="008E22F7" w:rsidP="008E22F7">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8E22F7" w:rsidRDefault="008E22F7" w:rsidP="008E22F7">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8E22F7" w:rsidRDefault="008E22F7" w:rsidP="008E22F7">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8E22F7" w:rsidRPr="00163772" w:rsidRDefault="008E22F7" w:rsidP="008E22F7">
      <w:pPr>
        <w:rPr>
          <w:b/>
          <w:i/>
          <w:color w:val="000000" w:themeColor="text1"/>
        </w:rPr>
      </w:pPr>
      <w:r w:rsidRPr="00946269">
        <w:rPr>
          <w:b/>
          <w:i/>
        </w:rPr>
        <w:t xml:space="preserve">     </w:t>
      </w:r>
      <w:proofErr w:type="gramStart"/>
      <w:r w:rsidRPr="00946269">
        <w:rPr>
          <w:b/>
          <w:i/>
        </w:rPr>
        <w:t>Выпуск  №</w:t>
      </w:r>
      <w:proofErr w:type="gramEnd"/>
      <w:r w:rsidRPr="00946269">
        <w:rPr>
          <w:b/>
          <w:i/>
        </w:rPr>
        <w:t xml:space="preserve"> </w:t>
      </w:r>
      <w:r w:rsidR="005F2F2C">
        <w:rPr>
          <w:b/>
          <w:i/>
        </w:rPr>
        <w:t>8</w:t>
      </w:r>
      <w:r w:rsidRPr="00946269">
        <w:rPr>
          <w:b/>
          <w:i/>
        </w:rPr>
        <w:t xml:space="preserve">                                                                                   </w:t>
      </w:r>
      <w:r w:rsidRPr="00DA6133">
        <w:rPr>
          <w:b/>
          <w:i/>
          <w:color w:val="FF0000"/>
        </w:rPr>
        <w:t xml:space="preserve"> </w:t>
      </w:r>
      <w:r w:rsidR="005F2F2C" w:rsidRPr="005F2F2C">
        <w:rPr>
          <w:b/>
          <w:i/>
          <w:color w:val="000000" w:themeColor="text1"/>
        </w:rPr>
        <w:t>08 мая</w:t>
      </w:r>
      <w:r w:rsidR="00D51A1E">
        <w:rPr>
          <w:b/>
          <w:i/>
          <w:color w:val="FF0000"/>
        </w:rPr>
        <w:t xml:space="preserve"> </w:t>
      </w:r>
      <w:r w:rsidRPr="00163772">
        <w:rPr>
          <w:b/>
          <w:i/>
          <w:color w:val="000000" w:themeColor="text1"/>
        </w:rPr>
        <w:t>20</w:t>
      </w:r>
      <w:r w:rsidR="00E87ABD" w:rsidRPr="00163772">
        <w:rPr>
          <w:b/>
          <w:i/>
          <w:color w:val="000000" w:themeColor="text1"/>
        </w:rPr>
        <w:t>20</w:t>
      </w:r>
      <w:r w:rsidRPr="00163772">
        <w:rPr>
          <w:b/>
          <w:i/>
          <w:color w:val="000000" w:themeColor="text1"/>
        </w:rPr>
        <w:t xml:space="preserve"> года</w:t>
      </w:r>
    </w:p>
    <w:p w:rsidR="009317C1" w:rsidRPr="00163772" w:rsidRDefault="009317C1" w:rsidP="00D06868">
      <w:pPr>
        <w:rPr>
          <w:b/>
          <w:color w:val="000000" w:themeColor="text1"/>
        </w:rPr>
      </w:pPr>
    </w:p>
    <w:p w:rsidR="00D06868" w:rsidRDefault="00D06868" w:rsidP="00B3557E">
      <w:pPr>
        <w:jc w:val="both"/>
        <w:rPr>
          <w:b/>
        </w:rPr>
      </w:pPr>
      <w:r w:rsidRPr="007A10AE">
        <w:rPr>
          <w:b/>
        </w:rPr>
        <w:t>В номере:</w:t>
      </w:r>
      <w:r w:rsidR="00163772">
        <w:rPr>
          <w:b/>
        </w:rPr>
        <w:t xml:space="preserve"> </w:t>
      </w:r>
    </w:p>
    <w:p w:rsidR="0008282D" w:rsidRDefault="0008282D" w:rsidP="00B3557E">
      <w:pPr>
        <w:jc w:val="both"/>
        <w:rPr>
          <w:b/>
        </w:rPr>
      </w:pPr>
    </w:p>
    <w:p w:rsidR="00863958" w:rsidRPr="00A454D9" w:rsidRDefault="00A454D9" w:rsidP="00A454D9">
      <w:pPr>
        <w:pStyle w:val="affb"/>
        <w:numPr>
          <w:ilvl w:val="0"/>
          <w:numId w:val="14"/>
        </w:numPr>
        <w:jc w:val="both"/>
        <w:rPr>
          <w:b/>
          <w:bCs/>
        </w:rPr>
      </w:pPr>
      <w:r w:rsidRPr="00A454D9">
        <w:rPr>
          <w:rFonts w:eastAsia="Calibri"/>
          <w:b/>
          <w:sz w:val="26"/>
          <w:szCs w:val="26"/>
          <w:lang w:eastAsia="en-US"/>
        </w:rPr>
        <w:t xml:space="preserve">О внесении изменений в постановление администрации </w:t>
      </w:r>
      <w:proofErr w:type="spellStart"/>
      <w:r w:rsidRPr="00A454D9">
        <w:rPr>
          <w:rFonts w:eastAsia="Calibri"/>
          <w:b/>
          <w:sz w:val="26"/>
          <w:szCs w:val="26"/>
          <w:lang w:eastAsia="en-US"/>
        </w:rPr>
        <w:t>Чадукасинского</w:t>
      </w:r>
      <w:proofErr w:type="spellEnd"/>
      <w:r w:rsidRPr="00A454D9">
        <w:rPr>
          <w:rFonts w:eastAsia="Calibri"/>
          <w:b/>
          <w:sz w:val="26"/>
          <w:szCs w:val="26"/>
          <w:lang w:eastAsia="en-US"/>
        </w:rPr>
        <w:t xml:space="preserve"> сельского поселения Красноармейского района Чувашской Республики от 16.03.2020г. № 10</w:t>
      </w:r>
      <w:r w:rsidR="007037AE" w:rsidRPr="00A454D9">
        <w:rPr>
          <w:b/>
          <w:bCs/>
        </w:rPr>
        <w:t>;</w:t>
      </w:r>
    </w:p>
    <w:p w:rsidR="00A454D9" w:rsidRDefault="00485758" w:rsidP="00BE2D66">
      <w:pPr>
        <w:pStyle w:val="affb"/>
        <w:numPr>
          <w:ilvl w:val="0"/>
          <w:numId w:val="14"/>
        </w:numPr>
        <w:jc w:val="both"/>
        <w:rPr>
          <w:b/>
          <w:bCs/>
        </w:rPr>
      </w:pPr>
      <w:r w:rsidRPr="00485758">
        <w:rPr>
          <w:b/>
          <w:bCs/>
        </w:rPr>
        <w:t>П</w:t>
      </w:r>
      <w:r>
        <w:rPr>
          <w:b/>
          <w:bCs/>
        </w:rPr>
        <w:t>ротокол</w:t>
      </w:r>
      <w:r w:rsidRPr="00485758">
        <w:rPr>
          <w:b/>
          <w:bCs/>
        </w:rPr>
        <w:t xml:space="preserve"> публичного слушания </w:t>
      </w:r>
      <w:proofErr w:type="gramStart"/>
      <w:r w:rsidRPr="00485758">
        <w:rPr>
          <w:b/>
          <w:bCs/>
        </w:rPr>
        <w:t>по  проекту</w:t>
      </w:r>
      <w:proofErr w:type="gramEnd"/>
      <w:r w:rsidRPr="00485758">
        <w:rPr>
          <w:b/>
          <w:bCs/>
        </w:rPr>
        <w:t xml:space="preserve"> изменения Устава </w:t>
      </w:r>
      <w:proofErr w:type="spellStart"/>
      <w:r w:rsidRPr="00485758">
        <w:rPr>
          <w:b/>
          <w:bCs/>
        </w:rPr>
        <w:t>Чадукасинского</w:t>
      </w:r>
      <w:proofErr w:type="spellEnd"/>
      <w:r w:rsidRPr="00485758">
        <w:rPr>
          <w:b/>
          <w:bCs/>
        </w:rPr>
        <w:t xml:space="preserve"> сельского поселения Красноармейского района Чувашской Республики</w:t>
      </w:r>
      <w:r>
        <w:rPr>
          <w:b/>
          <w:bCs/>
        </w:rPr>
        <w:t>;</w:t>
      </w:r>
    </w:p>
    <w:p w:rsidR="008435E9" w:rsidRDefault="00707AA4" w:rsidP="00BE2D66">
      <w:pPr>
        <w:pStyle w:val="affb"/>
        <w:numPr>
          <w:ilvl w:val="0"/>
          <w:numId w:val="14"/>
        </w:numPr>
        <w:jc w:val="both"/>
        <w:rPr>
          <w:b/>
          <w:bCs/>
          <w:color w:val="000000" w:themeColor="text1"/>
        </w:rPr>
      </w:pPr>
      <w:r w:rsidRPr="00707AA4">
        <w:rPr>
          <w:b/>
          <w:color w:val="000000" w:themeColor="text1"/>
        </w:rPr>
        <w:t>О внесении</w:t>
      </w:r>
      <w:r w:rsidR="00F44B9C">
        <w:rPr>
          <w:b/>
          <w:color w:val="000000" w:themeColor="text1"/>
        </w:rPr>
        <w:t xml:space="preserve"> </w:t>
      </w:r>
      <w:bookmarkStart w:id="0" w:name="_GoBack"/>
      <w:bookmarkEnd w:id="0"/>
      <w:r w:rsidRPr="00707AA4">
        <w:rPr>
          <w:b/>
          <w:color w:val="000000" w:themeColor="text1"/>
        </w:rPr>
        <w:t xml:space="preserve">изменений в постановление администрации </w:t>
      </w:r>
      <w:proofErr w:type="spellStart"/>
      <w:r w:rsidRPr="00707AA4">
        <w:rPr>
          <w:b/>
          <w:color w:val="000000" w:themeColor="text1"/>
        </w:rPr>
        <w:t>Чадукасинского</w:t>
      </w:r>
      <w:proofErr w:type="spellEnd"/>
      <w:r w:rsidRPr="00707AA4">
        <w:rPr>
          <w:b/>
          <w:color w:val="000000" w:themeColor="text1"/>
        </w:rPr>
        <w:t xml:space="preserve"> сельского поселения </w:t>
      </w:r>
      <w:r w:rsidRPr="00707AA4">
        <w:rPr>
          <w:b/>
          <w:bCs/>
          <w:color w:val="000000" w:themeColor="text1"/>
        </w:rPr>
        <w:t xml:space="preserve">от </w:t>
      </w:r>
      <w:proofErr w:type="gramStart"/>
      <w:r w:rsidRPr="00707AA4">
        <w:rPr>
          <w:b/>
          <w:bCs/>
          <w:color w:val="000000" w:themeColor="text1"/>
        </w:rPr>
        <w:t>23.12.2019  №</w:t>
      </w:r>
      <w:proofErr w:type="gramEnd"/>
      <w:r w:rsidRPr="00707AA4">
        <w:rPr>
          <w:b/>
          <w:bCs/>
          <w:color w:val="000000" w:themeColor="text1"/>
        </w:rPr>
        <w:t xml:space="preserve"> 118</w:t>
      </w:r>
      <w:r w:rsidR="008435E9">
        <w:rPr>
          <w:b/>
          <w:bCs/>
          <w:color w:val="000000" w:themeColor="text1"/>
        </w:rPr>
        <w:t>;</w:t>
      </w:r>
    </w:p>
    <w:p w:rsidR="009C08FD" w:rsidRPr="00D61DEA" w:rsidRDefault="00D61DEA" w:rsidP="00BE2D66">
      <w:pPr>
        <w:pStyle w:val="affb"/>
        <w:numPr>
          <w:ilvl w:val="0"/>
          <w:numId w:val="14"/>
        </w:numPr>
        <w:jc w:val="both"/>
        <w:rPr>
          <w:b/>
          <w:bCs/>
          <w:color w:val="000000" w:themeColor="text1"/>
        </w:rPr>
      </w:pPr>
      <w:r w:rsidRPr="00D61DEA">
        <w:rPr>
          <w:rFonts w:eastAsia="Calibri"/>
          <w:b/>
        </w:rPr>
        <w:t xml:space="preserve">Об утверждении Административного регламента по представлению муниципальной услуги «Отчуждение недвижимого имущества, находящегося в муниципальной собственности </w:t>
      </w:r>
      <w:proofErr w:type="spellStart"/>
      <w:r w:rsidRPr="00D61DEA">
        <w:rPr>
          <w:rFonts w:eastAsia="Calibri"/>
          <w:b/>
        </w:rPr>
        <w:t>Чадукасинского</w:t>
      </w:r>
      <w:proofErr w:type="spellEnd"/>
      <w:r w:rsidRPr="00D61DEA">
        <w:rPr>
          <w:rFonts w:eastAsia="Calibri"/>
          <w:b/>
        </w:rPr>
        <w:t xml:space="preserve"> сельского поселения, и арендуемого субъектами малого и среднего предпринимательства».</w:t>
      </w:r>
      <w:r w:rsidRPr="00D61DEA">
        <w:rPr>
          <w:rFonts w:eastAsia="Calibri"/>
          <w:b/>
        </w:rPr>
        <w:br/>
      </w:r>
      <w:r w:rsidR="00707AA4" w:rsidRPr="00707AA4">
        <w:rPr>
          <w:b/>
          <w:bCs/>
          <w:color w:val="000000" w:themeColor="text1"/>
        </w:rPr>
        <w:t xml:space="preserve">  </w:t>
      </w:r>
    </w:p>
    <w:p w:rsidR="00863958" w:rsidRDefault="00863958" w:rsidP="0008282D">
      <w:pPr>
        <w:ind w:firstLine="567"/>
        <w:jc w:val="both"/>
        <w:rPr>
          <w:b/>
          <w:bCs/>
        </w:rPr>
      </w:pPr>
    </w:p>
    <w:p w:rsidR="00863958" w:rsidRDefault="00863958" w:rsidP="00863958">
      <w:pPr>
        <w:ind w:firstLine="567"/>
        <w:jc w:val="center"/>
        <w:rPr>
          <w:b/>
          <w:bCs/>
        </w:rPr>
      </w:pPr>
      <w:r>
        <w:rPr>
          <w:b/>
          <w:bCs/>
        </w:rPr>
        <w:t>ПОСТАНОВЛЕНИЕ</w:t>
      </w:r>
    </w:p>
    <w:p w:rsidR="00863958" w:rsidRDefault="00863958" w:rsidP="00863958">
      <w:pPr>
        <w:ind w:firstLine="567"/>
        <w:jc w:val="center"/>
        <w:rPr>
          <w:b/>
          <w:bCs/>
        </w:rPr>
      </w:pPr>
    </w:p>
    <w:p w:rsidR="00863958" w:rsidRDefault="005F2F2C" w:rsidP="00863958">
      <w:pPr>
        <w:ind w:firstLine="567"/>
        <w:jc w:val="center"/>
        <w:rPr>
          <w:b/>
          <w:bCs/>
        </w:rPr>
      </w:pPr>
      <w:r>
        <w:rPr>
          <w:b/>
          <w:bCs/>
        </w:rPr>
        <w:t>30</w:t>
      </w:r>
      <w:r w:rsidR="00863958">
        <w:rPr>
          <w:b/>
          <w:bCs/>
        </w:rPr>
        <w:t>.04.2020                                                                                                         №</w:t>
      </w:r>
      <w:r>
        <w:rPr>
          <w:b/>
          <w:bCs/>
        </w:rPr>
        <w:t>3</w:t>
      </w:r>
      <w:r w:rsidR="00A454D9">
        <w:rPr>
          <w:b/>
          <w:bCs/>
        </w:rPr>
        <w:t>0</w:t>
      </w:r>
    </w:p>
    <w:p w:rsidR="00863958" w:rsidRDefault="00863958" w:rsidP="00863958">
      <w:pPr>
        <w:ind w:firstLine="567"/>
        <w:jc w:val="center"/>
        <w:rPr>
          <w:b/>
          <w:bCs/>
        </w:rPr>
      </w:pPr>
    </w:p>
    <w:p w:rsidR="00A454D9" w:rsidRPr="00A454D9" w:rsidRDefault="00A454D9" w:rsidP="00A454D9">
      <w:pPr>
        <w:ind w:firstLine="709"/>
        <w:jc w:val="both"/>
        <w:rPr>
          <w:rFonts w:eastAsia="Calibri"/>
          <w:b/>
          <w:sz w:val="26"/>
          <w:szCs w:val="26"/>
          <w:lang w:eastAsia="en-US"/>
        </w:rPr>
      </w:pPr>
      <w:r w:rsidRPr="00A454D9">
        <w:rPr>
          <w:rFonts w:eastAsia="Calibri"/>
          <w:sz w:val="26"/>
          <w:szCs w:val="26"/>
          <w:lang w:eastAsia="en-US"/>
        </w:rPr>
        <w:t xml:space="preserve">В соответствии с </w:t>
      </w:r>
      <w:r w:rsidRPr="00A454D9">
        <w:rPr>
          <w:sz w:val="26"/>
          <w:szCs w:val="26"/>
        </w:rPr>
        <w:t xml:space="preserve">Указом Президента Российской Федерации от 17 апреля 2020 </w:t>
      </w:r>
      <w:proofErr w:type="gramStart"/>
      <w:r w:rsidRPr="00A454D9">
        <w:rPr>
          <w:sz w:val="26"/>
          <w:szCs w:val="26"/>
        </w:rPr>
        <w:t>года  №</w:t>
      </w:r>
      <w:proofErr w:type="gramEnd"/>
      <w:r w:rsidRPr="00A454D9">
        <w:rPr>
          <w:sz w:val="26"/>
          <w:szCs w:val="26"/>
        </w:rPr>
        <w:t xml:space="preserve"> 272 «О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sidRPr="00A454D9">
        <w:rPr>
          <w:rFonts w:eastAsia="Calibri"/>
          <w:sz w:val="26"/>
          <w:szCs w:val="26"/>
          <w:lang w:eastAsia="en-US"/>
        </w:rPr>
        <w:t xml:space="preserve"> администрация</w:t>
      </w:r>
      <w:r w:rsidRPr="00A454D9">
        <w:rPr>
          <w:rFonts w:eastAsia="Calibri"/>
        </w:rPr>
        <w:t xml:space="preserve"> </w:t>
      </w:r>
      <w:proofErr w:type="spellStart"/>
      <w:r w:rsidRPr="00A454D9">
        <w:rPr>
          <w:rFonts w:eastAsia="Calibri"/>
          <w:sz w:val="26"/>
          <w:szCs w:val="26"/>
          <w:lang w:eastAsia="en-US"/>
        </w:rPr>
        <w:t>Чадукасинского</w:t>
      </w:r>
      <w:proofErr w:type="spellEnd"/>
      <w:r w:rsidRPr="00A454D9">
        <w:rPr>
          <w:rFonts w:eastAsia="Calibri"/>
          <w:sz w:val="26"/>
          <w:szCs w:val="26"/>
          <w:lang w:eastAsia="en-US"/>
        </w:rPr>
        <w:t xml:space="preserve"> сельского поселения Красноармейского района </w:t>
      </w:r>
      <w:r w:rsidRPr="00A454D9">
        <w:rPr>
          <w:rFonts w:eastAsia="Calibri"/>
          <w:b/>
          <w:sz w:val="26"/>
          <w:szCs w:val="26"/>
          <w:lang w:eastAsia="en-US"/>
        </w:rPr>
        <w:t>п о с т а н о в л я е т:</w:t>
      </w:r>
    </w:p>
    <w:p w:rsidR="00A454D9" w:rsidRPr="00A454D9" w:rsidRDefault="00A454D9" w:rsidP="00A454D9">
      <w:pPr>
        <w:ind w:firstLine="709"/>
        <w:jc w:val="both"/>
        <w:rPr>
          <w:rFonts w:eastAsia="Calibri"/>
          <w:sz w:val="26"/>
          <w:szCs w:val="26"/>
          <w:lang w:eastAsia="en-US"/>
        </w:rPr>
      </w:pPr>
    </w:p>
    <w:p w:rsidR="00A454D9" w:rsidRPr="00A454D9" w:rsidRDefault="00A454D9" w:rsidP="00A454D9">
      <w:pPr>
        <w:ind w:firstLine="709"/>
        <w:jc w:val="both"/>
        <w:rPr>
          <w:rFonts w:eastAsia="Calibri"/>
          <w:sz w:val="26"/>
          <w:szCs w:val="26"/>
          <w:lang w:eastAsia="en-US"/>
        </w:rPr>
      </w:pPr>
      <w:r w:rsidRPr="00A454D9">
        <w:rPr>
          <w:rFonts w:eastAsia="Calibri"/>
          <w:sz w:val="26"/>
          <w:szCs w:val="26"/>
          <w:lang w:eastAsia="en-US"/>
        </w:rPr>
        <w:t xml:space="preserve">1. Внести в Положение </w:t>
      </w:r>
      <w:r w:rsidRPr="00A454D9">
        <w:rPr>
          <w:sz w:val="26"/>
          <w:szCs w:val="26"/>
        </w:rPr>
        <w:t xml:space="preserve">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 утвержденное </w:t>
      </w:r>
      <w:r w:rsidRPr="00A454D9">
        <w:rPr>
          <w:rFonts w:eastAsia="Calibri"/>
          <w:sz w:val="26"/>
          <w:szCs w:val="26"/>
          <w:lang w:eastAsia="en-US"/>
        </w:rPr>
        <w:t xml:space="preserve">постановлением администрации </w:t>
      </w:r>
      <w:proofErr w:type="spellStart"/>
      <w:r w:rsidRPr="00A454D9">
        <w:rPr>
          <w:rFonts w:eastAsia="Calibri"/>
          <w:sz w:val="26"/>
          <w:szCs w:val="26"/>
          <w:lang w:eastAsia="en-US"/>
        </w:rPr>
        <w:t>Чадукасинского</w:t>
      </w:r>
      <w:proofErr w:type="spellEnd"/>
      <w:r w:rsidRPr="00A454D9">
        <w:rPr>
          <w:rFonts w:eastAsia="Calibri"/>
          <w:sz w:val="26"/>
          <w:szCs w:val="26"/>
          <w:lang w:eastAsia="en-US"/>
        </w:rPr>
        <w:t xml:space="preserve"> сельского поселения</w:t>
      </w:r>
      <w:r w:rsidRPr="00A454D9">
        <w:rPr>
          <w:rFonts w:eastAsia="Calibri"/>
          <w:b/>
          <w:sz w:val="26"/>
          <w:szCs w:val="26"/>
          <w:lang w:eastAsia="en-US"/>
        </w:rPr>
        <w:t xml:space="preserve"> </w:t>
      </w:r>
      <w:r w:rsidRPr="00A454D9">
        <w:rPr>
          <w:rFonts w:eastAsia="Calibri"/>
          <w:sz w:val="26"/>
          <w:szCs w:val="26"/>
          <w:lang w:eastAsia="en-US"/>
        </w:rPr>
        <w:t>Красноармейского района от 16.03.2020г. № 10 (изм. от 07.04.2020 № 19) следующие изменения:</w:t>
      </w:r>
    </w:p>
    <w:p w:rsidR="00A454D9" w:rsidRPr="00A454D9" w:rsidRDefault="00A454D9" w:rsidP="00A454D9">
      <w:pPr>
        <w:ind w:firstLine="709"/>
        <w:jc w:val="both"/>
        <w:rPr>
          <w:rFonts w:eastAsia="Calibri"/>
          <w:sz w:val="26"/>
          <w:szCs w:val="26"/>
          <w:lang w:eastAsia="en-US"/>
        </w:rPr>
      </w:pPr>
      <w:r w:rsidRPr="00A454D9">
        <w:rPr>
          <w:sz w:val="26"/>
          <w:szCs w:val="26"/>
        </w:rPr>
        <w:t xml:space="preserve"> дополнить пунктом 3.1 следующего содержания:</w:t>
      </w:r>
    </w:p>
    <w:p w:rsidR="00A454D9" w:rsidRPr="00A454D9" w:rsidRDefault="00A454D9" w:rsidP="00A454D9">
      <w:pPr>
        <w:autoSpaceDE w:val="0"/>
        <w:autoSpaceDN w:val="0"/>
        <w:adjustRightInd w:val="0"/>
        <w:ind w:firstLine="709"/>
        <w:jc w:val="both"/>
        <w:rPr>
          <w:rFonts w:eastAsia="Calibri"/>
          <w:sz w:val="26"/>
          <w:szCs w:val="26"/>
          <w:lang w:eastAsia="en-US"/>
        </w:rPr>
      </w:pPr>
      <w:r w:rsidRPr="00A454D9">
        <w:rPr>
          <w:rFonts w:eastAsia="Calibri"/>
          <w:sz w:val="26"/>
          <w:szCs w:val="26"/>
          <w:lang w:eastAsia="en-US"/>
        </w:rPr>
        <w:lastRenderedPageBreak/>
        <w:t xml:space="preserve"> «3.1. Сведения о доходах, расходах, об имуществе и обязательствах имущественного характера </w:t>
      </w:r>
      <w:r w:rsidRPr="00A454D9">
        <w:rPr>
          <w:sz w:val="26"/>
          <w:szCs w:val="26"/>
        </w:rPr>
        <w:t xml:space="preserve">за отчетный период с 1 января по 31 декабря 2019 года </w:t>
      </w:r>
      <w:r w:rsidRPr="00A454D9">
        <w:rPr>
          <w:rFonts w:eastAsia="Calibri"/>
          <w:sz w:val="26"/>
          <w:szCs w:val="26"/>
          <w:lang w:eastAsia="en-US"/>
        </w:rPr>
        <w:t xml:space="preserve">представляются муниципальными служащими, замещающими должности муниципальной службы в администрации </w:t>
      </w:r>
      <w:proofErr w:type="spellStart"/>
      <w:r w:rsidRPr="00A454D9">
        <w:rPr>
          <w:rFonts w:eastAsia="Calibri"/>
          <w:sz w:val="26"/>
          <w:szCs w:val="26"/>
          <w:lang w:eastAsia="en-US"/>
        </w:rPr>
        <w:t>Чадукасинского</w:t>
      </w:r>
      <w:proofErr w:type="spellEnd"/>
      <w:r w:rsidRPr="00A454D9">
        <w:rPr>
          <w:rFonts w:eastAsia="Calibri"/>
          <w:sz w:val="26"/>
          <w:szCs w:val="26"/>
          <w:lang w:eastAsia="en-US"/>
        </w:rPr>
        <w:t xml:space="preserve"> сельского поселения Красноармейского района, предусмотренные перечнем должностей, указанным в пункте 2 настоящего Положения, до 1 августа 2020 года включительно.»;</w:t>
      </w:r>
    </w:p>
    <w:p w:rsidR="00A454D9" w:rsidRPr="00A454D9" w:rsidRDefault="00A454D9" w:rsidP="00A454D9">
      <w:pPr>
        <w:ind w:firstLine="709"/>
        <w:jc w:val="both"/>
        <w:rPr>
          <w:sz w:val="26"/>
          <w:szCs w:val="26"/>
        </w:rPr>
      </w:pPr>
      <w:r w:rsidRPr="00A454D9">
        <w:rPr>
          <w:rFonts w:eastAsia="Calibri"/>
          <w:sz w:val="26"/>
          <w:szCs w:val="26"/>
          <w:lang w:eastAsia="en-US"/>
        </w:rPr>
        <w:t xml:space="preserve">2. </w:t>
      </w:r>
      <w:r w:rsidRPr="00A454D9">
        <w:rPr>
          <w:sz w:val="26"/>
          <w:szCs w:val="26"/>
        </w:rPr>
        <w:t>Настоящее постановление вступает в силу после его официального опубликования в информационном издании «</w:t>
      </w:r>
      <w:proofErr w:type="spellStart"/>
      <w:r w:rsidRPr="00A454D9">
        <w:rPr>
          <w:sz w:val="26"/>
          <w:szCs w:val="26"/>
        </w:rPr>
        <w:t>Чадукасинский</w:t>
      </w:r>
      <w:proofErr w:type="spellEnd"/>
      <w:r w:rsidRPr="00A454D9">
        <w:rPr>
          <w:sz w:val="26"/>
          <w:szCs w:val="26"/>
        </w:rPr>
        <w:t xml:space="preserve"> Вестник».</w:t>
      </w:r>
    </w:p>
    <w:p w:rsidR="00A454D9" w:rsidRPr="00A454D9" w:rsidRDefault="00A454D9" w:rsidP="00A454D9">
      <w:pPr>
        <w:jc w:val="both"/>
        <w:rPr>
          <w:rFonts w:eastAsia="Calibri"/>
          <w:sz w:val="26"/>
          <w:szCs w:val="26"/>
          <w:lang w:eastAsia="en-US"/>
        </w:rPr>
      </w:pPr>
    </w:p>
    <w:p w:rsidR="00A454D9" w:rsidRPr="00A454D9" w:rsidRDefault="00A454D9" w:rsidP="00A454D9">
      <w:pPr>
        <w:jc w:val="both"/>
        <w:rPr>
          <w:rFonts w:eastAsia="Calibri"/>
          <w:sz w:val="26"/>
          <w:szCs w:val="26"/>
          <w:lang w:eastAsia="en-US"/>
        </w:rPr>
      </w:pPr>
    </w:p>
    <w:p w:rsidR="00A454D9" w:rsidRPr="00A454D9" w:rsidRDefault="00A454D9" w:rsidP="00A454D9">
      <w:pPr>
        <w:jc w:val="both"/>
        <w:rPr>
          <w:rFonts w:eastAsia="Calibri"/>
          <w:sz w:val="26"/>
          <w:szCs w:val="26"/>
          <w:lang w:eastAsia="en-US"/>
        </w:rPr>
      </w:pPr>
      <w:r w:rsidRPr="00A454D9">
        <w:rPr>
          <w:rFonts w:eastAsia="Calibri"/>
          <w:sz w:val="26"/>
          <w:szCs w:val="26"/>
          <w:lang w:eastAsia="en-US"/>
        </w:rPr>
        <w:t xml:space="preserve">           Глава администрации</w:t>
      </w:r>
      <w:r w:rsidRPr="00A454D9">
        <w:rPr>
          <w:rFonts w:eastAsia="Calibri"/>
        </w:rPr>
        <w:t xml:space="preserve"> </w:t>
      </w:r>
      <w:proofErr w:type="spellStart"/>
      <w:r w:rsidRPr="00A454D9">
        <w:rPr>
          <w:rFonts w:eastAsia="Calibri"/>
          <w:sz w:val="26"/>
          <w:szCs w:val="26"/>
          <w:lang w:eastAsia="en-US"/>
        </w:rPr>
        <w:t>Чадукасинского</w:t>
      </w:r>
      <w:proofErr w:type="spellEnd"/>
    </w:p>
    <w:p w:rsidR="00A454D9" w:rsidRPr="00A454D9" w:rsidRDefault="00A454D9" w:rsidP="00A454D9">
      <w:pPr>
        <w:jc w:val="both"/>
        <w:rPr>
          <w:rFonts w:eastAsia="Calibri"/>
          <w:sz w:val="26"/>
          <w:szCs w:val="26"/>
          <w:lang w:eastAsia="en-US"/>
        </w:rPr>
      </w:pPr>
      <w:r w:rsidRPr="00A454D9">
        <w:rPr>
          <w:rFonts w:eastAsia="Calibri"/>
          <w:sz w:val="26"/>
          <w:szCs w:val="26"/>
          <w:lang w:eastAsia="en-US"/>
        </w:rPr>
        <w:t xml:space="preserve">           сельского поселения                                                              Михайлов Г.В.</w:t>
      </w:r>
    </w:p>
    <w:p w:rsidR="00A454D9" w:rsidRPr="00A454D9" w:rsidRDefault="00A454D9" w:rsidP="00A454D9">
      <w:pPr>
        <w:jc w:val="both"/>
        <w:rPr>
          <w:rFonts w:eastAsia="Calibri"/>
          <w:sz w:val="26"/>
          <w:szCs w:val="26"/>
          <w:lang w:eastAsia="en-US"/>
        </w:rPr>
      </w:pPr>
    </w:p>
    <w:p w:rsidR="00A454D9" w:rsidRPr="00A454D9" w:rsidRDefault="00A454D9" w:rsidP="00A454D9">
      <w:pPr>
        <w:jc w:val="both"/>
        <w:rPr>
          <w:rFonts w:eastAsia="Calibri"/>
          <w:sz w:val="26"/>
          <w:szCs w:val="26"/>
          <w:lang w:eastAsia="en-US"/>
        </w:rPr>
      </w:pPr>
    </w:p>
    <w:p w:rsidR="00485758" w:rsidRDefault="00485758" w:rsidP="00485758">
      <w:pPr>
        <w:jc w:val="center"/>
        <w:rPr>
          <w:b/>
          <w:sz w:val="23"/>
          <w:szCs w:val="23"/>
        </w:rPr>
      </w:pPr>
      <w:r>
        <w:rPr>
          <w:b/>
          <w:sz w:val="23"/>
          <w:szCs w:val="23"/>
        </w:rPr>
        <w:t>ПРОТОКОЛ</w:t>
      </w:r>
    </w:p>
    <w:p w:rsidR="00485758" w:rsidRDefault="00485758" w:rsidP="00485758">
      <w:pPr>
        <w:jc w:val="center"/>
        <w:rPr>
          <w:b/>
          <w:sz w:val="23"/>
          <w:szCs w:val="23"/>
        </w:rPr>
      </w:pPr>
      <w:r>
        <w:rPr>
          <w:b/>
          <w:sz w:val="23"/>
          <w:szCs w:val="23"/>
        </w:rPr>
        <w:t xml:space="preserve">публичного слушания </w:t>
      </w:r>
    </w:p>
    <w:p w:rsidR="00485758" w:rsidRDefault="00485758" w:rsidP="00485758">
      <w:pPr>
        <w:jc w:val="center"/>
        <w:rPr>
          <w:b/>
          <w:sz w:val="23"/>
          <w:szCs w:val="23"/>
        </w:rPr>
      </w:pPr>
      <w:proofErr w:type="gramStart"/>
      <w:r>
        <w:rPr>
          <w:b/>
          <w:sz w:val="23"/>
          <w:szCs w:val="23"/>
        </w:rPr>
        <w:t>по  проекту</w:t>
      </w:r>
      <w:proofErr w:type="gramEnd"/>
      <w:r>
        <w:rPr>
          <w:b/>
          <w:sz w:val="23"/>
          <w:szCs w:val="23"/>
        </w:rPr>
        <w:t xml:space="preserve"> изменения Устава </w:t>
      </w:r>
    </w:p>
    <w:p w:rsidR="00485758" w:rsidRDefault="00485758" w:rsidP="00485758">
      <w:pPr>
        <w:jc w:val="center"/>
        <w:rPr>
          <w:rFonts w:eastAsia="Calibri"/>
          <w:b/>
          <w:bCs/>
          <w:sz w:val="23"/>
          <w:szCs w:val="23"/>
          <w:lang w:eastAsia="en-US"/>
        </w:rPr>
      </w:pPr>
      <w:proofErr w:type="spellStart"/>
      <w:r>
        <w:rPr>
          <w:rFonts w:eastAsia="Calibri"/>
          <w:b/>
          <w:bCs/>
          <w:sz w:val="23"/>
          <w:szCs w:val="23"/>
          <w:lang w:eastAsia="en-US"/>
        </w:rPr>
        <w:t>Чадукасинского</w:t>
      </w:r>
      <w:proofErr w:type="spellEnd"/>
      <w:r>
        <w:rPr>
          <w:rFonts w:eastAsia="Calibri"/>
          <w:b/>
          <w:bCs/>
          <w:sz w:val="23"/>
          <w:szCs w:val="23"/>
          <w:lang w:eastAsia="en-US"/>
        </w:rPr>
        <w:t xml:space="preserve"> сельского поселения </w:t>
      </w:r>
    </w:p>
    <w:p w:rsidR="00485758" w:rsidRDefault="00485758" w:rsidP="00485758">
      <w:pPr>
        <w:jc w:val="center"/>
        <w:rPr>
          <w:b/>
          <w:sz w:val="23"/>
          <w:szCs w:val="23"/>
        </w:rPr>
      </w:pPr>
      <w:r>
        <w:rPr>
          <w:rFonts w:eastAsia="Calibri"/>
          <w:b/>
          <w:bCs/>
          <w:sz w:val="23"/>
          <w:szCs w:val="23"/>
          <w:lang w:eastAsia="en-US"/>
        </w:rPr>
        <w:t>Красноармейского района Чувашской Республики</w:t>
      </w:r>
    </w:p>
    <w:p w:rsidR="00485758" w:rsidRDefault="00485758" w:rsidP="00485758">
      <w:pPr>
        <w:tabs>
          <w:tab w:val="left" w:pos="8148"/>
        </w:tabs>
        <w:rPr>
          <w:sz w:val="23"/>
          <w:szCs w:val="23"/>
        </w:rPr>
      </w:pPr>
    </w:p>
    <w:p w:rsidR="00485758" w:rsidRDefault="00485758" w:rsidP="00485758">
      <w:pPr>
        <w:tabs>
          <w:tab w:val="left" w:pos="8148"/>
        </w:tabs>
        <w:rPr>
          <w:sz w:val="23"/>
          <w:szCs w:val="23"/>
        </w:rPr>
      </w:pPr>
      <w:r>
        <w:rPr>
          <w:sz w:val="23"/>
          <w:szCs w:val="23"/>
        </w:rPr>
        <w:t xml:space="preserve">06 </w:t>
      </w:r>
      <w:proofErr w:type="gramStart"/>
      <w:r>
        <w:rPr>
          <w:sz w:val="23"/>
          <w:szCs w:val="23"/>
        </w:rPr>
        <w:t>мая  2020</w:t>
      </w:r>
      <w:proofErr w:type="gramEnd"/>
      <w:r>
        <w:rPr>
          <w:sz w:val="23"/>
          <w:szCs w:val="23"/>
        </w:rPr>
        <w:t xml:space="preserve"> года                                                                                                        д. </w:t>
      </w:r>
      <w:proofErr w:type="spellStart"/>
      <w:r>
        <w:rPr>
          <w:sz w:val="23"/>
          <w:szCs w:val="23"/>
        </w:rPr>
        <w:t>Чадукасы</w:t>
      </w:r>
      <w:proofErr w:type="spellEnd"/>
    </w:p>
    <w:p w:rsidR="00485758" w:rsidRDefault="00485758" w:rsidP="00485758">
      <w:pPr>
        <w:tabs>
          <w:tab w:val="left" w:pos="8148"/>
        </w:tabs>
        <w:rPr>
          <w:sz w:val="23"/>
          <w:szCs w:val="23"/>
        </w:rPr>
      </w:pPr>
    </w:p>
    <w:p w:rsidR="00485758" w:rsidRDefault="00485758" w:rsidP="00485758">
      <w:pPr>
        <w:ind w:left="4253"/>
        <w:rPr>
          <w:sz w:val="23"/>
          <w:szCs w:val="23"/>
        </w:rPr>
      </w:pPr>
      <w:r>
        <w:rPr>
          <w:sz w:val="23"/>
          <w:szCs w:val="23"/>
        </w:rPr>
        <w:t>Время открытия: 10.30 час.</w:t>
      </w:r>
    </w:p>
    <w:p w:rsidR="00485758" w:rsidRDefault="00485758" w:rsidP="00485758">
      <w:pPr>
        <w:tabs>
          <w:tab w:val="left" w:pos="5163"/>
          <w:tab w:val="left" w:pos="6357"/>
        </w:tabs>
        <w:ind w:left="4253"/>
        <w:rPr>
          <w:sz w:val="23"/>
          <w:szCs w:val="23"/>
        </w:rPr>
      </w:pPr>
      <w:r>
        <w:rPr>
          <w:sz w:val="23"/>
          <w:szCs w:val="23"/>
        </w:rPr>
        <w:t>Время закрытия: 11.30 час.</w:t>
      </w:r>
    </w:p>
    <w:p w:rsidR="00485758" w:rsidRDefault="00485758" w:rsidP="00485758">
      <w:pPr>
        <w:tabs>
          <w:tab w:val="left" w:pos="5163"/>
          <w:tab w:val="left" w:pos="6357"/>
        </w:tabs>
        <w:ind w:left="4253"/>
        <w:rPr>
          <w:sz w:val="23"/>
          <w:szCs w:val="23"/>
        </w:rPr>
      </w:pPr>
      <w:r>
        <w:rPr>
          <w:sz w:val="23"/>
          <w:szCs w:val="23"/>
        </w:rPr>
        <w:t xml:space="preserve">Место проведения: администрация </w:t>
      </w:r>
      <w:proofErr w:type="spellStart"/>
      <w:r>
        <w:rPr>
          <w:sz w:val="23"/>
          <w:szCs w:val="23"/>
        </w:rPr>
        <w:t>Чадукасинского</w:t>
      </w:r>
      <w:proofErr w:type="spellEnd"/>
      <w:r>
        <w:rPr>
          <w:sz w:val="23"/>
          <w:szCs w:val="23"/>
        </w:rPr>
        <w:t xml:space="preserve"> сельского поселения</w:t>
      </w:r>
    </w:p>
    <w:p w:rsidR="00485758" w:rsidRDefault="00485758" w:rsidP="00485758">
      <w:pPr>
        <w:tabs>
          <w:tab w:val="left" w:pos="5110"/>
          <w:tab w:val="left" w:pos="5813"/>
        </w:tabs>
        <w:ind w:left="4253"/>
        <w:rPr>
          <w:sz w:val="23"/>
          <w:szCs w:val="23"/>
        </w:rPr>
      </w:pPr>
      <w:r>
        <w:rPr>
          <w:sz w:val="23"/>
          <w:szCs w:val="23"/>
        </w:rPr>
        <w:t xml:space="preserve">Председательствующий: Прохоров Г.М., председатель Собрания депутатов </w:t>
      </w:r>
      <w:proofErr w:type="spellStart"/>
      <w:r>
        <w:rPr>
          <w:sz w:val="23"/>
          <w:szCs w:val="23"/>
        </w:rPr>
        <w:t>Чадукасинского</w:t>
      </w:r>
      <w:proofErr w:type="spellEnd"/>
      <w:r>
        <w:rPr>
          <w:sz w:val="23"/>
          <w:szCs w:val="23"/>
        </w:rPr>
        <w:t xml:space="preserve"> сельского поселения</w:t>
      </w:r>
    </w:p>
    <w:p w:rsidR="00485758" w:rsidRDefault="00485758" w:rsidP="00485758">
      <w:pPr>
        <w:tabs>
          <w:tab w:val="left" w:pos="5128"/>
        </w:tabs>
        <w:ind w:left="4253"/>
        <w:rPr>
          <w:sz w:val="23"/>
          <w:szCs w:val="23"/>
        </w:rPr>
      </w:pPr>
      <w:r>
        <w:rPr>
          <w:sz w:val="23"/>
          <w:szCs w:val="23"/>
        </w:rPr>
        <w:t xml:space="preserve">Секретарь: ведущий - специалист </w:t>
      </w:r>
    </w:p>
    <w:p w:rsidR="00485758" w:rsidRDefault="00485758" w:rsidP="00485758">
      <w:pPr>
        <w:tabs>
          <w:tab w:val="left" w:pos="5128"/>
        </w:tabs>
        <w:ind w:left="4253"/>
        <w:rPr>
          <w:sz w:val="23"/>
          <w:szCs w:val="23"/>
        </w:rPr>
      </w:pPr>
      <w:r>
        <w:rPr>
          <w:sz w:val="23"/>
          <w:szCs w:val="23"/>
        </w:rPr>
        <w:t xml:space="preserve">эксперт администрации </w:t>
      </w:r>
      <w:proofErr w:type="spellStart"/>
      <w:r>
        <w:rPr>
          <w:sz w:val="23"/>
          <w:szCs w:val="23"/>
        </w:rPr>
        <w:t>Чадукасинского</w:t>
      </w:r>
      <w:proofErr w:type="spellEnd"/>
      <w:r>
        <w:rPr>
          <w:sz w:val="23"/>
          <w:szCs w:val="23"/>
        </w:rPr>
        <w:t xml:space="preserve"> сельского поселения</w:t>
      </w:r>
    </w:p>
    <w:p w:rsidR="00485758" w:rsidRDefault="00485758" w:rsidP="00485758">
      <w:pPr>
        <w:tabs>
          <w:tab w:val="left" w:pos="5128"/>
        </w:tabs>
        <w:ind w:left="4253"/>
        <w:rPr>
          <w:sz w:val="23"/>
          <w:szCs w:val="23"/>
        </w:rPr>
      </w:pPr>
      <w:r>
        <w:rPr>
          <w:sz w:val="23"/>
          <w:szCs w:val="23"/>
        </w:rPr>
        <w:t>Алексеева С.А.</w:t>
      </w:r>
    </w:p>
    <w:p w:rsidR="00485758" w:rsidRDefault="00485758" w:rsidP="00485758">
      <w:pPr>
        <w:tabs>
          <w:tab w:val="left" w:pos="5128"/>
        </w:tabs>
        <w:ind w:left="4253"/>
        <w:rPr>
          <w:sz w:val="23"/>
          <w:szCs w:val="23"/>
        </w:rPr>
      </w:pPr>
      <w:r>
        <w:rPr>
          <w:sz w:val="23"/>
          <w:szCs w:val="23"/>
        </w:rPr>
        <w:t xml:space="preserve">Количество участников публичного слушания: </w:t>
      </w:r>
      <w:proofErr w:type="gramStart"/>
      <w:r>
        <w:rPr>
          <w:sz w:val="23"/>
          <w:szCs w:val="23"/>
        </w:rPr>
        <w:t>45  чел.</w:t>
      </w:r>
      <w:proofErr w:type="gramEnd"/>
    </w:p>
    <w:p w:rsidR="00485758" w:rsidRDefault="00485758" w:rsidP="00485758">
      <w:pPr>
        <w:tabs>
          <w:tab w:val="left" w:pos="5128"/>
        </w:tabs>
        <w:jc w:val="center"/>
        <w:rPr>
          <w:b/>
          <w:sz w:val="23"/>
          <w:szCs w:val="23"/>
        </w:rPr>
      </w:pPr>
    </w:p>
    <w:p w:rsidR="00485758" w:rsidRDefault="00485758" w:rsidP="00485758">
      <w:pPr>
        <w:tabs>
          <w:tab w:val="left" w:pos="5128"/>
        </w:tabs>
        <w:jc w:val="center"/>
        <w:rPr>
          <w:b/>
          <w:sz w:val="23"/>
          <w:szCs w:val="23"/>
        </w:rPr>
      </w:pPr>
      <w:r>
        <w:rPr>
          <w:b/>
          <w:sz w:val="23"/>
          <w:szCs w:val="23"/>
        </w:rPr>
        <w:t>ПОВЕСТКА ДНЯ ПУБЛИЧНОГО СЛУШАНИЯ</w:t>
      </w:r>
    </w:p>
    <w:p w:rsidR="00485758" w:rsidRDefault="00485758" w:rsidP="00485758">
      <w:pPr>
        <w:tabs>
          <w:tab w:val="left" w:pos="5128"/>
        </w:tabs>
        <w:jc w:val="center"/>
        <w:rPr>
          <w:sz w:val="23"/>
          <w:szCs w:val="23"/>
        </w:rPr>
      </w:pPr>
    </w:p>
    <w:p w:rsidR="00485758" w:rsidRDefault="00485758" w:rsidP="00485758">
      <w:pPr>
        <w:ind w:firstLine="709"/>
        <w:jc w:val="both"/>
        <w:rPr>
          <w:color w:val="000000"/>
          <w:spacing w:val="-2"/>
          <w:sz w:val="23"/>
          <w:szCs w:val="23"/>
        </w:rPr>
      </w:pPr>
      <w:r>
        <w:rPr>
          <w:sz w:val="23"/>
          <w:szCs w:val="23"/>
        </w:rPr>
        <w:t xml:space="preserve">1. Рассмотрение и обсуждение проекта решения Собрания депутатов </w:t>
      </w:r>
      <w:proofErr w:type="spellStart"/>
      <w:r>
        <w:rPr>
          <w:sz w:val="23"/>
          <w:szCs w:val="23"/>
        </w:rPr>
        <w:t>Чадукасинского</w:t>
      </w:r>
      <w:proofErr w:type="spellEnd"/>
      <w:r>
        <w:rPr>
          <w:sz w:val="23"/>
          <w:szCs w:val="23"/>
        </w:rPr>
        <w:t xml:space="preserve"> сельского поселения Красноармейского района Чувашской Республики «О внесении изменений в Устав </w:t>
      </w:r>
      <w:proofErr w:type="spellStart"/>
      <w:r>
        <w:rPr>
          <w:sz w:val="23"/>
          <w:szCs w:val="23"/>
        </w:rPr>
        <w:t>Чадукасинского</w:t>
      </w:r>
      <w:proofErr w:type="spellEnd"/>
      <w:r>
        <w:rPr>
          <w:sz w:val="23"/>
          <w:szCs w:val="23"/>
        </w:rPr>
        <w:t xml:space="preserve"> сельского поселения Красноармейского района Чувашской Республики».</w:t>
      </w:r>
    </w:p>
    <w:p w:rsidR="00485758" w:rsidRDefault="00485758" w:rsidP="00485758">
      <w:pPr>
        <w:jc w:val="both"/>
        <w:rPr>
          <w:color w:val="000000"/>
          <w:spacing w:val="-2"/>
          <w:sz w:val="23"/>
          <w:szCs w:val="23"/>
        </w:rPr>
      </w:pPr>
    </w:p>
    <w:p w:rsidR="00485758" w:rsidRDefault="00485758" w:rsidP="00485758">
      <w:pPr>
        <w:tabs>
          <w:tab w:val="left" w:pos="632"/>
          <w:tab w:val="center" w:pos="4677"/>
        </w:tabs>
        <w:jc w:val="center"/>
        <w:rPr>
          <w:b/>
          <w:color w:val="000000"/>
          <w:spacing w:val="-2"/>
          <w:sz w:val="23"/>
          <w:szCs w:val="23"/>
        </w:rPr>
      </w:pPr>
      <w:r>
        <w:rPr>
          <w:b/>
          <w:color w:val="000000"/>
          <w:spacing w:val="-2"/>
          <w:sz w:val="23"/>
          <w:szCs w:val="23"/>
        </w:rPr>
        <w:t xml:space="preserve">              СЛУШАЛИ:</w:t>
      </w:r>
    </w:p>
    <w:p w:rsidR="00485758" w:rsidRDefault="00485758" w:rsidP="00485758">
      <w:pPr>
        <w:jc w:val="center"/>
        <w:rPr>
          <w:color w:val="000000"/>
          <w:spacing w:val="-2"/>
          <w:sz w:val="23"/>
          <w:szCs w:val="23"/>
        </w:rPr>
      </w:pPr>
    </w:p>
    <w:p w:rsidR="00485758" w:rsidRDefault="00485758" w:rsidP="00485758">
      <w:pPr>
        <w:ind w:firstLine="709"/>
        <w:jc w:val="both"/>
        <w:rPr>
          <w:sz w:val="23"/>
          <w:szCs w:val="23"/>
        </w:rPr>
      </w:pPr>
      <w:r>
        <w:rPr>
          <w:color w:val="000000"/>
          <w:spacing w:val="-2"/>
          <w:sz w:val="23"/>
          <w:szCs w:val="23"/>
        </w:rPr>
        <w:t xml:space="preserve">Председательствующий Прохоров Г.М., председатель Собрания депутатов </w:t>
      </w:r>
      <w:proofErr w:type="spellStart"/>
      <w:r>
        <w:rPr>
          <w:sz w:val="23"/>
          <w:szCs w:val="23"/>
        </w:rPr>
        <w:t>Чадукасинского</w:t>
      </w:r>
      <w:proofErr w:type="spellEnd"/>
      <w:r>
        <w:rPr>
          <w:sz w:val="23"/>
          <w:szCs w:val="23"/>
        </w:rPr>
        <w:t xml:space="preserve"> сельского поселения, проинформировал участников публичного слушания о </w:t>
      </w:r>
      <w:proofErr w:type="gramStart"/>
      <w:r>
        <w:rPr>
          <w:sz w:val="23"/>
          <w:szCs w:val="23"/>
        </w:rPr>
        <w:t>содержании  проекта</w:t>
      </w:r>
      <w:proofErr w:type="gramEnd"/>
      <w:r>
        <w:rPr>
          <w:sz w:val="23"/>
          <w:szCs w:val="23"/>
        </w:rPr>
        <w:t xml:space="preserve"> решения Собрания депутатов </w:t>
      </w:r>
      <w:proofErr w:type="spellStart"/>
      <w:r>
        <w:rPr>
          <w:sz w:val="23"/>
          <w:szCs w:val="23"/>
        </w:rPr>
        <w:t>Чадукасинского</w:t>
      </w:r>
      <w:proofErr w:type="spellEnd"/>
      <w:r>
        <w:rPr>
          <w:sz w:val="23"/>
          <w:szCs w:val="23"/>
        </w:rPr>
        <w:t xml:space="preserve"> сельского поселения Красноармейского района Чувашской Республики «О внесении изменений в Устав </w:t>
      </w:r>
      <w:proofErr w:type="spellStart"/>
      <w:r>
        <w:rPr>
          <w:sz w:val="23"/>
          <w:szCs w:val="23"/>
        </w:rPr>
        <w:t>Чадукасинского</w:t>
      </w:r>
      <w:proofErr w:type="spellEnd"/>
      <w:r>
        <w:rPr>
          <w:sz w:val="23"/>
          <w:szCs w:val="23"/>
        </w:rPr>
        <w:t xml:space="preserve"> сельского поселения Красноармейского района Чувашской Республики».</w:t>
      </w:r>
    </w:p>
    <w:p w:rsidR="00485758" w:rsidRDefault="00485758" w:rsidP="00485758">
      <w:pPr>
        <w:ind w:firstLine="708"/>
        <w:jc w:val="both"/>
        <w:rPr>
          <w:sz w:val="23"/>
          <w:szCs w:val="23"/>
        </w:rPr>
      </w:pPr>
      <w:r>
        <w:rPr>
          <w:sz w:val="23"/>
          <w:szCs w:val="23"/>
        </w:rPr>
        <w:t>По окончанию доклада вопросов от участников публичного слушания не поступило.</w:t>
      </w:r>
    </w:p>
    <w:p w:rsidR="00485758" w:rsidRDefault="00485758" w:rsidP="00485758">
      <w:pPr>
        <w:ind w:firstLine="708"/>
        <w:jc w:val="both"/>
        <w:rPr>
          <w:b/>
          <w:sz w:val="23"/>
          <w:szCs w:val="23"/>
        </w:rPr>
      </w:pPr>
    </w:p>
    <w:p w:rsidR="00485758" w:rsidRDefault="00485758" w:rsidP="00485758">
      <w:pPr>
        <w:ind w:firstLine="708"/>
        <w:jc w:val="center"/>
        <w:rPr>
          <w:b/>
          <w:sz w:val="23"/>
          <w:szCs w:val="23"/>
        </w:rPr>
      </w:pPr>
      <w:r>
        <w:rPr>
          <w:b/>
          <w:sz w:val="23"/>
          <w:szCs w:val="23"/>
        </w:rPr>
        <w:lastRenderedPageBreak/>
        <w:t>РЕШИЛИ:</w:t>
      </w:r>
    </w:p>
    <w:p w:rsidR="00485758" w:rsidRDefault="00485758" w:rsidP="00485758">
      <w:pPr>
        <w:ind w:firstLine="708"/>
        <w:jc w:val="both"/>
        <w:rPr>
          <w:sz w:val="23"/>
          <w:szCs w:val="23"/>
        </w:rPr>
      </w:pPr>
    </w:p>
    <w:p w:rsidR="00485758" w:rsidRDefault="00485758" w:rsidP="00485758">
      <w:pPr>
        <w:ind w:firstLine="708"/>
        <w:jc w:val="both"/>
        <w:rPr>
          <w:sz w:val="23"/>
          <w:szCs w:val="23"/>
        </w:rPr>
      </w:pPr>
      <w:r>
        <w:rPr>
          <w:sz w:val="23"/>
          <w:szCs w:val="23"/>
        </w:rPr>
        <w:t xml:space="preserve">Рекомендовать Собранию депутатов </w:t>
      </w:r>
      <w:proofErr w:type="spellStart"/>
      <w:r>
        <w:rPr>
          <w:sz w:val="23"/>
          <w:szCs w:val="23"/>
        </w:rPr>
        <w:t>Чадукасинского</w:t>
      </w:r>
      <w:proofErr w:type="spellEnd"/>
      <w:r>
        <w:rPr>
          <w:sz w:val="23"/>
          <w:szCs w:val="23"/>
        </w:rPr>
        <w:t xml:space="preserve"> сельского поселения Красноармейского района Чувашской Республики принять изменения в Устав </w:t>
      </w:r>
      <w:proofErr w:type="spellStart"/>
      <w:r>
        <w:rPr>
          <w:sz w:val="23"/>
          <w:szCs w:val="23"/>
        </w:rPr>
        <w:t>Чадукасинского</w:t>
      </w:r>
      <w:proofErr w:type="spellEnd"/>
      <w:r>
        <w:rPr>
          <w:sz w:val="23"/>
          <w:szCs w:val="23"/>
        </w:rPr>
        <w:t xml:space="preserve"> сельского поселения Красноармейского района Чувашской </w:t>
      </w:r>
      <w:proofErr w:type="gramStart"/>
      <w:r>
        <w:rPr>
          <w:sz w:val="23"/>
          <w:szCs w:val="23"/>
        </w:rPr>
        <w:t>Республики  без</w:t>
      </w:r>
      <w:proofErr w:type="gramEnd"/>
      <w:r>
        <w:rPr>
          <w:sz w:val="23"/>
          <w:szCs w:val="23"/>
        </w:rPr>
        <w:t xml:space="preserve"> внесения в него каких-либо поправок и дополнений.</w:t>
      </w:r>
    </w:p>
    <w:p w:rsidR="00485758" w:rsidRDefault="00485758" w:rsidP="00485758">
      <w:pPr>
        <w:ind w:firstLine="708"/>
        <w:jc w:val="both"/>
        <w:rPr>
          <w:sz w:val="23"/>
          <w:szCs w:val="23"/>
        </w:rPr>
      </w:pPr>
      <w:r>
        <w:rPr>
          <w:sz w:val="23"/>
          <w:szCs w:val="23"/>
        </w:rPr>
        <w:t>За данное решение проголосовали единогласно все участники публичного слушания.</w:t>
      </w:r>
    </w:p>
    <w:p w:rsidR="00485758" w:rsidRDefault="00485758" w:rsidP="00485758">
      <w:pPr>
        <w:tabs>
          <w:tab w:val="left" w:pos="2125"/>
        </w:tabs>
        <w:ind w:firstLine="709"/>
        <w:rPr>
          <w:sz w:val="23"/>
          <w:szCs w:val="23"/>
        </w:rPr>
      </w:pPr>
      <w:r>
        <w:rPr>
          <w:sz w:val="23"/>
          <w:szCs w:val="23"/>
        </w:rPr>
        <w:t>Решение принято единогласно (за - 45 человек, против-0, воздержались - 0).</w:t>
      </w:r>
    </w:p>
    <w:p w:rsidR="00485758" w:rsidRDefault="00485758" w:rsidP="00485758">
      <w:pPr>
        <w:ind w:firstLine="708"/>
        <w:rPr>
          <w:sz w:val="23"/>
          <w:szCs w:val="23"/>
        </w:rPr>
      </w:pPr>
    </w:p>
    <w:p w:rsidR="00485758" w:rsidRDefault="00485758" w:rsidP="00485758">
      <w:pPr>
        <w:ind w:firstLine="708"/>
        <w:rPr>
          <w:sz w:val="23"/>
          <w:szCs w:val="23"/>
        </w:rPr>
      </w:pPr>
    </w:p>
    <w:p w:rsidR="00485758" w:rsidRDefault="00485758" w:rsidP="00485758">
      <w:pPr>
        <w:rPr>
          <w:sz w:val="23"/>
          <w:szCs w:val="23"/>
        </w:rPr>
      </w:pPr>
    </w:p>
    <w:p w:rsidR="00485758" w:rsidRDefault="00485758" w:rsidP="00485758">
      <w:pPr>
        <w:rPr>
          <w:sz w:val="23"/>
          <w:szCs w:val="23"/>
        </w:rPr>
      </w:pPr>
      <w:r>
        <w:rPr>
          <w:sz w:val="23"/>
          <w:szCs w:val="23"/>
        </w:rPr>
        <w:t>Председательствующий                                                                       Г.М. Прохоров</w:t>
      </w:r>
    </w:p>
    <w:p w:rsidR="00485758" w:rsidRDefault="00485758" w:rsidP="00485758">
      <w:pPr>
        <w:rPr>
          <w:sz w:val="23"/>
          <w:szCs w:val="23"/>
        </w:rPr>
      </w:pPr>
    </w:p>
    <w:p w:rsidR="00485758" w:rsidRDefault="00485758" w:rsidP="00485758">
      <w:pPr>
        <w:tabs>
          <w:tab w:val="left" w:pos="6673"/>
        </w:tabs>
        <w:rPr>
          <w:sz w:val="23"/>
          <w:szCs w:val="23"/>
        </w:rPr>
      </w:pPr>
    </w:p>
    <w:p w:rsidR="00485758" w:rsidRDefault="00485758" w:rsidP="00485758">
      <w:pPr>
        <w:tabs>
          <w:tab w:val="left" w:pos="6673"/>
        </w:tabs>
        <w:rPr>
          <w:sz w:val="23"/>
          <w:szCs w:val="23"/>
        </w:rPr>
      </w:pPr>
      <w:r>
        <w:rPr>
          <w:sz w:val="23"/>
          <w:szCs w:val="23"/>
        </w:rPr>
        <w:t>Секретарь                                                                                              С.А. Алексеева</w:t>
      </w:r>
    </w:p>
    <w:p w:rsidR="00485758" w:rsidRPr="00057E50" w:rsidRDefault="00485758" w:rsidP="00485758"/>
    <w:p w:rsidR="009C08FD" w:rsidRDefault="009C08FD" w:rsidP="009C08FD">
      <w:pPr>
        <w:ind w:firstLine="567"/>
        <w:jc w:val="center"/>
        <w:rPr>
          <w:b/>
          <w:bCs/>
        </w:rPr>
      </w:pPr>
      <w:r>
        <w:rPr>
          <w:b/>
          <w:bCs/>
        </w:rPr>
        <w:t>ПОСТАНОВЛЕНИЕ</w:t>
      </w:r>
    </w:p>
    <w:p w:rsidR="009C08FD" w:rsidRDefault="009C08FD" w:rsidP="009C08FD">
      <w:pPr>
        <w:ind w:firstLine="567"/>
        <w:jc w:val="center"/>
        <w:rPr>
          <w:b/>
          <w:bCs/>
        </w:rPr>
      </w:pPr>
    </w:p>
    <w:p w:rsidR="009C08FD" w:rsidRDefault="009C08FD" w:rsidP="009C08FD">
      <w:pPr>
        <w:ind w:firstLine="567"/>
        <w:jc w:val="center"/>
        <w:rPr>
          <w:b/>
          <w:bCs/>
        </w:rPr>
      </w:pPr>
      <w:r>
        <w:rPr>
          <w:b/>
          <w:bCs/>
        </w:rPr>
        <w:t>07.05.2020                                                                                                         №32</w:t>
      </w:r>
    </w:p>
    <w:p w:rsidR="00485758" w:rsidRPr="00C71B5E" w:rsidRDefault="00485758" w:rsidP="00485758"/>
    <w:p w:rsidR="00707AA4" w:rsidRPr="00707AA4" w:rsidRDefault="00707AA4" w:rsidP="00707AA4">
      <w:pPr>
        <w:spacing w:line="22" w:lineRule="atLeast"/>
        <w:ind w:left="567" w:firstLine="708"/>
        <w:jc w:val="both"/>
        <w:rPr>
          <w:b/>
        </w:rPr>
      </w:pPr>
      <w:r w:rsidRPr="00707AA4">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администрации </w:t>
      </w:r>
      <w:proofErr w:type="spellStart"/>
      <w:r w:rsidRPr="00707AA4">
        <w:t>Чадукасинского</w:t>
      </w:r>
      <w:proofErr w:type="spellEnd"/>
      <w:r w:rsidRPr="00707AA4">
        <w:t xml:space="preserve"> сельского поселения   </w:t>
      </w:r>
      <w:r w:rsidRPr="00707AA4">
        <w:rPr>
          <w:b/>
        </w:rPr>
        <w:t xml:space="preserve">п о с </w:t>
      </w:r>
      <w:proofErr w:type="gramStart"/>
      <w:r w:rsidRPr="00707AA4">
        <w:rPr>
          <w:b/>
        </w:rPr>
        <w:t>т</w:t>
      </w:r>
      <w:proofErr w:type="gramEnd"/>
      <w:r w:rsidRPr="00707AA4">
        <w:rPr>
          <w:b/>
        </w:rPr>
        <w:t xml:space="preserve"> а н о в л я е т:</w:t>
      </w:r>
    </w:p>
    <w:p w:rsidR="00707AA4" w:rsidRPr="00707AA4" w:rsidRDefault="00707AA4" w:rsidP="00707AA4">
      <w:pPr>
        <w:ind w:left="567"/>
        <w:rPr>
          <w:b/>
        </w:rPr>
      </w:pPr>
    </w:p>
    <w:p w:rsidR="00707AA4" w:rsidRPr="00707AA4" w:rsidRDefault="00707AA4" w:rsidP="00707AA4">
      <w:pPr>
        <w:numPr>
          <w:ilvl w:val="0"/>
          <w:numId w:val="15"/>
        </w:numPr>
        <w:ind w:left="567" w:firstLine="709"/>
        <w:jc w:val="both"/>
      </w:pPr>
      <w:r w:rsidRPr="00707AA4">
        <w:t xml:space="preserve">Внести в постановление администрации </w:t>
      </w:r>
      <w:proofErr w:type="spellStart"/>
      <w:r w:rsidRPr="00707AA4">
        <w:t>Чадукасинского</w:t>
      </w:r>
      <w:proofErr w:type="spellEnd"/>
      <w:r w:rsidRPr="00707AA4">
        <w:t xml:space="preserve"> сельского поселения </w:t>
      </w:r>
      <w:r w:rsidRPr="00707AA4">
        <w:rPr>
          <w:bCs/>
        </w:rPr>
        <w:t xml:space="preserve">от </w:t>
      </w:r>
      <w:proofErr w:type="gramStart"/>
      <w:r w:rsidRPr="00707AA4">
        <w:rPr>
          <w:bCs/>
        </w:rPr>
        <w:t>23.12.2019  №</w:t>
      </w:r>
      <w:proofErr w:type="gramEnd"/>
      <w:r w:rsidRPr="00707AA4">
        <w:rPr>
          <w:bCs/>
        </w:rPr>
        <w:t xml:space="preserve"> 118  </w:t>
      </w:r>
      <w:r w:rsidRPr="00707AA4">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w:t>
      </w:r>
      <w:r w:rsidRPr="00707AA4">
        <w:rPr>
          <w:bCs/>
        </w:rPr>
        <w:t>жилого помещения в нежилое или нежилого помещения в жилое помещение»</w:t>
      </w:r>
      <w:r w:rsidRPr="00707AA4">
        <w:t xml:space="preserve"> следующие изменения:</w:t>
      </w:r>
    </w:p>
    <w:p w:rsidR="00707AA4" w:rsidRPr="00707AA4" w:rsidRDefault="00707AA4" w:rsidP="00707AA4">
      <w:pPr>
        <w:ind w:left="567"/>
        <w:jc w:val="both"/>
        <w:rPr>
          <w:b/>
        </w:rPr>
      </w:pPr>
    </w:p>
    <w:p w:rsidR="00707AA4" w:rsidRPr="00707AA4" w:rsidRDefault="00707AA4" w:rsidP="00707AA4">
      <w:pPr>
        <w:ind w:left="567" w:firstLine="708"/>
        <w:jc w:val="both"/>
        <w:rPr>
          <w:b/>
        </w:rPr>
      </w:pPr>
      <w:r w:rsidRPr="00707AA4">
        <w:rPr>
          <w:b/>
        </w:rPr>
        <w:t>В разделе 2 Административного регламента пункт 2.4. изложить в следующей редакции:</w:t>
      </w:r>
    </w:p>
    <w:p w:rsidR="00707AA4" w:rsidRPr="00707AA4" w:rsidRDefault="00707AA4" w:rsidP="00707AA4">
      <w:pPr>
        <w:ind w:left="567" w:firstLine="708"/>
        <w:jc w:val="both"/>
      </w:pPr>
      <w:r w:rsidRPr="00707AA4">
        <w:t>«2.4. Срок предоставления муниципальной услуги составляет не более сорока пяти дней со дня представления в Администрацию документов, обязанность по представлению которых в соответствии с пунктом 4 статьи 23 ЖК РФ возложена на заявителя, либо через МФЦ, либо через ЕПГУ.»;</w:t>
      </w:r>
    </w:p>
    <w:p w:rsidR="00707AA4" w:rsidRPr="00707AA4" w:rsidRDefault="00707AA4" w:rsidP="00707AA4">
      <w:pPr>
        <w:ind w:left="567"/>
        <w:jc w:val="both"/>
        <w:rPr>
          <w:b/>
        </w:rPr>
      </w:pPr>
      <w:r w:rsidRPr="00707AA4">
        <w:rPr>
          <w:b/>
        </w:rPr>
        <w:t xml:space="preserve">           В разделе 2 Административного регламента в пункт 2.6. добавить подпункты 7-8:</w:t>
      </w:r>
    </w:p>
    <w:p w:rsidR="00707AA4" w:rsidRPr="00707AA4" w:rsidRDefault="00707AA4" w:rsidP="00707AA4">
      <w:pPr>
        <w:ind w:left="567" w:firstLine="708"/>
        <w:jc w:val="both"/>
      </w:pPr>
      <w:r w:rsidRPr="00707AA4">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07AA4" w:rsidRPr="00707AA4" w:rsidRDefault="00707AA4" w:rsidP="00707AA4">
      <w:pPr>
        <w:ind w:left="567" w:firstLine="708"/>
        <w:jc w:val="both"/>
      </w:pPr>
      <w:r w:rsidRPr="00707AA4">
        <w:t>8) согласие каждого собственника всех помещений, примыкающих к переводимому помещению, на перевод жилого помещения в нежилое помещение.»;</w:t>
      </w:r>
    </w:p>
    <w:p w:rsidR="00707AA4" w:rsidRPr="00707AA4" w:rsidRDefault="00707AA4" w:rsidP="00707AA4">
      <w:pPr>
        <w:ind w:left="567" w:firstLine="1070"/>
        <w:jc w:val="both"/>
      </w:pPr>
    </w:p>
    <w:p w:rsidR="00707AA4" w:rsidRPr="00707AA4" w:rsidRDefault="00707AA4" w:rsidP="00707AA4">
      <w:pPr>
        <w:autoSpaceDE w:val="0"/>
        <w:autoSpaceDN w:val="0"/>
        <w:adjustRightInd w:val="0"/>
        <w:ind w:left="567" w:firstLine="709"/>
        <w:jc w:val="both"/>
        <w:rPr>
          <w:b/>
        </w:rPr>
      </w:pPr>
      <w:r w:rsidRPr="00707AA4">
        <w:rPr>
          <w:b/>
        </w:rPr>
        <w:t xml:space="preserve">В разделе 2 Административного регламента в пункте 2.17.2. добавить абзац </w:t>
      </w:r>
    </w:p>
    <w:p w:rsidR="00707AA4" w:rsidRPr="00707AA4" w:rsidRDefault="00707AA4" w:rsidP="00707AA4">
      <w:pPr>
        <w:autoSpaceDE w:val="0"/>
        <w:autoSpaceDN w:val="0"/>
        <w:adjustRightInd w:val="0"/>
        <w:ind w:left="567" w:firstLine="709"/>
        <w:jc w:val="both"/>
      </w:pPr>
      <w:r w:rsidRPr="00707AA4">
        <w:t>«По окончании приема документов специалист МФЦ выдает заявителю расписку в приеме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707AA4" w:rsidRPr="00707AA4" w:rsidRDefault="00707AA4" w:rsidP="00707AA4">
      <w:pPr>
        <w:autoSpaceDE w:val="0"/>
        <w:autoSpaceDN w:val="0"/>
        <w:adjustRightInd w:val="0"/>
        <w:ind w:left="567" w:firstLine="709"/>
        <w:jc w:val="both"/>
      </w:pPr>
    </w:p>
    <w:p w:rsidR="00707AA4" w:rsidRPr="00707AA4" w:rsidRDefault="00707AA4" w:rsidP="00707AA4">
      <w:pPr>
        <w:tabs>
          <w:tab w:val="left" w:pos="142"/>
          <w:tab w:val="left" w:pos="284"/>
        </w:tabs>
        <w:ind w:left="567" w:firstLine="709"/>
        <w:jc w:val="both"/>
        <w:rPr>
          <w:b/>
        </w:rPr>
      </w:pPr>
      <w:r w:rsidRPr="00707AA4">
        <w:rPr>
          <w:b/>
        </w:rPr>
        <w:t xml:space="preserve">В разделе 4 Административного регламента пункт 4.4. изложить в следующей редакции: </w:t>
      </w:r>
    </w:p>
    <w:p w:rsidR="00707AA4" w:rsidRPr="00707AA4" w:rsidRDefault="00707AA4" w:rsidP="00707AA4">
      <w:pPr>
        <w:tabs>
          <w:tab w:val="left" w:pos="142"/>
          <w:tab w:val="left" w:pos="284"/>
        </w:tabs>
        <w:ind w:left="567" w:firstLine="709"/>
        <w:jc w:val="both"/>
      </w:pPr>
      <w:r w:rsidRPr="00707AA4">
        <w:t>«4.4.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707AA4" w:rsidRPr="00707AA4" w:rsidRDefault="00707AA4" w:rsidP="00707AA4">
      <w:pPr>
        <w:autoSpaceDE w:val="0"/>
        <w:autoSpaceDN w:val="0"/>
        <w:adjustRightInd w:val="0"/>
        <w:ind w:left="567" w:firstLine="709"/>
        <w:jc w:val="both"/>
      </w:pPr>
      <w:r w:rsidRPr="00707AA4">
        <w:t xml:space="preserve">Администрация, осуществляет перевод помещений, не позднее чем через три рабочих дня со дня принятия одного из указанных в </w:t>
      </w:r>
      <w:hyperlink r:id="rId10" w:history="1">
        <w:r w:rsidRPr="00707AA4">
          <w:t>части 4</w:t>
        </w:r>
      </w:hyperlink>
      <w:r w:rsidRPr="00707AA4">
        <w:t xml:space="preserve"> статьи 23 ЖК РФ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07AA4" w:rsidRPr="00707AA4" w:rsidRDefault="00707AA4" w:rsidP="00707AA4">
      <w:pPr>
        <w:tabs>
          <w:tab w:val="left" w:pos="142"/>
          <w:tab w:val="left" w:pos="284"/>
        </w:tabs>
        <w:ind w:left="567" w:firstLine="709"/>
        <w:jc w:val="both"/>
      </w:pPr>
      <w:r w:rsidRPr="00707AA4">
        <w:t>Уведомление о переводе (отказе в переводе) жилого (нежилого) помещения в нежилое (жилое) помещение оформляется в количестве двух экземпляров. Один экземпляр выдаётся заявителю, один экземпляр хранится в отделе Администрации.</w:t>
      </w:r>
    </w:p>
    <w:p w:rsidR="00707AA4" w:rsidRPr="00707AA4" w:rsidRDefault="00707AA4" w:rsidP="00707AA4">
      <w:pPr>
        <w:tabs>
          <w:tab w:val="left" w:pos="142"/>
          <w:tab w:val="left" w:pos="284"/>
        </w:tabs>
        <w:ind w:left="567" w:firstLine="709"/>
        <w:jc w:val="both"/>
      </w:pPr>
      <w:r w:rsidRPr="00707AA4">
        <w:t xml:space="preserve">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 </w:t>
      </w:r>
    </w:p>
    <w:p w:rsidR="00707AA4" w:rsidRPr="00707AA4" w:rsidRDefault="00707AA4" w:rsidP="00707AA4">
      <w:pPr>
        <w:autoSpaceDE w:val="0"/>
        <w:autoSpaceDN w:val="0"/>
        <w:adjustRightInd w:val="0"/>
        <w:ind w:left="567" w:firstLine="709"/>
        <w:jc w:val="both"/>
      </w:pPr>
      <w:r w:rsidRPr="00707AA4">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r:id="rId11" w:history="1">
        <w:r w:rsidRPr="00707AA4">
          <w:t>части 5</w:t>
        </w:r>
      </w:hyperlink>
      <w:r w:rsidRPr="00707AA4">
        <w:t xml:space="preserve"> статьи 23 ЖК РФ документ должен содержать требование об их проведении, перечень иных работ, если их проведение необходимо.»;</w:t>
      </w:r>
    </w:p>
    <w:p w:rsidR="00707AA4" w:rsidRPr="00707AA4" w:rsidRDefault="00707AA4" w:rsidP="00707AA4">
      <w:pPr>
        <w:autoSpaceDE w:val="0"/>
        <w:autoSpaceDN w:val="0"/>
        <w:adjustRightInd w:val="0"/>
        <w:ind w:left="567" w:firstLine="709"/>
        <w:jc w:val="both"/>
      </w:pPr>
    </w:p>
    <w:p w:rsidR="00707AA4" w:rsidRPr="00707AA4" w:rsidRDefault="00707AA4" w:rsidP="00707AA4">
      <w:pPr>
        <w:autoSpaceDE w:val="0"/>
        <w:autoSpaceDN w:val="0"/>
        <w:adjustRightInd w:val="0"/>
        <w:ind w:left="567" w:firstLine="709"/>
        <w:jc w:val="both"/>
        <w:rPr>
          <w:b/>
        </w:rPr>
      </w:pPr>
      <w:r w:rsidRPr="00707AA4">
        <w:rPr>
          <w:b/>
        </w:rPr>
        <w:t>Добавить в Административный регламент раздел 5 следующего содержания:</w:t>
      </w:r>
    </w:p>
    <w:p w:rsidR="00707AA4" w:rsidRPr="00707AA4" w:rsidRDefault="00707AA4" w:rsidP="00707AA4">
      <w:pPr>
        <w:autoSpaceDE w:val="0"/>
        <w:autoSpaceDN w:val="0"/>
        <w:adjustRightInd w:val="0"/>
        <w:ind w:left="567"/>
        <w:jc w:val="center"/>
        <w:outlineLvl w:val="0"/>
        <w:rPr>
          <w:bCs/>
        </w:rPr>
      </w:pPr>
      <w:r w:rsidRPr="00707AA4">
        <w:rPr>
          <w:bCs/>
        </w:rPr>
        <w:t>«5. Отказ в переводе жилого помещения в нежилое помещение или нежилого помещения в жилое помещение</w:t>
      </w:r>
    </w:p>
    <w:p w:rsidR="00707AA4" w:rsidRPr="00707AA4" w:rsidRDefault="00707AA4" w:rsidP="00707AA4">
      <w:pPr>
        <w:autoSpaceDE w:val="0"/>
        <w:autoSpaceDN w:val="0"/>
        <w:adjustRightInd w:val="0"/>
        <w:ind w:left="567" w:firstLine="540"/>
        <w:jc w:val="both"/>
      </w:pPr>
    </w:p>
    <w:p w:rsidR="00707AA4" w:rsidRPr="00707AA4" w:rsidRDefault="00707AA4" w:rsidP="00707AA4">
      <w:pPr>
        <w:autoSpaceDE w:val="0"/>
        <w:autoSpaceDN w:val="0"/>
        <w:adjustRightInd w:val="0"/>
        <w:ind w:left="567" w:firstLine="540"/>
        <w:jc w:val="both"/>
      </w:pPr>
      <w:bookmarkStart w:id="1" w:name="Par2"/>
      <w:bookmarkEnd w:id="1"/>
      <w:r w:rsidRPr="00707AA4">
        <w:t>5.1. Отказ в переводе жилого помещения в нежилое помещение или нежилого помещения в жилое помещение допускается в случае:</w:t>
      </w:r>
    </w:p>
    <w:p w:rsidR="00707AA4" w:rsidRPr="00707AA4" w:rsidRDefault="00707AA4" w:rsidP="00707AA4">
      <w:pPr>
        <w:autoSpaceDE w:val="0"/>
        <w:autoSpaceDN w:val="0"/>
        <w:adjustRightInd w:val="0"/>
        <w:ind w:left="567" w:firstLine="540"/>
        <w:jc w:val="both"/>
      </w:pPr>
      <w:r w:rsidRPr="00707AA4">
        <w:t xml:space="preserve">1) непредставления определенных </w:t>
      </w:r>
      <w:hyperlink r:id="rId12" w:history="1">
        <w:r w:rsidRPr="00707AA4">
          <w:t>частью 2 статьи 23</w:t>
        </w:r>
      </w:hyperlink>
      <w:r w:rsidRPr="00707AA4">
        <w:t xml:space="preserve"> ЖК РФ документов, обязанность по представлению которых возложена на заявителя;</w:t>
      </w:r>
    </w:p>
    <w:p w:rsidR="00707AA4" w:rsidRPr="00707AA4" w:rsidRDefault="00707AA4" w:rsidP="00707AA4">
      <w:pPr>
        <w:autoSpaceDE w:val="0"/>
        <w:autoSpaceDN w:val="0"/>
        <w:adjustRightInd w:val="0"/>
        <w:ind w:left="567" w:firstLine="540"/>
        <w:jc w:val="both"/>
      </w:pPr>
      <w:r w:rsidRPr="00707AA4">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3" w:history="1">
        <w:r w:rsidRPr="00707AA4">
          <w:t>частью 2 статьи 23</w:t>
        </w:r>
      </w:hyperlink>
      <w:r w:rsidRPr="00707AA4">
        <w:t xml:space="preserve"> ЖК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4" w:history="1">
        <w:r w:rsidRPr="00707AA4">
          <w:t>частью 2 статьи 23</w:t>
        </w:r>
      </w:hyperlink>
      <w:r w:rsidRPr="00707AA4">
        <w:t xml:space="preserve"> ЖК РФ, и не получил от заявителя </w:t>
      </w:r>
      <w:r w:rsidRPr="00707AA4">
        <w:lastRenderedPageBreak/>
        <w:t>такие документ и (или) информацию в течение пятнадцати рабочих дней со дня направления уведомления;</w:t>
      </w:r>
    </w:p>
    <w:p w:rsidR="00707AA4" w:rsidRPr="00707AA4" w:rsidRDefault="00707AA4" w:rsidP="00707AA4">
      <w:pPr>
        <w:autoSpaceDE w:val="0"/>
        <w:autoSpaceDN w:val="0"/>
        <w:adjustRightInd w:val="0"/>
        <w:ind w:left="567" w:firstLine="540"/>
        <w:jc w:val="both"/>
      </w:pPr>
      <w:r w:rsidRPr="00707AA4">
        <w:t>2) представления документов в ненадлежащий орган;</w:t>
      </w:r>
    </w:p>
    <w:p w:rsidR="00707AA4" w:rsidRPr="00707AA4" w:rsidRDefault="00707AA4" w:rsidP="00707AA4">
      <w:pPr>
        <w:autoSpaceDE w:val="0"/>
        <w:autoSpaceDN w:val="0"/>
        <w:adjustRightInd w:val="0"/>
        <w:ind w:left="567" w:firstLine="540"/>
        <w:jc w:val="both"/>
      </w:pPr>
      <w:r w:rsidRPr="00707AA4">
        <w:t xml:space="preserve">3) несоблюдения предусмотренных </w:t>
      </w:r>
      <w:hyperlink r:id="rId15" w:history="1">
        <w:r w:rsidRPr="00707AA4">
          <w:t>статьей 22</w:t>
        </w:r>
      </w:hyperlink>
      <w:r w:rsidRPr="00707AA4">
        <w:t xml:space="preserve"> ЖК РФ условий перевода помещения;</w:t>
      </w:r>
    </w:p>
    <w:p w:rsidR="00707AA4" w:rsidRPr="00707AA4" w:rsidRDefault="00707AA4" w:rsidP="00707AA4">
      <w:pPr>
        <w:autoSpaceDE w:val="0"/>
        <w:autoSpaceDN w:val="0"/>
        <w:adjustRightInd w:val="0"/>
        <w:ind w:left="567" w:firstLine="540"/>
        <w:jc w:val="both"/>
      </w:pPr>
      <w:r w:rsidRPr="00707AA4">
        <w:t>4) несоответствия проекта переустройства и (или) перепланировки помещения в многоквартирном доме требованиям законодательства.</w:t>
      </w:r>
    </w:p>
    <w:p w:rsidR="00707AA4" w:rsidRPr="00707AA4" w:rsidRDefault="00707AA4" w:rsidP="00707AA4">
      <w:pPr>
        <w:autoSpaceDE w:val="0"/>
        <w:autoSpaceDN w:val="0"/>
        <w:adjustRightInd w:val="0"/>
        <w:ind w:left="567" w:firstLine="540"/>
        <w:jc w:val="both"/>
      </w:pPr>
      <w:r w:rsidRPr="00707AA4">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2" w:history="1">
        <w:r w:rsidRPr="00707AA4">
          <w:t>частью 5.1</w:t>
        </w:r>
      </w:hyperlink>
      <w:r w:rsidRPr="00707AA4">
        <w:t>. настоящей статьи.</w:t>
      </w:r>
    </w:p>
    <w:p w:rsidR="00707AA4" w:rsidRPr="00707AA4" w:rsidRDefault="00707AA4" w:rsidP="00707AA4">
      <w:pPr>
        <w:autoSpaceDE w:val="0"/>
        <w:autoSpaceDN w:val="0"/>
        <w:adjustRightInd w:val="0"/>
        <w:ind w:left="567" w:firstLine="540"/>
        <w:jc w:val="both"/>
      </w:pPr>
      <w:r w:rsidRPr="00707AA4">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07AA4" w:rsidRPr="00707AA4" w:rsidRDefault="00707AA4" w:rsidP="00707AA4">
      <w:pPr>
        <w:autoSpaceDE w:val="0"/>
        <w:autoSpaceDN w:val="0"/>
        <w:adjustRightInd w:val="0"/>
        <w:ind w:left="567" w:firstLine="540"/>
        <w:jc w:val="both"/>
      </w:pPr>
    </w:p>
    <w:p w:rsidR="00707AA4" w:rsidRPr="00707AA4" w:rsidRDefault="00707AA4" w:rsidP="00707AA4">
      <w:pPr>
        <w:ind w:left="567"/>
        <w:jc w:val="both"/>
        <w:rPr>
          <w:bCs/>
          <w:iCs/>
        </w:rPr>
      </w:pPr>
      <w:r w:rsidRPr="00707AA4">
        <w:rPr>
          <w:iCs/>
        </w:rPr>
        <w:tab/>
        <w:t xml:space="preserve">2. </w:t>
      </w:r>
      <w:r w:rsidRPr="00707AA4">
        <w:rPr>
          <w:bCs/>
          <w:iCs/>
        </w:rPr>
        <w:t>Настоящее постановление вступает в силу после его официального опубликования в информационном издании «</w:t>
      </w:r>
      <w:proofErr w:type="spellStart"/>
      <w:r w:rsidRPr="00707AA4">
        <w:rPr>
          <w:bCs/>
          <w:iCs/>
        </w:rPr>
        <w:t>Чадукасинский</w:t>
      </w:r>
      <w:proofErr w:type="spellEnd"/>
      <w:r w:rsidRPr="00707AA4">
        <w:rPr>
          <w:bCs/>
          <w:iCs/>
        </w:rPr>
        <w:t xml:space="preserve"> вестник».</w:t>
      </w:r>
    </w:p>
    <w:p w:rsidR="00707AA4" w:rsidRPr="00707AA4" w:rsidRDefault="00707AA4" w:rsidP="00707AA4">
      <w:pPr>
        <w:ind w:left="567"/>
        <w:jc w:val="both"/>
        <w:rPr>
          <w:bCs/>
          <w:iCs/>
        </w:rPr>
      </w:pPr>
      <w:r w:rsidRPr="00707AA4">
        <w:rPr>
          <w:bCs/>
          <w:iCs/>
        </w:rPr>
        <w:t xml:space="preserve">  </w:t>
      </w:r>
      <w:r w:rsidRPr="00707AA4">
        <w:rPr>
          <w:bCs/>
          <w:iCs/>
        </w:rPr>
        <w:tab/>
        <w:t>3. Контроль за исполнением настоящего постановления оставляю за собой.</w:t>
      </w:r>
    </w:p>
    <w:p w:rsidR="00707AA4" w:rsidRPr="00707AA4" w:rsidRDefault="00707AA4" w:rsidP="00707AA4">
      <w:pPr>
        <w:ind w:left="567"/>
        <w:jc w:val="both"/>
        <w:rPr>
          <w:b/>
          <w:bCs/>
          <w:iCs/>
        </w:rPr>
      </w:pPr>
    </w:p>
    <w:p w:rsidR="00707AA4" w:rsidRPr="00707AA4" w:rsidRDefault="00707AA4" w:rsidP="00707AA4">
      <w:pPr>
        <w:ind w:left="567"/>
        <w:jc w:val="both"/>
        <w:rPr>
          <w:b/>
          <w:bCs/>
          <w:iCs/>
        </w:rPr>
      </w:pPr>
    </w:p>
    <w:p w:rsidR="00707AA4" w:rsidRPr="00707AA4" w:rsidRDefault="00707AA4" w:rsidP="00707AA4">
      <w:pPr>
        <w:ind w:left="567"/>
        <w:jc w:val="both"/>
        <w:rPr>
          <w:b/>
          <w:bCs/>
          <w:iCs/>
        </w:rPr>
      </w:pPr>
    </w:p>
    <w:p w:rsidR="00707AA4" w:rsidRPr="00707AA4" w:rsidRDefault="00707AA4" w:rsidP="00707AA4">
      <w:pPr>
        <w:ind w:left="567"/>
        <w:jc w:val="both"/>
        <w:rPr>
          <w:bCs/>
          <w:iCs/>
        </w:rPr>
      </w:pPr>
      <w:r w:rsidRPr="00707AA4">
        <w:rPr>
          <w:bCs/>
          <w:iCs/>
        </w:rPr>
        <w:t xml:space="preserve">Глава администрации </w:t>
      </w:r>
      <w:proofErr w:type="spellStart"/>
      <w:r w:rsidRPr="00707AA4">
        <w:rPr>
          <w:bCs/>
          <w:iCs/>
        </w:rPr>
        <w:t>Чадукасинского</w:t>
      </w:r>
      <w:proofErr w:type="spellEnd"/>
      <w:r w:rsidRPr="00707AA4">
        <w:rPr>
          <w:bCs/>
          <w:iCs/>
        </w:rPr>
        <w:t xml:space="preserve"> </w:t>
      </w:r>
    </w:p>
    <w:p w:rsidR="00707AA4" w:rsidRPr="00707AA4" w:rsidRDefault="00707AA4" w:rsidP="00707AA4">
      <w:pPr>
        <w:ind w:left="567"/>
        <w:rPr>
          <w:sz w:val="20"/>
          <w:szCs w:val="20"/>
        </w:rPr>
      </w:pPr>
      <w:r w:rsidRPr="00707AA4">
        <w:rPr>
          <w:bCs/>
          <w:iCs/>
        </w:rPr>
        <w:t>сельского поселения</w:t>
      </w:r>
      <w:r w:rsidRPr="00707AA4">
        <w:rPr>
          <w:b/>
          <w:bCs/>
          <w:iCs/>
        </w:rPr>
        <w:t xml:space="preserve">                       </w:t>
      </w:r>
      <w:r w:rsidRPr="00707AA4">
        <w:rPr>
          <w:b/>
          <w:bCs/>
          <w:iCs/>
        </w:rPr>
        <w:tab/>
      </w:r>
      <w:r w:rsidRPr="00707AA4">
        <w:rPr>
          <w:b/>
          <w:bCs/>
          <w:iCs/>
        </w:rPr>
        <w:tab/>
      </w:r>
      <w:r w:rsidRPr="00707AA4">
        <w:rPr>
          <w:b/>
          <w:bCs/>
          <w:iCs/>
        </w:rPr>
        <w:tab/>
        <w:t xml:space="preserve">                           </w:t>
      </w:r>
      <w:r w:rsidRPr="00707AA4">
        <w:t>Г.В. Михайлов</w:t>
      </w:r>
    </w:p>
    <w:p w:rsidR="00A454D9" w:rsidRPr="00A454D9" w:rsidRDefault="00A454D9" w:rsidP="00A454D9">
      <w:pPr>
        <w:jc w:val="both"/>
        <w:rPr>
          <w:rFonts w:eastAsia="Calibri"/>
          <w:sz w:val="26"/>
          <w:szCs w:val="26"/>
          <w:lang w:eastAsia="en-US"/>
        </w:rPr>
      </w:pPr>
    </w:p>
    <w:p w:rsidR="008435E9" w:rsidRDefault="008435E9" w:rsidP="008435E9">
      <w:pPr>
        <w:ind w:firstLine="567"/>
        <w:jc w:val="center"/>
        <w:rPr>
          <w:b/>
          <w:bCs/>
        </w:rPr>
      </w:pPr>
      <w:r>
        <w:rPr>
          <w:b/>
          <w:bCs/>
        </w:rPr>
        <w:t>ПОСТАНОВЛЕНИЕ</w:t>
      </w:r>
    </w:p>
    <w:p w:rsidR="008435E9" w:rsidRDefault="008435E9" w:rsidP="008435E9">
      <w:pPr>
        <w:ind w:firstLine="567"/>
        <w:jc w:val="center"/>
        <w:rPr>
          <w:b/>
          <w:bCs/>
        </w:rPr>
      </w:pPr>
    </w:p>
    <w:p w:rsidR="008435E9" w:rsidRDefault="008435E9" w:rsidP="008435E9">
      <w:pPr>
        <w:ind w:firstLine="567"/>
        <w:jc w:val="center"/>
        <w:rPr>
          <w:b/>
          <w:bCs/>
        </w:rPr>
      </w:pPr>
      <w:r>
        <w:rPr>
          <w:b/>
          <w:bCs/>
        </w:rPr>
        <w:t>07.05.2020                                                                                                         №33</w:t>
      </w:r>
    </w:p>
    <w:p w:rsidR="00A454D9" w:rsidRPr="00A454D9" w:rsidRDefault="00A454D9" w:rsidP="00A454D9"/>
    <w:p w:rsidR="00A44D7D" w:rsidRPr="00A44D7D" w:rsidRDefault="00A44D7D" w:rsidP="00A44D7D">
      <w:pPr>
        <w:tabs>
          <w:tab w:val="left" w:pos="6255"/>
          <w:tab w:val="left" w:pos="6330"/>
        </w:tabs>
        <w:ind w:firstLine="708"/>
      </w:pPr>
    </w:p>
    <w:p w:rsidR="00D61DEA" w:rsidRPr="00D61DEA" w:rsidRDefault="00D61DEA" w:rsidP="00D61DEA">
      <w:pPr>
        <w:ind w:firstLine="708"/>
        <w:jc w:val="both"/>
        <w:rPr>
          <w:rFonts w:eastAsia="Calibri"/>
        </w:rPr>
      </w:pPr>
      <w:r w:rsidRPr="00D61DEA">
        <w:rPr>
          <w:rFonts w:eastAsia="Calibri"/>
        </w:rPr>
        <w:t xml:space="preserve">В соответствии 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w:t>
      </w:r>
      <w:r w:rsidRPr="00D61DEA">
        <w:rPr>
          <w:rFonts w:eastAsia="Calibri"/>
          <w:b/>
          <w:bCs/>
        </w:rPr>
        <w:t>постановляет:</w:t>
      </w:r>
      <w:r w:rsidRPr="00D61DEA">
        <w:rPr>
          <w:rFonts w:eastAsia="Calibri"/>
        </w:rPr>
        <w:br/>
      </w:r>
      <w:r w:rsidRPr="00D61DEA">
        <w:rPr>
          <w:rFonts w:eastAsia="Calibri"/>
        </w:rPr>
        <w:br/>
        <w:t xml:space="preserve">        1. Утвердить Административный регламент представления муниципальной услуги «Отчуждение недвижимого имущества, находящегося в муниципальной собственности </w:t>
      </w:r>
      <w:proofErr w:type="spellStart"/>
      <w:r w:rsidRPr="00D61DEA">
        <w:rPr>
          <w:rFonts w:eastAsia="Calibri"/>
        </w:rPr>
        <w:t>Чадукасинского</w:t>
      </w:r>
      <w:proofErr w:type="spellEnd"/>
      <w:r w:rsidRPr="00D61DEA">
        <w:rPr>
          <w:rFonts w:eastAsia="Calibri"/>
        </w:rPr>
        <w:t xml:space="preserve"> сельского поселения, и арендуемого субъектами малого и среднего предпринимательства».</w:t>
      </w:r>
      <w:r w:rsidRPr="00D61DEA">
        <w:rPr>
          <w:rFonts w:eastAsia="Calibri"/>
        </w:rPr>
        <w:br/>
        <w:t xml:space="preserve">       2. Настоящее постановление вступает в силу после его официального опубликования в периодическом печатном издании «</w:t>
      </w:r>
      <w:proofErr w:type="spellStart"/>
      <w:r w:rsidRPr="00D61DEA">
        <w:rPr>
          <w:rFonts w:eastAsia="Calibri"/>
        </w:rPr>
        <w:t>Чадукасинский</w:t>
      </w:r>
      <w:proofErr w:type="spellEnd"/>
      <w:r w:rsidRPr="00D61DEA">
        <w:rPr>
          <w:rFonts w:eastAsia="Calibri"/>
        </w:rPr>
        <w:t xml:space="preserve"> Вестник».</w:t>
      </w:r>
    </w:p>
    <w:p w:rsidR="00D61DEA" w:rsidRPr="00D61DEA" w:rsidRDefault="00D61DEA" w:rsidP="00D61DEA">
      <w:pPr>
        <w:jc w:val="both"/>
        <w:rPr>
          <w:rFonts w:eastAsia="Calibri"/>
        </w:rPr>
      </w:pPr>
      <w:r w:rsidRPr="00D61DEA">
        <w:rPr>
          <w:rFonts w:eastAsia="Calibri"/>
        </w:rPr>
        <w:t xml:space="preserve">  </w:t>
      </w: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 xml:space="preserve">   Глава </w:t>
      </w:r>
      <w:proofErr w:type="spellStart"/>
      <w:r w:rsidRPr="00D61DEA">
        <w:rPr>
          <w:rFonts w:eastAsia="Calibri"/>
        </w:rPr>
        <w:t>Чадукасинского</w:t>
      </w:r>
      <w:proofErr w:type="spellEnd"/>
      <w:r w:rsidRPr="00D61DEA">
        <w:rPr>
          <w:rFonts w:eastAsia="Calibri"/>
        </w:rPr>
        <w:t xml:space="preserve"> </w:t>
      </w:r>
    </w:p>
    <w:p w:rsidR="00D61DEA" w:rsidRPr="00D61DEA" w:rsidRDefault="00D61DEA" w:rsidP="00D61DEA">
      <w:pPr>
        <w:jc w:val="both"/>
        <w:rPr>
          <w:rFonts w:eastAsia="Calibri"/>
        </w:rPr>
      </w:pPr>
      <w:r w:rsidRPr="00D61DEA">
        <w:rPr>
          <w:rFonts w:eastAsia="Calibri"/>
        </w:rPr>
        <w:t xml:space="preserve">   сельского поселения                                                                                </w:t>
      </w:r>
      <w:proofErr w:type="spellStart"/>
      <w:r w:rsidRPr="00D61DEA">
        <w:rPr>
          <w:rFonts w:eastAsia="Calibri"/>
        </w:rPr>
        <w:t>Г.В.Михайлов</w:t>
      </w:r>
      <w:proofErr w:type="spellEnd"/>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right"/>
        <w:rPr>
          <w:rFonts w:eastAsia="Calibri"/>
          <w:sz w:val="22"/>
          <w:szCs w:val="22"/>
        </w:rPr>
      </w:pPr>
      <w:r w:rsidRPr="00D61DEA">
        <w:rPr>
          <w:rFonts w:eastAsia="Calibri"/>
          <w:sz w:val="22"/>
          <w:szCs w:val="22"/>
        </w:rPr>
        <w:t>Утверждено</w:t>
      </w:r>
      <w:r w:rsidRPr="00D61DEA">
        <w:rPr>
          <w:rFonts w:eastAsia="Calibri"/>
          <w:sz w:val="22"/>
          <w:szCs w:val="22"/>
        </w:rPr>
        <w:br/>
        <w:t xml:space="preserve">постановлением администрации </w:t>
      </w:r>
      <w:r w:rsidRPr="00D61DEA">
        <w:rPr>
          <w:rFonts w:eastAsia="Calibri"/>
          <w:sz w:val="22"/>
          <w:szCs w:val="22"/>
        </w:rPr>
        <w:br/>
      </w:r>
      <w:proofErr w:type="spellStart"/>
      <w:r w:rsidRPr="00D61DEA">
        <w:rPr>
          <w:rFonts w:eastAsia="Calibri"/>
          <w:sz w:val="22"/>
          <w:szCs w:val="22"/>
        </w:rPr>
        <w:t>Чадукасинского</w:t>
      </w:r>
      <w:proofErr w:type="spellEnd"/>
      <w:r w:rsidRPr="00D61DEA">
        <w:rPr>
          <w:rFonts w:eastAsia="Calibri"/>
          <w:sz w:val="22"/>
          <w:szCs w:val="22"/>
        </w:rPr>
        <w:t xml:space="preserve">   сельского поселения </w:t>
      </w:r>
      <w:r w:rsidRPr="00D61DEA">
        <w:rPr>
          <w:rFonts w:eastAsia="Calibri"/>
          <w:sz w:val="22"/>
          <w:szCs w:val="22"/>
        </w:rPr>
        <w:br/>
        <w:t xml:space="preserve">от 07.05.20250 г. №33  </w:t>
      </w:r>
    </w:p>
    <w:p w:rsidR="00D61DEA" w:rsidRPr="00D61DEA" w:rsidRDefault="00D61DEA" w:rsidP="00D61DEA">
      <w:pPr>
        <w:jc w:val="right"/>
        <w:rPr>
          <w:rFonts w:eastAsia="Calibri"/>
        </w:rPr>
      </w:pPr>
    </w:p>
    <w:p w:rsidR="00D61DEA" w:rsidRPr="00D61DEA" w:rsidRDefault="00D61DEA" w:rsidP="00D61DEA">
      <w:pPr>
        <w:jc w:val="right"/>
        <w:rPr>
          <w:rFonts w:eastAsia="Calibri"/>
        </w:rPr>
      </w:pPr>
    </w:p>
    <w:p w:rsidR="00D61DEA" w:rsidRPr="00D61DEA" w:rsidRDefault="00D61DEA" w:rsidP="00D61DEA">
      <w:pPr>
        <w:jc w:val="right"/>
        <w:rPr>
          <w:rFonts w:eastAsia="Calibri"/>
        </w:rPr>
      </w:pPr>
      <w:r w:rsidRPr="00D61DEA">
        <w:rPr>
          <w:rFonts w:eastAsia="Calibri"/>
        </w:rPr>
        <w:t xml:space="preserve"> </w:t>
      </w:r>
    </w:p>
    <w:p w:rsidR="00D61DEA" w:rsidRPr="00D61DEA" w:rsidRDefault="00D61DEA" w:rsidP="00D61DEA">
      <w:pPr>
        <w:jc w:val="center"/>
        <w:rPr>
          <w:rFonts w:eastAsia="Calibri"/>
          <w:b/>
          <w:bCs/>
        </w:rPr>
      </w:pPr>
      <w:r w:rsidRPr="00D61DEA">
        <w:rPr>
          <w:rFonts w:eastAsia="Calibri"/>
          <w:b/>
          <w:bCs/>
        </w:rPr>
        <w:t>АДМИНИСТРАТИВНЫЙ РЕГЛАМЕНТ</w:t>
      </w:r>
      <w:r w:rsidRPr="00D61DEA">
        <w:rPr>
          <w:rFonts w:eastAsia="Calibri"/>
        </w:rPr>
        <w:br/>
      </w:r>
      <w:r w:rsidRPr="00D61DEA">
        <w:rPr>
          <w:rFonts w:eastAsia="Calibri"/>
          <w:b/>
          <w:bCs/>
        </w:rPr>
        <w:t xml:space="preserve">предоставления муниципальной услуги «Отчуждение недвижимого имущества, находящегося в муниципальной собственности </w:t>
      </w:r>
      <w:proofErr w:type="spellStart"/>
      <w:r w:rsidRPr="00D61DEA">
        <w:rPr>
          <w:rFonts w:eastAsia="Calibri"/>
          <w:b/>
          <w:bCs/>
        </w:rPr>
        <w:t>Чадукасинского</w:t>
      </w:r>
      <w:proofErr w:type="spellEnd"/>
      <w:r w:rsidRPr="00D61DEA">
        <w:rPr>
          <w:rFonts w:eastAsia="Calibri"/>
          <w:b/>
          <w:bCs/>
        </w:rPr>
        <w:t xml:space="preserve">   сельского поселения, и арендуемого субъектами малого и среднего предпринимательства</w:t>
      </w:r>
    </w:p>
    <w:p w:rsidR="00D61DEA" w:rsidRPr="00D61DEA" w:rsidRDefault="00D61DEA" w:rsidP="00D61DEA">
      <w:pPr>
        <w:jc w:val="center"/>
        <w:rPr>
          <w:rFonts w:eastAsia="Calibri"/>
        </w:rPr>
      </w:pPr>
    </w:p>
    <w:p w:rsidR="00D61DEA" w:rsidRPr="00D61DEA" w:rsidRDefault="00D61DEA" w:rsidP="00D61DEA">
      <w:pPr>
        <w:numPr>
          <w:ilvl w:val="0"/>
          <w:numId w:val="16"/>
        </w:numPr>
        <w:spacing w:after="200" w:line="276" w:lineRule="auto"/>
        <w:jc w:val="center"/>
        <w:rPr>
          <w:rFonts w:eastAsia="Calibri"/>
          <w:b/>
          <w:bCs/>
        </w:rPr>
      </w:pPr>
      <w:r w:rsidRPr="00D61DEA">
        <w:rPr>
          <w:rFonts w:eastAsia="Calibri"/>
          <w:b/>
          <w:bCs/>
        </w:rPr>
        <w:t>Общие положения</w:t>
      </w:r>
    </w:p>
    <w:p w:rsidR="00D61DEA" w:rsidRPr="00D61DEA" w:rsidRDefault="00D61DEA" w:rsidP="00D61DEA">
      <w:pPr>
        <w:numPr>
          <w:ilvl w:val="0"/>
          <w:numId w:val="16"/>
        </w:numPr>
        <w:spacing w:after="200" w:line="276" w:lineRule="auto"/>
        <w:jc w:val="center"/>
        <w:rPr>
          <w:rFonts w:eastAsia="Calibri"/>
        </w:rPr>
      </w:pPr>
    </w:p>
    <w:p w:rsidR="00D61DEA" w:rsidRPr="00D61DEA" w:rsidRDefault="00D61DEA" w:rsidP="00D61DEA">
      <w:pPr>
        <w:jc w:val="both"/>
        <w:rPr>
          <w:rFonts w:eastAsia="Calibri"/>
        </w:rPr>
      </w:pPr>
      <w:r w:rsidRPr="00D61DEA">
        <w:rPr>
          <w:rFonts w:eastAsia="Calibri"/>
        </w:rPr>
        <w:t xml:space="preserve">      1.1. Предмет регулирования административного регламента.</w:t>
      </w:r>
    </w:p>
    <w:p w:rsidR="00D61DEA" w:rsidRPr="00D61DEA" w:rsidRDefault="00D61DEA" w:rsidP="00D61DEA">
      <w:pPr>
        <w:jc w:val="both"/>
        <w:rPr>
          <w:rFonts w:eastAsia="Calibri"/>
        </w:rPr>
      </w:pPr>
      <w:r w:rsidRPr="00D61DEA">
        <w:rPr>
          <w:rFonts w:eastAsia="Calibri"/>
        </w:rPr>
        <w:t xml:space="preserve">Административный регламент предоставления муниципальной услуги администрацией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«Отчуждение недвижимого имущества, находящегося в муниципальной собственности </w:t>
      </w:r>
      <w:proofErr w:type="spellStart"/>
      <w:r w:rsidRPr="00D61DEA">
        <w:rPr>
          <w:rFonts w:eastAsia="Calibri"/>
        </w:rPr>
        <w:t>Чадукасинского</w:t>
      </w:r>
      <w:proofErr w:type="spellEnd"/>
      <w:r w:rsidRPr="00D61DEA">
        <w:rPr>
          <w:rFonts w:eastAsia="Calibri"/>
        </w:rPr>
        <w:t xml:space="preserve">   сельского поселения, и арендуемого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D61DEA" w:rsidRPr="00D61DEA" w:rsidRDefault="00D61DEA" w:rsidP="00D61DEA">
      <w:pPr>
        <w:jc w:val="both"/>
        <w:rPr>
          <w:rFonts w:eastAsia="Calibri"/>
        </w:rPr>
      </w:pPr>
      <w:r w:rsidRPr="00D61DEA">
        <w:rPr>
          <w:rFonts w:eastAsia="Calibri"/>
        </w:rPr>
        <w:t xml:space="preserve">     1.2. Сведения о заявителях.</w:t>
      </w:r>
    </w:p>
    <w:p w:rsidR="00D61DEA" w:rsidRPr="00D61DEA" w:rsidRDefault="00D61DEA" w:rsidP="00D61DEA">
      <w:pPr>
        <w:jc w:val="both"/>
        <w:rPr>
          <w:rFonts w:eastAsia="Calibri"/>
        </w:rPr>
      </w:pPr>
      <w:r w:rsidRPr="00D61DEA">
        <w:rPr>
          <w:rFonts w:eastAsia="Calibri"/>
        </w:rPr>
        <w:t>Заявителями на предоставление муниципальной услуги являются:</w:t>
      </w:r>
      <w:r w:rsidRPr="00D61DEA">
        <w:rPr>
          <w:rFonts w:eastAsia="Calibri"/>
        </w:rPr>
        <w:br/>
        <w:t xml:space="preserve">    -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r w:rsidRPr="00D61DEA">
        <w:rPr>
          <w:rFonts w:eastAsia="Calibri"/>
        </w:rPr>
        <w:br/>
        <w:t xml:space="preserve">     -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статьи 3 Федерального закона от 24.07.2007 № 209-ФЗ "О развитии малого и среднего предпринимательства в Российской Федерации".</w:t>
      </w:r>
      <w:r w:rsidRPr="00D61DEA">
        <w:rPr>
          <w:rFonts w:eastAsia="Calibri"/>
        </w:rPr>
        <w:br/>
        <w:t xml:space="preserve">     Заявители на предоставление муниципальной услуги обладают преимущественным правом выкупа при следующих условиях:</w:t>
      </w:r>
      <w:r w:rsidRPr="00D61DEA">
        <w:rPr>
          <w:rFonts w:eastAsia="Calibri"/>
        </w:rPr>
        <w:br/>
        <w:t xml:space="preserve">     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w:t>
      </w:r>
      <w:r w:rsidRPr="00D61DEA">
        <w:rPr>
          <w:rFonts w:eastAsia="Calibri"/>
        </w:rPr>
        <w:lastRenderedPageBreak/>
        <w:t>имущества;</w:t>
      </w:r>
      <w:r w:rsidRPr="00D61DEA">
        <w:rPr>
          <w:rFonts w:eastAsia="Calibri"/>
        </w:rPr>
        <w:br/>
        <w:t xml:space="preserve">     2)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 ;</w:t>
      </w:r>
      <w:r w:rsidRPr="00D61DEA">
        <w:rPr>
          <w:rFonts w:eastAsia="Calibri"/>
        </w:rPr>
        <w:br/>
        <w:t xml:space="preserve">      3) площадь арендуемых помещений не превышает установленных Законом Чувашской Республики от 23 сентября 2008 г. № 47</w:t>
      </w:r>
      <w:r w:rsidRPr="00D61DEA">
        <w:rPr>
          <w:rFonts w:eastAsia="Calibri"/>
        </w:rPr>
        <w:b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bookmarkStart w:id="2" w:name="sub_4"/>
      <w:bookmarkEnd w:id="2"/>
      <w:r w:rsidRPr="00D61DEA">
        <w:rPr>
          <w:rFonts w:eastAsia="Calibri"/>
        </w:rPr>
        <w:t xml:space="preserve"> в целях реализации преимущественного права субъектов малого и среднего предпринимательства на приобретение недвижимого имущества, находящегося в государственной собственности Чувашской Республики или в муниципальной собственности, арендуемого ими на день вступления в силу Федерального закона (далее - арендуемое имущество) предельных значений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61DEA" w:rsidRPr="00D61DEA" w:rsidRDefault="00D61DEA" w:rsidP="00D61DEA">
      <w:pPr>
        <w:jc w:val="both"/>
        <w:rPr>
          <w:rFonts w:eastAsia="Calibri"/>
        </w:rPr>
      </w:pPr>
      <w:r w:rsidRPr="00D61DEA">
        <w:rPr>
          <w:rFonts w:eastAsia="Calibri"/>
        </w:rPr>
        <w:t xml:space="preserve">      1.3. Требования к порядку информирования о предоставлении муниципальной услуги.</w:t>
      </w:r>
    </w:p>
    <w:p w:rsidR="00D61DEA" w:rsidRPr="00D61DEA" w:rsidRDefault="00D61DEA" w:rsidP="00D61DEA">
      <w:pPr>
        <w:jc w:val="both"/>
        <w:rPr>
          <w:rFonts w:eastAsia="Calibri"/>
        </w:rPr>
      </w:pPr>
      <w:r w:rsidRPr="00D61DEA">
        <w:rPr>
          <w:rFonts w:eastAsia="Calibri"/>
        </w:rPr>
        <w:t xml:space="preserve"> 1.3.1. Информирование о правилах предоставления муниципальной услуги осуществляется администрацией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w:t>
      </w:r>
    </w:p>
    <w:p w:rsidR="00D61DEA" w:rsidRPr="00D61DEA" w:rsidRDefault="00D61DEA" w:rsidP="00D61DEA">
      <w:pPr>
        <w:jc w:val="both"/>
        <w:rPr>
          <w:rFonts w:eastAsia="Calibri"/>
        </w:rPr>
      </w:pPr>
      <w:r w:rsidRPr="00D61DEA">
        <w:rPr>
          <w:rFonts w:eastAsia="Calibri"/>
        </w:rPr>
        <w:t xml:space="preserve">      Место предоставления муниципальной услуги:</w:t>
      </w:r>
    </w:p>
    <w:p w:rsidR="00D61DEA" w:rsidRPr="00D61DEA" w:rsidRDefault="00D61DEA" w:rsidP="00D61DEA">
      <w:pPr>
        <w:jc w:val="both"/>
        <w:rPr>
          <w:rFonts w:eastAsia="Calibri"/>
        </w:rPr>
      </w:pPr>
      <w:r w:rsidRPr="00D61DEA">
        <w:rPr>
          <w:rFonts w:eastAsia="Calibri"/>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16" w:anchor="%D0%9F%D1%80%D0%B8%D0%BB%D0%BE%D0%B6%D0%B5%D0%BD%D0%B8%D0%B51" w:history="1">
        <w:r w:rsidRPr="00D61DEA">
          <w:rPr>
            <w:rFonts w:eastAsia="Calibri"/>
            <w:color w:val="333333"/>
          </w:rPr>
          <w:t>Приложение 1</w:t>
        </w:r>
      </w:hyperlink>
      <w:r w:rsidRPr="00D61DEA">
        <w:rPr>
          <w:rFonts w:eastAsia="Calibri"/>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17" w:history="1">
        <w:r w:rsidRPr="00D61DEA">
          <w:rPr>
            <w:rFonts w:eastAsia="Calibri"/>
            <w:color w:val="333333"/>
          </w:rPr>
          <w:t>www.gosuslugi.cap.ru</w:t>
        </w:r>
      </w:hyperlink>
      <w:r w:rsidRPr="00D61DEA">
        <w:rPr>
          <w:rFonts w:eastAsia="Calibri"/>
        </w:rPr>
        <w:t>.</w:t>
      </w:r>
    </w:p>
    <w:p w:rsidR="00D61DEA" w:rsidRPr="00D61DEA" w:rsidRDefault="00D61DEA" w:rsidP="00D61DEA">
      <w:pPr>
        <w:jc w:val="both"/>
        <w:rPr>
          <w:rFonts w:eastAsia="Calibri"/>
        </w:rPr>
      </w:pPr>
      <w:r w:rsidRPr="00D61DEA">
        <w:rPr>
          <w:rFonts w:eastAsia="Calibri"/>
        </w:rPr>
        <w:t xml:space="preserve">     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либо специалистами МФЦ (далее – </w:t>
      </w:r>
      <w:proofErr w:type="gramStart"/>
      <w:r w:rsidRPr="00D61DEA">
        <w:rPr>
          <w:rFonts w:eastAsia="Calibri"/>
        </w:rPr>
        <w:t>МФЦ  (</w:t>
      </w:r>
      <w:proofErr w:type="gramEnd"/>
      <w:r w:rsidRPr="00D61DEA">
        <w:rPr>
          <w:rFonts w:eastAsia="Calibri"/>
        </w:rPr>
        <w:t>при наличии соглашения о взаимодействии).</w:t>
      </w:r>
    </w:p>
    <w:p w:rsidR="00D61DEA" w:rsidRPr="00D61DEA" w:rsidRDefault="00D61DEA" w:rsidP="00D61DEA">
      <w:pPr>
        <w:jc w:val="both"/>
        <w:rPr>
          <w:rFonts w:eastAsia="Calibri"/>
        </w:rPr>
      </w:pPr>
      <w:r w:rsidRPr="00D61DEA">
        <w:rPr>
          <w:rFonts w:eastAsia="Calibri"/>
        </w:rPr>
        <w:t xml:space="preserve">    График работы специалистов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w:t>
      </w:r>
    </w:p>
    <w:p w:rsidR="00D61DEA" w:rsidRPr="00D61DEA" w:rsidRDefault="00D61DEA" w:rsidP="00D61DEA">
      <w:pPr>
        <w:jc w:val="both"/>
        <w:rPr>
          <w:rFonts w:eastAsia="Calibri"/>
        </w:rPr>
      </w:pPr>
      <w:r w:rsidRPr="00D61DEA">
        <w:rPr>
          <w:rFonts w:eastAsia="Calibri"/>
        </w:rPr>
        <w:t>понедельник – пятница с 8.00 ч. - 16.12 ч., перерыв на обед с 12.00 ч. до 13.00 ч.; выходные дни – суббота, воскресенье.</w:t>
      </w:r>
    </w:p>
    <w:p w:rsidR="00D61DEA" w:rsidRPr="00D61DEA" w:rsidRDefault="00D61DEA" w:rsidP="00D61DEA">
      <w:pPr>
        <w:jc w:val="both"/>
        <w:rPr>
          <w:rFonts w:eastAsia="Calibri"/>
        </w:rPr>
      </w:pPr>
      <w:r w:rsidRPr="00D61DEA">
        <w:rPr>
          <w:rFonts w:eastAsia="Calibri"/>
        </w:rPr>
        <w:t>Режим работы МФЦ:</w:t>
      </w:r>
    </w:p>
    <w:p w:rsidR="00D61DEA" w:rsidRPr="00D61DEA" w:rsidRDefault="00D61DEA" w:rsidP="00D61DEA">
      <w:pPr>
        <w:rPr>
          <w:rFonts w:eastAsia="Calibri"/>
        </w:rPr>
      </w:pPr>
      <w:r w:rsidRPr="00D61DEA">
        <w:rPr>
          <w:rFonts w:eastAsia="Calibri"/>
        </w:rPr>
        <w:t>понедельник-четверг: с 08:00 до 18:00</w:t>
      </w:r>
      <w:r w:rsidRPr="00D61DEA">
        <w:rPr>
          <w:rFonts w:eastAsia="Calibri"/>
        </w:rPr>
        <w:br/>
        <w:t>пятница: с 08:00 до 17:00</w:t>
      </w:r>
      <w:r w:rsidRPr="00D61DEA">
        <w:rPr>
          <w:rFonts w:eastAsia="Calibri"/>
        </w:rPr>
        <w:br/>
        <w:t>суббота: с 08:00 до 15:00</w:t>
      </w:r>
    </w:p>
    <w:p w:rsidR="00D61DEA" w:rsidRPr="00D61DEA" w:rsidRDefault="00D61DEA" w:rsidP="00D61DEA">
      <w:pPr>
        <w:rPr>
          <w:rFonts w:eastAsia="Calibri"/>
        </w:rPr>
      </w:pPr>
      <w:r w:rsidRPr="00D61DEA">
        <w:rPr>
          <w:rFonts w:eastAsia="Calibri"/>
        </w:rPr>
        <w:t>выходной день – воскресенье.</w:t>
      </w:r>
    </w:p>
    <w:p w:rsidR="00D61DEA" w:rsidRPr="00D61DEA" w:rsidRDefault="00D61DEA" w:rsidP="00D61DEA">
      <w:pPr>
        <w:jc w:val="both"/>
        <w:rPr>
          <w:rFonts w:eastAsia="Calibri"/>
        </w:rPr>
      </w:pPr>
      <w:r w:rsidRPr="00D61DEA">
        <w:rPr>
          <w:rFonts w:eastAsia="Calibri"/>
        </w:rPr>
        <w:t xml:space="preserve">     1.3.2. Информация по процедурам предоставления муниципальной услуги может предоставляться:</w:t>
      </w:r>
    </w:p>
    <w:p w:rsidR="00D61DEA" w:rsidRPr="00D61DEA" w:rsidRDefault="00D61DEA" w:rsidP="00D61DEA">
      <w:pPr>
        <w:jc w:val="both"/>
        <w:rPr>
          <w:rFonts w:eastAsia="Calibri"/>
        </w:rPr>
      </w:pPr>
      <w:r w:rsidRPr="00D61DEA">
        <w:rPr>
          <w:rFonts w:eastAsia="Calibri"/>
        </w:rPr>
        <w:t>- по телефону;</w:t>
      </w:r>
    </w:p>
    <w:p w:rsidR="00D61DEA" w:rsidRPr="00D61DEA" w:rsidRDefault="00D61DEA" w:rsidP="00D61DEA">
      <w:pPr>
        <w:jc w:val="both"/>
        <w:rPr>
          <w:rFonts w:eastAsia="Calibri"/>
        </w:rPr>
      </w:pPr>
      <w:r w:rsidRPr="00D61DEA">
        <w:rPr>
          <w:rFonts w:eastAsia="Calibri"/>
        </w:rPr>
        <w:t>- письменно;</w:t>
      </w:r>
    </w:p>
    <w:p w:rsidR="00D61DEA" w:rsidRPr="00D61DEA" w:rsidRDefault="00D61DEA" w:rsidP="00D61DEA">
      <w:pPr>
        <w:jc w:val="both"/>
        <w:rPr>
          <w:rFonts w:eastAsia="Calibri"/>
        </w:rPr>
      </w:pPr>
      <w:r w:rsidRPr="00D61DEA">
        <w:rPr>
          <w:rFonts w:eastAsia="Calibri"/>
        </w:rPr>
        <w:t>- по электронной почте;</w:t>
      </w:r>
    </w:p>
    <w:p w:rsidR="00D61DEA" w:rsidRPr="00D61DEA" w:rsidRDefault="00D61DEA" w:rsidP="00D61DEA">
      <w:pPr>
        <w:jc w:val="both"/>
        <w:rPr>
          <w:rFonts w:eastAsia="Calibri"/>
        </w:rPr>
      </w:pPr>
      <w:r w:rsidRPr="00D61DEA">
        <w:rPr>
          <w:rFonts w:eastAsia="Calibri"/>
        </w:rPr>
        <w:t xml:space="preserve">- посредством размещения на </w:t>
      </w:r>
      <w:proofErr w:type="spellStart"/>
      <w:r w:rsidRPr="00D61DEA">
        <w:rPr>
          <w:rFonts w:eastAsia="Calibri"/>
        </w:rPr>
        <w:t>интернет-ресурсах</w:t>
      </w:r>
      <w:proofErr w:type="spellEnd"/>
    </w:p>
    <w:p w:rsidR="00D61DEA" w:rsidRPr="00D61DEA" w:rsidRDefault="00D61DEA" w:rsidP="00D61DEA">
      <w:pPr>
        <w:jc w:val="both"/>
        <w:rPr>
          <w:rFonts w:eastAsia="Calibri"/>
        </w:rPr>
      </w:pPr>
      <w:r w:rsidRPr="00D61DEA">
        <w:rPr>
          <w:rFonts w:eastAsia="Calibri"/>
        </w:rPr>
        <w:lastRenderedPageBreak/>
        <w:t>- посредством публикации в СМИ;</w:t>
      </w:r>
    </w:p>
    <w:p w:rsidR="00D61DEA" w:rsidRPr="00D61DEA" w:rsidRDefault="00D61DEA" w:rsidP="00D61DEA">
      <w:pPr>
        <w:jc w:val="both"/>
        <w:rPr>
          <w:rFonts w:eastAsia="Calibri"/>
        </w:rPr>
      </w:pPr>
      <w:r w:rsidRPr="00D61DEA">
        <w:rPr>
          <w:rFonts w:eastAsia="Calibri"/>
        </w:rPr>
        <w:t>- при личном обращении граждан.</w:t>
      </w:r>
    </w:p>
    <w:p w:rsidR="00D61DEA" w:rsidRPr="00D61DEA" w:rsidRDefault="00D61DEA" w:rsidP="00D61DEA">
      <w:pPr>
        <w:jc w:val="both"/>
        <w:rPr>
          <w:rFonts w:eastAsia="Calibri"/>
        </w:rPr>
      </w:pPr>
      <w:r w:rsidRPr="00D61DEA">
        <w:rPr>
          <w:rFonts w:eastAsia="Calibri"/>
        </w:rPr>
        <w:t xml:space="preserve">     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D61DEA" w:rsidRPr="00D61DEA" w:rsidRDefault="00D61DEA" w:rsidP="00D61DEA">
      <w:pPr>
        <w:jc w:val="both"/>
        <w:rPr>
          <w:rFonts w:eastAsia="Calibri"/>
        </w:rPr>
      </w:pPr>
      <w:r w:rsidRPr="00D61DEA">
        <w:rPr>
          <w:rFonts w:eastAsia="Calibri"/>
        </w:rPr>
        <w:t>- выдержки из законодательных и иных нормативных правовых актов, регулирующих предоставление муниципальной услуги;</w:t>
      </w:r>
    </w:p>
    <w:p w:rsidR="00D61DEA" w:rsidRPr="00D61DEA" w:rsidRDefault="00D61DEA" w:rsidP="00D61DEA">
      <w:pPr>
        <w:jc w:val="both"/>
        <w:rPr>
          <w:rFonts w:eastAsia="Calibri"/>
        </w:rPr>
      </w:pPr>
      <w:r w:rsidRPr="00D61DEA">
        <w:rPr>
          <w:rFonts w:eastAsia="Calibri"/>
        </w:rPr>
        <w:t>- перечень категорий граждан, имеющих право на получение муниципальной услуги;</w:t>
      </w:r>
    </w:p>
    <w:p w:rsidR="00D61DEA" w:rsidRPr="00D61DEA" w:rsidRDefault="00D61DEA" w:rsidP="00D61DEA">
      <w:pPr>
        <w:jc w:val="both"/>
        <w:rPr>
          <w:rFonts w:eastAsia="Calibri"/>
        </w:rPr>
      </w:pPr>
      <w:r w:rsidRPr="00D61DEA">
        <w:rPr>
          <w:rFonts w:eastAsia="Calibri"/>
        </w:rPr>
        <w:t>- краткое описание порядка предоставления муниципальной услуги;</w:t>
      </w:r>
    </w:p>
    <w:p w:rsidR="00D61DEA" w:rsidRPr="00D61DEA" w:rsidRDefault="00D61DEA" w:rsidP="00D61DEA">
      <w:pPr>
        <w:jc w:val="both"/>
        <w:rPr>
          <w:rFonts w:eastAsia="Calibri"/>
        </w:rPr>
      </w:pPr>
      <w:r w:rsidRPr="00D61DEA">
        <w:rPr>
          <w:rFonts w:eastAsia="Calibri"/>
        </w:rPr>
        <w:t>- перечень документов, необходимых для предоставления муниципальной услуги;</w:t>
      </w:r>
    </w:p>
    <w:p w:rsidR="00D61DEA" w:rsidRPr="00D61DEA" w:rsidRDefault="00D61DEA" w:rsidP="00D61DEA">
      <w:pPr>
        <w:jc w:val="both"/>
        <w:rPr>
          <w:rFonts w:eastAsia="Calibri"/>
        </w:rPr>
      </w:pPr>
      <w:r w:rsidRPr="00D61DEA">
        <w:rPr>
          <w:rFonts w:eastAsia="Calibri"/>
        </w:rPr>
        <w:t>- перечень оснований для отказа в предоставлении муниципальной услуги;</w:t>
      </w:r>
    </w:p>
    <w:p w:rsidR="00D61DEA" w:rsidRPr="00D61DEA" w:rsidRDefault="00D61DEA" w:rsidP="00D61DEA">
      <w:pPr>
        <w:jc w:val="both"/>
        <w:rPr>
          <w:rFonts w:eastAsia="Calibri"/>
        </w:rPr>
      </w:pPr>
      <w:r w:rsidRPr="00D61DEA">
        <w:rPr>
          <w:rFonts w:eastAsia="Calibri"/>
        </w:rPr>
        <w:t>- порядок обжалования действий (бездействия) и решений, осуществляемых (принятых) в ходе предоставления муниципальной услуги;</w:t>
      </w:r>
    </w:p>
    <w:p w:rsidR="00D61DEA" w:rsidRPr="00D61DEA" w:rsidRDefault="00D61DEA" w:rsidP="00D61DEA">
      <w:pPr>
        <w:jc w:val="both"/>
        <w:rPr>
          <w:rFonts w:eastAsia="Calibri"/>
        </w:rPr>
      </w:pPr>
      <w:r w:rsidRPr="00D61DEA">
        <w:rPr>
          <w:rFonts w:eastAsia="Calibri"/>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D61DEA" w:rsidRPr="00D61DEA" w:rsidRDefault="00D61DEA" w:rsidP="00D61DEA">
      <w:pPr>
        <w:jc w:val="both"/>
        <w:rPr>
          <w:rFonts w:eastAsia="Calibri"/>
        </w:rPr>
      </w:pPr>
      <w:r w:rsidRPr="00D61DEA">
        <w:rPr>
          <w:rFonts w:eastAsia="Calibri"/>
        </w:rPr>
        <w:t>- график приема для консультаций о предоставлении муниципальной услуги, номер факса, адрес электронной почты и адрес;</w:t>
      </w:r>
    </w:p>
    <w:p w:rsidR="00D61DEA" w:rsidRPr="00D61DEA" w:rsidRDefault="00D61DEA" w:rsidP="00D61DEA">
      <w:pPr>
        <w:jc w:val="both"/>
        <w:rPr>
          <w:rFonts w:eastAsia="Calibri"/>
        </w:rPr>
      </w:pPr>
      <w:r w:rsidRPr="00D61DEA">
        <w:rPr>
          <w:rFonts w:eastAsia="Calibri"/>
        </w:rPr>
        <w:t>- необходимая оперативная информация о предоставлении муниципальной услуги.</w:t>
      </w:r>
    </w:p>
    <w:p w:rsidR="00D61DEA" w:rsidRPr="00D61DEA" w:rsidRDefault="00D61DEA" w:rsidP="00D61DEA">
      <w:pPr>
        <w:jc w:val="both"/>
        <w:rPr>
          <w:rFonts w:eastAsia="Calibri"/>
        </w:rPr>
      </w:pPr>
      <w:r w:rsidRPr="00D61DEA">
        <w:rPr>
          <w:rFonts w:eastAsia="Calibri"/>
        </w:rPr>
        <w:t xml:space="preserve">    1.3.4. Информирование по вопросам предоставления муниципальной услуги, о ходе предоставления услуги осуществляют специалисты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w:t>
      </w:r>
    </w:p>
    <w:p w:rsidR="00D61DEA" w:rsidRPr="00D61DEA" w:rsidRDefault="00D61DEA" w:rsidP="00D61DEA">
      <w:pPr>
        <w:jc w:val="both"/>
        <w:rPr>
          <w:rFonts w:eastAsia="Calibri"/>
        </w:rPr>
      </w:pPr>
      <w:r w:rsidRPr="00D61DEA">
        <w:rPr>
          <w:rFonts w:eastAsia="Calibri"/>
        </w:rPr>
        <w:t xml:space="preserve">    1.3.5. При личном обращении прием граждан осуществляется должностными лицами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по графику личного приема.</w:t>
      </w:r>
    </w:p>
    <w:p w:rsidR="00D61DEA" w:rsidRPr="00D61DEA" w:rsidRDefault="00D61DEA" w:rsidP="00D61DEA">
      <w:pPr>
        <w:jc w:val="both"/>
        <w:rPr>
          <w:rFonts w:eastAsia="Calibri"/>
        </w:rPr>
      </w:pPr>
      <w:r w:rsidRPr="00D61DEA">
        <w:rPr>
          <w:rFonts w:eastAsia="Calibri"/>
        </w:rPr>
        <w:t xml:space="preserve">  При личном обращении специалист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со специалистами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продолжительностью 15 минут. При ответах на телефонные звонки и устные обращения граждан специалисты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фамилии, имени, отчества и должности специалиста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принявшего телефонный звонок.</w:t>
      </w:r>
    </w:p>
    <w:p w:rsidR="00D61DEA" w:rsidRPr="00D61DEA" w:rsidRDefault="00D61DEA" w:rsidP="00D61DEA">
      <w:pPr>
        <w:jc w:val="both"/>
        <w:rPr>
          <w:rFonts w:eastAsia="Calibri"/>
        </w:rPr>
      </w:pPr>
      <w:r w:rsidRPr="00D61DEA">
        <w:rPr>
          <w:rFonts w:eastAsia="Calibri"/>
        </w:rPr>
        <w:t xml:space="preserve">   При невозможности принявшего звонок специалиста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самостоятельно ответить на поставленные вопросы, телефонный звонок </w:t>
      </w:r>
      <w:proofErr w:type="spellStart"/>
      <w:r w:rsidRPr="00D61DEA">
        <w:rPr>
          <w:rFonts w:eastAsia="Calibri"/>
        </w:rPr>
        <w:t>переадресуется</w:t>
      </w:r>
      <w:proofErr w:type="spellEnd"/>
      <w:r w:rsidRPr="00D61DEA">
        <w:rPr>
          <w:rFonts w:eastAsia="Calibri"/>
        </w:rPr>
        <w:t xml:space="preserve"> (переводится) на другого специалиста, либо обратившемуся сообщается телефонный номер, по которому возможно получить необходимую информацию.</w:t>
      </w:r>
    </w:p>
    <w:p w:rsidR="00D61DEA" w:rsidRPr="00D61DEA" w:rsidRDefault="00D61DEA" w:rsidP="00D61DEA">
      <w:pPr>
        <w:jc w:val="both"/>
        <w:rPr>
          <w:rFonts w:eastAsia="Calibri"/>
        </w:rPr>
      </w:pPr>
      <w:r w:rsidRPr="00D61DEA">
        <w:rPr>
          <w:rFonts w:eastAsia="Calibri"/>
        </w:rPr>
        <w:t xml:space="preserve">    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w:t>
      </w:r>
    </w:p>
    <w:p w:rsidR="00D61DEA" w:rsidRPr="00D61DEA" w:rsidRDefault="00D61DEA" w:rsidP="00D61DEA">
      <w:pPr>
        <w:jc w:val="both"/>
        <w:rPr>
          <w:rFonts w:eastAsia="Calibri"/>
        </w:rPr>
      </w:pPr>
      <w:r w:rsidRPr="00D61DEA">
        <w:rPr>
          <w:rFonts w:eastAsia="Calibri"/>
        </w:rPr>
        <w:t xml:space="preserve">   При информировании о порядке предоставления муниципальной услуги по телефону специалист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учреждения, где он работает, сообщить заинтересованному лицу адрес здания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(при необходимости - способ проезда к нему), режим работы.</w:t>
      </w:r>
    </w:p>
    <w:p w:rsidR="00D61DEA" w:rsidRPr="00D61DEA" w:rsidRDefault="00D61DEA" w:rsidP="00D61DEA">
      <w:pPr>
        <w:jc w:val="both"/>
        <w:rPr>
          <w:rFonts w:eastAsia="Calibri"/>
        </w:rPr>
      </w:pPr>
      <w:r w:rsidRPr="00D61DEA">
        <w:rPr>
          <w:rFonts w:eastAsia="Calibri"/>
        </w:rPr>
        <w:lastRenderedPageBreak/>
        <w:t xml:space="preserve">    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61DEA" w:rsidRPr="00D61DEA" w:rsidRDefault="00D61DEA" w:rsidP="00D61DEA">
      <w:pPr>
        <w:jc w:val="both"/>
        <w:rPr>
          <w:rFonts w:eastAsia="Calibri"/>
        </w:rPr>
      </w:pPr>
      <w:r w:rsidRPr="00D61DEA">
        <w:rPr>
          <w:rFonts w:eastAsia="Calibri"/>
        </w:rPr>
        <w:t xml:space="preserve">    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61DEA" w:rsidRPr="00D61DEA" w:rsidRDefault="00D61DEA" w:rsidP="00D61DEA">
      <w:pPr>
        <w:jc w:val="both"/>
        <w:rPr>
          <w:rFonts w:eastAsia="Calibri"/>
        </w:rPr>
      </w:pPr>
      <w:r w:rsidRPr="00D61DEA">
        <w:rPr>
          <w:rFonts w:eastAsia="Calibri"/>
        </w:rPr>
        <w:t xml:space="preserve">    Индивидуальное устное информирование осуществляется специалистом администрации при обращении заинтересованных лиц за информацией лично.</w:t>
      </w:r>
    </w:p>
    <w:p w:rsidR="00D61DEA" w:rsidRPr="00D61DEA" w:rsidRDefault="00D61DEA" w:rsidP="00D61DEA">
      <w:pPr>
        <w:jc w:val="both"/>
        <w:rPr>
          <w:rFonts w:eastAsia="Calibri"/>
        </w:rPr>
      </w:pPr>
      <w:r w:rsidRPr="00D61DEA">
        <w:rPr>
          <w:rFonts w:eastAsia="Calibri"/>
        </w:rPr>
        <w:t xml:space="preserve">      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D61DEA" w:rsidRPr="00D61DEA" w:rsidRDefault="00D61DEA" w:rsidP="00D61DEA">
      <w:pPr>
        <w:jc w:val="both"/>
        <w:rPr>
          <w:rFonts w:eastAsia="Calibri"/>
        </w:rPr>
      </w:pPr>
      <w:r w:rsidRPr="00D61DEA">
        <w:rPr>
          <w:rFonts w:eastAsia="Calibri"/>
        </w:rPr>
        <w:t xml:space="preserve">     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61DEA" w:rsidRPr="00D61DEA" w:rsidRDefault="00D61DEA" w:rsidP="00D61DEA">
      <w:pPr>
        <w:jc w:val="both"/>
        <w:rPr>
          <w:rFonts w:eastAsia="Calibri"/>
        </w:rPr>
      </w:pPr>
      <w:r w:rsidRPr="00D61DEA">
        <w:rPr>
          <w:rFonts w:eastAsia="Calibri"/>
        </w:rPr>
        <w:t xml:space="preserve">   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D61DEA" w:rsidRPr="00D61DEA" w:rsidRDefault="00D61DEA" w:rsidP="00D61DEA">
      <w:pPr>
        <w:jc w:val="both"/>
        <w:rPr>
          <w:rFonts w:eastAsia="Calibri"/>
        </w:rPr>
      </w:pPr>
      <w:r w:rsidRPr="00D61DEA">
        <w:rPr>
          <w:rFonts w:eastAsia="Calibri"/>
        </w:rPr>
        <w:t xml:space="preserve">    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61DEA" w:rsidRPr="00D61DEA" w:rsidRDefault="00D61DEA" w:rsidP="00D61DEA">
      <w:pPr>
        <w:jc w:val="both"/>
        <w:rPr>
          <w:rFonts w:eastAsia="Calibri"/>
        </w:rPr>
      </w:pPr>
      <w:r w:rsidRPr="00D61DEA">
        <w:rPr>
          <w:rFonts w:eastAsia="Calibri"/>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w:t>
      </w:r>
    </w:p>
    <w:p w:rsidR="00D61DEA" w:rsidRPr="00D61DEA" w:rsidRDefault="00D61DEA" w:rsidP="00D61DEA">
      <w:pPr>
        <w:jc w:val="both"/>
        <w:rPr>
          <w:rFonts w:eastAsia="Calibri"/>
        </w:rPr>
      </w:pPr>
      <w:r w:rsidRPr="00D61DEA">
        <w:rPr>
          <w:rFonts w:eastAsia="Calibri"/>
        </w:rPr>
        <w:t xml:space="preserve">    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Ответ направляется в письменном виде в течение 30 календарных дней с даты регистрации обращения.</w:t>
      </w:r>
    </w:p>
    <w:p w:rsidR="00D61DEA" w:rsidRPr="00D61DEA" w:rsidRDefault="00D61DEA" w:rsidP="00D61DEA">
      <w:pPr>
        <w:jc w:val="center"/>
        <w:rPr>
          <w:rFonts w:eastAsia="Calibri"/>
          <w:b/>
          <w:bCs/>
        </w:rPr>
      </w:pPr>
      <w:r w:rsidRPr="00D61DEA">
        <w:rPr>
          <w:rFonts w:eastAsia="Calibri"/>
        </w:rPr>
        <w:br/>
      </w:r>
      <w:r w:rsidRPr="00D61DEA">
        <w:rPr>
          <w:rFonts w:eastAsia="Calibri"/>
          <w:b/>
          <w:bCs/>
        </w:rPr>
        <w:t>2. Стандарт предоставления муниципальной услуги</w:t>
      </w:r>
    </w:p>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 xml:space="preserve">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D61DEA" w:rsidRPr="00D61DEA" w:rsidRDefault="00D61DEA" w:rsidP="00D61DEA">
      <w:pPr>
        <w:jc w:val="both"/>
        <w:rPr>
          <w:rFonts w:eastAsia="Calibri"/>
        </w:rPr>
      </w:pPr>
      <w:r w:rsidRPr="00D61DEA">
        <w:rPr>
          <w:rFonts w:eastAsia="Calibri"/>
        </w:rPr>
        <w:t xml:space="preserve">    2.2. Муниципальную услугу предоставляет администрация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w:t>
      </w:r>
    </w:p>
    <w:p w:rsidR="00D61DEA" w:rsidRPr="00D61DEA" w:rsidRDefault="00D61DEA" w:rsidP="00D61DEA">
      <w:pPr>
        <w:jc w:val="both"/>
        <w:rPr>
          <w:rFonts w:eastAsia="Calibri"/>
        </w:rPr>
      </w:pPr>
      <w:r w:rsidRPr="00D61DEA">
        <w:rPr>
          <w:rFonts w:eastAsia="Calibri"/>
        </w:rPr>
        <w:t xml:space="preserve"> Администрация </w:t>
      </w:r>
      <w:proofErr w:type="spellStart"/>
      <w:r w:rsidRPr="00D61DEA">
        <w:rPr>
          <w:rFonts w:eastAsia="Calibri"/>
        </w:rPr>
        <w:t>Чадукасинского</w:t>
      </w:r>
      <w:proofErr w:type="spellEnd"/>
      <w:r w:rsidRPr="00D61DEA">
        <w:rPr>
          <w:rFonts w:eastAsia="Calibri"/>
        </w:rPr>
        <w:t xml:space="preserve">   сельского поселения не вправе требовать от заявителей осуществления действий, в том числе согласований, необходимых для получения </w:t>
      </w:r>
      <w:r w:rsidRPr="00D61DEA">
        <w:rPr>
          <w:rFonts w:eastAsia="Calibri"/>
        </w:rPr>
        <w:lastRenderedPageBreak/>
        <w:t>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61DEA" w:rsidRPr="00D61DEA" w:rsidRDefault="00D61DEA" w:rsidP="00D61DEA">
      <w:pPr>
        <w:jc w:val="both"/>
        <w:rPr>
          <w:rFonts w:eastAsia="Calibri"/>
        </w:rPr>
      </w:pPr>
      <w:r w:rsidRPr="00D61DEA">
        <w:rPr>
          <w:rFonts w:eastAsia="Calibri"/>
        </w:rPr>
        <w:t xml:space="preserve">   2.3. Результат предоставления муниципальной услуги.</w:t>
      </w:r>
    </w:p>
    <w:p w:rsidR="00D61DEA" w:rsidRPr="00D61DEA" w:rsidRDefault="00D61DEA" w:rsidP="00D61DEA">
      <w:pPr>
        <w:jc w:val="both"/>
        <w:rPr>
          <w:rFonts w:eastAsia="Calibri"/>
        </w:rPr>
      </w:pPr>
      <w:r w:rsidRPr="00D61DEA">
        <w:rPr>
          <w:rFonts w:eastAsia="Calibri"/>
        </w:rPr>
        <w:t xml:space="preserve">Результатом предоставления муниципальной услуги является принятие решения в форме постановления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r w:rsidRPr="00D61DEA">
        <w:rPr>
          <w:rFonts w:eastAsia="Calibri"/>
        </w:rPr>
        <w:br/>
        <w:t xml:space="preserve">   2.4. Срок предоставления муниципальной услуги составляет 90 календарных дней (с учетом проведения оценки рыночной стоимости объекта недвижимости независимым оценщиком, в соответствии с Федеральным законом от 29.07.1998 № 135-ФЗ «Об оценочной деятельности в Российской Федерации») или МФЦ заявления и прилагаемых к нему документов в комплектности, необходимой для осуществления муниципальной услуги.</w:t>
      </w:r>
      <w:r w:rsidRPr="00D61DEA">
        <w:rPr>
          <w:rFonts w:eastAsia="Calibri"/>
        </w:rPr>
        <w:br/>
        <w:t xml:space="preserve">   В случае, если заявитель не соответствует требованиям,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специалист в 30 (тридцати) - </w:t>
      </w:r>
      <w:proofErr w:type="spellStart"/>
      <w:r w:rsidRPr="00D61DEA">
        <w:rPr>
          <w:rFonts w:eastAsia="Calibri"/>
        </w:rPr>
        <w:t>дневный</w:t>
      </w:r>
      <w:proofErr w:type="spellEnd"/>
      <w:r w:rsidRPr="00D61DEA">
        <w:rPr>
          <w:rFonts w:eastAsia="Calibri"/>
        </w:rPr>
        <w:t xml:space="preserve"> срок с даты получения заявления возвращает его арендатору с указанием причины отказа в приобретении арендуемого имущества.</w:t>
      </w:r>
    </w:p>
    <w:p w:rsidR="00D61DEA" w:rsidRPr="00D61DEA" w:rsidRDefault="00D61DEA" w:rsidP="00D61DEA">
      <w:pPr>
        <w:jc w:val="both"/>
        <w:rPr>
          <w:rFonts w:eastAsia="Calibri"/>
        </w:rPr>
      </w:pPr>
      <w:r w:rsidRPr="00D61DEA">
        <w:rPr>
          <w:rFonts w:eastAsia="Calibri"/>
        </w:rPr>
        <w:t>Возможность приостановления предоставления муниципальной услуги не предусмотрена.</w:t>
      </w:r>
    </w:p>
    <w:p w:rsidR="00D61DEA" w:rsidRPr="00D61DEA" w:rsidRDefault="00D61DEA" w:rsidP="00D61DEA">
      <w:pPr>
        <w:jc w:val="both"/>
        <w:rPr>
          <w:rFonts w:eastAsia="Calibri"/>
        </w:rPr>
      </w:pPr>
      <w:r w:rsidRPr="00D61DEA">
        <w:rPr>
          <w:rFonts w:eastAsia="Calibri"/>
        </w:rPr>
        <w:t xml:space="preserve">   2.5. Правовые основания для предоставления муниципальной услуги.</w:t>
      </w:r>
    </w:p>
    <w:p w:rsidR="00D61DEA" w:rsidRPr="00D61DEA" w:rsidRDefault="00D61DEA" w:rsidP="00D61DEA">
      <w:pPr>
        <w:jc w:val="both"/>
        <w:rPr>
          <w:rFonts w:eastAsia="Calibri"/>
        </w:rPr>
      </w:pPr>
      <w:r w:rsidRPr="00D61DEA">
        <w:rPr>
          <w:rFonts w:eastAsia="Calibri"/>
        </w:rPr>
        <w:t xml:space="preserve">  Предоставление муниципальной услуги осуществляется в соответствии со следующими нормативными правовыми актами:</w:t>
      </w:r>
    </w:p>
    <w:p w:rsidR="00D61DEA" w:rsidRPr="00D61DEA" w:rsidRDefault="00D61DEA" w:rsidP="00D61DEA">
      <w:pPr>
        <w:rPr>
          <w:rFonts w:eastAsia="Calibri"/>
        </w:rPr>
      </w:pPr>
      <w:r w:rsidRPr="00D61DEA">
        <w:rPr>
          <w:rFonts w:eastAsia="Calibri"/>
        </w:rPr>
        <w:t xml:space="preserve">  1) Конституция Российской Федерации;</w:t>
      </w:r>
      <w:r w:rsidRPr="00D61DEA">
        <w:rPr>
          <w:rFonts w:eastAsia="Calibri"/>
        </w:rPr>
        <w:br/>
        <w:t xml:space="preserve">  2) Гражданский кодекс Российской Федерации;</w:t>
      </w:r>
      <w:r w:rsidRPr="00D61DEA">
        <w:rPr>
          <w:rFonts w:eastAsia="Calibri"/>
        </w:rPr>
        <w:br/>
        <w:t xml:space="preserve">  3) Федеральный закон от 21 декабря 2001 г. N 178-ФЗ "О приватизации государственного и муниципального имущества";</w:t>
      </w:r>
      <w:r w:rsidRPr="00D61DEA">
        <w:rPr>
          <w:rFonts w:eastAsia="Calibri"/>
        </w:rPr>
        <w:br/>
        <w:t xml:space="preserve">  4)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61DEA">
        <w:rPr>
          <w:rFonts w:eastAsia="Calibri"/>
        </w:rPr>
        <w:br/>
        <w:t xml:space="preserve">  5) Федеральный закон от 24.07.2007 N 209-ФЗ "О развитии малого и среднего предпринимательства в Российской Федерации";</w:t>
      </w:r>
      <w:r w:rsidRPr="00D61DEA">
        <w:rPr>
          <w:rFonts w:eastAsia="Calibri"/>
        </w:rPr>
        <w:br/>
        <w:t xml:space="preserve">   6)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w:t>
      </w:r>
      <w:r w:rsidRPr="00D61DEA">
        <w:rPr>
          <w:rFonts w:eastAsia="Calibri"/>
        </w:rPr>
        <w:br/>
        <w:t xml:space="preserve">  7) Федеральный закон от 29 июля 1998 года N 135-ФЗ "Об оценочной деятельности в Российской Федерации";</w:t>
      </w:r>
      <w:r w:rsidRPr="00D61DEA">
        <w:rPr>
          <w:rFonts w:eastAsia="Calibri"/>
        </w:rPr>
        <w:br/>
        <w:t xml:space="preserve">  8) Закон Чувашской Республики от 23 сентября 2008 г. N 47</w:t>
      </w:r>
      <w:r w:rsidRPr="00D61DEA">
        <w:rPr>
          <w:rFonts w:eastAsia="Calibri"/>
        </w:rPr>
        <w:b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p>
    <w:p w:rsidR="00D61DEA" w:rsidRPr="00D61DEA" w:rsidRDefault="00D61DEA" w:rsidP="00D61DEA">
      <w:pPr>
        <w:jc w:val="both"/>
        <w:rPr>
          <w:rFonts w:eastAsia="Calibri"/>
        </w:rPr>
      </w:pPr>
      <w:r w:rsidRPr="00D61DEA">
        <w:rPr>
          <w:rFonts w:eastAsia="Calibri"/>
        </w:rPr>
        <w:t xml:space="preserve">  9) иные нормативные правовые акты Российской Федерации, Чувашской Республики, регламентирующие правоотношения в сфере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D61DEA" w:rsidRPr="00D61DEA" w:rsidRDefault="00D61DEA" w:rsidP="00D61DEA">
      <w:pPr>
        <w:jc w:val="both"/>
        <w:rPr>
          <w:rFonts w:eastAsia="Calibri"/>
        </w:rPr>
      </w:pPr>
      <w:r w:rsidRPr="00D61DEA">
        <w:rPr>
          <w:rFonts w:eastAsia="Calibri"/>
        </w:rPr>
        <w:lastRenderedPageBreak/>
        <w:t xml:space="preserve">  10) </w:t>
      </w:r>
      <w:hyperlink r:id="rId18" w:history="1">
        <w:r w:rsidRPr="00D61DEA">
          <w:rPr>
            <w:rFonts w:eastAsia="Calibri"/>
            <w:color w:val="333333"/>
          </w:rPr>
          <w:t>Постановление</w:t>
        </w:r>
      </w:hyperlink>
      <w:r w:rsidRPr="00D61DEA">
        <w:rPr>
          <w:rFonts w:eastAsia="Calibri"/>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61DEA" w:rsidRPr="00D61DEA" w:rsidRDefault="00D61DEA" w:rsidP="00D61DEA">
      <w:pPr>
        <w:jc w:val="both"/>
        <w:rPr>
          <w:rFonts w:eastAsia="Calibri"/>
        </w:rPr>
      </w:pPr>
      <w:r w:rsidRPr="00D61DEA">
        <w:rPr>
          <w:rFonts w:eastAsia="Calibri"/>
        </w:rPr>
        <w:t xml:space="preserve">  11) </w:t>
      </w:r>
      <w:hyperlink r:id="rId19" w:history="1">
        <w:r w:rsidRPr="00D61DEA">
          <w:rPr>
            <w:rFonts w:eastAsia="Calibri"/>
            <w:color w:val="333333"/>
          </w:rPr>
          <w:t>Постановление</w:t>
        </w:r>
      </w:hyperlink>
      <w:r w:rsidRPr="00D61DEA">
        <w:rPr>
          <w:rFonts w:eastAsia="Calibri"/>
        </w:rPr>
        <w:t xml:space="preserve"> Правительства Российской Федерации от 22 декабря 2012 N 1376 "Об утверждении правил организации деятельности многофункциональных центров предоставления государственных и муниципальных услуг";</w:t>
      </w:r>
    </w:p>
    <w:p w:rsidR="00D61DEA" w:rsidRPr="00D61DEA" w:rsidRDefault="00D61DEA" w:rsidP="00D61DEA">
      <w:pPr>
        <w:jc w:val="both"/>
        <w:rPr>
          <w:rFonts w:eastAsia="Calibri"/>
        </w:rPr>
      </w:pPr>
      <w:bookmarkStart w:id="3" w:name="P115"/>
      <w:bookmarkEnd w:id="3"/>
      <w:r w:rsidRPr="00D61DEA">
        <w:rPr>
          <w:rFonts w:eastAsia="Calibri"/>
        </w:rPr>
        <w:t xml:space="preserve">     2.6. Исчерпывающий перечень документов, необходимых для предоставления муниципальной услуги.</w:t>
      </w:r>
    </w:p>
    <w:p w:rsidR="00D61DEA" w:rsidRPr="00D61DEA" w:rsidRDefault="00D61DEA" w:rsidP="00D61DEA">
      <w:pPr>
        <w:jc w:val="both"/>
        <w:rPr>
          <w:rFonts w:eastAsia="Calibri"/>
        </w:rPr>
      </w:pPr>
      <w:r w:rsidRPr="00D61DEA">
        <w:rPr>
          <w:rFonts w:eastAsia="Calibri"/>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1DEA" w:rsidRPr="00D61DEA" w:rsidRDefault="00D61DEA" w:rsidP="00D61DEA">
      <w:pPr>
        <w:jc w:val="both"/>
        <w:rPr>
          <w:rFonts w:eastAsia="Calibri"/>
        </w:rPr>
      </w:pPr>
      <w:r w:rsidRPr="00D61DEA">
        <w:rPr>
          <w:rFonts w:eastAsia="Calibri"/>
        </w:rPr>
        <w:t>-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2 к настоящему Административному регламенту). Условия отнесения к категории субъектов малого и среднего предпринимательства устанавливаются статьей 4 Федерального закона от 24.07.2007 N 209-ФЗ "О развитии малого и среднего предпринимательства в Российской Федерации" и предусматривают следующее:</w:t>
      </w:r>
      <w:r w:rsidRPr="00D61DEA">
        <w:rPr>
          <w:rFonts w:eastAsia="Calibri"/>
        </w:rPr>
        <w:br/>
        <w:t xml:space="preserve">   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r w:rsidRPr="00D61DEA">
        <w:rPr>
          <w:rFonts w:eastAsia="Calibri"/>
        </w:rPr>
        <w:br/>
        <w:t xml:space="preserve">   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r w:rsidRPr="00D61DEA">
        <w:rPr>
          <w:rFonts w:eastAsia="Calibri"/>
        </w:rPr>
        <w:br/>
        <w:t xml:space="preserve">  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r w:rsidRPr="00D61DEA">
        <w:rPr>
          <w:rFonts w:eastAsia="Calibri"/>
        </w:rPr>
        <w:br/>
        <w:t>а) от ста одного до двухсот пятидесяти человек включительно - для средних предприятий;</w:t>
      </w:r>
      <w:r w:rsidRPr="00D61DEA">
        <w:rPr>
          <w:rFonts w:eastAsia="Calibri"/>
        </w:rPr>
        <w:br/>
      </w:r>
      <w:r w:rsidRPr="00D61DEA">
        <w:rPr>
          <w:rFonts w:eastAsia="Calibri"/>
        </w:rPr>
        <w:lastRenderedPageBreak/>
        <w:t xml:space="preserve">  б) до ста человек включительно - для малых предприятий; среди малых предприятий выделяются </w:t>
      </w:r>
      <w:proofErr w:type="spellStart"/>
      <w:r w:rsidRPr="00D61DEA">
        <w:rPr>
          <w:rFonts w:eastAsia="Calibri"/>
        </w:rPr>
        <w:t>микропредприятия</w:t>
      </w:r>
      <w:proofErr w:type="spellEnd"/>
      <w:r w:rsidRPr="00D61DEA">
        <w:rPr>
          <w:rFonts w:eastAsia="Calibri"/>
        </w:rPr>
        <w:t xml:space="preserve"> - до пятнадцати человек. Средняя численность работников </w:t>
      </w:r>
      <w:proofErr w:type="spellStart"/>
      <w:r w:rsidRPr="00D61DEA">
        <w:rPr>
          <w:rFonts w:eastAsia="Calibri"/>
        </w:rPr>
        <w:t>микропредприятия</w:t>
      </w:r>
      <w:proofErr w:type="spellEnd"/>
      <w:r w:rsidRPr="00D61DEA">
        <w:rPr>
          <w:rFonts w:eastAsia="Calibri"/>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D61DEA">
        <w:rPr>
          <w:rFonts w:eastAsia="Calibri"/>
        </w:rPr>
        <w:t>микропредприятия</w:t>
      </w:r>
      <w:proofErr w:type="spellEnd"/>
      <w:r w:rsidRPr="00D61DEA">
        <w:rPr>
          <w:rFonts w:eastAsia="Calibri"/>
        </w:rPr>
        <w:t xml:space="preserve">, малого предприятия или среднего предприятия; </w:t>
      </w:r>
      <w:r w:rsidRPr="00D61DEA">
        <w:rPr>
          <w:rFonts w:eastAsia="Calibri"/>
        </w:rPr>
        <w:br/>
        <w:t xml:space="preserve">   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 Выручка от реализации товаров (работ, услуг) за календарный год определяется в порядке, установленном Налоговым кодексом Российской Федерации.</w:t>
      </w:r>
      <w:r w:rsidRPr="00D61DEA">
        <w:rPr>
          <w:rFonts w:eastAsia="Calibri"/>
        </w:rPr>
        <w:br/>
        <w:t>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r w:rsidRPr="00D61DEA">
        <w:rPr>
          <w:rFonts w:eastAsia="Calibri"/>
        </w:rPr>
        <w:br/>
        <w:t xml:space="preserve">   4)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r w:rsidRPr="00D61DEA">
        <w:rPr>
          <w:rFonts w:eastAsia="Calibri"/>
        </w:rPr>
        <w:br/>
        <w:t xml:space="preserve">   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w:t>
      </w:r>
    </w:p>
    <w:p w:rsidR="00D61DEA" w:rsidRPr="00D61DEA" w:rsidRDefault="00D61DEA" w:rsidP="00D61DEA">
      <w:pPr>
        <w:rPr>
          <w:rFonts w:eastAsia="Calibri"/>
        </w:rPr>
      </w:pPr>
      <w:r w:rsidRPr="00D61DEA">
        <w:rPr>
          <w:rFonts w:eastAsia="Calibri"/>
        </w:rPr>
        <w:t xml:space="preserve">  -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(приложение 3 к настоящему Административному регламенту);</w:t>
      </w:r>
      <w:r w:rsidRPr="00D61DEA">
        <w:rPr>
          <w:rFonts w:eastAsia="Calibri"/>
        </w:rPr>
        <w:br/>
        <w:t xml:space="preserve">  -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Pr="00D61DEA">
        <w:rPr>
          <w:rFonts w:eastAsia="Calibri"/>
        </w:rPr>
        <w:br/>
        <w:t>Также необходимо представить следующие документы:</w:t>
      </w:r>
      <w:r w:rsidRPr="00D61DEA">
        <w:rPr>
          <w:rFonts w:eastAsia="Calibri"/>
        </w:rPr>
        <w:br/>
        <w:t>для физических лиц:</w:t>
      </w:r>
      <w:r w:rsidRPr="00D61DEA">
        <w:rPr>
          <w:rFonts w:eastAsia="Calibri"/>
        </w:rPr>
        <w:br/>
        <w:t>- документ, удостоверяющий личность.</w:t>
      </w:r>
      <w:r w:rsidRPr="00D61DEA">
        <w:rPr>
          <w:rFonts w:eastAsia="Calibri"/>
        </w:rPr>
        <w:br/>
        <w:t>Для юридических лиц:</w:t>
      </w:r>
      <w:r w:rsidRPr="00D61DEA">
        <w:rPr>
          <w:rFonts w:eastAsia="Calibri"/>
        </w:rPr>
        <w:br/>
        <w:t>- заверенные копии учредительных документов;</w:t>
      </w:r>
      <w:r w:rsidRPr="00D61DEA">
        <w:rPr>
          <w:rFonts w:eastAsia="Calibri"/>
        </w:rPr>
        <w:br/>
        <w:t>- решение в письменной форме соответствующего органа управления о приобретении имущества.</w:t>
      </w:r>
    </w:p>
    <w:p w:rsidR="00D61DEA" w:rsidRPr="00D61DEA" w:rsidRDefault="00D61DEA" w:rsidP="00D61DEA">
      <w:pPr>
        <w:jc w:val="center"/>
        <w:rPr>
          <w:rFonts w:eastAsia="Calibri"/>
        </w:rPr>
      </w:pPr>
      <w:r w:rsidRPr="00D61DEA">
        <w:rPr>
          <w:rFonts w:eastAsia="Calibri"/>
        </w:rPr>
        <w:t>Порядок и способы представления заявления и прилагаемых к нему документов:</w:t>
      </w:r>
    </w:p>
    <w:p w:rsidR="00D61DEA" w:rsidRPr="00D61DEA" w:rsidRDefault="00D61DEA" w:rsidP="00D61DEA">
      <w:pPr>
        <w:jc w:val="both"/>
        <w:rPr>
          <w:rFonts w:eastAsia="Calibri"/>
        </w:rPr>
      </w:pPr>
      <w:r w:rsidRPr="00D61DEA">
        <w:rPr>
          <w:rFonts w:eastAsia="Calibri"/>
        </w:rPr>
        <w:t xml:space="preserve">  - заявление и прилагаемые к нему документы могут быть представлены заявителем непосредственно в администрацию </w:t>
      </w:r>
      <w:proofErr w:type="spellStart"/>
      <w:r w:rsidRPr="00D61DEA">
        <w:rPr>
          <w:rFonts w:eastAsia="Calibri"/>
        </w:rPr>
        <w:t>Чадукасинского</w:t>
      </w:r>
      <w:proofErr w:type="spellEnd"/>
      <w:r w:rsidRPr="00D61DEA">
        <w:rPr>
          <w:rFonts w:eastAsia="Calibri"/>
        </w:rPr>
        <w:t xml:space="preserve">   сельского поселения в приемные дни </w:t>
      </w:r>
      <w:r w:rsidRPr="00D61DEA">
        <w:rPr>
          <w:rFonts w:eastAsia="Calibri"/>
        </w:rPr>
        <w:lastRenderedPageBreak/>
        <w:t>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
    <w:p w:rsidR="00D61DEA" w:rsidRPr="00D61DEA" w:rsidRDefault="00D61DEA" w:rsidP="00D61DEA">
      <w:pPr>
        <w:rPr>
          <w:rFonts w:eastAsia="Calibri"/>
        </w:rPr>
      </w:pPr>
      <w:r w:rsidRPr="00D61DEA">
        <w:rPr>
          <w:rFonts w:eastAsia="Calibri"/>
        </w:rPr>
        <w:t xml:space="preserve">  - при явке непосредственно в администрацию </w:t>
      </w:r>
      <w:proofErr w:type="spellStart"/>
      <w:r w:rsidRPr="00D61DEA">
        <w:rPr>
          <w:rFonts w:eastAsia="Calibri"/>
        </w:rPr>
        <w:t>Чадукасинского</w:t>
      </w:r>
      <w:proofErr w:type="spellEnd"/>
      <w:r w:rsidRPr="00D61DEA">
        <w:rPr>
          <w:rFonts w:eastAsia="Calibri"/>
        </w:rPr>
        <w:t xml:space="preserve">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4" w:name="P132"/>
      <w:bookmarkEnd w:id="4"/>
      <w:r w:rsidRPr="00D61DEA">
        <w:rPr>
          <w:rFonts w:eastAsia="Calibri"/>
        </w:rPr>
        <w:br/>
        <w:t xml:space="preserve">    2.7. Основания для отказа в приеме документов, необходимых для предоставления муниципальной   </w:t>
      </w:r>
      <w:proofErr w:type="gramStart"/>
      <w:r w:rsidRPr="00D61DEA">
        <w:rPr>
          <w:rFonts w:eastAsia="Calibri"/>
        </w:rPr>
        <w:t>услуги:</w:t>
      </w:r>
      <w:r w:rsidRPr="00D61DEA">
        <w:rPr>
          <w:rFonts w:eastAsia="Calibri"/>
        </w:rPr>
        <w:br/>
        <w:t>Оснований</w:t>
      </w:r>
      <w:proofErr w:type="gramEnd"/>
      <w:r w:rsidRPr="00D61DEA">
        <w:rPr>
          <w:rFonts w:eastAsia="Calibri"/>
        </w:rPr>
        <w:t xml:space="preserve"> для отказа в приеме документов, необходимых для предоставления муниципальной услуги не имеется.</w:t>
      </w:r>
      <w:r w:rsidRPr="00D61DEA">
        <w:rPr>
          <w:rFonts w:eastAsia="Calibri"/>
        </w:rPr>
        <w:br/>
        <w:t xml:space="preserve">    2.8. Исчерпывающий перечень оснований для отказа в предоставлении муниципальной услуги:</w:t>
      </w:r>
      <w:r w:rsidRPr="00D61DEA">
        <w:rPr>
          <w:rFonts w:eastAsia="Calibri"/>
        </w:rPr>
        <w:br/>
        <w:t xml:space="preserve">   - несоответствие заявителя условиям, указанным в п. 1.2 данного Административного регламента;</w:t>
      </w:r>
      <w:r w:rsidRPr="00D61DEA">
        <w:rPr>
          <w:rFonts w:eastAsia="Calibri"/>
        </w:rPr>
        <w:br/>
        <w:t xml:space="preserve">  - несоответствие заявителя условиям реализации преимущественного права на приобретение арендуемого имущества в соответствии с требованиями, предусмотренными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61DEA">
        <w:rPr>
          <w:rFonts w:eastAsia="Calibri"/>
        </w:rPr>
        <w:br/>
        <w:t xml:space="preserve">  - 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r w:rsidRPr="00D61DEA">
        <w:rPr>
          <w:rFonts w:eastAsia="Calibri"/>
        </w:rPr>
        <w:br/>
        <w:t xml:space="preserve">  - истечение тридцати дней со дня получения субъектом малого или среднего предпринимательства проекта договора купли-продажи имущества;</w:t>
      </w:r>
      <w:r w:rsidRPr="00D61DEA">
        <w:rPr>
          <w:rFonts w:eastAsia="Calibri"/>
        </w:rPr>
        <w:br/>
        <w:t xml:space="preserve">  - расторжение договора купли-продажи имущества в связи с существенным нарушением его условий субъектом малого или среднего предпринимательства.</w:t>
      </w:r>
      <w:r w:rsidRPr="00D61DEA">
        <w:rPr>
          <w:rFonts w:eastAsia="Calibri"/>
        </w:rPr>
        <w:b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D61DEA">
        <w:rPr>
          <w:rFonts w:eastAsia="Calibri"/>
        </w:rPr>
        <w:br/>
        <w:t xml:space="preserve">    2.9. Муниципальная услуга предоставляется бесплатно.</w:t>
      </w:r>
      <w:r w:rsidRPr="00D61DEA">
        <w:rPr>
          <w:rFonts w:eastAsia="Calibri"/>
        </w:rPr>
        <w:br/>
        <w:t xml:space="preserve">   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r w:rsidRPr="00D61DEA">
        <w:rPr>
          <w:rFonts w:eastAsia="Calibri"/>
        </w:rPr>
        <w:br/>
        <w:t xml:space="preserve">   2.11. Срок и порядок регистрации запроса заявителя о предоставлении муниципальной услуги.</w:t>
      </w:r>
    </w:p>
    <w:p w:rsidR="00D61DEA" w:rsidRPr="00D61DEA" w:rsidRDefault="00D61DEA" w:rsidP="00D61DEA">
      <w:pPr>
        <w:jc w:val="both"/>
        <w:rPr>
          <w:rFonts w:eastAsia="Calibri"/>
        </w:rPr>
      </w:pPr>
      <w:r w:rsidRPr="00D61DEA">
        <w:rPr>
          <w:rFonts w:eastAsia="Calibri"/>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D61DEA" w:rsidRPr="00D61DEA" w:rsidRDefault="00D61DEA" w:rsidP="00D61DEA">
      <w:pPr>
        <w:jc w:val="both"/>
        <w:rPr>
          <w:rFonts w:eastAsia="Calibri"/>
        </w:rPr>
      </w:pPr>
      <w:r w:rsidRPr="00D61DEA">
        <w:rPr>
          <w:rFonts w:eastAsia="Calibri"/>
        </w:rPr>
        <w:t>Максимальный срок выполнения указанных действий - 15 минут.</w:t>
      </w:r>
    </w:p>
    <w:p w:rsidR="00D61DEA" w:rsidRPr="00D61DEA" w:rsidRDefault="00D61DEA" w:rsidP="00D61DEA">
      <w:pPr>
        <w:jc w:val="both"/>
        <w:rPr>
          <w:rFonts w:eastAsia="Calibri"/>
        </w:rPr>
      </w:pPr>
      <w:r w:rsidRPr="00D61DEA">
        <w:rPr>
          <w:rFonts w:eastAsia="Calibri"/>
        </w:rPr>
        <w:t xml:space="preserve">   2.12. 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DEA" w:rsidRPr="00D61DEA" w:rsidRDefault="00D61DEA" w:rsidP="00D61DEA">
      <w:pPr>
        <w:jc w:val="both"/>
        <w:rPr>
          <w:rFonts w:eastAsia="Calibri"/>
        </w:rPr>
      </w:pPr>
      <w:r w:rsidRPr="00D61DEA">
        <w:rPr>
          <w:rFonts w:eastAsia="Calibri"/>
        </w:rPr>
        <w:t xml:space="preserve">    Вход в помещения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D61DEA" w:rsidRPr="00D61DEA" w:rsidRDefault="00D61DEA" w:rsidP="00D61DEA">
      <w:pPr>
        <w:jc w:val="both"/>
        <w:rPr>
          <w:rFonts w:eastAsia="Calibri"/>
        </w:rPr>
      </w:pPr>
      <w:r w:rsidRPr="00D61DEA">
        <w:rPr>
          <w:rFonts w:eastAsia="Calibri"/>
        </w:rPr>
        <w:lastRenderedPageBreak/>
        <w:t xml:space="preserve">   Прием заявителей для предоставления муниципальной услуги осуществляется    специалистами МФЦ либо специалистами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w:t>
      </w:r>
    </w:p>
    <w:p w:rsidR="00D61DEA" w:rsidRPr="00D61DEA" w:rsidRDefault="00D61DEA" w:rsidP="00D61DEA">
      <w:pPr>
        <w:jc w:val="both"/>
        <w:rPr>
          <w:rFonts w:eastAsia="Calibri"/>
        </w:rPr>
      </w:pPr>
      <w:r w:rsidRPr="00D61DEA">
        <w:rPr>
          <w:rFonts w:eastAsia="Calibri"/>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D61DEA" w:rsidRPr="00D61DEA" w:rsidRDefault="00D61DEA" w:rsidP="00D61DEA">
      <w:pPr>
        <w:jc w:val="both"/>
        <w:rPr>
          <w:rFonts w:eastAsia="Calibri"/>
        </w:rPr>
      </w:pPr>
      <w:r w:rsidRPr="00D61DEA">
        <w:rPr>
          <w:rFonts w:eastAsia="Calibri"/>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D61DEA" w:rsidRPr="00D61DEA" w:rsidRDefault="00D61DEA" w:rsidP="00D61DEA">
      <w:pPr>
        <w:jc w:val="both"/>
        <w:rPr>
          <w:rFonts w:eastAsia="Calibri"/>
        </w:rPr>
      </w:pPr>
      <w:r w:rsidRPr="00D61DEA">
        <w:rPr>
          <w:rFonts w:eastAsia="Calibri"/>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D61DEA" w:rsidRPr="00D61DEA" w:rsidRDefault="00D61DEA" w:rsidP="00D61DEA">
      <w:pPr>
        <w:jc w:val="both"/>
        <w:rPr>
          <w:rFonts w:eastAsia="Calibri"/>
        </w:rPr>
      </w:pPr>
      <w:r w:rsidRPr="00D61DEA">
        <w:rPr>
          <w:rFonts w:eastAsia="Calibri"/>
        </w:rPr>
        <w:t>Помещения МФЦ, предназначенные для работы с заявителями, расположены на 1-м этаже здания администрации Красноармейского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D61DEA" w:rsidRPr="00D61DEA" w:rsidRDefault="00D61DEA" w:rsidP="00D61DEA">
      <w:pPr>
        <w:jc w:val="both"/>
        <w:rPr>
          <w:rFonts w:eastAsia="Calibri"/>
        </w:rPr>
      </w:pPr>
      <w:r w:rsidRPr="00D61DEA">
        <w:rPr>
          <w:rFonts w:eastAsia="Calibri"/>
        </w:rPr>
        <w:t xml:space="preserve">  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D61DEA" w:rsidRPr="00D61DEA" w:rsidRDefault="00D61DEA" w:rsidP="00D61DEA">
      <w:pPr>
        <w:jc w:val="both"/>
        <w:rPr>
          <w:rFonts w:eastAsia="Calibri"/>
        </w:rPr>
      </w:pPr>
      <w:r w:rsidRPr="00D61DEA">
        <w:rPr>
          <w:rFonts w:eastAsia="Calibri"/>
        </w:rPr>
        <w:t xml:space="preserve">  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
    <w:p w:rsidR="00D61DEA" w:rsidRPr="00D61DEA" w:rsidRDefault="00D61DEA" w:rsidP="00D61DEA">
      <w:pPr>
        <w:jc w:val="both"/>
        <w:rPr>
          <w:rFonts w:eastAsia="Calibri"/>
        </w:rPr>
      </w:pPr>
      <w:r w:rsidRPr="00D61DEA">
        <w:rPr>
          <w:rFonts w:eastAsia="Calibri"/>
        </w:rPr>
        <w:t xml:space="preserve">   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r w:rsidRPr="00D61DEA">
        <w:rPr>
          <w:rFonts w:eastAsia="Calibri"/>
        </w:rPr>
        <w:br/>
        <w:t xml:space="preserve">     2.13. Информация о порядке предоставления муниципальной услуги размещена в сети Интернет: на официальном сайте </w:t>
      </w:r>
      <w:proofErr w:type="spellStart"/>
      <w:r w:rsidRPr="00D61DEA">
        <w:rPr>
          <w:rFonts w:eastAsia="Calibri"/>
        </w:rPr>
        <w:t>Чадукасинского</w:t>
      </w:r>
      <w:proofErr w:type="spellEnd"/>
      <w:r w:rsidRPr="00D61DEA">
        <w:rPr>
          <w:rFonts w:eastAsia="Calibri"/>
        </w:rPr>
        <w:t xml:space="preserve">   сельского поселения,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услуг (функций) Чувашской Республики".</w:t>
      </w:r>
    </w:p>
    <w:p w:rsidR="00D61DEA" w:rsidRPr="00D61DEA" w:rsidRDefault="00D61DEA" w:rsidP="00D61DEA">
      <w:pPr>
        <w:jc w:val="both"/>
        <w:rPr>
          <w:rFonts w:eastAsia="Calibri"/>
        </w:rPr>
      </w:pPr>
      <w:r w:rsidRPr="00D61DEA">
        <w:rPr>
          <w:rFonts w:eastAsia="Calibri"/>
        </w:rPr>
        <w:t xml:space="preserve">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r w:rsidRPr="00D61DEA">
        <w:rPr>
          <w:rFonts w:eastAsia="Calibri"/>
        </w:rPr>
        <w:br/>
        <w:t xml:space="preserve">     2.14. Показатели доступности и качества муниципальной услуги.</w:t>
      </w:r>
    </w:p>
    <w:p w:rsidR="00D61DEA" w:rsidRPr="00D61DEA" w:rsidRDefault="00D61DEA" w:rsidP="00D61DEA">
      <w:pPr>
        <w:jc w:val="both"/>
        <w:rPr>
          <w:rFonts w:eastAsia="Calibri"/>
        </w:rPr>
      </w:pPr>
      <w:r w:rsidRPr="00D61DEA">
        <w:rPr>
          <w:rFonts w:eastAsia="Calibri"/>
        </w:rPr>
        <w:t>Показателями доступности предоставления муниципальной услуги являются:</w:t>
      </w:r>
    </w:p>
    <w:p w:rsidR="00D61DEA" w:rsidRPr="00D61DEA" w:rsidRDefault="00D61DEA" w:rsidP="00D61DEA">
      <w:pPr>
        <w:jc w:val="both"/>
        <w:rPr>
          <w:rFonts w:eastAsia="Calibri"/>
        </w:rPr>
      </w:pPr>
      <w:r w:rsidRPr="00D61DEA">
        <w:rPr>
          <w:rFonts w:eastAsia="Calibri"/>
        </w:rPr>
        <w:t xml:space="preserve"> -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1DEA" w:rsidRPr="00D61DEA" w:rsidRDefault="00D61DEA" w:rsidP="00D61DEA">
      <w:pPr>
        <w:jc w:val="both"/>
        <w:rPr>
          <w:rFonts w:eastAsia="Calibri"/>
        </w:rPr>
      </w:pPr>
      <w:r w:rsidRPr="00D61DEA">
        <w:rPr>
          <w:rFonts w:eastAsia="Calibri"/>
        </w:rPr>
        <w:t xml:space="preserve"> -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D61DEA" w:rsidRPr="00D61DEA" w:rsidRDefault="00D61DEA" w:rsidP="00D61DEA">
      <w:pPr>
        <w:jc w:val="both"/>
        <w:rPr>
          <w:rFonts w:eastAsia="Calibri"/>
        </w:rPr>
      </w:pPr>
      <w:r w:rsidRPr="00D61DEA">
        <w:rPr>
          <w:rFonts w:eastAsia="Calibri"/>
        </w:rPr>
        <w:t>Показателями качества предоставления муниципальной услуги являются:</w:t>
      </w:r>
    </w:p>
    <w:p w:rsidR="00D61DEA" w:rsidRPr="00D61DEA" w:rsidRDefault="00D61DEA" w:rsidP="00D61DEA">
      <w:pPr>
        <w:jc w:val="both"/>
        <w:rPr>
          <w:rFonts w:eastAsia="Calibri"/>
        </w:rPr>
      </w:pPr>
      <w:r w:rsidRPr="00D61DEA">
        <w:rPr>
          <w:rFonts w:eastAsia="Calibri"/>
        </w:rPr>
        <w:lastRenderedPageBreak/>
        <w:t xml:space="preserve"> - отсутствие очередей при приеме от заявителей документов, необходимых для предоставления муниципальной услуги;</w:t>
      </w:r>
    </w:p>
    <w:p w:rsidR="00D61DEA" w:rsidRPr="00D61DEA" w:rsidRDefault="00D61DEA" w:rsidP="00D61DEA">
      <w:pPr>
        <w:jc w:val="both"/>
        <w:rPr>
          <w:rFonts w:eastAsia="Calibri"/>
        </w:rPr>
      </w:pPr>
      <w:r w:rsidRPr="00D61DEA">
        <w:rPr>
          <w:rFonts w:eastAsia="Calibri"/>
        </w:rPr>
        <w:t xml:space="preserve"> - отсутствие жалоб на действия (бездействие) специалистов;</w:t>
      </w:r>
    </w:p>
    <w:p w:rsidR="00D61DEA" w:rsidRPr="00D61DEA" w:rsidRDefault="00D61DEA" w:rsidP="00D61DEA">
      <w:pPr>
        <w:jc w:val="both"/>
        <w:rPr>
          <w:rFonts w:eastAsia="Calibri"/>
        </w:rPr>
      </w:pPr>
      <w:r w:rsidRPr="00D61DEA">
        <w:rPr>
          <w:rFonts w:eastAsia="Calibri"/>
        </w:rPr>
        <w:t xml:space="preserve"> - отсутствие жалоб на некорректное, невнимательное отношение специалистов к заявителям;</w:t>
      </w:r>
    </w:p>
    <w:p w:rsidR="00D61DEA" w:rsidRPr="00D61DEA" w:rsidRDefault="00D61DEA" w:rsidP="00D61DEA">
      <w:pPr>
        <w:jc w:val="both"/>
        <w:rPr>
          <w:rFonts w:eastAsia="Calibri"/>
        </w:rPr>
      </w:pPr>
      <w:r w:rsidRPr="00D61DEA">
        <w:rPr>
          <w:rFonts w:eastAsia="Calibri"/>
        </w:rPr>
        <w:t xml:space="preserve"> - возможность получения муниципальной услуги своевременно</w:t>
      </w:r>
    </w:p>
    <w:p w:rsidR="00D61DEA" w:rsidRPr="00D61DEA" w:rsidRDefault="00D61DEA" w:rsidP="00D61DEA">
      <w:pPr>
        <w:jc w:val="both"/>
        <w:rPr>
          <w:rFonts w:eastAsia="Calibri"/>
        </w:rPr>
      </w:pPr>
      <w:r w:rsidRPr="00D61DEA">
        <w:rPr>
          <w:rFonts w:eastAsia="Calibri"/>
        </w:rPr>
        <w:t xml:space="preserve">Показатели доступности и качества муниципальной услуги определяются также количеством обращений заявителей к специалистам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при предоставлении муниципальной услуги и их продолжительностью.</w:t>
      </w:r>
    </w:p>
    <w:p w:rsidR="00D61DEA" w:rsidRPr="00D61DEA" w:rsidRDefault="00D61DEA" w:rsidP="00D61DEA">
      <w:pPr>
        <w:jc w:val="both"/>
        <w:rPr>
          <w:rFonts w:eastAsia="Calibri"/>
        </w:rPr>
      </w:pPr>
      <w:r w:rsidRPr="00D61DEA">
        <w:rPr>
          <w:rFonts w:eastAsia="Calibri"/>
        </w:rPr>
        <w:t xml:space="preserve"> - для получения информации об условиях предоставления муниципальной услуги;</w:t>
      </w:r>
    </w:p>
    <w:p w:rsidR="00D61DEA" w:rsidRPr="00D61DEA" w:rsidRDefault="00D61DEA" w:rsidP="00D61DEA">
      <w:pPr>
        <w:jc w:val="both"/>
        <w:rPr>
          <w:rFonts w:eastAsia="Calibri"/>
        </w:rPr>
      </w:pPr>
      <w:r w:rsidRPr="00D61DEA">
        <w:rPr>
          <w:rFonts w:eastAsia="Calibri"/>
        </w:rPr>
        <w:t xml:space="preserve"> - для подачи заявления и документов, необходимых для предоставления муниципальной услуги;</w:t>
      </w:r>
    </w:p>
    <w:p w:rsidR="00D61DEA" w:rsidRPr="00D61DEA" w:rsidRDefault="00D61DEA" w:rsidP="00D61DEA">
      <w:pPr>
        <w:jc w:val="both"/>
        <w:rPr>
          <w:rFonts w:eastAsia="Calibri"/>
        </w:rPr>
      </w:pPr>
      <w:r w:rsidRPr="00D61DEA">
        <w:rPr>
          <w:rFonts w:eastAsia="Calibri"/>
        </w:rPr>
        <w:t>- для получения результата предоставления муниципальной услуги.</w:t>
      </w:r>
    </w:p>
    <w:p w:rsidR="00D61DEA" w:rsidRPr="00D61DEA" w:rsidRDefault="00D61DEA" w:rsidP="00D61DEA">
      <w:pPr>
        <w:jc w:val="both"/>
        <w:rPr>
          <w:rFonts w:eastAsia="Calibri"/>
        </w:rPr>
      </w:pPr>
      <w:r w:rsidRPr="00D61DEA">
        <w:rPr>
          <w:rFonts w:eastAsia="Calibri"/>
        </w:rPr>
        <w:t>Продолжительность одного обращения не превышает 15 минут.</w:t>
      </w:r>
    </w:p>
    <w:p w:rsidR="00D61DEA" w:rsidRPr="00D61DEA" w:rsidRDefault="00D61DEA" w:rsidP="00D61DEA">
      <w:pPr>
        <w:jc w:val="both"/>
        <w:rPr>
          <w:rFonts w:eastAsia="Calibri"/>
        </w:rPr>
      </w:pPr>
      <w:r w:rsidRPr="00D61DEA">
        <w:rPr>
          <w:rFonts w:eastAsia="Calibri"/>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D61DEA" w:rsidRPr="00D61DEA" w:rsidRDefault="00D61DEA" w:rsidP="00D61DEA">
      <w:pPr>
        <w:jc w:val="both"/>
        <w:rPr>
          <w:rFonts w:eastAsia="Calibri"/>
        </w:rPr>
      </w:pPr>
    </w:p>
    <w:p w:rsidR="00D61DEA" w:rsidRPr="00D61DEA" w:rsidRDefault="00D61DEA" w:rsidP="00D61DEA">
      <w:pPr>
        <w:jc w:val="center"/>
        <w:rPr>
          <w:rFonts w:eastAsia="Calibri"/>
        </w:rPr>
      </w:pPr>
      <w:r w:rsidRPr="00D61DEA">
        <w:rPr>
          <w:rFonts w:eastAsia="Calibri"/>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1DEA" w:rsidRPr="00D61DEA" w:rsidRDefault="00D61DEA" w:rsidP="00D61DEA">
      <w:pPr>
        <w:jc w:val="both"/>
        <w:rPr>
          <w:rFonts w:eastAsia="Calibri"/>
        </w:rPr>
      </w:pPr>
      <w:r w:rsidRPr="00D61DEA">
        <w:rPr>
          <w:rFonts w:eastAsia="Calibri"/>
        </w:rPr>
        <w:br/>
        <w:t xml:space="preserve">  3.1. Состав документов, которые находятся в распоряжении специалистов администрации, предоставляющих муниципальную </w:t>
      </w:r>
      <w:proofErr w:type="gramStart"/>
      <w:r w:rsidRPr="00D61DEA">
        <w:rPr>
          <w:rFonts w:eastAsia="Calibri"/>
        </w:rPr>
        <w:t>услугу:</w:t>
      </w:r>
      <w:r w:rsidRPr="00D61DEA">
        <w:rPr>
          <w:rFonts w:eastAsia="Calibri"/>
        </w:rPr>
        <w:br/>
        <w:t>-</w:t>
      </w:r>
      <w:proofErr w:type="gramEnd"/>
      <w:r w:rsidRPr="00D61DEA">
        <w:rPr>
          <w:rFonts w:eastAsia="Calibri"/>
        </w:rPr>
        <w:t xml:space="preserve"> свидетельство о государственной регистрации права собственности;</w:t>
      </w:r>
      <w:r w:rsidRPr="00D61DEA">
        <w:rPr>
          <w:rFonts w:eastAsia="Calibri"/>
        </w:rPr>
        <w:br/>
        <w:t>- технический паспорт и (или) кадастровый паспорт на отчуждаемое недвижимое имущество;</w:t>
      </w:r>
      <w:r w:rsidRPr="00D61DEA">
        <w:rPr>
          <w:rFonts w:eastAsia="Calibri"/>
        </w:rPr>
        <w:br/>
        <w:t>- договоры аренды, заключенные с заявителем;</w:t>
      </w:r>
      <w:r w:rsidRPr="00D61DEA">
        <w:rPr>
          <w:rFonts w:eastAsia="Calibri"/>
        </w:rPr>
        <w:br/>
        <w:t>- отчет об оценке рыночной стоимости объекта недвижимости.</w:t>
      </w:r>
    </w:p>
    <w:p w:rsidR="00D61DEA" w:rsidRPr="00D61DEA" w:rsidRDefault="00D61DEA" w:rsidP="00D61DEA">
      <w:pPr>
        <w:jc w:val="both"/>
        <w:rPr>
          <w:rFonts w:eastAsia="Calibri"/>
        </w:rPr>
      </w:pPr>
      <w:r w:rsidRPr="00D61DEA">
        <w:rPr>
          <w:rFonts w:eastAsia="Calibri"/>
        </w:rPr>
        <w:t xml:space="preserve">   3.2. Последовательность и сроки выполнения административных процедур.</w:t>
      </w:r>
    </w:p>
    <w:p w:rsidR="00D61DEA" w:rsidRPr="00D61DEA" w:rsidRDefault="00D61DEA" w:rsidP="00D61DEA">
      <w:pPr>
        <w:jc w:val="both"/>
        <w:rPr>
          <w:rFonts w:eastAsia="Calibri"/>
        </w:rPr>
      </w:pPr>
      <w:r w:rsidRPr="00D61DEA">
        <w:rPr>
          <w:rFonts w:eastAsia="Calibri"/>
        </w:rPr>
        <w:t xml:space="preserve">    3.2.1. Прием документов</w:t>
      </w:r>
    </w:p>
    <w:p w:rsidR="00D61DEA" w:rsidRPr="00D61DEA" w:rsidRDefault="00D61DEA" w:rsidP="00D61DEA">
      <w:pPr>
        <w:rPr>
          <w:rFonts w:eastAsia="Calibri"/>
        </w:rPr>
      </w:pPr>
      <w:r w:rsidRPr="00D61DEA">
        <w:rPr>
          <w:rFonts w:eastAsia="Calibri"/>
        </w:rPr>
        <w:t xml:space="preserve">1) в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w:t>
      </w:r>
      <w:proofErr w:type="gramStart"/>
      <w:r w:rsidRPr="00D61DEA">
        <w:rPr>
          <w:rFonts w:eastAsia="Calibri"/>
        </w:rPr>
        <w:t>Республики:</w:t>
      </w:r>
      <w:r w:rsidRPr="00D61DEA">
        <w:rPr>
          <w:rFonts w:eastAsia="Calibri"/>
        </w:rPr>
        <w:br/>
        <w:t xml:space="preserve">  Административная</w:t>
      </w:r>
      <w:proofErr w:type="gramEnd"/>
      <w:r w:rsidRPr="00D61DEA">
        <w:rPr>
          <w:rFonts w:eastAsia="Calibri"/>
        </w:rPr>
        <w:t xml:space="preserve"> процедура по предоставлению муниципальной услуги на основании волеизъявления арендатора.</w:t>
      </w:r>
      <w:r w:rsidRPr="00D61DEA">
        <w:rPr>
          <w:rFonts w:eastAsia="Calibri"/>
        </w:rPr>
        <w:br/>
        <w:t xml:space="preserve">  Основанием для начала административной процедуры является поступление заявления, принятого от заявителя главе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для рассмотрения и направления уполномоченным специалистам заявления для исполнения;</w:t>
      </w:r>
      <w:r w:rsidRPr="00D61DEA">
        <w:rPr>
          <w:rFonts w:eastAsia="Calibri"/>
        </w:rPr>
        <w:br/>
        <w:t xml:space="preserve">принимает заявление, регистрирует и отправляет на согласование главе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специалист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w:t>
      </w:r>
      <w:r w:rsidRPr="00D61DEA">
        <w:rPr>
          <w:rFonts w:eastAsia="Calibri"/>
        </w:rPr>
        <w:br/>
        <w:t xml:space="preserve">- Глава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w:t>
      </w:r>
      <w:r w:rsidRPr="00D61DEA">
        <w:rPr>
          <w:rFonts w:eastAsia="Calibri"/>
        </w:rPr>
        <w:br/>
        <w:t>1) рассматривает заявление, принятое от заявителя, визирует его;</w:t>
      </w:r>
      <w:r w:rsidRPr="00D61DEA">
        <w:rPr>
          <w:rFonts w:eastAsia="Calibri"/>
        </w:rPr>
        <w:br/>
        <w:t>2) в порядке делопроизводства направляет заявление, принятое от заявителя, на исполнение специалистам.</w:t>
      </w:r>
      <w:r w:rsidRPr="00D61DEA">
        <w:rPr>
          <w:rFonts w:eastAsia="Calibri"/>
        </w:rPr>
        <w:br/>
        <w:t xml:space="preserve">Максимальный срок выполнения действия - 3 рабочих дня с момента поступления документа к специалисту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осуществляющему прием и регистрацию входящей корреспонденции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(Красноармейский район, </w:t>
      </w:r>
      <w:proofErr w:type="spellStart"/>
      <w:r w:rsidRPr="00D61DEA">
        <w:rPr>
          <w:rFonts w:eastAsia="Calibri"/>
        </w:rPr>
        <w:t>с.Убеево</w:t>
      </w:r>
      <w:proofErr w:type="spellEnd"/>
      <w:r w:rsidRPr="00D61DEA">
        <w:rPr>
          <w:rFonts w:eastAsia="Calibri"/>
        </w:rPr>
        <w:t xml:space="preserve">, </w:t>
      </w:r>
      <w:proofErr w:type="spellStart"/>
      <w:r w:rsidRPr="00D61DEA">
        <w:rPr>
          <w:rFonts w:eastAsia="Calibri"/>
        </w:rPr>
        <w:t>ул.Сапожникова</w:t>
      </w:r>
      <w:proofErr w:type="spellEnd"/>
      <w:r w:rsidRPr="00D61DEA">
        <w:rPr>
          <w:rFonts w:eastAsia="Calibri"/>
        </w:rPr>
        <w:t>, д. 6);</w:t>
      </w:r>
      <w:r w:rsidRPr="00D61DEA">
        <w:rPr>
          <w:rFonts w:eastAsia="Calibri"/>
        </w:rPr>
        <w:br/>
      </w:r>
      <w:r w:rsidRPr="00D61DEA">
        <w:rPr>
          <w:rFonts w:eastAsia="Calibri"/>
        </w:rPr>
        <w:lastRenderedPageBreak/>
        <w:t xml:space="preserve">- специалист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w:t>
      </w:r>
      <w:r w:rsidRPr="00D61DEA">
        <w:rPr>
          <w:rFonts w:eastAsia="Calibri"/>
        </w:rPr>
        <w:br/>
        <w:t>1) рассматривает заявление заявителя по существу;</w:t>
      </w:r>
      <w:r w:rsidRPr="00D61DEA">
        <w:rPr>
          <w:rFonts w:eastAsia="Calibri"/>
        </w:rPr>
        <w:br/>
        <w:t>2) проверяет наличие или отсутствие оснований для отказа в предоставлении муниципальной услуги.</w:t>
      </w:r>
      <w:r w:rsidRPr="00D61DEA">
        <w:rPr>
          <w:rFonts w:eastAsia="Calibri"/>
        </w:rPr>
        <w:br/>
        <w:t xml:space="preserve">  Максимальный срок выполнения действий - 2 дня.</w:t>
      </w:r>
      <w:r w:rsidRPr="00D61DEA">
        <w:rPr>
          <w:rFonts w:eastAsia="Calibri"/>
        </w:rPr>
        <w:br/>
        <w:t xml:space="preserve">-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готовит документы для отказа в предоставлении муниципальной услуги.</w:t>
      </w:r>
      <w:r w:rsidRPr="00D61DEA">
        <w:rPr>
          <w:rFonts w:eastAsia="Calibri"/>
        </w:rPr>
        <w:br/>
        <w:t>Максимальный срок выполнения действия - 30 дней с момента принятия заявления.</w:t>
      </w:r>
      <w:r w:rsidRPr="00D61DEA">
        <w:rPr>
          <w:rFonts w:eastAsia="Calibri"/>
        </w:rPr>
        <w:br/>
        <w:t xml:space="preserve">При отсутствии оснований для отказа в предоставлении муниципальной услуги уполномоченный специалист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61DEA">
        <w:rPr>
          <w:rFonts w:eastAsia="Calibri"/>
        </w:rPr>
        <w:b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r w:rsidRPr="00D61DEA">
        <w:rPr>
          <w:rFonts w:eastAsia="Calibri"/>
        </w:rPr>
        <w:br/>
        <w:t xml:space="preserve">Специалист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r w:rsidRPr="00D61DEA">
        <w:rPr>
          <w:rFonts w:eastAsia="Calibri"/>
        </w:rPr>
        <w:br/>
        <w:t>Максимальный срок выполнения действий - 2 месяца с даты получения заявления.</w:t>
      </w:r>
      <w:r w:rsidRPr="00D61DEA">
        <w:rPr>
          <w:rFonts w:eastAsia="Calibri"/>
        </w:rPr>
        <w:br/>
        <w:t xml:space="preserve">Глава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принимает решение об условиях приватизации арендуемого имущества, утвержденное Постановлением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w:t>
      </w:r>
      <w:r w:rsidRPr="00D61DEA">
        <w:rPr>
          <w:rFonts w:eastAsia="Calibri"/>
        </w:rPr>
        <w:br/>
        <w:t>Максимальный срок выполнения действий - 14 дней с даты принятия отчета об оценке.</w:t>
      </w:r>
      <w:r w:rsidRPr="00D61DEA">
        <w:rPr>
          <w:rFonts w:eastAsia="Calibri"/>
        </w:rPr>
        <w:br/>
        <w:t>Уполномоченный специалист администрации направляет заявителю уведомление и проект договора купли-продажи арендуемого имущества.</w:t>
      </w:r>
      <w:r w:rsidRPr="00D61DEA">
        <w:rPr>
          <w:rFonts w:eastAsia="Calibri"/>
        </w:rPr>
        <w:br/>
        <w:t>Максимальный срок выполнения действия - 10 дней с даты принятия решения об условиях приватизации арендуемого имущества.</w:t>
      </w:r>
      <w:r w:rsidRPr="00D61DEA">
        <w:rPr>
          <w:rFonts w:eastAsia="Calibri"/>
        </w:rPr>
        <w:br/>
        <w:t>Уполномоченный специалист администрации проводит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r w:rsidRPr="00D61DEA">
        <w:rPr>
          <w:rFonts w:eastAsia="Calibri"/>
        </w:rPr>
        <w:br/>
        <w:t>Неотъемлемыми частями договора купли-продажи являются:</w:t>
      </w:r>
      <w:r w:rsidRPr="00D61DEA">
        <w:rPr>
          <w:rFonts w:eastAsia="Calibri"/>
        </w:rPr>
        <w:br/>
        <w:t xml:space="preserve"> 1) акт приема-передачи;</w:t>
      </w:r>
      <w:r w:rsidRPr="00D61DEA">
        <w:rPr>
          <w:rFonts w:eastAsia="Calibri"/>
        </w:rPr>
        <w:br/>
        <w:t xml:space="preserve"> 2) график платежей за приобретаемое имущество.</w:t>
      </w:r>
      <w:r w:rsidRPr="00D61DEA">
        <w:rPr>
          <w:rFonts w:eastAsia="Calibri"/>
        </w:rPr>
        <w:br/>
        <w:t>Договор составляется в трех экземплярах, имеющих одинаковую юридическую силу.</w:t>
      </w:r>
      <w:r w:rsidRPr="00D61DEA">
        <w:rPr>
          <w:rFonts w:eastAsia="Calibri"/>
        </w:rPr>
        <w:b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r w:rsidRPr="00D61DEA">
        <w:rPr>
          <w:rFonts w:eastAsia="Calibri"/>
        </w:rPr>
        <w:br/>
        <w:t>Максимальный срок выполнения действий - 30 дней со дня получения указанным субъектом предложения о его заключении.</w:t>
      </w:r>
      <w:r w:rsidRPr="00D61DEA">
        <w:rPr>
          <w:rFonts w:eastAsia="Calibri"/>
        </w:rPr>
        <w:br/>
        <w:t xml:space="preserve">Переход права собственности на объект недвижимости регистрируется в Федеральной службе государственной регистрации кадастра и картографии по Чувашской Республики в </w:t>
      </w:r>
      <w:r w:rsidRPr="00D61DEA">
        <w:rPr>
          <w:rFonts w:eastAsia="Calibri"/>
        </w:rPr>
        <w:lastRenderedPageBreak/>
        <w:t>порядке, установленном административным регламентом, разработанным органом, уполномоченным в сфере государственной регистрации прав на недвижимое имущество и сделок с ними.</w:t>
      </w:r>
      <w:r w:rsidRPr="00D61DEA">
        <w:rPr>
          <w:rFonts w:eastAsia="Calibri"/>
        </w:rPr>
        <w:br/>
        <w:t>Блок-схема административной процедуры по предоставлению муниципальной услуги на основании волеизъявления арендатора указана в приложении 4 к настоящему Административному регламенту.</w:t>
      </w:r>
    </w:p>
    <w:p w:rsidR="00D61DEA" w:rsidRPr="00D61DEA" w:rsidRDefault="00D61DEA" w:rsidP="00D61DEA">
      <w:pPr>
        <w:jc w:val="both"/>
        <w:rPr>
          <w:rFonts w:eastAsia="Calibri"/>
        </w:rPr>
      </w:pPr>
      <w:r w:rsidRPr="00D61DEA">
        <w:rPr>
          <w:rFonts w:eastAsia="Calibri"/>
        </w:rPr>
        <w:t xml:space="preserve">  2) в МФЦ:</w:t>
      </w:r>
    </w:p>
    <w:p w:rsidR="00D61DEA" w:rsidRPr="00D61DEA" w:rsidRDefault="00D61DEA" w:rsidP="00D61DEA">
      <w:pPr>
        <w:jc w:val="both"/>
        <w:rPr>
          <w:rFonts w:eastAsia="Calibri"/>
        </w:rPr>
      </w:pPr>
      <w:r w:rsidRPr="00D61DEA">
        <w:rPr>
          <w:rFonts w:eastAsia="Calibri"/>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D61DEA" w:rsidRPr="00D61DEA" w:rsidRDefault="00D61DEA" w:rsidP="00D61DEA">
      <w:pPr>
        <w:jc w:val="both"/>
        <w:rPr>
          <w:rFonts w:eastAsia="Calibri"/>
        </w:rPr>
      </w:pPr>
      <w:r w:rsidRPr="00D61DEA">
        <w:rPr>
          <w:rFonts w:eastAsia="Calibri"/>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61DEA" w:rsidRPr="00D61DEA" w:rsidRDefault="00D61DEA" w:rsidP="00D61DEA">
      <w:pPr>
        <w:jc w:val="both"/>
        <w:rPr>
          <w:rFonts w:eastAsia="Calibri"/>
        </w:rPr>
      </w:pPr>
      <w:r w:rsidRPr="00D61DEA">
        <w:rPr>
          <w:rFonts w:eastAsia="Calibri"/>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3-ий остается в МФЦ) в соответствии с действующими правилами ведения учета документов.</w:t>
      </w:r>
    </w:p>
    <w:p w:rsidR="00D61DEA" w:rsidRPr="00D61DEA" w:rsidRDefault="00D61DEA" w:rsidP="00D61DEA">
      <w:pPr>
        <w:jc w:val="both"/>
        <w:rPr>
          <w:rFonts w:eastAsia="Calibri"/>
        </w:rPr>
      </w:pPr>
      <w:r w:rsidRPr="00D61DEA">
        <w:rPr>
          <w:rFonts w:eastAsia="Calibri"/>
        </w:rPr>
        <w:t>В расписке указываются следующие пункты:</w:t>
      </w:r>
    </w:p>
    <w:p w:rsidR="00D61DEA" w:rsidRPr="00D61DEA" w:rsidRDefault="00D61DEA" w:rsidP="00D61DEA">
      <w:pPr>
        <w:jc w:val="both"/>
        <w:rPr>
          <w:rFonts w:eastAsia="Calibri"/>
        </w:rPr>
      </w:pPr>
      <w:r w:rsidRPr="00D61DEA">
        <w:rPr>
          <w:rFonts w:eastAsia="Calibri"/>
        </w:rPr>
        <w:t>- согласие на обработку персональных данных;</w:t>
      </w:r>
    </w:p>
    <w:p w:rsidR="00D61DEA" w:rsidRPr="00D61DEA" w:rsidRDefault="00D61DEA" w:rsidP="00D61DEA">
      <w:pPr>
        <w:jc w:val="both"/>
        <w:rPr>
          <w:rFonts w:eastAsia="Calibri"/>
        </w:rPr>
      </w:pPr>
      <w:r w:rsidRPr="00D61DEA">
        <w:rPr>
          <w:rFonts w:eastAsia="Calibri"/>
        </w:rPr>
        <w:t>- данные о заявителе;</w:t>
      </w:r>
    </w:p>
    <w:p w:rsidR="00D61DEA" w:rsidRPr="00D61DEA" w:rsidRDefault="00D61DEA" w:rsidP="00D61DEA">
      <w:pPr>
        <w:jc w:val="both"/>
        <w:rPr>
          <w:rFonts w:eastAsia="Calibri"/>
        </w:rPr>
      </w:pPr>
      <w:r w:rsidRPr="00D61DEA">
        <w:rPr>
          <w:rFonts w:eastAsia="Calibri"/>
        </w:rPr>
        <w:t>- расписка – уведомление о принятии документов;</w:t>
      </w:r>
    </w:p>
    <w:p w:rsidR="00D61DEA" w:rsidRPr="00D61DEA" w:rsidRDefault="00D61DEA" w:rsidP="00D61DEA">
      <w:pPr>
        <w:jc w:val="both"/>
        <w:rPr>
          <w:rFonts w:eastAsia="Calibri"/>
        </w:rPr>
      </w:pPr>
      <w:r w:rsidRPr="00D61DEA">
        <w:rPr>
          <w:rFonts w:eastAsia="Calibri"/>
        </w:rPr>
        <w:t>- порядковый номер заявления;</w:t>
      </w:r>
    </w:p>
    <w:p w:rsidR="00D61DEA" w:rsidRPr="00D61DEA" w:rsidRDefault="00D61DEA" w:rsidP="00D61DEA">
      <w:pPr>
        <w:jc w:val="both"/>
        <w:rPr>
          <w:rFonts w:eastAsia="Calibri"/>
        </w:rPr>
      </w:pPr>
      <w:r w:rsidRPr="00D61DEA">
        <w:rPr>
          <w:rFonts w:eastAsia="Calibri"/>
        </w:rPr>
        <w:t>- дата поступления документов;</w:t>
      </w:r>
    </w:p>
    <w:p w:rsidR="00D61DEA" w:rsidRPr="00D61DEA" w:rsidRDefault="00D61DEA" w:rsidP="00D61DEA">
      <w:pPr>
        <w:jc w:val="both"/>
        <w:rPr>
          <w:rFonts w:eastAsia="Calibri"/>
        </w:rPr>
      </w:pPr>
      <w:r w:rsidRPr="00D61DEA">
        <w:rPr>
          <w:rFonts w:eastAsia="Calibri"/>
        </w:rPr>
        <w:t>- подпись специалиста;</w:t>
      </w:r>
    </w:p>
    <w:p w:rsidR="00D61DEA" w:rsidRPr="00D61DEA" w:rsidRDefault="00D61DEA" w:rsidP="00D61DEA">
      <w:pPr>
        <w:jc w:val="both"/>
        <w:rPr>
          <w:rFonts w:eastAsia="Calibri"/>
        </w:rPr>
      </w:pPr>
      <w:r w:rsidRPr="00D61DEA">
        <w:rPr>
          <w:rFonts w:eastAsia="Calibri"/>
        </w:rPr>
        <w:t>- перечень принятых документов;</w:t>
      </w:r>
    </w:p>
    <w:p w:rsidR="00D61DEA" w:rsidRPr="00D61DEA" w:rsidRDefault="00D61DEA" w:rsidP="00D61DEA">
      <w:pPr>
        <w:jc w:val="both"/>
        <w:rPr>
          <w:rFonts w:eastAsia="Calibri"/>
        </w:rPr>
      </w:pPr>
      <w:r w:rsidRPr="00D61DEA">
        <w:rPr>
          <w:rFonts w:eastAsia="Calibri"/>
        </w:rPr>
        <w:t>- сроки предоставления услуги;</w:t>
      </w:r>
    </w:p>
    <w:p w:rsidR="00D61DEA" w:rsidRPr="00D61DEA" w:rsidRDefault="00D61DEA" w:rsidP="00D61DEA">
      <w:pPr>
        <w:jc w:val="both"/>
        <w:rPr>
          <w:rFonts w:eastAsia="Calibri"/>
        </w:rPr>
      </w:pPr>
      <w:r w:rsidRPr="00D61DEA">
        <w:rPr>
          <w:rFonts w:eastAsia="Calibri"/>
        </w:rPr>
        <w:t>- расписка о выдаче результата.</w:t>
      </w:r>
    </w:p>
    <w:p w:rsidR="00D61DEA" w:rsidRPr="00D61DEA" w:rsidRDefault="00D61DEA" w:rsidP="00D61DEA">
      <w:pPr>
        <w:jc w:val="both"/>
        <w:rPr>
          <w:rFonts w:eastAsia="Calibri"/>
        </w:rPr>
      </w:pPr>
      <w:r w:rsidRPr="00D61DEA">
        <w:rPr>
          <w:rFonts w:eastAsia="Calibri"/>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61DEA" w:rsidRPr="00D61DEA" w:rsidRDefault="00D61DEA" w:rsidP="00D61DEA">
      <w:pPr>
        <w:jc w:val="both"/>
        <w:rPr>
          <w:rFonts w:eastAsia="Calibri"/>
        </w:rPr>
      </w:pPr>
      <w:r w:rsidRPr="00D61DEA">
        <w:rPr>
          <w:rFonts w:eastAsia="Calibri"/>
        </w:rPr>
        <w:t>Глава администрации в течение рабочего дня определяет специалиста администрации ответственным исполнителем по данным документам.</w:t>
      </w:r>
    </w:p>
    <w:p w:rsidR="00D61DEA" w:rsidRPr="00D61DEA" w:rsidRDefault="00D61DEA" w:rsidP="00D61DEA">
      <w:pPr>
        <w:jc w:val="both"/>
        <w:rPr>
          <w:rFonts w:eastAsia="Calibri"/>
        </w:rPr>
      </w:pPr>
      <w:r w:rsidRPr="00D61DEA">
        <w:rPr>
          <w:rFonts w:eastAsia="Calibri"/>
        </w:rPr>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D61DEA" w:rsidRPr="00D61DEA" w:rsidRDefault="00D61DEA" w:rsidP="00D61DEA">
      <w:pPr>
        <w:jc w:val="both"/>
        <w:rPr>
          <w:rFonts w:eastAsia="Calibri"/>
        </w:rPr>
      </w:pPr>
      <w:r w:rsidRPr="00D61DEA">
        <w:rPr>
          <w:rFonts w:eastAsia="Calibri"/>
        </w:rPr>
        <w:t xml:space="preserve">   3.2.2. Формирование и направление запросов в органы (организации), участвующие в предоставлении муниципальной услуги</w:t>
      </w:r>
    </w:p>
    <w:p w:rsidR="00D61DEA" w:rsidRPr="00D61DEA" w:rsidRDefault="00D61DEA" w:rsidP="00D61DEA">
      <w:pPr>
        <w:jc w:val="both"/>
        <w:rPr>
          <w:rFonts w:eastAsia="Calibri"/>
        </w:rPr>
      </w:pPr>
      <w:r w:rsidRPr="00D61DEA">
        <w:rPr>
          <w:rFonts w:eastAsia="Calibri"/>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w:t>
      </w:r>
      <w:r w:rsidRPr="00D61DEA">
        <w:rPr>
          <w:rFonts w:eastAsia="Calibri"/>
        </w:rPr>
        <w:lastRenderedPageBreak/>
        <w:t>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61DEA" w:rsidRPr="00D61DEA" w:rsidRDefault="00D61DEA" w:rsidP="00D61DEA">
      <w:pPr>
        <w:jc w:val="both"/>
        <w:rPr>
          <w:rFonts w:eastAsia="Calibri"/>
        </w:rPr>
      </w:pPr>
      <w:r w:rsidRPr="00D61DEA">
        <w:rPr>
          <w:rFonts w:eastAsia="Calibri"/>
        </w:rPr>
        <w:t xml:space="preserve">  Межведомственный запрос администрации </w:t>
      </w:r>
      <w:proofErr w:type="spellStart"/>
      <w:proofErr w:type="gramStart"/>
      <w:r w:rsidRPr="00D61DEA">
        <w:rPr>
          <w:rFonts w:eastAsia="Calibri"/>
        </w:rPr>
        <w:t>Чадукасинского</w:t>
      </w:r>
      <w:proofErr w:type="spellEnd"/>
      <w:r w:rsidRPr="00D61DEA">
        <w:rPr>
          <w:rFonts w:eastAsia="Calibri"/>
        </w:rPr>
        <w:t xml:space="preserve">  сельского</w:t>
      </w:r>
      <w:proofErr w:type="gramEnd"/>
      <w:r w:rsidRPr="00D61DEA">
        <w:rPr>
          <w:rFonts w:eastAsia="Calibri"/>
        </w:rPr>
        <w:t xml:space="preserve">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61DEA" w:rsidRPr="00D61DEA" w:rsidRDefault="00D61DEA" w:rsidP="00D61DEA">
      <w:pPr>
        <w:jc w:val="both"/>
        <w:rPr>
          <w:rFonts w:eastAsia="Calibri"/>
        </w:rPr>
      </w:pPr>
      <w:r w:rsidRPr="00D61DEA">
        <w:rPr>
          <w:rFonts w:eastAsia="Calibri"/>
        </w:rPr>
        <w:t>- наименование органа, направляющего межведомственный запрос;</w:t>
      </w:r>
    </w:p>
    <w:p w:rsidR="00D61DEA" w:rsidRPr="00D61DEA" w:rsidRDefault="00D61DEA" w:rsidP="00D61DEA">
      <w:pPr>
        <w:jc w:val="both"/>
        <w:rPr>
          <w:rFonts w:eastAsia="Calibri"/>
        </w:rPr>
      </w:pPr>
      <w:r w:rsidRPr="00D61DEA">
        <w:rPr>
          <w:rFonts w:eastAsia="Calibri"/>
        </w:rPr>
        <w:t>- наименование органа, в адрес которого направляется межведомственный запрос;</w:t>
      </w:r>
    </w:p>
    <w:p w:rsidR="00D61DEA" w:rsidRPr="00D61DEA" w:rsidRDefault="00D61DEA" w:rsidP="00D61DEA">
      <w:pPr>
        <w:jc w:val="both"/>
        <w:rPr>
          <w:rFonts w:eastAsia="Calibri"/>
        </w:rPr>
      </w:pPr>
      <w:r w:rsidRPr="00D61DEA">
        <w:rPr>
          <w:rFonts w:eastAsia="Calibri"/>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61DEA" w:rsidRPr="00D61DEA" w:rsidRDefault="00D61DEA" w:rsidP="00D61DEA">
      <w:pPr>
        <w:jc w:val="both"/>
        <w:rPr>
          <w:rFonts w:eastAsia="Calibri"/>
        </w:rPr>
      </w:pPr>
      <w:r w:rsidRPr="00D61DEA">
        <w:rPr>
          <w:rFonts w:eastAsia="Calibri"/>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61DEA" w:rsidRPr="00D61DEA" w:rsidRDefault="00D61DEA" w:rsidP="00D61DEA">
      <w:pPr>
        <w:jc w:val="both"/>
        <w:rPr>
          <w:rFonts w:eastAsia="Calibri"/>
        </w:rPr>
      </w:pPr>
      <w:r w:rsidRPr="00D61DEA">
        <w:rPr>
          <w:rFonts w:eastAsia="Calibri"/>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61DEA" w:rsidRPr="00D61DEA" w:rsidRDefault="00D61DEA" w:rsidP="00D61DEA">
      <w:pPr>
        <w:jc w:val="both"/>
        <w:rPr>
          <w:rFonts w:eastAsia="Calibri"/>
        </w:rPr>
      </w:pPr>
      <w:r w:rsidRPr="00D61DEA">
        <w:rPr>
          <w:rFonts w:eastAsia="Calibri"/>
        </w:rPr>
        <w:t>- контактная информация для направления ответа на межведомственный запрос;</w:t>
      </w:r>
    </w:p>
    <w:p w:rsidR="00D61DEA" w:rsidRPr="00D61DEA" w:rsidRDefault="00D61DEA" w:rsidP="00D61DEA">
      <w:pPr>
        <w:jc w:val="both"/>
        <w:rPr>
          <w:rFonts w:eastAsia="Calibri"/>
        </w:rPr>
      </w:pPr>
      <w:r w:rsidRPr="00D61DEA">
        <w:rPr>
          <w:rFonts w:eastAsia="Calibri"/>
        </w:rPr>
        <w:t>- дата направления межведомственного запроса;</w:t>
      </w:r>
    </w:p>
    <w:p w:rsidR="00D61DEA" w:rsidRPr="00D61DEA" w:rsidRDefault="00D61DEA" w:rsidP="00D61DEA">
      <w:pPr>
        <w:jc w:val="both"/>
        <w:rPr>
          <w:rFonts w:eastAsia="Calibri"/>
        </w:rPr>
      </w:pPr>
      <w:r w:rsidRPr="00D61DEA">
        <w:rPr>
          <w:rFonts w:eastAsia="Calibri"/>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61DEA" w:rsidRPr="00D61DEA" w:rsidRDefault="00D61DEA" w:rsidP="00D61DEA">
      <w:pPr>
        <w:jc w:val="both"/>
        <w:rPr>
          <w:rFonts w:eastAsia="Calibri"/>
        </w:rPr>
      </w:pPr>
      <w:r w:rsidRPr="00D61DEA">
        <w:rPr>
          <w:rFonts w:eastAsia="Calibri"/>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D61DEA" w:rsidRPr="00D61DEA" w:rsidRDefault="00D61DEA" w:rsidP="00D61DEA">
      <w:pPr>
        <w:jc w:val="both"/>
        <w:rPr>
          <w:rFonts w:eastAsia="Calibri"/>
        </w:rPr>
      </w:pPr>
      <w:r w:rsidRPr="00D61DEA">
        <w:rPr>
          <w:rFonts w:eastAsia="Calibri"/>
        </w:rPr>
        <w:t>Результатом процедуры является направление межведомственного запроса в соответствующий орган (организацию).</w:t>
      </w:r>
    </w:p>
    <w:p w:rsidR="00D61DEA" w:rsidRPr="00D61DEA" w:rsidRDefault="00D61DEA" w:rsidP="00D61DEA">
      <w:pPr>
        <w:jc w:val="both"/>
        <w:rPr>
          <w:rFonts w:eastAsia="Calibri"/>
        </w:rPr>
      </w:pPr>
      <w:r w:rsidRPr="00D61DEA">
        <w:rPr>
          <w:rFonts w:eastAsia="Calibri"/>
        </w:rPr>
        <w:t xml:space="preserve">   3.2.3. Рассмотрение принятых документов</w:t>
      </w:r>
    </w:p>
    <w:p w:rsidR="00D61DEA" w:rsidRPr="00D61DEA" w:rsidRDefault="00D61DEA" w:rsidP="00D61DEA">
      <w:pPr>
        <w:jc w:val="both"/>
        <w:rPr>
          <w:rFonts w:eastAsia="Calibri"/>
        </w:rPr>
      </w:pPr>
      <w:r w:rsidRPr="00D61DEA">
        <w:rPr>
          <w:rFonts w:eastAsia="Calibri"/>
        </w:rPr>
        <w:t>Основанием для получения муниципальной услуги является принятое Заявление с прилагаемыми к нему документами к рассмотрению.</w:t>
      </w:r>
    </w:p>
    <w:p w:rsidR="00D61DEA" w:rsidRPr="00D61DEA" w:rsidRDefault="00D61DEA" w:rsidP="00D61DEA">
      <w:pPr>
        <w:jc w:val="both"/>
        <w:rPr>
          <w:rFonts w:eastAsia="Calibri"/>
        </w:rPr>
      </w:pPr>
      <w:r w:rsidRPr="00D61DEA">
        <w:rPr>
          <w:rFonts w:eastAsia="Calibri"/>
        </w:rPr>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w:t>
      </w:r>
    </w:p>
    <w:p w:rsidR="00D61DEA" w:rsidRPr="00D61DEA" w:rsidRDefault="00D61DEA" w:rsidP="00D61DEA">
      <w:pPr>
        <w:jc w:val="both"/>
        <w:rPr>
          <w:rFonts w:eastAsia="Calibri"/>
        </w:rPr>
      </w:pPr>
      <w:r w:rsidRPr="00D61DEA">
        <w:rPr>
          <w:rFonts w:eastAsia="Calibri"/>
        </w:rPr>
        <w:t xml:space="preserve">   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D61DEA" w:rsidRPr="00D61DEA" w:rsidRDefault="00D61DEA" w:rsidP="00D61DEA">
      <w:pPr>
        <w:jc w:val="both"/>
        <w:rPr>
          <w:rFonts w:eastAsia="Calibri"/>
        </w:rPr>
      </w:pPr>
      <w:r w:rsidRPr="00D61DEA">
        <w:rPr>
          <w:rFonts w:eastAsia="Calibri"/>
        </w:rPr>
        <w:t xml:space="preserve">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w:t>
      </w:r>
    </w:p>
    <w:p w:rsidR="00D61DEA" w:rsidRPr="00D61DEA" w:rsidRDefault="00D61DEA" w:rsidP="00D61DEA">
      <w:pPr>
        <w:jc w:val="both"/>
        <w:rPr>
          <w:rFonts w:eastAsia="Calibri"/>
        </w:rPr>
      </w:pPr>
      <w:r w:rsidRPr="00D61DEA">
        <w:rPr>
          <w:rFonts w:eastAsia="Calibri"/>
        </w:rPr>
        <w:lastRenderedPageBreak/>
        <w:t xml:space="preserve">  В случае,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D61DEA" w:rsidRPr="00D61DEA" w:rsidRDefault="00D61DEA" w:rsidP="00D61DEA">
      <w:pPr>
        <w:jc w:val="both"/>
        <w:rPr>
          <w:rFonts w:eastAsia="Calibri"/>
        </w:rPr>
      </w:pPr>
      <w:r w:rsidRPr="00D61DEA">
        <w:rPr>
          <w:rFonts w:eastAsia="Calibri"/>
        </w:rPr>
        <w:t xml:space="preserve"> 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w:t>
      </w:r>
      <w:proofErr w:type="gramStart"/>
      <w:r w:rsidRPr="00D61DEA">
        <w:rPr>
          <w:rFonts w:eastAsia="Calibri"/>
        </w:rPr>
        <w:t>документов</w:t>
      </w:r>
      <w:proofErr w:type="gramEnd"/>
      <w:r w:rsidRPr="00D61DEA">
        <w:rPr>
          <w:rFonts w:eastAsia="Calibri"/>
        </w:rPr>
        <w:t xml:space="preserve"> указанных в п. 2.6. данного административного регламента необходимых для оказания муниципальной услуги.</w:t>
      </w:r>
    </w:p>
    <w:p w:rsidR="00D61DEA" w:rsidRPr="00D61DEA" w:rsidRDefault="00D61DEA" w:rsidP="00D61DEA">
      <w:pPr>
        <w:jc w:val="both"/>
        <w:rPr>
          <w:rFonts w:eastAsia="Calibri"/>
        </w:rPr>
      </w:pPr>
      <w:r w:rsidRPr="00D61DEA">
        <w:rPr>
          <w:rFonts w:eastAsia="Calibri"/>
        </w:rPr>
        <w:t xml:space="preserve">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w:t>
      </w:r>
      <w:proofErr w:type="gramStart"/>
      <w:r w:rsidRPr="00D61DEA">
        <w:rPr>
          <w:rFonts w:eastAsia="Calibri"/>
        </w:rPr>
        <w:t>документов</w:t>
      </w:r>
      <w:proofErr w:type="gramEnd"/>
      <w:r w:rsidRPr="00D61DEA">
        <w:rPr>
          <w:rFonts w:eastAsia="Calibri"/>
        </w:rPr>
        <w:t xml:space="preserve"> указанных в п. 2.6. данного административного регламента необходимых для оказания муниципальной услуги.</w:t>
      </w:r>
    </w:p>
    <w:p w:rsidR="00D61DEA" w:rsidRPr="00D61DEA" w:rsidRDefault="00D61DEA" w:rsidP="00D61DEA">
      <w:pPr>
        <w:jc w:val="both"/>
        <w:rPr>
          <w:rFonts w:eastAsia="Calibri"/>
        </w:rPr>
      </w:pPr>
      <w:r w:rsidRPr="00D61DEA">
        <w:rPr>
          <w:rFonts w:eastAsia="Calibri"/>
        </w:rPr>
        <w:t>В случае отсутствия оснований для отказа в предоставлении муниципальной услуги подготавливается выписка из адресного реестра.</w:t>
      </w:r>
    </w:p>
    <w:p w:rsidR="00D61DEA" w:rsidRPr="00D61DEA" w:rsidRDefault="00D61DEA" w:rsidP="00D61DEA">
      <w:pPr>
        <w:jc w:val="both"/>
        <w:rPr>
          <w:rFonts w:eastAsia="Calibri"/>
        </w:rPr>
      </w:pPr>
      <w:r w:rsidRPr="00D61DEA">
        <w:rPr>
          <w:rFonts w:eastAsia="Calibri"/>
        </w:rPr>
        <w:t>Результатом является подготовка выписки из адресного реестра.</w:t>
      </w:r>
    </w:p>
    <w:p w:rsidR="00D61DEA" w:rsidRPr="00D61DEA" w:rsidRDefault="00D61DEA" w:rsidP="00D61DEA">
      <w:pPr>
        <w:jc w:val="both"/>
        <w:rPr>
          <w:rFonts w:eastAsia="Calibri"/>
        </w:rPr>
      </w:pPr>
      <w:r w:rsidRPr="00D61DEA">
        <w:rPr>
          <w:rFonts w:eastAsia="Calibri"/>
        </w:rPr>
        <w:t xml:space="preserve">    3.2.4. Письменное уведомление об отказе в предоставлении муниципальной услуги</w:t>
      </w:r>
    </w:p>
    <w:p w:rsidR="00D61DEA" w:rsidRPr="00D61DEA" w:rsidRDefault="00D61DEA" w:rsidP="00D61DEA">
      <w:pPr>
        <w:jc w:val="both"/>
        <w:rPr>
          <w:rFonts w:eastAsia="Calibri"/>
        </w:rPr>
      </w:pPr>
      <w:r w:rsidRPr="00D61DEA">
        <w:rPr>
          <w:rFonts w:eastAsia="Calibri"/>
        </w:rPr>
        <w:t xml:space="preserve">Основанием является представление заявителем документов не соответствующих перечню, указанному в пункте 2.6. 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которое </w:t>
      </w:r>
      <w:bookmarkStart w:id="5" w:name="sub_310351"/>
      <w:bookmarkEnd w:id="5"/>
      <w:r w:rsidRPr="00D61DEA">
        <w:rPr>
          <w:rFonts w:eastAsia="Calibri"/>
        </w:rPr>
        <w:t xml:space="preserve">подписывается главой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w:t>
      </w:r>
    </w:p>
    <w:p w:rsidR="00D61DEA" w:rsidRPr="00D61DEA" w:rsidRDefault="00D61DEA" w:rsidP="00D61DEA">
      <w:pPr>
        <w:jc w:val="both"/>
        <w:rPr>
          <w:rFonts w:eastAsia="Calibri"/>
        </w:rPr>
      </w:pPr>
      <w:r w:rsidRPr="00D61DEA">
        <w:rPr>
          <w:rFonts w:eastAsia="Calibri"/>
        </w:rPr>
        <w:t xml:space="preserve">В случае если Заявление с прилагаемыми документами поступило из МФЦ, специалист администрации в течение 3-х рабочих дней со дня установления факта </w:t>
      </w:r>
      <w:proofErr w:type="spellStart"/>
      <w:r w:rsidRPr="00D61DEA">
        <w:rPr>
          <w:rFonts w:eastAsia="Calibri"/>
        </w:rPr>
        <w:t>неустранения</w:t>
      </w:r>
      <w:proofErr w:type="spellEnd"/>
      <w:r w:rsidRPr="00D61DEA">
        <w:rPr>
          <w:rFonts w:eastAsia="Calibri"/>
        </w:rPr>
        <w:t xml:space="preserve"> замечаний составляет и отправляет в МФЦ письменное уведомление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об отказе (1 экз., оригинал) с указанием причин отказа и возможностей их устранения. К уведомлению прилагаются все представленные документы.</w:t>
      </w:r>
    </w:p>
    <w:p w:rsidR="00D61DEA" w:rsidRPr="00D61DEA" w:rsidRDefault="00D61DEA" w:rsidP="00D61DEA">
      <w:pPr>
        <w:jc w:val="both"/>
        <w:rPr>
          <w:rFonts w:eastAsia="Calibri"/>
        </w:rPr>
      </w:pPr>
      <w:r w:rsidRPr="00D61DEA">
        <w:rPr>
          <w:rFonts w:eastAsia="Calibri"/>
        </w:rPr>
        <w:t xml:space="preserve">  Специалист МФЦ в день поступления от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письменного уведомления об отказе фиксирует в СЭД о смене статуса документа на «отказано в услуге» и извещает заявителя по телефону.</w:t>
      </w:r>
    </w:p>
    <w:p w:rsidR="00D61DEA" w:rsidRPr="00D61DEA" w:rsidRDefault="00D61DEA" w:rsidP="00D61DEA">
      <w:pPr>
        <w:jc w:val="both"/>
        <w:rPr>
          <w:rFonts w:eastAsia="Calibri"/>
        </w:rPr>
      </w:pPr>
      <w:r w:rsidRPr="00D61DEA">
        <w:rPr>
          <w:rFonts w:eastAsia="Calibri"/>
        </w:rPr>
        <w:t xml:space="preserve">  Уведомление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D61DEA" w:rsidRPr="00D61DEA" w:rsidRDefault="00D61DEA" w:rsidP="00D61DEA">
      <w:pPr>
        <w:jc w:val="center"/>
        <w:rPr>
          <w:rFonts w:eastAsia="Calibri"/>
        </w:rPr>
      </w:pPr>
      <w:r w:rsidRPr="00D61DEA">
        <w:rPr>
          <w:rFonts w:eastAsia="Calibri"/>
        </w:rPr>
        <w:t>Результатом является выдача уведомления об отказе в предоставлении муниципальной услуги с указанием причин отказа.</w:t>
      </w:r>
      <w:r w:rsidRPr="00D61DEA">
        <w:rPr>
          <w:rFonts w:eastAsia="Calibri"/>
        </w:rPr>
        <w:br/>
      </w:r>
      <w:r w:rsidRPr="00D61DEA">
        <w:rPr>
          <w:rFonts w:eastAsia="Calibri"/>
        </w:rPr>
        <w:br/>
      </w:r>
      <w:r w:rsidRPr="00D61DEA">
        <w:rPr>
          <w:rFonts w:eastAsia="Calibri"/>
          <w:b/>
          <w:bCs/>
        </w:rPr>
        <w:t>4. Формы контроля за исполнением административного регламента</w:t>
      </w:r>
    </w:p>
    <w:p w:rsidR="00D61DEA" w:rsidRPr="00D61DEA" w:rsidRDefault="00D61DEA" w:rsidP="00D61DEA">
      <w:pPr>
        <w:rPr>
          <w:rFonts w:eastAsia="Calibri"/>
        </w:rPr>
      </w:pPr>
      <w:r w:rsidRPr="00D61DEA">
        <w:rPr>
          <w:rFonts w:eastAsia="Calibri"/>
        </w:rPr>
        <w:br/>
        <w:t xml:space="preserve">   4.1. Текущий контроль за соблюдением уполномоченным специалистом администрации, последовательности действий по предоставлению муниципальной услуги, определенной </w:t>
      </w:r>
      <w:r w:rsidRPr="00D61DEA">
        <w:rPr>
          <w:rFonts w:eastAsia="Calibri"/>
        </w:rPr>
        <w:lastRenderedPageBreak/>
        <w:t>настоящим Административным регламентом, проводится главой сельского поселения, либо лицами, его замещающими.</w:t>
      </w:r>
      <w:r w:rsidRPr="00D61DEA">
        <w:rPr>
          <w:rFonts w:eastAsia="Calibri"/>
        </w:rPr>
        <w:br/>
        <w:t xml:space="preserve">   4.2. Уполномоченные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r w:rsidRPr="00D61DEA">
        <w:rPr>
          <w:rFonts w:eastAsia="Calibri"/>
        </w:rPr>
        <w:br/>
        <w:t xml:space="preserve">   4.3. Уполномоченные специалисты несут ответственность </w:t>
      </w:r>
      <w:proofErr w:type="gramStart"/>
      <w:r w:rsidRPr="00D61DEA">
        <w:rPr>
          <w:rFonts w:eastAsia="Calibri"/>
        </w:rPr>
        <w:t>за:</w:t>
      </w:r>
      <w:r w:rsidRPr="00D61DEA">
        <w:rPr>
          <w:rFonts w:eastAsia="Calibri"/>
        </w:rPr>
        <w:br/>
        <w:t>-</w:t>
      </w:r>
      <w:proofErr w:type="gramEnd"/>
      <w:r w:rsidRPr="00D61DEA">
        <w:rPr>
          <w:rFonts w:eastAsia="Calibri"/>
        </w:rPr>
        <w:t xml:space="preserve"> правильность оформления выдаваемых документов по результатам предоставления муниципальной услуги;</w:t>
      </w:r>
      <w:r w:rsidRPr="00D61DEA">
        <w:rPr>
          <w:rFonts w:eastAsia="Calibri"/>
        </w:rPr>
        <w:br/>
        <w:t>- полноту и своевременность предоставления информации о предоставлении муниципальной услуги;</w:t>
      </w:r>
      <w:r w:rsidRPr="00D61DEA">
        <w:rPr>
          <w:rFonts w:eastAsia="Calibri"/>
        </w:rPr>
        <w:br/>
        <w:t>- достоверность предоставленной информации о предоставлении муниципальной услуги;</w:t>
      </w:r>
      <w:r w:rsidRPr="00D61DEA">
        <w:rPr>
          <w:rFonts w:eastAsia="Calibri"/>
        </w:rPr>
        <w:br/>
        <w:t>- правильность оформления ответов на письменные заявления физических и юридических лиц;</w:t>
      </w:r>
      <w:r w:rsidRPr="00D61DEA">
        <w:rPr>
          <w:rFonts w:eastAsia="Calibri"/>
        </w:rPr>
        <w:br/>
        <w:t>- соблюдение и исполнение положений регламента.</w:t>
      </w:r>
    </w:p>
    <w:p w:rsidR="00D61DEA" w:rsidRPr="00D61DEA" w:rsidRDefault="00D61DEA" w:rsidP="00D61DEA">
      <w:pPr>
        <w:jc w:val="center"/>
        <w:rPr>
          <w:rFonts w:eastAsia="Calibri"/>
        </w:rPr>
      </w:pPr>
      <w:r w:rsidRPr="00D61DEA">
        <w:rPr>
          <w:rFonts w:eastAsia="Calibri"/>
        </w:rPr>
        <w:br/>
      </w:r>
      <w:r w:rsidRPr="00D61DEA">
        <w:rPr>
          <w:rFonts w:eastAsia="Calibri"/>
          <w:b/>
          <w:bCs/>
        </w:rPr>
        <w:t xml:space="preserve">5. Досудебный (внесудебный) порядок обжалования решений и действий (бездействия) органа, предоставляющего муниципальную услугу, - администрации </w:t>
      </w:r>
      <w:proofErr w:type="spellStart"/>
      <w:r w:rsidRPr="00D61DEA">
        <w:rPr>
          <w:rFonts w:eastAsia="Calibri"/>
          <w:b/>
          <w:bCs/>
        </w:rPr>
        <w:t>Чадукасинского</w:t>
      </w:r>
      <w:proofErr w:type="spellEnd"/>
      <w:r w:rsidRPr="00D61DEA">
        <w:rPr>
          <w:rFonts w:eastAsia="Calibri"/>
          <w:b/>
          <w:bCs/>
        </w:rPr>
        <w:t xml:space="preserve">   сельского поселения, а также должностных лиц, муниципальных служащих</w:t>
      </w:r>
    </w:p>
    <w:p w:rsidR="00D61DEA" w:rsidRPr="00D61DEA" w:rsidRDefault="00D61DEA" w:rsidP="00D61DEA">
      <w:pPr>
        <w:jc w:val="both"/>
        <w:rPr>
          <w:rFonts w:eastAsia="Calibri"/>
        </w:rPr>
      </w:pPr>
      <w:r w:rsidRPr="00D61DEA">
        <w:rPr>
          <w:rFonts w:eastAsia="Calibri"/>
        </w:rPr>
        <w:br/>
        <w:t xml:space="preserve">   5.1. Предмет досудебного (внесудебного) обжалования заявителем решений и действий (бездействия)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и (или) должностного лица либо муниципального служащего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w:t>
      </w:r>
      <w:r w:rsidRPr="00D61DEA">
        <w:rPr>
          <w:rFonts w:eastAsia="Calibri"/>
        </w:rPr>
        <w:br/>
        <w:t xml:space="preserve">   5.1.1. Заявитель может обратиться с жалобой, в том числе в следующих случаях (приложение 4 к настоящему Административному регламенту):</w:t>
      </w:r>
      <w:r w:rsidRPr="00D61DEA">
        <w:rPr>
          <w:rFonts w:eastAsia="Calibri"/>
        </w:rPr>
        <w:br/>
        <w:t xml:space="preserve">   а) нарушение срока регистрации запроса заявителя о предоставлении муниципальной услуги;</w:t>
      </w:r>
      <w:r w:rsidRPr="00D61DEA">
        <w:rPr>
          <w:rFonts w:eastAsia="Calibri"/>
        </w:rPr>
        <w:br/>
        <w:t xml:space="preserve">   б) нарушение срока предоставления муниципальной услуги;</w:t>
      </w:r>
      <w:r w:rsidRPr="00D61DEA">
        <w:rPr>
          <w:rFonts w:eastAsia="Calibri"/>
        </w:rPr>
        <w:br/>
        <w:t xml:space="preserve">   в) требование у заявителя документов, не предусмотренных правовыми актами для предоставления муниципальной услуги;</w:t>
      </w:r>
      <w:r w:rsidRPr="00D61DEA">
        <w:rPr>
          <w:rFonts w:eastAsia="Calibri"/>
        </w:rPr>
        <w:br/>
        <w:t xml:space="preserve">    г) отказ в приеме документов, представление которых предусмотрено правовыми актами для предоставления муниципальной услуги, у заявителя;</w:t>
      </w:r>
      <w:r w:rsidRPr="00D61DEA">
        <w:rPr>
          <w:rFonts w:eastAsia="Calibri"/>
        </w:rPr>
        <w:br/>
        <w:t xml:space="preserve">   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Чувашской Республики, муниципальными правовыми актами муниципального образования;</w:t>
      </w:r>
      <w:r w:rsidRPr="00D61DEA">
        <w:rPr>
          <w:rFonts w:eastAsia="Calibri"/>
        </w:rPr>
        <w:br/>
        <w:t xml:space="preserve">    е) затребование с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муниципальными правовыми актами муниципального образования;</w:t>
      </w:r>
      <w:r w:rsidRPr="00D61DEA">
        <w:rPr>
          <w:rFonts w:eastAsia="Calibri"/>
        </w:rPr>
        <w:br/>
        <w:t xml:space="preserve">   ж)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1DEA" w:rsidRPr="00D61DEA" w:rsidRDefault="00D61DEA" w:rsidP="00D61DEA">
      <w:pPr>
        <w:jc w:val="both"/>
        <w:rPr>
          <w:rFonts w:eastAsia="Calibri"/>
        </w:rPr>
      </w:pPr>
      <w:r w:rsidRPr="00D61DEA">
        <w:rPr>
          <w:rFonts w:eastAsia="Calibri"/>
        </w:rPr>
        <w:t xml:space="preserve">   з) нарушение срока или порядка выдачи документов по результатам предоставления муниципальной услуги;</w:t>
      </w:r>
    </w:p>
    <w:p w:rsidR="00D61DEA" w:rsidRPr="00D61DEA" w:rsidRDefault="00D61DEA" w:rsidP="00D61DEA">
      <w:pPr>
        <w:jc w:val="both"/>
        <w:rPr>
          <w:rFonts w:eastAsia="Calibri"/>
        </w:rPr>
      </w:pPr>
      <w:r w:rsidRPr="00D61DEA">
        <w:rPr>
          <w:rFonts w:eastAsia="Calibri"/>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1DEA" w:rsidRPr="00D61DEA" w:rsidRDefault="00D61DEA" w:rsidP="00D61DEA">
      <w:pPr>
        <w:jc w:val="both"/>
        <w:rPr>
          <w:rFonts w:eastAsia="Calibri"/>
        </w:rPr>
      </w:pPr>
      <w:r w:rsidRPr="00D61DEA">
        <w:rPr>
          <w:rFonts w:eastAsia="Calibri"/>
        </w:rPr>
        <w:lastRenderedPageBreak/>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D61DEA" w:rsidRPr="00D61DEA" w:rsidRDefault="00D61DEA" w:rsidP="00D61DEA">
      <w:pPr>
        <w:rPr>
          <w:rFonts w:eastAsia="Calibri"/>
        </w:rPr>
      </w:pPr>
      <w:r w:rsidRPr="00D61DEA">
        <w:rPr>
          <w:rFonts w:eastAsia="Calibri"/>
        </w:rPr>
        <w:t xml:space="preserve">    5.2. Общие требования к порядку подачи и рассмотрения жалобы.</w:t>
      </w:r>
      <w:r w:rsidRPr="00D61DEA">
        <w:rPr>
          <w:rFonts w:eastAsia="Calibri"/>
        </w:rPr>
        <w:br/>
        <w:t xml:space="preserve">  5.2.1. Жалоба подается в письменной форме на бумажном носителе, в электронной форме в администрацию </w:t>
      </w:r>
      <w:proofErr w:type="spellStart"/>
      <w:r w:rsidRPr="00D61DEA">
        <w:rPr>
          <w:rFonts w:eastAsia="Calibri"/>
        </w:rPr>
        <w:t>Чадукасинского</w:t>
      </w:r>
      <w:proofErr w:type="spellEnd"/>
      <w:r w:rsidRPr="00D61DEA">
        <w:rPr>
          <w:rFonts w:eastAsia="Calibri"/>
        </w:rPr>
        <w:t xml:space="preserve">   сельского поселения.</w:t>
      </w:r>
      <w:r w:rsidRPr="00D61DEA">
        <w:rPr>
          <w:rFonts w:eastAsia="Calibri"/>
        </w:rPr>
        <w:br/>
        <w:t xml:space="preserve">  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D61DEA">
        <w:rPr>
          <w:rFonts w:eastAsia="Calibri"/>
        </w:rPr>
        <w:br/>
        <w:t xml:space="preserve">  5.2.3. Жалоба должна содержать:</w:t>
      </w:r>
      <w:r w:rsidRPr="00D61DEA">
        <w:rPr>
          <w:rFonts w:eastAsia="Calibri"/>
        </w:rPr>
        <w:br/>
        <w:t xml:space="preserve">  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r w:rsidRPr="00D61DEA">
        <w:rPr>
          <w:rFonts w:eastAsia="Calibri"/>
        </w:rPr>
        <w:br/>
        <w:t xml:space="preserve">  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61DEA">
        <w:rPr>
          <w:rFonts w:eastAsia="Calibri"/>
        </w:rPr>
        <w:br/>
        <w:t xml:space="preserve">  в) сведения об обжалуемых решениях и действиях (бездействии)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а также должностных лиц и муниципальных служащих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w:t>
      </w:r>
      <w:r w:rsidRPr="00D61DEA">
        <w:rPr>
          <w:rFonts w:eastAsia="Calibri"/>
        </w:rPr>
        <w:br/>
        <w:t xml:space="preserve">  г) доводы, на основании которых заявитель не согласен с решением и действием (бездействием)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а также его должностных лиц и муниципальных служащих.</w:t>
      </w:r>
      <w:r w:rsidRPr="00D61DEA">
        <w:rPr>
          <w:rFonts w:eastAsia="Calibri"/>
        </w:rPr>
        <w:br/>
        <w:t>Заявителем могут быть представлены документы (при наличии), подтверждающие доводы заявителя, либо их копии.</w:t>
      </w:r>
      <w:r w:rsidRPr="00D61DEA">
        <w:rPr>
          <w:rFonts w:eastAsia="Calibri"/>
        </w:rPr>
        <w:br/>
        <w:t xml:space="preserve">    5.2.4. По результатам рассмотрения жалобы администрация </w:t>
      </w:r>
      <w:proofErr w:type="spellStart"/>
      <w:r w:rsidRPr="00D61DEA">
        <w:rPr>
          <w:rFonts w:eastAsia="Calibri"/>
        </w:rPr>
        <w:t>Чадукасинского</w:t>
      </w:r>
      <w:proofErr w:type="spellEnd"/>
      <w:r w:rsidRPr="00D61DEA">
        <w:rPr>
          <w:rFonts w:eastAsia="Calibri"/>
        </w:rPr>
        <w:t xml:space="preserve">   сельского поселения принимает одно из следующих решений:</w:t>
      </w:r>
      <w:r w:rsidRPr="00D61DEA">
        <w:rPr>
          <w:rFonts w:eastAsia="Calibri"/>
        </w:rPr>
        <w:br/>
        <w:t xml:space="preserve">  1) удовлетворяет жалобу, в том числе в форме отмены принятого решения, исправления администрацией </w:t>
      </w:r>
      <w:proofErr w:type="spellStart"/>
      <w:r w:rsidRPr="00D61DEA">
        <w:rPr>
          <w:rFonts w:eastAsia="Calibri"/>
        </w:rPr>
        <w:t>Чадукасинского</w:t>
      </w:r>
      <w:proofErr w:type="spellEnd"/>
      <w:r w:rsidRPr="00D61DEA">
        <w:rPr>
          <w:rFonts w:eastAsia="Calibri"/>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Чувашской Республики, нормативными правовыми актами органов местного самоуправления муниципального образования Красноармейского района,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а также в иных формах;</w:t>
      </w:r>
      <w:r w:rsidRPr="00D61DEA">
        <w:rPr>
          <w:rFonts w:eastAsia="Calibri"/>
        </w:rPr>
        <w:br/>
        <w:t xml:space="preserve">  2) отказывает в удовлетворении жалобы.</w:t>
      </w:r>
      <w:r w:rsidRPr="00D61DEA">
        <w:rPr>
          <w:rFonts w:eastAsia="Calibri"/>
        </w:rPr>
        <w:b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61DEA">
        <w:rPr>
          <w:rFonts w:eastAsia="Calibri"/>
        </w:rPr>
        <w:br/>
        <w:t xml:space="preserve">    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D61DEA" w:rsidRPr="00D61DEA" w:rsidRDefault="00D61DEA" w:rsidP="00D61DEA">
      <w:pPr>
        <w:jc w:val="both"/>
        <w:rPr>
          <w:rFonts w:eastAsia="Calibri"/>
        </w:rPr>
      </w:pPr>
      <w:r w:rsidRPr="00D61DEA">
        <w:rPr>
          <w:rFonts w:eastAsia="Calibri"/>
        </w:rPr>
        <w:t xml:space="preserve">    5.2.6. Заявитель вправе обжаловать решения и действия (бездействие)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right"/>
        <w:rPr>
          <w:rFonts w:eastAsia="Calibri"/>
        </w:rPr>
      </w:pPr>
      <w:r w:rsidRPr="00D61DEA">
        <w:rPr>
          <w:rFonts w:eastAsia="Calibri"/>
        </w:rPr>
        <w:t>Приложение 1</w:t>
      </w:r>
    </w:p>
    <w:p w:rsidR="00D61DEA" w:rsidRPr="00D61DEA" w:rsidRDefault="00D61DEA" w:rsidP="00D61DEA">
      <w:pPr>
        <w:jc w:val="right"/>
        <w:rPr>
          <w:rFonts w:eastAsia="Calibri"/>
        </w:rPr>
      </w:pPr>
    </w:p>
    <w:p w:rsidR="00D61DEA" w:rsidRPr="00D61DEA" w:rsidRDefault="00D61DEA" w:rsidP="00D61DEA">
      <w:pPr>
        <w:jc w:val="right"/>
        <w:rPr>
          <w:rFonts w:eastAsia="Calibri"/>
        </w:rPr>
      </w:pPr>
      <w:r w:rsidRPr="00D61DEA">
        <w:rPr>
          <w:rFonts w:eastAsia="Calibri"/>
        </w:rPr>
        <w:t>к Административному регламенту предоставления муниципальной услуги</w:t>
      </w:r>
    </w:p>
    <w:p w:rsidR="00D61DEA" w:rsidRPr="00D61DEA" w:rsidRDefault="00D61DEA" w:rsidP="00D61DEA">
      <w:pPr>
        <w:jc w:val="right"/>
        <w:rPr>
          <w:rFonts w:eastAsia="Calibri"/>
        </w:rPr>
      </w:pPr>
      <w:r w:rsidRPr="00D61DEA">
        <w:rPr>
          <w:rFonts w:eastAsia="Calibri"/>
        </w:rPr>
        <w:t>«Отчуждение недвижимого имущества, находящегося в муниципальной собственности</w:t>
      </w:r>
    </w:p>
    <w:p w:rsidR="00D61DEA" w:rsidRPr="00D61DEA" w:rsidRDefault="00D61DEA" w:rsidP="00D61DEA">
      <w:pPr>
        <w:jc w:val="right"/>
        <w:rPr>
          <w:rFonts w:eastAsia="Calibri"/>
        </w:rPr>
      </w:pPr>
      <w:proofErr w:type="spellStart"/>
      <w:r w:rsidRPr="00D61DEA">
        <w:rPr>
          <w:rFonts w:eastAsia="Calibri"/>
        </w:rPr>
        <w:t>Чадукасинского</w:t>
      </w:r>
      <w:proofErr w:type="spellEnd"/>
      <w:r w:rsidRPr="00D61DEA">
        <w:rPr>
          <w:rFonts w:eastAsia="Calibri"/>
        </w:rPr>
        <w:t xml:space="preserve">   сельского поселения и арендуемого субъектами малого и среднего предпринимательства»</w:t>
      </w:r>
    </w:p>
    <w:p w:rsidR="00D61DEA" w:rsidRPr="00D61DEA" w:rsidRDefault="00D61DEA" w:rsidP="00D61DEA">
      <w:pPr>
        <w:jc w:val="center"/>
        <w:rPr>
          <w:rFonts w:eastAsia="Calibri"/>
        </w:rPr>
      </w:pPr>
    </w:p>
    <w:p w:rsidR="00D61DEA" w:rsidRPr="00D61DEA" w:rsidRDefault="00D61DEA" w:rsidP="00D61DEA">
      <w:pPr>
        <w:jc w:val="both"/>
        <w:rPr>
          <w:rFonts w:eastAsia="Calibri"/>
          <w:b/>
          <w:bCs/>
        </w:rPr>
      </w:pPr>
      <w:r w:rsidRPr="00D61DEA">
        <w:rPr>
          <w:rFonts w:eastAsia="Calibri"/>
          <w:b/>
          <w:bCs/>
        </w:rPr>
        <w:t xml:space="preserve">Сведения о местонахождении и графике работы администрации </w:t>
      </w:r>
      <w:proofErr w:type="spellStart"/>
      <w:r w:rsidRPr="00D61DEA">
        <w:rPr>
          <w:rFonts w:eastAsia="Calibri"/>
          <w:b/>
          <w:bCs/>
        </w:rPr>
        <w:t>Чадукасинского</w:t>
      </w:r>
      <w:proofErr w:type="spellEnd"/>
      <w:r w:rsidRPr="00D61DEA">
        <w:rPr>
          <w:rFonts w:eastAsia="Calibri"/>
          <w:b/>
          <w:bCs/>
        </w:rPr>
        <w:t xml:space="preserve">   сельского поселения </w:t>
      </w:r>
      <w:r w:rsidRPr="00D61DEA">
        <w:rPr>
          <w:rFonts w:eastAsia="Calibri"/>
          <w:b/>
        </w:rPr>
        <w:t>Красноармейского</w:t>
      </w:r>
      <w:r w:rsidRPr="00D61DEA">
        <w:rPr>
          <w:rFonts w:eastAsia="Calibri"/>
          <w:b/>
          <w:bCs/>
        </w:rPr>
        <w:t xml:space="preserve"> района Чувашской Республики</w:t>
      </w:r>
    </w:p>
    <w:p w:rsidR="00D61DEA" w:rsidRPr="00D61DEA" w:rsidRDefault="00D61DEA" w:rsidP="00D61DEA">
      <w:pPr>
        <w:jc w:val="both"/>
        <w:rPr>
          <w:rFonts w:eastAsia="Calibr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1"/>
        <w:gridCol w:w="5344"/>
      </w:tblGrid>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r w:rsidRPr="00D61DEA">
              <w:rPr>
                <w:rFonts w:eastAsia="Calibri"/>
              </w:rPr>
              <w:t>Почтовый адрес для направления корреспонденции</w:t>
            </w:r>
          </w:p>
        </w:tc>
        <w:tc>
          <w:tcPr>
            <w:tcW w:w="0" w:type="auto"/>
            <w:vAlign w:val="center"/>
            <w:hideMark/>
          </w:tcPr>
          <w:p w:rsidR="00D61DEA" w:rsidRPr="00D61DEA" w:rsidRDefault="00D61DEA" w:rsidP="00D61DEA">
            <w:pPr>
              <w:jc w:val="both"/>
              <w:rPr>
                <w:rFonts w:eastAsia="Calibri"/>
              </w:rPr>
            </w:pPr>
            <w:r w:rsidRPr="00D61DEA">
              <w:rPr>
                <w:rFonts w:eastAsia="Calibri"/>
              </w:rPr>
              <w:t xml:space="preserve">429623, Чувашская Республика, Красноармейский район, д. </w:t>
            </w:r>
            <w:proofErr w:type="spellStart"/>
            <w:r w:rsidRPr="00D61DEA">
              <w:rPr>
                <w:rFonts w:eastAsia="Calibri"/>
              </w:rPr>
              <w:t>Чадукасы</w:t>
            </w:r>
            <w:proofErr w:type="spellEnd"/>
            <w:r w:rsidRPr="00D61DEA">
              <w:rPr>
                <w:rFonts w:eastAsia="Calibri"/>
              </w:rPr>
              <w:t>, ул. 40 лет Победы, д.3</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r w:rsidRPr="00D61DEA">
              <w:rPr>
                <w:rFonts w:eastAsia="Calibri"/>
              </w:rPr>
              <w:t>Фактический адрес месторасположения</w:t>
            </w:r>
          </w:p>
        </w:tc>
        <w:tc>
          <w:tcPr>
            <w:tcW w:w="0" w:type="auto"/>
            <w:vAlign w:val="center"/>
            <w:hideMark/>
          </w:tcPr>
          <w:p w:rsidR="00D61DEA" w:rsidRPr="00D61DEA" w:rsidRDefault="00D61DEA" w:rsidP="00D61DEA">
            <w:pPr>
              <w:jc w:val="both"/>
              <w:rPr>
                <w:rFonts w:eastAsia="Calibri"/>
              </w:rPr>
            </w:pPr>
            <w:r w:rsidRPr="00D61DEA">
              <w:rPr>
                <w:rFonts w:eastAsia="Calibri"/>
              </w:rPr>
              <w:t xml:space="preserve">429623, Чувашская Республика, Красноармейский район, д. </w:t>
            </w:r>
            <w:proofErr w:type="spellStart"/>
            <w:r w:rsidRPr="00D61DEA">
              <w:rPr>
                <w:rFonts w:eastAsia="Calibri"/>
              </w:rPr>
              <w:t>Чадукасы</w:t>
            </w:r>
            <w:proofErr w:type="spellEnd"/>
            <w:r w:rsidRPr="00D61DEA">
              <w:rPr>
                <w:rFonts w:eastAsia="Calibri"/>
              </w:rPr>
              <w:t>, ул. 40 лет Победы, д.3</w:t>
            </w:r>
          </w:p>
        </w:tc>
      </w:tr>
      <w:tr w:rsidR="00D61DEA" w:rsidRPr="00F44B9C" w:rsidTr="00F307C3">
        <w:trPr>
          <w:tblCellSpacing w:w="15" w:type="dxa"/>
        </w:trPr>
        <w:tc>
          <w:tcPr>
            <w:tcW w:w="0" w:type="auto"/>
            <w:vAlign w:val="center"/>
            <w:hideMark/>
          </w:tcPr>
          <w:p w:rsidR="00D61DEA" w:rsidRPr="00D61DEA" w:rsidRDefault="00D61DEA" w:rsidP="00D61DEA">
            <w:pPr>
              <w:jc w:val="both"/>
              <w:rPr>
                <w:rFonts w:eastAsia="Calibri"/>
              </w:rPr>
            </w:pPr>
            <w:r w:rsidRPr="00D61DEA">
              <w:rPr>
                <w:rFonts w:eastAsia="Calibri"/>
              </w:rPr>
              <w:t>Адрес электронной почты для направления корреспонденции</w:t>
            </w:r>
          </w:p>
        </w:tc>
        <w:tc>
          <w:tcPr>
            <w:tcW w:w="0" w:type="auto"/>
            <w:vAlign w:val="center"/>
            <w:hideMark/>
          </w:tcPr>
          <w:p w:rsidR="00D61DEA" w:rsidRPr="00D61DEA" w:rsidRDefault="00D61DEA" w:rsidP="00D61DEA">
            <w:pPr>
              <w:jc w:val="both"/>
              <w:rPr>
                <w:rFonts w:eastAsia="Calibri"/>
                <w:lang w:val="en-US"/>
              </w:rPr>
            </w:pPr>
            <w:r w:rsidRPr="00D61DEA">
              <w:rPr>
                <w:rFonts w:eastAsia="Calibri"/>
                <w:lang w:val="en-US"/>
              </w:rPr>
              <w:t>E-mail: sao-chaduk@cap.ru</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r w:rsidRPr="00D61DEA">
              <w:rPr>
                <w:rFonts w:eastAsia="Calibri"/>
              </w:rPr>
              <w:t>Телефон для справок</w:t>
            </w:r>
          </w:p>
        </w:tc>
        <w:tc>
          <w:tcPr>
            <w:tcW w:w="0" w:type="auto"/>
            <w:vAlign w:val="center"/>
            <w:hideMark/>
          </w:tcPr>
          <w:p w:rsidR="00D61DEA" w:rsidRPr="00D61DEA" w:rsidRDefault="00D61DEA" w:rsidP="00D61DEA">
            <w:pPr>
              <w:jc w:val="both"/>
              <w:rPr>
                <w:rFonts w:eastAsia="Calibri"/>
              </w:rPr>
            </w:pPr>
            <w:r w:rsidRPr="00D61DEA">
              <w:rPr>
                <w:rFonts w:eastAsia="Calibri"/>
              </w:rPr>
              <w:t>8(83530)3</w:t>
            </w:r>
            <w:r w:rsidRPr="00D61DEA">
              <w:rPr>
                <w:rFonts w:eastAsia="Calibri"/>
                <w:lang w:val="en-US"/>
              </w:rPr>
              <w:t>9216</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r w:rsidRPr="00D61DEA">
              <w:rPr>
                <w:rFonts w:eastAsia="Calibri"/>
              </w:rPr>
              <w:t>Телефоны структурных подразделений:</w:t>
            </w:r>
          </w:p>
        </w:tc>
        <w:tc>
          <w:tcPr>
            <w:tcW w:w="0" w:type="auto"/>
            <w:vAlign w:val="center"/>
            <w:hideMark/>
          </w:tcPr>
          <w:p w:rsidR="00D61DEA" w:rsidRPr="00D61DEA" w:rsidRDefault="00D61DEA" w:rsidP="00D61DEA">
            <w:pPr>
              <w:jc w:val="both"/>
              <w:rPr>
                <w:rFonts w:eastAsia="Calibri"/>
              </w:rPr>
            </w:pPr>
            <w:r w:rsidRPr="00D61DEA">
              <w:rPr>
                <w:rFonts w:eastAsia="Calibri"/>
              </w:rPr>
              <w:t>8(83530)3</w:t>
            </w:r>
            <w:r w:rsidRPr="00D61DEA">
              <w:rPr>
                <w:rFonts w:eastAsia="Calibri"/>
                <w:lang w:val="en-US"/>
              </w:rPr>
              <w:t>9216</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r w:rsidRPr="00D61DEA">
              <w:rPr>
                <w:rFonts w:eastAsia="Calibri"/>
              </w:rPr>
              <w:t>Официальный сайт в информационно - телекоммуникационной сети «Интернет» (если имеется)</w:t>
            </w:r>
          </w:p>
        </w:tc>
        <w:tc>
          <w:tcPr>
            <w:tcW w:w="0" w:type="auto"/>
            <w:vAlign w:val="center"/>
            <w:hideMark/>
          </w:tcPr>
          <w:p w:rsidR="00D61DEA" w:rsidRPr="00D61DEA" w:rsidRDefault="00D61DEA" w:rsidP="00D61DEA">
            <w:pPr>
              <w:autoSpaceDE w:val="0"/>
              <w:autoSpaceDN w:val="0"/>
              <w:jc w:val="both"/>
              <w:rPr>
                <w:color w:val="000000"/>
              </w:rPr>
            </w:pPr>
            <w:r w:rsidRPr="00D61DEA">
              <w:rPr>
                <w:color w:val="000000"/>
              </w:rPr>
              <w:t xml:space="preserve">         Адрес сайта в сети </w:t>
            </w:r>
            <w:proofErr w:type="spellStart"/>
            <w:r w:rsidRPr="00D61DEA">
              <w:rPr>
                <w:color w:val="000000"/>
              </w:rPr>
              <w:t>Internet</w:t>
            </w:r>
            <w:proofErr w:type="spellEnd"/>
            <w:r w:rsidRPr="00D61DEA">
              <w:rPr>
                <w:color w:val="000000"/>
              </w:rPr>
              <w:t xml:space="preserve"> – http:// http://gov.cap.ru/default.aspx?gov_id=395</w:t>
            </w:r>
          </w:p>
          <w:p w:rsidR="00D61DEA" w:rsidRPr="00D61DEA" w:rsidRDefault="00D61DEA" w:rsidP="00D61DEA">
            <w:pPr>
              <w:jc w:val="both"/>
              <w:rPr>
                <w:rFonts w:eastAsia="Calibri"/>
              </w:rPr>
            </w:pPr>
          </w:p>
        </w:tc>
      </w:tr>
    </w:tbl>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 xml:space="preserve">График работы администрации </w:t>
      </w:r>
      <w:proofErr w:type="spellStart"/>
      <w:r w:rsidRPr="00D61DEA">
        <w:rPr>
          <w:rFonts w:eastAsia="Calibri"/>
        </w:rPr>
        <w:t>Чадукасинского</w:t>
      </w:r>
      <w:proofErr w:type="spellEnd"/>
      <w:r w:rsidRPr="00D61DEA">
        <w:rPr>
          <w:rFonts w:eastAsia="Calibri"/>
        </w:rPr>
        <w:t xml:space="preserve">   сельского поселения Красноармейского района: понедельник - пятница с 8</w:t>
      </w:r>
      <w:r w:rsidRPr="00D61DEA">
        <w:rPr>
          <w:rFonts w:eastAsia="Calibri"/>
          <w:vertAlign w:val="superscript"/>
        </w:rPr>
        <w:t>00</w:t>
      </w:r>
      <w:r w:rsidRPr="00D61DEA">
        <w:rPr>
          <w:rFonts w:eastAsia="Calibri"/>
        </w:rPr>
        <w:t xml:space="preserve"> до 16.12</w:t>
      </w:r>
      <w:r w:rsidRPr="00D61DEA">
        <w:rPr>
          <w:rFonts w:eastAsia="Calibri"/>
          <w:vertAlign w:val="superscript"/>
        </w:rPr>
        <w:t xml:space="preserve"> </w:t>
      </w:r>
      <w:r w:rsidRPr="00D61DEA">
        <w:rPr>
          <w:rFonts w:eastAsia="Calibri"/>
        </w:rPr>
        <w:t>ч., перерыв на обед с 12</w:t>
      </w:r>
      <w:r w:rsidRPr="00D61DEA">
        <w:rPr>
          <w:rFonts w:eastAsia="Calibri"/>
          <w:vertAlign w:val="superscript"/>
        </w:rPr>
        <w:t xml:space="preserve">00 </w:t>
      </w:r>
      <w:r w:rsidRPr="00D61DEA">
        <w:rPr>
          <w:rFonts w:eastAsia="Calibri"/>
        </w:rPr>
        <w:t>до 13</w:t>
      </w:r>
      <w:r w:rsidRPr="00D61DEA">
        <w:rPr>
          <w:rFonts w:eastAsia="Calibri"/>
          <w:vertAlign w:val="superscript"/>
        </w:rPr>
        <w:t>00</w:t>
      </w:r>
      <w:r w:rsidRPr="00D61DEA">
        <w:rPr>
          <w:rFonts w:eastAsia="Calibri"/>
        </w:rPr>
        <w:t xml:space="preserve"> часов; выходные дни – суббота, воскресенье.</w:t>
      </w: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right"/>
        <w:rPr>
          <w:rFonts w:eastAsia="Calibri"/>
        </w:rPr>
      </w:pPr>
    </w:p>
    <w:p w:rsidR="00D61DEA" w:rsidRPr="00D61DEA" w:rsidRDefault="00D61DEA" w:rsidP="00D61DEA">
      <w:pPr>
        <w:jc w:val="right"/>
        <w:rPr>
          <w:rFonts w:eastAsia="Calibri"/>
        </w:rPr>
      </w:pPr>
      <w:r w:rsidRPr="00D61DEA">
        <w:rPr>
          <w:rFonts w:eastAsia="Calibri"/>
        </w:rPr>
        <w:t>Приложение 2</w:t>
      </w:r>
    </w:p>
    <w:p w:rsidR="00D61DEA" w:rsidRPr="00D61DEA" w:rsidRDefault="00D61DEA" w:rsidP="00D61DEA">
      <w:pPr>
        <w:jc w:val="center"/>
        <w:rPr>
          <w:rFonts w:eastAsia="Calibri"/>
        </w:rPr>
      </w:pPr>
      <w:r w:rsidRPr="00D61DEA">
        <w:rPr>
          <w:rFonts w:eastAsia="Calibri"/>
        </w:rPr>
        <w:t>к Административному регламенту предоставления муниципальной услуги</w:t>
      </w:r>
    </w:p>
    <w:p w:rsidR="00D61DEA" w:rsidRPr="00D61DEA" w:rsidRDefault="00D61DEA" w:rsidP="00D61DEA">
      <w:pPr>
        <w:jc w:val="center"/>
        <w:rPr>
          <w:rFonts w:eastAsia="Calibri"/>
        </w:rPr>
      </w:pPr>
      <w:r w:rsidRPr="00D61DEA">
        <w:rPr>
          <w:rFonts w:eastAsia="Calibri"/>
        </w:rPr>
        <w:t>«Отчуждение недвижимого имущества, находящегося в муниципальной собственности</w:t>
      </w:r>
    </w:p>
    <w:p w:rsidR="00D61DEA" w:rsidRPr="00D61DEA" w:rsidRDefault="00D61DEA" w:rsidP="00D61DEA">
      <w:pPr>
        <w:jc w:val="center"/>
        <w:rPr>
          <w:rFonts w:eastAsia="Calibri"/>
        </w:rPr>
      </w:pPr>
      <w:proofErr w:type="spellStart"/>
      <w:r w:rsidRPr="00D61DEA">
        <w:rPr>
          <w:rFonts w:eastAsia="Calibri"/>
        </w:rPr>
        <w:t>Чадукасинского</w:t>
      </w:r>
      <w:proofErr w:type="spellEnd"/>
      <w:r w:rsidRPr="00D61DEA">
        <w:rPr>
          <w:rFonts w:eastAsia="Calibri"/>
        </w:rPr>
        <w:t xml:space="preserve">   сельского поселения и арендуемого субъектами малого и среднего предпринимательства»</w:t>
      </w:r>
    </w:p>
    <w:p w:rsidR="00D61DEA" w:rsidRPr="00D61DEA" w:rsidRDefault="00D61DEA" w:rsidP="00D61DEA">
      <w:pPr>
        <w:jc w:val="center"/>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 xml:space="preserve">Главе </w:t>
      </w:r>
      <w:proofErr w:type="spellStart"/>
      <w:proofErr w:type="gramStart"/>
      <w:r w:rsidRPr="00D61DEA">
        <w:rPr>
          <w:rFonts w:eastAsia="Calibri"/>
        </w:rPr>
        <w:t>Чадукасинского</w:t>
      </w:r>
      <w:proofErr w:type="spellEnd"/>
      <w:r w:rsidRPr="00D61DEA">
        <w:rPr>
          <w:rFonts w:eastAsia="Calibri"/>
        </w:rPr>
        <w:t xml:space="preserve">  сельского</w:t>
      </w:r>
      <w:proofErr w:type="gramEnd"/>
      <w:r w:rsidRPr="00D61DEA">
        <w:rPr>
          <w:rFonts w:eastAsia="Calibri"/>
        </w:rPr>
        <w:t xml:space="preserve"> поселения</w:t>
      </w:r>
    </w:p>
    <w:p w:rsidR="00D61DEA" w:rsidRPr="00D61DEA" w:rsidRDefault="00D61DEA" w:rsidP="00D61DEA">
      <w:pPr>
        <w:jc w:val="both"/>
        <w:rPr>
          <w:rFonts w:eastAsia="Calibri"/>
        </w:rPr>
      </w:pPr>
      <w:r w:rsidRPr="00D61DEA">
        <w:rPr>
          <w:rFonts w:eastAsia="Calibri"/>
        </w:rPr>
        <w:t>______________________________________________________________________</w:t>
      </w:r>
    </w:p>
    <w:p w:rsidR="00D61DEA" w:rsidRPr="00D61DEA" w:rsidRDefault="00D61DEA" w:rsidP="00D61DEA">
      <w:pPr>
        <w:jc w:val="center"/>
        <w:rPr>
          <w:rFonts w:eastAsia="Calibri"/>
        </w:rPr>
      </w:pPr>
      <w:r w:rsidRPr="00D61DEA">
        <w:rPr>
          <w:rFonts w:eastAsia="Calibri"/>
        </w:rPr>
        <w:t>(Ф.И.О.)</w:t>
      </w:r>
    </w:p>
    <w:p w:rsidR="00D61DEA" w:rsidRPr="00D61DEA" w:rsidRDefault="00D61DEA" w:rsidP="00D61DEA">
      <w:pPr>
        <w:jc w:val="center"/>
        <w:rPr>
          <w:rFonts w:eastAsia="Calibri"/>
          <w:b/>
          <w:bCs/>
          <w:i/>
          <w:iCs/>
        </w:rPr>
      </w:pPr>
    </w:p>
    <w:p w:rsidR="00D61DEA" w:rsidRPr="00D61DEA" w:rsidRDefault="00D61DEA" w:rsidP="00D61DEA">
      <w:pPr>
        <w:jc w:val="center"/>
        <w:rPr>
          <w:rFonts w:eastAsia="Calibri"/>
          <w:b/>
          <w:bCs/>
          <w:i/>
          <w:iCs/>
        </w:rPr>
      </w:pPr>
    </w:p>
    <w:p w:rsidR="00D61DEA" w:rsidRPr="00D61DEA" w:rsidRDefault="00D61DEA" w:rsidP="00D61DEA">
      <w:pPr>
        <w:jc w:val="center"/>
        <w:rPr>
          <w:rFonts w:eastAsia="Calibri"/>
          <w:b/>
          <w:bCs/>
          <w:i/>
          <w:iCs/>
        </w:rPr>
      </w:pPr>
    </w:p>
    <w:p w:rsidR="00D61DEA" w:rsidRPr="00D61DEA" w:rsidRDefault="00D61DEA" w:rsidP="00D61DEA">
      <w:pPr>
        <w:jc w:val="center"/>
        <w:rPr>
          <w:rFonts w:eastAsia="Calibri"/>
        </w:rPr>
      </w:pPr>
      <w:r w:rsidRPr="00D61DEA">
        <w:rPr>
          <w:rFonts w:eastAsia="Calibri"/>
          <w:b/>
          <w:bCs/>
          <w:i/>
          <w:iCs/>
        </w:rPr>
        <w:t>Заявление</w:t>
      </w:r>
    </w:p>
    <w:p w:rsidR="00D61DEA" w:rsidRPr="00D61DEA" w:rsidRDefault="00D61DEA" w:rsidP="00D61DEA">
      <w:pPr>
        <w:jc w:val="center"/>
        <w:rPr>
          <w:rFonts w:eastAsia="Calibri"/>
        </w:rPr>
      </w:pPr>
      <w:r w:rsidRPr="00D61DEA">
        <w:rPr>
          <w:rFonts w:eastAsia="Calibri"/>
          <w:b/>
          <w:bCs/>
          <w:i/>
          <w:iCs/>
        </w:rPr>
        <w:t>о соответствии условиям отнесения к категориям субъектов малого и среднего предпринимательства</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rPr>
      </w:pPr>
      <w:r w:rsidRPr="00D61DEA">
        <w:rPr>
          <w:rFonts w:eastAsia="Calibri"/>
        </w:rPr>
        <w:t xml:space="preserve">_____________________________________________________________________________ </w:t>
      </w:r>
    </w:p>
    <w:p w:rsidR="00D61DEA" w:rsidRPr="00D61DEA" w:rsidRDefault="00D61DEA" w:rsidP="00D61DEA">
      <w:pPr>
        <w:jc w:val="both"/>
        <w:rPr>
          <w:rFonts w:eastAsia="Calibri"/>
        </w:rPr>
      </w:pPr>
      <w:r w:rsidRPr="00D61DEA">
        <w:rPr>
          <w:rFonts w:eastAsia="Calibri"/>
        </w:rPr>
        <w:t>(для юридических лиц – полное наименование и организационно-правовая форма; для индивидуальных предпринимателей - фамилия, имя, отчество)</w:t>
      </w:r>
    </w:p>
    <w:p w:rsidR="00D61DEA" w:rsidRPr="00D61DEA" w:rsidRDefault="00D61DEA" w:rsidP="00D61DEA">
      <w:pPr>
        <w:jc w:val="both"/>
        <w:rPr>
          <w:rFonts w:eastAsia="Calibri"/>
        </w:rPr>
      </w:pPr>
      <w:r w:rsidRPr="00D61DEA">
        <w:rPr>
          <w:rFonts w:eastAsia="Calibri"/>
        </w:rPr>
        <w:t>подтверждает соответствие требованиям отнесения к категориям субъектов малого и среднего предпринимательства:</w:t>
      </w:r>
    </w:p>
    <w:p w:rsidR="00D61DEA" w:rsidRPr="00D61DEA" w:rsidRDefault="00D61DEA" w:rsidP="00D61DEA">
      <w:pPr>
        <w:jc w:val="both"/>
        <w:rPr>
          <w:rFonts w:eastAsia="Calibr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7875"/>
        <w:gridCol w:w="1171"/>
      </w:tblGrid>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r w:rsidRPr="00D61DEA">
              <w:rPr>
                <w:rFonts w:eastAsia="Calibri"/>
              </w:rPr>
              <w:t>№</w:t>
            </w:r>
          </w:p>
          <w:p w:rsidR="00D61DEA" w:rsidRPr="00D61DEA" w:rsidRDefault="00D61DEA" w:rsidP="00D61DEA">
            <w:pPr>
              <w:jc w:val="both"/>
              <w:rPr>
                <w:rFonts w:eastAsia="Calibri"/>
              </w:rPr>
            </w:pPr>
            <w:r w:rsidRPr="00D61DEA">
              <w:rPr>
                <w:rFonts w:eastAsia="Calibri"/>
              </w:rPr>
              <w:t>п/п</w:t>
            </w:r>
          </w:p>
        </w:tc>
        <w:tc>
          <w:tcPr>
            <w:tcW w:w="0" w:type="auto"/>
            <w:vAlign w:val="center"/>
            <w:hideMark/>
          </w:tcPr>
          <w:p w:rsidR="00D61DEA" w:rsidRPr="00D61DEA" w:rsidRDefault="00D61DEA" w:rsidP="00D61DEA">
            <w:pPr>
              <w:jc w:val="both"/>
              <w:rPr>
                <w:rFonts w:eastAsia="Calibri"/>
              </w:rPr>
            </w:pPr>
            <w:r w:rsidRPr="00D61DEA">
              <w:rPr>
                <w:rFonts w:eastAsia="Calibri"/>
              </w:rPr>
              <w:t>Условия соответствия</w:t>
            </w:r>
          </w:p>
        </w:tc>
        <w:tc>
          <w:tcPr>
            <w:tcW w:w="0" w:type="auto"/>
            <w:vAlign w:val="center"/>
            <w:hideMark/>
          </w:tcPr>
          <w:p w:rsidR="00D61DEA" w:rsidRPr="00D61DEA" w:rsidRDefault="00D61DEA" w:rsidP="00D61DEA">
            <w:pPr>
              <w:jc w:val="both"/>
              <w:rPr>
                <w:rFonts w:eastAsia="Calibri"/>
              </w:rPr>
            </w:pPr>
            <w:r w:rsidRPr="00D61DEA">
              <w:rPr>
                <w:rFonts w:eastAsia="Calibri"/>
              </w:rPr>
              <w:t>единицы</w:t>
            </w:r>
          </w:p>
          <w:p w:rsidR="00D61DEA" w:rsidRPr="00D61DEA" w:rsidRDefault="00D61DEA" w:rsidP="00D61DEA">
            <w:pPr>
              <w:jc w:val="both"/>
              <w:rPr>
                <w:rFonts w:eastAsia="Calibri"/>
              </w:rPr>
            </w:pPr>
            <w:r w:rsidRPr="00D61DEA">
              <w:rPr>
                <w:rFonts w:eastAsia="Calibri"/>
              </w:rPr>
              <w:t>измерения</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r w:rsidRPr="00D61DEA">
              <w:rPr>
                <w:rFonts w:eastAsia="Calibri"/>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p w:rsidR="00D61DEA" w:rsidRPr="00D61DEA" w:rsidRDefault="00D61DEA" w:rsidP="00D61DEA">
            <w:pPr>
              <w:jc w:val="both"/>
              <w:rPr>
                <w:rFonts w:eastAsia="Calibri"/>
              </w:rPr>
            </w:pPr>
            <w:r w:rsidRPr="00D61DEA">
              <w:rPr>
                <w:rFonts w:eastAsia="Calibri"/>
              </w:rPr>
              <w:t>доля участия, принадлежащая одному или нескольким юридическим лицам, не являющимся субъектами малого и среднего предпринимательства.</w:t>
            </w:r>
          </w:p>
        </w:tc>
        <w:tc>
          <w:tcPr>
            <w:tcW w:w="0" w:type="auto"/>
            <w:vAlign w:val="center"/>
            <w:hideMark/>
          </w:tcPr>
          <w:p w:rsidR="00D61DEA" w:rsidRPr="00D61DEA" w:rsidRDefault="00D61DEA" w:rsidP="00D61DEA">
            <w:pPr>
              <w:jc w:val="both"/>
              <w:rPr>
                <w:rFonts w:eastAsia="Calibri"/>
              </w:rPr>
            </w:pPr>
            <w:r w:rsidRPr="00D61DEA">
              <w:rPr>
                <w:rFonts w:eastAsia="Calibri"/>
              </w:rPr>
              <w:t>%</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r w:rsidRPr="00D61DEA">
              <w:rPr>
                <w:rFonts w:eastAsia="Calibri"/>
              </w:rPr>
              <w:t>Средняя численность работников за предшествующий календарный год.</w:t>
            </w:r>
          </w:p>
        </w:tc>
        <w:tc>
          <w:tcPr>
            <w:tcW w:w="0" w:type="auto"/>
            <w:vAlign w:val="center"/>
            <w:hideMark/>
          </w:tcPr>
          <w:p w:rsidR="00D61DEA" w:rsidRPr="00D61DEA" w:rsidRDefault="00D61DEA" w:rsidP="00D61DEA">
            <w:pPr>
              <w:jc w:val="both"/>
              <w:rPr>
                <w:rFonts w:eastAsia="Calibri"/>
              </w:rPr>
            </w:pPr>
            <w:r w:rsidRPr="00D61DEA">
              <w:rPr>
                <w:rFonts w:eastAsia="Calibri"/>
              </w:rPr>
              <w:t>чел.</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r w:rsidRPr="00D61DEA">
              <w:rPr>
                <w:rFonts w:eastAsia="Calibri"/>
              </w:rPr>
              <w:t>Выручка от реализации товаров (работ, услуг) без учета налога на добавленную стоимость или</w:t>
            </w:r>
          </w:p>
          <w:p w:rsidR="00D61DEA" w:rsidRPr="00D61DEA" w:rsidRDefault="00D61DEA" w:rsidP="00D61DEA">
            <w:pPr>
              <w:jc w:val="both"/>
              <w:rPr>
                <w:rFonts w:eastAsia="Calibri"/>
              </w:rPr>
            </w:pPr>
            <w:r w:rsidRPr="00D61DEA">
              <w:rPr>
                <w:rFonts w:eastAsia="Calibri"/>
              </w:rPr>
              <w:t>балансовая стоимость активов (остаточная стоимость основных средств и нематериальных активов) за предшествующий календарный год.</w:t>
            </w:r>
          </w:p>
        </w:tc>
        <w:tc>
          <w:tcPr>
            <w:tcW w:w="0" w:type="auto"/>
            <w:vAlign w:val="center"/>
            <w:hideMark/>
          </w:tcPr>
          <w:p w:rsidR="00D61DEA" w:rsidRPr="00D61DEA" w:rsidRDefault="00D61DEA" w:rsidP="00D61DEA">
            <w:pPr>
              <w:jc w:val="both"/>
              <w:rPr>
                <w:rFonts w:eastAsia="Calibri"/>
              </w:rPr>
            </w:pPr>
            <w:r w:rsidRPr="00D61DEA">
              <w:rPr>
                <w:rFonts w:eastAsia="Calibri"/>
              </w:rPr>
              <w:t>тыс. руб.</w:t>
            </w:r>
          </w:p>
        </w:tc>
      </w:tr>
    </w:tbl>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Подпись заявителя ___________________________________________________________</w:t>
      </w:r>
      <w:proofErr w:type="gramStart"/>
      <w:r w:rsidRPr="00D61DEA">
        <w:rPr>
          <w:rFonts w:eastAsia="Calibri"/>
        </w:rPr>
        <w:t xml:space="preserve">   (</w:t>
      </w:r>
      <w:proofErr w:type="gramEnd"/>
      <w:r w:rsidRPr="00D61DEA">
        <w:rPr>
          <w:rFonts w:eastAsia="Calibri"/>
        </w:rPr>
        <w:t>его полномочного представителя Ф.И.О. и подпись)</w:t>
      </w:r>
    </w:p>
    <w:p w:rsidR="00D61DEA" w:rsidRPr="00D61DEA" w:rsidRDefault="00D61DEA" w:rsidP="00D61DEA">
      <w:pPr>
        <w:jc w:val="both"/>
        <w:rPr>
          <w:rFonts w:eastAsia="Calibri"/>
        </w:rPr>
      </w:pPr>
      <w:r w:rsidRPr="00D61DEA">
        <w:rPr>
          <w:rFonts w:eastAsia="Calibri"/>
        </w:rPr>
        <w:lastRenderedPageBreak/>
        <w:t xml:space="preserve">      «_____»___________________20____ г.</w:t>
      </w:r>
    </w:p>
    <w:p w:rsidR="00D61DEA" w:rsidRPr="00D61DEA" w:rsidRDefault="00D61DEA" w:rsidP="00D61DEA">
      <w:pPr>
        <w:jc w:val="both"/>
        <w:rPr>
          <w:rFonts w:eastAsia="Calibri"/>
        </w:rPr>
      </w:pPr>
      <w:r w:rsidRPr="00D61DEA">
        <w:rPr>
          <w:rFonts w:eastAsia="Calibri"/>
        </w:rPr>
        <w:t xml:space="preserve">         </w:t>
      </w:r>
    </w:p>
    <w:p w:rsidR="00D61DEA" w:rsidRPr="00D61DEA" w:rsidRDefault="00D61DEA" w:rsidP="00D61DEA">
      <w:pPr>
        <w:jc w:val="both"/>
        <w:rPr>
          <w:rFonts w:eastAsia="Calibri"/>
        </w:rPr>
      </w:pPr>
      <w:r w:rsidRPr="00D61DEA">
        <w:rPr>
          <w:rFonts w:eastAsia="Calibri"/>
        </w:rPr>
        <w:t>М.П.</w:t>
      </w: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right"/>
        <w:rPr>
          <w:rFonts w:eastAsia="Calibri"/>
        </w:rPr>
      </w:pPr>
      <w:r w:rsidRPr="00D61DEA">
        <w:rPr>
          <w:rFonts w:eastAsia="Calibri"/>
        </w:rPr>
        <w:t>Приложение 3</w:t>
      </w:r>
    </w:p>
    <w:p w:rsidR="00D61DEA" w:rsidRPr="00D61DEA" w:rsidRDefault="00D61DEA" w:rsidP="00D61DEA">
      <w:pPr>
        <w:jc w:val="center"/>
        <w:rPr>
          <w:rFonts w:eastAsia="Calibri"/>
        </w:rPr>
      </w:pPr>
      <w:r w:rsidRPr="00D61DEA">
        <w:rPr>
          <w:rFonts w:eastAsia="Calibri"/>
        </w:rPr>
        <w:t>к Административному регламенту предоставления муниципальной услуги</w:t>
      </w:r>
    </w:p>
    <w:p w:rsidR="00D61DEA" w:rsidRPr="00D61DEA" w:rsidRDefault="00D61DEA" w:rsidP="00D61DEA">
      <w:pPr>
        <w:jc w:val="center"/>
        <w:rPr>
          <w:rFonts w:eastAsia="Calibri"/>
        </w:rPr>
      </w:pPr>
      <w:r w:rsidRPr="00D61DEA">
        <w:rPr>
          <w:rFonts w:eastAsia="Calibri"/>
        </w:rPr>
        <w:t>«Отчуждение недвижимого имущества, находящегося в муниципальной собственности</w:t>
      </w:r>
    </w:p>
    <w:p w:rsidR="00D61DEA" w:rsidRPr="00D61DEA" w:rsidRDefault="00D61DEA" w:rsidP="00D61DEA">
      <w:pPr>
        <w:jc w:val="center"/>
        <w:rPr>
          <w:rFonts w:eastAsia="Calibri"/>
        </w:rPr>
      </w:pPr>
      <w:proofErr w:type="spellStart"/>
      <w:r w:rsidRPr="00D61DEA">
        <w:rPr>
          <w:rFonts w:eastAsia="Calibri"/>
        </w:rPr>
        <w:t>Чадукасинского</w:t>
      </w:r>
      <w:proofErr w:type="spellEnd"/>
      <w:r w:rsidRPr="00D61DEA">
        <w:rPr>
          <w:rFonts w:eastAsia="Calibri"/>
        </w:rPr>
        <w:t xml:space="preserve">   сельского поселения и арендуемого субъектами малого и среднего предпринимательства»</w:t>
      </w: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 xml:space="preserve">Главе </w:t>
      </w:r>
      <w:proofErr w:type="spellStart"/>
      <w:proofErr w:type="gramStart"/>
      <w:r w:rsidRPr="00D61DEA">
        <w:rPr>
          <w:rFonts w:eastAsia="Calibri"/>
        </w:rPr>
        <w:t>Чадукасинского</w:t>
      </w:r>
      <w:proofErr w:type="spellEnd"/>
      <w:r w:rsidRPr="00D61DEA">
        <w:rPr>
          <w:rFonts w:eastAsia="Calibri"/>
        </w:rPr>
        <w:t xml:space="preserve">  сельского</w:t>
      </w:r>
      <w:proofErr w:type="gramEnd"/>
      <w:r w:rsidRPr="00D61DEA">
        <w:rPr>
          <w:rFonts w:eastAsia="Calibri"/>
        </w:rPr>
        <w:t xml:space="preserve"> поселения</w:t>
      </w:r>
    </w:p>
    <w:p w:rsidR="00D61DEA" w:rsidRPr="00D61DEA" w:rsidRDefault="00D61DEA" w:rsidP="00D61DEA">
      <w:pPr>
        <w:jc w:val="both"/>
        <w:rPr>
          <w:rFonts w:eastAsia="Calibri"/>
        </w:rPr>
      </w:pPr>
      <w:r w:rsidRPr="00D61DEA">
        <w:rPr>
          <w:rFonts w:eastAsia="Calibri"/>
        </w:rPr>
        <w:t>____________________________________________________________________________</w:t>
      </w:r>
    </w:p>
    <w:p w:rsidR="00D61DEA" w:rsidRPr="00D61DEA" w:rsidRDefault="00D61DEA" w:rsidP="00D61DEA">
      <w:pPr>
        <w:jc w:val="center"/>
        <w:rPr>
          <w:rFonts w:eastAsia="Calibri"/>
        </w:rPr>
      </w:pPr>
      <w:r w:rsidRPr="00D61DEA">
        <w:rPr>
          <w:rFonts w:eastAsia="Calibri"/>
        </w:rPr>
        <w:t>(Ф.И.О.)</w:t>
      </w:r>
    </w:p>
    <w:p w:rsidR="00D61DEA" w:rsidRPr="00D61DEA" w:rsidRDefault="00D61DEA" w:rsidP="00D61DEA">
      <w:pPr>
        <w:jc w:val="center"/>
        <w:rPr>
          <w:rFonts w:eastAsia="Calibri"/>
          <w:b/>
          <w:bCs/>
        </w:rPr>
      </w:pPr>
    </w:p>
    <w:p w:rsidR="00D61DEA" w:rsidRPr="00D61DEA" w:rsidRDefault="00D61DEA" w:rsidP="00D61DEA">
      <w:pPr>
        <w:jc w:val="center"/>
        <w:rPr>
          <w:rFonts w:eastAsia="Calibri"/>
          <w:b/>
          <w:bCs/>
        </w:rPr>
      </w:pPr>
    </w:p>
    <w:p w:rsidR="00D61DEA" w:rsidRPr="00D61DEA" w:rsidRDefault="00D61DEA" w:rsidP="00D61DEA">
      <w:pPr>
        <w:jc w:val="center"/>
        <w:rPr>
          <w:rFonts w:eastAsia="Calibri"/>
          <w:b/>
          <w:bCs/>
        </w:rPr>
      </w:pPr>
      <w:r w:rsidRPr="00D61DEA">
        <w:rPr>
          <w:rFonts w:eastAsia="Calibri"/>
          <w:b/>
          <w:bCs/>
        </w:rPr>
        <w:t>З А Я В Л Е Н И Е</w:t>
      </w:r>
    </w:p>
    <w:p w:rsidR="00D61DEA" w:rsidRPr="00D61DEA" w:rsidRDefault="00D61DEA" w:rsidP="00D61DEA">
      <w:pPr>
        <w:jc w:val="center"/>
        <w:rPr>
          <w:rFonts w:eastAsia="Calibri"/>
        </w:rPr>
      </w:pPr>
      <w:r w:rsidRPr="00D61DEA">
        <w:rPr>
          <w:rFonts w:eastAsia="Calibri"/>
          <w:b/>
          <w:bCs/>
        </w:rPr>
        <w:t xml:space="preserve">о реализации преимущественного права на приобретение арендуемого муниципального имущества </w:t>
      </w:r>
      <w:proofErr w:type="spellStart"/>
      <w:r w:rsidRPr="00D61DEA">
        <w:rPr>
          <w:rFonts w:eastAsia="Calibri"/>
          <w:b/>
          <w:bCs/>
        </w:rPr>
        <w:t>Чадукасинского</w:t>
      </w:r>
      <w:proofErr w:type="spellEnd"/>
      <w:r w:rsidRPr="00D61DEA">
        <w:rPr>
          <w:rFonts w:eastAsia="Calibri"/>
          <w:b/>
          <w:bCs/>
        </w:rPr>
        <w:t xml:space="preserve">   сельского поселения</w:t>
      </w:r>
    </w:p>
    <w:p w:rsidR="00D61DEA" w:rsidRPr="00D61DEA" w:rsidRDefault="00D61DEA" w:rsidP="00D61DEA">
      <w:pPr>
        <w:jc w:val="both"/>
        <w:rPr>
          <w:rFonts w:eastAsia="Calibri"/>
          <w:b/>
          <w:bCs/>
        </w:rPr>
      </w:pPr>
    </w:p>
    <w:p w:rsidR="00D61DEA" w:rsidRPr="00D61DEA" w:rsidRDefault="00D61DEA" w:rsidP="00D61DEA">
      <w:pPr>
        <w:jc w:val="both"/>
        <w:rPr>
          <w:rFonts w:eastAsia="Calibri"/>
          <w:b/>
          <w:bCs/>
        </w:rPr>
      </w:pPr>
      <w:r w:rsidRPr="00D61DEA">
        <w:rPr>
          <w:rFonts w:eastAsia="Calibri"/>
          <w:b/>
          <w:bCs/>
        </w:rPr>
        <w:t>Заявитель_________________________________________________________________</w:t>
      </w:r>
    </w:p>
    <w:p w:rsidR="00D61DEA" w:rsidRPr="00D61DEA" w:rsidRDefault="00D61DEA" w:rsidP="00D61DEA">
      <w:pPr>
        <w:jc w:val="both"/>
        <w:rPr>
          <w:rFonts w:eastAsia="Calibri"/>
          <w:sz w:val="22"/>
          <w:szCs w:val="22"/>
        </w:rPr>
      </w:pPr>
      <w:r w:rsidRPr="00D61DEA">
        <w:rPr>
          <w:rFonts w:eastAsia="Calibri"/>
          <w:sz w:val="22"/>
          <w:szCs w:val="22"/>
        </w:rPr>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D61DEA" w:rsidRPr="00D61DEA" w:rsidRDefault="00D61DEA" w:rsidP="00D61DEA">
      <w:pPr>
        <w:jc w:val="both"/>
        <w:rPr>
          <w:rFonts w:eastAsia="Calibri"/>
        </w:rPr>
      </w:pPr>
      <w:r w:rsidRPr="00D61DEA">
        <w:rPr>
          <w:rFonts w:eastAsia="Calibri"/>
        </w:rPr>
        <w:t>__________________________________________________________________________________________________________________________________________________________</w:t>
      </w:r>
    </w:p>
    <w:p w:rsidR="00D61DEA" w:rsidRPr="00D61DEA" w:rsidRDefault="00D61DEA" w:rsidP="00D61DEA">
      <w:pPr>
        <w:jc w:val="both"/>
        <w:rPr>
          <w:rFonts w:eastAsia="Calibri"/>
        </w:rPr>
      </w:pPr>
      <w:r w:rsidRPr="00D61DEA">
        <w:rPr>
          <w:rFonts w:eastAsia="Calibri"/>
        </w:rPr>
        <w:t>в лице _______ ________________________________________________________</w:t>
      </w:r>
    </w:p>
    <w:p w:rsidR="00D61DEA" w:rsidRPr="00D61DEA" w:rsidRDefault="00D61DEA" w:rsidP="00D61DEA">
      <w:pPr>
        <w:jc w:val="both"/>
        <w:rPr>
          <w:rFonts w:eastAsia="Calibri"/>
        </w:rPr>
      </w:pPr>
      <w:r w:rsidRPr="00D61DEA">
        <w:rPr>
          <w:rFonts w:eastAsia="Calibri"/>
        </w:rPr>
        <w:t>заявляю о своем волеизъявлении о реализации преимущественного права на приобретение по рыночной стоимости арендуемого муниципального имущества________________________________________________________________________________________________________________________________________________</w:t>
      </w:r>
    </w:p>
    <w:p w:rsidR="00D61DEA" w:rsidRPr="00D61DEA" w:rsidRDefault="00D61DEA" w:rsidP="00D61DEA">
      <w:pPr>
        <w:jc w:val="both"/>
        <w:rPr>
          <w:rFonts w:eastAsia="Calibri"/>
        </w:rPr>
      </w:pPr>
      <w:r w:rsidRPr="00D61DEA">
        <w:rPr>
          <w:rFonts w:eastAsia="Calibri"/>
        </w:rPr>
        <w:t>/наименование имущества, его основные характеристики/</w:t>
      </w:r>
    </w:p>
    <w:p w:rsidR="00D61DEA" w:rsidRPr="00D61DEA" w:rsidRDefault="00D61DEA" w:rsidP="00D61DEA">
      <w:pPr>
        <w:jc w:val="both"/>
        <w:rPr>
          <w:rFonts w:eastAsia="Calibri"/>
        </w:rPr>
      </w:pPr>
      <w:r w:rsidRPr="00D61DEA">
        <w:rPr>
          <w:rFonts w:eastAsia="Calibri"/>
        </w:rPr>
        <w:t>местонахождение: __________________________________________________________</w:t>
      </w:r>
    </w:p>
    <w:p w:rsidR="00D61DEA" w:rsidRPr="00D61DEA" w:rsidRDefault="00D61DEA" w:rsidP="00D61DEA">
      <w:pPr>
        <w:jc w:val="both"/>
        <w:rPr>
          <w:rFonts w:eastAsia="Calibri"/>
        </w:rPr>
      </w:pPr>
      <w:r w:rsidRPr="00D61DEA">
        <w:rPr>
          <w:rFonts w:eastAsia="Calibri"/>
        </w:rPr>
        <w:t>________________________________________________________________________</w:t>
      </w:r>
    </w:p>
    <w:p w:rsidR="00D61DEA" w:rsidRPr="00D61DEA" w:rsidRDefault="00D61DEA" w:rsidP="00D61DEA">
      <w:pPr>
        <w:jc w:val="both"/>
        <w:rPr>
          <w:rFonts w:eastAsia="Calibri"/>
        </w:rPr>
      </w:pPr>
      <w:r w:rsidRPr="00D61DEA">
        <w:rPr>
          <w:rFonts w:eastAsia="Calibri"/>
        </w:rPr>
        <w:t xml:space="preserve">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r w:rsidRPr="00D61DEA">
        <w:rPr>
          <w:rFonts w:eastAsia="Calibri"/>
          <w:b/>
          <w:bCs/>
        </w:rPr>
        <w:t>соответствую</w:t>
      </w:r>
      <w:r w:rsidRPr="00D61DEA">
        <w:rPr>
          <w:rFonts w:eastAsia="Calibri"/>
        </w:rPr>
        <w:t xml:space="preserve">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
    <w:p w:rsidR="00D61DEA" w:rsidRPr="00D61DEA" w:rsidRDefault="00D61DEA" w:rsidP="00D61DEA">
      <w:pPr>
        <w:jc w:val="both"/>
        <w:rPr>
          <w:rFonts w:eastAsia="Calibri"/>
          <w:b/>
          <w:bCs/>
        </w:rPr>
      </w:pPr>
    </w:p>
    <w:p w:rsidR="00D61DEA" w:rsidRPr="00D61DEA" w:rsidRDefault="00D61DEA" w:rsidP="00D61DEA">
      <w:pPr>
        <w:jc w:val="both"/>
        <w:rPr>
          <w:rFonts w:eastAsia="Calibri"/>
        </w:rPr>
      </w:pPr>
      <w:r w:rsidRPr="00D61DEA">
        <w:rPr>
          <w:rFonts w:eastAsia="Calibri"/>
          <w:b/>
          <w:bCs/>
        </w:rPr>
        <w:t>Сведения о предмете выкупа арендуемого муниципального имущества:</w:t>
      </w:r>
    </w:p>
    <w:p w:rsidR="00D61DEA" w:rsidRPr="00D61DEA" w:rsidRDefault="00D61DEA" w:rsidP="00D61DEA">
      <w:pPr>
        <w:jc w:val="both"/>
        <w:rPr>
          <w:rFonts w:eastAsia="Calibri"/>
        </w:rPr>
      </w:pPr>
      <w:r w:rsidRPr="00D61DEA">
        <w:rPr>
          <w:rFonts w:eastAsia="Calibri"/>
        </w:rPr>
        <w:t xml:space="preserve">1. Срок аренды (срок пользования муниципальным </w:t>
      </w:r>
      <w:proofErr w:type="gramStart"/>
      <w:r w:rsidRPr="00D61DEA">
        <w:rPr>
          <w:rFonts w:eastAsia="Calibri"/>
        </w:rPr>
        <w:t>имуществом)_</w:t>
      </w:r>
      <w:proofErr w:type="gramEnd"/>
      <w:r w:rsidRPr="00D61DEA">
        <w:rPr>
          <w:rFonts w:eastAsia="Calibri"/>
        </w:rPr>
        <w:t>___________________</w:t>
      </w:r>
    </w:p>
    <w:p w:rsidR="00D61DEA" w:rsidRPr="00D61DEA" w:rsidRDefault="00D61DEA" w:rsidP="00D61DEA">
      <w:pPr>
        <w:jc w:val="both"/>
        <w:rPr>
          <w:rFonts w:eastAsia="Calibri"/>
        </w:rPr>
      </w:pPr>
      <w:r w:rsidRPr="00D61DEA">
        <w:rPr>
          <w:rFonts w:eastAsia="Calibri"/>
        </w:rPr>
        <w:t>____________________________________________________________________________</w:t>
      </w:r>
    </w:p>
    <w:p w:rsidR="00D61DEA" w:rsidRPr="00D61DEA" w:rsidRDefault="00D61DEA" w:rsidP="00D61DEA">
      <w:pPr>
        <w:jc w:val="both"/>
        <w:rPr>
          <w:rFonts w:eastAsia="Calibri"/>
        </w:rPr>
      </w:pPr>
      <w:r w:rsidRPr="00D61DEA">
        <w:rPr>
          <w:rFonts w:eastAsia="Calibri"/>
        </w:rPr>
        <w:t>дата, номер договора (договоров)</w:t>
      </w:r>
    </w:p>
    <w:p w:rsidR="00D61DEA" w:rsidRPr="00D61DEA" w:rsidRDefault="00D61DEA" w:rsidP="00D61DEA">
      <w:pPr>
        <w:jc w:val="both"/>
        <w:rPr>
          <w:rFonts w:eastAsia="Calibri"/>
        </w:rPr>
      </w:pPr>
      <w:r w:rsidRPr="00D61DEA">
        <w:rPr>
          <w:rFonts w:eastAsia="Calibri"/>
        </w:rPr>
        <w:t>2. Внесение платежей по арендной плате__________________________________________</w:t>
      </w:r>
    </w:p>
    <w:p w:rsidR="00D61DEA" w:rsidRPr="00D61DEA" w:rsidRDefault="00D61DEA" w:rsidP="00D61DEA">
      <w:pPr>
        <w:jc w:val="both"/>
        <w:rPr>
          <w:rFonts w:eastAsia="Calibri"/>
        </w:rPr>
      </w:pPr>
      <w:r w:rsidRPr="00D61DEA">
        <w:rPr>
          <w:rFonts w:eastAsia="Calibri"/>
        </w:rPr>
        <w:t>/за весь период аренды/</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rPr>
      </w:pPr>
      <w:r w:rsidRPr="00D61DEA">
        <w:rPr>
          <w:rFonts w:eastAsia="Calibri"/>
        </w:rPr>
        <w:t>3. Площадь арендуемого имущества _____________________________________________</w:t>
      </w:r>
    </w:p>
    <w:p w:rsidR="00D61DEA" w:rsidRPr="00D61DEA" w:rsidRDefault="00D61DEA" w:rsidP="00D61DEA">
      <w:pPr>
        <w:jc w:val="both"/>
        <w:rPr>
          <w:rFonts w:eastAsia="Calibri"/>
        </w:rPr>
      </w:pPr>
      <w:r w:rsidRPr="00D61DEA">
        <w:rPr>
          <w:rFonts w:eastAsia="Calibri"/>
        </w:rPr>
        <w:lastRenderedPageBreak/>
        <w:t>Порядок оплаты приобретаемого арендуемого имущества ___________________________</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rPr>
      </w:pPr>
      <w:r w:rsidRPr="00D61DEA">
        <w:rPr>
          <w:rFonts w:eastAsia="Calibri"/>
        </w:rPr>
        <w:t>/единовременно или в рассрочку, срок рассрочки оплаты/</w:t>
      </w:r>
    </w:p>
    <w:p w:rsidR="00D61DEA" w:rsidRPr="00D61DEA" w:rsidRDefault="00D61DEA" w:rsidP="00D61DEA">
      <w:pPr>
        <w:jc w:val="both"/>
        <w:rPr>
          <w:rFonts w:eastAsia="Calibri"/>
        </w:rPr>
      </w:pPr>
      <w:r w:rsidRPr="00D61DEA">
        <w:rPr>
          <w:rFonts w:eastAsia="Calibri"/>
        </w:rPr>
        <w:t>Принимая решение о реализации преимущественного права на приобретение арендуемого имущества</w:t>
      </w:r>
    </w:p>
    <w:p w:rsidR="00D61DEA" w:rsidRPr="00D61DEA" w:rsidRDefault="00D61DEA" w:rsidP="00D61DEA">
      <w:pPr>
        <w:jc w:val="both"/>
        <w:rPr>
          <w:rFonts w:eastAsia="Calibri"/>
        </w:rPr>
      </w:pPr>
      <w:r w:rsidRPr="00D61DEA">
        <w:rPr>
          <w:rFonts w:eastAsia="Calibri"/>
          <w:b/>
          <w:bCs/>
        </w:rPr>
        <w:t>ОБЯЗУЮСЬ:</w:t>
      </w:r>
    </w:p>
    <w:p w:rsidR="00D61DEA" w:rsidRPr="00D61DEA" w:rsidRDefault="00D61DEA" w:rsidP="00D61DEA">
      <w:pPr>
        <w:jc w:val="both"/>
        <w:rPr>
          <w:rFonts w:eastAsia="Calibri"/>
        </w:rPr>
      </w:pPr>
      <w:r w:rsidRPr="00D61DEA">
        <w:rPr>
          <w:rFonts w:eastAsia="Calibri"/>
        </w:rPr>
        <w:t>В случае предоставления преимущественного права на приобретение арендуемого имущества заключить с Продавцом договор купли-продажи в течение 30-ти дней с даты получения проекта и уплатить Продавцу стоимость имущества:</w:t>
      </w:r>
    </w:p>
    <w:p w:rsidR="00D61DEA" w:rsidRPr="00D61DEA" w:rsidRDefault="00D61DEA" w:rsidP="00D61DEA">
      <w:pPr>
        <w:jc w:val="both"/>
        <w:rPr>
          <w:rFonts w:eastAsia="Calibri"/>
        </w:rPr>
      </w:pPr>
      <w:r w:rsidRPr="00D61DEA">
        <w:rPr>
          <w:rFonts w:eastAsia="Calibri"/>
        </w:rPr>
        <w:t xml:space="preserve">Адрес, по которому Заявителю следует направлять извещение о принятом решении администрацией </w:t>
      </w:r>
      <w:proofErr w:type="spellStart"/>
      <w:r w:rsidRPr="00D61DEA">
        <w:rPr>
          <w:rFonts w:eastAsia="Calibri"/>
        </w:rPr>
        <w:t>Чадукасинского</w:t>
      </w:r>
      <w:proofErr w:type="spellEnd"/>
      <w:r w:rsidRPr="00D61DEA">
        <w:rPr>
          <w:rFonts w:eastAsia="Calibri"/>
        </w:rPr>
        <w:t xml:space="preserve">   сельского поселения ________________________________ _____________________________________________________________________________</w:t>
      </w:r>
    </w:p>
    <w:p w:rsidR="00D61DEA" w:rsidRPr="00D61DEA" w:rsidRDefault="00D61DEA" w:rsidP="00D61DEA">
      <w:pPr>
        <w:jc w:val="center"/>
        <w:rPr>
          <w:rFonts w:eastAsia="Calibri"/>
        </w:rPr>
      </w:pPr>
      <w:r w:rsidRPr="00D61DEA">
        <w:rPr>
          <w:rFonts w:eastAsia="Calibri"/>
        </w:rPr>
        <w:t>Подпись Заявителя (его полномочного представителя) ________________________________</w:t>
      </w:r>
    </w:p>
    <w:p w:rsidR="00D61DEA" w:rsidRPr="00D61DEA" w:rsidRDefault="00D61DEA" w:rsidP="00D61DEA">
      <w:pPr>
        <w:jc w:val="center"/>
        <w:rPr>
          <w:rFonts w:eastAsia="Calibri"/>
        </w:rPr>
      </w:pPr>
    </w:p>
    <w:p w:rsidR="00D61DEA" w:rsidRPr="00D61DEA" w:rsidRDefault="00D61DEA" w:rsidP="00D61DEA">
      <w:pPr>
        <w:jc w:val="both"/>
        <w:rPr>
          <w:rFonts w:eastAsia="Calibri"/>
        </w:rPr>
      </w:pPr>
      <w:r w:rsidRPr="00D61DEA">
        <w:rPr>
          <w:rFonts w:eastAsia="Calibri"/>
        </w:rPr>
        <w:t xml:space="preserve">___________________________________/__________/ телефоны_______________ </w:t>
      </w:r>
    </w:p>
    <w:p w:rsidR="00D61DEA" w:rsidRPr="00D61DEA" w:rsidRDefault="00D61DEA" w:rsidP="00D61DEA">
      <w:pPr>
        <w:jc w:val="both"/>
        <w:rPr>
          <w:rFonts w:eastAsia="Calibri"/>
        </w:rPr>
      </w:pPr>
      <w:r w:rsidRPr="00D61DEA">
        <w:rPr>
          <w:rFonts w:eastAsia="Calibri"/>
        </w:rPr>
        <w:t xml:space="preserve">          / Ф. И. О., должность /                      /подпись/ </w:t>
      </w:r>
    </w:p>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 xml:space="preserve">  «___»________________ 201_ г. </w:t>
      </w:r>
      <w:proofErr w:type="spellStart"/>
      <w:r w:rsidRPr="00D61DEA">
        <w:rPr>
          <w:rFonts w:eastAsia="Calibri"/>
        </w:rPr>
        <w:t>м.п</w:t>
      </w:r>
      <w:proofErr w:type="spellEnd"/>
      <w:r w:rsidRPr="00D61DEA">
        <w:rPr>
          <w:rFonts w:eastAsia="Calibri"/>
        </w:rPr>
        <w:t>.</w:t>
      </w:r>
    </w:p>
    <w:p w:rsidR="00D61DEA" w:rsidRPr="00D61DEA" w:rsidRDefault="00D61DEA" w:rsidP="00D61DEA">
      <w:pPr>
        <w:jc w:val="both"/>
        <w:rPr>
          <w:rFonts w:eastAsia="Calibri"/>
          <w:sz w:val="22"/>
          <w:szCs w:val="22"/>
        </w:rPr>
      </w:pPr>
      <w:r w:rsidRPr="00D61DEA">
        <w:rPr>
          <w:rFonts w:eastAsia="Calibri"/>
          <w:sz w:val="22"/>
          <w:szCs w:val="22"/>
        </w:rPr>
        <w:t xml:space="preserve">      /дата подачи заявления/</w:t>
      </w:r>
    </w:p>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Заявку принял: ___________ _______________________________________</w:t>
      </w:r>
    </w:p>
    <w:p w:rsidR="00D61DEA" w:rsidRPr="00D61DEA" w:rsidRDefault="00D61DEA" w:rsidP="00D61DEA">
      <w:pPr>
        <w:jc w:val="both"/>
        <w:rPr>
          <w:rFonts w:eastAsia="Calibri"/>
        </w:rPr>
      </w:pPr>
      <w:r w:rsidRPr="00D61DEA">
        <w:rPr>
          <w:rFonts w:eastAsia="Calibri"/>
        </w:rPr>
        <w:t xml:space="preserve">                                                                 (подпись) (Ф.И.О.)</w:t>
      </w: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right"/>
        <w:rPr>
          <w:rFonts w:eastAsia="Calibri"/>
        </w:rPr>
      </w:pPr>
    </w:p>
    <w:p w:rsidR="00D61DEA" w:rsidRPr="00D61DEA" w:rsidRDefault="00D61DEA" w:rsidP="00D61DEA">
      <w:pPr>
        <w:jc w:val="right"/>
        <w:rPr>
          <w:rFonts w:eastAsia="Calibri"/>
        </w:rPr>
      </w:pPr>
    </w:p>
    <w:p w:rsidR="00D61DEA" w:rsidRPr="00D61DEA" w:rsidRDefault="00D61DEA" w:rsidP="00D61DEA">
      <w:pPr>
        <w:jc w:val="right"/>
        <w:rPr>
          <w:rFonts w:eastAsia="Calibri"/>
        </w:rPr>
      </w:pPr>
      <w:r w:rsidRPr="00D61DEA">
        <w:rPr>
          <w:rFonts w:eastAsia="Calibri"/>
        </w:rPr>
        <w:t>Приложение 4</w:t>
      </w:r>
    </w:p>
    <w:p w:rsidR="00D61DEA" w:rsidRPr="00D61DEA" w:rsidRDefault="00D61DEA" w:rsidP="00D61DEA">
      <w:pPr>
        <w:jc w:val="center"/>
        <w:rPr>
          <w:rFonts w:eastAsia="Calibri"/>
        </w:rPr>
      </w:pPr>
    </w:p>
    <w:p w:rsidR="00D61DEA" w:rsidRPr="00D61DEA" w:rsidRDefault="00D61DEA" w:rsidP="00D61DEA">
      <w:pPr>
        <w:jc w:val="center"/>
        <w:rPr>
          <w:rFonts w:eastAsia="Calibri"/>
        </w:rPr>
      </w:pPr>
      <w:r w:rsidRPr="00D61DEA">
        <w:rPr>
          <w:rFonts w:eastAsia="Calibri"/>
        </w:rPr>
        <w:t>к Административному регламенту предоставления муниципальной услуги</w:t>
      </w:r>
    </w:p>
    <w:p w:rsidR="00D61DEA" w:rsidRPr="00D61DEA" w:rsidRDefault="00D61DEA" w:rsidP="00D61DEA">
      <w:pPr>
        <w:jc w:val="center"/>
        <w:rPr>
          <w:rFonts w:eastAsia="Calibri"/>
        </w:rPr>
      </w:pPr>
      <w:r w:rsidRPr="00D61DEA">
        <w:rPr>
          <w:rFonts w:eastAsia="Calibri"/>
        </w:rPr>
        <w:t>«Отчуждение недвижимого имущества, находящегося в муниципальной собственности</w:t>
      </w:r>
    </w:p>
    <w:p w:rsidR="00D61DEA" w:rsidRPr="00D61DEA" w:rsidRDefault="00D61DEA" w:rsidP="00D61DEA">
      <w:pPr>
        <w:jc w:val="center"/>
        <w:rPr>
          <w:rFonts w:eastAsia="Calibri"/>
        </w:rPr>
      </w:pPr>
      <w:proofErr w:type="spellStart"/>
      <w:r w:rsidRPr="00D61DEA">
        <w:rPr>
          <w:rFonts w:eastAsia="Calibri"/>
        </w:rPr>
        <w:t>Чадукасинского</w:t>
      </w:r>
      <w:proofErr w:type="spellEnd"/>
      <w:r w:rsidRPr="00D61DEA">
        <w:rPr>
          <w:rFonts w:eastAsia="Calibri"/>
        </w:rPr>
        <w:t xml:space="preserve">   сельского </w:t>
      </w:r>
      <w:proofErr w:type="gramStart"/>
      <w:r w:rsidRPr="00D61DEA">
        <w:rPr>
          <w:rFonts w:eastAsia="Calibri"/>
        </w:rPr>
        <w:t>поселения  арендуемого</w:t>
      </w:r>
      <w:proofErr w:type="gramEnd"/>
      <w:r w:rsidRPr="00D61DEA">
        <w:rPr>
          <w:rFonts w:eastAsia="Calibri"/>
        </w:rPr>
        <w:t xml:space="preserve"> субъектами малого и среднего предпринимательства»</w:t>
      </w:r>
    </w:p>
    <w:p w:rsidR="00D61DEA" w:rsidRPr="00D61DEA" w:rsidRDefault="00D61DEA" w:rsidP="00D61DEA">
      <w:pPr>
        <w:jc w:val="center"/>
        <w:rPr>
          <w:rFonts w:eastAsia="Calibri"/>
        </w:rPr>
      </w:pPr>
    </w:p>
    <w:p w:rsidR="00D61DEA" w:rsidRPr="00D61DEA" w:rsidRDefault="00D61DEA" w:rsidP="00D61DEA">
      <w:pPr>
        <w:jc w:val="center"/>
        <w:rPr>
          <w:rFonts w:eastAsia="Calibri"/>
        </w:rPr>
      </w:pPr>
    </w:p>
    <w:p w:rsidR="00D61DEA" w:rsidRPr="00D61DEA" w:rsidRDefault="00D61DEA" w:rsidP="00D61DEA">
      <w:pPr>
        <w:jc w:val="center"/>
        <w:rPr>
          <w:rFonts w:eastAsia="Calibri"/>
        </w:rPr>
      </w:pPr>
      <w:r w:rsidRPr="00D61DEA">
        <w:rPr>
          <w:rFonts w:eastAsia="Calibri"/>
        </w:rPr>
        <w:t>БЛОК-СХЕМА</w:t>
      </w:r>
    </w:p>
    <w:p w:rsidR="00D61DEA" w:rsidRPr="00D61DEA" w:rsidRDefault="00D61DEA" w:rsidP="00D61DEA">
      <w:pPr>
        <w:jc w:val="center"/>
        <w:rPr>
          <w:rFonts w:eastAsia="Calibri"/>
        </w:rPr>
      </w:pPr>
      <w:r w:rsidRPr="00D61DEA">
        <w:rPr>
          <w:rFonts w:eastAsia="Calibri"/>
        </w:rPr>
        <w:t>ПРЕДОСТАВЛЕНИЯ МУНИЦИПАЛЬНОЙ УСЛУГИ</w:t>
      </w:r>
    </w:p>
    <w:p w:rsidR="00D61DEA" w:rsidRPr="00D61DEA" w:rsidRDefault="00D61DEA" w:rsidP="00D61DEA">
      <w:pPr>
        <w:jc w:val="center"/>
        <w:rPr>
          <w:rFonts w:eastAsia="Calibri"/>
        </w:rPr>
      </w:pPr>
      <w:r w:rsidRPr="00D61DEA">
        <w:rPr>
          <w:rFonts w:eastAsia="Calibri"/>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D61DEA" w:rsidRPr="00D61DEA" w:rsidRDefault="00D61DEA" w:rsidP="00D61DEA">
      <w:pPr>
        <w:jc w:val="center"/>
        <w:rPr>
          <w:rFonts w:eastAsia="Calibri"/>
        </w:rPr>
      </w:pPr>
    </w:p>
    <w:p w:rsidR="00D61DEA" w:rsidRPr="00D61DEA" w:rsidRDefault="00D61DEA" w:rsidP="00D61DEA">
      <w:pPr>
        <w:jc w:val="center"/>
        <w:rPr>
          <w:rFonts w:eastAsia="Calibri"/>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50"/>
        <w:gridCol w:w="3550"/>
      </w:tblGrid>
      <w:tr w:rsidR="00D61DEA" w:rsidRPr="00D61DEA" w:rsidTr="00F307C3">
        <w:trPr>
          <w:tblCellSpacing w:w="15" w:type="dxa"/>
          <w:jc w:val="center"/>
        </w:trPr>
        <w:tc>
          <w:tcPr>
            <w:tcW w:w="0" w:type="auto"/>
            <w:gridSpan w:val="2"/>
            <w:vAlign w:val="center"/>
            <w:hideMark/>
          </w:tcPr>
          <w:p w:rsidR="00D61DEA" w:rsidRPr="00D61DEA" w:rsidRDefault="00D61DEA" w:rsidP="00D61DEA">
            <w:pPr>
              <w:jc w:val="both"/>
              <w:rPr>
                <w:rFonts w:eastAsia="Calibri"/>
              </w:rPr>
            </w:pPr>
            <w:r w:rsidRPr="00D61DEA">
              <w:rPr>
                <w:rFonts w:eastAsia="Calibri"/>
              </w:rPr>
              <w:t>Прием заявлений и документов от заинтересованных лиц</w:t>
            </w:r>
          </w:p>
        </w:tc>
      </w:tr>
      <w:tr w:rsidR="00D61DEA" w:rsidRPr="00D61DEA" w:rsidTr="00F307C3">
        <w:trPr>
          <w:tblCellSpacing w:w="15" w:type="dxa"/>
          <w:jc w:val="center"/>
        </w:trPr>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r>
      <w:tr w:rsidR="00D61DEA" w:rsidRPr="00D61DEA" w:rsidTr="00F307C3">
        <w:trPr>
          <w:tblCellSpacing w:w="15" w:type="dxa"/>
          <w:jc w:val="center"/>
        </w:trPr>
        <w:tc>
          <w:tcPr>
            <w:tcW w:w="0" w:type="auto"/>
            <w:gridSpan w:val="2"/>
            <w:vAlign w:val="center"/>
            <w:hideMark/>
          </w:tcPr>
          <w:p w:rsidR="00D61DEA" w:rsidRPr="00D61DEA" w:rsidRDefault="00D61DEA" w:rsidP="00D61DEA">
            <w:pPr>
              <w:jc w:val="both"/>
              <w:rPr>
                <w:rFonts w:eastAsia="Calibri"/>
              </w:rPr>
            </w:pPr>
            <w:r w:rsidRPr="00D61DEA">
              <w:rPr>
                <w:rFonts w:eastAsia="Calibri"/>
              </w:rPr>
              <w:t>Направление обращения специалисту для исполнения</w:t>
            </w:r>
          </w:p>
        </w:tc>
      </w:tr>
      <w:tr w:rsidR="00D61DEA" w:rsidRPr="00D61DEA" w:rsidTr="00F307C3">
        <w:trPr>
          <w:tblCellSpacing w:w="15" w:type="dxa"/>
          <w:jc w:val="center"/>
        </w:trPr>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r>
      <w:tr w:rsidR="00D61DEA" w:rsidRPr="00D61DEA" w:rsidTr="00F307C3">
        <w:trPr>
          <w:tblCellSpacing w:w="15" w:type="dxa"/>
          <w:jc w:val="center"/>
        </w:trPr>
        <w:tc>
          <w:tcPr>
            <w:tcW w:w="0" w:type="auto"/>
            <w:gridSpan w:val="2"/>
            <w:vAlign w:val="center"/>
            <w:hideMark/>
          </w:tcPr>
          <w:p w:rsidR="00D61DEA" w:rsidRPr="00D61DEA" w:rsidRDefault="00D61DEA" w:rsidP="00D61DEA">
            <w:pPr>
              <w:jc w:val="both"/>
              <w:rPr>
                <w:rFonts w:eastAsia="Calibri"/>
              </w:rPr>
            </w:pPr>
            <w:r w:rsidRPr="00D61DEA">
              <w:rPr>
                <w:rFonts w:eastAsia="Calibri"/>
              </w:rPr>
              <w:t>Проверка документов на соответствие предъявляемым требованиям</w:t>
            </w:r>
          </w:p>
        </w:tc>
      </w:tr>
    </w:tbl>
    <w:p w:rsidR="00D61DEA" w:rsidRPr="00D61DEA" w:rsidRDefault="00D61DEA" w:rsidP="00D61DEA">
      <w:pPr>
        <w:jc w:val="both"/>
        <w:rPr>
          <w:rFonts w:eastAsia="Calibri"/>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8"/>
        <w:gridCol w:w="2284"/>
        <w:gridCol w:w="86"/>
        <w:gridCol w:w="2391"/>
        <w:gridCol w:w="2406"/>
      </w:tblGrid>
      <w:tr w:rsidR="00D61DEA" w:rsidRPr="00D61DEA" w:rsidTr="00F307C3">
        <w:trPr>
          <w:tblCellSpacing w:w="15" w:type="dxa"/>
        </w:trPr>
        <w:tc>
          <w:tcPr>
            <w:tcW w:w="0" w:type="auto"/>
            <w:gridSpan w:val="2"/>
            <w:vAlign w:val="center"/>
            <w:hideMark/>
          </w:tcPr>
          <w:p w:rsidR="00D61DEA" w:rsidRPr="00D61DEA" w:rsidRDefault="00D61DEA" w:rsidP="00D61DEA">
            <w:pPr>
              <w:jc w:val="both"/>
              <w:rPr>
                <w:rFonts w:eastAsia="Calibri"/>
              </w:rPr>
            </w:pPr>
          </w:p>
          <w:p w:rsidR="00D61DEA" w:rsidRPr="00D61DEA" w:rsidRDefault="00D61DEA" w:rsidP="00D61DEA">
            <w:pPr>
              <w:jc w:val="center"/>
              <w:rPr>
                <w:rFonts w:eastAsia="Calibri"/>
              </w:rPr>
            </w:pPr>
            <w:r w:rsidRPr="00D61DEA">
              <w:rPr>
                <w:rFonts w:eastAsia="Calibri"/>
              </w:rPr>
              <w:t>Заявитель соответствует предъявляемым требованиям</w:t>
            </w:r>
          </w:p>
        </w:tc>
        <w:tc>
          <w:tcPr>
            <w:tcW w:w="0" w:type="auto"/>
            <w:vAlign w:val="center"/>
            <w:hideMark/>
          </w:tcPr>
          <w:p w:rsidR="00D61DEA" w:rsidRPr="00D61DEA" w:rsidRDefault="00D61DEA" w:rsidP="00D61DEA">
            <w:pPr>
              <w:jc w:val="both"/>
              <w:rPr>
                <w:rFonts w:eastAsia="Calibri"/>
              </w:rPr>
            </w:pPr>
          </w:p>
        </w:tc>
        <w:tc>
          <w:tcPr>
            <w:tcW w:w="0" w:type="auto"/>
            <w:gridSpan w:val="2"/>
            <w:vAlign w:val="center"/>
            <w:hideMark/>
          </w:tcPr>
          <w:p w:rsidR="00D61DEA" w:rsidRPr="00D61DEA" w:rsidRDefault="00D61DEA" w:rsidP="00D61DEA">
            <w:pPr>
              <w:jc w:val="both"/>
              <w:rPr>
                <w:rFonts w:eastAsia="Calibri"/>
              </w:rPr>
            </w:pPr>
          </w:p>
          <w:p w:rsidR="00D61DEA" w:rsidRPr="00D61DEA" w:rsidRDefault="00D61DEA" w:rsidP="00D61DEA">
            <w:pPr>
              <w:jc w:val="center"/>
              <w:rPr>
                <w:rFonts w:eastAsia="Calibri"/>
              </w:rPr>
            </w:pPr>
            <w:r w:rsidRPr="00D61DEA">
              <w:rPr>
                <w:rFonts w:eastAsia="Calibri"/>
              </w:rPr>
              <w:t>Заявитель не соответствует предъявляемым требованиям</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r>
      <w:tr w:rsidR="00D61DEA" w:rsidRPr="00D61DEA" w:rsidTr="00F307C3">
        <w:trPr>
          <w:tblCellSpacing w:w="15" w:type="dxa"/>
        </w:trPr>
        <w:tc>
          <w:tcPr>
            <w:tcW w:w="0" w:type="auto"/>
            <w:gridSpan w:val="2"/>
            <w:vAlign w:val="center"/>
            <w:hideMark/>
          </w:tcPr>
          <w:p w:rsidR="00D61DEA" w:rsidRPr="00D61DEA" w:rsidRDefault="00D61DEA" w:rsidP="00D61DEA">
            <w:pPr>
              <w:jc w:val="both"/>
              <w:rPr>
                <w:rFonts w:eastAsia="Calibri"/>
              </w:rPr>
            </w:pPr>
            <w:r w:rsidRPr="00D61DEA">
              <w:rPr>
                <w:rFonts w:eastAsia="Calibri"/>
              </w:rPr>
              <w:t>Оценка рыночной стоимости помещения</w:t>
            </w:r>
          </w:p>
        </w:tc>
        <w:tc>
          <w:tcPr>
            <w:tcW w:w="0" w:type="auto"/>
            <w:vAlign w:val="center"/>
            <w:hideMark/>
          </w:tcPr>
          <w:p w:rsidR="00D61DEA" w:rsidRPr="00D61DEA" w:rsidRDefault="00D61DEA" w:rsidP="00D61DEA">
            <w:pPr>
              <w:jc w:val="both"/>
              <w:rPr>
                <w:rFonts w:eastAsia="Calibri"/>
              </w:rPr>
            </w:pPr>
          </w:p>
        </w:tc>
        <w:tc>
          <w:tcPr>
            <w:tcW w:w="0" w:type="auto"/>
            <w:gridSpan w:val="2"/>
            <w:vAlign w:val="center"/>
            <w:hideMark/>
          </w:tcPr>
          <w:p w:rsidR="00D61DEA" w:rsidRPr="00D61DEA" w:rsidRDefault="00D61DEA" w:rsidP="00D61DEA">
            <w:pPr>
              <w:jc w:val="both"/>
              <w:rPr>
                <w:rFonts w:eastAsia="Calibri"/>
              </w:rPr>
            </w:pPr>
            <w:r w:rsidRPr="00D61DEA">
              <w:rPr>
                <w:rFonts w:eastAsia="Calibri"/>
              </w:rPr>
              <w:t>Отказ</w:t>
            </w: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c>
          <w:tcPr>
            <w:tcW w:w="0" w:type="auto"/>
            <w:gridSpan w:val="2"/>
            <w:vAlign w:val="center"/>
            <w:hideMark/>
          </w:tcPr>
          <w:p w:rsidR="00D61DEA" w:rsidRPr="00D61DEA" w:rsidRDefault="00D61DEA" w:rsidP="00D61DEA">
            <w:pPr>
              <w:jc w:val="both"/>
              <w:rPr>
                <w:rFonts w:eastAsia="Calibri"/>
              </w:rPr>
            </w:pPr>
          </w:p>
        </w:tc>
      </w:tr>
      <w:tr w:rsidR="00D61DEA" w:rsidRPr="00D61DEA" w:rsidTr="00F307C3">
        <w:trPr>
          <w:tblCellSpacing w:w="15" w:type="dxa"/>
        </w:trPr>
        <w:tc>
          <w:tcPr>
            <w:tcW w:w="0" w:type="auto"/>
            <w:gridSpan w:val="2"/>
            <w:vAlign w:val="center"/>
            <w:hideMark/>
          </w:tcPr>
          <w:p w:rsidR="00D61DEA" w:rsidRPr="00D61DEA" w:rsidRDefault="00D61DEA" w:rsidP="00D61DEA">
            <w:pPr>
              <w:jc w:val="both"/>
              <w:rPr>
                <w:rFonts w:eastAsia="Calibri"/>
              </w:rPr>
            </w:pPr>
            <w:r w:rsidRPr="00D61DEA">
              <w:rPr>
                <w:rFonts w:eastAsia="Calibri"/>
              </w:rPr>
              <w:t>Принятие решения об условиях приватизации</w:t>
            </w:r>
          </w:p>
        </w:tc>
        <w:tc>
          <w:tcPr>
            <w:tcW w:w="0" w:type="auto"/>
            <w:vAlign w:val="center"/>
            <w:hideMark/>
          </w:tcPr>
          <w:p w:rsidR="00D61DEA" w:rsidRPr="00D61DEA" w:rsidRDefault="00D61DEA" w:rsidP="00D61DEA">
            <w:pPr>
              <w:jc w:val="both"/>
              <w:rPr>
                <w:rFonts w:eastAsia="Calibri"/>
              </w:rPr>
            </w:pPr>
          </w:p>
        </w:tc>
        <w:tc>
          <w:tcPr>
            <w:tcW w:w="0" w:type="auto"/>
            <w:gridSpan w:val="2"/>
            <w:vAlign w:val="center"/>
            <w:hideMark/>
          </w:tcPr>
          <w:p w:rsidR="00D61DEA" w:rsidRPr="00D61DEA" w:rsidRDefault="00D61DEA" w:rsidP="00D61DEA">
            <w:pPr>
              <w:jc w:val="both"/>
              <w:rPr>
                <w:rFonts w:eastAsia="Calibri"/>
              </w:rPr>
            </w:pPr>
          </w:p>
        </w:tc>
      </w:tr>
      <w:tr w:rsidR="00D61DEA" w:rsidRPr="00D61DEA" w:rsidTr="00F307C3">
        <w:trPr>
          <w:tblCellSpacing w:w="15" w:type="dxa"/>
        </w:trPr>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c>
          <w:tcPr>
            <w:tcW w:w="0" w:type="auto"/>
            <w:vAlign w:val="center"/>
            <w:hideMark/>
          </w:tcPr>
          <w:p w:rsidR="00D61DEA" w:rsidRPr="00D61DEA" w:rsidRDefault="00D61DEA" w:rsidP="00D61DEA">
            <w:pPr>
              <w:jc w:val="both"/>
              <w:rPr>
                <w:rFonts w:eastAsia="Calibri"/>
              </w:rPr>
            </w:pPr>
          </w:p>
        </w:tc>
        <w:tc>
          <w:tcPr>
            <w:tcW w:w="0" w:type="auto"/>
            <w:gridSpan w:val="2"/>
            <w:vAlign w:val="center"/>
            <w:hideMark/>
          </w:tcPr>
          <w:p w:rsidR="00D61DEA" w:rsidRPr="00D61DEA" w:rsidRDefault="00D61DEA" w:rsidP="00D61DEA">
            <w:pPr>
              <w:jc w:val="both"/>
              <w:rPr>
                <w:rFonts w:eastAsia="Calibri"/>
              </w:rPr>
            </w:pPr>
          </w:p>
        </w:tc>
      </w:tr>
      <w:tr w:rsidR="00D61DEA" w:rsidRPr="00D61DEA" w:rsidTr="00F307C3">
        <w:trPr>
          <w:tblCellSpacing w:w="15" w:type="dxa"/>
        </w:trPr>
        <w:tc>
          <w:tcPr>
            <w:tcW w:w="0" w:type="auto"/>
            <w:gridSpan w:val="2"/>
            <w:vAlign w:val="center"/>
            <w:hideMark/>
          </w:tcPr>
          <w:p w:rsidR="00D61DEA" w:rsidRPr="00D61DEA" w:rsidRDefault="00D61DEA" w:rsidP="00D61DEA">
            <w:pPr>
              <w:jc w:val="both"/>
              <w:rPr>
                <w:rFonts w:eastAsia="Calibri"/>
              </w:rPr>
            </w:pPr>
            <w:r w:rsidRPr="00D61DEA">
              <w:rPr>
                <w:rFonts w:eastAsia="Calibri"/>
              </w:rPr>
              <w:t>Заключение договора купли-продажи</w:t>
            </w:r>
          </w:p>
        </w:tc>
        <w:tc>
          <w:tcPr>
            <w:tcW w:w="0" w:type="auto"/>
            <w:vAlign w:val="center"/>
            <w:hideMark/>
          </w:tcPr>
          <w:p w:rsidR="00D61DEA" w:rsidRPr="00D61DEA" w:rsidRDefault="00D61DEA" w:rsidP="00D61DEA">
            <w:pPr>
              <w:jc w:val="both"/>
              <w:rPr>
                <w:rFonts w:eastAsia="Calibri"/>
              </w:rPr>
            </w:pPr>
          </w:p>
        </w:tc>
        <w:tc>
          <w:tcPr>
            <w:tcW w:w="0" w:type="auto"/>
            <w:gridSpan w:val="2"/>
            <w:vAlign w:val="center"/>
            <w:hideMark/>
          </w:tcPr>
          <w:p w:rsidR="00D61DEA" w:rsidRPr="00D61DEA" w:rsidRDefault="00D61DEA" w:rsidP="00D61DEA">
            <w:pPr>
              <w:jc w:val="both"/>
              <w:rPr>
                <w:rFonts w:eastAsia="Calibri"/>
              </w:rPr>
            </w:pPr>
          </w:p>
        </w:tc>
      </w:tr>
    </w:tbl>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right"/>
        <w:rPr>
          <w:rFonts w:eastAsia="Calibri"/>
        </w:rPr>
      </w:pPr>
      <w:r w:rsidRPr="00D61DEA">
        <w:rPr>
          <w:rFonts w:eastAsia="Calibri"/>
        </w:rPr>
        <w:t>Приложение 5</w:t>
      </w:r>
    </w:p>
    <w:p w:rsidR="00D61DEA" w:rsidRPr="00D61DEA" w:rsidRDefault="00D61DEA" w:rsidP="00D61DEA">
      <w:pPr>
        <w:jc w:val="center"/>
        <w:rPr>
          <w:rFonts w:eastAsia="Calibri"/>
        </w:rPr>
      </w:pPr>
      <w:r w:rsidRPr="00D61DEA">
        <w:rPr>
          <w:rFonts w:eastAsia="Calibri"/>
        </w:rPr>
        <w:t>к Административному регламенту предоставления муниципальной услуги</w:t>
      </w:r>
    </w:p>
    <w:p w:rsidR="00D61DEA" w:rsidRPr="00D61DEA" w:rsidRDefault="00D61DEA" w:rsidP="00D61DEA">
      <w:pPr>
        <w:jc w:val="center"/>
        <w:rPr>
          <w:rFonts w:eastAsia="Calibri"/>
        </w:rPr>
      </w:pPr>
      <w:r w:rsidRPr="00D61DEA">
        <w:rPr>
          <w:rFonts w:eastAsia="Calibri"/>
        </w:rPr>
        <w:t>«Отчуждение недвижимого имущества, находящегося в муниципальной собственности</w:t>
      </w:r>
    </w:p>
    <w:p w:rsidR="00D61DEA" w:rsidRPr="00D61DEA" w:rsidRDefault="00D61DEA" w:rsidP="00D61DEA">
      <w:pPr>
        <w:jc w:val="center"/>
        <w:rPr>
          <w:rFonts w:eastAsia="Calibri"/>
        </w:rPr>
      </w:pPr>
      <w:proofErr w:type="spellStart"/>
      <w:r w:rsidRPr="00D61DEA">
        <w:rPr>
          <w:rFonts w:eastAsia="Calibri"/>
        </w:rPr>
        <w:t>Чадукасинского</w:t>
      </w:r>
      <w:proofErr w:type="spellEnd"/>
      <w:r w:rsidRPr="00D61DEA">
        <w:rPr>
          <w:rFonts w:eastAsia="Calibri"/>
        </w:rPr>
        <w:t xml:space="preserve">   сельского поселения и арендуемого субъектами малого и среднего предпринимательства»</w:t>
      </w:r>
    </w:p>
    <w:p w:rsidR="00D61DEA" w:rsidRPr="00D61DEA" w:rsidRDefault="00D61DEA" w:rsidP="00D61DEA">
      <w:pPr>
        <w:jc w:val="both"/>
        <w:rPr>
          <w:rFonts w:eastAsia="Calibri"/>
        </w:rPr>
      </w:pPr>
    </w:p>
    <w:p w:rsidR="00D61DEA" w:rsidRPr="00D61DEA" w:rsidRDefault="00D61DEA" w:rsidP="00D61DEA">
      <w:pPr>
        <w:jc w:val="both"/>
        <w:rPr>
          <w:rFonts w:eastAsia="Calibri"/>
        </w:rPr>
      </w:pPr>
    </w:p>
    <w:p w:rsidR="00D61DEA" w:rsidRPr="00D61DEA" w:rsidRDefault="00D61DEA" w:rsidP="00D61DEA">
      <w:pPr>
        <w:jc w:val="center"/>
        <w:rPr>
          <w:rFonts w:eastAsia="Calibri"/>
        </w:rPr>
      </w:pPr>
      <w:r w:rsidRPr="00D61DEA">
        <w:rPr>
          <w:rFonts w:eastAsia="Calibri"/>
        </w:rPr>
        <w:t>ОБРАЗЕЦ</w:t>
      </w:r>
    </w:p>
    <w:p w:rsidR="00D61DEA" w:rsidRPr="00D61DEA" w:rsidRDefault="00D61DEA" w:rsidP="00D61DEA">
      <w:pPr>
        <w:jc w:val="center"/>
        <w:rPr>
          <w:rFonts w:eastAsia="Calibri"/>
        </w:rPr>
      </w:pPr>
      <w:r w:rsidRPr="00D61DEA">
        <w:rPr>
          <w:rFonts w:eastAsia="Calibri"/>
        </w:rPr>
        <w:t>ЖАЛОБЫ НА ДЕЙСТВИЕ (БЕЗДЕЙСТВИЕ)</w:t>
      </w:r>
    </w:p>
    <w:p w:rsidR="00D61DEA" w:rsidRPr="00D61DEA" w:rsidRDefault="00D61DEA" w:rsidP="00D61DEA">
      <w:pPr>
        <w:jc w:val="both"/>
        <w:rPr>
          <w:rFonts w:eastAsia="Calibri"/>
        </w:rPr>
      </w:pPr>
      <w:r w:rsidRPr="00D61DEA">
        <w:rPr>
          <w:rFonts w:eastAsia="Calibri"/>
        </w:rPr>
        <w:t>__________________________________________________________________________</w:t>
      </w:r>
    </w:p>
    <w:p w:rsidR="00D61DEA" w:rsidRPr="00D61DEA" w:rsidRDefault="00D61DEA" w:rsidP="00D61DEA">
      <w:pPr>
        <w:jc w:val="center"/>
        <w:rPr>
          <w:rFonts w:eastAsia="Calibri"/>
          <w:sz w:val="22"/>
          <w:szCs w:val="22"/>
        </w:rPr>
      </w:pPr>
      <w:r w:rsidRPr="00D61DEA">
        <w:rPr>
          <w:rFonts w:eastAsia="Calibri"/>
          <w:sz w:val="22"/>
          <w:szCs w:val="22"/>
        </w:rPr>
        <w:t>(наименование органа или его муниципального служащего)</w:t>
      </w:r>
    </w:p>
    <w:p w:rsidR="00D61DEA" w:rsidRPr="00D61DEA" w:rsidRDefault="00D61DEA" w:rsidP="00D61DEA">
      <w:pPr>
        <w:jc w:val="both"/>
        <w:rPr>
          <w:rFonts w:eastAsia="Calibri"/>
        </w:rPr>
      </w:pPr>
      <w:r w:rsidRPr="00D61DEA">
        <w:rPr>
          <w:rFonts w:eastAsia="Calibri"/>
          <w:b/>
          <w:bCs/>
        </w:rPr>
        <w:t>Жалоба</w:t>
      </w:r>
    </w:p>
    <w:p w:rsidR="00D61DEA" w:rsidRPr="00D61DEA" w:rsidRDefault="00D61DEA" w:rsidP="00D61DEA">
      <w:pPr>
        <w:jc w:val="both"/>
        <w:rPr>
          <w:rFonts w:eastAsia="Calibri"/>
        </w:rPr>
      </w:pPr>
      <w:r w:rsidRPr="00D61DEA">
        <w:rPr>
          <w:rFonts w:eastAsia="Calibri"/>
        </w:rPr>
        <w:t>Полное наименование юридического лица, Ф.И.О. физического лица</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rPr>
      </w:pPr>
      <w:r w:rsidRPr="00D61DEA">
        <w:rPr>
          <w:rFonts w:eastAsia="Calibri"/>
        </w:rPr>
        <w:t>Местонахождение юридического лица, физического лица</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rPr>
      </w:pPr>
      <w:r w:rsidRPr="00D61DEA">
        <w:rPr>
          <w:rFonts w:eastAsia="Calibri"/>
        </w:rPr>
        <w:t>(фактический адрес)</w:t>
      </w:r>
    </w:p>
    <w:p w:rsidR="00D61DEA" w:rsidRPr="00D61DEA" w:rsidRDefault="00D61DEA" w:rsidP="00D61DEA">
      <w:pPr>
        <w:jc w:val="both"/>
        <w:rPr>
          <w:rFonts w:eastAsia="Calibri"/>
        </w:rPr>
      </w:pPr>
      <w:r w:rsidRPr="00D61DEA">
        <w:rPr>
          <w:rFonts w:eastAsia="Calibri"/>
        </w:rPr>
        <w:t>Телефон: _____________________________________________________________________</w:t>
      </w:r>
    </w:p>
    <w:p w:rsidR="00D61DEA" w:rsidRPr="00D61DEA" w:rsidRDefault="00D61DEA" w:rsidP="00D61DEA">
      <w:pPr>
        <w:jc w:val="both"/>
        <w:rPr>
          <w:rFonts w:eastAsia="Calibri"/>
        </w:rPr>
      </w:pPr>
      <w:r w:rsidRPr="00D61DEA">
        <w:rPr>
          <w:rFonts w:eastAsia="Calibri"/>
        </w:rPr>
        <w:t>Адрес электронной почты: ______________________________________________________</w:t>
      </w:r>
    </w:p>
    <w:p w:rsidR="00D61DEA" w:rsidRPr="00D61DEA" w:rsidRDefault="00D61DEA" w:rsidP="00D61DEA">
      <w:pPr>
        <w:jc w:val="both"/>
        <w:rPr>
          <w:rFonts w:eastAsia="Calibri"/>
        </w:rPr>
      </w:pPr>
      <w:r w:rsidRPr="00D61DEA">
        <w:rPr>
          <w:rFonts w:eastAsia="Calibri"/>
        </w:rPr>
        <w:t>Код учета: ИНН _______________________________________________________________</w:t>
      </w:r>
    </w:p>
    <w:p w:rsidR="00D61DEA" w:rsidRPr="00D61DEA" w:rsidRDefault="00D61DEA" w:rsidP="00D61DEA">
      <w:pPr>
        <w:jc w:val="both"/>
        <w:rPr>
          <w:rFonts w:eastAsia="Calibri"/>
        </w:rPr>
      </w:pPr>
      <w:r w:rsidRPr="00D61DEA">
        <w:rPr>
          <w:rFonts w:eastAsia="Calibri"/>
        </w:rPr>
        <w:t>Ф.И.О. руководителя юридического лица ______________________________________</w:t>
      </w:r>
    </w:p>
    <w:p w:rsidR="00D61DEA" w:rsidRPr="00D61DEA" w:rsidRDefault="00D61DEA" w:rsidP="00D61DEA">
      <w:pPr>
        <w:jc w:val="both"/>
        <w:rPr>
          <w:rFonts w:eastAsia="Calibri"/>
        </w:rPr>
      </w:pPr>
      <w:r w:rsidRPr="00D61DEA">
        <w:rPr>
          <w:rFonts w:eastAsia="Calibri"/>
        </w:rPr>
        <w:t>на действия (бездействие):</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rPr>
      </w:pPr>
      <w:r w:rsidRPr="00D61DEA">
        <w:rPr>
          <w:rFonts w:eastAsia="Calibri"/>
        </w:rPr>
        <w:t>(наименование органа или должность, Ф.И.О. муниципального служащего органа)</w:t>
      </w:r>
    </w:p>
    <w:p w:rsidR="00D61DEA" w:rsidRPr="00D61DEA" w:rsidRDefault="00D61DEA" w:rsidP="00D61DEA">
      <w:pPr>
        <w:jc w:val="both"/>
        <w:rPr>
          <w:rFonts w:eastAsia="Calibri"/>
        </w:rPr>
      </w:pPr>
      <w:r w:rsidRPr="00D61DEA">
        <w:rPr>
          <w:rFonts w:eastAsia="Calibri"/>
        </w:rPr>
        <w:t>Существо жалобы:</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rPr>
      </w:pPr>
      <w:r w:rsidRPr="00D61DEA">
        <w:rPr>
          <w:rFonts w:eastAsia="Calibri"/>
        </w:rPr>
        <w:t>_____________________________________________________________________________</w:t>
      </w:r>
    </w:p>
    <w:p w:rsidR="00D61DEA" w:rsidRPr="00D61DEA" w:rsidRDefault="00D61DEA" w:rsidP="00D61DEA">
      <w:pPr>
        <w:jc w:val="both"/>
        <w:rPr>
          <w:rFonts w:eastAsia="Calibri"/>
          <w:sz w:val="22"/>
          <w:szCs w:val="22"/>
        </w:rPr>
      </w:pPr>
      <w:r w:rsidRPr="00D61DEA">
        <w:rPr>
          <w:rFonts w:eastAsia="Calibri"/>
          <w:sz w:val="22"/>
          <w:szCs w:val="22"/>
        </w:rPr>
        <w:t xml:space="preserve">(краткое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w:t>
      </w:r>
      <w:hyperlink r:id="rId20" w:history="1">
        <w:r w:rsidRPr="00D61DEA">
          <w:rPr>
            <w:rFonts w:eastAsia="Calibri"/>
            <w:color w:val="333333"/>
            <w:sz w:val="22"/>
            <w:szCs w:val="22"/>
          </w:rPr>
          <w:t>регламента</w:t>
        </w:r>
      </w:hyperlink>
      <w:r w:rsidRPr="00D61DEA">
        <w:rPr>
          <w:rFonts w:eastAsia="Calibri"/>
          <w:sz w:val="22"/>
          <w:szCs w:val="22"/>
        </w:rPr>
        <w:t>)</w:t>
      </w:r>
    </w:p>
    <w:p w:rsidR="00D61DEA" w:rsidRPr="00D61DEA" w:rsidRDefault="00D61DEA" w:rsidP="00D61DEA">
      <w:pPr>
        <w:jc w:val="both"/>
        <w:rPr>
          <w:rFonts w:eastAsia="Calibri"/>
        </w:rPr>
      </w:pPr>
      <w:r w:rsidRPr="00D61DEA">
        <w:rPr>
          <w:rFonts w:eastAsia="Calibri"/>
        </w:rPr>
        <w:t>Приложение: (документы, либо копии документов, подтверждающие изложенные</w:t>
      </w:r>
    </w:p>
    <w:p w:rsidR="00D61DEA" w:rsidRPr="00D61DEA" w:rsidRDefault="00D61DEA" w:rsidP="00D61DEA">
      <w:pPr>
        <w:jc w:val="both"/>
        <w:rPr>
          <w:rFonts w:eastAsia="Calibri"/>
        </w:rPr>
      </w:pPr>
      <w:r w:rsidRPr="00D61DEA">
        <w:rPr>
          <w:rFonts w:eastAsia="Calibri"/>
        </w:rPr>
        <w:t>обстоятельства)</w:t>
      </w:r>
    </w:p>
    <w:p w:rsidR="00D61DEA" w:rsidRPr="00D61DEA" w:rsidRDefault="00D61DEA" w:rsidP="00D61DEA">
      <w:pPr>
        <w:jc w:val="both"/>
        <w:rPr>
          <w:rFonts w:eastAsia="Calibri"/>
        </w:rPr>
      </w:pPr>
      <w:r w:rsidRPr="00D61DEA">
        <w:rPr>
          <w:rFonts w:eastAsia="Calibri"/>
        </w:rPr>
        <w:t>___________________________________________________________________________</w:t>
      </w:r>
    </w:p>
    <w:p w:rsidR="00D61DEA" w:rsidRPr="00D61DEA" w:rsidRDefault="00D61DEA" w:rsidP="00D61DEA">
      <w:pPr>
        <w:jc w:val="both"/>
        <w:rPr>
          <w:rFonts w:eastAsia="Calibri"/>
        </w:rPr>
      </w:pPr>
      <w:r w:rsidRPr="00D61DEA">
        <w:rPr>
          <w:rFonts w:eastAsia="Calibri"/>
        </w:rPr>
        <w:t>___________________________________________________________________________</w:t>
      </w:r>
    </w:p>
    <w:p w:rsidR="00D61DEA" w:rsidRPr="00D61DEA" w:rsidRDefault="00D61DEA" w:rsidP="00D61DEA">
      <w:pPr>
        <w:jc w:val="both"/>
        <w:rPr>
          <w:rFonts w:eastAsia="Calibri"/>
        </w:rPr>
      </w:pPr>
      <w:r w:rsidRPr="00D61DEA">
        <w:rPr>
          <w:rFonts w:eastAsia="Calibri"/>
        </w:rPr>
        <w:t>Способ получения ответа (нужное подчеркнуть):</w:t>
      </w:r>
    </w:p>
    <w:p w:rsidR="00D61DEA" w:rsidRPr="00D61DEA" w:rsidRDefault="00D61DEA" w:rsidP="00D61DEA">
      <w:pPr>
        <w:jc w:val="both"/>
        <w:rPr>
          <w:rFonts w:eastAsia="Calibri"/>
        </w:rPr>
      </w:pPr>
      <w:r w:rsidRPr="00D61DEA">
        <w:rPr>
          <w:rFonts w:eastAsia="Calibri"/>
        </w:rPr>
        <w:t>- при личном обращении;</w:t>
      </w:r>
    </w:p>
    <w:p w:rsidR="00D61DEA" w:rsidRPr="00D61DEA" w:rsidRDefault="00D61DEA" w:rsidP="00D61DEA">
      <w:pPr>
        <w:jc w:val="both"/>
        <w:rPr>
          <w:rFonts w:eastAsia="Calibri"/>
        </w:rPr>
      </w:pPr>
      <w:r w:rsidRPr="00D61DEA">
        <w:rPr>
          <w:rFonts w:eastAsia="Calibri"/>
        </w:rPr>
        <w:t>- посредством почтового отправления на адрес, указанного в заявлении;</w:t>
      </w:r>
    </w:p>
    <w:p w:rsidR="00D61DEA" w:rsidRPr="00D61DEA" w:rsidRDefault="00D61DEA" w:rsidP="00D61DEA">
      <w:pPr>
        <w:jc w:val="both"/>
        <w:rPr>
          <w:rFonts w:eastAsia="Calibri"/>
        </w:rPr>
      </w:pPr>
      <w:r w:rsidRPr="00D61DEA">
        <w:rPr>
          <w:rFonts w:eastAsia="Calibri"/>
        </w:rPr>
        <w:t>- посредством электронной почты __________________________________________.</w:t>
      </w:r>
    </w:p>
    <w:p w:rsidR="00D61DEA" w:rsidRPr="00D61DEA" w:rsidRDefault="00D61DEA" w:rsidP="00D61DEA">
      <w:pPr>
        <w:jc w:val="both"/>
        <w:rPr>
          <w:rFonts w:eastAsia="Calibri"/>
        </w:rPr>
      </w:pPr>
      <w:r w:rsidRPr="00D61DEA">
        <w:rPr>
          <w:rFonts w:eastAsia="Calibri"/>
        </w:rPr>
        <w:t>_____________________ _____________________________________________________</w:t>
      </w:r>
    </w:p>
    <w:p w:rsidR="00D61DEA" w:rsidRPr="00D61DEA" w:rsidRDefault="00D61DEA" w:rsidP="00D61DEA">
      <w:pPr>
        <w:jc w:val="both"/>
        <w:rPr>
          <w:rFonts w:eastAsia="Calibri"/>
        </w:rPr>
      </w:pPr>
      <w:r w:rsidRPr="00D61DEA">
        <w:rPr>
          <w:rFonts w:eastAsia="Calibri"/>
        </w:rPr>
        <w:t>подпись заявителя фамилия, имя, отчество заявителя</w:t>
      </w:r>
    </w:p>
    <w:p w:rsidR="00D61DEA" w:rsidRPr="00D61DEA" w:rsidRDefault="00D61DEA" w:rsidP="00D61DEA">
      <w:pPr>
        <w:jc w:val="both"/>
        <w:rPr>
          <w:rFonts w:eastAsia="Calibri"/>
        </w:rPr>
      </w:pPr>
    </w:p>
    <w:p w:rsidR="00D61DEA" w:rsidRPr="00D61DEA" w:rsidRDefault="00D61DEA" w:rsidP="00D61DEA">
      <w:pPr>
        <w:jc w:val="both"/>
        <w:rPr>
          <w:rFonts w:eastAsia="Calibri"/>
        </w:rPr>
      </w:pPr>
      <w:r w:rsidRPr="00D61DEA">
        <w:rPr>
          <w:rFonts w:eastAsia="Calibri"/>
        </w:rPr>
        <w:t>"___" ___________ 20_____ г.</w:t>
      </w:r>
    </w:p>
    <w:p w:rsidR="00D61DEA" w:rsidRPr="00D61DEA" w:rsidRDefault="00D61DEA" w:rsidP="00D61DEA">
      <w:pPr>
        <w:jc w:val="both"/>
        <w:rPr>
          <w:rFonts w:eastAsia="Calibri"/>
          <w:lang w:eastAsia="en-US"/>
        </w:rPr>
      </w:pPr>
    </w:p>
    <w:p w:rsidR="00D61DEA" w:rsidRPr="00D61DEA" w:rsidRDefault="00D61DEA" w:rsidP="00D61DEA">
      <w:pPr>
        <w:ind w:right="4677"/>
        <w:jc w:val="both"/>
        <w:rPr>
          <w:b/>
        </w:rPr>
      </w:pPr>
    </w:p>
    <w:p w:rsidR="00D61DEA" w:rsidRPr="00D61DEA" w:rsidRDefault="00D61DEA" w:rsidP="00D61DEA">
      <w:pPr>
        <w:ind w:left="567"/>
        <w:rPr>
          <w:sz w:val="20"/>
          <w:szCs w:val="20"/>
        </w:rPr>
      </w:pPr>
    </w:p>
    <w:p w:rsidR="00060DB6" w:rsidRPr="007A10AE" w:rsidRDefault="00060DB6" w:rsidP="00005C6F">
      <w:pPr>
        <w:autoSpaceDE w:val="0"/>
        <w:autoSpaceDN w:val="0"/>
        <w:adjustRightInd w:val="0"/>
        <w:spacing w:before="108" w:after="108"/>
        <w:jc w:val="center"/>
        <w:outlineLvl w:val="0"/>
        <w:rPr>
          <w:b/>
          <w:bCs/>
          <w:color w:val="26282F"/>
          <w:u w:val="single"/>
        </w:rPr>
      </w:pPr>
    </w:p>
    <w:p w:rsidR="00FE0280" w:rsidRPr="007A10AE" w:rsidRDefault="00FE0280" w:rsidP="00FE0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150"/>
        <w:gridCol w:w="3160"/>
      </w:tblGrid>
      <w:tr w:rsidR="00FE0280" w:rsidRPr="007A10AE" w:rsidTr="00FE0280">
        <w:tc>
          <w:tcPr>
            <w:tcW w:w="3153" w:type="dxa"/>
            <w:vMerge w:val="restart"/>
            <w:tcBorders>
              <w:top w:val="single" w:sz="4" w:space="0" w:color="auto"/>
              <w:left w:val="single" w:sz="4" w:space="0" w:color="auto"/>
              <w:bottom w:val="single" w:sz="4" w:space="0" w:color="auto"/>
              <w:right w:val="single" w:sz="4" w:space="0" w:color="auto"/>
            </w:tcBorders>
          </w:tcPr>
          <w:p w:rsidR="00FE0280" w:rsidRPr="007A10AE" w:rsidRDefault="00FE0280" w:rsidP="00FE0280">
            <w:pPr>
              <w:autoSpaceDE w:val="0"/>
              <w:autoSpaceDN w:val="0"/>
              <w:spacing w:after="120"/>
            </w:pPr>
            <w:r w:rsidRPr="007A10AE">
              <w:t>Муниципальная газета</w:t>
            </w:r>
          </w:p>
          <w:p w:rsidR="00FE0280" w:rsidRPr="007A10AE" w:rsidRDefault="00FE0280" w:rsidP="00FE0280">
            <w:pPr>
              <w:autoSpaceDE w:val="0"/>
              <w:autoSpaceDN w:val="0"/>
              <w:spacing w:after="120"/>
            </w:pPr>
            <w:r w:rsidRPr="007A10AE">
              <w:t xml:space="preserve"> «</w:t>
            </w:r>
            <w:proofErr w:type="spellStart"/>
            <w:r w:rsidRPr="007A10AE">
              <w:t>Чадукасинский</w:t>
            </w:r>
            <w:proofErr w:type="spellEnd"/>
            <w:r w:rsidRPr="007A10AE">
              <w:t xml:space="preserve"> вестник»</w:t>
            </w:r>
          </w:p>
          <w:p w:rsidR="00FE0280" w:rsidRPr="007A10AE" w:rsidRDefault="00FE0280" w:rsidP="00FE0280">
            <w:pPr>
              <w:autoSpaceDE w:val="0"/>
              <w:autoSpaceDN w:val="0"/>
              <w:spacing w:after="120"/>
            </w:pPr>
          </w:p>
          <w:p w:rsidR="00FE0280" w:rsidRPr="007A10AE" w:rsidRDefault="00FE0280" w:rsidP="00FE0280">
            <w:pPr>
              <w:autoSpaceDE w:val="0"/>
              <w:autoSpaceDN w:val="0"/>
              <w:spacing w:after="120"/>
            </w:pPr>
            <w:r w:rsidRPr="007A10AE">
              <w:t>Учредитель – администрация</w:t>
            </w:r>
          </w:p>
          <w:p w:rsidR="00FE0280" w:rsidRPr="007A10AE" w:rsidRDefault="00FE0280" w:rsidP="00FE0280">
            <w:pPr>
              <w:autoSpaceDE w:val="0"/>
              <w:autoSpaceDN w:val="0"/>
              <w:spacing w:after="120"/>
            </w:pPr>
            <w:r w:rsidRPr="007A10AE">
              <w:t xml:space="preserve"> </w:t>
            </w:r>
            <w:proofErr w:type="spellStart"/>
            <w:r w:rsidRPr="007A10AE">
              <w:t>Чадукасинского</w:t>
            </w:r>
            <w:proofErr w:type="spellEnd"/>
            <w:r w:rsidRPr="007A10AE">
              <w:t xml:space="preserve"> сельского поселения Красноармейского района Чувашской Республики</w:t>
            </w:r>
          </w:p>
        </w:tc>
        <w:tc>
          <w:tcPr>
            <w:tcW w:w="3150" w:type="dxa"/>
            <w:vMerge w:val="restart"/>
            <w:tcBorders>
              <w:top w:val="single" w:sz="4" w:space="0" w:color="auto"/>
              <w:left w:val="single" w:sz="4" w:space="0" w:color="auto"/>
              <w:bottom w:val="single" w:sz="4" w:space="0" w:color="auto"/>
              <w:right w:val="single" w:sz="4" w:space="0" w:color="auto"/>
            </w:tcBorders>
            <w:hideMark/>
          </w:tcPr>
          <w:p w:rsidR="00FE0280" w:rsidRPr="007A10AE" w:rsidRDefault="00FE0280" w:rsidP="00FE0280">
            <w:pPr>
              <w:autoSpaceDE w:val="0"/>
              <w:autoSpaceDN w:val="0"/>
              <w:spacing w:after="120"/>
              <w:jc w:val="center"/>
            </w:pPr>
            <w:r w:rsidRPr="007A10AE">
              <w:t xml:space="preserve">Главный </w:t>
            </w:r>
            <w:proofErr w:type="gramStart"/>
            <w:r w:rsidRPr="007A10AE">
              <w:t>редактор  -</w:t>
            </w:r>
            <w:proofErr w:type="gramEnd"/>
          </w:p>
          <w:p w:rsidR="00FE0280" w:rsidRPr="007A10AE" w:rsidRDefault="00FE0280" w:rsidP="00FE0280">
            <w:pPr>
              <w:autoSpaceDE w:val="0"/>
              <w:autoSpaceDN w:val="0"/>
              <w:spacing w:after="120"/>
              <w:jc w:val="center"/>
            </w:pPr>
            <w:r w:rsidRPr="007A10AE">
              <w:t>Алексеева С.А.</w:t>
            </w:r>
          </w:p>
          <w:p w:rsidR="00FE0280" w:rsidRPr="007A10AE" w:rsidRDefault="00FE0280" w:rsidP="00FE0280">
            <w:pPr>
              <w:autoSpaceDE w:val="0"/>
              <w:autoSpaceDN w:val="0"/>
              <w:spacing w:after="120"/>
              <w:jc w:val="center"/>
            </w:pPr>
            <w:r w:rsidRPr="007A10AE">
              <w:t>Адрес редакции:</w:t>
            </w:r>
          </w:p>
          <w:p w:rsidR="00FE0280" w:rsidRPr="007A10AE" w:rsidRDefault="00FE0280" w:rsidP="00FE0280">
            <w:pPr>
              <w:autoSpaceDE w:val="0"/>
              <w:autoSpaceDN w:val="0"/>
              <w:spacing w:after="120"/>
              <w:jc w:val="center"/>
            </w:pPr>
            <w:r w:rsidRPr="007A10AE">
              <w:t>429623</w:t>
            </w:r>
          </w:p>
          <w:p w:rsidR="00FE0280" w:rsidRPr="007A10AE" w:rsidRDefault="00FE0280" w:rsidP="00FE0280">
            <w:pPr>
              <w:autoSpaceDE w:val="0"/>
              <w:autoSpaceDN w:val="0"/>
              <w:spacing w:after="120"/>
              <w:jc w:val="center"/>
            </w:pPr>
            <w:r w:rsidRPr="007A10AE">
              <w:t>Чувашская Республика</w:t>
            </w:r>
          </w:p>
          <w:p w:rsidR="00FE0280" w:rsidRPr="007A10AE" w:rsidRDefault="00FE0280" w:rsidP="00FE0280">
            <w:pPr>
              <w:autoSpaceDE w:val="0"/>
              <w:autoSpaceDN w:val="0"/>
              <w:spacing w:after="120"/>
              <w:jc w:val="center"/>
            </w:pPr>
            <w:r w:rsidRPr="007A10AE">
              <w:t>Красноармейский район</w:t>
            </w:r>
          </w:p>
          <w:p w:rsidR="00FE0280" w:rsidRPr="007A10AE" w:rsidRDefault="00FE0280" w:rsidP="00FE0280">
            <w:pPr>
              <w:autoSpaceDE w:val="0"/>
              <w:autoSpaceDN w:val="0"/>
              <w:spacing w:after="120"/>
              <w:jc w:val="center"/>
            </w:pPr>
            <w:r w:rsidRPr="007A10AE">
              <w:t xml:space="preserve">д. </w:t>
            </w:r>
            <w:proofErr w:type="spellStart"/>
            <w:r w:rsidRPr="007A10AE">
              <w:t>Чадукасы</w:t>
            </w:r>
            <w:proofErr w:type="spellEnd"/>
            <w:r w:rsidRPr="007A10AE">
              <w:t>,</w:t>
            </w:r>
          </w:p>
          <w:p w:rsidR="00FE0280" w:rsidRPr="007A10AE" w:rsidRDefault="00FE0280" w:rsidP="00FE0280">
            <w:pPr>
              <w:autoSpaceDE w:val="0"/>
              <w:autoSpaceDN w:val="0"/>
              <w:spacing w:after="120"/>
              <w:jc w:val="center"/>
            </w:pPr>
            <w:r w:rsidRPr="007A10AE">
              <w:t>ул</w:t>
            </w:r>
            <w:r w:rsidR="009317C1" w:rsidRPr="007A10AE">
              <w:t>.</w:t>
            </w:r>
            <w:r w:rsidRPr="007A10AE">
              <w:t xml:space="preserve"> 40 лет Победы, дом № 3</w:t>
            </w:r>
          </w:p>
        </w:tc>
        <w:tc>
          <w:tcPr>
            <w:tcW w:w="3160" w:type="dxa"/>
            <w:tcBorders>
              <w:top w:val="single" w:sz="4" w:space="0" w:color="auto"/>
              <w:left w:val="single" w:sz="4" w:space="0" w:color="auto"/>
              <w:bottom w:val="single" w:sz="4" w:space="0" w:color="auto"/>
              <w:right w:val="single" w:sz="4" w:space="0" w:color="auto"/>
            </w:tcBorders>
          </w:tcPr>
          <w:p w:rsidR="00FE0280" w:rsidRPr="007A10AE" w:rsidRDefault="00FE0280" w:rsidP="00FE0280">
            <w:pPr>
              <w:autoSpaceDE w:val="0"/>
              <w:autoSpaceDN w:val="0"/>
              <w:spacing w:after="120"/>
            </w:pPr>
            <w:r w:rsidRPr="007A10AE">
              <w:t>Телефон(83530) 39-2-16</w:t>
            </w:r>
          </w:p>
          <w:p w:rsidR="00FE0280" w:rsidRPr="007A10AE" w:rsidRDefault="00FE0280" w:rsidP="00FE0280">
            <w:pPr>
              <w:autoSpaceDE w:val="0"/>
              <w:autoSpaceDN w:val="0"/>
              <w:spacing w:after="120"/>
            </w:pPr>
            <w:r w:rsidRPr="007A10AE">
              <w:t>Эл. почта:</w:t>
            </w:r>
          </w:p>
          <w:p w:rsidR="00FE0280" w:rsidRPr="007A10AE" w:rsidRDefault="008F670E" w:rsidP="00FE0280">
            <w:pPr>
              <w:autoSpaceDE w:val="0"/>
              <w:autoSpaceDN w:val="0"/>
              <w:spacing w:after="120"/>
            </w:pPr>
            <w:r>
              <w:rPr>
                <w:rStyle w:val="a4"/>
                <w:lang w:val="en-US"/>
              </w:rPr>
              <w:fldChar w:fldCharType="begin"/>
            </w:r>
            <w:r w:rsidRPr="00F44B9C">
              <w:rPr>
                <w:rStyle w:val="a4"/>
              </w:rPr>
              <w:instrText xml:space="preserve"> </w:instrText>
            </w:r>
            <w:r>
              <w:rPr>
                <w:rStyle w:val="a4"/>
                <w:lang w:val="en-US"/>
              </w:rPr>
              <w:instrText>HYPERLINK</w:instrText>
            </w:r>
            <w:r w:rsidRPr="00F44B9C">
              <w:rPr>
                <w:rStyle w:val="a4"/>
              </w:rPr>
              <w:instrText xml:space="preserve"> "</w:instrText>
            </w:r>
            <w:r>
              <w:rPr>
                <w:rStyle w:val="a4"/>
                <w:lang w:val="en-US"/>
              </w:rPr>
              <w:instrText>mailto</w:instrText>
            </w:r>
            <w:r w:rsidRPr="00F44B9C">
              <w:rPr>
                <w:rStyle w:val="a4"/>
              </w:rPr>
              <w:instrText>:</w:instrText>
            </w:r>
            <w:r>
              <w:rPr>
                <w:rStyle w:val="a4"/>
                <w:lang w:val="en-US"/>
              </w:rPr>
              <w:instrText>Sao</w:instrText>
            </w:r>
            <w:r w:rsidRPr="00F44B9C">
              <w:rPr>
                <w:rStyle w:val="a4"/>
              </w:rPr>
              <w:instrText>-</w:instrText>
            </w:r>
            <w:r>
              <w:rPr>
                <w:rStyle w:val="a4"/>
                <w:lang w:val="en-US"/>
              </w:rPr>
              <w:instrText>chaduk</w:instrText>
            </w:r>
            <w:r w:rsidRPr="00F44B9C">
              <w:rPr>
                <w:rStyle w:val="a4"/>
              </w:rPr>
              <w:instrText>@</w:instrText>
            </w:r>
            <w:r>
              <w:rPr>
                <w:rStyle w:val="a4"/>
                <w:lang w:val="en-US"/>
              </w:rPr>
              <w:instrText>cap</w:instrText>
            </w:r>
            <w:r w:rsidRPr="00F44B9C">
              <w:rPr>
                <w:rStyle w:val="a4"/>
              </w:rPr>
              <w:instrText>.</w:instrText>
            </w:r>
            <w:r>
              <w:rPr>
                <w:rStyle w:val="a4"/>
                <w:lang w:val="en-US"/>
              </w:rPr>
              <w:instrText>ru</w:instrText>
            </w:r>
            <w:r w:rsidRPr="00F44B9C">
              <w:rPr>
                <w:rStyle w:val="a4"/>
              </w:rPr>
              <w:instrText xml:space="preserve">" </w:instrText>
            </w:r>
            <w:r>
              <w:rPr>
                <w:rStyle w:val="a4"/>
                <w:lang w:val="en-US"/>
              </w:rPr>
              <w:fldChar w:fldCharType="separate"/>
            </w:r>
            <w:r w:rsidR="00967F14" w:rsidRPr="0026769F">
              <w:rPr>
                <w:rStyle w:val="a4"/>
                <w:lang w:val="en-US"/>
              </w:rPr>
              <w:t>Sao</w:t>
            </w:r>
            <w:r w:rsidR="00967F14" w:rsidRPr="0026769F">
              <w:rPr>
                <w:rStyle w:val="a4"/>
              </w:rPr>
              <w:t>-</w:t>
            </w:r>
            <w:r w:rsidR="00967F14" w:rsidRPr="0026769F">
              <w:rPr>
                <w:rStyle w:val="a4"/>
                <w:lang w:val="en-US"/>
              </w:rPr>
              <w:t>chaduk</w:t>
            </w:r>
            <w:r w:rsidR="00967F14" w:rsidRPr="0026769F">
              <w:rPr>
                <w:rStyle w:val="a4"/>
              </w:rPr>
              <w:t>@</w:t>
            </w:r>
            <w:r w:rsidR="00967F14" w:rsidRPr="0026769F">
              <w:rPr>
                <w:rStyle w:val="a4"/>
                <w:lang w:val="en-US"/>
              </w:rPr>
              <w:t>cap</w:t>
            </w:r>
            <w:r w:rsidR="00967F14" w:rsidRPr="0026769F">
              <w:rPr>
                <w:rStyle w:val="a4"/>
              </w:rPr>
              <w:t>.</w:t>
            </w:r>
            <w:proofErr w:type="spellStart"/>
            <w:r w:rsidR="00967F14" w:rsidRPr="0026769F">
              <w:rPr>
                <w:rStyle w:val="a4"/>
                <w:lang w:val="en-US"/>
              </w:rPr>
              <w:t>ru</w:t>
            </w:r>
            <w:proofErr w:type="spellEnd"/>
            <w:r>
              <w:rPr>
                <w:rStyle w:val="a4"/>
                <w:lang w:val="en-US"/>
              </w:rPr>
              <w:fldChar w:fldCharType="end"/>
            </w:r>
          </w:p>
          <w:p w:rsidR="00FE0280" w:rsidRPr="007A10AE" w:rsidRDefault="00FE0280" w:rsidP="00FE0280">
            <w:pPr>
              <w:autoSpaceDE w:val="0"/>
              <w:autoSpaceDN w:val="0"/>
              <w:spacing w:after="120"/>
            </w:pPr>
          </w:p>
        </w:tc>
      </w:tr>
      <w:tr w:rsidR="00FE0280" w:rsidRPr="007A10AE" w:rsidTr="00FE0280">
        <w:tc>
          <w:tcPr>
            <w:tcW w:w="0" w:type="auto"/>
            <w:vMerge/>
            <w:tcBorders>
              <w:top w:val="single" w:sz="4" w:space="0" w:color="auto"/>
              <w:left w:val="single" w:sz="4" w:space="0" w:color="auto"/>
              <w:bottom w:val="single" w:sz="4" w:space="0" w:color="auto"/>
              <w:right w:val="single" w:sz="4" w:space="0" w:color="auto"/>
            </w:tcBorders>
            <w:vAlign w:val="center"/>
            <w:hideMark/>
          </w:tcPr>
          <w:p w:rsidR="00FE0280" w:rsidRPr="007A10AE" w:rsidRDefault="00FE0280" w:rsidP="00FE0280"/>
        </w:tc>
        <w:tc>
          <w:tcPr>
            <w:tcW w:w="0" w:type="auto"/>
            <w:vMerge/>
            <w:tcBorders>
              <w:top w:val="single" w:sz="4" w:space="0" w:color="auto"/>
              <w:left w:val="single" w:sz="4" w:space="0" w:color="auto"/>
              <w:bottom w:val="single" w:sz="4" w:space="0" w:color="auto"/>
              <w:right w:val="single" w:sz="4" w:space="0" w:color="auto"/>
            </w:tcBorders>
            <w:vAlign w:val="center"/>
            <w:hideMark/>
          </w:tcPr>
          <w:p w:rsidR="00FE0280" w:rsidRPr="007A10AE" w:rsidRDefault="00FE0280" w:rsidP="00FE0280"/>
        </w:tc>
        <w:tc>
          <w:tcPr>
            <w:tcW w:w="3160" w:type="dxa"/>
            <w:tcBorders>
              <w:top w:val="single" w:sz="4" w:space="0" w:color="auto"/>
              <w:left w:val="single" w:sz="4" w:space="0" w:color="auto"/>
              <w:bottom w:val="single" w:sz="4" w:space="0" w:color="auto"/>
              <w:right w:val="single" w:sz="4" w:space="0" w:color="auto"/>
            </w:tcBorders>
          </w:tcPr>
          <w:p w:rsidR="00FE0280" w:rsidRPr="007A10AE" w:rsidRDefault="00FE0280" w:rsidP="00FE0280">
            <w:pPr>
              <w:autoSpaceDE w:val="0"/>
              <w:autoSpaceDN w:val="0"/>
            </w:pPr>
            <w:r w:rsidRPr="007A10AE">
              <w:t>Тираж – 10 экз.</w:t>
            </w:r>
          </w:p>
          <w:p w:rsidR="00FE0280" w:rsidRPr="007A10AE" w:rsidRDefault="00FE0280" w:rsidP="00FE0280">
            <w:pPr>
              <w:autoSpaceDE w:val="0"/>
              <w:autoSpaceDN w:val="0"/>
              <w:spacing w:after="120"/>
            </w:pPr>
            <w:r w:rsidRPr="007A10AE">
              <w:t xml:space="preserve">Объем – </w:t>
            </w:r>
            <w:r w:rsidR="0038032C">
              <w:t>28</w:t>
            </w:r>
            <w:r w:rsidRPr="007A10AE">
              <w:t xml:space="preserve"> п.л.А4</w:t>
            </w:r>
          </w:p>
          <w:p w:rsidR="00FE0280" w:rsidRPr="007A10AE" w:rsidRDefault="00FE0280" w:rsidP="00FE0280">
            <w:pPr>
              <w:autoSpaceDE w:val="0"/>
              <w:autoSpaceDN w:val="0"/>
              <w:spacing w:after="120"/>
              <w:jc w:val="center"/>
            </w:pPr>
          </w:p>
        </w:tc>
      </w:tr>
      <w:tr w:rsidR="00FE0280" w:rsidRPr="007A10AE" w:rsidTr="00FE0280">
        <w:tc>
          <w:tcPr>
            <w:tcW w:w="9463" w:type="dxa"/>
            <w:gridSpan w:val="3"/>
            <w:tcBorders>
              <w:top w:val="single" w:sz="4" w:space="0" w:color="auto"/>
              <w:left w:val="single" w:sz="4" w:space="0" w:color="auto"/>
              <w:bottom w:val="single" w:sz="4" w:space="0" w:color="auto"/>
              <w:right w:val="single" w:sz="4" w:space="0" w:color="auto"/>
            </w:tcBorders>
          </w:tcPr>
          <w:p w:rsidR="00FE0280" w:rsidRPr="007A10AE" w:rsidRDefault="00FE0280" w:rsidP="00FE0280">
            <w:pPr>
              <w:autoSpaceDE w:val="0"/>
              <w:autoSpaceDN w:val="0"/>
              <w:spacing w:after="120"/>
            </w:pPr>
          </w:p>
          <w:p w:rsidR="00FE0280" w:rsidRPr="007A10AE" w:rsidRDefault="00FE0280" w:rsidP="00FE0280">
            <w:pPr>
              <w:autoSpaceDE w:val="0"/>
              <w:autoSpaceDN w:val="0"/>
              <w:spacing w:after="120"/>
            </w:pPr>
            <w:r w:rsidRPr="007A10AE">
              <w:t>Газета предназначена для опубликования муниципальных правовых актов, выходит по мере необходимости и распространяется бесплатно.</w:t>
            </w:r>
          </w:p>
          <w:p w:rsidR="00FE0280" w:rsidRPr="007A10AE" w:rsidRDefault="00FE0280" w:rsidP="00FE0280">
            <w:pPr>
              <w:autoSpaceDE w:val="0"/>
              <w:autoSpaceDN w:val="0"/>
              <w:spacing w:after="120"/>
            </w:pPr>
          </w:p>
        </w:tc>
      </w:tr>
    </w:tbl>
    <w:p w:rsidR="008447E4" w:rsidRPr="007A10AE" w:rsidRDefault="008447E4" w:rsidP="00FE0280">
      <w:pPr>
        <w:ind w:firstLine="708"/>
      </w:pPr>
    </w:p>
    <w:sectPr w:rsidR="008447E4" w:rsidRPr="007A10AE" w:rsidSect="00D51A1E">
      <w:headerReference w:type="default" r:id="rId2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70E" w:rsidRDefault="008F670E" w:rsidP="00856F5B">
      <w:r>
        <w:separator/>
      </w:r>
    </w:p>
  </w:endnote>
  <w:endnote w:type="continuationSeparator" w:id="0">
    <w:p w:rsidR="008F670E" w:rsidRDefault="008F670E" w:rsidP="008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70E" w:rsidRDefault="008F670E" w:rsidP="00856F5B">
      <w:r>
        <w:separator/>
      </w:r>
    </w:p>
  </w:footnote>
  <w:footnote w:type="continuationSeparator" w:id="0">
    <w:p w:rsidR="008F670E" w:rsidRDefault="008F670E" w:rsidP="0085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7D" w:rsidRDefault="008F670E">
    <w:pPr>
      <w:pStyle w:val="af3"/>
      <w:jc w:val="center"/>
    </w:pPr>
  </w:p>
  <w:p w:rsidR="00E71C7D" w:rsidRDefault="008F670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8FB"/>
    <w:multiLevelType w:val="hybridMultilevel"/>
    <w:tmpl w:val="0DA254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15:restartNumberingAfterBreak="0">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1730AA8"/>
    <w:multiLevelType w:val="hybridMultilevel"/>
    <w:tmpl w:val="6158F580"/>
    <w:lvl w:ilvl="0" w:tplc="EA58F2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E916FC"/>
    <w:multiLevelType w:val="hybridMultilevel"/>
    <w:tmpl w:val="CF1633B0"/>
    <w:lvl w:ilvl="0" w:tplc="AE0CA23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585313"/>
    <w:multiLevelType w:val="hybridMultilevel"/>
    <w:tmpl w:val="9E8E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01584"/>
    <w:multiLevelType w:val="hybridMultilevel"/>
    <w:tmpl w:val="30EC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E027F"/>
    <w:multiLevelType w:val="hybridMultilevel"/>
    <w:tmpl w:val="AD1212E2"/>
    <w:lvl w:ilvl="0" w:tplc="AB205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FC282D"/>
    <w:multiLevelType w:val="hybridMultilevel"/>
    <w:tmpl w:val="7FBA7276"/>
    <w:lvl w:ilvl="0" w:tplc="21925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3227C49"/>
    <w:multiLevelType w:val="hybridMultilevel"/>
    <w:tmpl w:val="E06A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121E7E"/>
    <w:multiLevelType w:val="hybridMultilevel"/>
    <w:tmpl w:val="A6CC7B1C"/>
    <w:lvl w:ilvl="0" w:tplc="C1B863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70413B56"/>
    <w:multiLevelType w:val="hybridMultilevel"/>
    <w:tmpl w:val="A9FEEFD8"/>
    <w:lvl w:ilvl="0" w:tplc="F826509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7B007D11"/>
    <w:multiLevelType w:val="hybridMultilevel"/>
    <w:tmpl w:val="CBCA8AC0"/>
    <w:lvl w:ilvl="0" w:tplc="1C426CF0">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D086BB7"/>
    <w:multiLevelType w:val="hybridMultilevel"/>
    <w:tmpl w:val="8EA61784"/>
    <w:lvl w:ilvl="0" w:tplc="23D61A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5"/>
  </w:num>
  <w:num w:numId="9">
    <w:abstractNumId w:val="8"/>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16C2"/>
    <w:rsid w:val="00005C6F"/>
    <w:rsid w:val="0002420E"/>
    <w:rsid w:val="00047896"/>
    <w:rsid w:val="00060DB6"/>
    <w:rsid w:val="00072274"/>
    <w:rsid w:val="0008282D"/>
    <w:rsid w:val="000A1B8C"/>
    <w:rsid w:val="000D7BEB"/>
    <w:rsid w:val="001455C4"/>
    <w:rsid w:val="00163772"/>
    <w:rsid w:val="00164E88"/>
    <w:rsid w:val="001806F2"/>
    <w:rsid w:val="00194C13"/>
    <w:rsid w:val="001B7D8F"/>
    <w:rsid w:val="001C4EC4"/>
    <w:rsid w:val="00200D7A"/>
    <w:rsid w:val="00243F47"/>
    <w:rsid w:val="00244F0C"/>
    <w:rsid w:val="00261A8A"/>
    <w:rsid w:val="003770B4"/>
    <w:rsid w:val="0038032C"/>
    <w:rsid w:val="00391452"/>
    <w:rsid w:val="003A6357"/>
    <w:rsid w:val="003D1862"/>
    <w:rsid w:val="003E5A48"/>
    <w:rsid w:val="003F3410"/>
    <w:rsid w:val="00403BF7"/>
    <w:rsid w:val="004051B4"/>
    <w:rsid w:val="004056BF"/>
    <w:rsid w:val="00485758"/>
    <w:rsid w:val="004C6542"/>
    <w:rsid w:val="004D6373"/>
    <w:rsid w:val="005156E0"/>
    <w:rsid w:val="005405B9"/>
    <w:rsid w:val="00580A32"/>
    <w:rsid w:val="005E7DD1"/>
    <w:rsid w:val="005F2F2C"/>
    <w:rsid w:val="006265F0"/>
    <w:rsid w:val="0069098B"/>
    <w:rsid w:val="006A42CA"/>
    <w:rsid w:val="006E1AAB"/>
    <w:rsid w:val="006F09ED"/>
    <w:rsid w:val="006F1641"/>
    <w:rsid w:val="007037AE"/>
    <w:rsid w:val="00707AA4"/>
    <w:rsid w:val="00712D32"/>
    <w:rsid w:val="0074190A"/>
    <w:rsid w:val="00751B53"/>
    <w:rsid w:val="00767188"/>
    <w:rsid w:val="0078615A"/>
    <w:rsid w:val="00786C6B"/>
    <w:rsid w:val="007A10AE"/>
    <w:rsid w:val="007D596B"/>
    <w:rsid w:val="007F16C2"/>
    <w:rsid w:val="008435E9"/>
    <w:rsid w:val="008447E4"/>
    <w:rsid w:val="00856F5B"/>
    <w:rsid w:val="00863958"/>
    <w:rsid w:val="00894808"/>
    <w:rsid w:val="008B2720"/>
    <w:rsid w:val="008D4329"/>
    <w:rsid w:val="008D7818"/>
    <w:rsid w:val="008E22F7"/>
    <w:rsid w:val="008F670E"/>
    <w:rsid w:val="009317C1"/>
    <w:rsid w:val="00942DB4"/>
    <w:rsid w:val="00946269"/>
    <w:rsid w:val="00967F14"/>
    <w:rsid w:val="009833C9"/>
    <w:rsid w:val="00995257"/>
    <w:rsid w:val="009C08FD"/>
    <w:rsid w:val="00A44D7D"/>
    <w:rsid w:val="00A454D9"/>
    <w:rsid w:val="00A47EC6"/>
    <w:rsid w:val="00AE7999"/>
    <w:rsid w:val="00B02670"/>
    <w:rsid w:val="00B06474"/>
    <w:rsid w:val="00B211CC"/>
    <w:rsid w:val="00B23334"/>
    <w:rsid w:val="00B3557E"/>
    <w:rsid w:val="00B77D01"/>
    <w:rsid w:val="00B82768"/>
    <w:rsid w:val="00BD292E"/>
    <w:rsid w:val="00BD4F1F"/>
    <w:rsid w:val="00BF0072"/>
    <w:rsid w:val="00C526B1"/>
    <w:rsid w:val="00C932FD"/>
    <w:rsid w:val="00CA3640"/>
    <w:rsid w:val="00CB0592"/>
    <w:rsid w:val="00CE1AD1"/>
    <w:rsid w:val="00CF1149"/>
    <w:rsid w:val="00D017E1"/>
    <w:rsid w:val="00D06868"/>
    <w:rsid w:val="00D427C5"/>
    <w:rsid w:val="00D51A1E"/>
    <w:rsid w:val="00D61DEA"/>
    <w:rsid w:val="00DA6133"/>
    <w:rsid w:val="00DB0B91"/>
    <w:rsid w:val="00E04D02"/>
    <w:rsid w:val="00E067F7"/>
    <w:rsid w:val="00E60454"/>
    <w:rsid w:val="00E64692"/>
    <w:rsid w:val="00E65CCC"/>
    <w:rsid w:val="00E87ABD"/>
    <w:rsid w:val="00EC4AD5"/>
    <w:rsid w:val="00F25A64"/>
    <w:rsid w:val="00F44B9C"/>
    <w:rsid w:val="00F50377"/>
    <w:rsid w:val="00F87BED"/>
    <w:rsid w:val="00F90787"/>
    <w:rsid w:val="00F929A1"/>
    <w:rsid w:val="00FB2F03"/>
    <w:rsid w:val="00FE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BAD2D-3F8E-488A-A228-BBAD7B9E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F7"/>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751B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751B53"/>
    <w:pPr>
      <w:keepNext/>
      <w:keepLines/>
      <w:spacing w:before="40"/>
      <w:outlineLvl w:val="1"/>
    </w:pPr>
    <w:rPr>
      <w:rFonts w:ascii="Cambria" w:hAnsi="Cambria"/>
      <w:color w:val="365F91"/>
      <w:sz w:val="26"/>
      <w:szCs w:val="26"/>
    </w:rPr>
  </w:style>
  <w:style w:type="paragraph" w:styleId="3">
    <w:name w:val="heading 3"/>
    <w:basedOn w:val="a"/>
    <w:next w:val="a"/>
    <w:link w:val="30"/>
    <w:unhideWhenUsed/>
    <w:qFormat/>
    <w:rsid w:val="00751B53"/>
    <w:pPr>
      <w:keepNext/>
      <w:keepLines/>
      <w:spacing w:before="200"/>
      <w:outlineLvl w:val="2"/>
    </w:pPr>
    <w:rPr>
      <w:rFonts w:ascii="Cambria" w:hAnsi="Cambria"/>
      <w:b/>
      <w:bCs/>
      <w:color w:val="4F81BD"/>
    </w:rPr>
  </w:style>
  <w:style w:type="paragraph" w:styleId="4">
    <w:name w:val="heading 4"/>
    <w:basedOn w:val="a"/>
    <w:next w:val="a"/>
    <w:link w:val="40"/>
    <w:unhideWhenUsed/>
    <w:qFormat/>
    <w:rsid w:val="00751B53"/>
    <w:pPr>
      <w:keepNext/>
      <w:keepLines/>
      <w:spacing w:before="40"/>
      <w:outlineLvl w:val="3"/>
    </w:pPr>
    <w:rPr>
      <w:rFonts w:ascii="Cambria" w:hAnsi="Cambria"/>
      <w:i/>
      <w:iCs/>
      <w:color w:val="365F91"/>
    </w:rPr>
  </w:style>
  <w:style w:type="paragraph" w:styleId="5">
    <w:name w:val="heading 5"/>
    <w:basedOn w:val="a"/>
    <w:next w:val="a"/>
    <w:link w:val="50"/>
    <w:unhideWhenUsed/>
    <w:qFormat/>
    <w:rsid w:val="00751B5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751B53"/>
    <w:pPr>
      <w:spacing w:before="240" w:after="60"/>
      <w:outlineLvl w:val="5"/>
    </w:pPr>
    <w:rPr>
      <w:rFonts w:ascii="Calibri" w:hAnsi="Calibri"/>
      <w:b/>
      <w:bCs/>
      <w:sz w:val="20"/>
      <w:szCs w:val="20"/>
    </w:rPr>
  </w:style>
  <w:style w:type="paragraph" w:styleId="7">
    <w:name w:val="heading 7"/>
    <w:basedOn w:val="a"/>
    <w:next w:val="a"/>
    <w:link w:val="70"/>
    <w:unhideWhenUsed/>
    <w:qFormat/>
    <w:rsid w:val="00751B53"/>
    <w:pPr>
      <w:keepNext/>
      <w:keepLines/>
      <w:spacing w:before="40"/>
      <w:outlineLvl w:val="6"/>
    </w:pPr>
    <w:rPr>
      <w:rFonts w:ascii="Cambria" w:hAnsi="Cambria"/>
      <w:i/>
      <w:iCs/>
      <w:color w:val="243F60"/>
    </w:rPr>
  </w:style>
  <w:style w:type="paragraph" w:styleId="8">
    <w:name w:val="heading 8"/>
    <w:basedOn w:val="a"/>
    <w:next w:val="a"/>
    <w:link w:val="80"/>
    <w:unhideWhenUsed/>
    <w:qFormat/>
    <w:rsid w:val="00751B53"/>
    <w:pPr>
      <w:spacing w:before="240" w:after="60"/>
      <w:outlineLvl w:val="7"/>
    </w:pPr>
    <w:rPr>
      <w:rFonts w:ascii="Calibri" w:hAnsi="Calibri"/>
      <w:i/>
      <w:iCs/>
    </w:rPr>
  </w:style>
  <w:style w:type="paragraph" w:styleId="9">
    <w:name w:val="heading 9"/>
    <w:basedOn w:val="a"/>
    <w:next w:val="a"/>
    <w:link w:val="90"/>
    <w:unhideWhenUsed/>
    <w:qFormat/>
    <w:rsid w:val="00751B53"/>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D017E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55C4"/>
    <w:rPr>
      <w:color w:val="0000FF"/>
      <w:u w:val="single"/>
    </w:rPr>
  </w:style>
  <w:style w:type="paragraph" w:styleId="a5">
    <w:name w:val="Body Text"/>
    <w:basedOn w:val="a"/>
    <w:link w:val="a6"/>
    <w:unhideWhenUsed/>
    <w:rsid w:val="001455C4"/>
    <w:pPr>
      <w:spacing w:after="120"/>
    </w:pPr>
  </w:style>
  <w:style w:type="character" w:customStyle="1" w:styleId="a6">
    <w:name w:val="Основной текст Знак"/>
    <w:basedOn w:val="a0"/>
    <w:link w:val="a5"/>
    <w:rsid w:val="001455C4"/>
    <w:rPr>
      <w:sz w:val="24"/>
      <w:szCs w:val="24"/>
    </w:rPr>
  </w:style>
  <w:style w:type="paragraph" w:styleId="a7">
    <w:name w:val="Balloon Text"/>
    <w:basedOn w:val="a"/>
    <w:link w:val="a8"/>
    <w:rsid w:val="00164E88"/>
    <w:rPr>
      <w:rFonts w:ascii="Tahoma" w:hAnsi="Tahoma" w:cs="Tahoma"/>
      <w:sz w:val="16"/>
      <w:szCs w:val="16"/>
    </w:rPr>
  </w:style>
  <w:style w:type="character" w:customStyle="1" w:styleId="a8">
    <w:name w:val="Текст выноски Знак"/>
    <w:basedOn w:val="a0"/>
    <w:link w:val="a7"/>
    <w:rsid w:val="00164E88"/>
    <w:rPr>
      <w:rFonts w:ascii="Tahoma" w:hAnsi="Tahoma" w:cs="Tahoma"/>
      <w:sz w:val="16"/>
      <w:szCs w:val="16"/>
    </w:rPr>
  </w:style>
  <w:style w:type="paragraph" w:customStyle="1" w:styleId="a9">
    <w:name w:val="Знак"/>
    <w:basedOn w:val="a"/>
    <w:autoRedefine/>
    <w:rsid w:val="003A6357"/>
    <w:pPr>
      <w:spacing w:after="160" w:line="240" w:lineRule="exact"/>
    </w:pPr>
    <w:rPr>
      <w:sz w:val="28"/>
      <w:szCs w:val="20"/>
      <w:lang w:val="en-US" w:eastAsia="en-US"/>
    </w:rPr>
  </w:style>
  <w:style w:type="character" w:customStyle="1" w:styleId="21">
    <w:name w:val="Основной текст 2 Знак"/>
    <w:link w:val="22"/>
    <w:locked/>
    <w:rsid w:val="003A6357"/>
    <w:rPr>
      <w:sz w:val="24"/>
      <w:szCs w:val="24"/>
    </w:rPr>
  </w:style>
  <w:style w:type="paragraph" w:styleId="22">
    <w:name w:val="Body Text 2"/>
    <w:basedOn w:val="a"/>
    <w:link w:val="21"/>
    <w:rsid w:val="003A6357"/>
    <w:pPr>
      <w:spacing w:after="120" w:line="480" w:lineRule="auto"/>
    </w:pPr>
  </w:style>
  <w:style w:type="character" w:customStyle="1" w:styleId="210">
    <w:name w:val="Основной текст 2 Знак1"/>
    <w:basedOn w:val="a0"/>
    <w:rsid w:val="003A6357"/>
    <w:rPr>
      <w:sz w:val="24"/>
      <w:szCs w:val="24"/>
    </w:rPr>
  </w:style>
  <w:style w:type="paragraph" w:customStyle="1" w:styleId="aa">
    <w:name w:val="Знак Знак Знак Знак Знак Знак Знак Знак Знак Знак"/>
    <w:basedOn w:val="a"/>
    <w:rsid w:val="003A6357"/>
    <w:pPr>
      <w:spacing w:before="100" w:beforeAutospacing="1" w:after="100" w:afterAutospacing="1"/>
    </w:pPr>
    <w:rPr>
      <w:rFonts w:ascii="Tahoma" w:hAnsi="Tahoma" w:cs="Tahoma"/>
      <w:sz w:val="20"/>
      <w:szCs w:val="20"/>
      <w:lang w:val="en-US" w:eastAsia="en-US"/>
    </w:rPr>
  </w:style>
  <w:style w:type="paragraph" w:styleId="ab">
    <w:name w:val="Normal (Web)"/>
    <w:basedOn w:val="a"/>
    <w:rsid w:val="008B2720"/>
    <w:pPr>
      <w:spacing w:before="100" w:beforeAutospacing="1" w:after="100" w:afterAutospacing="1"/>
    </w:pPr>
  </w:style>
  <w:style w:type="paragraph" w:styleId="ac">
    <w:name w:val="Body Text Indent"/>
    <w:basedOn w:val="a"/>
    <w:link w:val="ad"/>
    <w:rsid w:val="00FB2F03"/>
    <w:pPr>
      <w:spacing w:after="120"/>
      <w:ind w:left="283"/>
    </w:pPr>
  </w:style>
  <w:style w:type="character" w:customStyle="1" w:styleId="ad">
    <w:name w:val="Основной текст с отступом Знак"/>
    <w:basedOn w:val="a0"/>
    <w:link w:val="ac"/>
    <w:rsid w:val="00FB2F03"/>
    <w:rPr>
      <w:sz w:val="24"/>
      <w:szCs w:val="24"/>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751B53"/>
    <w:rPr>
      <w:rFonts w:ascii="Arial" w:hAnsi="Arial"/>
      <w:b/>
      <w:bCs/>
      <w:color w:val="26282F"/>
      <w:sz w:val="24"/>
      <w:szCs w:val="24"/>
    </w:rPr>
  </w:style>
  <w:style w:type="character" w:customStyle="1" w:styleId="20">
    <w:name w:val="Заголовок 2 Знак"/>
    <w:basedOn w:val="a0"/>
    <w:link w:val="2"/>
    <w:rsid w:val="00751B53"/>
    <w:rPr>
      <w:rFonts w:ascii="Cambria" w:hAnsi="Cambria"/>
      <w:color w:val="365F91"/>
      <w:sz w:val="26"/>
      <w:szCs w:val="26"/>
    </w:rPr>
  </w:style>
  <w:style w:type="character" w:customStyle="1" w:styleId="30">
    <w:name w:val="Заголовок 3 Знак"/>
    <w:basedOn w:val="a0"/>
    <w:link w:val="3"/>
    <w:rsid w:val="00751B53"/>
    <w:rPr>
      <w:rFonts w:ascii="Cambria" w:hAnsi="Cambria"/>
      <w:b/>
      <w:bCs/>
      <w:color w:val="4F81BD"/>
      <w:sz w:val="24"/>
      <w:szCs w:val="24"/>
    </w:rPr>
  </w:style>
  <w:style w:type="character" w:customStyle="1" w:styleId="40">
    <w:name w:val="Заголовок 4 Знак"/>
    <w:basedOn w:val="a0"/>
    <w:link w:val="4"/>
    <w:rsid w:val="00751B53"/>
    <w:rPr>
      <w:rFonts w:ascii="Cambria" w:hAnsi="Cambria"/>
      <w:i/>
      <w:iCs/>
      <w:color w:val="365F91"/>
      <w:sz w:val="24"/>
      <w:szCs w:val="24"/>
    </w:rPr>
  </w:style>
  <w:style w:type="character" w:customStyle="1" w:styleId="50">
    <w:name w:val="Заголовок 5 Знак"/>
    <w:basedOn w:val="a0"/>
    <w:link w:val="5"/>
    <w:rsid w:val="00751B53"/>
    <w:rPr>
      <w:rFonts w:ascii="Calibri" w:hAnsi="Calibri"/>
      <w:b/>
      <w:bCs/>
      <w:i/>
      <w:iCs/>
      <w:sz w:val="26"/>
      <w:szCs w:val="26"/>
    </w:rPr>
  </w:style>
  <w:style w:type="character" w:customStyle="1" w:styleId="60">
    <w:name w:val="Заголовок 6 Знак"/>
    <w:basedOn w:val="a0"/>
    <w:link w:val="6"/>
    <w:rsid w:val="00751B53"/>
    <w:rPr>
      <w:rFonts w:ascii="Calibri" w:hAnsi="Calibri"/>
      <w:b/>
      <w:bCs/>
    </w:rPr>
  </w:style>
  <w:style w:type="character" w:customStyle="1" w:styleId="70">
    <w:name w:val="Заголовок 7 Знак"/>
    <w:basedOn w:val="a0"/>
    <w:link w:val="7"/>
    <w:rsid w:val="00751B53"/>
    <w:rPr>
      <w:rFonts w:ascii="Cambria" w:hAnsi="Cambria"/>
      <w:i/>
      <w:iCs/>
      <w:color w:val="243F60"/>
      <w:sz w:val="24"/>
      <w:szCs w:val="24"/>
    </w:rPr>
  </w:style>
  <w:style w:type="character" w:customStyle="1" w:styleId="80">
    <w:name w:val="Заголовок 8 Знак"/>
    <w:basedOn w:val="a0"/>
    <w:link w:val="8"/>
    <w:rsid w:val="00751B53"/>
    <w:rPr>
      <w:rFonts w:ascii="Calibri" w:hAnsi="Calibri"/>
      <w:i/>
      <w:iCs/>
      <w:sz w:val="24"/>
      <w:szCs w:val="24"/>
    </w:rPr>
  </w:style>
  <w:style w:type="character" w:customStyle="1" w:styleId="90">
    <w:name w:val="Заголовок 9 Знак"/>
    <w:basedOn w:val="a0"/>
    <w:link w:val="9"/>
    <w:rsid w:val="00751B53"/>
    <w:rPr>
      <w:rFonts w:ascii="Cambria" w:hAnsi="Cambria"/>
    </w:rPr>
  </w:style>
  <w:style w:type="numbering" w:customStyle="1" w:styleId="12">
    <w:name w:val="Нет списка1"/>
    <w:next w:val="a2"/>
    <w:uiPriority w:val="99"/>
    <w:semiHidden/>
    <w:unhideWhenUsed/>
    <w:rsid w:val="00751B53"/>
  </w:style>
  <w:style w:type="character" w:styleId="ae">
    <w:name w:val="FollowedHyperlink"/>
    <w:basedOn w:val="a0"/>
    <w:uiPriority w:val="99"/>
    <w:unhideWhenUsed/>
    <w:rsid w:val="00751B53"/>
    <w:rPr>
      <w:color w:val="800080" w:themeColor="followedHyperlink"/>
      <w:u w:val="single"/>
    </w:rPr>
  </w:style>
  <w:style w:type="character" w:styleId="af">
    <w:name w:val="Emphasis"/>
    <w:qFormat/>
    <w:rsid w:val="00751B53"/>
    <w:rPr>
      <w:i/>
      <w:iCs w:val="0"/>
    </w:rPr>
  </w:style>
  <w:style w:type="character" w:customStyle="1" w:styleId="110">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rsid w:val="00751B53"/>
    <w:rPr>
      <w:rFonts w:asciiTheme="majorHAnsi" w:eastAsiaTheme="majorEastAsia" w:hAnsiTheme="majorHAnsi" w:cstheme="majorBidi"/>
      <w:b/>
      <w:bCs/>
      <w:color w:val="365F91" w:themeColor="accent1" w:themeShade="BF"/>
      <w:sz w:val="28"/>
      <w:szCs w:val="28"/>
    </w:rPr>
  </w:style>
  <w:style w:type="character" w:styleId="af0">
    <w:name w:val="Strong"/>
    <w:qFormat/>
    <w:rsid w:val="00751B53"/>
    <w:rPr>
      <w:b/>
      <w:bCs w:val="0"/>
    </w:rPr>
  </w:style>
  <w:style w:type="paragraph" w:styleId="13">
    <w:name w:val="toc 1"/>
    <w:basedOn w:val="a"/>
    <w:next w:val="a"/>
    <w:autoRedefine/>
    <w:unhideWhenUsed/>
    <w:rsid w:val="00751B53"/>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nhideWhenUsed/>
    <w:rsid w:val="00751B53"/>
    <w:pPr>
      <w:tabs>
        <w:tab w:val="left" w:pos="1260"/>
        <w:tab w:val="right" w:leader="dot" w:pos="9639"/>
      </w:tabs>
      <w:spacing w:line="288" w:lineRule="auto"/>
      <w:ind w:left="238"/>
    </w:pPr>
    <w:rPr>
      <w:rFonts w:eastAsia="Calibri"/>
      <w:smallCaps/>
      <w:sz w:val="20"/>
      <w:szCs w:val="20"/>
    </w:rPr>
  </w:style>
  <w:style w:type="paragraph" w:styleId="31">
    <w:name w:val="toc 3"/>
    <w:basedOn w:val="a"/>
    <w:next w:val="a"/>
    <w:autoRedefine/>
    <w:unhideWhenUsed/>
    <w:rsid w:val="00751B53"/>
    <w:pPr>
      <w:spacing w:after="100"/>
      <w:ind w:left="480"/>
    </w:pPr>
    <w:rPr>
      <w:rFonts w:eastAsia="Calibri"/>
    </w:rPr>
  </w:style>
  <w:style w:type="paragraph" w:styleId="af1">
    <w:name w:val="footnote text"/>
    <w:basedOn w:val="a"/>
    <w:link w:val="af2"/>
    <w:unhideWhenUsed/>
    <w:rsid w:val="00751B53"/>
    <w:rPr>
      <w:sz w:val="20"/>
      <w:szCs w:val="20"/>
    </w:rPr>
  </w:style>
  <w:style w:type="character" w:customStyle="1" w:styleId="af2">
    <w:name w:val="Текст сноски Знак"/>
    <w:basedOn w:val="a0"/>
    <w:link w:val="af1"/>
    <w:rsid w:val="00751B53"/>
  </w:style>
  <w:style w:type="paragraph" w:styleId="af3">
    <w:name w:val="header"/>
    <w:basedOn w:val="a"/>
    <w:link w:val="af4"/>
    <w:unhideWhenUsed/>
    <w:rsid w:val="00751B53"/>
    <w:pPr>
      <w:tabs>
        <w:tab w:val="center" w:pos="4677"/>
        <w:tab w:val="right" w:pos="9355"/>
      </w:tabs>
    </w:pPr>
  </w:style>
  <w:style w:type="character" w:customStyle="1" w:styleId="af4">
    <w:name w:val="Верхний колонтитул Знак"/>
    <w:basedOn w:val="a0"/>
    <w:link w:val="af3"/>
    <w:rsid w:val="00751B53"/>
    <w:rPr>
      <w:sz w:val="24"/>
      <w:szCs w:val="24"/>
    </w:rPr>
  </w:style>
  <w:style w:type="paragraph" w:styleId="af5">
    <w:name w:val="footer"/>
    <w:basedOn w:val="a"/>
    <w:link w:val="af6"/>
    <w:unhideWhenUsed/>
    <w:rsid w:val="00751B53"/>
    <w:pPr>
      <w:tabs>
        <w:tab w:val="center" w:pos="4677"/>
        <w:tab w:val="right" w:pos="9355"/>
      </w:tabs>
    </w:pPr>
  </w:style>
  <w:style w:type="character" w:customStyle="1" w:styleId="af6">
    <w:name w:val="Нижний колонтитул Знак"/>
    <w:basedOn w:val="a0"/>
    <w:link w:val="af5"/>
    <w:rsid w:val="00751B53"/>
    <w:rPr>
      <w:sz w:val="24"/>
      <w:szCs w:val="24"/>
    </w:rPr>
  </w:style>
  <w:style w:type="paragraph" w:styleId="af7">
    <w:name w:val="caption"/>
    <w:basedOn w:val="a"/>
    <w:next w:val="a"/>
    <w:unhideWhenUsed/>
    <w:qFormat/>
    <w:rsid w:val="00751B53"/>
    <w:rPr>
      <w:rFonts w:eastAsia="Calibri"/>
      <w:b/>
      <w:bCs/>
      <w:sz w:val="20"/>
      <w:szCs w:val="20"/>
    </w:rPr>
  </w:style>
  <w:style w:type="paragraph" w:styleId="af8">
    <w:name w:val="Title"/>
    <w:basedOn w:val="a"/>
    <w:link w:val="af9"/>
    <w:qFormat/>
    <w:rsid w:val="00751B53"/>
    <w:pPr>
      <w:jc w:val="center"/>
    </w:pPr>
    <w:rPr>
      <w:b/>
      <w:sz w:val="28"/>
      <w:szCs w:val="20"/>
    </w:rPr>
  </w:style>
  <w:style w:type="character" w:customStyle="1" w:styleId="af9">
    <w:name w:val="Название Знак"/>
    <w:basedOn w:val="a0"/>
    <w:link w:val="af8"/>
    <w:rsid w:val="00751B53"/>
    <w:rPr>
      <w:b/>
      <w:sz w:val="28"/>
    </w:rPr>
  </w:style>
  <w:style w:type="paragraph" w:styleId="afa">
    <w:name w:val="Message Header"/>
    <w:basedOn w:val="a"/>
    <w:link w:val="afb"/>
    <w:unhideWhenUsed/>
    <w:rsid w:val="00751B5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b">
    <w:name w:val="Шапка Знак"/>
    <w:basedOn w:val="a0"/>
    <w:link w:val="afa"/>
    <w:rsid w:val="00751B53"/>
    <w:rPr>
      <w:rFonts w:ascii="Cambria" w:hAnsi="Cambria"/>
      <w:sz w:val="24"/>
      <w:szCs w:val="24"/>
      <w:shd w:val="pct20" w:color="auto" w:fill="auto"/>
    </w:rPr>
  </w:style>
  <w:style w:type="paragraph" w:styleId="24">
    <w:name w:val="Body Text Indent 2"/>
    <w:basedOn w:val="a"/>
    <w:link w:val="25"/>
    <w:unhideWhenUsed/>
    <w:rsid w:val="00751B53"/>
    <w:pPr>
      <w:spacing w:after="120" w:line="480" w:lineRule="auto"/>
      <w:ind w:left="283"/>
    </w:pPr>
    <w:rPr>
      <w:sz w:val="20"/>
      <w:szCs w:val="20"/>
    </w:rPr>
  </w:style>
  <w:style w:type="character" w:customStyle="1" w:styleId="25">
    <w:name w:val="Основной текст с отступом 2 Знак"/>
    <w:basedOn w:val="a0"/>
    <w:link w:val="24"/>
    <w:rsid w:val="00751B53"/>
  </w:style>
  <w:style w:type="paragraph" w:styleId="32">
    <w:name w:val="Body Text Indent 3"/>
    <w:basedOn w:val="a"/>
    <w:link w:val="33"/>
    <w:unhideWhenUsed/>
    <w:rsid w:val="00751B53"/>
    <w:pPr>
      <w:spacing w:after="120"/>
      <w:ind w:left="283"/>
    </w:pPr>
    <w:rPr>
      <w:sz w:val="16"/>
      <w:szCs w:val="16"/>
    </w:rPr>
  </w:style>
  <w:style w:type="character" w:customStyle="1" w:styleId="33">
    <w:name w:val="Основной текст с отступом 3 Знак"/>
    <w:basedOn w:val="a0"/>
    <w:link w:val="32"/>
    <w:rsid w:val="00751B53"/>
    <w:rPr>
      <w:sz w:val="16"/>
      <w:szCs w:val="16"/>
    </w:rPr>
  </w:style>
  <w:style w:type="paragraph" w:styleId="afc">
    <w:name w:val="Plain Text"/>
    <w:basedOn w:val="a"/>
    <w:link w:val="afd"/>
    <w:uiPriority w:val="99"/>
    <w:unhideWhenUsed/>
    <w:rsid w:val="00751B53"/>
    <w:rPr>
      <w:rFonts w:ascii="Courier New" w:hAnsi="Courier New"/>
      <w:sz w:val="20"/>
      <w:szCs w:val="20"/>
    </w:rPr>
  </w:style>
  <w:style w:type="character" w:customStyle="1" w:styleId="afd">
    <w:name w:val="Текст Знак"/>
    <w:basedOn w:val="a0"/>
    <w:link w:val="afc"/>
    <w:uiPriority w:val="99"/>
    <w:rsid w:val="00751B53"/>
    <w:rPr>
      <w:rFonts w:ascii="Courier New" w:hAnsi="Courier New"/>
    </w:rPr>
  </w:style>
  <w:style w:type="character" w:customStyle="1" w:styleId="34">
    <w:name w:val="Основной текст (3)_"/>
    <w:link w:val="35"/>
    <w:locked/>
    <w:rsid w:val="00751B53"/>
    <w:rPr>
      <w:rFonts w:ascii="Arial" w:hAnsi="Arial" w:cs="Arial"/>
      <w:sz w:val="16"/>
      <w:shd w:val="clear" w:color="auto" w:fill="FFFFFF"/>
    </w:rPr>
  </w:style>
  <w:style w:type="paragraph" w:customStyle="1" w:styleId="35">
    <w:name w:val="Основной текст (3)"/>
    <w:basedOn w:val="a"/>
    <w:link w:val="34"/>
    <w:rsid w:val="00751B53"/>
    <w:pPr>
      <w:shd w:val="clear" w:color="auto" w:fill="FFFFFF"/>
      <w:spacing w:before="240" w:after="600" w:line="206" w:lineRule="exact"/>
    </w:pPr>
    <w:rPr>
      <w:rFonts w:ascii="Arial" w:hAnsi="Arial" w:cs="Arial"/>
      <w:sz w:val="16"/>
      <w:szCs w:val="20"/>
    </w:rPr>
  </w:style>
  <w:style w:type="paragraph" w:customStyle="1" w:styleId="14">
    <w:name w:val="Абзац списка1"/>
    <w:basedOn w:val="a"/>
    <w:rsid w:val="00751B53"/>
    <w:pPr>
      <w:ind w:left="720"/>
      <w:contextualSpacing/>
    </w:pPr>
    <w:rPr>
      <w:rFonts w:eastAsia="Calibri"/>
    </w:rPr>
  </w:style>
  <w:style w:type="paragraph" w:customStyle="1" w:styleId="ConsNonformat">
    <w:name w:val="ConsNonformat"/>
    <w:rsid w:val="00751B53"/>
    <w:pPr>
      <w:widowControl w:val="0"/>
      <w:autoSpaceDE w:val="0"/>
      <w:autoSpaceDN w:val="0"/>
      <w:adjustRightInd w:val="0"/>
      <w:ind w:right="19772"/>
    </w:pPr>
    <w:rPr>
      <w:rFonts w:ascii="Courier New" w:eastAsia="Calibri" w:hAnsi="Courier New" w:cs="Courier New"/>
    </w:rPr>
  </w:style>
  <w:style w:type="character" w:customStyle="1" w:styleId="ConsNormal">
    <w:name w:val="ConsNormal Знак"/>
    <w:link w:val="ConsNormal0"/>
    <w:locked/>
    <w:rsid w:val="00751B53"/>
    <w:rPr>
      <w:rFonts w:ascii="Consultant" w:hAnsi="Consultant"/>
      <w:sz w:val="22"/>
    </w:rPr>
  </w:style>
  <w:style w:type="paragraph" w:customStyle="1" w:styleId="ConsNormal0">
    <w:name w:val="ConsNormal"/>
    <w:link w:val="ConsNormal"/>
    <w:rsid w:val="00751B53"/>
    <w:pPr>
      <w:widowControl w:val="0"/>
      <w:ind w:firstLine="720"/>
    </w:pPr>
    <w:rPr>
      <w:rFonts w:ascii="Consultant" w:hAnsi="Consultant"/>
      <w:sz w:val="22"/>
    </w:rPr>
  </w:style>
  <w:style w:type="paragraph" w:customStyle="1" w:styleId="afe">
    <w:name w:val="Содержимое таблицы"/>
    <w:basedOn w:val="a"/>
    <w:rsid w:val="00751B53"/>
    <w:pPr>
      <w:suppressLineNumbers/>
      <w:suppressAutoHyphens/>
    </w:pPr>
    <w:rPr>
      <w:rFonts w:eastAsia="Calibri"/>
      <w:lang w:eastAsia="ar-SA"/>
    </w:rPr>
  </w:style>
  <w:style w:type="paragraph" w:customStyle="1" w:styleId="ConsPlusNonformat">
    <w:name w:val="ConsPlusNonformat"/>
    <w:rsid w:val="00751B53"/>
    <w:pPr>
      <w:widowControl w:val="0"/>
      <w:autoSpaceDE w:val="0"/>
      <w:autoSpaceDN w:val="0"/>
      <w:adjustRightInd w:val="0"/>
    </w:pPr>
    <w:rPr>
      <w:rFonts w:ascii="Courier New" w:eastAsia="Calibri" w:hAnsi="Courier New" w:cs="Courier New"/>
    </w:rPr>
  </w:style>
  <w:style w:type="paragraph" w:customStyle="1" w:styleId="headertext">
    <w:name w:val="headertext"/>
    <w:basedOn w:val="a"/>
    <w:rsid w:val="00751B53"/>
    <w:pPr>
      <w:spacing w:before="100" w:beforeAutospacing="1" w:after="100" w:afterAutospacing="1"/>
    </w:pPr>
    <w:rPr>
      <w:rFonts w:eastAsia="Calibri"/>
    </w:rPr>
  </w:style>
  <w:style w:type="paragraph" w:customStyle="1" w:styleId="formattext">
    <w:name w:val="formattext"/>
    <w:basedOn w:val="a"/>
    <w:rsid w:val="00751B53"/>
    <w:pPr>
      <w:spacing w:before="100" w:beforeAutospacing="1" w:after="100" w:afterAutospacing="1"/>
    </w:pPr>
    <w:rPr>
      <w:rFonts w:eastAsia="Calibri"/>
    </w:rPr>
  </w:style>
  <w:style w:type="paragraph" w:customStyle="1" w:styleId="Standard">
    <w:name w:val="Standard"/>
    <w:rsid w:val="00751B53"/>
    <w:pPr>
      <w:suppressAutoHyphens/>
    </w:pPr>
    <w:rPr>
      <w:rFonts w:eastAsia="Calibri"/>
      <w:kern w:val="2"/>
      <w:sz w:val="24"/>
      <w:szCs w:val="24"/>
      <w:lang w:eastAsia="zh-CN"/>
    </w:rPr>
  </w:style>
  <w:style w:type="paragraph" w:customStyle="1" w:styleId="1KGK9">
    <w:name w:val="1KG=K9"/>
    <w:rsid w:val="00751B53"/>
    <w:pPr>
      <w:suppressAutoHyphens/>
    </w:pPr>
    <w:rPr>
      <w:rFonts w:ascii="MS Sans Serif" w:hAnsi="MS Sans Serif"/>
      <w:kern w:val="2"/>
      <w:sz w:val="24"/>
      <w:lang w:eastAsia="zh-CN"/>
    </w:rPr>
  </w:style>
  <w:style w:type="paragraph" w:customStyle="1" w:styleId="aff">
    <w:name w:val="текст_реф_ау"/>
    <w:basedOn w:val="a"/>
    <w:rsid w:val="00751B53"/>
    <w:pPr>
      <w:spacing w:line="312" w:lineRule="auto"/>
      <w:ind w:firstLine="720"/>
      <w:jc w:val="both"/>
    </w:pPr>
    <w:rPr>
      <w:rFonts w:eastAsia="Calibri"/>
      <w:spacing w:val="-2"/>
      <w:sz w:val="28"/>
      <w:szCs w:val="20"/>
    </w:rPr>
  </w:style>
  <w:style w:type="paragraph" w:customStyle="1" w:styleId="S">
    <w:name w:val="S_Титульный"/>
    <w:basedOn w:val="a"/>
    <w:semiHidden/>
    <w:rsid w:val="00751B53"/>
    <w:pPr>
      <w:spacing w:line="360" w:lineRule="auto"/>
      <w:ind w:left="3060"/>
      <w:jc w:val="right"/>
    </w:pPr>
    <w:rPr>
      <w:rFonts w:eastAsia="Calibri"/>
      <w:b/>
      <w:caps/>
    </w:rPr>
  </w:style>
  <w:style w:type="paragraph" w:customStyle="1" w:styleId="HeadDoc">
    <w:name w:val="HeadDoc"/>
    <w:rsid w:val="00751B53"/>
    <w:pPr>
      <w:keepLines/>
      <w:overflowPunct w:val="0"/>
      <w:autoSpaceDE w:val="0"/>
      <w:autoSpaceDN w:val="0"/>
      <w:adjustRightInd w:val="0"/>
      <w:jc w:val="both"/>
    </w:pPr>
    <w:rPr>
      <w:rFonts w:eastAsia="Calibri"/>
      <w:sz w:val="28"/>
    </w:rPr>
  </w:style>
  <w:style w:type="paragraph" w:customStyle="1" w:styleId="aff0">
    <w:name w:val="Знак Знак"/>
    <w:basedOn w:val="a"/>
    <w:rsid w:val="00751B53"/>
    <w:rPr>
      <w:rFonts w:ascii="Verdana" w:eastAsia="Calibri" w:hAnsi="Verdana" w:cs="Verdana"/>
      <w:sz w:val="20"/>
      <w:szCs w:val="20"/>
      <w:lang w:val="en-US" w:eastAsia="en-US"/>
    </w:rPr>
  </w:style>
  <w:style w:type="paragraph" w:customStyle="1" w:styleId="15">
    <w:name w:val="Без интервала1"/>
    <w:rsid w:val="00751B53"/>
    <w:rPr>
      <w:rFonts w:ascii="Calibri" w:eastAsia="Calibri" w:hAnsi="Calibri"/>
      <w:sz w:val="22"/>
      <w:szCs w:val="22"/>
    </w:rPr>
  </w:style>
  <w:style w:type="paragraph" w:customStyle="1" w:styleId="Default">
    <w:name w:val="Default"/>
    <w:rsid w:val="00751B53"/>
    <w:pPr>
      <w:autoSpaceDE w:val="0"/>
      <w:autoSpaceDN w:val="0"/>
      <w:adjustRightInd w:val="0"/>
    </w:pPr>
    <w:rPr>
      <w:color w:val="000000"/>
      <w:sz w:val="24"/>
      <w:szCs w:val="24"/>
      <w:lang w:eastAsia="en-US"/>
    </w:rPr>
  </w:style>
  <w:style w:type="paragraph" w:customStyle="1" w:styleId="16">
    <w:name w:val="Обычный1"/>
    <w:rsid w:val="00751B53"/>
    <w:pPr>
      <w:widowControl w:val="0"/>
      <w:suppressAutoHyphens/>
      <w:spacing w:line="300" w:lineRule="auto"/>
      <w:ind w:firstLine="720"/>
      <w:jc w:val="both"/>
    </w:pPr>
    <w:rPr>
      <w:sz w:val="22"/>
    </w:rPr>
  </w:style>
  <w:style w:type="paragraph" w:customStyle="1" w:styleId="211">
    <w:name w:val="Основной текст с отступом 21"/>
    <w:basedOn w:val="a"/>
    <w:rsid w:val="00751B53"/>
    <w:pPr>
      <w:widowControl w:val="0"/>
      <w:suppressAutoHyphens/>
      <w:ind w:firstLine="708"/>
      <w:jc w:val="both"/>
    </w:pPr>
    <w:rPr>
      <w:rFonts w:ascii="Arial" w:hAnsi="Arial"/>
      <w:b/>
      <w:kern w:val="2"/>
      <w:sz w:val="28"/>
      <w:szCs w:val="28"/>
    </w:rPr>
  </w:style>
  <w:style w:type="paragraph" w:customStyle="1" w:styleId="ConsPlusNormal">
    <w:name w:val="ConsPlusNormal"/>
    <w:rsid w:val="00751B53"/>
    <w:pPr>
      <w:widowControl w:val="0"/>
      <w:autoSpaceDE w:val="0"/>
      <w:autoSpaceDN w:val="0"/>
      <w:adjustRightInd w:val="0"/>
      <w:ind w:firstLine="720"/>
    </w:pPr>
    <w:rPr>
      <w:rFonts w:ascii="Arial" w:eastAsia="Calibri" w:hAnsi="Arial" w:cs="Arial"/>
    </w:rPr>
  </w:style>
  <w:style w:type="paragraph" w:customStyle="1" w:styleId="Iauiue1">
    <w:name w:val="Iau?iue1"/>
    <w:rsid w:val="00751B53"/>
    <w:pPr>
      <w:overflowPunct w:val="0"/>
      <w:autoSpaceDE w:val="0"/>
      <w:autoSpaceDN w:val="0"/>
      <w:adjustRightInd w:val="0"/>
      <w:jc w:val="both"/>
    </w:pPr>
    <w:rPr>
      <w:rFonts w:ascii="Arial" w:eastAsia="Calibri" w:hAnsi="Arial"/>
      <w:sz w:val="24"/>
      <w:lang w:val="en-US"/>
    </w:rPr>
  </w:style>
  <w:style w:type="paragraph" w:customStyle="1" w:styleId="17">
    <w:name w:val="Знак1"/>
    <w:basedOn w:val="a"/>
    <w:rsid w:val="00751B53"/>
    <w:pPr>
      <w:spacing w:after="160" w:line="240" w:lineRule="exact"/>
    </w:pPr>
    <w:rPr>
      <w:rFonts w:ascii="Tahoma" w:eastAsia="Calibri" w:hAnsi="Tahoma"/>
      <w:sz w:val="20"/>
      <w:szCs w:val="20"/>
      <w:lang w:val="en-US" w:eastAsia="en-US"/>
    </w:rPr>
  </w:style>
  <w:style w:type="paragraph" w:customStyle="1" w:styleId="aff1">
    <w:name w:val="Стиль"/>
    <w:rsid w:val="00751B53"/>
    <w:pPr>
      <w:widowControl w:val="0"/>
      <w:autoSpaceDE w:val="0"/>
      <w:autoSpaceDN w:val="0"/>
      <w:adjustRightInd w:val="0"/>
    </w:pPr>
    <w:rPr>
      <w:rFonts w:eastAsia="Calibri"/>
      <w:sz w:val="24"/>
      <w:szCs w:val="24"/>
    </w:rPr>
  </w:style>
  <w:style w:type="paragraph" w:customStyle="1" w:styleId="CharChar">
    <w:name w:val="Char Char Знак"/>
    <w:basedOn w:val="a"/>
    <w:rsid w:val="00751B53"/>
    <w:pPr>
      <w:spacing w:after="160" w:line="240" w:lineRule="exact"/>
    </w:pPr>
    <w:rPr>
      <w:rFonts w:ascii="Tahoma" w:eastAsia="Calibri" w:hAnsi="Tahoma"/>
      <w:sz w:val="20"/>
      <w:szCs w:val="20"/>
      <w:lang w:val="en-US" w:eastAsia="en-US"/>
    </w:rPr>
  </w:style>
  <w:style w:type="paragraph" w:customStyle="1" w:styleId="P16">
    <w:name w:val="P16"/>
    <w:basedOn w:val="a"/>
    <w:rsid w:val="00751B53"/>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751B53"/>
    <w:pPr>
      <w:suppressAutoHyphens/>
    </w:pPr>
    <w:rPr>
      <w:lang w:val="en-US" w:eastAsia="ar-SA"/>
    </w:rPr>
  </w:style>
  <w:style w:type="paragraph" w:customStyle="1" w:styleId="Caaieaao">
    <w:name w:val="Caaiea?ao"/>
    <w:basedOn w:val="3"/>
    <w:rsid w:val="00751B53"/>
    <w:pPr>
      <w:keepLines w:val="0"/>
      <w:widowControl w:val="0"/>
      <w:spacing w:before="120" w:after="240"/>
      <w:jc w:val="center"/>
      <w:outlineLvl w:val="9"/>
    </w:pPr>
    <w:rPr>
      <w:rFonts w:ascii="Arial" w:hAnsi="Arial"/>
      <w:bCs w:val="0"/>
      <w:color w:val="auto"/>
      <w:sz w:val="22"/>
      <w:szCs w:val="20"/>
    </w:rPr>
  </w:style>
  <w:style w:type="paragraph" w:customStyle="1" w:styleId="Oaaeeoa">
    <w:name w:val="Oaaeeoa"/>
    <w:basedOn w:val="afa"/>
    <w:rsid w:val="00751B53"/>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8">
    <w:name w:val="заголовок 1"/>
    <w:basedOn w:val="a"/>
    <w:next w:val="a"/>
    <w:rsid w:val="00751B53"/>
    <w:pPr>
      <w:keepNext/>
      <w:tabs>
        <w:tab w:val="left" w:pos="709"/>
      </w:tabs>
      <w:overflowPunct w:val="0"/>
      <w:autoSpaceDE w:val="0"/>
      <w:autoSpaceDN w:val="0"/>
      <w:adjustRightInd w:val="0"/>
      <w:jc w:val="center"/>
    </w:pPr>
    <w:rPr>
      <w:rFonts w:eastAsia="Calibri"/>
      <w:b/>
      <w:sz w:val="22"/>
      <w:szCs w:val="20"/>
    </w:rPr>
  </w:style>
  <w:style w:type="character" w:customStyle="1" w:styleId="aff2">
    <w:name w:val="в) Подраздел Знак"/>
    <w:link w:val="aff3"/>
    <w:locked/>
    <w:rsid w:val="00751B53"/>
    <w:rPr>
      <w:b/>
      <w:bCs/>
      <w:color w:val="00519A"/>
      <w:sz w:val="26"/>
      <w:szCs w:val="26"/>
    </w:rPr>
  </w:style>
  <w:style w:type="paragraph" w:customStyle="1" w:styleId="aff3">
    <w:name w:val="в) Подраздел"/>
    <w:basedOn w:val="2"/>
    <w:next w:val="a"/>
    <w:link w:val="aff2"/>
    <w:rsid w:val="00751B53"/>
    <w:pPr>
      <w:spacing w:before="200" w:after="120" w:line="276" w:lineRule="auto"/>
      <w:ind w:firstLine="709"/>
      <w:jc w:val="both"/>
    </w:pPr>
    <w:rPr>
      <w:rFonts w:ascii="Times New Roman" w:hAnsi="Times New Roman"/>
      <w:b/>
      <w:bCs/>
      <w:color w:val="00519A"/>
    </w:rPr>
  </w:style>
  <w:style w:type="paragraph" w:customStyle="1" w:styleId="aff4">
    <w:name w:val="г) Заголовок"/>
    <w:basedOn w:val="a"/>
    <w:rsid w:val="00751B53"/>
    <w:pPr>
      <w:keepNext/>
      <w:keepLines/>
      <w:spacing w:line="276" w:lineRule="auto"/>
      <w:ind w:firstLine="709"/>
      <w:contextualSpacing/>
      <w:jc w:val="both"/>
      <w:outlineLvl w:val="2"/>
    </w:pPr>
    <w:rPr>
      <w:rFonts w:eastAsia="Calibri"/>
      <w:b/>
      <w:bCs/>
      <w:color w:val="00519A"/>
    </w:rPr>
  </w:style>
  <w:style w:type="paragraph" w:customStyle="1" w:styleId="aff5">
    <w:name w:val="д) Позаголовок"/>
    <w:basedOn w:val="aff4"/>
    <w:next w:val="a"/>
    <w:rsid w:val="00751B53"/>
    <w:pPr>
      <w:outlineLvl w:val="3"/>
    </w:pPr>
    <w:rPr>
      <w:i/>
      <w:iCs/>
    </w:rPr>
  </w:style>
  <w:style w:type="character" w:customStyle="1" w:styleId="-1">
    <w:name w:val="з) Список - буллиты 1 Знак"/>
    <w:link w:val="-10"/>
    <w:locked/>
    <w:rsid w:val="00751B53"/>
    <w:rPr>
      <w:sz w:val="24"/>
    </w:rPr>
  </w:style>
  <w:style w:type="paragraph" w:customStyle="1" w:styleId="-10">
    <w:name w:val="з) Список - буллиты 1"/>
    <w:basedOn w:val="a"/>
    <w:link w:val="-1"/>
    <w:autoRedefine/>
    <w:rsid w:val="00751B53"/>
    <w:pPr>
      <w:spacing w:line="276" w:lineRule="auto"/>
      <w:ind w:left="1080" w:hanging="360"/>
      <w:contextualSpacing/>
      <w:jc w:val="both"/>
    </w:pPr>
    <w:rPr>
      <w:szCs w:val="20"/>
    </w:rPr>
  </w:style>
  <w:style w:type="character" w:customStyle="1" w:styleId="-2">
    <w:name w:val="и) Список - буллиты 2 Знак"/>
    <w:link w:val="-20"/>
    <w:locked/>
    <w:rsid w:val="00751B53"/>
    <w:rPr>
      <w:sz w:val="24"/>
      <w:szCs w:val="24"/>
    </w:rPr>
  </w:style>
  <w:style w:type="paragraph" w:customStyle="1" w:styleId="-20">
    <w:name w:val="и) Список - буллиты 2"/>
    <w:basedOn w:val="a"/>
    <w:link w:val="-2"/>
    <w:rsid w:val="00751B53"/>
    <w:pPr>
      <w:spacing w:line="276" w:lineRule="auto"/>
      <w:ind w:left="1440" w:hanging="360"/>
      <w:contextualSpacing/>
      <w:jc w:val="both"/>
    </w:pPr>
  </w:style>
  <w:style w:type="character" w:customStyle="1" w:styleId="aff6">
    <w:name w:val="к) Ненумерованный заголовок Знак"/>
    <w:link w:val="aff7"/>
    <w:locked/>
    <w:rsid w:val="00751B53"/>
    <w:rPr>
      <w:b/>
      <w:sz w:val="24"/>
      <w:szCs w:val="24"/>
    </w:rPr>
  </w:style>
  <w:style w:type="paragraph" w:customStyle="1" w:styleId="aff7">
    <w:name w:val="к) Ненумерованный заголовок"/>
    <w:basedOn w:val="a"/>
    <w:next w:val="a"/>
    <w:link w:val="aff6"/>
    <w:rsid w:val="00751B53"/>
    <w:pPr>
      <w:keepNext/>
      <w:keepLines/>
      <w:spacing w:line="276" w:lineRule="auto"/>
      <w:ind w:firstLine="709"/>
      <w:jc w:val="both"/>
    </w:pPr>
    <w:rPr>
      <w:b/>
    </w:rPr>
  </w:style>
  <w:style w:type="paragraph" w:customStyle="1" w:styleId="26">
    <w:name w:val="?????? 2"/>
    <w:basedOn w:val="a"/>
    <w:rsid w:val="00751B53"/>
    <w:pPr>
      <w:widowControl w:val="0"/>
      <w:suppressAutoHyphens/>
      <w:autoSpaceDE w:val="0"/>
      <w:ind w:left="566" w:hanging="283"/>
    </w:pPr>
    <w:rPr>
      <w:rFonts w:eastAsia="Calibri"/>
      <w:kern w:val="2"/>
      <w:lang w:eastAsia="hi-IN" w:bidi="hi-IN"/>
    </w:rPr>
  </w:style>
  <w:style w:type="paragraph" w:customStyle="1" w:styleId="p6">
    <w:name w:val="p6"/>
    <w:basedOn w:val="a"/>
    <w:rsid w:val="00751B53"/>
    <w:pPr>
      <w:spacing w:before="100" w:beforeAutospacing="1" w:after="100" w:afterAutospacing="1"/>
    </w:pPr>
    <w:rPr>
      <w:rFonts w:eastAsia="Calibri"/>
    </w:rPr>
  </w:style>
  <w:style w:type="paragraph" w:customStyle="1" w:styleId="P2">
    <w:name w:val="P2"/>
    <w:basedOn w:val="a"/>
    <w:rsid w:val="00751B53"/>
    <w:pPr>
      <w:adjustRightInd w:val="0"/>
    </w:pPr>
    <w:rPr>
      <w:rFonts w:eastAsia="Calibri"/>
      <w:szCs w:val="20"/>
    </w:rPr>
  </w:style>
  <w:style w:type="paragraph" w:customStyle="1" w:styleId="P60">
    <w:name w:val="P6"/>
    <w:basedOn w:val="a"/>
    <w:rsid w:val="00751B53"/>
    <w:pPr>
      <w:adjustRightInd w:val="0"/>
    </w:pPr>
    <w:rPr>
      <w:rFonts w:eastAsia="Calibri"/>
      <w:b/>
      <w:szCs w:val="20"/>
    </w:rPr>
  </w:style>
  <w:style w:type="paragraph" w:customStyle="1" w:styleId="P3">
    <w:name w:val="P3"/>
    <w:basedOn w:val="a"/>
    <w:rsid w:val="00751B53"/>
    <w:pPr>
      <w:adjustRightInd w:val="0"/>
    </w:pPr>
    <w:rPr>
      <w:rFonts w:eastAsia="Calibri"/>
      <w:b/>
      <w:szCs w:val="20"/>
    </w:rPr>
  </w:style>
  <w:style w:type="paragraph" w:customStyle="1" w:styleId="P5">
    <w:name w:val="P5"/>
    <w:basedOn w:val="Standard"/>
    <w:rsid w:val="00751B53"/>
    <w:pPr>
      <w:suppressAutoHyphens w:val="0"/>
      <w:adjustRightInd w:val="0"/>
    </w:pPr>
    <w:rPr>
      <w:kern w:val="0"/>
      <w:szCs w:val="20"/>
      <w:lang w:eastAsia="ru-RU"/>
    </w:rPr>
  </w:style>
  <w:style w:type="paragraph" w:customStyle="1" w:styleId="rtecenter">
    <w:name w:val="rtecenter"/>
    <w:basedOn w:val="a"/>
    <w:rsid w:val="00751B53"/>
    <w:pPr>
      <w:spacing w:before="100" w:beforeAutospacing="1" w:after="100" w:afterAutospacing="1"/>
    </w:pPr>
    <w:rPr>
      <w:rFonts w:eastAsia="Calibri"/>
    </w:rPr>
  </w:style>
  <w:style w:type="paragraph" w:customStyle="1" w:styleId="HEADERTEXT0">
    <w:name w:val=".HEADERTEXT"/>
    <w:rsid w:val="00751B53"/>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751B53"/>
    <w:pPr>
      <w:suppressAutoHyphens/>
    </w:pPr>
    <w:rPr>
      <w:rFonts w:ascii="Arial" w:eastAsia="Calibri" w:hAnsi="Arial"/>
      <w:b/>
      <w:sz w:val="18"/>
      <w:szCs w:val="20"/>
      <w:lang w:eastAsia="ar-SA"/>
    </w:rPr>
  </w:style>
  <w:style w:type="paragraph" w:customStyle="1" w:styleId="aff8">
    <w:name w:val="Нормальный (таблица)"/>
    <w:basedOn w:val="a"/>
    <w:next w:val="a"/>
    <w:rsid w:val="00751B53"/>
    <w:pPr>
      <w:widowControl w:val="0"/>
      <w:autoSpaceDE w:val="0"/>
      <w:autoSpaceDN w:val="0"/>
      <w:adjustRightInd w:val="0"/>
      <w:jc w:val="both"/>
    </w:pPr>
    <w:rPr>
      <w:rFonts w:ascii="Arial" w:eastAsia="Calibri" w:hAnsi="Arial"/>
    </w:rPr>
  </w:style>
  <w:style w:type="paragraph" w:customStyle="1" w:styleId="TableParagraph">
    <w:name w:val="Table Paragraph"/>
    <w:basedOn w:val="a"/>
    <w:rsid w:val="00751B53"/>
    <w:pPr>
      <w:widowControl w:val="0"/>
      <w:spacing w:before="94"/>
      <w:ind w:right="106"/>
      <w:jc w:val="center"/>
    </w:pPr>
    <w:rPr>
      <w:rFonts w:ascii="Calibri" w:hAnsi="Calibri" w:cs="Calibri"/>
      <w:sz w:val="22"/>
      <w:szCs w:val="22"/>
      <w:lang w:val="en-US" w:eastAsia="en-US"/>
    </w:rPr>
  </w:style>
  <w:style w:type="character" w:customStyle="1" w:styleId="aff9">
    <w:name w:val="Гипертекстовая ссылка"/>
    <w:rsid w:val="00751B53"/>
    <w:rPr>
      <w:color w:val="106BBE"/>
    </w:rPr>
  </w:style>
  <w:style w:type="character" w:customStyle="1" w:styleId="apple-converted-space">
    <w:name w:val="apple-converted-space"/>
    <w:rsid w:val="00751B53"/>
  </w:style>
  <w:style w:type="character" w:customStyle="1" w:styleId="T6">
    <w:name w:val="T6"/>
    <w:rsid w:val="00751B53"/>
    <w:rPr>
      <w:b/>
      <w:bCs w:val="0"/>
    </w:rPr>
  </w:style>
  <w:style w:type="character" w:customStyle="1" w:styleId="w">
    <w:name w:val="w"/>
    <w:rsid w:val="00751B53"/>
  </w:style>
  <w:style w:type="table" w:customStyle="1" w:styleId="27">
    <w:name w:val="Сетка таблицы2"/>
    <w:basedOn w:val="a1"/>
    <w:next w:val="a3"/>
    <w:rsid w:val="00751B53"/>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751B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751B53"/>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213">
    <w:name w:val="Сетка таблицы21"/>
    <w:basedOn w:val="a1"/>
    <w:uiPriority w:val="99"/>
    <w:rsid w:val="00751B53"/>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751B53"/>
  </w:style>
  <w:style w:type="numbering" w:customStyle="1" w:styleId="112">
    <w:name w:val="Нет списка11"/>
    <w:next w:val="a2"/>
    <w:uiPriority w:val="99"/>
    <w:semiHidden/>
    <w:unhideWhenUsed/>
    <w:rsid w:val="00751B53"/>
  </w:style>
  <w:style w:type="numbering" w:customStyle="1" w:styleId="1110">
    <w:name w:val="Нет списка111"/>
    <w:next w:val="a2"/>
    <w:semiHidden/>
    <w:rsid w:val="00751B53"/>
  </w:style>
  <w:style w:type="table" w:customStyle="1" w:styleId="36">
    <w:name w:val="Сетка таблицы3"/>
    <w:basedOn w:val="a1"/>
    <w:next w:val="a3"/>
    <w:rsid w:val="00751B5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51B5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rsid w:val="00751B53"/>
  </w:style>
  <w:style w:type="table" w:customStyle="1" w:styleId="220">
    <w:name w:val="Сетка таблицы22"/>
    <w:basedOn w:val="a1"/>
    <w:next w:val="a3"/>
    <w:uiPriority w:val="99"/>
    <w:rsid w:val="00751B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F87BED"/>
  </w:style>
  <w:style w:type="table" w:customStyle="1" w:styleId="41">
    <w:name w:val="Сетка таблицы4"/>
    <w:basedOn w:val="a1"/>
    <w:next w:val="a3"/>
    <w:rsid w:val="00F87BED"/>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F87B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99"/>
    <w:rsid w:val="00F87B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02670"/>
  </w:style>
  <w:style w:type="table" w:customStyle="1" w:styleId="51">
    <w:name w:val="Сетка таблицы5"/>
    <w:basedOn w:val="a1"/>
    <w:next w:val="a3"/>
    <w:rsid w:val="00B0267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B026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99"/>
    <w:rsid w:val="00B0267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
    <w:uiPriority w:val="34"/>
    <w:qFormat/>
    <w:rsid w:val="00D06868"/>
    <w:pPr>
      <w:ind w:left="720"/>
      <w:contextualSpacing/>
    </w:pPr>
  </w:style>
  <w:style w:type="numbering" w:customStyle="1" w:styleId="52">
    <w:name w:val="Нет списка5"/>
    <w:next w:val="a2"/>
    <w:uiPriority w:val="99"/>
    <w:semiHidden/>
    <w:unhideWhenUsed/>
    <w:rsid w:val="0008282D"/>
  </w:style>
  <w:style w:type="paragraph" w:customStyle="1" w:styleId="xl65">
    <w:name w:val="xl65"/>
    <w:basedOn w:val="a"/>
    <w:rsid w:val="0008282D"/>
    <w:pPr>
      <w:spacing w:before="100" w:beforeAutospacing="1" w:after="100" w:afterAutospacing="1"/>
      <w:jc w:val="right"/>
      <w:textAlignment w:val="center"/>
    </w:pPr>
    <w:rPr>
      <w:i/>
      <w:iCs/>
    </w:rPr>
  </w:style>
  <w:style w:type="paragraph" w:customStyle="1" w:styleId="xl66">
    <w:name w:val="xl66"/>
    <w:basedOn w:val="a"/>
    <w:rsid w:val="0008282D"/>
    <w:pPr>
      <w:spacing w:before="100" w:beforeAutospacing="1" w:after="100" w:afterAutospacing="1"/>
      <w:jc w:val="center"/>
      <w:textAlignment w:val="center"/>
    </w:pPr>
    <w:rPr>
      <w:b/>
      <w:bCs/>
      <w:sz w:val="28"/>
      <w:szCs w:val="28"/>
    </w:rPr>
  </w:style>
  <w:style w:type="paragraph" w:customStyle="1" w:styleId="xl67">
    <w:name w:val="xl67"/>
    <w:basedOn w:val="a"/>
    <w:rsid w:val="0008282D"/>
    <w:pPr>
      <w:spacing w:before="100" w:beforeAutospacing="1" w:after="100" w:afterAutospacing="1"/>
      <w:jc w:val="right"/>
      <w:textAlignment w:val="center"/>
    </w:pPr>
  </w:style>
  <w:style w:type="paragraph" w:customStyle="1" w:styleId="xl68">
    <w:name w:val="xl68"/>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rPr>
  </w:style>
  <w:style w:type="paragraph" w:customStyle="1" w:styleId="xl71">
    <w:name w:val="xl71"/>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72">
    <w:name w:val="xl72"/>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b/>
      <w:bCs/>
    </w:rPr>
  </w:style>
  <w:style w:type="paragraph" w:customStyle="1" w:styleId="xl73">
    <w:name w:val="xl73"/>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74">
    <w:name w:val="xl74"/>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style>
  <w:style w:type="paragraph" w:customStyle="1" w:styleId="xl76">
    <w:name w:val="xl76"/>
    <w:basedOn w:val="a"/>
    <w:rsid w:val="000828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7">
    <w:name w:val="xl77"/>
    <w:basedOn w:val="a"/>
    <w:rsid w:val="0008282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78">
    <w:name w:val="xl78"/>
    <w:basedOn w:val="a"/>
    <w:rsid w:val="000828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9">
    <w:name w:val="xl79"/>
    <w:basedOn w:val="a"/>
    <w:rsid w:val="0008282D"/>
    <w:pPr>
      <w:spacing w:before="100" w:beforeAutospacing="1" w:after="100" w:afterAutospacing="1"/>
      <w:jc w:val="both"/>
    </w:pPr>
    <w:rPr>
      <w:sz w:val="16"/>
      <w:szCs w:val="16"/>
    </w:rPr>
  </w:style>
  <w:style w:type="paragraph" w:customStyle="1" w:styleId="xl80">
    <w:name w:val="xl80"/>
    <w:basedOn w:val="a"/>
    <w:rsid w:val="0008282D"/>
    <w:pPr>
      <w:spacing w:before="100" w:beforeAutospacing="1" w:after="100" w:afterAutospacing="1"/>
      <w:jc w:val="center"/>
    </w:pPr>
    <w:rPr>
      <w:sz w:val="16"/>
      <w:szCs w:val="16"/>
    </w:rPr>
  </w:style>
  <w:style w:type="paragraph" w:customStyle="1" w:styleId="xl81">
    <w:name w:val="xl81"/>
    <w:basedOn w:val="a"/>
    <w:rsid w:val="0008282D"/>
    <w:pPr>
      <w:spacing w:before="100" w:beforeAutospacing="1" w:after="100" w:afterAutospacing="1"/>
      <w:jc w:val="center"/>
      <w:textAlignment w:val="bottom"/>
    </w:pPr>
    <w:rPr>
      <w:sz w:val="16"/>
      <w:szCs w:val="16"/>
    </w:rPr>
  </w:style>
  <w:style w:type="paragraph" w:customStyle="1" w:styleId="xl82">
    <w:name w:val="xl82"/>
    <w:basedOn w:val="a"/>
    <w:rsid w:val="0008282D"/>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9301">
      <w:bodyDiv w:val="1"/>
      <w:marLeft w:val="0"/>
      <w:marRight w:val="0"/>
      <w:marTop w:val="0"/>
      <w:marBottom w:val="0"/>
      <w:divBdr>
        <w:top w:val="none" w:sz="0" w:space="0" w:color="auto"/>
        <w:left w:val="none" w:sz="0" w:space="0" w:color="auto"/>
        <w:bottom w:val="none" w:sz="0" w:space="0" w:color="auto"/>
        <w:right w:val="none" w:sz="0" w:space="0" w:color="auto"/>
      </w:divBdr>
    </w:div>
    <w:div w:id="912471309">
      <w:bodyDiv w:val="1"/>
      <w:marLeft w:val="0"/>
      <w:marRight w:val="0"/>
      <w:marTop w:val="0"/>
      <w:marBottom w:val="0"/>
      <w:divBdr>
        <w:top w:val="none" w:sz="0" w:space="0" w:color="auto"/>
        <w:left w:val="none" w:sz="0" w:space="0" w:color="auto"/>
        <w:bottom w:val="none" w:sz="0" w:space="0" w:color="auto"/>
        <w:right w:val="none" w:sz="0" w:space="0" w:color="auto"/>
      </w:divBdr>
    </w:div>
    <w:div w:id="966930479">
      <w:bodyDiv w:val="1"/>
      <w:marLeft w:val="0"/>
      <w:marRight w:val="0"/>
      <w:marTop w:val="0"/>
      <w:marBottom w:val="0"/>
      <w:divBdr>
        <w:top w:val="none" w:sz="0" w:space="0" w:color="auto"/>
        <w:left w:val="none" w:sz="0" w:space="0" w:color="auto"/>
        <w:bottom w:val="none" w:sz="0" w:space="0" w:color="auto"/>
        <w:right w:val="none" w:sz="0" w:space="0" w:color="auto"/>
      </w:divBdr>
    </w:div>
    <w:div w:id="1013605815">
      <w:bodyDiv w:val="1"/>
      <w:marLeft w:val="0"/>
      <w:marRight w:val="0"/>
      <w:marTop w:val="0"/>
      <w:marBottom w:val="0"/>
      <w:divBdr>
        <w:top w:val="none" w:sz="0" w:space="0" w:color="auto"/>
        <w:left w:val="none" w:sz="0" w:space="0" w:color="auto"/>
        <w:bottom w:val="none" w:sz="0" w:space="0" w:color="auto"/>
        <w:right w:val="none" w:sz="0" w:space="0" w:color="auto"/>
      </w:divBdr>
    </w:div>
    <w:div w:id="1297105267">
      <w:bodyDiv w:val="1"/>
      <w:marLeft w:val="0"/>
      <w:marRight w:val="0"/>
      <w:marTop w:val="0"/>
      <w:marBottom w:val="0"/>
      <w:divBdr>
        <w:top w:val="none" w:sz="0" w:space="0" w:color="auto"/>
        <w:left w:val="none" w:sz="0" w:space="0" w:color="auto"/>
        <w:bottom w:val="none" w:sz="0" w:space="0" w:color="auto"/>
        <w:right w:val="none" w:sz="0" w:space="0" w:color="auto"/>
      </w:divBdr>
    </w:div>
    <w:div w:id="1539204051">
      <w:bodyDiv w:val="1"/>
      <w:marLeft w:val="0"/>
      <w:marRight w:val="0"/>
      <w:marTop w:val="0"/>
      <w:marBottom w:val="0"/>
      <w:divBdr>
        <w:top w:val="none" w:sz="0" w:space="0" w:color="auto"/>
        <w:left w:val="none" w:sz="0" w:space="0" w:color="auto"/>
        <w:bottom w:val="none" w:sz="0" w:space="0" w:color="auto"/>
        <w:right w:val="none" w:sz="0" w:space="0" w:color="auto"/>
      </w:divBdr>
    </w:div>
    <w:div w:id="1700473333">
      <w:bodyDiv w:val="1"/>
      <w:marLeft w:val="0"/>
      <w:marRight w:val="0"/>
      <w:marTop w:val="0"/>
      <w:marBottom w:val="0"/>
      <w:divBdr>
        <w:top w:val="none" w:sz="0" w:space="0" w:color="auto"/>
        <w:left w:val="none" w:sz="0" w:space="0" w:color="auto"/>
        <w:bottom w:val="none" w:sz="0" w:space="0" w:color="auto"/>
        <w:right w:val="none" w:sz="0" w:space="0" w:color="auto"/>
      </w:divBdr>
    </w:div>
    <w:div w:id="1809667235">
      <w:bodyDiv w:val="1"/>
      <w:marLeft w:val="0"/>
      <w:marRight w:val="0"/>
      <w:marTop w:val="0"/>
      <w:marBottom w:val="0"/>
      <w:divBdr>
        <w:top w:val="none" w:sz="0" w:space="0" w:color="auto"/>
        <w:left w:val="none" w:sz="0" w:space="0" w:color="auto"/>
        <w:bottom w:val="none" w:sz="0" w:space="0" w:color="auto"/>
        <w:right w:val="none" w:sz="0" w:space="0" w:color="auto"/>
      </w:divBdr>
    </w:div>
    <w:div w:id="1997148620">
      <w:bodyDiv w:val="1"/>
      <w:marLeft w:val="0"/>
      <w:marRight w:val="0"/>
      <w:marTop w:val="0"/>
      <w:marBottom w:val="0"/>
      <w:divBdr>
        <w:top w:val="none" w:sz="0" w:space="0" w:color="auto"/>
        <w:left w:val="none" w:sz="0" w:space="0" w:color="auto"/>
        <w:bottom w:val="none" w:sz="0" w:space="0" w:color="auto"/>
        <w:right w:val="none" w:sz="0" w:space="0" w:color="auto"/>
      </w:divBdr>
    </w:div>
    <w:div w:id="2040547915">
      <w:bodyDiv w:val="1"/>
      <w:marLeft w:val="0"/>
      <w:marRight w:val="0"/>
      <w:marTop w:val="0"/>
      <w:marBottom w:val="0"/>
      <w:divBdr>
        <w:top w:val="none" w:sz="0" w:space="0" w:color="auto"/>
        <w:left w:val="none" w:sz="0" w:space="0" w:color="auto"/>
        <w:bottom w:val="none" w:sz="0" w:space="0" w:color="auto"/>
        <w:right w:val="none" w:sz="0" w:space="0" w:color="auto"/>
      </w:divBdr>
    </w:div>
    <w:div w:id="2074430955">
      <w:bodyDiv w:val="1"/>
      <w:marLeft w:val="0"/>
      <w:marRight w:val="0"/>
      <w:marTop w:val="0"/>
      <w:marBottom w:val="0"/>
      <w:divBdr>
        <w:top w:val="none" w:sz="0" w:space="0" w:color="auto"/>
        <w:left w:val="none" w:sz="0" w:space="0" w:color="auto"/>
        <w:bottom w:val="none" w:sz="0" w:space="0" w:color="auto"/>
        <w:right w:val="none" w:sz="0" w:space="0" w:color="auto"/>
      </w:divBdr>
    </w:div>
    <w:div w:id="20892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962D977891335E038FA1B7D66BE488EFC3DE8539F1579F4E0A23F8C12C57C20BD341D1C80F495B9D2894487CBE6F04D8280164EA724267c4IDI" TargetMode="External"/><Relationship Id="rId18" Type="http://schemas.openxmlformats.org/officeDocument/2006/relationships/hyperlink" Target="consultantplus://offline/ref=AA5AE02216A3E0D9B23A98F6ABD0F10B40573DEF67DE77B9645ECECF664AU9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4962D977891335E038FA1B7D66BE488EFC3DE8539F1579F4E0A23F8C12C57C20BD341D1C80F495B9D2894487CBE6F04D8280164EA724267c4IDI" TargetMode="External"/><Relationship Id="rId17" Type="http://schemas.openxmlformats.org/officeDocument/2006/relationships/hyperlink" Target="http://www.gosuslugi.cap.ru/" TargetMode="External"/><Relationship Id="rId2" Type="http://schemas.openxmlformats.org/officeDocument/2006/relationships/numbering" Target="numbering.xml"/><Relationship Id="rId16" Type="http://schemas.openxmlformats.org/officeDocument/2006/relationships/hyperlink" Target="http://gov.cap.ru/laws.aspx?id=291022&amp;gov_id=372&amp;page=2&amp;size=20" TargetMode="External"/><Relationship Id="rId20" Type="http://schemas.openxmlformats.org/officeDocument/2006/relationships/hyperlink" Target="consultantplus://offline/ref=F95C55787D0B7231853D43F2ACE4FA8970C31BBE2D3B0F7CB175BCA3C8A83EAD569BF77CA3C351DF5F05E677f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B5DD884DABCBF68C8904EFC7ACDCD1BAC07EFB104CBD1BFEED3F67D940EFE16D39FA410D0701ACA08742F14D9F01DEF3E3E81E2A6AA60BQDtDH" TargetMode="External"/><Relationship Id="rId5" Type="http://schemas.openxmlformats.org/officeDocument/2006/relationships/webSettings" Target="webSettings.xml"/><Relationship Id="rId15" Type="http://schemas.openxmlformats.org/officeDocument/2006/relationships/hyperlink" Target="consultantplus://offline/ref=54962D977891335E038FA1B7D66BE488EFC3DE8539F1579F4E0A23F8C12C57C20BD341D1C80F495A9E2894487CBE6F04D8280164EA724267c4IDI" TargetMode="External"/><Relationship Id="rId23" Type="http://schemas.openxmlformats.org/officeDocument/2006/relationships/theme" Target="theme/theme1.xml"/><Relationship Id="rId10" Type="http://schemas.openxmlformats.org/officeDocument/2006/relationships/hyperlink" Target="consultantplus://offline/ref=E92D83EAB232FA32CE90216F0E39927E934C14C31F14CCC0B9B070C202A519B6DD5BC7491DF9AD3A0D030804612332C4C202FDEA4F159ADFQ5o0H" TargetMode="External"/><Relationship Id="rId19" Type="http://schemas.openxmlformats.org/officeDocument/2006/relationships/hyperlink" Target="consultantplus://offline/ref=AA5AE02216A3E0D9B23A98F6ABD0F10B405637EB6FDC77B9645ECECF664AU9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4962D977891335E038FA1B7D66BE488EFC3DE8539F1579F4E0A23F8C12C57C20BD341D1C80F495B9D2894487CBE6F04D8280164EA724267c4I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DA1D-D8D1-4420-81C1-04525CBB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28</Pages>
  <Words>11725</Words>
  <Characters>66838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78407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102</cp:revision>
  <cp:lastPrinted>2020-04-29T07:15:00Z</cp:lastPrinted>
  <dcterms:created xsi:type="dcterms:W3CDTF">2017-02-02T05:10:00Z</dcterms:created>
  <dcterms:modified xsi:type="dcterms:W3CDTF">2020-06-01T06:16:00Z</dcterms:modified>
</cp:coreProperties>
</file>