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page" w:horzAnchor="margin" w:tblpXSpec="center" w:tblpY="1041"/>
        <w:tblW w:w="10335" w:type="dxa"/>
        <w:tblLayout w:type="fixed"/>
        <w:tblLook w:val="04A0" w:firstRow="1" w:lastRow="0" w:firstColumn="1" w:lastColumn="0" w:noHBand="0" w:noVBand="1"/>
      </w:tblPr>
      <w:tblGrid>
        <w:gridCol w:w="4594"/>
        <w:gridCol w:w="1815"/>
        <w:gridCol w:w="3926"/>
      </w:tblGrid>
      <w:tr w:rsidR="00B73A52" w:rsidRPr="00B73A52" w:rsidTr="00C554BD">
        <w:trPr>
          <w:cantSplit/>
          <w:trHeight w:val="1300"/>
        </w:trPr>
        <w:tc>
          <w:tcPr>
            <w:tcW w:w="4594" w:type="dxa"/>
          </w:tcPr>
          <w:p w:rsidR="00B73A52" w:rsidRPr="00C8606C" w:rsidRDefault="00C8606C" w:rsidP="00B73A52">
            <w:pPr>
              <w:widowControl/>
              <w:suppressAutoHyphens w:val="0"/>
              <w:spacing w:line="256" w:lineRule="auto"/>
              <w:jc w:val="center"/>
              <w:rPr>
                <w:rFonts w:ascii="Calibri" w:eastAsia="Calibri" w:hAnsi="Calibri" w:cs="Times New Roman"/>
                <w:b/>
                <w:bCs/>
                <w:color w:val="000000"/>
                <w:kern w:val="0"/>
                <w:sz w:val="48"/>
                <w:szCs w:val="48"/>
                <w:lang w:eastAsia="ar-SA" w:bidi="ar-SA"/>
              </w:rPr>
            </w:pPr>
            <w:r w:rsidRPr="00C8606C">
              <w:rPr>
                <w:rFonts w:ascii="Calibri" w:eastAsia="Calibri" w:hAnsi="Calibri" w:cs="Times New Roman"/>
                <w:b/>
                <w:bCs/>
                <w:color w:val="000000"/>
                <w:kern w:val="0"/>
                <w:sz w:val="48"/>
                <w:szCs w:val="48"/>
                <w:lang w:eastAsia="ar-SA" w:bidi="ar-SA"/>
              </w:rPr>
              <w:t>Проект</w:t>
            </w:r>
          </w:p>
        </w:tc>
        <w:tc>
          <w:tcPr>
            <w:tcW w:w="1815" w:type="dxa"/>
            <w:vMerge w:val="restart"/>
          </w:tcPr>
          <w:p w:rsidR="00B73A52" w:rsidRPr="00B73A52" w:rsidRDefault="00B73A52" w:rsidP="00B73A52">
            <w:pPr>
              <w:widowControl/>
              <w:suppressAutoHyphens w:val="0"/>
              <w:spacing w:after="200" w:line="276" w:lineRule="auto"/>
              <w:jc w:val="center"/>
              <w:rPr>
                <w:rFonts w:ascii="Calibri" w:eastAsia="Calibri" w:hAnsi="Calibri" w:cs="Times New Roman"/>
                <w:kern w:val="0"/>
                <w:sz w:val="22"/>
                <w:szCs w:val="22"/>
                <w:lang w:eastAsia="en-US" w:bidi="ar-SA"/>
              </w:rPr>
            </w:pPr>
          </w:p>
        </w:tc>
        <w:tc>
          <w:tcPr>
            <w:tcW w:w="3926" w:type="dxa"/>
          </w:tcPr>
          <w:p w:rsidR="00B73A52" w:rsidRPr="00B73A52" w:rsidRDefault="00B73A52" w:rsidP="00B73A52">
            <w:pPr>
              <w:widowControl/>
              <w:suppressAutoHyphens w:val="0"/>
              <w:spacing w:line="256" w:lineRule="auto"/>
              <w:jc w:val="center"/>
              <w:rPr>
                <w:rFonts w:eastAsia="Calibri" w:cs="Times New Roman"/>
                <w:b/>
                <w:color w:val="000000"/>
                <w:kern w:val="0"/>
                <w:sz w:val="22"/>
                <w:szCs w:val="22"/>
                <w:lang w:eastAsia="ar-SA" w:bidi="ar-SA"/>
              </w:rPr>
            </w:pPr>
          </w:p>
        </w:tc>
      </w:tr>
      <w:tr w:rsidR="00B73A52" w:rsidRPr="00B73A52" w:rsidTr="00C8606C">
        <w:trPr>
          <w:cantSplit/>
          <w:trHeight w:val="2271"/>
        </w:trPr>
        <w:tc>
          <w:tcPr>
            <w:tcW w:w="4594" w:type="dxa"/>
          </w:tcPr>
          <w:p w:rsidR="00B73A52" w:rsidRPr="00C8606C" w:rsidRDefault="00B73A52" w:rsidP="00B73A52">
            <w:pPr>
              <w:widowControl/>
              <w:suppressAutoHyphens w:val="0"/>
              <w:spacing w:line="256" w:lineRule="auto"/>
              <w:jc w:val="center"/>
              <w:rPr>
                <w:rFonts w:eastAsia="Calibri" w:cs="Times New Roman"/>
                <w:kern w:val="0"/>
                <w:sz w:val="48"/>
                <w:szCs w:val="48"/>
                <w:lang w:eastAsia="ar-SA" w:bidi="ar-SA"/>
              </w:rPr>
            </w:pPr>
          </w:p>
        </w:tc>
        <w:tc>
          <w:tcPr>
            <w:tcW w:w="1815" w:type="dxa"/>
            <w:vMerge/>
            <w:vAlign w:val="center"/>
          </w:tcPr>
          <w:p w:rsidR="00B73A52" w:rsidRPr="00B73A52" w:rsidRDefault="00B73A52" w:rsidP="00B73A52">
            <w:pPr>
              <w:widowControl/>
              <w:suppressAutoHyphens w:val="0"/>
              <w:spacing w:line="256" w:lineRule="auto"/>
              <w:rPr>
                <w:rFonts w:ascii="Calibri" w:eastAsia="Calibri" w:hAnsi="Calibri" w:cs="Times New Roman"/>
                <w:kern w:val="0"/>
                <w:sz w:val="22"/>
                <w:szCs w:val="22"/>
                <w:lang w:eastAsia="en-US" w:bidi="ar-SA"/>
              </w:rPr>
            </w:pPr>
          </w:p>
        </w:tc>
        <w:tc>
          <w:tcPr>
            <w:tcW w:w="3926" w:type="dxa"/>
          </w:tcPr>
          <w:p w:rsidR="00B73A52" w:rsidRPr="00B73A52" w:rsidRDefault="00B73A52" w:rsidP="00B73A52">
            <w:pPr>
              <w:widowControl/>
              <w:suppressAutoHyphens w:val="0"/>
              <w:spacing w:line="256" w:lineRule="auto"/>
              <w:jc w:val="center"/>
              <w:rPr>
                <w:rFonts w:eastAsia="Calibri" w:cs="Times New Roman"/>
                <w:b/>
                <w:color w:val="000000"/>
                <w:kern w:val="0"/>
                <w:sz w:val="22"/>
                <w:szCs w:val="22"/>
                <w:lang w:eastAsia="ar-SA" w:bidi="ar-SA"/>
              </w:rPr>
            </w:pPr>
          </w:p>
        </w:tc>
      </w:tr>
    </w:tbl>
    <w:p w:rsidR="00B73A52" w:rsidRDefault="00B73A52" w:rsidP="00B73A52">
      <w:pPr>
        <w:ind w:right="4536"/>
        <w:jc w:val="both"/>
        <w:rPr>
          <w:b/>
        </w:rPr>
      </w:pPr>
    </w:p>
    <w:p w:rsidR="00B73A52" w:rsidRDefault="00B73A52" w:rsidP="00B73A52">
      <w:pPr>
        <w:ind w:right="4536"/>
        <w:jc w:val="both"/>
        <w:rPr>
          <w:b/>
        </w:rPr>
      </w:pPr>
    </w:p>
    <w:p w:rsidR="00B73A52" w:rsidRPr="00AE0AAB" w:rsidRDefault="00B73A52" w:rsidP="00B73A52">
      <w:pPr>
        <w:ind w:right="4536"/>
        <w:jc w:val="both"/>
      </w:pPr>
      <w:r w:rsidRPr="00940C7E">
        <w:rPr>
          <w:b/>
        </w:rPr>
        <w:t xml:space="preserve">Об утверждении </w:t>
      </w:r>
      <w:r>
        <w:rPr>
          <w:b/>
        </w:rPr>
        <w:t>А</w:t>
      </w:r>
      <w:r w:rsidRPr="00940C7E">
        <w:rPr>
          <w:b/>
        </w:rPr>
        <w:t xml:space="preserve">дминистративного регламента администрации </w:t>
      </w:r>
      <w:proofErr w:type="spellStart"/>
      <w:r>
        <w:rPr>
          <w:b/>
        </w:rPr>
        <w:t>Убеевского</w:t>
      </w:r>
      <w:proofErr w:type="spellEnd"/>
      <w:r w:rsidRPr="00940C7E">
        <w:rPr>
          <w:b/>
        </w:rPr>
        <w:t xml:space="preserve"> сельского поселения Красноармейского района по предоставлению муниципальной услуги «</w:t>
      </w:r>
      <w:r w:rsidRPr="00E864AE">
        <w:rPr>
          <w:b/>
        </w:rPr>
        <w:t xml:space="preserve">Предоставление порубочного билета и (или) разрешения на пересадку деревьев и кустарников на территории </w:t>
      </w:r>
      <w:proofErr w:type="spellStart"/>
      <w:r w:rsidRPr="00E864AE">
        <w:rPr>
          <w:b/>
        </w:rPr>
        <w:t>Убеевского</w:t>
      </w:r>
      <w:proofErr w:type="spellEnd"/>
      <w:r w:rsidRPr="00E864AE">
        <w:rPr>
          <w:b/>
        </w:rPr>
        <w:t xml:space="preserve"> сельского поселения Красноармейского района Чувашской Республики</w:t>
      </w:r>
      <w:r w:rsidRPr="00940C7E">
        <w:rPr>
          <w:b/>
        </w:rPr>
        <w:t>»</w:t>
      </w:r>
    </w:p>
    <w:p w:rsidR="00B73A52" w:rsidRPr="00AE0AAB" w:rsidRDefault="00B73A52" w:rsidP="00B73A52">
      <w:pPr>
        <w:jc w:val="both"/>
      </w:pPr>
    </w:p>
    <w:p w:rsidR="00B73A52" w:rsidRPr="00AE0AAB" w:rsidRDefault="00B73A52" w:rsidP="00B73A52">
      <w:pPr>
        <w:jc w:val="both"/>
      </w:pPr>
    </w:p>
    <w:p w:rsidR="00B73A52" w:rsidRPr="00940C7E" w:rsidRDefault="00B73A52" w:rsidP="00B73A52">
      <w:pPr>
        <w:jc w:val="both"/>
      </w:pPr>
      <w:r w:rsidRPr="00940C7E">
        <w:tab/>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w:t>
      </w:r>
      <w:r>
        <w:t>№</w:t>
      </w:r>
      <w:r w:rsidRPr="00940C7E">
        <w:t xml:space="preserve"> 210-ФЗ «Об организации предоставления государственных и муниципальных услуг», Уставом </w:t>
      </w:r>
      <w:proofErr w:type="spellStart"/>
      <w:r>
        <w:t>Убеевского</w:t>
      </w:r>
      <w:proofErr w:type="spellEnd"/>
      <w:r w:rsidRPr="00940C7E">
        <w:t xml:space="preserve"> сельского поселения Красноармейского района Чувашской Республики администрация </w:t>
      </w:r>
      <w:proofErr w:type="spellStart"/>
      <w:r>
        <w:t>Убеевского</w:t>
      </w:r>
      <w:proofErr w:type="spellEnd"/>
      <w:r w:rsidRPr="00940C7E">
        <w:t xml:space="preserve"> сельского поселения Красноармейского района Чувашской </w:t>
      </w:r>
      <w:proofErr w:type="gramStart"/>
      <w:r w:rsidRPr="00940C7E">
        <w:t xml:space="preserve">Республики  </w:t>
      </w:r>
      <w:r w:rsidRPr="00940C7E">
        <w:rPr>
          <w:b/>
        </w:rPr>
        <w:t>п</w:t>
      </w:r>
      <w:proofErr w:type="gramEnd"/>
      <w:r w:rsidRPr="00940C7E">
        <w:rPr>
          <w:b/>
        </w:rPr>
        <w:t xml:space="preserve"> о с т а н о в л я е т</w:t>
      </w:r>
      <w:r w:rsidRPr="00940C7E">
        <w:t>:</w:t>
      </w:r>
    </w:p>
    <w:p w:rsidR="00B73A52" w:rsidRPr="00940C7E" w:rsidRDefault="00B73A52" w:rsidP="00B73A52">
      <w:pPr>
        <w:jc w:val="both"/>
      </w:pPr>
    </w:p>
    <w:p w:rsidR="00B73A52" w:rsidRPr="00940C7E" w:rsidRDefault="00B73A52" w:rsidP="00B73A52">
      <w:pPr>
        <w:jc w:val="both"/>
      </w:pPr>
      <w:r w:rsidRPr="00940C7E">
        <w:t xml:space="preserve"> </w:t>
      </w:r>
      <w:r w:rsidRPr="00940C7E">
        <w:tab/>
        <w:t xml:space="preserve">1. Утвердить прилагаемый административный регламент администрации </w:t>
      </w:r>
      <w:proofErr w:type="spellStart"/>
      <w:r>
        <w:t>Убеевского</w:t>
      </w:r>
      <w:proofErr w:type="spellEnd"/>
      <w:r w:rsidRPr="00940C7E">
        <w:t xml:space="preserve"> сельского поселения Красноармейского района по предоставлению муниципальной услуги «</w:t>
      </w:r>
      <w:r w:rsidRPr="00E864AE">
        <w:t xml:space="preserve">Предоставление порубочного билета и (или) разрешения на пересадку деревьев и кустарников на территории </w:t>
      </w:r>
      <w:proofErr w:type="spellStart"/>
      <w:r w:rsidRPr="00E864AE">
        <w:t>Убеевского</w:t>
      </w:r>
      <w:proofErr w:type="spellEnd"/>
      <w:r w:rsidRPr="00E864AE">
        <w:t xml:space="preserve"> сельского поселения Красноармейского района Чувашской Республики</w:t>
      </w:r>
      <w:r w:rsidRPr="00940C7E">
        <w:t>».</w:t>
      </w:r>
    </w:p>
    <w:p w:rsidR="00B73A52" w:rsidRPr="00940C7E" w:rsidRDefault="00B73A52" w:rsidP="00B73A52">
      <w:pPr>
        <w:jc w:val="both"/>
      </w:pPr>
      <w:r w:rsidRPr="00940C7E">
        <w:t xml:space="preserve"> </w:t>
      </w:r>
      <w:r w:rsidRPr="00940C7E">
        <w:tab/>
        <w:t xml:space="preserve"> 2. Настоящее постановление вступает в силу после его официального опубликования в периодическом печатном издании «</w:t>
      </w:r>
      <w:r>
        <w:t xml:space="preserve">Вестник </w:t>
      </w:r>
      <w:proofErr w:type="spellStart"/>
      <w:r>
        <w:t>Убеевского</w:t>
      </w:r>
      <w:proofErr w:type="spellEnd"/>
      <w:r>
        <w:t xml:space="preserve"> сельского поселения</w:t>
      </w:r>
      <w:r w:rsidRPr="00940C7E">
        <w:t>»</w:t>
      </w:r>
    </w:p>
    <w:p w:rsidR="00B73A52" w:rsidRDefault="00B73A52" w:rsidP="00B73A52">
      <w:pPr>
        <w:jc w:val="both"/>
      </w:pPr>
    </w:p>
    <w:p w:rsidR="00B73A52" w:rsidRDefault="00B73A52" w:rsidP="00B73A52">
      <w:pPr>
        <w:jc w:val="both"/>
      </w:pPr>
    </w:p>
    <w:p w:rsidR="00B73A52" w:rsidRDefault="00B73A52" w:rsidP="00B73A52">
      <w:pPr>
        <w:jc w:val="both"/>
      </w:pPr>
    </w:p>
    <w:p w:rsidR="00B73A52" w:rsidRPr="00940C7E" w:rsidRDefault="00B73A52" w:rsidP="00B73A52">
      <w:pPr>
        <w:jc w:val="both"/>
      </w:pPr>
    </w:p>
    <w:p w:rsidR="00B73A52" w:rsidRDefault="00B73A52" w:rsidP="00B73A52">
      <w:pPr>
        <w:jc w:val="both"/>
      </w:pPr>
      <w:r w:rsidRPr="00940C7E">
        <w:t xml:space="preserve">Глава </w:t>
      </w:r>
      <w:proofErr w:type="spellStart"/>
      <w:r>
        <w:t>Убеевского</w:t>
      </w:r>
      <w:proofErr w:type="spellEnd"/>
      <w:r w:rsidRPr="00940C7E">
        <w:t xml:space="preserve"> </w:t>
      </w:r>
    </w:p>
    <w:p w:rsidR="00B73A52" w:rsidRPr="00940C7E" w:rsidRDefault="00B73A52" w:rsidP="00B73A52">
      <w:pPr>
        <w:jc w:val="both"/>
      </w:pPr>
      <w:r w:rsidRPr="00940C7E">
        <w:t xml:space="preserve">сельского поселения                         </w:t>
      </w:r>
      <w:r>
        <w:t xml:space="preserve">                                                     </w:t>
      </w:r>
      <w:r w:rsidRPr="00940C7E">
        <w:t xml:space="preserve">   </w:t>
      </w:r>
      <w:proofErr w:type="spellStart"/>
      <w:r>
        <w:t>Н.И.Димитриева</w:t>
      </w:r>
      <w:proofErr w:type="spellEnd"/>
    </w:p>
    <w:p w:rsidR="00B73A52" w:rsidRPr="00F21A6E" w:rsidRDefault="00B73A52" w:rsidP="00B73A52">
      <w:pPr>
        <w:jc w:val="right"/>
        <w:rPr>
          <w:rFonts w:cs="Times New Roman"/>
          <w:sz w:val="26"/>
          <w:szCs w:val="26"/>
        </w:rPr>
      </w:pPr>
    </w:p>
    <w:p w:rsidR="00B73A52" w:rsidRPr="00F21A6E" w:rsidRDefault="00B73A52" w:rsidP="00B73A52">
      <w:pPr>
        <w:jc w:val="right"/>
        <w:rPr>
          <w:rFonts w:cs="Times New Roman"/>
          <w:sz w:val="26"/>
          <w:szCs w:val="26"/>
        </w:rPr>
      </w:pPr>
    </w:p>
    <w:p w:rsidR="00B73A52" w:rsidRDefault="00B73A52" w:rsidP="00B73A52">
      <w:pPr>
        <w:jc w:val="right"/>
        <w:rPr>
          <w:rFonts w:cs="Times New Roman"/>
          <w:sz w:val="26"/>
          <w:szCs w:val="26"/>
        </w:rPr>
      </w:pPr>
    </w:p>
    <w:p w:rsidR="00B73A52" w:rsidRPr="00F21A6E" w:rsidRDefault="00B73A52" w:rsidP="00B73A52">
      <w:pPr>
        <w:jc w:val="right"/>
        <w:rPr>
          <w:rFonts w:cs="Times New Roman"/>
          <w:sz w:val="26"/>
          <w:szCs w:val="26"/>
        </w:rPr>
      </w:pPr>
    </w:p>
    <w:p w:rsidR="00B73A52" w:rsidRDefault="00B73A52" w:rsidP="00B73A52">
      <w:pPr>
        <w:jc w:val="right"/>
        <w:rPr>
          <w:rFonts w:cs="Times New Roman"/>
          <w:sz w:val="26"/>
          <w:szCs w:val="26"/>
        </w:rPr>
      </w:pPr>
    </w:p>
    <w:p w:rsidR="00B73A52" w:rsidRDefault="00B73A52" w:rsidP="00B73A52">
      <w:pPr>
        <w:jc w:val="right"/>
        <w:rPr>
          <w:rFonts w:cs="Times New Roman"/>
          <w:sz w:val="22"/>
          <w:szCs w:val="22"/>
        </w:rPr>
      </w:pPr>
    </w:p>
    <w:p w:rsidR="00B73A52" w:rsidRPr="00B73A52" w:rsidRDefault="00B73A52" w:rsidP="00B73A52">
      <w:pPr>
        <w:jc w:val="right"/>
        <w:rPr>
          <w:rFonts w:cs="Times New Roman"/>
          <w:sz w:val="22"/>
          <w:szCs w:val="22"/>
        </w:rPr>
      </w:pPr>
      <w:r w:rsidRPr="00B73A52">
        <w:rPr>
          <w:rFonts w:cs="Times New Roman"/>
          <w:sz w:val="22"/>
          <w:szCs w:val="22"/>
        </w:rPr>
        <w:lastRenderedPageBreak/>
        <w:t xml:space="preserve">Утверждено  </w:t>
      </w:r>
    </w:p>
    <w:p w:rsidR="00B73A52" w:rsidRPr="00B73A52" w:rsidRDefault="00B73A52" w:rsidP="00B73A52">
      <w:pPr>
        <w:jc w:val="right"/>
        <w:rPr>
          <w:rFonts w:cs="Times New Roman"/>
          <w:sz w:val="22"/>
          <w:szCs w:val="22"/>
        </w:rPr>
      </w:pPr>
      <w:r>
        <w:rPr>
          <w:rFonts w:cs="Times New Roman"/>
          <w:sz w:val="22"/>
          <w:szCs w:val="22"/>
        </w:rPr>
        <w:t>п</w:t>
      </w:r>
      <w:r w:rsidRPr="00B73A52">
        <w:rPr>
          <w:rFonts w:cs="Times New Roman"/>
          <w:sz w:val="22"/>
          <w:szCs w:val="22"/>
        </w:rPr>
        <w:t>остановлением администрации</w:t>
      </w:r>
    </w:p>
    <w:p w:rsidR="00B73A52" w:rsidRPr="00B73A52" w:rsidRDefault="00B73A52" w:rsidP="00B73A52">
      <w:pPr>
        <w:jc w:val="right"/>
        <w:rPr>
          <w:rFonts w:cs="Times New Roman"/>
          <w:sz w:val="22"/>
          <w:szCs w:val="22"/>
        </w:rPr>
      </w:pPr>
      <w:proofErr w:type="spellStart"/>
      <w:r w:rsidRPr="00B73A52">
        <w:rPr>
          <w:rFonts w:cs="Times New Roman"/>
          <w:sz w:val="22"/>
          <w:szCs w:val="22"/>
        </w:rPr>
        <w:t>Убеевского</w:t>
      </w:r>
      <w:proofErr w:type="spellEnd"/>
      <w:r w:rsidRPr="00B73A52">
        <w:rPr>
          <w:rFonts w:cs="Times New Roman"/>
          <w:sz w:val="22"/>
          <w:szCs w:val="22"/>
        </w:rPr>
        <w:t xml:space="preserve"> сельского поселения</w:t>
      </w:r>
    </w:p>
    <w:p w:rsidR="00B73A52" w:rsidRPr="00B73A52" w:rsidRDefault="00B73A52" w:rsidP="00B73A52">
      <w:pPr>
        <w:jc w:val="right"/>
        <w:rPr>
          <w:rFonts w:cs="Times New Roman"/>
          <w:sz w:val="22"/>
          <w:szCs w:val="22"/>
        </w:rPr>
      </w:pPr>
      <w:r w:rsidRPr="00B73A52">
        <w:rPr>
          <w:rFonts w:cs="Times New Roman"/>
          <w:sz w:val="22"/>
          <w:szCs w:val="22"/>
        </w:rPr>
        <w:t xml:space="preserve">                                                                    Красноармейского района</w:t>
      </w:r>
    </w:p>
    <w:p w:rsidR="00B73A52" w:rsidRPr="00B73A52" w:rsidRDefault="00B73A52" w:rsidP="00B73A52">
      <w:pPr>
        <w:jc w:val="right"/>
        <w:rPr>
          <w:rFonts w:cs="Times New Roman"/>
          <w:sz w:val="22"/>
          <w:szCs w:val="22"/>
        </w:rPr>
      </w:pPr>
      <w:r w:rsidRPr="00B73A52">
        <w:rPr>
          <w:rFonts w:cs="Times New Roman"/>
          <w:sz w:val="22"/>
          <w:szCs w:val="22"/>
        </w:rPr>
        <w:t xml:space="preserve">                                                                           Чувашской Республики</w:t>
      </w:r>
    </w:p>
    <w:p w:rsidR="00B73A52" w:rsidRPr="00B73A52" w:rsidRDefault="00B73A52" w:rsidP="00B73A52">
      <w:pPr>
        <w:jc w:val="right"/>
        <w:rPr>
          <w:rFonts w:cs="Times New Roman"/>
          <w:b/>
          <w:sz w:val="22"/>
          <w:szCs w:val="22"/>
        </w:rPr>
      </w:pPr>
      <w:r w:rsidRPr="00B73A52">
        <w:rPr>
          <w:rFonts w:cs="Times New Roman"/>
          <w:sz w:val="22"/>
          <w:szCs w:val="22"/>
        </w:rPr>
        <w:t xml:space="preserve">                                    </w:t>
      </w:r>
      <w:r w:rsidR="00C8606C">
        <w:rPr>
          <w:rFonts w:cs="Times New Roman"/>
          <w:sz w:val="22"/>
          <w:szCs w:val="22"/>
        </w:rPr>
        <w:t xml:space="preserve">                            от     </w:t>
      </w:r>
      <w:r w:rsidRPr="00B73A52">
        <w:rPr>
          <w:rFonts w:cs="Times New Roman"/>
          <w:sz w:val="22"/>
          <w:szCs w:val="22"/>
        </w:rPr>
        <w:t xml:space="preserve"> № </w:t>
      </w:r>
      <w:r w:rsidR="00C8606C">
        <w:rPr>
          <w:rFonts w:cs="Times New Roman"/>
          <w:sz w:val="22"/>
          <w:szCs w:val="22"/>
        </w:rPr>
        <w:t xml:space="preserve">   </w:t>
      </w:r>
      <w:bookmarkStart w:id="0" w:name="_GoBack"/>
      <w:bookmarkEnd w:id="0"/>
    </w:p>
    <w:p w:rsidR="00B73A52" w:rsidRPr="00F21A6E" w:rsidRDefault="00B73A52" w:rsidP="00B73A52">
      <w:pPr>
        <w:jc w:val="center"/>
        <w:rPr>
          <w:rFonts w:cs="Times New Roman"/>
          <w:b/>
          <w:sz w:val="26"/>
          <w:szCs w:val="26"/>
        </w:rPr>
      </w:pPr>
    </w:p>
    <w:p w:rsidR="00B73A52" w:rsidRPr="00F21A6E" w:rsidRDefault="00B73A52" w:rsidP="00B73A52">
      <w:pPr>
        <w:jc w:val="center"/>
        <w:rPr>
          <w:rFonts w:cs="Times New Roman"/>
          <w:b/>
          <w:sz w:val="26"/>
          <w:szCs w:val="26"/>
        </w:rPr>
      </w:pPr>
    </w:p>
    <w:p w:rsidR="00B73A52" w:rsidRPr="00F21A6E" w:rsidRDefault="00B73A52" w:rsidP="00B73A52">
      <w:pPr>
        <w:jc w:val="center"/>
        <w:rPr>
          <w:rFonts w:cs="Times New Roman"/>
          <w:b/>
          <w:sz w:val="26"/>
          <w:szCs w:val="26"/>
        </w:rPr>
      </w:pPr>
      <w:r w:rsidRPr="00F21A6E">
        <w:rPr>
          <w:rFonts w:cs="Times New Roman"/>
          <w:b/>
          <w:sz w:val="26"/>
          <w:szCs w:val="26"/>
        </w:rPr>
        <w:t>Административный регламент</w:t>
      </w:r>
    </w:p>
    <w:p w:rsidR="00B73A52" w:rsidRPr="00F21A6E" w:rsidRDefault="00B73A52" w:rsidP="00B73A52">
      <w:pPr>
        <w:jc w:val="center"/>
        <w:rPr>
          <w:rFonts w:cs="Times New Roman"/>
          <w:b/>
          <w:sz w:val="26"/>
          <w:szCs w:val="26"/>
        </w:rPr>
      </w:pPr>
      <w:r w:rsidRPr="00F21A6E">
        <w:rPr>
          <w:rFonts w:cs="Times New Roman"/>
          <w:b/>
          <w:sz w:val="26"/>
          <w:szCs w:val="26"/>
        </w:rPr>
        <w:t>предоставления муниципальной услуги «П</w:t>
      </w:r>
      <w:r w:rsidRPr="00F21A6E">
        <w:rPr>
          <w:rFonts w:cs="Times New Roman"/>
          <w:b/>
          <w:bCs/>
          <w:sz w:val="26"/>
          <w:szCs w:val="26"/>
        </w:rPr>
        <w:t xml:space="preserve">редоставление порубочного билета и (или) разрешения на пересадку деревьев и кустарников на </w:t>
      </w:r>
      <w:proofErr w:type="gramStart"/>
      <w:r w:rsidRPr="00F21A6E">
        <w:rPr>
          <w:rFonts w:cs="Times New Roman"/>
          <w:b/>
          <w:bCs/>
          <w:sz w:val="26"/>
          <w:szCs w:val="26"/>
        </w:rPr>
        <w:t>территории</w:t>
      </w:r>
      <w:r w:rsidRPr="00F21A6E">
        <w:rPr>
          <w:rFonts w:cs="Times New Roman"/>
          <w:b/>
          <w:sz w:val="26"/>
          <w:szCs w:val="26"/>
        </w:rPr>
        <w:t xml:space="preserve">  </w:t>
      </w:r>
      <w:proofErr w:type="spellStart"/>
      <w:r>
        <w:rPr>
          <w:rFonts w:cs="Times New Roman"/>
          <w:b/>
          <w:bCs/>
          <w:color w:val="000000"/>
          <w:sz w:val="26"/>
          <w:szCs w:val="26"/>
        </w:rPr>
        <w:t>Убеевского</w:t>
      </w:r>
      <w:proofErr w:type="spellEnd"/>
      <w:proofErr w:type="gramEnd"/>
      <w:r w:rsidRPr="00F21A6E">
        <w:rPr>
          <w:rFonts w:cs="Times New Roman"/>
          <w:b/>
          <w:bCs/>
          <w:color w:val="000000"/>
          <w:sz w:val="26"/>
          <w:szCs w:val="26"/>
        </w:rPr>
        <w:t xml:space="preserve"> сельского поселения Красноармейского района Чувашской Республики</w:t>
      </w:r>
      <w:r w:rsidRPr="00F21A6E">
        <w:rPr>
          <w:rFonts w:cs="Times New Roman"/>
          <w:b/>
          <w:sz w:val="26"/>
          <w:szCs w:val="26"/>
        </w:rPr>
        <w:t>»</w:t>
      </w:r>
    </w:p>
    <w:p w:rsidR="00B73A52" w:rsidRPr="00F21A6E" w:rsidRDefault="00B73A52" w:rsidP="00B73A52">
      <w:pPr>
        <w:jc w:val="center"/>
        <w:rPr>
          <w:rFonts w:cs="Times New Roman"/>
          <w:b/>
          <w:sz w:val="26"/>
          <w:szCs w:val="26"/>
        </w:rPr>
      </w:pPr>
    </w:p>
    <w:p w:rsidR="00B73A52" w:rsidRPr="00F21A6E" w:rsidRDefault="00B73A52" w:rsidP="00B73A52">
      <w:pPr>
        <w:jc w:val="center"/>
        <w:rPr>
          <w:rFonts w:cs="Times New Roman"/>
          <w:sz w:val="26"/>
          <w:szCs w:val="26"/>
        </w:rPr>
      </w:pPr>
      <w:r w:rsidRPr="00F21A6E">
        <w:rPr>
          <w:rFonts w:cs="Times New Roman"/>
          <w:b/>
          <w:sz w:val="26"/>
          <w:szCs w:val="26"/>
        </w:rPr>
        <w:t>I.</w:t>
      </w:r>
      <w:r w:rsidRPr="00F21A6E">
        <w:rPr>
          <w:rFonts w:cs="Times New Roman"/>
          <w:b/>
          <w:sz w:val="26"/>
          <w:szCs w:val="26"/>
        </w:rPr>
        <w:tab/>
        <w:t>Общие положения</w:t>
      </w:r>
    </w:p>
    <w:p w:rsidR="00B73A52" w:rsidRPr="00F21A6E" w:rsidRDefault="00B73A52" w:rsidP="00B73A52">
      <w:pPr>
        <w:jc w:val="center"/>
        <w:rPr>
          <w:rFonts w:cs="Times New Roman"/>
          <w:sz w:val="26"/>
          <w:szCs w:val="26"/>
        </w:rPr>
      </w:pP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1.1. Административный регламент предоставления администрацией </w:t>
      </w:r>
      <w:proofErr w:type="spellStart"/>
      <w:r>
        <w:rPr>
          <w:rFonts w:cs="Times New Roman"/>
          <w:sz w:val="26"/>
          <w:szCs w:val="26"/>
        </w:rPr>
        <w:t>Убеевского</w:t>
      </w:r>
      <w:proofErr w:type="spellEnd"/>
      <w:r w:rsidRPr="00F21A6E">
        <w:rPr>
          <w:rFonts w:cs="Times New Roman"/>
          <w:sz w:val="26"/>
          <w:szCs w:val="26"/>
        </w:rPr>
        <w:t xml:space="preserve"> сельского поселения Красноармейского района Чувашской Республики муниципальной услуги «Предоставление порубочного билета и (или) разрешения на пересадку деревьев и кустарников на территории </w:t>
      </w:r>
      <w:proofErr w:type="spellStart"/>
      <w:r>
        <w:rPr>
          <w:rFonts w:cs="Times New Roman"/>
          <w:color w:val="000000"/>
          <w:sz w:val="26"/>
          <w:szCs w:val="26"/>
        </w:rPr>
        <w:t>Убеевского</w:t>
      </w:r>
      <w:proofErr w:type="spellEnd"/>
      <w:r w:rsidRPr="00F21A6E">
        <w:rPr>
          <w:rFonts w:cs="Times New Roman"/>
          <w:color w:val="000000"/>
          <w:sz w:val="26"/>
          <w:szCs w:val="26"/>
        </w:rPr>
        <w:t xml:space="preserve"> сельского поселения Красноармейского района Чувашской Республики</w:t>
      </w:r>
      <w:r w:rsidRPr="00F21A6E">
        <w:rPr>
          <w:rFonts w:cs="Times New Roman"/>
          <w:sz w:val="26"/>
          <w:szCs w:val="26"/>
        </w:rPr>
        <w:t xml:space="preserve">» (далее – муниципальная услуга), определяет порядок, сроки и последовательность действий (административных процедур) местной администрации (далее также – администрация) в отношении заявителей, указанных в пункте 1.2 настоящего Административного регламента, а также порядок взаимодействия с федеральными органами исполнительной власти, органами исполнительными органами государственной власти Чувашской Республики, органами местного самоуправления при предоставлении администрацией муниципальной услуги. </w:t>
      </w:r>
    </w:p>
    <w:p w:rsidR="00B73A52" w:rsidRPr="00F21A6E" w:rsidRDefault="00B73A52" w:rsidP="00B73A52">
      <w:pPr>
        <w:ind w:firstLine="709"/>
        <w:jc w:val="both"/>
        <w:rPr>
          <w:rFonts w:cs="Times New Roman"/>
          <w:sz w:val="26"/>
          <w:szCs w:val="26"/>
        </w:rPr>
      </w:pPr>
      <w:r w:rsidRPr="00F21A6E">
        <w:rPr>
          <w:rFonts w:cs="Times New Roman"/>
          <w:sz w:val="26"/>
          <w:szCs w:val="26"/>
        </w:rPr>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1.2. Получателями муниципальной услуги являются физические </w:t>
      </w:r>
      <w:proofErr w:type="gramStart"/>
      <w:r w:rsidRPr="00F21A6E">
        <w:rPr>
          <w:rFonts w:cs="Times New Roman"/>
          <w:sz w:val="26"/>
          <w:szCs w:val="26"/>
        </w:rPr>
        <w:t>и  юридические</w:t>
      </w:r>
      <w:proofErr w:type="gramEnd"/>
      <w:r w:rsidRPr="00F21A6E">
        <w:rPr>
          <w:rFonts w:cs="Times New Roman"/>
          <w:sz w:val="26"/>
          <w:szCs w:val="26"/>
        </w:rPr>
        <w:t xml:space="preserve"> лица, желающие осуществить снос зеленых насаждений.  </w:t>
      </w:r>
    </w:p>
    <w:p w:rsidR="00B73A52" w:rsidRPr="00F21A6E" w:rsidRDefault="00B73A52" w:rsidP="00B73A52">
      <w:pPr>
        <w:ind w:firstLine="709"/>
        <w:jc w:val="both"/>
        <w:rPr>
          <w:rFonts w:cs="Times New Roman"/>
          <w:sz w:val="26"/>
          <w:szCs w:val="26"/>
        </w:rPr>
      </w:pPr>
      <w:r w:rsidRPr="00F21A6E">
        <w:rPr>
          <w:rFonts w:cs="Times New Roman"/>
          <w:sz w:val="26"/>
          <w:szCs w:val="26"/>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B73A52" w:rsidRPr="00F21A6E" w:rsidRDefault="00B73A52" w:rsidP="00B73A52">
      <w:pPr>
        <w:ind w:firstLine="709"/>
        <w:jc w:val="both"/>
        <w:rPr>
          <w:rFonts w:cs="Times New Roman"/>
          <w:color w:val="000000"/>
          <w:sz w:val="26"/>
          <w:szCs w:val="26"/>
        </w:rPr>
      </w:pPr>
      <w:r w:rsidRPr="00F21A6E">
        <w:rPr>
          <w:rFonts w:cs="Times New Roman"/>
          <w:sz w:val="26"/>
          <w:szCs w:val="26"/>
        </w:rPr>
        <w:t xml:space="preserve">1.3. Порядок информирования о правилах предоставления муниципальной </w:t>
      </w:r>
      <w:r w:rsidRPr="00F21A6E">
        <w:rPr>
          <w:rFonts w:cs="Times New Roman"/>
          <w:sz w:val="26"/>
          <w:szCs w:val="26"/>
        </w:rPr>
        <w:lastRenderedPageBreak/>
        <w:t>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Чувашской Республики.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Чувашской Республики (далее – Региональный портал) можно получить в администрации: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в устной форме при личном обращении;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с использованием телефонной связи;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в форме электронного документа посредством направления на адрес электронной почты;</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по письменным обращениям.</w:t>
      </w:r>
    </w:p>
    <w:p w:rsidR="00B73A52" w:rsidRPr="00F21A6E" w:rsidRDefault="00B73A52" w:rsidP="00B73A52">
      <w:pPr>
        <w:spacing w:line="100" w:lineRule="atLeast"/>
        <w:ind w:firstLine="567"/>
        <w:jc w:val="both"/>
        <w:rPr>
          <w:rFonts w:cs="Times New Roman"/>
          <w:sz w:val="26"/>
          <w:szCs w:val="26"/>
        </w:rPr>
      </w:pPr>
      <w:r w:rsidRPr="00F21A6E">
        <w:rPr>
          <w:rFonts w:cs="Times New Roman"/>
          <w:color w:val="000000"/>
          <w:sz w:val="26"/>
          <w:szCs w:val="26"/>
        </w:rPr>
        <w:t xml:space="preserve">1.3.3. На официальном интернет-сайте </w:t>
      </w:r>
      <w:proofErr w:type="gramStart"/>
      <w:r w:rsidRPr="00F21A6E">
        <w:rPr>
          <w:rFonts w:cs="Times New Roman"/>
          <w:color w:val="000000"/>
          <w:sz w:val="26"/>
          <w:szCs w:val="26"/>
        </w:rPr>
        <w:t xml:space="preserve">Администрации  </w:t>
      </w:r>
      <w:r w:rsidRPr="00F21A6E">
        <w:rPr>
          <w:rFonts w:cs="Times New Roman"/>
          <w:sz w:val="26"/>
          <w:szCs w:val="26"/>
        </w:rPr>
        <w:t>http://gov.cap.ru/default.aspx?gov_id=388</w:t>
      </w:r>
      <w:proofErr w:type="gramEnd"/>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1.3.5. В информационно-телекоммуникационной сети «Интернет» на Едином </w:t>
      </w:r>
      <w:proofErr w:type="gramStart"/>
      <w:r w:rsidRPr="00F21A6E">
        <w:rPr>
          <w:rFonts w:cs="Times New Roman"/>
          <w:color w:val="000000"/>
          <w:sz w:val="26"/>
          <w:szCs w:val="26"/>
        </w:rPr>
        <w:t>портале  и</w:t>
      </w:r>
      <w:proofErr w:type="gramEnd"/>
      <w:r w:rsidRPr="00F21A6E">
        <w:rPr>
          <w:rFonts w:cs="Times New Roman"/>
          <w:color w:val="000000"/>
          <w:sz w:val="26"/>
          <w:szCs w:val="26"/>
        </w:rPr>
        <w:t xml:space="preserve"> (или) Региональном портале (далее - Единый и Региональный портал). </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На Едином и Региональном портале размещена следующая информация:</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2) круг заявителей;</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3) срок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5) размер государственной пошлины, взимаемой за предоставление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6) исчерпывающий перечень оснований для приостановления или отказа в предоставлении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8) формы заявлений (уведомлений, сообщений), используемые при предоставлении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Чувашской Республики», предоставляется заявителю бесплатно.</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F21A6E">
        <w:rPr>
          <w:rFonts w:cs="Times New Roman"/>
          <w:color w:val="000000"/>
          <w:sz w:val="26"/>
          <w:szCs w:val="26"/>
        </w:rPr>
        <w:lastRenderedPageBreak/>
        <w:t xml:space="preserve">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F21A6E">
        <w:rPr>
          <w:rFonts w:cs="Times New Roman"/>
          <w:color w:val="000000"/>
          <w:sz w:val="26"/>
          <w:szCs w:val="26"/>
        </w:rPr>
        <w:t>авторизацию заявителя</w:t>
      </w:r>
      <w:proofErr w:type="gramEnd"/>
      <w:r w:rsidRPr="00F21A6E">
        <w:rPr>
          <w:rFonts w:cs="Times New Roman"/>
          <w:color w:val="000000"/>
          <w:sz w:val="26"/>
          <w:szCs w:val="26"/>
        </w:rPr>
        <w:t xml:space="preserve"> или предоставление им персональных данных.</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cs="Times New Roman"/>
          <w:color w:val="000000"/>
          <w:sz w:val="26"/>
          <w:szCs w:val="26"/>
        </w:rPr>
        <w:t>1.3.6. На информационных стендах в Администрации.</w:t>
      </w:r>
    </w:p>
    <w:p w:rsidR="00B73A52" w:rsidRPr="00F21A6E" w:rsidRDefault="00B73A52" w:rsidP="00B73A52">
      <w:pPr>
        <w:spacing w:line="100" w:lineRule="atLeast"/>
        <w:ind w:firstLine="567"/>
        <w:jc w:val="both"/>
        <w:rPr>
          <w:rFonts w:cs="Times New Roman"/>
          <w:color w:val="000000"/>
          <w:sz w:val="26"/>
          <w:szCs w:val="26"/>
        </w:rPr>
      </w:pPr>
      <w:r w:rsidRPr="00F21A6E">
        <w:rPr>
          <w:rFonts w:eastAsia="Times New Roman" w:cs="Times New Roman"/>
          <w:color w:val="000000"/>
          <w:sz w:val="26"/>
          <w:szCs w:val="26"/>
        </w:rPr>
        <w:tab/>
      </w:r>
      <w:r w:rsidRPr="00F21A6E">
        <w:rPr>
          <w:rFonts w:cs="Times New Roman"/>
          <w:color w:val="000000"/>
          <w:sz w:val="26"/>
          <w:szCs w:val="26"/>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сведения о предоставляемой муниципальной услуге;</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перечень документов, которые заявитель должен представить для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образцы заполнения документов;</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перечень оснований для отказа в приеме документов, приостановления и отказа в предоставлении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Информационный стенд, содержащий информацию о процедуре предоставления муниципальной услуги, размещен в холле администрации.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На официальном сайте Администрации информация размещена в разделе, предусмотренном для размещения информации о муниципальных услугах.</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Консультирование по вопросам предоставления муниципальной услуги осуществляется бесплатно.</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cs="Times New Roman"/>
          <w:color w:val="000000"/>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73A52" w:rsidRPr="00F21A6E" w:rsidRDefault="00B73A52" w:rsidP="00B73A52">
      <w:pPr>
        <w:spacing w:line="100" w:lineRule="atLeast"/>
        <w:jc w:val="both"/>
        <w:rPr>
          <w:rFonts w:cs="Times New Roman"/>
          <w:color w:val="000000"/>
          <w:sz w:val="26"/>
          <w:szCs w:val="26"/>
        </w:rPr>
      </w:pPr>
      <w:r w:rsidRPr="00F21A6E">
        <w:rPr>
          <w:rFonts w:eastAsia="Times New Roman" w:cs="Times New Roman"/>
          <w:color w:val="000000"/>
          <w:sz w:val="26"/>
          <w:szCs w:val="26"/>
        </w:rPr>
        <w:tab/>
      </w:r>
      <w:r w:rsidRPr="00F21A6E">
        <w:rPr>
          <w:rFonts w:cs="Times New Roman"/>
          <w:color w:val="000000"/>
          <w:sz w:val="26"/>
          <w:szCs w:val="2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Рекомендуемое время для телефонного разговора – не более 10 минут, личного устного информирования – не более 20 минут.</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Pr="00F21A6E">
        <w:rPr>
          <w:rFonts w:cs="Times New Roman"/>
          <w:color w:val="000000"/>
          <w:sz w:val="26"/>
          <w:szCs w:val="26"/>
        </w:rPr>
        <w:lastRenderedPageBreak/>
        <w:t>заявителя и должно содержать четкий ответ на поставленные вопросы.</w:t>
      </w:r>
    </w:p>
    <w:p w:rsidR="00B73A52" w:rsidRPr="00F21A6E" w:rsidRDefault="00B73A52" w:rsidP="00B73A52">
      <w:pPr>
        <w:ind w:firstLine="709"/>
        <w:jc w:val="both"/>
        <w:rPr>
          <w:rFonts w:cs="Times New Roman"/>
          <w:sz w:val="26"/>
          <w:szCs w:val="26"/>
        </w:rPr>
      </w:pPr>
      <w:r w:rsidRPr="00F21A6E">
        <w:rPr>
          <w:rFonts w:cs="Times New Roman"/>
          <w:color w:val="000000"/>
          <w:sz w:val="26"/>
          <w:szCs w:val="26"/>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73A52" w:rsidRPr="00F21A6E" w:rsidRDefault="00B73A52" w:rsidP="00B73A52">
      <w:pPr>
        <w:jc w:val="center"/>
        <w:rPr>
          <w:rFonts w:cs="Times New Roman"/>
          <w:sz w:val="26"/>
          <w:szCs w:val="26"/>
        </w:rPr>
      </w:pPr>
    </w:p>
    <w:p w:rsidR="00B73A52" w:rsidRPr="00F21A6E" w:rsidRDefault="00B73A52" w:rsidP="00B73A52">
      <w:pPr>
        <w:jc w:val="center"/>
        <w:rPr>
          <w:rFonts w:cs="Times New Roman"/>
          <w:sz w:val="26"/>
          <w:szCs w:val="26"/>
        </w:rPr>
      </w:pPr>
      <w:r w:rsidRPr="00F21A6E">
        <w:rPr>
          <w:rFonts w:cs="Times New Roman"/>
          <w:b/>
          <w:sz w:val="26"/>
          <w:szCs w:val="26"/>
        </w:rPr>
        <w:t>I</w:t>
      </w:r>
      <w:r w:rsidRPr="00F21A6E">
        <w:rPr>
          <w:rFonts w:cs="Times New Roman"/>
          <w:b/>
          <w:sz w:val="26"/>
          <w:szCs w:val="26"/>
          <w:lang w:val="en-US"/>
        </w:rPr>
        <w:t>I</w:t>
      </w:r>
      <w:r w:rsidRPr="00F21A6E">
        <w:rPr>
          <w:rFonts w:cs="Times New Roman"/>
          <w:b/>
          <w:sz w:val="26"/>
          <w:szCs w:val="26"/>
        </w:rPr>
        <w:t>.</w:t>
      </w:r>
      <w:r w:rsidRPr="00F21A6E">
        <w:rPr>
          <w:rFonts w:cs="Times New Roman"/>
          <w:b/>
          <w:sz w:val="26"/>
          <w:szCs w:val="26"/>
        </w:rPr>
        <w:tab/>
        <w:t>Стандарт предоставления муниципальной услуги</w:t>
      </w:r>
    </w:p>
    <w:p w:rsidR="00B73A52" w:rsidRPr="00F21A6E" w:rsidRDefault="00B73A52" w:rsidP="00B73A52">
      <w:pPr>
        <w:jc w:val="both"/>
        <w:rPr>
          <w:rFonts w:cs="Times New Roman"/>
          <w:sz w:val="26"/>
          <w:szCs w:val="26"/>
        </w:rPr>
      </w:pPr>
    </w:p>
    <w:p w:rsidR="00B73A52" w:rsidRPr="00F21A6E" w:rsidRDefault="00B73A52" w:rsidP="00B73A52">
      <w:pPr>
        <w:ind w:firstLine="709"/>
        <w:jc w:val="both"/>
        <w:rPr>
          <w:rFonts w:eastAsia="Times New Roman" w:cs="Times New Roman"/>
          <w:sz w:val="26"/>
          <w:szCs w:val="26"/>
        </w:rPr>
      </w:pPr>
      <w:r w:rsidRPr="00F21A6E">
        <w:rPr>
          <w:rFonts w:cs="Times New Roman"/>
          <w:sz w:val="26"/>
          <w:szCs w:val="26"/>
        </w:rPr>
        <w:t>2.1. Наименование муниципальной услуги – П</w:t>
      </w:r>
      <w:r w:rsidRPr="00F21A6E">
        <w:rPr>
          <w:rFonts w:eastAsia="Times New Roman" w:cs="Times New Roman"/>
          <w:color w:val="000000"/>
          <w:sz w:val="26"/>
          <w:szCs w:val="26"/>
        </w:rPr>
        <w:t xml:space="preserve">редоставление порубочного билета и (или) разрешения на пересадку </w:t>
      </w:r>
      <w:proofErr w:type="gramStart"/>
      <w:r w:rsidRPr="00F21A6E">
        <w:rPr>
          <w:rFonts w:eastAsia="Times New Roman" w:cs="Times New Roman"/>
          <w:color w:val="000000"/>
          <w:sz w:val="26"/>
          <w:szCs w:val="26"/>
        </w:rPr>
        <w:t>деревьев  и</w:t>
      </w:r>
      <w:proofErr w:type="gramEnd"/>
      <w:r w:rsidRPr="00F21A6E">
        <w:rPr>
          <w:rFonts w:eastAsia="Times New Roman" w:cs="Times New Roman"/>
          <w:color w:val="000000"/>
          <w:sz w:val="26"/>
          <w:szCs w:val="26"/>
        </w:rPr>
        <w:t xml:space="preserve"> кустарников на территории </w:t>
      </w:r>
      <w:proofErr w:type="spellStart"/>
      <w:r>
        <w:rPr>
          <w:rFonts w:eastAsia="Times New Roman" w:cs="Times New Roman"/>
          <w:color w:val="000000"/>
          <w:sz w:val="26"/>
          <w:szCs w:val="26"/>
        </w:rPr>
        <w:t>Убеевского</w:t>
      </w:r>
      <w:proofErr w:type="spellEnd"/>
      <w:r w:rsidRPr="00F21A6E">
        <w:rPr>
          <w:rFonts w:eastAsia="Times New Roman" w:cs="Times New Roman"/>
          <w:color w:val="000000"/>
          <w:sz w:val="26"/>
          <w:szCs w:val="26"/>
        </w:rPr>
        <w:t xml:space="preserve"> сельского поселения  Красноармейского района Чувашской Республики.</w:t>
      </w:r>
    </w:p>
    <w:p w:rsidR="00B73A52" w:rsidRPr="00F21A6E" w:rsidRDefault="00B73A52" w:rsidP="00B73A52">
      <w:pPr>
        <w:pStyle w:val="ConsPlusNormal"/>
        <w:ind w:firstLine="567"/>
        <w:jc w:val="both"/>
        <w:rPr>
          <w:rFonts w:ascii="Times New Roman" w:hAnsi="Times New Roman" w:cs="Times New Roman"/>
          <w:sz w:val="26"/>
          <w:szCs w:val="26"/>
        </w:rPr>
      </w:pPr>
      <w:r w:rsidRPr="00F21A6E">
        <w:rPr>
          <w:rFonts w:ascii="Times New Roman" w:hAnsi="Times New Roman" w:cs="Times New Roman"/>
          <w:sz w:val="26"/>
          <w:szCs w:val="26"/>
        </w:rPr>
        <w:t xml:space="preserve">2.2. Муниципальная услуга предоставляется администрацией </w:t>
      </w:r>
      <w:proofErr w:type="spellStart"/>
      <w:r>
        <w:rPr>
          <w:rFonts w:ascii="Times New Roman" w:hAnsi="Times New Roman" w:cs="Times New Roman"/>
          <w:sz w:val="26"/>
          <w:szCs w:val="26"/>
        </w:rPr>
        <w:t>Убеевского</w:t>
      </w:r>
      <w:proofErr w:type="spellEnd"/>
      <w:r w:rsidRPr="00F21A6E">
        <w:rPr>
          <w:rFonts w:ascii="Times New Roman" w:hAnsi="Times New Roman" w:cs="Times New Roman"/>
          <w:sz w:val="26"/>
          <w:szCs w:val="26"/>
        </w:rPr>
        <w:t xml:space="preserve"> сельского поселения Красноармейского района Чувашской Республики (далее – администрация).</w:t>
      </w:r>
    </w:p>
    <w:p w:rsidR="00B73A52" w:rsidRPr="00F21A6E" w:rsidRDefault="00B73A52" w:rsidP="00B73A52">
      <w:pPr>
        <w:pStyle w:val="ConsPlusNormal"/>
        <w:ind w:firstLine="567"/>
        <w:jc w:val="both"/>
        <w:rPr>
          <w:rFonts w:ascii="Times New Roman" w:hAnsi="Times New Roman" w:cs="Times New Roman"/>
          <w:sz w:val="26"/>
          <w:szCs w:val="26"/>
        </w:rPr>
      </w:pPr>
      <w:r w:rsidRPr="00F21A6E">
        <w:rPr>
          <w:rFonts w:ascii="Times New Roman" w:hAnsi="Times New Roman" w:cs="Times New Roman"/>
          <w:sz w:val="26"/>
          <w:szCs w:val="26"/>
        </w:rPr>
        <w:t>2.2.1.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73A52" w:rsidRPr="00F21A6E" w:rsidRDefault="00B73A52" w:rsidP="00B73A52">
      <w:pPr>
        <w:ind w:firstLine="709"/>
        <w:jc w:val="both"/>
        <w:rPr>
          <w:rFonts w:cs="Times New Roman"/>
          <w:sz w:val="26"/>
          <w:szCs w:val="26"/>
        </w:rPr>
      </w:pPr>
      <w:r w:rsidRPr="00F21A6E">
        <w:rPr>
          <w:rFonts w:cs="Times New Roman"/>
          <w:sz w:val="26"/>
          <w:szCs w:val="26"/>
        </w:rPr>
        <w:t>2.3. Конечным результатом предоставления муниципальной услуги являются:</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выдача порубочного билета или разрешения на пересадку деревьев и кустарников; </w:t>
      </w:r>
    </w:p>
    <w:p w:rsidR="00B73A52" w:rsidRPr="00F21A6E" w:rsidRDefault="00B73A52" w:rsidP="00B73A52">
      <w:pPr>
        <w:ind w:firstLine="709"/>
        <w:jc w:val="both"/>
        <w:rPr>
          <w:rFonts w:cs="Times New Roman"/>
          <w:sz w:val="26"/>
          <w:szCs w:val="26"/>
        </w:rPr>
      </w:pPr>
      <w:r w:rsidRPr="00F21A6E">
        <w:rPr>
          <w:rFonts w:cs="Times New Roman"/>
          <w:sz w:val="26"/>
          <w:szCs w:val="26"/>
        </w:rPr>
        <w:t>письменное уведомление об отказе в выдаче порубочного билета или разрешения на пересадку деревьев и кустарников.</w:t>
      </w:r>
    </w:p>
    <w:p w:rsidR="00B73A52" w:rsidRPr="00F21A6E" w:rsidRDefault="00B73A52" w:rsidP="00B73A52">
      <w:pPr>
        <w:jc w:val="both"/>
        <w:rPr>
          <w:rFonts w:cs="Times New Roman"/>
          <w:sz w:val="26"/>
          <w:szCs w:val="26"/>
        </w:rPr>
      </w:pPr>
      <w:r w:rsidRPr="00F21A6E">
        <w:rPr>
          <w:rFonts w:cs="Times New Roman"/>
          <w:sz w:val="26"/>
          <w:szCs w:val="26"/>
        </w:rPr>
        <w:tab/>
        <w:t>2.4.</w:t>
      </w:r>
      <w:r w:rsidRPr="00F21A6E">
        <w:rPr>
          <w:rFonts w:cs="Times New Roman"/>
          <w:sz w:val="26"/>
          <w:szCs w:val="26"/>
        </w:rPr>
        <w:tab/>
        <w:t>Срок предоставления муниципальной услуги составляет не более 15 (пятнадцати) рабочих дней со дня регистрации заявления о предоставлении муниципальной услуги и прилагаемых к нему документов в администрации.</w:t>
      </w:r>
    </w:p>
    <w:p w:rsidR="00B73A52" w:rsidRPr="00F21A6E" w:rsidRDefault="00B73A52" w:rsidP="00B73A52">
      <w:pPr>
        <w:pStyle w:val="ConsPlusNormal"/>
        <w:ind w:firstLine="709"/>
        <w:jc w:val="both"/>
        <w:rPr>
          <w:rFonts w:ascii="Times New Roman" w:hAnsi="Times New Roman" w:cs="Times New Roman"/>
          <w:sz w:val="26"/>
          <w:szCs w:val="26"/>
        </w:rPr>
      </w:pPr>
      <w:r w:rsidRPr="00F21A6E">
        <w:rPr>
          <w:rFonts w:ascii="Times New Roman" w:hAnsi="Times New Roman" w:cs="Times New Roman"/>
          <w:sz w:val="26"/>
          <w:szCs w:val="26"/>
        </w:rPr>
        <w:t xml:space="preserve">2.5. </w:t>
      </w:r>
      <w:r w:rsidRPr="00F21A6E">
        <w:rPr>
          <w:rFonts w:ascii="Times New Roman" w:hAnsi="Times New Roman" w:cs="Times New Roman"/>
          <w:color w:val="000000"/>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B73A52" w:rsidRPr="00F21A6E" w:rsidRDefault="00B73A52" w:rsidP="00B73A52">
      <w:pPr>
        <w:ind w:firstLine="709"/>
        <w:jc w:val="both"/>
        <w:rPr>
          <w:rFonts w:cs="Times New Roman"/>
          <w:color w:val="000000"/>
          <w:sz w:val="26"/>
          <w:szCs w:val="26"/>
        </w:rPr>
      </w:pPr>
      <w:r w:rsidRPr="00F21A6E">
        <w:rPr>
          <w:rFonts w:cs="Times New Roman"/>
          <w:sz w:val="26"/>
          <w:szCs w:val="26"/>
        </w:rPr>
        <w:t>2.6. Исчерпывающий перечень документов, необходимых для предоставления муниципальной услуги.</w:t>
      </w:r>
    </w:p>
    <w:p w:rsidR="00B73A52" w:rsidRPr="00F21A6E" w:rsidRDefault="00B73A52" w:rsidP="00B73A52">
      <w:pPr>
        <w:spacing w:line="100" w:lineRule="atLeast"/>
        <w:jc w:val="both"/>
        <w:rPr>
          <w:rFonts w:cs="Times New Roman"/>
          <w:sz w:val="26"/>
          <w:szCs w:val="26"/>
        </w:rPr>
      </w:pPr>
      <w:r w:rsidRPr="00F21A6E">
        <w:rPr>
          <w:rFonts w:cs="Times New Roman"/>
          <w:color w:val="000000"/>
          <w:sz w:val="26"/>
          <w:szCs w:val="26"/>
        </w:rPr>
        <w:tab/>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73A52" w:rsidRPr="00F21A6E" w:rsidRDefault="00B73A52" w:rsidP="00B73A52">
      <w:pPr>
        <w:tabs>
          <w:tab w:val="left" w:pos="426"/>
        </w:tabs>
        <w:ind w:firstLine="709"/>
        <w:jc w:val="both"/>
        <w:rPr>
          <w:rFonts w:cs="Times New Roman"/>
          <w:color w:val="000000"/>
          <w:sz w:val="26"/>
          <w:szCs w:val="26"/>
        </w:rPr>
      </w:pPr>
      <w:r w:rsidRPr="00F21A6E">
        <w:rPr>
          <w:rFonts w:cs="Times New Roman"/>
          <w:sz w:val="26"/>
          <w:szCs w:val="26"/>
        </w:rPr>
        <w:t>Для предоставления муниципальной услуги заявитель предоставляет в администрацию или посредством Единого портала или Портала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B73A52" w:rsidRPr="00F21A6E" w:rsidRDefault="00B73A52" w:rsidP="00B73A52">
      <w:pPr>
        <w:numPr>
          <w:ilvl w:val="2"/>
          <w:numId w:val="1"/>
        </w:numPr>
        <w:ind w:left="0" w:firstLine="709"/>
        <w:jc w:val="both"/>
        <w:rPr>
          <w:rFonts w:cs="Times New Roman"/>
          <w:color w:val="000000"/>
          <w:sz w:val="26"/>
          <w:szCs w:val="26"/>
        </w:rPr>
      </w:pPr>
      <w:r w:rsidRPr="00F21A6E">
        <w:rPr>
          <w:rFonts w:cs="Times New Roman"/>
          <w:color w:val="000000"/>
          <w:sz w:val="26"/>
          <w:szCs w:val="26"/>
        </w:rPr>
        <w:t>копию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B73A52" w:rsidRPr="00F21A6E" w:rsidRDefault="00B73A52" w:rsidP="00B73A52">
      <w:pPr>
        <w:numPr>
          <w:ilvl w:val="2"/>
          <w:numId w:val="1"/>
        </w:numPr>
        <w:ind w:left="0" w:firstLine="709"/>
        <w:jc w:val="both"/>
        <w:rPr>
          <w:rFonts w:cs="Times New Roman"/>
          <w:color w:val="000000"/>
          <w:sz w:val="26"/>
          <w:szCs w:val="26"/>
        </w:rPr>
      </w:pPr>
      <w:r w:rsidRPr="00F21A6E">
        <w:rPr>
          <w:rFonts w:cs="Times New Roman"/>
          <w:color w:val="000000"/>
          <w:sz w:val="26"/>
          <w:szCs w:val="26"/>
        </w:rPr>
        <w:t>копию документа, удостоверяющего личность заявителя, являющегося гражданином, либо личность представителя гражданина или юридического лица;</w:t>
      </w:r>
    </w:p>
    <w:p w:rsidR="00B73A52" w:rsidRPr="00F21A6E" w:rsidRDefault="00B73A52" w:rsidP="00B73A52">
      <w:pPr>
        <w:jc w:val="both"/>
        <w:rPr>
          <w:rFonts w:cs="Times New Roman"/>
          <w:color w:val="000000"/>
          <w:sz w:val="26"/>
          <w:szCs w:val="26"/>
        </w:rPr>
      </w:pPr>
      <w:r w:rsidRPr="00F21A6E">
        <w:rPr>
          <w:rFonts w:cs="Times New Roman"/>
          <w:color w:val="000000"/>
          <w:sz w:val="26"/>
          <w:szCs w:val="26"/>
        </w:rPr>
        <w:tab/>
        <w:t>3) схема благоустройства и озеленения земельного участка, на котором находится (находятся) предполагаемое (</w:t>
      </w:r>
      <w:proofErr w:type="spellStart"/>
      <w:r w:rsidRPr="00F21A6E">
        <w:rPr>
          <w:rFonts w:cs="Times New Roman"/>
          <w:color w:val="000000"/>
          <w:sz w:val="26"/>
          <w:szCs w:val="26"/>
        </w:rPr>
        <w:t>ые</w:t>
      </w:r>
      <w:proofErr w:type="spellEnd"/>
      <w:r w:rsidRPr="00F21A6E">
        <w:rPr>
          <w:rFonts w:cs="Times New Roman"/>
          <w:color w:val="000000"/>
          <w:sz w:val="26"/>
          <w:szCs w:val="26"/>
        </w:rPr>
        <w:t xml:space="preserve">) к удалению дерево (деревья) и (или) кустарник (кустарники), с графиком проведения работ по такому удалению и (или) их пересадке, </w:t>
      </w:r>
      <w:r w:rsidRPr="00F21A6E">
        <w:rPr>
          <w:rFonts w:cs="Times New Roman"/>
          <w:color w:val="000000"/>
          <w:sz w:val="26"/>
          <w:szCs w:val="26"/>
        </w:rPr>
        <w:lastRenderedPageBreak/>
        <w:t xml:space="preserve">работ по благоустройству и озеленению. Требования к схеме благоустройства земельного участка устанавливаются правилами благоустройства; </w:t>
      </w:r>
    </w:p>
    <w:p w:rsidR="00B73A52" w:rsidRPr="00F21A6E" w:rsidRDefault="00B73A52" w:rsidP="00B73A52">
      <w:pPr>
        <w:jc w:val="both"/>
        <w:rPr>
          <w:rFonts w:cs="Times New Roman"/>
          <w:color w:val="000000"/>
          <w:sz w:val="26"/>
          <w:szCs w:val="26"/>
        </w:rPr>
      </w:pPr>
      <w:r w:rsidRPr="00F21A6E">
        <w:rPr>
          <w:rFonts w:cs="Times New Roman"/>
          <w:color w:val="000000"/>
          <w:sz w:val="26"/>
          <w:szCs w:val="26"/>
        </w:rPr>
        <w:tab/>
        <w:t xml:space="preserve">4) схема </w:t>
      </w:r>
      <w:proofErr w:type="gramStart"/>
      <w:r w:rsidRPr="00F21A6E">
        <w:rPr>
          <w:rFonts w:cs="Times New Roman"/>
          <w:color w:val="000000"/>
          <w:sz w:val="26"/>
          <w:szCs w:val="26"/>
        </w:rPr>
        <w:t>размещения</w:t>
      </w:r>
      <w:proofErr w:type="gramEnd"/>
      <w:r w:rsidRPr="00F21A6E">
        <w:rPr>
          <w:rFonts w:cs="Times New Roman"/>
          <w:color w:val="000000"/>
          <w:sz w:val="26"/>
          <w:szCs w:val="26"/>
        </w:rPr>
        <w:t xml:space="preserve"> предполагаемого (</w:t>
      </w:r>
      <w:proofErr w:type="spellStart"/>
      <w:r w:rsidRPr="00F21A6E">
        <w:rPr>
          <w:rFonts w:cs="Times New Roman"/>
          <w:color w:val="000000"/>
          <w:sz w:val="26"/>
          <w:szCs w:val="26"/>
        </w:rPr>
        <w:t>ых</w:t>
      </w:r>
      <w:proofErr w:type="spellEnd"/>
      <w:r w:rsidRPr="00F21A6E">
        <w:rPr>
          <w:rFonts w:cs="Times New Roman"/>
          <w:color w:val="000000"/>
          <w:sz w:val="26"/>
          <w:szCs w:val="26"/>
        </w:rPr>
        <w:t xml:space="preserve">) к удалению дерева (деревьев) и (или) кустарника (кустарников) (ситуационный план); </w:t>
      </w:r>
    </w:p>
    <w:p w:rsidR="00B73A52" w:rsidRPr="00F21A6E" w:rsidRDefault="00B73A52" w:rsidP="00B73A52">
      <w:pPr>
        <w:jc w:val="both"/>
        <w:rPr>
          <w:rFonts w:cs="Times New Roman"/>
          <w:sz w:val="26"/>
          <w:szCs w:val="26"/>
        </w:rPr>
      </w:pPr>
      <w:r w:rsidRPr="00F21A6E">
        <w:rPr>
          <w:rFonts w:cs="Times New Roman"/>
          <w:color w:val="000000"/>
          <w:sz w:val="26"/>
          <w:szCs w:val="26"/>
        </w:rPr>
        <w:tab/>
        <w:t>5)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B73A52" w:rsidRPr="00F21A6E" w:rsidRDefault="00B73A52" w:rsidP="00B73A52">
      <w:pPr>
        <w:tabs>
          <w:tab w:val="left" w:pos="426"/>
        </w:tabs>
        <w:ind w:firstLine="709"/>
        <w:jc w:val="both"/>
        <w:rPr>
          <w:rFonts w:cs="Times New Roman"/>
          <w:sz w:val="26"/>
          <w:szCs w:val="26"/>
        </w:rPr>
      </w:pPr>
      <w:r w:rsidRPr="00F21A6E">
        <w:rPr>
          <w:rFonts w:cs="Times New Roman"/>
          <w:sz w:val="26"/>
          <w:szCs w:val="26"/>
        </w:rPr>
        <w:t xml:space="preserve">2.6.2. </w:t>
      </w:r>
      <w:r w:rsidRPr="00F21A6E">
        <w:rPr>
          <w:rFonts w:cs="Times New Roman"/>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73A52" w:rsidRPr="00F21A6E" w:rsidRDefault="00B73A52" w:rsidP="00B73A52">
      <w:pPr>
        <w:ind w:firstLine="709"/>
        <w:jc w:val="both"/>
        <w:rPr>
          <w:rFonts w:cs="Times New Roman"/>
          <w:color w:val="000000"/>
          <w:sz w:val="26"/>
          <w:szCs w:val="26"/>
        </w:rPr>
      </w:pPr>
      <w:r w:rsidRPr="00F21A6E">
        <w:rPr>
          <w:rFonts w:cs="Times New Roman"/>
          <w:sz w:val="26"/>
          <w:szCs w:val="26"/>
        </w:rPr>
        <w:t xml:space="preserve">1) </w:t>
      </w:r>
      <w:r w:rsidRPr="00F21A6E">
        <w:rPr>
          <w:rFonts w:cs="Times New Roman"/>
          <w:color w:val="000000"/>
          <w:sz w:val="26"/>
          <w:szCs w:val="26"/>
        </w:rPr>
        <w:t>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B73A52" w:rsidRPr="00F21A6E" w:rsidRDefault="00B73A52" w:rsidP="00B73A52">
      <w:pPr>
        <w:jc w:val="both"/>
        <w:rPr>
          <w:rFonts w:cs="Times New Roman"/>
          <w:color w:val="000000"/>
          <w:sz w:val="26"/>
          <w:szCs w:val="26"/>
        </w:rPr>
      </w:pPr>
      <w:r w:rsidRPr="00F21A6E">
        <w:rPr>
          <w:rFonts w:cs="Times New Roman"/>
          <w:color w:val="000000"/>
          <w:sz w:val="26"/>
          <w:szCs w:val="26"/>
        </w:rPr>
        <w:tab/>
        <w:t>2) копия правоустанавливающего документа на земельный участок, на котором находится (находятся) предполагаемое (</w:t>
      </w:r>
      <w:proofErr w:type="spellStart"/>
      <w:r w:rsidRPr="00F21A6E">
        <w:rPr>
          <w:rFonts w:cs="Times New Roman"/>
          <w:color w:val="000000"/>
          <w:sz w:val="26"/>
          <w:szCs w:val="26"/>
        </w:rPr>
        <w:t>ые</w:t>
      </w:r>
      <w:proofErr w:type="spellEnd"/>
      <w:r w:rsidRPr="00F21A6E">
        <w:rPr>
          <w:rFonts w:cs="Times New Roman"/>
          <w:color w:val="000000"/>
          <w:sz w:val="26"/>
          <w:szCs w:val="26"/>
        </w:rPr>
        <w:t>) к удалению дерево (деревья) и (или) кустарник (кустарники), включая соглашение об установлении сервитута (если оно заключалось);</w:t>
      </w:r>
    </w:p>
    <w:p w:rsidR="00B73A52" w:rsidRPr="00F21A6E" w:rsidRDefault="00B73A52" w:rsidP="00B73A52">
      <w:pPr>
        <w:jc w:val="both"/>
        <w:rPr>
          <w:rFonts w:cs="Times New Roman"/>
          <w:color w:val="000000"/>
          <w:sz w:val="26"/>
          <w:szCs w:val="26"/>
        </w:rPr>
      </w:pPr>
      <w:r w:rsidRPr="00F21A6E">
        <w:rPr>
          <w:rFonts w:cs="Times New Roman"/>
          <w:color w:val="000000"/>
          <w:sz w:val="26"/>
          <w:szCs w:val="26"/>
        </w:rPr>
        <w:tab/>
        <w:t xml:space="preserve">3) копия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B73A52" w:rsidRPr="00F21A6E" w:rsidRDefault="00B73A52" w:rsidP="00B73A52">
      <w:pPr>
        <w:ind w:firstLine="709"/>
        <w:jc w:val="both"/>
        <w:rPr>
          <w:rFonts w:cs="Times New Roman"/>
          <w:sz w:val="26"/>
          <w:szCs w:val="26"/>
        </w:rPr>
      </w:pPr>
      <w:r w:rsidRPr="00F21A6E">
        <w:rPr>
          <w:rFonts w:cs="Times New Roman"/>
          <w:color w:val="000000"/>
          <w:sz w:val="26"/>
          <w:szCs w:val="26"/>
        </w:rPr>
        <w:t>4) копию разрешения на строительство, реконструкцию объекта капитального строительства (в случае если законодательством установлена обязанность получения заявителем разрешения на строительство и (или) реконструкцию объекта капитального строительства);</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5) </w:t>
      </w:r>
      <w:r w:rsidRPr="00F21A6E">
        <w:rPr>
          <w:rFonts w:cs="Times New Roman"/>
          <w:color w:val="000000"/>
          <w:sz w:val="26"/>
          <w:szCs w:val="26"/>
        </w:rPr>
        <w:t xml:space="preserve">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B73A52" w:rsidRPr="00F21A6E" w:rsidRDefault="00B73A52" w:rsidP="00B73A52">
      <w:pPr>
        <w:ind w:firstLine="709"/>
        <w:jc w:val="both"/>
        <w:rPr>
          <w:rFonts w:cs="Times New Roman"/>
          <w:sz w:val="26"/>
          <w:szCs w:val="26"/>
        </w:rPr>
      </w:pPr>
      <w:r w:rsidRPr="00F21A6E">
        <w:rPr>
          <w:rFonts w:cs="Times New Roman"/>
          <w:sz w:val="26"/>
          <w:szCs w:val="26"/>
        </w:rPr>
        <w:t>6) документ (информация, содержащаяся в нем),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w:t>
      </w:r>
    </w:p>
    <w:p w:rsidR="00B73A52" w:rsidRPr="00F21A6E" w:rsidRDefault="00B73A52" w:rsidP="00B73A52">
      <w:pPr>
        <w:ind w:firstLine="709"/>
        <w:jc w:val="both"/>
        <w:rPr>
          <w:rFonts w:cs="Times New Roman"/>
          <w:sz w:val="26"/>
          <w:szCs w:val="26"/>
        </w:rPr>
      </w:pPr>
      <w:r w:rsidRPr="00F21A6E">
        <w:rPr>
          <w:rFonts w:cs="Times New Roman"/>
          <w:sz w:val="26"/>
          <w:szCs w:val="26"/>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B73A52" w:rsidRPr="00F21A6E" w:rsidRDefault="00B73A52" w:rsidP="00B73A52">
      <w:pPr>
        <w:tabs>
          <w:tab w:val="left" w:pos="426"/>
        </w:tabs>
        <w:ind w:firstLine="709"/>
        <w:jc w:val="both"/>
        <w:rPr>
          <w:rFonts w:cs="Times New Roman"/>
          <w:sz w:val="26"/>
          <w:szCs w:val="26"/>
        </w:rPr>
      </w:pPr>
      <w:r w:rsidRPr="00F21A6E">
        <w:rPr>
          <w:rFonts w:cs="Times New Roman"/>
          <w:sz w:val="26"/>
          <w:szCs w:val="26"/>
        </w:rPr>
        <w:t xml:space="preserve">2.6.3. Указанное в пункте 2.6.1 настоящего Административного регламента </w:t>
      </w:r>
      <w:r w:rsidRPr="00F21A6E">
        <w:rPr>
          <w:rFonts w:cs="Times New Roman"/>
          <w:sz w:val="26"/>
          <w:szCs w:val="26"/>
        </w:rPr>
        <w:lastRenderedPageBreak/>
        <w:t>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Едином портале и Портале.</w:t>
      </w:r>
    </w:p>
    <w:p w:rsidR="00B73A52" w:rsidRPr="00F21A6E" w:rsidRDefault="00B73A52" w:rsidP="00B73A52">
      <w:pPr>
        <w:ind w:firstLine="709"/>
        <w:jc w:val="both"/>
        <w:rPr>
          <w:rFonts w:cs="Times New Roman"/>
          <w:sz w:val="26"/>
          <w:szCs w:val="26"/>
        </w:rPr>
      </w:pPr>
      <w:r w:rsidRPr="00F21A6E">
        <w:rPr>
          <w:rFonts w:cs="Times New Roman"/>
          <w:sz w:val="26"/>
          <w:szCs w:val="26"/>
        </w:rPr>
        <w:t>Заявление и документы, указанные в пункте 2.6.1 настоящего Административного регламента, могут быть поданы в администрацию:</w:t>
      </w:r>
    </w:p>
    <w:p w:rsidR="00B73A52" w:rsidRPr="00F21A6E" w:rsidRDefault="00B73A52" w:rsidP="00B73A52">
      <w:pPr>
        <w:ind w:firstLine="709"/>
        <w:jc w:val="both"/>
        <w:rPr>
          <w:rFonts w:cs="Times New Roman"/>
          <w:sz w:val="26"/>
          <w:szCs w:val="26"/>
        </w:rPr>
      </w:pPr>
      <w:r w:rsidRPr="00F21A6E">
        <w:rPr>
          <w:rFonts w:cs="Times New Roman"/>
          <w:sz w:val="26"/>
          <w:szCs w:val="26"/>
        </w:rPr>
        <w:t>лично получателем муниципальной услуги либо его представителем;</w:t>
      </w:r>
    </w:p>
    <w:p w:rsidR="00B73A52" w:rsidRPr="00F21A6E" w:rsidRDefault="00B73A52" w:rsidP="00B73A52">
      <w:pPr>
        <w:ind w:firstLine="709"/>
        <w:jc w:val="both"/>
        <w:rPr>
          <w:rFonts w:cs="Times New Roman"/>
          <w:sz w:val="26"/>
          <w:szCs w:val="26"/>
        </w:rPr>
      </w:pPr>
      <w:r w:rsidRPr="00F21A6E">
        <w:rPr>
          <w:rFonts w:cs="Times New Roman"/>
          <w:sz w:val="26"/>
          <w:szCs w:val="26"/>
        </w:rPr>
        <w:t>в письменном виде по почте;</w:t>
      </w:r>
    </w:p>
    <w:p w:rsidR="00B73A52" w:rsidRPr="00F21A6E" w:rsidRDefault="00B73A52" w:rsidP="00B73A52">
      <w:pPr>
        <w:ind w:firstLine="709"/>
        <w:jc w:val="both"/>
        <w:rPr>
          <w:rFonts w:cs="Times New Roman"/>
          <w:sz w:val="26"/>
          <w:szCs w:val="26"/>
        </w:rPr>
      </w:pPr>
      <w:r w:rsidRPr="00F21A6E">
        <w:rPr>
          <w:rFonts w:cs="Times New Roman"/>
          <w:sz w:val="26"/>
          <w:szCs w:val="26"/>
        </w:rPr>
        <w:t>в электронной форме посредством Единого портала или Портала.</w:t>
      </w:r>
    </w:p>
    <w:p w:rsidR="00B73A52" w:rsidRPr="00F21A6E" w:rsidRDefault="00B73A52" w:rsidP="00B73A52">
      <w:pPr>
        <w:ind w:firstLine="709"/>
        <w:jc w:val="both"/>
        <w:rPr>
          <w:rFonts w:cs="Times New Roman"/>
          <w:sz w:val="26"/>
          <w:szCs w:val="26"/>
        </w:rPr>
      </w:pPr>
      <w:r w:rsidRPr="00F21A6E">
        <w:rPr>
          <w:rFonts w:cs="Times New Roman"/>
          <w:sz w:val="26"/>
          <w:szCs w:val="26"/>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A52" w:rsidRPr="00F21A6E" w:rsidRDefault="00B73A52" w:rsidP="00B73A52">
      <w:pPr>
        <w:ind w:firstLine="709"/>
        <w:jc w:val="both"/>
        <w:rPr>
          <w:rFonts w:eastAsia="Times New Roman" w:cs="Times New Roman"/>
          <w:sz w:val="26"/>
          <w:szCs w:val="26"/>
        </w:rPr>
      </w:pPr>
      <w:r w:rsidRPr="00F21A6E">
        <w:rPr>
          <w:rFonts w:cs="Times New Roman"/>
          <w:sz w:val="26"/>
          <w:szCs w:val="26"/>
        </w:rPr>
        <w:t xml:space="preserve">2.6.4. </w:t>
      </w:r>
      <w:proofErr w:type="gramStart"/>
      <w:r w:rsidRPr="00F21A6E">
        <w:rPr>
          <w:rFonts w:eastAsia="Times New Roman" w:cs="Times New Roman"/>
          <w:sz w:val="26"/>
          <w:szCs w:val="26"/>
        </w:rPr>
        <w:t>Администрация  не</w:t>
      </w:r>
      <w:proofErr w:type="gramEnd"/>
      <w:r w:rsidRPr="00F21A6E">
        <w:rPr>
          <w:rFonts w:eastAsia="Times New Roman" w:cs="Times New Roman"/>
          <w:sz w:val="26"/>
          <w:szCs w:val="26"/>
        </w:rPr>
        <w:t xml:space="preserve"> вправе требовать от заявителя:</w:t>
      </w:r>
    </w:p>
    <w:p w:rsidR="00B73A52" w:rsidRPr="00F21A6E" w:rsidRDefault="00B73A52" w:rsidP="00B73A52">
      <w:pPr>
        <w:tabs>
          <w:tab w:val="left" w:pos="567"/>
        </w:tabs>
        <w:spacing w:line="200" w:lineRule="atLeast"/>
        <w:ind w:firstLine="567"/>
        <w:jc w:val="both"/>
        <w:rPr>
          <w:rFonts w:eastAsia="Times New Roman" w:cs="Times New Roman"/>
          <w:sz w:val="26"/>
          <w:szCs w:val="26"/>
        </w:rPr>
      </w:pPr>
      <w:r w:rsidRPr="00F21A6E">
        <w:rPr>
          <w:rFonts w:eastAsia="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A52" w:rsidRPr="00F21A6E" w:rsidRDefault="00B73A52" w:rsidP="00B73A52">
      <w:pPr>
        <w:tabs>
          <w:tab w:val="left" w:pos="567"/>
        </w:tabs>
        <w:spacing w:line="200" w:lineRule="atLeast"/>
        <w:ind w:firstLine="567"/>
        <w:jc w:val="both"/>
        <w:rPr>
          <w:rFonts w:eastAsia="Times New Roman" w:cs="Times New Roman"/>
          <w:sz w:val="26"/>
          <w:szCs w:val="26"/>
        </w:rPr>
      </w:pPr>
      <w:r w:rsidRPr="00F21A6E">
        <w:rPr>
          <w:rFonts w:eastAsia="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73A52" w:rsidRPr="00F21A6E" w:rsidRDefault="00B73A52" w:rsidP="00B73A52">
      <w:pPr>
        <w:tabs>
          <w:tab w:val="left" w:pos="567"/>
        </w:tabs>
        <w:spacing w:line="200" w:lineRule="atLeast"/>
        <w:ind w:firstLine="567"/>
        <w:jc w:val="both"/>
        <w:rPr>
          <w:rFonts w:eastAsia="Times New Roman" w:cs="Times New Roman"/>
          <w:sz w:val="26"/>
          <w:szCs w:val="26"/>
        </w:rPr>
      </w:pPr>
      <w:r w:rsidRPr="00F21A6E">
        <w:rPr>
          <w:rFonts w:eastAsia="Times New Roman"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B73A52" w:rsidRPr="00F21A6E" w:rsidRDefault="00B73A52" w:rsidP="00B73A52">
      <w:pPr>
        <w:tabs>
          <w:tab w:val="left" w:pos="567"/>
        </w:tabs>
        <w:spacing w:line="200" w:lineRule="atLeast"/>
        <w:ind w:firstLine="567"/>
        <w:jc w:val="both"/>
        <w:rPr>
          <w:rFonts w:eastAsia="Times New Roman" w:cs="Times New Roman"/>
          <w:sz w:val="26"/>
          <w:szCs w:val="26"/>
        </w:rPr>
      </w:pPr>
      <w:r w:rsidRPr="00F21A6E">
        <w:rPr>
          <w:rFonts w:eastAsia="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3A52" w:rsidRPr="00F21A6E" w:rsidRDefault="00B73A52" w:rsidP="00B73A52">
      <w:pPr>
        <w:tabs>
          <w:tab w:val="left" w:pos="567"/>
        </w:tabs>
        <w:spacing w:line="200" w:lineRule="atLeast"/>
        <w:ind w:firstLine="567"/>
        <w:jc w:val="both"/>
        <w:rPr>
          <w:rFonts w:eastAsia="Times New Roman" w:cs="Times New Roman"/>
          <w:sz w:val="26"/>
          <w:szCs w:val="26"/>
        </w:rPr>
      </w:pPr>
      <w:r w:rsidRPr="00F21A6E">
        <w:rPr>
          <w:rFonts w:eastAsia="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3A52" w:rsidRPr="00F21A6E" w:rsidRDefault="00B73A52" w:rsidP="00B73A52">
      <w:pPr>
        <w:tabs>
          <w:tab w:val="left" w:pos="567"/>
        </w:tabs>
        <w:spacing w:line="200" w:lineRule="atLeast"/>
        <w:ind w:firstLine="567"/>
        <w:jc w:val="both"/>
        <w:rPr>
          <w:rFonts w:eastAsia="Times New Roman" w:cs="Times New Roman"/>
          <w:sz w:val="26"/>
          <w:szCs w:val="26"/>
        </w:rPr>
      </w:pPr>
      <w:r w:rsidRPr="00F21A6E">
        <w:rPr>
          <w:rFonts w:eastAsia="Times New Roman" w:cs="Times New Roman"/>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F21A6E">
        <w:rPr>
          <w:rFonts w:eastAsia="Times New Roman" w:cs="Times New Roman"/>
          <w:sz w:val="26"/>
          <w:szCs w:val="26"/>
        </w:rPr>
        <w:lastRenderedPageBreak/>
        <w:t>документов;</w:t>
      </w:r>
    </w:p>
    <w:p w:rsidR="00B73A52" w:rsidRPr="00F21A6E" w:rsidRDefault="00B73A52" w:rsidP="00B73A52">
      <w:pPr>
        <w:tabs>
          <w:tab w:val="left" w:pos="567"/>
        </w:tabs>
        <w:spacing w:line="200" w:lineRule="atLeast"/>
        <w:ind w:firstLine="567"/>
        <w:jc w:val="both"/>
        <w:rPr>
          <w:rFonts w:eastAsia="Times New Roman" w:cs="Times New Roman"/>
          <w:sz w:val="26"/>
          <w:szCs w:val="26"/>
        </w:rPr>
      </w:pPr>
      <w:r w:rsidRPr="00F21A6E">
        <w:rPr>
          <w:rFonts w:eastAsia="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3A52" w:rsidRPr="00F21A6E" w:rsidRDefault="00B73A52" w:rsidP="00B73A52">
      <w:pPr>
        <w:tabs>
          <w:tab w:val="left" w:pos="567"/>
        </w:tabs>
        <w:spacing w:line="200" w:lineRule="atLeast"/>
        <w:ind w:firstLine="567"/>
        <w:jc w:val="both"/>
        <w:rPr>
          <w:rFonts w:eastAsia="Times New Roman" w:cs="Times New Roman"/>
          <w:color w:val="000000"/>
          <w:sz w:val="26"/>
          <w:szCs w:val="26"/>
        </w:rPr>
      </w:pPr>
      <w:r w:rsidRPr="00F21A6E">
        <w:rPr>
          <w:rFonts w:eastAsia="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73A52" w:rsidRPr="00F21A6E" w:rsidRDefault="00B73A52" w:rsidP="00B73A52">
      <w:pPr>
        <w:ind w:firstLine="709"/>
        <w:jc w:val="both"/>
        <w:rPr>
          <w:rFonts w:eastAsia="Times New Roman" w:cs="Times New Roman"/>
          <w:sz w:val="26"/>
          <w:szCs w:val="26"/>
        </w:rPr>
      </w:pPr>
      <w:r w:rsidRPr="00F21A6E">
        <w:rPr>
          <w:rFonts w:eastAsia="Times New Roman" w:cs="Times New Roman"/>
          <w:color w:val="000000"/>
          <w:sz w:val="26"/>
          <w:szCs w:val="26"/>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B73A52" w:rsidRPr="00F21A6E" w:rsidRDefault="00B73A52" w:rsidP="00B73A52">
      <w:pPr>
        <w:ind w:firstLine="567"/>
        <w:jc w:val="both"/>
        <w:rPr>
          <w:rFonts w:eastAsia="Times New Roman" w:cs="Times New Roman"/>
          <w:color w:val="000000"/>
          <w:sz w:val="26"/>
          <w:szCs w:val="26"/>
        </w:rPr>
      </w:pPr>
      <w:r w:rsidRPr="00F21A6E">
        <w:rPr>
          <w:rFonts w:eastAsia="Times New Roman" w:cs="Times New Roman"/>
          <w:sz w:val="26"/>
          <w:szCs w:val="26"/>
        </w:rPr>
        <w:t xml:space="preserve"> </w:t>
      </w:r>
      <w:r w:rsidRPr="00F21A6E">
        <w:rPr>
          <w:rFonts w:eastAsia="Times New Roman" w:cs="Times New Roman"/>
          <w:sz w:val="26"/>
          <w:szCs w:val="26"/>
        </w:rPr>
        <w:tab/>
        <w:t xml:space="preserve">2.6.5. </w:t>
      </w:r>
      <w:r w:rsidRPr="00F21A6E">
        <w:rPr>
          <w:rFonts w:eastAsia="Times New Roman" w:cs="Times New Roman"/>
          <w:color w:val="000000"/>
          <w:sz w:val="26"/>
          <w:szCs w:val="26"/>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B73A52" w:rsidRPr="00F21A6E" w:rsidRDefault="00B73A52" w:rsidP="00B73A52">
      <w:pPr>
        <w:pStyle w:val="ConsPlusNormal"/>
        <w:ind w:firstLine="567"/>
        <w:jc w:val="both"/>
        <w:rPr>
          <w:rFonts w:ascii="Times New Roman" w:hAnsi="Times New Roman" w:cs="Times New Roman"/>
          <w:sz w:val="26"/>
          <w:szCs w:val="26"/>
        </w:rPr>
      </w:pPr>
      <w:r w:rsidRPr="00F21A6E">
        <w:rPr>
          <w:rFonts w:ascii="Times New Roman" w:hAnsi="Times New Roman" w:cs="Times New Roman"/>
          <w:color w:val="000000"/>
          <w:sz w:val="26"/>
          <w:szCs w:val="26"/>
        </w:rPr>
        <w:tab/>
        <w:t>2.6.6.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B73A52" w:rsidRPr="00F21A6E" w:rsidRDefault="00B73A52" w:rsidP="00B73A52">
      <w:pPr>
        <w:jc w:val="both"/>
        <w:rPr>
          <w:rFonts w:eastAsia="Times New Roman" w:cs="Times New Roman"/>
          <w:sz w:val="26"/>
          <w:szCs w:val="26"/>
        </w:rPr>
      </w:pPr>
      <w:r w:rsidRPr="00F21A6E">
        <w:rPr>
          <w:rFonts w:cs="Times New Roman"/>
          <w:sz w:val="26"/>
          <w:szCs w:val="26"/>
        </w:rPr>
        <w:tab/>
        <w:t xml:space="preserve">2.7. </w:t>
      </w:r>
      <w:r w:rsidRPr="00F21A6E">
        <w:rPr>
          <w:rFonts w:eastAsia="Times New Roman" w:cs="Times New Roman"/>
          <w:sz w:val="26"/>
          <w:szCs w:val="26"/>
        </w:rPr>
        <w:t>Исчерпывающий перечень оснований для отказа в приеме документов</w:t>
      </w:r>
      <w:r w:rsidRPr="00F21A6E">
        <w:rPr>
          <w:rFonts w:cs="Times New Roman"/>
          <w:sz w:val="26"/>
          <w:szCs w:val="26"/>
        </w:rPr>
        <w:t>:</w:t>
      </w:r>
    </w:p>
    <w:p w:rsidR="00B73A52" w:rsidRPr="00F21A6E" w:rsidRDefault="00B73A52" w:rsidP="00B73A52">
      <w:pPr>
        <w:pStyle w:val="ConsPlusNormal"/>
        <w:ind w:firstLine="567"/>
        <w:jc w:val="both"/>
        <w:rPr>
          <w:rFonts w:ascii="Times New Roman" w:hAnsi="Times New Roman" w:cs="Times New Roman"/>
          <w:sz w:val="26"/>
          <w:szCs w:val="26"/>
        </w:rPr>
      </w:pPr>
      <w:r w:rsidRPr="00F21A6E">
        <w:rPr>
          <w:rFonts w:ascii="Times New Roman" w:hAnsi="Times New Roman" w:cs="Times New Roman"/>
          <w:sz w:val="26"/>
          <w:szCs w:val="26"/>
        </w:rPr>
        <w:t>1) заявление и приложенные к нему документы не соответствуют требованиям, установленным пунктом 2.6.1 настоящего административного регламента;</w:t>
      </w:r>
    </w:p>
    <w:p w:rsidR="00B73A52" w:rsidRPr="00F21A6E" w:rsidRDefault="00B73A52" w:rsidP="00B73A52">
      <w:pPr>
        <w:pStyle w:val="ConsPlusNormal"/>
        <w:ind w:firstLine="567"/>
        <w:jc w:val="both"/>
        <w:rPr>
          <w:rFonts w:ascii="Times New Roman" w:hAnsi="Times New Roman" w:cs="Times New Roman"/>
          <w:sz w:val="26"/>
          <w:szCs w:val="26"/>
        </w:rPr>
      </w:pPr>
      <w:r w:rsidRPr="00F21A6E">
        <w:rPr>
          <w:rFonts w:ascii="Times New Roman" w:hAnsi="Times New Roman" w:cs="Times New Roman"/>
          <w:sz w:val="26"/>
          <w:szCs w:val="26"/>
        </w:rPr>
        <w:t>2) текст заявления о предоставлении муниципальной услуги не поддается прочтению;</w:t>
      </w:r>
    </w:p>
    <w:p w:rsidR="00B73A52" w:rsidRPr="00F21A6E" w:rsidRDefault="00B73A52" w:rsidP="00B73A52">
      <w:pPr>
        <w:pStyle w:val="ConsPlusNormal"/>
        <w:ind w:firstLine="567"/>
        <w:jc w:val="both"/>
        <w:rPr>
          <w:rFonts w:ascii="Times New Roman" w:hAnsi="Times New Roman" w:cs="Times New Roman"/>
          <w:sz w:val="26"/>
          <w:szCs w:val="26"/>
        </w:rPr>
      </w:pPr>
      <w:r w:rsidRPr="00F21A6E">
        <w:rPr>
          <w:rFonts w:ascii="Times New Roman" w:hAnsi="Times New Roman" w:cs="Times New Roman"/>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B73A52" w:rsidRPr="00F21A6E" w:rsidRDefault="00B73A52" w:rsidP="00B73A52">
      <w:pPr>
        <w:jc w:val="both"/>
        <w:rPr>
          <w:rFonts w:cs="Times New Roman"/>
          <w:sz w:val="26"/>
          <w:szCs w:val="26"/>
        </w:rPr>
      </w:pPr>
      <w:r w:rsidRPr="00F21A6E">
        <w:rPr>
          <w:rFonts w:cs="Times New Roman"/>
          <w:sz w:val="26"/>
          <w:szCs w:val="26"/>
        </w:rPr>
        <w:tab/>
        <w:t>4) несоответствие лица, от имени которого было подано заявление о предоставлении муниципальной услуги, требованиям пункта 1.2 настоящего Административного регламента;</w:t>
      </w:r>
    </w:p>
    <w:p w:rsidR="00B73A52" w:rsidRPr="00F21A6E" w:rsidRDefault="00B73A52" w:rsidP="00B73A52">
      <w:pPr>
        <w:ind w:firstLine="709"/>
        <w:jc w:val="both"/>
        <w:rPr>
          <w:rFonts w:eastAsia="Times New Roman" w:cs="Times New Roman"/>
          <w:sz w:val="26"/>
          <w:szCs w:val="26"/>
        </w:rPr>
      </w:pPr>
      <w:r w:rsidRPr="00F21A6E">
        <w:rPr>
          <w:rFonts w:cs="Times New Roman"/>
          <w:sz w:val="26"/>
          <w:szCs w:val="26"/>
        </w:rPr>
        <w:t xml:space="preserve">5) </w:t>
      </w:r>
      <w:r w:rsidRPr="00F21A6E">
        <w:rPr>
          <w:rFonts w:cs="Times New Roman"/>
          <w:color w:val="000000"/>
          <w:sz w:val="26"/>
          <w:szCs w:val="26"/>
        </w:rPr>
        <w:t xml:space="preserve">несоблюдение установленных условий признания действительности </w:t>
      </w:r>
      <w:r w:rsidRPr="00F21A6E">
        <w:rPr>
          <w:rFonts w:cs="Times New Roman"/>
          <w:color w:val="000000"/>
          <w:sz w:val="26"/>
          <w:szCs w:val="26"/>
        </w:rPr>
        <w:lastRenderedPageBreak/>
        <w:t>квалифицированной подписи, в случае подачи заявителем запроса в электронном виде.</w:t>
      </w:r>
    </w:p>
    <w:p w:rsidR="00B73A52" w:rsidRPr="00F21A6E" w:rsidRDefault="00B73A52" w:rsidP="00B73A52">
      <w:pPr>
        <w:numPr>
          <w:ilvl w:val="1"/>
          <w:numId w:val="2"/>
        </w:numPr>
        <w:ind w:left="0" w:firstLine="709"/>
        <w:jc w:val="both"/>
        <w:rPr>
          <w:rFonts w:eastAsia="Times New Roman" w:cs="Times New Roman"/>
          <w:sz w:val="26"/>
          <w:szCs w:val="26"/>
        </w:rPr>
      </w:pPr>
      <w:r w:rsidRPr="00F21A6E">
        <w:rPr>
          <w:rFonts w:eastAsia="Times New Roman" w:cs="Times New Roman"/>
          <w:sz w:val="26"/>
          <w:szCs w:val="26"/>
        </w:rPr>
        <w:t>Исчерпывающий перечень оснований для приостановления или отказа в предоставлении муниципальной услуги.</w:t>
      </w:r>
    </w:p>
    <w:p w:rsidR="00B73A52" w:rsidRPr="00F21A6E" w:rsidRDefault="00B73A52" w:rsidP="00B73A52">
      <w:pPr>
        <w:pStyle w:val="ConsPlusNormal"/>
        <w:ind w:firstLine="567"/>
        <w:jc w:val="both"/>
        <w:rPr>
          <w:rFonts w:ascii="Times New Roman" w:hAnsi="Times New Roman" w:cs="Times New Roman"/>
          <w:sz w:val="26"/>
          <w:szCs w:val="26"/>
        </w:rPr>
      </w:pPr>
      <w:r w:rsidRPr="00F21A6E">
        <w:rPr>
          <w:rFonts w:ascii="Times New Roman" w:hAnsi="Times New Roman" w:cs="Times New Roman"/>
          <w:sz w:val="26"/>
          <w:szCs w:val="26"/>
        </w:rPr>
        <w:tab/>
        <w:t>2.8.1. Оснований для приостановления предоставления муниципальной услуги законодательством Российской Федерации не предусмотрено.</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sz w:val="26"/>
          <w:szCs w:val="26"/>
        </w:rPr>
        <w:tab/>
        <w:t>2.8.2. Исчерпывающий перечень оснований для отказа в предоставлении муниципальной услуги:</w:t>
      </w:r>
    </w:p>
    <w:p w:rsidR="00B73A52" w:rsidRPr="00F21A6E" w:rsidRDefault="00B73A52" w:rsidP="00B73A52">
      <w:pPr>
        <w:pStyle w:val="a5"/>
        <w:spacing w:after="0" w:line="100" w:lineRule="atLeast"/>
        <w:ind w:firstLine="567"/>
        <w:jc w:val="both"/>
        <w:rPr>
          <w:rFonts w:cs="Times New Roman"/>
          <w:color w:val="000000"/>
          <w:sz w:val="26"/>
          <w:szCs w:val="26"/>
        </w:rPr>
      </w:pPr>
      <w:bookmarkStart w:id="1" w:name="p_44"/>
      <w:bookmarkEnd w:id="1"/>
      <w:r w:rsidRPr="00F21A6E">
        <w:rPr>
          <w:rFonts w:eastAsia="Times New Roman" w:cs="Times New Roman"/>
          <w:color w:val="000000"/>
          <w:sz w:val="26"/>
          <w:szCs w:val="26"/>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B73A52" w:rsidRPr="00F21A6E" w:rsidRDefault="00B73A52" w:rsidP="00B73A52">
      <w:pPr>
        <w:pStyle w:val="a5"/>
        <w:widowControl/>
        <w:spacing w:after="0" w:line="100" w:lineRule="atLeast"/>
        <w:jc w:val="both"/>
        <w:rPr>
          <w:rFonts w:cs="Times New Roman"/>
          <w:color w:val="000000"/>
          <w:sz w:val="26"/>
          <w:szCs w:val="26"/>
        </w:rPr>
      </w:pPr>
      <w:bookmarkStart w:id="2" w:name="p_45"/>
      <w:bookmarkEnd w:id="2"/>
      <w:r w:rsidRPr="00F21A6E">
        <w:rPr>
          <w:rFonts w:cs="Times New Roman"/>
          <w:color w:val="000000"/>
          <w:sz w:val="26"/>
          <w:szCs w:val="26"/>
        </w:rPr>
        <w:tab/>
        <w:t>2) не предоставление документов, предусмотренных п. 2.6.1 настоящего Регламента;</w:t>
      </w:r>
    </w:p>
    <w:p w:rsidR="00B73A52" w:rsidRPr="00F21A6E" w:rsidRDefault="00B73A52" w:rsidP="00B73A52">
      <w:pPr>
        <w:pStyle w:val="a5"/>
        <w:widowControl/>
        <w:spacing w:after="0" w:line="100" w:lineRule="atLeast"/>
        <w:jc w:val="both"/>
        <w:rPr>
          <w:rFonts w:cs="Times New Roman"/>
          <w:color w:val="000000"/>
          <w:sz w:val="26"/>
          <w:szCs w:val="26"/>
        </w:rPr>
      </w:pPr>
      <w:bookmarkStart w:id="3" w:name="p_46"/>
      <w:bookmarkEnd w:id="3"/>
      <w:r w:rsidRPr="00F21A6E">
        <w:rPr>
          <w:rFonts w:cs="Times New Roman"/>
          <w:color w:val="000000"/>
          <w:sz w:val="26"/>
          <w:szCs w:val="26"/>
        </w:rPr>
        <w:tab/>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B73A52" w:rsidRPr="00F21A6E" w:rsidRDefault="00B73A52" w:rsidP="00B73A52">
      <w:pPr>
        <w:pStyle w:val="a5"/>
        <w:widowControl/>
        <w:spacing w:after="0" w:line="100" w:lineRule="atLeast"/>
        <w:jc w:val="both"/>
        <w:rPr>
          <w:rFonts w:cs="Times New Roman"/>
          <w:color w:val="000000"/>
          <w:sz w:val="26"/>
          <w:szCs w:val="26"/>
        </w:rPr>
      </w:pPr>
      <w:bookmarkStart w:id="4" w:name="p_47"/>
      <w:bookmarkEnd w:id="4"/>
      <w:r w:rsidRPr="00F21A6E">
        <w:rPr>
          <w:rFonts w:cs="Times New Roman"/>
          <w:color w:val="000000"/>
          <w:sz w:val="26"/>
          <w:szCs w:val="26"/>
        </w:rPr>
        <w:tab/>
        <w:t>4) удаление (пересадка) деревьев и (или) кустарников не требует предоставления порубочного билета и (или) разрешения на пересадку деревьев и кустарников;</w:t>
      </w:r>
    </w:p>
    <w:p w:rsidR="00B73A52" w:rsidRPr="00F21A6E" w:rsidRDefault="00B73A52" w:rsidP="00B73A52">
      <w:pPr>
        <w:pStyle w:val="a5"/>
        <w:widowControl/>
        <w:spacing w:after="0" w:line="100" w:lineRule="atLeast"/>
        <w:jc w:val="both"/>
        <w:rPr>
          <w:rFonts w:cs="Times New Roman"/>
          <w:color w:val="000000"/>
          <w:sz w:val="26"/>
          <w:szCs w:val="26"/>
        </w:rPr>
      </w:pPr>
      <w:bookmarkStart w:id="5" w:name="p_48"/>
      <w:bookmarkEnd w:id="5"/>
      <w:r w:rsidRPr="00F21A6E">
        <w:rPr>
          <w:rFonts w:cs="Times New Roman"/>
          <w:color w:val="000000"/>
          <w:sz w:val="26"/>
          <w:szCs w:val="26"/>
        </w:rPr>
        <w:tab/>
        <w:t>5) получение порубочного билета и (или) разрешения на пересадку деревьев и кустарников предполагается для целей, не предусмотренных настоящим Регламентом;</w:t>
      </w:r>
    </w:p>
    <w:p w:rsidR="00B73A52" w:rsidRPr="00F21A6E" w:rsidRDefault="00B73A52" w:rsidP="00B73A52">
      <w:pPr>
        <w:pStyle w:val="a5"/>
        <w:widowControl/>
        <w:spacing w:after="0" w:line="100" w:lineRule="atLeast"/>
        <w:jc w:val="both"/>
        <w:rPr>
          <w:rFonts w:cs="Times New Roman"/>
          <w:color w:val="000000"/>
          <w:sz w:val="26"/>
          <w:szCs w:val="26"/>
        </w:rPr>
      </w:pPr>
      <w:bookmarkStart w:id="6" w:name="p_49"/>
      <w:bookmarkEnd w:id="6"/>
      <w:r w:rsidRPr="00F21A6E">
        <w:rPr>
          <w:rFonts w:cs="Times New Roman"/>
          <w:color w:val="000000"/>
          <w:sz w:val="26"/>
          <w:szCs w:val="26"/>
        </w:rPr>
        <w:tab/>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Чувашской Республики;</w:t>
      </w:r>
    </w:p>
    <w:p w:rsidR="00B73A52" w:rsidRPr="00F21A6E" w:rsidRDefault="00B73A52" w:rsidP="00B73A52">
      <w:pPr>
        <w:pStyle w:val="a5"/>
        <w:widowControl/>
        <w:spacing w:after="0" w:line="100" w:lineRule="atLeast"/>
        <w:jc w:val="both"/>
        <w:rPr>
          <w:rFonts w:cs="Times New Roman"/>
          <w:color w:val="000000"/>
          <w:sz w:val="26"/>
          <w:szCs w:val="26"/>
        </w:rPr>
      </w:pPr>
      <w:bookmarkStart w:id="7" w:name="p_50"/>
      <w:bookmarkEnd w:id="7"/>
      <w:r w:rsidRPr="00F21A6E">
        <w:rPr>
          <w:rFonts w:cs="Times New Roman"/>
          <w:color w:val="000000"/>
          <w:sz w:val="26"/>
          <w:szCs w:val="26"/>
        </w:rPr>
        <w:tab/>
        <w:t xml:space="preserve">7) </w:t>
      </w:r>
      <w:r w:rsidRPr="00F21A6E">
        <w:rPr>
          <w:rFonts w:eastAsia="Times New Roman" w:cs="Times New Roman"/>
          <w:color w:val="000000"/>
          <w:sz w:val="26"/>
          <w:szCs w:val="26"/>
        </w:rPr>
        <w:t>неоплата восстановительной стоимости в случае, когда такая восстановительная стоимость должна быть оплачена.</w:t>
      </w:r>
    </w:p>
    <w:p w:rsidR="00B73A52" w:rsidRPr="00F21A6E" w:rsidRDefault="00B73A52" w:rsidP="00B73A52">
      <w:pPr>
        <w:jc w:val="both"/>
        <w:rPr>
          <w:rFonts w:eastAsia="Times New Roman" w:cs="Times New Roman"/>
          <w:color w:val="000000"/>
          <w:sz w:val="26"/>
          <w:szCs w:val="26"/>
        </w:rPr>
      </w:pPr>
      <w:r w:rsidRPr="00F21A6E">
        <w:rPr>
          <w:rFonts w:cs="Times New Roman"/>
          <w:color w:val="000000"/>
          <w:sz w:val="26"/>
          <w:szCs w:val="26"/>
        </w:rPr>
        <w:tab/>
        <w:t xml:space="preserve">2.8.3. Письменное решение об отказе в предоставлении муниципальной услуги подписывается главой администрации </w:t>
      </w:r>
      <w:proofErr w:type="spellStart"/>
      <w:r>
        <w:rPr>
          <w:rFonts w:eastAsia="Times New Roman" w:cs="Times New Roman"/>
          <w:color w:val="000000"/>
          <w:sz w:val="26"/>
          <w:szCs w:val="26"/>
        </w:rPr>
        <w:t>Убеевского</w:t>
      </w:r>
      <w:proofErr w:type="spellEnd"/>
      <w:r w:rsidRPr="00F21A6E">
        <w:rPr>
          <w:rFonts w:eastAsia="Times New Roman" w:cs="Times New Roman"/>
          <w:color w:val="000000"/>
          <w:sz w:val="26"/>
          <w:szCs w:val="26"/>
        </w:rPr>
        <w:t xml:space="preserve"> сельского поселения Красноармейского района Чувашской Республики</w:t>
      </w:r>
      <w:r w:rsidRPr="00F21A6E">
        <w:rPr>
          <w:rFonts w:cs="Times New Roman"/>
          <w:i/>
          <w:iCs/>
          <w:color w:val="000000"/>
          <w:sz w:val="26"/>
          <w:szCs w:val="26"/>
        </w:rPr>
        <w:t xml:space="preserve"> </w:t>
      </w:r>
      <w:r w:rsidRPr="00F21A6E">
        <w:rPr>
          <w:rFonts w:cs="Times New Roman"/>
          <w:color w:val="000000"/>
          <w:sz w:val="26"/>
          <w:szCs w:val="26"/>
        </w:rPr>
        <w:t>и выдается заявителю с указанием причин отказа.</w:t>
      </w:r>
    </w:p>
    <w:p w:rsidR="00B73A52" w:rsidRPr="00F21A6E" w:rsidRDefault="00B73A52" w:rsidP="00B73A52">
      <w:pPr>
        <w:pStyle w:val="a5"/>
        <w:spacing w:after="0"/>
        <w:ind w:firstLine="567"/>
        <w:jc w:val="both"/>
        <w:rPr>
          <w:rFonts w:cs="Times New Roman"/>
          <w:sz w:val="26"/>
          <w:szCs w:val="26"/>
        </w:rPr>
      </w:pPr>
      <w:r w:rsidRPr="00F21A6E">
        <w:rPr>
          <w:rFonts w:eastAsia="Times New Roman" w:cs="Times New Roman"/>
          <w:color w:val="000000"/>
          <w:sz w:val="26"/>
          <w:szCs w:val="26"/>
        </w:rPr>
        <w:tab/>
        <w:t xml:space="preserve">По требованию заявителя решение об отказе в предоставлении муниципальной услуги может предоставляться в электронной форме с использованием Портала государственных и муниципальных услуг (функций) Чувашской Республики, Единого портала государственных и муниципальных услуг (функций), выдаваться лично в администрации </w:t>
      </w:r>
      <w:proofErr w:type="spellStart"/>
      <w:r>
        <w:rPr>
          <w:rFonts w:eastAsia="Times New Roman" w:cs="Times New Roman"/>
          <w:color w:val="000000"/>
          <w:sz w:val="26"/>
          <w:szCs w:val="26"/>
        </w:rPr>
        <w:t>Убеевского</w:t>
      </w:r>
      <w:proofErr w:type="spellEnd"/>
      <w:r w:rsidRPr="00F21A6E">
        <w:rPr>
          <w:rFonts w:eastAsia="Times New Roman" w:cs="Times New Roman"/>
          <w:color w:val="000000"/>
          <w:sz w:val="26"/>
          <w:szCs w:val="26"/>
        </w:rPr>
        <w:t xml:space="preserve"> сельского поселения Красноармейского района Чувашской Республики, а также направляться заказным почтовым отправлением с уведомлением о вручении.</w:t>
      </w:r>
    </w:p>
    <w:p w:rsidR="00B73A52" w:rsidRPr="00F21A6E" w:rsidRDefault="00B73A52" w:rsidP="00B73A52">
      <w:pPr>
        <w:ind w:firstLine="709"/>
        <w:jc w:val="both"/>
        <w:rPr>
          <w:rFonts w:cs="Times New Roman"/>
          <w:sz w:val="26"/>
          <w:szCs w:val="26"/>
        </w:rPr>
      </w:pPr>
      <w:r w:rsidRPr="00F21A6E">
        <w:rPr>
          <w:rFonts w:cs="Times New Roman"/>
          <w:sz w:val="26"/>
          <w:szCs w:val="26"/>
        </w:rPr>
        <w:t>2.9.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B73A52" w:rsidRPr="00F21A6E" w:rsidRDefault="00B73A52" w:rsidP="00B73A52">
      <w:pPr>
        <w:ind w:firstLine="709"/>
        <w:jc w:val="both"/>
        <w:rPr>
          <w:rFonts w:cs="Times New Roman"/>
          <w:color w:val="000000"/>
          <w:sz w:val="26"/>
          <w:szCs w:val="26"/>
        </w:rPr>
      </w:pPr>
      <w:r w:rsidRPr="00F21A6E">
        <w:rPr>
          <w:rFonts w:cs="Times New Roman"/>
          <w:sz w:val="26"/>
          <w:szCs w:val="26"/>
        </w:rPr>
        <w:t xml:space="preserve">2.10. </w:t>
      </w:r>
      <w:r w:rsidRPr="00F21A6E">
        <w:rPr>
          <w:rFonts w:cs="Times New Roman"/>
          <w:color w:val="000000"/>
          <w:sz w:val="26"/>
          <w:szCs w:val="26"/>
        </w:rPr>
        <w:t>Порядок, размер и основания взимания платы, взимаемой за предоставление муниципальной услуги.</w:t>
      </w:r>
    </w:p>
    <w:p w:rsidR="00B73A52" w:rsidRPr="00F21A6E" w:rsidRDefault="00B73A52" w:rsidP="00B73A52">
      <w:pPr>
        <w:ind w:firstLine="709"/>
        <w:jc w:val="both"/>
        <w:rPr>
          <w:rFonts w:cs="Times New Roman"/>
          <w:color w:val="000000"/>
          <w:sz w:val="26"/>
          <w:szCs w:val="26"/>
        </w:rPr>
      </w:pPr>
      <w:r w:rsidRPr="00F21A6E">
        <w:rPr>
          <w:rFonts w:cs="Times New Roman"/>
          <w:color w:val="000000"/>
          <w:sz w:val="26"/>
          <w:szCs w:val="26"/>
        </w:rPr>
        <w:t>2.10.1. Муниципальная услуга предоставляется бесплатно.</w:t>
      </w:r>
    </w:p>
    <w:p w:rsidR="00B73A52" w:rsidRPr="00F21A6E" w:rsidRDefault="00B73A52" w:rsidP="00B73A52">
      <w:pPr>
        <w:pStyle w:val="a5"/>
        <w:spacing w:after="0"/>
        <w:jc w:val="both"/>
        <w:rPr>
          <w:rFonts w:cs="Times New Roman"/>
          <w:sz w:val="26"/>
          <w:szCs w:val="26"/>
        </w:rPr>
      </w:pPr>
      <w:r w:rsidRPr="00F21A6E">
        <w:rPr>
          <w:rFonts w:cs="Times New Roman"/>
          <w:color w:val="000000"/>
          <w:sz w:val="26"/>
          <w:szCs w:val="26"/>
        </w:rPr>
        <w:tab/>
        <w:t xml:space="preserve">2.10.2. При предоставлении муниципальной услуги взимается компенсационная стоимость за вырубку (снос) зеленых насаждений в случаях и порядке, установленном </w:t>
      </w:r>
      <w:r w:rsidRPr="00F21A6E">
        <w:rPr>
          <w:rFonts w:cs="Times New Roman"/>
          <w:i/>
          <w:iCs/>
          <w:color w:val="C5000B"/>
          <w:sz w:val="26"/>
          <w:szCs w:val="26"/>
        </w:rPr>
        <w:t xml:space="preserve"> </w:t>
      </w:r>
      <w:r w:rsidRPr="00F21A6E">
        <w:rPr>
          <w:rFonts w:cs="Times New Roman"/>
          <w:color w:val="C5000B"/>
          <w:sz w:val="26"/>
          <w:szCs w:val="26"/>
        </w:rPr>
        <w:t xml:space="preserve"> </w:t>
      </w:r>
      <w:r w:rsidRPr="00F21A6E">
        <w:rPr>
          <w:rFonts w:cs="Times New Roman"/>
          <w:color w:val="000000"/>
          <w:sz w:val="26"/>
          <w:szCs w:val="26"/>
        </w:rPr>
        <w:t>Порядком сноса и восстановления зеленых насаждений</w:t>
      </w:r>
      <w:r w:rsidRPr="00F21A6E">
        <w:rPr>
          <w:rFonts w:eastAsia="Times New Roman CYR" w:cs="Times New Roman"/>
          <w:color w:val="000000"/>
          <w:sz w:val="26"/>
          <w:szCs w:val="26"/>
        </w:rPr>
        <w:t xml:space="preserve"> на территории </w:t>
      </w:r>
      <w:proofErr w:type="spellStart"/>
      <w:r>
        <w:rPr>
          <w:rFonts w:cs="Times New Roman"/>
          <w:sz w:val="26"/>
          <w:szCs w:val="26"/>
        </w:rPr>
        <w:t>Убеевского</w:t>
      </w:r>
      <w:proofErr w:type="spellEnd"/>
      <w:r w:rsidRPr="00F21A6E">
        <w:rPr>
          <w:rFonts w:cs="Times New Roman"/>
          <w:sz w:val="26"/>
          <w:szCs w:val="26"/>
        </w:rPr>
        <w:t xml:space="preserve"> сельского поселения Красноармейского района Чувашской Республики, утвержденного Решением Собрания депутатов </w:t>
      </w:r>
      <w:proofErr w:type="spellStart"/>
      <w:r>
        <w:rPr>
          <w:rFonts w:cs="Times New Roman"/>
          <w:sz w:val="26"/>
          <w:szCs w:val="26"/>
        </w:rPr>
        <w:t>Убеевского</w:t>
      </w:r>
      <w:proofErr w:type="spellEnd"/>
      <w:r w:rsidRPr="00F21A6E">
        <w:rPr>
          <w:rFonts w:cs="Times New Roman"/>
          <w:sz w:val="26"/>
          <w:szCs w:val="26"/>
        </w:rPr>
        <w:t xml:space="preserve"> сельского поселения</w:t>
      </w:r>
      <w:r>
        <w:rPr>
          <w:rFonts w:cs="Times New Roman"/>
          <w:sz w:val="26"/>
          <w:szCs w:val="26"/>
        </w:rPr>
        <w:t xml:space="preserve"> Красноармейского района Чувашской Республики</w:t>
      </w:r>
      <w:r w:rsidRPr="00F21A6E">
        <w:rPr>
          <w:rFonts w:cs="Times New Roman"/>
          <w:sz w:val="26"/>
          <w:szCs w:val="26"/>
        </w:rPr>
        <w:t>.</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w:t>
      </w:r>
      <w:r w:rsidRPr="00F21A6E">
        <w:rPr>
          <w:rFonts w:cs="Times New Roman"/>
          <w:sz w:val="26"/>
          <w:szCs w:val="26"/>
        </w:rPr>
        <w:lastRenderedPageBreak/>
        <w:t>муниципальной услуги не превышает 15 минут.</w:t>
      </w:r>
    </w:p>
    <w:p w:rsidR="00B73A52" w:rsidRPr="00F21A6E" w:rsidRDefault="00B73A52" w:rsidP="00B73A52">
      <w:pPr>
        <w:ind w:firstLine="709"/>
        <w:jc w:val="both"/>
        <w:rPr>
          <w:rFonts w:eastAsia="Times New Roman" w:cs="Times New Roman"/>
          <w:color w:val="000000"/>
          <w:sz w:val="26"/>
          <w:szCs w:val="26"/>
        </w:rPr>
      </w:pPr>
      <w:r w:rsidRPr="00F21A6E">
        <w:rPr>
          <w:rFonts w:cs="Times New Roman"/>
          <w:sz w:val="26"/>
          <w:szCs w:val="26"/>
        </w:rPr>
        <w:t>2.12.</w:t>
      </w:r>
      <w:r w:rsidRPr="00F21A6E">
        <w:rPr>
          <w:rFonts w:cs="Times New Roman"/>
          <w:sz w:val="26"/>
          <w:szCs w:val="26"/>
        </w:rPr>
        <w:tab/>
      </w:r>
      <w:r w:rsidRPr="00F21A6E">
        <w:rPr>
          <w:rFonts w:eastAsia="Times New Roman" w:cs="Times New Roman"/>
          <w:color w:val="000000"/>
          <w:sz w:val="26"/>
          <w:szCs w:val="26"/>
        </w:rPr>
        <w:t>Максимальный срок регистрации заявления о предоставлении муниципальной услуги:</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- 1 рабочий день;</w:t>
      </w:r>
    </w:p>
    <w:p w:rsidR="00B73A52" w:rsidRPr="00F21A6E" w:rsidRDefault="00B73A52" w:rsidP="00B73A52">
      <w:pPr>
        <w:ind w:firstLine="709"/>
        <w:jc w:val="both"/>
        <w:rPr>
          <w:rFonts w:cs="Times New Roman"/>
          <w:sz w:val="26"/>
          <w:szCs w:val="26"/>
        </w:rPr>
      </w:pPr>
      <w:r w:rsidRPr="00F21A6E">
        <w:rPr>
          <w:rFonts w:eastAsia="Times New Roman" w:cs="Times New Roman"/>
          <w:color w:val="000000"/>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B73A52" w:rsidRPr="00F21A6E" w:rsidRDefault="00B73A52" w:rsidP="00B73A52">
      <w:pPr>
        <w:ind w:right="-1" w:firstLine="709"/>
        <w:jc w:val="both"/>
        <w:rPr>
          <w:rFonts w:eastAsia="Times New Roman" w:cs="Times New Roman"/>
          <w:color w:val="000000"/>
          <w:sz w:val="26"/>
          <w:szCs w:val="26"/>
        </w:rPr>
      </w:pPr>
      <w:r w:rsidRPr="00F21A6E">
        <w:rPr>
          <w:rFonts w:cs="Times New Roman"/>
          <w:sz w:val="26"/>
          <w:szCs w:val="26"/>
        </w:rPr>
        <w:t xml:space="preserve">2.13. </w:t>
      </w:r>
      <w:r w:rsidRPr="00F21A6E">
        <w:rPr>
          <w:rFonts w:eastAsia="Times New Roman" w:cs="Times New Roman"/>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1A6E">
        <w:rPr>
          <w:rFonts w:eastAsia="Times New Roman" w:cs="Times New Roman"/>
          <w:color w:val="000000"/>
          <w:sz w:val="26"/>
          <w:szCs w:val="26"/>
        </w:rPr>
        <w:t>сурдопереводчика</w:t>
      </w:r>
      <w:proofErr w:type="spellEnd"/>
      <w:r w:rsidRPr="00F21A6E">
        <w:rPr>
          <w:rFonts w:eastAsia="Times New Roman" w:cs="Times New Roman"/>
          <w:color w:val="000000"/>
          <w:sz w:val="26"/>
          <w:szCs w:val="26"/>
        </w:rPr>
        <w:t xml:space="preserve"> и </w:t>
      </w:r>
      <w:proofErr w:type="spellStart"/>
      <w:r w:rsidRPr="00F21A6E">
        <w:rPr>
          <w:rFonts w:eastAsia="Times New Roman" w:cs="Times New Roman"/>
          <w:color w:val="000000"/>
          <w:sz w:val="26"/>
          <w:szCs w:val="26"/>
        </w:rPr>
        <w:t>тифлосурдопереводчика</w:t>
      </w:r>
      <w:proofErr w:type="spellEnd"/>
      <w:r w:rsidRPr="00F21A6E">
        <w:rPr>
          <w:rFonts w:eastAsia="Times New Roman" w:cs="Times New Roman"/>
          <w:color w:val="000000"/>
          <w:sz w:val="26"/>
          <w:szCs w:val="26"/>
        </w:rPr>
        <w:t>;</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sidRPr="00F21A6E">
        <w:rPr>
          <w:rFonts w:eastAsia="Times New Roman" w:cs="Times New Roman"/>
          <w:color w:val="000000"/>
          <w:sz w:val="26"/>
          <w:szCs w:val="26"/>
        </w:rPr>
        <w:lastRenderedPageBreak/>
        <w:t>услуг наравне с другими органами.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2.13.2. Прием документов в уполномоченном органе осуществляется в специально оборудованных помещениях или отведенных для этого кабинетах.</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Информационные стенды размещаются на видном, доступном месте.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Оформление информационных листов осуществляется удобным для чтения шрифтом – </w:t>
      </w:r>
      <w:proofErr w:type="spellStart"/>
      <w:r w:rsidRPr="00F21A6E">
        <w:rPr>
          <w:rFonts w:eastAsia="Times New Roman" w:cs="Times New Roman"/>
          <w:color w:val="000000"/>
          <w:sz w:val="26"/>
          <w:szCs w:val="26"/>
        </w:rPr>
        <w:t>Times</w:t>
      </w:r>
      <w:proofErr w:type="spellEnd"/>
      <w:r w:rsidRPr="00F21A6E">
        <w:rPr>
          <w:rFonts w:eastAsia="Times New Roman" w:cs="Times New Roman"/>
          <w:color w:val="000000"/>
          <w:sz w:val="26"/>
          <w:szCs w:val="26"/>
        </w:rPr>
        <w:t xml:space="preserve"> </w:t>
      </w:r>
      <w:proofErr w:type="spellStart"/>
      <w:r w:rsidRPr="00F21A6E">
        <w:rPr>
          <w:rFonts w:eastAsia="Times New Roman" w:cs="Times New Roman"/>
          <w:color w:val="000000"/>
          <w:sz w:val="26"/>
          <w:szCs w:val="26"/>
        </w:rPr>
        <w:t>New</w:t>
      </w:r>
      <w:proofErr w:type="spellEnd"/>
      <w:r w:rsidRPr="00F21A6E">
        <w:rPr>
          <w:rFonts w:eastAsia="Times New Roman" w:cs="Times New Roman"/>
          <w:color w:val="000000"/>
          <w:sz w:val="26"/>
          <w:szCs w:val="26"/>
        </w:rPr>
        <w:t xml:space="preserve"> </w:t>
      </w:r>
      <w:proofErr w:type="spellStart"/>
      <w:r w:rsidRPr="00F21A6E">
        <w:rPr>
          <w:rFonts w:eastAsia="Times New Roman" w:cs="Times New Roman"/>
          <w:color w:val="000000"/>
          <w:sz w:val="26"/>
          <w:szCs w:val="26"/>
        </w:rPr>
        <w:t>Roman</w:t>
      </w:r>
      <w:proofErr w:type="spellEnd"/>
      <w:r w:rsidRPr="00F21A6E">
        <w:rPr>
          <w:rFonts w:eastAsia="Times New Roman" w:cs="Times New Roman"/>
          <w:color w:val="000000"/>
          <w:sz w:val="26"/>
          <w:szCs w:val="26"/>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комфортное расположение заявителя и должностного лица уполномоченного органа;</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возможность и удобство оформления заявителем письменного обращения;</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телефонную связь;</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возможность копирования документов;</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доступ к нормативным правовым актам, регулирующим предоставление муниципальной услуги;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наличие письменных принадлежностей и бумаги формата A4.</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Кабинеты приема получателей муниципальных услуг должны быть оснащены </w:t>
      </w:r>
      <w:r w:rsidRPr="00F21A6E">
        <w:rPr>
          <w:rFonts w:eastAsia="Times New Roman" w:cs="Times New Roman"/>
          <w:color w:val="000000"/>
          <w:sz w:val="26"/>
          <w:szCs w:val="26"/>
        </w:rPr>
        <w:lastRenderedPageBreak/>
        <w:t>информационными табличками (вывесками) с указанием номера кабинета.</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21A6E">
        <w:rPr>
          <w:rFonts w:eastAsia="Times New Roman" w:cs="Times New Roman"/>
          <w:color w:val="000000"/>
          <w:sz w:val="26"/>
          <w:szCs w:val="26"/>
        </w:rPr>
        <w:t>бэйджами</w:t>
      </w:r>
      <w:proofErr w:type="spellEnd"/>
      <w:r w:rsidRPr="00F21A6E">
        <w:rPr>
          <w:rFonts w:eastAsia="Times New Roman" w:cs="Times New Roman"/>
          <w:color w:val="000000"/>
          <w:sz w:val="26"/>
          <w:szCs w:val="26"/>
        </w:rPr>
        <w:t>) и (или) настольными табличками.</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2.13.8. Требования к обеспечению доступности предоставления муниципальной услуги для инвалидов.</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а) возможность беспрепятственного входа в помещения уполномоченного органа и выхода из них;</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F21A6E">
        <w:rPr>
          <w:rFonts w:ascii="Times New Roman" w:hAnsi="Times New Roman" w:cs="Times New Roman"/>
          <w:color w:val="000000"/>
          <w:sz w:val="26"/>
          <w:szCs w:val="26"/>
        </w:rPr>
        <w:t>ассистивных</w:t>
      </w:r>
      <w:proofErr w:type="spellEnd"/>
      <w:r w:rsidRPr="00F21A6E">
        <w:rPr>
          <w:rFonts w:ascii="Times New Roman" w:hAnsi="Times New Roman" w:cs="Times New Roman"/>
          <w:color w:val="000000"/>
          <w:sz w:val="26"/>
          <w:szCs w:val="26"/>
        </w:rPr>
        <w:t xml:space="preserve"> и вспомогательных технологий, а также сменного кресла-коляски;</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F21A6E">
        <w:rPr>
          <w:rFonts w:ascii="Times New Roman" w:hAnsi="Times New Roman" w:cs="Times New Roman"/>
          <w:color w:val="000000"/>
          <w:sz w:val="26"/>
          <w:szCs w:val="26"/>
        </w:rPr>
        <w:t>сурдопереводчика</w:t>
      </w:r>
      <w:proofErr w:type="spellEnd"/>
      <w:r w:rsidRPr="00F21A6E">
        <w:rPr>
          <w:rFonts w:ascii="Times New Roman" w:hAnsi="Times New Roman" w:cs="Times New Roman"/>
          <w:color w:val="000000"/>
          <w:sz w:val="26"/>
          <w:szCs w:val="26"/>
        </w:rPr>
        <w:t xml:space="preserve"> и </w:t>
      </w:r>
      <w:proofErr w:type="spellStart"/>
      <w:r w:rsidRPr="00F21A6E">
        <w:rPr>
          <w:rFonts w:ascii="Times New Roman" w:hAnsi="Times New Roman" w:cs="Times New Roman"/>
          <w:color w:val="000000"/>
          <w:sz w:val="26"/>
          <w:szCs w:val="26"/>
        </w:rPr>
        <w:t>тифлосурдопереводчика</w:t>
      </w:r>
      <w:proofErr w:type="spellEnd"/>
      <w:r w:rsidRPr="00F21A6E">
        <w:rPr>
          <w:rFonts w:ascii="Times New Roman" w:hAnsi="Times New Roman" w:cs="Times New Roman"/>
          <w:color w:val="000000"/>
          <w:sz w:val="26"/>
          <w:szCs w:val="26"/>
        </w:rPr>
        <w:t>;</w:t>
      </w:r>
    </w:p>
    <w:p w:rsidR="00B73A52" w:rsidRPr="00F21A6E" w:rsidRDefault="00B73A52" w:rsidP="00B73A52">
      <w:pPr>
        <w:pStyle w:val="ConsPlusNormal"/>
        <w:ind w:firstLine="567"/>
        <w:jc w:val="both"/>
        <w:rPr>
          <w:rFonts w:ascii="Times New Roman" w:hAnsi="Times New Roman" w:cs="Times New Roman"/>
          <w:color w:val="000000"/>
          <w:sz w:val="26"/>
          <w:szCs w:val="26"/>
        </w:rPr>
      </w:pPr>
      <w:r w:rsidRPr="00F21A6E">
        <w:rPr>
          <w:rFonts w:ascii="Times New Roman" w:hAnsi="Times New Roman" w:cs="Times New Roman"/>
          <w:color w:val="000000"/>
          <w:sz w:val="26"/>
          <w:szCs w:val="26"/>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B73A52" w:rsidRPr="00F21A6E" w:rsidRDefault="00B73A52" w:rsidP="00B73A52">
      <w:pPr>
        <w:ind w:right="-1" w:firstLine="709"/>
        <w:jc w:val="both"/>
        <w:rPr>
          <w:rFonts w:cs="Times New Roman"/>
          <w:sz w:val="26"/>
          <w:szCs w:val="26"/>
        </w:rPr>
      </w:pPr>
      <w:r w:rsidRPr="00F21A6E">
        <w:rPr>
          <w:rFonts w:eastAsia="Times New Roman" w:cs="Times New Roman"/>
          <w:color w:val="000000"/>
          <w:sz w:val="26"/>
          <w:szCs w:val="2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B73A52" w:rsidRPr="00F21A6E" w:rsidRDefault="00B73A52" w:rsidP="00B73A52">
      <w:pPr>
        <w:ind w:firstLine="720"/>
        <w:jc w:val="both"/>
        <w:rPr>
          <w:rFonts w:eastAsia="Times New Roman" w:cs="Times New Roman"/>
          <w:color w:val="000000"/>
          <w:sz w:val="26"/>
          <w:szCs w:val="26"/>
        </w:rPr>
      </w:pPr>
      <w:r w:rsidRPr="00F21A6E">
        <w:rPr>
          <w:rFonts w:cs="Times New Roman"/>
          <w:sz w:val="26"/>
          <w:szCs w:val="26"/>
        </w:rPr>
        <w:t>2.14.</w:t>
      </w:r>
      <w:r w:rsidRPr="00F21A6E">
        <w:rPr>
          <w:rFonts w:cs="Times New Roman"/>
          <w:sz w:val="26"/>
          <w:szCs w:val="26"/>
        </w:rPr>
        <w:tab/>
        <w:t>Показателями доступности и качества муниципальной услуги.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2.14.1. Основными показателями доступности и качества муниципальной услуги являются:</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lastRenderedPageBreak/>
        <w:t>установление должностных лиц, ответственных за предоставление муниципальной услуги;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установление и соблюдение требований к помещениям, в которых предоставляется услуга;</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F21A6E">
        <w:rPr>
          <w:rFonts w:eastAsia="Times New Roman" w:cs="Times New Roman"/>
          <w:color w:val="000000"/>
          <w:sz w:val="26"/>
          <w:szCs w:val="26"/>
        </w:rPr>
        <w:t>Единого  портала</w:t>
      </w:r>
      <w:proofErr w:type="gramEnd"/>
      <w:r w:rsidRPr="00F21A6E">
        <w:rPr>
          <w:rFonts w:eastAsia="Times New Roman" w:cs="Times New Roman"/>
          <w:color w:val="000000"/>
          <w:sz w:val="26"/>
          <w:szCs w:val="26"/>
        </w:rPr>
        <w:t xml:space="preserve"> и Регионального портала.</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2.14.2.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B73A52" w:rsidRPr="00F21A6E" w:rsidRDefault="00B73A52" w:rsidP="00B73A52">
      <w:pPr>
        <w:spacing w:line="100" w:lineRule="atLeast"/>
        <w:ind w:firstLine="709"/>
        <w:jc w:val="both"/>
        <w:rPr>
          <w:rFonts w:cs="Times New Roman"/>
          <w:sz w:val="26"/>
          <w:szCs w:val="26"/>
        </w:rPr>
      </w:pPr>
      <w:r w:rsidRPr="00F21A6E">
        <w:rPr>
          <w:rFonts w:eastAsia="Times New Roman" w:cs="Times New Roman"/>
          <w:color w:val="000000"/>
          <w:sz w:val="26"/>
          <w:szCs w:val="26"/>
        </w:rPr>
        <w:t>Заявителям обеспечивается возможность оценить доступность и качество муниципальной услуги на Едином портале.</w:t>
      </w:r>
    </w:p>
    <w:p w:rsidR="00B73A52" w:rsidRPr="00F21A6E" w:rsidRDefault="00B73A52" w:rsidP="00B73A52">
      <w:pPr>
        <w:pStyle w:val="a7"/>
        <w:ind w:firstLine="709"/>
        <w:jc w:val="both"/>
        <w:rPr>
          <w:rFonts w:ascii="Times New Roman" w:hAnsi="Times New Roman" w:cs="Times New Roman"/>
          <w:color w:val="000000"/>
          <w:sz w:val="26"/>
          <w:szCs w:val="26"/>
        </w:rPr>
      </w:pPr>
      <w:r w:rsidRPr="00F21A6E">
        <w:rPr>
          <w:rFonts w:ascii="Times New Roman" w:hAnsi="Times New Roman" w:cs="Times New Roman"/>
          <w:sz w:val="26"/>
          <w:szCs w:val="26"/>
        </w:rPr>
        <w:t xml:space="preserve">2.15. </w:t>
      </w:r>
      <w:r w:rsidRPr="00F21A6E">
        <w:rPr>
          <w:rFonts w:ascii="Times New Roman" w:hAnsi="Times New Roman" w:cs="Times New Roman"/>
          <w:color w:val="000000"/>
          <w:sz w:val="26"/>
          <w:szCs w:val="26"/>
        </w:rPr>
        <w:t>Иные требования, в том числе учитывающие особенности предоставления муниципальной услуги в электронной форме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в уполномоченный орган;</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w:t>
      </w:r>
      <w:r w:rsidRPr="00F21A6E">
        <w:rPr>
          <w:rFonts w:eastAsia="Times New Roman" w:cs="Times New Roman"/>
          <w:color w:val="000000"/>
          <w:sz w:val="26"/>
          <w:szCs w:val="26"/>
        </w:rPr>
        <w:lastRenderedPageBreak/>
        <w:t>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Чувашской Республики (СНИЛС), и пароль, полученный после регистрации на Едином и Региональном портале; </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eastAsia="Times New Roman" w:cs="Times New Roman"/>
          <w:color w:val="000000"/>
          <w:sz w:val="26"/>
          <w:szCs w:val="26"/>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B73A52" w:rsidRPr="00F21A6E" w:rsidRDefault="00B73A52" w:rsidP="00B73A52">
      <w:pPr>
        <w:spacing w:line="100" w:lineRule="atLeast"/>
        <w:ind w:firstLine="709"/>
        <w:jc w:val="both"/>
        <w:rPr>
          <w:rFonts w:cs="Times New Roman"/>
          <w:sz w:val="26"/>
          <w:szCs w:val="26"/>
        </w:rPr>
      </w:pPr>
      <w:r w:rsidRPr="00F21A6E">
        <w:rPr>
          <w:rFonts w:eastAsia="Times New Roman" w:cs="Times New Roman"/>
          <w:color w:val="000000"/>
          <w:sz w:val="26"/>
          <w:szCs w:val="26"/>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B73A52" w:rsidRDefault="00B73A52" w:rsidP="00B73A52">
      <w:pPr>
        <w:ind w:right="-1" w:firstLine="709"/>
        <w:jc w:val="both"/>
        <w:rPr>
          <w:rFonts w:cs="Times New Roman"/>
          <w:sz w:val="26"/>
          <w:szCs w:val="26"/>
        </w:rPr>
      </w:pPr>
    </w:p>
    <w:p w:rsidR="00B73A52" w:rsidRPr="00F21A6E" w:rsidRDefault="00B73A52" w:rsidP="00B73A52">
      <w:pPr>
        <w:ind w:right="-1"/>
        <w:jc w:val="center"/>
        <w:rPr>
          <w:rFonts w:cs="Times New Roman"/>
          <w:b/>
          <w:sz w:val="26"/>
          <w:szCs w:val="26"/>
        </w:rPr>
      </w:pPr>
      <w:r w:rsidRPr="00F21A6E">
        <w:rPr>
          <w:rFonts w:cs="Times New Roman"/>
          <w:b/>
          <w:sz w:val="26"/>
          <w:szCs w:val="26"/>
          <w:lang w:val="en-US"/>
        </w:rPr>
        <w:t>III</w:t>
      </w:r>
      <w:r w:rsidRPr="00F21A6E">
        <w:rPr>
          <w:rFonts w:cs="Times New Roman"/>
          <w:b/>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73A52" w:rsidRPr="00F21A6E" w:rsidRDefault="00B73A52" w:rsidP="00B73A52">
      <w:pPr>
        <w:ind w:right="-1"/>
        <w:jc w:val="center"/>
        <w:rPr>
          <w:rFonts w:cs="Times New Roman"/>
          <w:sz w:val="26"/>
          <w:szCs w:val="26"/>
        </w:rPr>
      </w:pPr>
      <w:r w:rsidRPr="00F21A6E">
        <w:rPr>
          <w:rFonts w:cs="Times New Roman"/>
          <w:b/>
          <w:sz w:val="26"/>
          <w:szCs w:val="26"/>
        </w:rPr>
        <w:t>в электронной форме</w:t>
      </w:r>
    </w:p>
    <w:p w:rsidR="00B73A52" w:rsidRPr="00F21A6E" w:rsidRDefault="00B73A52" w:rsidP="00B73A52">
      <w:pPr>
        <w:ind w:firstLine="708"/>
        <w:jc w:val="both"/>
        <w:rPr>
          <w:rFonts w:cs="Times New Roman"/>
          <w:sz w:val="26"/>
          <w:szCs w:val="26"/>
        </w:rPr>
      </w:pPr>
    </w:p>
    <w:p w:rsidR="00B73A52" w:rsidRPr="00F21A6E" w:rsidRDefault="00B73A52" w:rsidP="00B73A52">
      <w:pPr>
        <w:ind w:firstLine="709"/>
        <w:jc w:val="both"/>
        <w:rPr>
          <w:rFonts w:cs="Times New Roman"/>
          <w:sz w:val="26"/>
          <w:szCs w:val="26"/>
        </w:rPr>
      </w:pPr>
      <w:r w:rsidRPr="00F21A6E">
        <w:rPr>
          <w:rFonts w:cs="Times New Roman"/>
          <w:sz w:val="26"/>
          <w:szCs w:val="26"/>
        </w:rPr>
        <w:t>3.1.</w:t>
      </w:r>
      <w:r w:rsidRPr="00F21A6E">
        <w:rPr>
          <w:rFonts w:cs="Times New Roman"/>
          <w:sz w:val="26"/>
          <w:szCs w:val="26"/>
        </w:rPr>
        <w:tab/>
        <w:t>Предоставление муниципальной услуги включает в себя следующие административные процедуры:</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приём и регистрация заявления и прилагаемых к нему документов;</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рассмотрение заявления и проверка прилагаемых к нему документов, принятие решения об отказе в приёме документов;</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направление межведомственных запросов в органы, участвующие в предоставлении муниципальной услуги;</w:t>
      </w:r>
    </w:p>
    <w:p w:rsidR="00B73A52" w:rsidRPr="00F21A6E" w:rsidRDefault="00B73A52" w:rsidP="00B73A52">
      <w:pPr>
        <w:ind w:firstLine="709"/>
        <w:jc w:val="both"/>
        <w:rPr>
          <w:rFonts w:cs="Times New Roman"/>
          <w:sz w:val="26"/>
          <w:szCs w:val="26"/>
        </w:rPr>
      </w:pPr>
      <w:r w:rsidRPr="00F21A6E">
        <w:rPr>
          <w:rFonts w:cs="Times New Roman"/>
          <w:sz w:val="26"/>
          <w:szCs w:val="26"/>
        </w:rPr>
        <w:t>принятие решения об отказе в предоставлении муниципальной услуги;</w:t>
      </w:r>
    </w:p>
    <w:p w:rsidR="00B73A52" w:rsidRPr="00F21A6E" w:rsidRDefault="00B73A52" w:rsidP="00B73A52">
      <w:pPr>
        <w:ind w:firstLine="709"/>
        <w:jc w:val="both"/>
        <w:rPr>
          <w:rFonts w:cs="Times New Roman"/>
          <w:color w:val="000000"/>
          <w:sz w:val="26"/>
          <w:szCs w:val="26"/>
        </w:rPr>
      </w:pPr>
      <w:r w:rsidRPr="00F21A6E">
        <w:rPr>
          <w:rFonts w:cs="Times New Roman"/>
          <w:sz w:val="26"/>
          <w:szCs w:val="26"/>
        </w:rPr>
        <w:t>принятие решения о предоставлении муниципальной услуги, и выдача решения о предоставлении муниципальной услуги.</w:t>
      </w:r>
    </w:p>
    <w:p w:rsidR="00B73A52" w:rsidRPr="00F21A6E" w:rsidRDefault="00B73A52" w:rsidP="00B73A52">
      <w:pPr>
        <w:tabs>
          <w:tab w:val="left" w:pos="284"/>
        </w:tabs>
        <w:spacing w:line="100" w:lineRule="atLeast"/>
        <w:ind w:firstLine="426"/>
        <w:jc w:val="both"/>
        <w:rPr>
          <w:rFonts w:cs="Times New Roman"/>
          <w:sz w:val="26"/>
          <w:szCs w:val="26"/>
        </w:rPr>
      </w:pPr>
      <w:r w:rsidRPr="00F21A6E">
        <w:rPr>
          <w:rFonts w:cs="Times New Roman"/>
          <w:color w:val="000000"/>
          <w:sz w:val="26"/>
          <w:szCs w:val="26"/>
        </w:rPr>
        <w:tab/>
        <w:t>3.1.1. Заявитель имеет право отозвать свое заявление о предоставлении муниципальной услуги, обратившись в орган, предоставляющий муниципальную услугу, в том числе в электронной форме.</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3.2. Приём и регистрация заявления и прилагаемых к нему документов. </w:t>
      </w:r>
    </w:p>
    <w:p w:rsidR="00B73A52" w:rsidRPr="00F21A6E" w:rsidRDefault="00B73A52" w:rsidP="00B73A52">
      <w:pPr>
        <w:ind w:firstLine="709"/>
        <w:jc w:val="both"/>
        <w:rPr>
          <w:rFonts w:cs="Times New Roman"/>
          <w:sz w:val="26"/>
          <w:szCs w:val="26"/>
        </w:rPr>
      </w:pPr>
      <w:r w:rsidRPr="00F21A6E">
        <w:rPr>
          <w:rFonts w:cs="Times New Roman"/>
          <w:sz w:val="26"/>
          <w:szCs w:val="26"/>
        </w:rPr>
        <w:t>3.2.1. Основанием для начала административной процедуры является поступление в администрацию заявления и прилагаемых к нему документов.</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3.2.2.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3.2.3. Специалист, уполномоченный на прием заявлений, в установленном порядке регистрирует заявление о предоставлении муниципальной услуги.</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3.2.4. Критерием принятия решения является поступление заявления в администрацию.</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3.2.5. Результатом выполнения административной процедуры является приём заявления и прилагаемых к нему документов специалистом, уполномоченным на прием заявлений.</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3.2.6.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 ответственному за подготовку проекта решения (далее – специалист, ответственный за подготовку проекта решения).</w:t>
      </w:r>
    </w:p>
    <w:p w:rsidR="00B73A52" w:rsidRPr="00F21A6E" w:rsidRDefault="00B73A52" w:rsidP="00B73A52">
      <w:pPr>
        <w:ind w:firstLine="720"/>
        <w:jc w:val="both"/>
        <w:rPr>
          <w:rFonts w:cs="Times New Roman"/>
          <w:sz w:val="26"/>
          <w:szCs w:val="26"/>
        </w:rPr>
      </w:pPr>
      <w:r w:rsidRPr="00F21A6E">
        <w:rPr>
          <w:rFonts w:cs="Times New Roman"/>
          <w:sz w:val="26"/>
          <w:szCs w:val="26"/>
        </w:rPr>
        <w:t>3.2.7. Максимальный срок выполнения процедуры – 1 рабочий день.</w:t>
      </w:r>
    </w:p>
    <w:p w:rsidR="00B73A52" w:rsidRPr="00F21A6E" w:rsidRDefault="00B73A52" w:rsidP="00B73A52">
      <w:pPr>
        <w:ind w:firstLine="709"/>
        <w:jc w:val="both"/>
        <w:rPr>
          <w:rFonts w:cs="Times New Roman"/>
          <w:sz w:val="26"/>
          <w:szCs w:val="26"/>
        </w:rPr>
      </w:pPr>
      <w:r w:rsidRPr="00F21A6E">
        <w:rPr>
          <w:rFonts w:cs="Times New Roman"/>
          <w:sz w:val="26"/>
          <w:szCs w:val="26"/>
        </w:rPr>
        <w:t>3.3. Рассмотрение заявления и проверка прилагаемых к нему документов, принятие решения об отказе в приёме документов.</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lastRenderedPageBreak/>
        <w:t xml:space="preserve">3.3.2. Ответственным за выполнение административной процедуры является руководитель </w:t>
      </w:r>
      <w:r w:rsidRPr="00F21A6E">
        <w:rPr>
          <w:rFonts w:ascii="Times New Roman" w:hAnsi="Times New Roman" w:cs="Times New Roman"/>
          <w:color w:val="000000"/>
          <w:sz w:val="26"/>
          <w:szCs w:val="26"/>
        </w:rPr>
        <w:t xml:space="preserve">структурного подразделения, </w:t>
      </w:r>
      <w:r w:rsidRPr="00F21A6E">
        <w:rPr>
          <w:rFonts w:ascii="Times New Roman" w:hAnsi="Times New Roman" w:cs="Times New Roman"/>
          <w:sz w:val="26"/>
          <w:szCs w:val="26"/>
        </w:rPr>
        <w:t>ответственного за подготовку проекта решения (далее – руководитель</w:t>
      </w:r>
      <w:r w:rsidRPr="00F21A6E">
        <w:rPr>
          <w:rFonts w:ascii="Times New Roman" w:hAnsi="Times New Roman" w:cs="Times New Roman"/>
          <w:color w:val="000000"/>
          <w:sz w:val="26"/>
          <w:szCs w:val="26"/>
        </w:rPr>
        <w:t xml:space="preserve">, </w:t>
      </w:r>
      <w:r w:rsidRPr="00F21A6E">
        <w:rPr>
          <w:rFonts w:ascii="Times New Roman" w:hAnsi="Times New Roman" w:cs="Times New Roman"/>
          <w:sz w:val="26"/>
          <w:szCs w:val="26"/>
        </w:rPr>
        <w:t>ответственный за подготовку проекта решения).</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3.3.3. Руководитель, ответственный за подготовку проекта решения, в течение 2 рабочих дней рассматривает обращение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3.3.4. Специалист, ответственный за подготовку проекта решения, проверяет заявление и прилагаемые к нему документы. </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3.3.5. В случае наличия оснований для отказа в приёме документов, предусмотренных пунктом 2.7 настоящего Регламента, специалист, ответственный за подготовку проекта решения, готовить проект уведомления об отказе в приёме документов с указанием соответствующих оснований.</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3.3.6. Специалист, ответственный за подготовку проекта решения, передаёт проект уведомления об отказе в приёме документов на визирование руководителю, ответственному за подготовку проекта решения, а затем – на подписание главе администрации.</w:t>
      </w:r>
    </w:p>
    <w:p w:rsidR="00B73A52" w:rsidRPr="00F21A6E" w:rsidRDefault="00B73A52" w:rsidP="00B73A52">
      <w:pPr>
        <w:ind w:firstLine="720"/>
        <w:jc w:val="both"/>
        <w:rPr>
          <w:rFonts w:cs="Times New Roman"/>
          <w:color w:val="000000"/>
          <w:sz w:val="26"/>
          <w:szCs w:val="26"/>
        </w:rPr>
      </w:pPr>
      <w:r w:rsidRPr="00F21A6E">
        <w:rPr>
          <w:rFonts w:cs="Times New Roman"/>
          <w:sz w:val="26"/>
          <w:szCs w:val="26"/>
        </w:rPr>
        <w:t xml:space="preserve">3.3.7. </w:t>
      </w:r>
      <w:r w:rsidRPr="00F21A6E">
        <w:rPr>
          <w:rFonts w:cs="Times New Roman"/>
          <w:color w:val="000000"/>
          <w:sz w:val="26"/>
          <w:szCs w:val="26"/>
        </w:rPr>
        <w:t>Критерием принятия решения является наличие или отсутствие оснований для отказа в приёме документов, предусмотренных пунктом 2.7 настоящего Регламента</w:t>
      </w:r>
      <w:r w:rsidRPr="00F21A6E">
        <w:rPr>
          <w:rFonts w:cs="Times New Roman"/>
          <w:sz w:val="26"/>
          <w:szCs w:val="26"/>
        </w:rPr>
        <w:t>.</w:t>
      </w:r>
    </w:p>
    <w:p w:rsidR="00B73A52" w:rsidRPr="00F21A6E" w:rsidRDefault="00B73A52" w:rsidP="00B73A52">
      <w:pPr>
        <w:ind w:firstLine="720"/>
        <w:jc w:val="both"/>
        <w:rPr>
          <w:rFonts w:cs="Times New Roman"/>
          <w:sz w:val="26"/>
          <w:szCs w:val="26"/>
        </w:rPr>
      </w:pPr>
      <w:r w:rsidRPr="00F21A6E">
        <w:rPr>
          <w:rFonts w:cs="Times New Roman"/>
          <w:color w:val="000000"/>
          <w:sz w:val="26"/>
          <w:szCs w:val="26"/>
        </w:rPr>
        <w:t>3.3.8.</w:t>
      </w:r>
      <w:r w:rsidRPr="00F21A6E">
        <w:rPr>
          <w:rFonts w:cs="Times New Roman"/>
          <w:sz w:val="26"/>
          <w:szCs w:val="26"/>
        </w:rPr>
        <w:t xml:space="preserve"> Результатом выполнения административной процедуры является направление заявителю уведомления об отказе в приёме документов по почте, по электронной почте при наличии адреса электронной почты, или посредством Единого портала или Портала в электронной форме.</w:t>
      </w:r>
    </w:p>
    <w:p w:rsidR="00B73A52" w:rsidRPr="00F21A6E" w:rsidRDefault="00B73A52" w:rsidP="00B73A52">
      <w:pPr>
        <w:ind w:firstLine="720"/>
        <w:jc w:val="both"/>
        <w:rPr>
          <w:rFonts w:cs="Times New Roman"/>
          <w:sz w:val="26"/>
          <w:szCs w:val="26"/>
        </w:rPr>
      </w:pPr>
      <w:r w:rsidRPr="00F21A6E">
        <w:rPr>
          <w:rFonts w:cs="Times New Roman"/>
          <w:sz w:val="26"/>
          <w:szCs w:val="26"/>
        </w:rPr>
        <w:t>3.3.9. Способом фиксации результата административной процедуры является регистрация уведомления об отказе в приёме документов.</w:t>
      </w:r>
    </w:p>
    <w:p w:rsidR="00B73A52" w:rsidRPr="00F21A6E" w:rsidRDefault="00B73A52" w:rsidP="00B73A52">
      <w:pPr>
        <w:ind w:firstLine="709"/>
        <w:jc w:val="both"/>
        <w:rPr>
          <w:rFonts w:cs="Times New Roman"/>
          <w:sz w:val="26"/>
          <w:szCs w:val="26"/>
        </w:rPr>
      </w:pPr>
      <w:r w:rsidRPr="00F21A6E">
        <w:rPr>
          <w:rFonts w:cs="Times New Roman"/>
          <w:sz w:val="26"/>
          <w:szCs w:val="26"/>
        </w:rPr>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rsidR="00B73A52" w:rsidRPr="00F21A6E" w:rsidRDefault="00B73A52" w:rsidP="00B73A52">
      <w:pPr>
        <w:ind w:firstLine="709"/>
        <w:jc w:val="both"/>
        <w:rPr>
          <w:rFonts w:cs="Times New Roman"/>
          <w:sz w:val="26"/>
          <w:szCs w:val="26"/>
        </w:rPr>
      </w:pPr>
      <w:r w:rsidRPr="00F21A6E">
        <w:rPr>
          <w:rFonts w:cs="Times New Roman"/>
          <w:sz w:val="26"/>
          <w:szCs w:val="26"/>
        </w:rPr>
        <w:t>3.4. Направление межведомственных запросов в органы, участвующие в предоставлении муниципальной услуги.</w:t>
      </w:r>
    </w:p>
    <w:p w:rsidR="00B73A52" w:rsidRPr="00F21A6E" w:rsidRDefault="00B73A52" w:rsidP="00B73A52">
      <w:pPr>
        <w:shd w:val="clear" w:color="auto" w:fill="FFFFFF"/>
        <w:tabs>
          <w:tab w:val="left" w:pos="1620"/>
        </w:tabs>
        <w:ind w:firstLine="709"/>
        <w:jc w:val="both"/>
        <w:rPr>
          <w:rFonts w:cs="Times New Roman"/>
          <w:sz w:val="26"/>
          <w:szCs w:val="26"/>
        </w:rPr>
      </w:pPr>
      <w:r w:rsidRPr="00F21A6E">
        <w:rPr>
          <w:rFonts w:cs="Times New Roman"/>
          <w:sz w:val="26"/>
          <w:szCs w:val="26"/>
        </w:rPr>
        <w:t>3.4.1. Основанием для начала административной процедуры является непредставление заявителем в администрацию предусмотренных пунктом 2.6.2 настоящего Регламента документов и информации, которые могут быть получены в рамках межведомственного информационного взаимодействия.</w:t>
      </w:r>
    </w:p>
    <w:p w:rsidR="00B73A52" w:rsidRPr="00F21A6E" w:rsidRDefault="00B73A52" w:rsidP="00B73A52">
      <w:pPr>
        <w:ind w:firstLine="709"/>
        <w:jc w:val="both"/>
        <w:rPr>
          <w:rFonts w:cs="Times New Roman"/>
          <w:sz w:val="26"/>
          <w:szCs w:val="26"/>
        </w:rPr>
      </w:pPr>
      <w:r w:rsidRPr="00F21A6E">
        <w:rPr>
          <w:rFonts w:cs="Times New Roman"/>
          <w:sz w:val="26"/>
          <w:szCs w:val="26"/>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B73A52" w:rsidRPr="00F21A6E" w:rsidRDefault="00B73A52" w:rsidP="00B73A52">
      <w:pPr>
        <w:ind w:firstLine="709"/>
        <w:jc w:val="both"/>
        <w:rPr>
          <w:rFonts w:cs="Times New Roman"/>
          <w:sz w:val="26"/>
          <w:szCs w:val="26"/>
        </w:rPr>
      </w:pPr>
      <w:r w:rsidRPr="00F21A6E">
        <w:rPr>
          <w:rFonts w:cs="Times New Roman"/>
          <w:sz w:val="26"/>
          <w:szCs w:val="26"/>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B73A52" w:rsidRPr="00F21A6E" w:rsidRDefault="00B73A52" w:rsidP="00B73A52">
      <w:pPr>
        <w:ind w:firstLine="709"/>
        <w:jc w:val="both"/>
        <w:rPr>
          <w:rFonts w:cs="Times New Roman"/>
          <w:sz w:val="26"/>
          <w:szCs w:val="26"/>
        </w:rPr>
      </w:pPr>
      <w:r w:rsidRPr="00F21A6E">
        <w:rPr>
          <w:rFonts w:cs="Times New Roman"/>
          <w:sz w:val="26"/>
          <w:szCs w:val="26"/>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73A52" w:rsidRPr="00F21A6E" w:rsidRDefault="00B73A52" w:rsidP="00B73A52">
      <w:pPr>
        <w:ind w:firstLine="709"/>
        <w:jc w:val="both"/>
        <w:rPr>
          <w:rFonts w:cs="Times New Roman"/>
          <w:sz w:val="26"/>
          <w:szCs w:val="26"/>
        </w:rPr>
      </w:pPr>
      <w:r w:rsidRPr="00F21A6E">
        <w:rPr>
          <w:rFonts w:cs="Times New Roman"/>
          <w:sz w:val="26"/>
          <w:szCs w:val="26"/>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73A52" w:rsidRPr="00F21A6E" w:rsidRDefault="00B73A52" w:rsidP="00B73A52">
      <w:pPr>
        <w:ind w:firstLine="709"/>
        <w:jc w:val="both"/>
        <w:rPr>
          <w:rFonts w:cs="Times New Roman"/>
          <w:sz w:val="26"/>
          <w:szCs w:val="26"/>
        </w:rPr>
      </w:pPr>
      <w:r w:rsidRPr="00F21A6E">
        <w:rPr>
          <w:rFonts w:cs="Times New Roman"/>
          <w:sz w:val="26"/>
          <w:szCs w:val="26"/>
        </w:rPr>
        <w:t>1) наименование органа или организации, направляющих межведомственный запрос;</w:t>
      </w:r>
    </w:p>
    <w:p w:rsidR="00B73A52" w:rsidRPr="00F21A6E" w:rsidRDefault="00B73A52" w:rsidP="00B73A52">
      <w:pPr>
        <w:ind w:firstLine="709"/>
        <w:jc w:val="both"/>
        <w:rPr>
          <w:rFonts w:cs="Times New Roman"/>
          <w:sz w:val="26"/>
          <w:szCs w:val="26"/>
        </w:rPr>
      </w:pPr>
      <w:r w:rsidRPr="00F21A6E">
        <w:rPr>
          <w:rFonts w:cs="Times New Roman"/>
          <w:sz w:val="26"/>
          <w:szCs w:val="26"/>
        </w:rPr>
        <w:lastRenderedPageBreak/>
        <w:t>2) наименование органа или организации, в адрес которых направляется межведомственный запрос;</w:t>
      </w:r>
    </w:p>
    <w:p w:rsidR="00B73A52" w:rsidRPr="00F21A6E" w:rsidRDefault="00B73A52" w:rsidP="00B73A52">
      <w:pPr>
        <w:ind w:firstLine="709"/>
        <w:jc w:val="both"/>
        <w:rPr>
          <w:rFonts w:cs="Times New Roman"/>
          <w:sz w:val="26"/>
          <w:szCs w:val="26"/>
        </w:rPr>
      </w:pPr>
      <w:r w:rsidRPr="00F21A6E">
        <w:rPr>
          <w:rFonts w:cs="Times New Roman"/>
          <w:sz w:val="26"/>
          <w:szCs w:val="2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73A52" w:rsidRPr="00F21A6E" w:rsidRDefault="00B73A52" w:rsidP="00B73A52">
      <w:pPr>
        <w:ind w:firstLine="709"/>
        <w:jc w:val="both"/>
        <w:rPr>
          <w:rFonts w:cs="Times New Roman"/>
          <w:sz w:val="26"/>
          <w:szCs w:val="26"/>
        </w:rPr>
      </w:pPr>
      <w:r w:rsidRPr="00F21A6E">
        <w:rPr>
          <w:rFonts w:cs="Times New Roman"/>
          <w:sz w:val="26"/>
          <w:szCs w:val="26"/>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73A52" w:rsidRPr="00F21A6E" w:rsidRDefault="00B73A52" w:rsidP="00B73A52">
      <w:pPr>
        <w:ind w:firstLine="709"/>
        <w:jc w:val="both"/>
        <w:rPr>
          <w:rFonts w:cs="Times New Roman"/>
          <w:sz w:val="26"/>
          <w:szCs w:val="26"/>
        </w:rPr>
      </w:pPr>
      <w:r w:rsidRPr="00F21A6E">
        <w:rPr>
          <w:rFonts w:cs="Times New Roman"/>
          <w:sz w:val="26"/>
          <w:szCs w:val="26"/>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73A52" w:rsidRPr="00F21A6E" w:rsidRDefault="00B73A52" w:rsidP="00B73A52">
      <w:pPr>
        <w:ind w:firstLine="709"/>
        <w:jc w:val="both"/>
        <w:rPr>
          <w:rFonts w:cs="Times New Roman"/>
          <w:sz w:val="26"/>
          <w:szCs w:val="26"/>
        </w:rPr>
      </w:pPr>
      <w:r w:rsidRPr="00F21A6E">
        <w:rPr>
          <w:rFonts w:cs="Times New Roman"/>
          <w:sz w:val="26"/>
          <w:szCs w:val="26"/>
        </w:rPr>
        <w:t>6) контактная информация для направления ответа на межведомственный запрос;</w:t>
      </w:r>
    </w:p>
    <w:p w:rsidR="00B73A52" w:rsidRPr="00F21A6E" w:rsidRDefault="00B73A52" w:rsidP="00B73A52">
      <w:pPr>
        <w:ind w:firstLine="709"/>
        <w:jc w:val="both"/>
        <w:rPr>
          <w:rFonts w:cs="Times New Roman"/>
          <w:sz w:val="26"/>
          <w:szCs w:val="26"/>
        </w:rPr>
      </w:pPr>
      <w:r w:rsidRPr="00F21A6E">
        <w:rPr>
          <w:rFonts w:cs="Times New Roman"/>
          <w:sz w:val="26"/>
          <w:szCs w:val="26"/>
        </w:rPr>
        <w:t>7) дата направления межведомственного запроса;</w:t>
      </w:r>
    </w:p>
    <w:p w:rsidR="00B73A52" w:rsidRPr="00F21A6E" w:rsidRDefault="00B73A52" w:rsidP="00B73A52">
      <w:pPr>
        <w:ind w:firstLine="709"/>
        <w:jc w:val="both"/>
        <w:rPr>
          <w:rFonts w:cs="Times New Roman"/>
          <w:sz w:val="26"/>
          <w:szCs w:val="26"/>
        </w:rPr>
      </w:pPr>
      <w:r w:rsidRPr="00F21A6E">
        <w:rPr>
          <w:rFonts w:cs="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9) информация о факте получения согласия, предусмотренного </w:t>
      </w:r>
      <w:hyperlink r:id="rId5" w:history="1">
        <w:r w:rsidRPr="00F21A6E">
          <w:rPr>
            <w:rStyle w:val="a3"/>
            <w:rFonts w:cs="Times New Roman"/>
            <w:color w:val="000000"/>
            <w:sz w:val="26"/>
            <w:szCs w:val="26"/>
          </w:rPr>
          <w:t>частью 5 статьи 7</w:t>
        </w:r>
      </w:hyperlink>
      <w:r w:rsidRPr="00F21A6E">
        <w:rPr>
          <w:rFonts w:cs="Times New Roman"/>
          <w:color w:val="000000"/>
          <w:sz w:val="26"/>
          <w:szCs w:val="26"/>
        </w:rPr>
        <w:t xml:space="preserve"> </w:t>
      </w:r>
      <w:r w:rsidRPr="00F21A6E">
        <w:rPr>
          <w:rFonts w:cs="Times New Roman"/>
          <w:sz w:val="26"/>
          <w:szCs w:val="26"/>
        </w:rPr>
        <w:t xml:space="preserve">Федерального закона № 210-ФЗ (при направлении межведомственного запроса в случае, предусмотренном </w:t>
      </w:r>
      <w:hyperlink r:id="rId6" w:history="1">
        <w:r w:rsidRPr="00F21A6E">
          <w:rPr>
            <w:rStyle w:val="a3"/>
            <w:rFonts w:cs="Times New Roman"/>
            <w:color w:val="000000"/>
            <w:sz w:val="26"/>
            <w:szCs w:val="26"/>
          </w:rPr>
          <w:t>частью 5 статьи 7</w:t>
        </w:r>
      </w:hyperlink>
      <w:r w:rsidRPr="00F21A6E">
        <w:rPr>
          <w:rFonts w:cs="Times New Roman"/>
          <w:sz w:val="26"/>
          <w:szCs w:val="26"/>
        </w:rPr>
        <w:t xml:space="preserve"> настоящего Федерального закона № 210-ФЗ).</w:t>
      </w:r>
    </w:p>
    <w:p w:rsidR="00B73A52" w:rsidRPr="00F21A6E" w:rsidRDefault="00B73A52" w:rsidP="00B73A52">
      <w:pPr>
        <w:ind w:firstLine="709"/>
        <w:jc w:val="both"/>
        <w:rPr>
          <w:rFonts w:cs="Times New Roman"/>
          <w:sz w:val="26"/>
          <w:szCs w:val="26"/>
        </w:rPr>
      </w:pPr>
      <w:r w:rsidRPr="00F21A6E">
        <w:rPr>
          <w:rFonts w:cs="Times New Roman"/>
          <w:sz w:val="26"/>
          <w:szCs w:val="26"/>
        </w:rPr>
        <w:t>Направление межведомственного запроса допускается только в целях, связанных с предоставлением муниципальной услуги.</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Максимальный срок формирования и направления запросов составляет </w:t>
      </w:r>
      <w:r w:rsidRPr="00F21A6E">
        <w:rPr>
          <w:rFonts w:cs="Times New Roman"/>
          <w:sz w:val="26"/>
          <w:szCs w:val="26"/>
        </w:rPr>
        <w:br/>
        <w:t>1 рабочий день.</w:t>
      </w:r>
    </w:p>
    <w:p w:rsidR="00B73A52" w:rsidRPr="00F21A6E" w:rsidRDefault="00B73A52" w:rsidP="00B73A52">
      <w:pPr>
        <w:ind w:firstLine="709"/>
        <w:jc w:val="both"/>
        <w:rPr>
          <w:rFonts w:cs="Times New Roman"/>
          <w:sz w:val="26"/>
          <w:szCs w:val="26"/>
        </w:rPr>
      </w:pPr>
      <w:r w:rsidRPr="00F21A6E">
        <w:rPr>
          <w:rFonts w:cs="Times New Roman"/>
          <w:sz w:val="26"/>
          <w:szCs w:val="26"/>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B73A52" w:rsidRPr="00F21A6E" w:rsidRDefault="00B73A52" w:rsidP="00B73A52">
      <w:pPr>
        <w:ind w:firstLine="709"/>
        <w:jc w:val="both"/>
        <w:rPr>
          <w:rFonts w:cs="Times New Roman"/>
          <w:sz w:val="26"/>
          <w:szCs w:val="26"/>
        </w:rPr>
      </w:pPr>
      <w:r w:rsidRPr="00F21A6E">
        <w:rPr>
          <w:rFonts w:cs="Times New Roman"/>
          <w:sz w:val="26"/>
          <w:szCs w:val="26"/>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3.4.6. Максимальный срок осуществления административной процедуры не может превышать 5 рабочих дней. </w:t>
      </w:r>
    </w:p>
    <w:p w:rsidR="00B73A52" w:rsidRPr="00F21A6E" w:rsidRDefault="00B73A52" w:rsidP="00B73A52">
      <w:pPr>
        <w:ind w:firstLine="709"/>
        <w:jc w:val="both"/>
        <w:rPr>
          <w:rFonts w:cs="Times New Roman"/>
          <w:sz w:val="26"/>
          <w:szCs w:val="26"/>
        </w:rPr>
      </w:pPr>
      <w:r w:rsidRPr="00F21A6E">
        <w:rPr>
          <w:rFonts w:cs="Times New Roman"/>
          <w:sz w:val="26"/>
          <w:szCs w:val="26"/>
        </w:rPr>
        <w:t>3.4.7. Критерием принятия решения является поступление ответов на межведомственные запросы.</w:t>
      </w:r>
    </w:p>
    <w:p w:rsidR="00B73A52" w:rsidRPr="00F21A6E" w:rsidRDefault="00B73A52" w:rsidP="00B73A52">
      <w:pPr>
        <w:ind w:firstLine="709"/>
        <w:jc w:val="both"/>
        <w:rPr>
          <w:rFonts w:cs="Times New Roman"/>
          <w:sz w:val="26"/>
          <w:szCs w:val="26"/>
        </w:rPr>
      </w:pPr>
      <w:r w:rsidRPr="00F21A6E">
        <w:rPr>
          <w:rFonts w:cs="Times New Roman"/>
          <w:sz w:val="26"/>
          <w:szCs w:val="26"/>
        </w:rPr>
        <w:t>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Регламента и необходимых для предоставления муниципальной услуги.</w:t>
      </w:r>
    </w:p>
    <w:p w:rsidR="00B73A52" w:rsidRPr="00F21A6E" w:rsidRDefault="00B73A52" w:rsidP="00B73A52">
      <w:pPr>
        <w:ind w:firstLine="709"/>
        <w:jc w:val="both"/>
        <w:rPr>
          <w:rFonts w:cs="Times New Roman"/>
          <w:sz w:val="26"/>
          <w:szCs w:val="26"/>
        </w:rPr>
      </w:pPr>
      <w:r w:rsidRPr="00F21A6E">
        <w:rPr>
          <w:rFonts w:cs="Times New Roman"/>
          <w:sz w:val="26"/>
          <w:szCs w:val="26"/>
        </w:rPr>
        <w:t>3.4.9. Способом фиксации результата административной процедуры является регистрация ответов на межведомственные запросы.</w:t>
      </w:r>
    </w:p>
    <w:p w:rsidR="00B73A52" w:rsidRPr="00F21A6E" w:rsidRDefault="00B73A52" w:rsidP="00B73A52">
      <w:pPr>
        <w:ind w:firstLine="709"/>
        <w:jc w:val="both"/>
        <w:rPr>
          <w:rFonts w:cs="Times New Roman"/>
          <w:color w:val="000000"/>
          <w:sz w:val="26"/>
          <w:szCs w:val="26"/>
        </w:rPr>
      </w:pPr>
      <w:r w:rsidRPr="00F21A6E">
        <w:rPr>
          <w:rFonts w:cs="Times New Roman"/>
          <w:sz w:val="26"/>
          <w:szCs w:val="26"/>
        </w:rPr>
        <w:t>3.5. Принятие решения об отказе в предоставлении муниципальной услуги.</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color w:val="000000"/>
          <w:sz w:val="26"/>
          <w:szCs w:val="26"/>
        </w:rPr>
        <w:t xml:space="preserve">3.5.1. </w:t>
      </w:r>
      <w:r w:rsidRPr="00F21A6E">
        <w:rPr>
          <w:rFonts w:ascii="Times New Roman" w:hAnsi="Times New Roman" w:cs="Times New Roman"/>
          <w:sz w:val="26"/>
          <w:szCs w:val="26"/>
        </w:rPr>
        <w:t xml:space="preserve">Основанием для начала административной процедуры является установление специалистом, ответственным за подготовку проекта решения, </w:t>
      </w:r>
      <w:r w:rsidRPr="00F21A6E">
        <w:rPr>
          <w:rFonts w:ascii="Times New Roman" w:hAnsi="Times New Roman" w:cs="Times New Roman"/>
          <w:sz w:val="26"/>
          <w:szCs w:val="26"/>
        </w:rPr>
        <w:lastRenderedPageBreak/>
        <w:t xml:space="preserve">оснований для отказа в предоставлении муниципальной услуги, указанных в </w:t>
      </w:r>
      <w:r w:rsidRPr="00F21A6E">
        <w:rPr>
          <w:rFonts w:ascii="Times New Roman" w:hAnsi="Times New Roman" w:cs="Times New Roman"/>
          <w:color w:val="000000"/>
          <w:sz w:val="26"/>
          <w:szCs w:val="26"/>
        </w:rPr>
        <w:t>пункте 2.8 настоящего Регламента</w:t>
      </w:r>
      <w:r w:rsidRPr="00F21A6E">
        <w:rPr>
          <w:rFonts w:ascii="Times New Roman" w:hAnsi="Times New Roman" w:cs="Times New Roman"/>
          <w:sz w:val="26"/>
          <w:szCs w:val="26"/>
        </w:rPr>
        <w:t>.</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3.5.2. Ответственным за выполнение административной процедуры является:</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в части подготовки мотивированного отказа и передачи его на регистрацию и на отправку, а также в части организации его выдачи заявителю при личном заявлении в администрацию руководитель</w:t>
      </w:r>
      <w:r w:rsidRPr="00F21A6E">
        <w:rPr>
          <w:rFonts w:ascii="Times New Roman" w:hAnsi="Times New Roman" w:cs="Times New Roman"/>
          <w:color w:val="000000"/>
          <w:sz w:val="26"/>
          <w:szCs w:val="26"/>
        </w:rPr>
        <w:t xml:space="preserve">, </w:t>
      </w:r>
      <w:r w:rsidRPr="00F21A6E">
        <w:rPr>
          <w:rFonts w:ascii="Times New Roman" w:hAnsi="Times New Roman" w:cs="Times New Roman"/>
          <w:sz w:val="26"/>
          <w:szCs w:val="26"/>
        </w:rPr>
        <w:t>ответственный за подготовку проекта решения;</w:t>
      </w:r>
    </w:p>
    <w:p w:rsidR="00B73A52" w:rsidRPr="00F21A6E" w:rsidRDefault="00B73A52" w:rsidP="00B73A52">
      <w:pPr>
        <w:pStyle w:val="ConsPlusNormal"/>
        <w:jc w:val="both"/>
        <w:rPr>
          <w:rFonts w:ascii="Times New Roman" w:hAnsi="Times New Roman" w:cs="Times New Roman"/>
          <w:color w:val="000000"/>
          <w:sz w:val="26"/>
          <w:szCs w:val="26"/>
        </w:rPr>
      </w:pPr>
      <w:r w:rsidRPr="00F21A6E">
        <w:rPr>
          <w:rFonts w:ascii="Times New Roman" w:hAnsi="Times New Roman" w:cs="Times New Roman"/>
          <w:sz w:val="26"/>
          <w:szCs w:val="26"/>
        </w:rPr>
        <w:t xml:space="preserve"> в части регистрации и отправки мотивированного отказа – руководитель </w:t>
      </w:r>
      <w:r w:rsidRPr="00F21A6E">
        <w:rPr>
          <w:rFonts w:ascii="Times New Roman" w:hAnsi="Times New Roman" w:cs="Times New Roman"/>
          <w:color w:val="000000"/>
          <w:sz w:val="26"/>
          <w:szCs w:val="26"/>
        </w:rPr>
        <w:t xml:space="preserve">структурного подразделения администрации, </w:t>
      </w:r>
      <w:r w:rsidRPr="00F21A6E">
        <w:rPr>
          <w:rFonts w:ascii="Times New Roman" w:hAnsi="Times New Roman" w:cs="Times New Roman"/>
          <w:sz w:val="26"/>
          <w:szCs w:val="26"/>
        </w:rPr>
        <w:t>ответственный за отправку мотивированного отказа (далее – руководитель</w:t>
      </w:r>
      <w:r w:rsidRPr="00F21A6E">
        <w:rPr>
          <w:rFonts w:ascii="Times New Roman" w:hAnsi="Times New Roman" w:cs="Times New Roman"/>
          <w:color w:val="000000"/>
          <w:sz w:val="26"/>
          <w:szCs w:val="26"/>
        </w:rPr>
        <w:t xml:space="preserve">, </w:t>
      </w:r>
      <w:r w:rsidRPr="00F21A6E">
        <w:rPr>
          <w:rFonts w:ascii="Times New Roman" w:hAnsi="Times New Roman" w:cs="Times New Roman"/>
          <w:sz w:val="26"/>
          <w:szCs w:val="26"/>
        </w:rPr>
        <w:t>ответственный за отправку мотивированного отказа).</w:t>
      </w:r>
    </w:p>
    <w:p w:rsidR="00B73A52" w:rsidRPr="00F21A6E" w:rsidRDefault="00B73A52" w:rsidP="00B73A52">
      <w:pPr>
        <w:shd w:val="clear" w:color="auto" w:fill="FFFFFF"/>
        <w:tabs>
          <w:tab w:val="left" w:pos="1620"/>
        </w:tabs>
        <w:ind w:firstLine="720"/>
        <w:jc w:val="both"/>
        <w:rPr>
          <w:rFonts w:cs="Times New Roman"/>
          <w:sz w:val="26"/>
          <w:szCs w:val="26"/>
        </w:rPr>
      </w:pPr>
      <w:r w:rsidRPr="00F21A6E">
        <w:rPr>
          <w:rFonts w:cs="Times New Roman"/>
          <w:color w:val="000000"/>
          <w:sz w:val="26"/>
          <w:szCs w:val="26"/>
        </w:rPr>
        <w:t xml:space="preserve">3.5.3. </w:t>
      </w:r>
      <w:r w:rsidRPr="00F21A6E">
        <w:rPr>
          <w:rFonts w:cs="Times New Roman"/>
          <w:sz w:val="26"/>
          <w:szCs w:val="26"/>
        </w:rPr>
        <w:t xml:space="preserve">Специалист, ответственный за подготовку проекта решения, </w:t>
      </w:r>
      <w:r w:rsidRPr="00F21A6E">
        <w:rPr>
          <w:rFonts w:cs="Times New Roman"/>
          <w:color w:val="000000"/>
          <w:sz w:val="26"/>
          <w:szCs w:val="26"/>
        </w:rPr>
        <w:t xml:space="preserve">в течение 3 рабочих дней со дня поступления последнего ответа на межведомственный запрос подготавливает мотивированный отказ в виде </w:t>
      </w:r>
      <w:r w:rsidRPr="00F21A6E">
        <w:rPr>
          <w:rFonts w:cs="Times New Roman"/>
          <w:sz w:val="26"/>
          <w:szCs w:val="26"/>
        </w:rPr>
        <w:t>письма администрации с указанием оснований, предусмотренных пунктом 2.8 настоящего Регламента.</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3.5.4. Руководитель</w:t>
      </w:r>
      <w:r w:rsidRPr="00F21A6E">
        <w:rPr>
          <w:rFonts w:ascii="Times New Roman" w:hAnsi="Times New Roman" w:cs="Times New Roman"/>
          <w:color w:val="000000"/>
          <w:sz w:val="26"/>
          <w:szCs w:val="26"/>
        </w:rPr>
        <w:t xml:space="preserve">, </w:t>
      </w:r>
      <w:r w:rsidRPr="00F21A6E">
        <w:rPr>
          <w:rFonts w:ascii="Times New Roman" w:hAnsi="Times New Roman" w:cs="Times New Roman"/>
          <w:sz w:val="26"/>
          <w:szCs w:val="26"/>
        </w:rPr>
        <w:t>ответственный за подготовку проекта решения, согласовывает письмо и направляет его для подписания главе администрации.</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3.5.5.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F21A6E">
        <w:rPr>
          <w:rFonts w:ascii="Times New Roman" w:hAnsi="Times New Roman" w:cs="Times New Roman"/>
          <w:color w:val="000000"/>
          <w:sz w:val="26"/>
          <w:szCs w:val="26"/>
        </w:rPr>
        <w:t xml:space="preserve"> результата муниципальной услуги</w:t>
      </w:r>
      <w:r w:rsidRPr="00F21A6E">
        <w:rPr>
          <w:rFonts w:ascii="Times New Roman" w:hAnsi="Times New Roman" w:cs="Times New Roman"/>
          <w:sz w:val="26"/>
          <w:szCs w:val="26"/>
        </w:rPr>
        <w:t xml:space="preserve">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3.5.6. В случае,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Специалист,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3.5.7. </w:t>
      </w:r>
      <w:r w:rsidRPr="00F21A6E">
        <w:rPr>
          <w:rFonts w:ascii="Times New Roman" w:hAnsi="Times New Roman" w:cs="Times New Roman"/>
          <w:color w:val="000000"/>
          <w:sz w:val="26"/>
          <w:szCs w:val="26"/>
        </w:rPr>
        <w:t xml:space="preserve">Критерием принятия решения является </w:t>
      </w:r>
      <w:r w:rsidRPr="00F21A6E">
        <w:rPr>
          <w:rFonts w:ascii="Times New Roman" w:hAnsi="Times New Roman" w:cs="Times New Roman"/>
          <w:sz w:val="26"/>
          <w:szCs w:val="26"/>
        </w:rPr>
        <w:t xml:space="preserve">наличие оснований для отказа в предоставлении муниципальной услуги, указанных в </w:t>
      </w:r>
      <w:r w:rsidRPr="00F21A6E">
        <w:rPr>
          <w:rFonts w:ascii="Times New Roman" w:hAnsi="Times New Roman" w:cs="Times New Roman"/>
          <w:color w:val="000000"/>
          <w:sz w:val="26"/>
          <w:szCs w:val="26"/>
        </w:rPr>
        <w:t>пункте 2.8 настоящего Регламента</w:t>
      </w:r>
      <w:r w:rsidRPr="00F21A6E">
        <w:rPr>
          <w:rFonts w:ascii="Times New Roman" w:hAnsi="Times New Roman" w:cs="Times New Roman"/>
          <w:sz w:val="26"/>
          <w:szCs w:val="26"/>
        </w:rPr>
        <w:t>.</w:t>
      </w:r>
    </w:p>
    <w:p w:rsidR="00B73A52" w:rsidRPr="00F21A6E" w:rsidRDefault="00B73A52" w:rsidP="00B73A52">
      <w:pPr>
        <w:shd w:val="clear" w:color="auto" w:fill="FFFFFF"/>
        <w:tabs>
          <w:tab w:val="left" w:pos="1620"/>
        </w:tabs>
        <w:ind w:firstLine="720"/>
        <w:jc w:val="both"/>
        <w:rPr>
          <w:rFonts w:cs="Times New Roman"/>
          <w:color w:val="000000"/>
          <w:sz w:val="26"/>
          <w:szCs w:val="26"/>
        </w:rPr>
      </w:pPr>
      <w:r w:rsidRPr="00F21A6E">
        <w:rPr>
          <w:rFonts w:cs="Times New Roman"/>
          <w:sz w:val="26"/>
          <w:szCs w:val="26"/>
        </w:rPr>
        <w:t>3.5.8.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B73A52" w:rsidRPr="00F21A6E" w:rsidRDefault="00B73A52" w:rsidP="00B73A52">
      <w:pPr>
        <w:shd w:val="clear" w:color="auto" w:fill="FFFFFF"/>
        <w:tabs>
          <w:tab w:val="left" w:pos="1620"/>
        </w:tabs>
        <w:ind w:firstLine="720"/>
        <w:jc w:val="both"/>
        <w:rPr>
          <w:rFonts w:cs="Times New Roman"/>
          <w:color w:val="000000"/>
          <w:sz w:val="26"/>
          <w:szCs w:val="26"/>
        </w:rPr>
      </w:pPr>
      <w:r w:rsidRPr="00F21A6E">
        <w:rPr>
          <w:rFonts w:cs="Times New Roman"/>
          <w:color w:val="000000"/>
          <w:sz w:val="26"/>
          <w:szCs w:val="26"/>
        </w:rPr>
        <w:t>3.5.9. С</w:t>
      </w:r>
      <w:r w:rsidRPr="00F21A6E">
        <w:rPr>
          <w:rFonts w:cs="Times New Roman"/>
          <w:sz w:val="26"/>
          <w:szCs w:val="26"/>
        </w:rPr>
        <w:t>пособом фиксации является регистрация мотивированного отказа (письма) в предоставлении муниципальной услуги.</w:t>
      </w:r>
    </w:p>
    <w:p w:rsidR="00B73A52" w:rsidRPr="00F21A6E" w:rsidRDefault="00B73A52" w:rsidP="00B73A52">
      <w:pPr>
        <w:shd w:val="clear" w:color="auto" w:fill="FFFFFF"/>
        <w:tabs>
          <w:tab w:val="left" w:pos="1620"/>
        </w:tabs>
        <w:ind w:firstLine="720"/>
        <w:jc w:val="both"/>
        <w:rPr>
          <w:rFonts w:cs="Times New Roman"/>
          <w:color w:val="000000"/>
          <w:sz w:val="26"/>
          <w:szCs w:val="26"/>
        </w:rPr>
      </w:pPr>
      <w:r w:rsidRPr="00F21A6E">
        <w:rPr>
          <w:rFonts w:cs="Times New Roman"/>
          <w:color w:val="000000"/>
          <w:sz w:val="26"/>
          <w:szCs w:val="26"/>
        </w:rPr>
        <w:t xml:space="preserve">3.5.10. Срок выполнения процедуры – не более 6 рабочих дней со дня </w:t>
      </w:r>
      <w:r w:rsidRPr="00F21A6E">
        <w:rPr>
          <w:rFonts w:cs="Times New Roman"/>
          <w:sz w:val="26"/>
          <w:szCs w:val="26"/>
        </w:rPr>
        <w:t xml:space="preserve">установления специалистом структурного подразделения наличия оснований для </w:t>
      </w:r>
      <w:r w:rsidRPr="00F21A6E">
        <w:rPr>
          <w:rFonts w:cs="Times New Roman"/>
          <w:sz w:val="26"/>
          <w:szCs w:val="26"/>
        </w:rPr>
        <w:lastRenderedPageBreak/>
        <w:t xml:space="preserve">отказа в предоставлении муниципальной услуги, указанных в </w:t>
      </w:r>
      <w:r w:rsidRPr="00F21A6E">
        <w:rPr>
          <w:rFonts w:cs="Times New Roman"/>
          <w:color w:val="000000"/>
          <w:sz w:val="26"/>
          <w:szCs w:val="26"/>
        </w:rPr>
        <w:t>пункте 2.8 настоящего Регламента.</w:t>
      </w:r>
    </w:p>
    <w:p w:rsidR="00B73A52" w:rsidRPr="00F21A6E" w:rsidRDefault="00B73A52" w:rsidP="00B73A52">
      <w:pPr>
        <w:shd w:val="clear" w:color="auto" w:fill="FFFFFF"/>
        <w:tabs>
          <w:tab w:val="left" w:pos="1620"/>
        </w:tabs>
        <w:ind w:firstLine="720"/>
        <w:jc w:val="both"/>
        <w:rPr>
          <w:rFonts w:cs="Times New Roman"/>
          <w:color w:val="000000"/>
          <w:sz w:val="26"/>
          <w:szCs w:val="26"/>
        </w:rPr>
      </w:pPr>
      <w:r w:rsidRPr="00F21A6E">
        <w:rPr>
          <w:rFonts w:cs="Times New Roman"/>
          <w:color w:val="000000"/>
          <w:sz w:val="26"/>
          <w:szCs w:val="26"/>
        </w:rPr>
        <w:t>3.6. П</w:t>
      </w:r>
      <w:r w:rsidRPr="00F21A6E">
        <w:rPr>
          <w:rFonts w:cs="Times New Roman"/>
          <w:sz w:val="26"/>
          <w:szCs w:val="26"/>
        </w:rPr>
        <w:t>ринятие решения о предоставлении муниципальной услуги, и выдача решения о предоставлении муниципальной услуги</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color w:val="000000"/>
          <w:sz w:val="26"/>
          <w:szCs w:val="26"/>
        </w:rPr>
        <w:t xml:space="preserve">3.6.1. </w:t>
      </w:r>
      <w:r w:rsidRPr="00F21A6E">
        <w:rPr>
          <w:rFonts w:ascii="Times New Roman" w:hAnsi="Times New Roman" w:cs="Times New Roman"/>
          <w:sz w:val="26"/>
          <w:szCs w:val="26"/>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sidRPr="00F21A6E">
        <w:rPr>
          <w:rFonts w:ascii="Times New Roman" w:hAnsi="Times New Roman" w:cs="Times New Roman"/>
          <w:color w:val="000000"/>
          <w:sz w:val="26"/>
          <w:szCs w:val="26"/>
        </w:rPr>
        <w:t>пункте 2.8 настоящего Регламента</w:t>
      </w:r>
      <w:r w:rsidRPr="00F21A6E">
        <w:rPr>
          <w:rFonts w:ascii="Times New Roman" w:hAnsi="Times New Roman" w:cs="Times New Roman"/>
          <w:sz w:val="26"/>
          <w:szCs w:val="26"/>
        </w:rPr>
        <w:t>.</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3.6.2. Ответственным за выполнение административной процедуры является:</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в части организации выезда на место сноса зелёных насаждений, подготовки проекта </w:t>
      </w:r>
      <w:r w:rsidRPr="00F21A6E">
        <w:rPr>
          <w:rFonts w:ascii="Times New Roman" w:hAnsi="Times New Roman" w:cs="Times New Roman"/>
          <w:bCs/>
          <w:sz w:val="26"/>
          <w:szCs w:val="26"/>
        </w:rPr>
        <w:t xml:space="preserve">разрешения на снос зелёных насаждений (далее – Разрешение) </w:t>
      </w:r>
      <w:r w:rsidRPr="00F21A6E">
        <w:rPr>
          <w:rFonts w:ascii="Times New Roman" w:hAnsi="Times New Roman" w:cs="Times New Roman"/>
          <w:sz w:val="26"/>
          <w:szCs w:val="26"/>
        </w:rPr>
        <w:t>и передачи его на регистрацию и на отправку, а также в части организации его выдачи заявителю при личном обращении в администрацию – руководитель</w:t>
      </w:r>
      <w:r w:rsidRPr="00F21A6E">
        <w:rPr>
          <w:rFonts w:ascii="Times New Roman" w:hAnsi="Times New Roman" w:cs="Times New Roman"/>
          <w:color w:val="000000"/>
          <w:sz w:val="26"/>
          <w:szCs w:val="26"/>
        </w:rPr>
        <w:t xml:space="preserve">, </w:t>
      </w:r>
      <w:r w:rsidRPr="00F21A6E">
        <w:rPr>
          <w:rFonts w:ascii="Times New Roman" w:hAnsi="Times New Roman" w:cs="Times New Roman"/>
          <w:sz w:val="26"/>
          <w:szCs w:val="26"/>
        </w:rPr>
        <w:t>ответственный за подготовку проекта Разрешения;</w:t>
      </w:r>
    </w:p>
    <w:p w:rsidR="00B73A52" w:rsidRPr="00F21A6E" w:rsidRDefault="00B73A52" w:rsidP="00B73A52">
      <w:pPr>
        <w:pStyle w:val="ConsPlusNormal"/>
        <w:jc w:val="both"/>
        <w:rPr>
          <w:rFonts w:ascii="Times New Roman" w:hAnsi="Times New Roman" w:cs="Times New Roman"/>
          <w:color w:val="000000"/>
          <w:sz w:val="26"/>
          <w:szCs w:val="26"/>
        </w:rPr>
      </w:pPr>
      <w:r w:rsidRPr="00F21A6E">
        <w:rPr>
          <w:rFonts w:ascii="Times New Roman" w:hAnsi="Times New Roman" w:cs="Times New Roman"/>
          <w:sz w:val="26"/>
          <w:szCs w:val="26"/>
        </w:rPr>
        <w:t xml:space="preserve"> в части регистрации и отправки Разрешения – руководитель </w:t>
      </w:r>
      <w:r w:rsidRPr="00F21A6E">
        <w:rPr>
          <w:rFonts w:ascii="Times New Roman" w:hAnsi="Times New Roman" w:cs="Times New Roman"/>
          <w:color w:val="000000"/>
          <w:sz w:val="26"/>
          <w:szCs w:val="26"/>
        </w:rPr>
        <w:t xml:space="preserve">структурного подразделения администрации, </w:t>
      </w:r>
      <w:r w:rsidRPr="00F21A6E">
        <w:rPr>
          <w:rFonts w:ascii="Times New Roman" w:hAnsi="Times New Roman" w:cs="Times New Roman"/>
          <w:sz w:val="26"/>
          <w:szCs w:val="26"/>
        </w:rPr>
        <w:t>ответственный за отправку Разрешения (далее – руководитель</w:t>
      </w:r>
      <w:r w:rsidRPr="00F21A6E">
        <w:rPr>
          <w:rFonts w:ascii="Times New Roman" w:hAnsi="Times New Roman" w:cs="Times New Roman"/>
          <w:color w:val="000000"/>
          <w:sz w:val="26"/>
          <w:szCs w:val="26"/>
        </w:rPr>
        <w:t xml:space="preserve">, </w:t>
      </w:r>
      <w:r w:rsidRPr="00F21A6E">
        <w:rPr>
          <w:rFonts w:ascii="Times New Roman" w:hAnsi="Times New Roman" w:cs="Times New Roman"/>
          <w:sz w:val="26"/>
          <w:szCs w:val="26"/>
        </w:rPr>
        <w:t>ответственный за отправку Разрешения).</w:t>
      </w:r>
    </w:p>
    <w:p w:rsidR="00B73A52" w:rsidRPr="00F21A6E" w:rsidRDefault="00B73A52" w:rsidP="00B73A52">
      <w:pPr>
        <w:shd w:val="clear" w:color="auto" w:fill="FFFFFF"/>
        <w:tabs>
          <w:tab w:val="left" w:pos="1620"/>
        </w:tabs>
        <w:ind w:firstLine="720"/>
        <w:jc w:val="both"/>
        <w:rPr>
          <w:rFonts w:cs="Times New Roman"/>
          <w:sz w:val="26"/>
          <w:szCs w:val="26"/>
        </w:rPr>
      </w:pPr>
      <w:r w:rsidRPr="00F21A6E">
        <w:rPr>
          <w:rFonts w:cs="Times New Roman"/>
          <w:color w:val="000000"/>
          <w:sz w:val="26"/>
          <w:szCs w:val="26"/>
        </w:rPr>
        <w:t xml:space="preserve">3.6.3. </w:t>
      </w:r>
      <w:r w:rsidRPr="00F21A6E">
        <w:rPr>
          <w:rFonts w:cs="Times New Roman"/>
          <w:sz w:val="26"/>
          <w:szCs w:val="26"/>
        </w:rPr>
        <w:t>Руководитель</w:t>
      </w:r>
      <w:r w:rsidRPr="00F21A6E">
        <w:rPr>
          <w:rFonts w:cs="Times New Roman"/>
          <w:color w:val="000000"/>
          <w:sz w:val="26"/>
          <w:szCs w:val="26"/>
        </w:rPr>
        <w:t xml:space="preserve">, </w:t>
      </w:r>
      <w:r w:rsidRPr="00F21A6E">
        <w:rPr>
          <w:rFonts w:cs="Times New Roman"/>
          <w:sz w:val="26"/>
          <w:szCs w:val="26"/>
        </w:rPr>
        <w:t>ответственный за подготовку проекта Разрешения, организует комиссионный выезд к месту нахождения зеленого (</w:t>
      </w:r>
      <w:proofErr w:type="spellStart"/>
      <w:r w:rsidRPr="00F21A6E">
        <w:rPr>
          <w:rFonts w:cs="Times New Roman"/>
          <w:sz w:val="26"/>
          <w:szCs w:val="26"/>
        </w:rPr>
        <w:t>ых</w:t>
      </w:r>
      <w:proofErr w:type="spellEnd"/>
      <w:r w:rsidRPr="00F21A6E">
        <w:rPr>
          <w:rFonts w:cs="Times New Roman"/>
          <w:sz w:val="26"/>
          <w:szCs w:val="26"/>
        </w:rPr>
        <w:t>) насаждения (й), предполагаемого (</w:t>
      </w:r>
      <w:proofErr w:type="spellStart"/>
      <w:r w:rsidRPr="00F21A6E">
        <w:rPr>
          <w:rFonts w:cs="Times New Roman"/>
          <w:sz w:val="26"/>
          <w:szCs w:val="26"/>
        </w:rPr>
        <w:t>ых</w:t>
      </w:r>
      <w:proofErr w:type="spellEnd"/>
      <w:r w:rsidRPr="00F21A6E">
        <w:rPr>
          <w:rFonts w:cs="Times New Roman"/>
          <w:sz w:val="26"/>
          <w:szCs w:val="26"/>
        </w:rPr>
        <w:t>) к сносу. Состав комиссии и порядок ее деятельности определяется главой администрации.</w:t>
      </w:r>
    </w:p>
    <w:p w:rsidR="00B73A52" w:rsidRPr="00F21A6E" w:rsidRDefault="00B73A52" w:rsidP="00B73A52">
      <w:pPr>
        <w:shd w:val="clear" w:color="auto" w:fill="FFFFFF"/>
        <w:tabs>
          <w:tab w:val="left" w:pos="1620"/>
        </w:tabs>
        <w:ind w:firstLine="720"/>
        <w:jc w:val="both"/>
        <w:rPr>
          <w:rFonts w:cs="Times New Roman"/>
          <w:sz w:val="26"/>
          <w:szCs w:val="26"/>
        </w:rPr>
      </w:pPr>
      <w:r w:rsidRPr="00F21A6E">
        <w:rPr>
          <w:rFonts w:cs="Times New Roman"/>
          <w:sz w:val="26"/>
          <w:szCs w:val="26"/>
        </w:rPr>
        <w:t>3.6.4. Специалист, ответственный за подготовку проекта решения, организует комиссионный выезд к месту нахождения зеленого (</w:t>
      </w:r>
      <w:proofErr w:type="spellStart"/>
      <w:r w:rsidRPr="00F21A6E">
        <w:rPr>
          <w:rFonts w:cs="Times New Roman"/>
          <w:sz w:val="26"/>
          <w:szCs w:val="26"/>
        </w:rPr>
        <w:t>ых</w:t>
      </w:r>
      <w:proofErr w:type="spellEnd"/>
      <w:r w:rsidRPr="00F21A6E">
        <w:rPr>
          <w:rFonts w:cs="Times New Roman"/>
          <w:sz w:val="26"/>
          <w:szCs w:val="26"/>
        </w:rPr>
        <w:t>) насаждения (й), предполагаемого (</w:t>
      </w:r>
      <w:proofErr w:type="spellStart"/>
      <w:r w:rsidRPr="00F21A6E">
        <w:rPr>
          <w:rFonts w:cs="Times New Roman"/>
          <w:sz w:val="26"/>
          <w:szCs w:val="26"/>
        </w:rPr>
        <w:t>ых</w:t>
      </w:r>
      <w:proofErr w:type="spellEnd"/>
      <w:r w:rsidRPr="00F21A6E">
        <w:rPr>
          <w:rFonts w:cs="Times New Roman"/>
          <w:sz w:val="26"/>
          <w:szCs w:val="26"/>
        </w:rPr>
        <w:t>) к сносу.</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3.6.5. Комиссия в течение одного рабочего дня: </w:t>
      </w:r>
    </w:p>
    <w:p w:rsidR="00B73A52" w:rsidRPr="00F21A6E" w:rsidRDefault="00B73A52" w:rsidP="00B73A52">
      <w:pPr>
        <w:ind w:firstLine="709"/>
        <w:jc w:val="both"/>
        <w:rPr>
          <w:rFonts w:cs="Times New Roman"/>
          <w:sz w:val="26"/>
          <w:szCs w:val="26"/>
        </w:rPr>
      </w:pPr>
      <w:r w:rsidRPr="00F21A6E">
        <w:rPr>
          <w:rFonts w:cs="Times New Roman"/>
          <w:sz w:val="26"/>
          <w:szCs w:val="26"/>
        </w:rPr>
        <w:t>осуществляет выезд к месту нахождения зеленого (</w:t>
      </w:r>
      <w:proofErr w:type="spellStart"/>
      <w:r w:rsidRPr="00F21A6E">
        <w:rPr>
          <w:rFonts w:cs="Times New Roman"/>
          <w:sz w:val="26"/>
          <w:szCs w:val="26"/>
        </w:rPr>
        <w:t>ых</w:t>
      </w:r>
      <w:proofErr w:type="spellEnd"/>
      <w:r w:rsidRPr="00F21A6E">
        <w:rPr>
          <w:rFonts w:cs="Times New Roman"/>
          <w:sz w:val="26"/>
          <w:szCs w:val="26"/>
        </w:rPr>
        <w:t>) насаждения (й), предполагаемого (</w:t>
      </w:r>
      <w:proofErr w:type="spellStart"/>
      <w:r w:rsidRPr="00F21A6E">
        <w:rPr>
          <w:rFonts w:cs="Times New Roman"/>
          <w:sz w:val="26"/>
          <w:szCs w:val="26"/>
        </w:rPr>
        <w:t>ых</w:t>
      </w:r>
      <w:proofErr w:type="spellEnd"/>
      <w:r w:rsidRPr="00F21A6E">
        <w:rPr>
          <w:rFonts w:cs="Times New Roman"/>
          <w:sz w:val="26"/>
          <w:szCs w:val="26"/>
        </w:rPr>
        <w:t>) к сносу;</w:t>
      </w:r>
    </w:p>
    <w:p w:rsidR="00B73A52" w:rsidRPr="00F21A6E" w:rsidRDefault="00B73A52" w:rsidP="00B73A52">
      <w:pPr>
        <w:ind w:firstLine="709"/>
        <w:jc w:val="both"/>
        <w:rPr>
          <w:rFonts w:cs="Times New Roman"/>
          <w:sz w:val="26"/>
          <w:szCs w:val="26"/>
        </w:rPr>
      </w:pPr>
      <w:r w:rsidRPr="00F21A6E">
        <w:rPr>
          <w:rFonts w:cs="Times New Roman"/>
          <w:sz w:val="26"/>
          <w:szCs w:val="26"/>
        </w:rPr>
        <w:t>определяет на месте фактические основания сноса зеленого (</w:t>
      </w:r>
      <w:proofErr w:type="spellStart"/>
      <w:r w:rsidRPr="00F21A6E">
        <w:rPr>
          <w:rFonts w:cs="Times New Roman"/>
          <w:sz w:val="26"/>
          <w:szCs w:val="26"/>
        </w:rPr>
        <w:t>ых</w:t>
      </w:r>
      <w:proofErr w:type="spellEnd"/>
      <w:r w:rsidRPr="00F21A6E">
        <w:rPr>
          <w:rFonts w:cs="Times New Roman"/>
          <w:sz w:val="26"/>
          <w:szCs w:val="26"/>
        </w:rPr>
        <w:t xml:space="preserve">) насаждения (й),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
    <w:p w:rsidR="00B73A52" w:rsidRPr="00F21A6E" w:rsidRDefault="00B73A52" w:rsidP="00B73A52">
      <w:pPr>
        <w:ind w:firstLine="709"/>
        <w:jc w:val="both"/>
        <w:rPr>
          <w:rFonts w:cs="Times New Roman"/>
          <w:sz w:val="26"/>
          <w:szCs w:val="26"/>
        </w:rPr>
      </w:pPr>
      <w:r w:rsidRPr="00F21A6E">
        <w:rPr>
          <w:rFonts w:cs="Times New Roman"/>
          <w:sz w:val="26"/>
          <w:szCs w:val="26"/>
        </w:rPr>
        <w:t>составляет акт по результатам выезда с фиксацией в нем сведений, предусмотренных предыдущим абзацем (далее – Акт);</w:t>
      </w:r>
    </w:p>
    <w:p w:rsidR="00B73A52" w:rsidRPr="00F21A6E" w:rsidRDefault="00B73A52" w:rsidP="00B73A52">
      <w:pPr>
        <w:ind w:firstLine="709"/>
        <w:jc w:val="both"/>
        <w:rPr>
          <w:rFonts w:cs="Times New Roman"/>
          <w:sz w:val="26"/>
          <w:szCs w:val="26"/>
        </w:rPr>
      </w:pPr>
      <w:r w:rsidRPr="00F21A6E">
        <w:rPr>
          <w:rFonts w:cs="Times New Roman"/>
          <w:sz w:val="26"/>
          <w:szCs w:val="26"/>
        </w:rPr>
        <w:t>передает предусмотренный предыдущим абзацем Акт специалисту, ответственному за подготовку проекта решения для дальнейшей работы.</w:t>
      </w:r>
    </w:p>
    <w:p w:rsidR="00B73A52" w:rsidRPr="00F21A6E" w:rsidRDefault="00B73A52" w:rsidP="00B73A52">
      <w:pPr>
        <w:ind w:firstLine="709"/>
        <w:jc w:val="both"/>
        <w:rPr>
          <w:rFonts w:cs="Times New Roman"/>
          <w:sz w:val="26"/>
          <w:szCs w:val="26"/>
        </w:rPr>
      </w:pPr>
      <w:r w:rsidRPr="00F21A6E">
        <w:rPr>
          <w:rFonts w:cs="Times New Roman"/>
          <w:sz w:val="26"/>
          <w:szCs w:val="26"/>
        </w:rPr>
        <w:t>3.6.6. Специалист, ответственный за подготовку проекта решения:</w:t>
      </w:r>
    </w:p>
    <w:p w:rsidR="00B73A52" w:rsidRPr="00F21A6E" w:rsidRDefault="00B73A52" w:rsidP="00B73A52">
      <w:pPr>
        <w:ind w:firstLine="709"/>
        <w:jc w:val="both"/>
        <w:rPr>
          <w:rFonts w:cs="Times New Roman"/>
          <w:sz w:val="26"/>
          <w:szCs w:val="26"/>
        </w:rPr>
      </w:pPr>
      <w:r w:rsidRPr="00F21A6E">
        <w:rPr>
          <w:rFonts w:cs="Times New Roman"/>
          <w:sz w:val="26"/>
          <w:szCs w:val="26"/>
        </w:rPr>
        <w:t>определяет восстановительную стоимость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B73A52" w:rsidRPr="00F21A6E" w:rsidRDefault="00B73A52" w:rsidP="00B73A52">
      <w:pPr>
        <w:ind w:firstLine="709"/>
        <w:jc w:val="both"/>
        <w:rPr>
          <w:rFonts w:cs="Times New Roman"/>
          <w:sz w:val="26"/>
          <w:szCs w:val="26"/>
        </w:rPr>
      </w:pPr>
      <w:r w:rsidRPr="00F21A6E">
        <w:rPr>
          <w:rFonts w:cs="Times New Roman"/>
          <w:sz w:val="26"/>
          <w:szCs w:val="26"/>
        </w:rPr>
        <w:t>уведомляет заявителя о необходимости уплаты восстановительной стоимости;</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проверяет оплату заявителем восстановительной стоимости. </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3.6.7. Заявитель в течение 3 рабочих дней оплачивает сумму восстановительной стоимости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3.6.8. В случае неуплаты заявителем восстановительной стоимости </w:t>
      </w:r>
      <w:r w:rsidRPr="00F21A6E">
        <w:rPr>
          <w:rFonts w:cs="Times New Roman"/>
          <w:sz w:val="26"/>
          <w:szCs w:val="26"/>
        </w:rPr>
        <w:br/>
      </w:r>
      <w:r w:rsidRPr="00F21A6E">
        <w:rPr>
          <w:rFonts w:cs="Times New Roman"/>
          <w:sz w:val="26"/>
          <w:szCs w:val="26"/>
        </w:rPr>
        <w:lastRenderedPageBreak/>
        <w:t>(в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специалист, ответственный за подготовку проекта решения, осуществляет административные действия, предусмотренные разделом 3.5. настоящего Регламента.</w:t>
      </w:r>
    </w:p>
    <w:p w:rsidR="00B73A52" w:rsidRPr="00F21A6E" w:rsidRDefault="00B73A52" w:rsidP="00B73A52">
      <w:pPr>
        <w:ind w:firstLine="709"/>
        <w:jc w:val="both"/>
        <w:rPr>
          <w:rFonts w:cs="Times New Roman"/>
          <w:sz w:val="26"/>
          <w:szCs w:val="26"/>
        </w:rPr>
      </w:pPr>
      <w:r w:rsidRPr="00F21A6E">
        <w:rPr>
          <w:rFonts w:cs="Times New Roman"/>
          <w:sz w:val="26"/>
          <w:szCs w:val="26"/>
        </w:rPr>
        <w:t xml:space="preserve">3.6.9. В случае отсутствия оснований для отказа в предоставлении муниципальной услуги специалист, ответственный за подготовку проекта решения, </w:t>
      </w:r>
      <w:r w:rsidRPr="00F21A6E">
        <w:rPr>
          <w:rFonts w:cs="Times New Roman"/>
          <w:color w:val="000000"/>
          <w:sz w:val="26"/>
          <w:szCs w:val="26"/>
        </w:rPr>
        <w:t>в течение 1 рабочего дня со дня подготовки Акта (со дня получения сведений об оплате заявителем восстановительной стоимости в случае необходимости) подготавливает проект Разрешения</w:t>
      </w:r>
      <w:r w:rsidRPr="00F21A6E">
        <w:rPr>
          <w:rFonts w:cs="Times New Roman"/>
          <w:sz w:val="26"/>
          <w:szCs w:val="26"/>
        </w:rPr>
        <w:t>.</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3.6.10. Руководитель</w:t>
      </w:r>
      <w:r w:rsidRPr="00F21A6E">
        <w:rPr>
          <w:rFonts w:ascii="Times New Roman" w:hAnsi="Times New Roman" w:cs="Times New Roman"/>
          <w:color w:val="000000"/>
          <w:sz w:val="26"/>
          <w:szCs w:val="26"/>
        </w:rPr>
        <w:t xml:space="preserve">, </w:t>
      </w:r>
      <w:r w:rsidRPr="00F21A6E">
        <w:rPr>
          <w:rFonts w:ascii="Times New Roman" w:hAnsi="Times New Roman" w:cs="Times New Roman"/>
          <w:sz w:val="26"/>
          <w:szCs w:val="26"/>
        </w:rPr>
        <w:t>ответственный за подготовку проекта Разрешения, согласовывает его и направляет для подписания главе администрации.</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3.6.11. После подписания Разрешения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F21A6E">
        <w:rPr>
          <w:rFonts w:ascii="Times New Roman" w:hAnsi="Times New Roman" w:cs="Times New Roman"/>
          <w:color w:val="000000"/>
          <w:sz w:val="26"/>
          <w:szCs w:val="26"/>
        </w:rPr>
        <w:t xml:space="preserve"> результата муниципальной услуги</w:t>
      </w:r>
      <w:r w:rsidRPr="00F21A6E">
        <w:rPr>
          <w:rFonts w:ascii="Times New Roman" w:hAnsi="Times New Roman" w:cs="Times New Roman"/>
          <w:sz w:val="26"/>
          <w:szCs w:val="26"/>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3.6.12. В случае,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B73A52" w:rsidRPr="00F21A6E" w:rsidRDefault="00B73A52" w:rsidP="00B73A52">
      <w:pPr>
        <w:pStyle w:val="ConsPlusNormal"/>
        <w:jc w:val="both"/>
        <w:rPr>
          <w:rFonts w:ascii="Times New Roman" w:hAnsi="Times New Roman" w:cs="Times New Roman"/>
          <w:sz w:val="26"/>
          <w:szCs w:val="26"/>
        </w:rPr>
      </w:pPr>
      <w:r w:rsidRPr="00F21A6E">
        <w:rPr>
          <w:rFonts w:ascii="Times New Roman" w:hAnsi="Times New Roman" w:cs="Times New Roman"/>
          <w:sz w:val="26"/>
          <w:szCs w:val="26"/>
        </w:rPr>
        <w:t xml:space="preserve">3.6.13. </w:t>
      </w:r>
      <w:r w:rsidRPr="00F21A6E">
        <w:rPr>
          <w:rFonts w:ascii="Times New Roman" w:hAnsi="Times New Roman" w:cs="Times New Roman"/>
          <w:color w:val="000000"/>
          <w:sz w:val="26"/>
          <w:szCs w:val="26"/>
        </w:rPr>
        <w:t xml:space="preserve">Критерием принятия решения является отсутствие </w:t>
      </w:r>
      <w:r w:rsidRPr="00F21A6E">
        <w:rPr>
          <w:rFonts w:ascii="Times New Roman" w:hAnsi="Times New Roman" w:cs="Times New Roman"/>
          <w:sz w:val="26"/>
          <w:szCs w:val="26"/>
        </w:rPr>
        <w:t xml:space="preserve">оснований для отказа в предоставлении муниципальной услуги, указанных в </w:t>
      </w:r>
      <w:r w:rsidRPr="00F21A6E">
        <w:rPr>
          <w:rFonts w:ascii="Times New Roman" w:hAnsi="Times New Roman" w:cs="Times New Roman"/>
          <w:color w:val="000000"/>
          <w:sz w:val="26"/>
          <w:szCs w:val="26"/>
        </w:rPr>
        <w:t xml:space="preserve">пункте </w:t>
      </w:r>
      <w:r w:rsidRPr="00F21A6E">
        <w:rPr>
          <w:rFonts w:ascii="Times New Roman" w:hAnsi="Times New Roman" w:cs="Times New Roman"/>
          <w:color w:val="000000"/>
          <w:sz w:val="26"/>
          <w:szCs w:val="26"/>
        </w:rPr>
        <w:br/>
        <w:t>2.8 настоящего Регламента</w:t>
      </w:r>
      <w:r w:rsidRPr="00F21A6E">
        <w:rPr>
          <w:rFonts w:ascii="Times New Roman" w:hAnsi="Times New Roman" w:cs="Times New Roman"/>
          <w:sz w:val="26"/>
          <w:szCs w:val="26"/>
        </w:rPr>
        <w:t>.</w:t>
      </w:r>
    </w:p>
    <w:p w:rsidR="00B73A52" w:rsidRPr="00F21A6E" w:rsidRDefault="00B73A52" w:rsidP="00B73A52">
      <w:pPr>
        <w:shd w:val="clear" w:color="auto" w:fill="FFFFFF"/>
        <w:tabs>
          <w:tab w:val="left" w:pos="1620"/>
        </w:tabs>
        <w:ind w:firstLine="720"/>
        <w:jc w:val="both"/>
        <w:rPr>
          <w:rFonts w:cs="Times New Roman"/>
          <w:color w:val="000000"/>
          <w:sz w:val="26"/>
          <w:szCs w:val="26"/>
        </w:rPr>
      </w:pPr>
      <w:r w:rsidRPr="00F21A6E">
        <w:rPr>
          <w:rFonts w:cs="Times New Roman"/>
          <w:sz w:val="26"/>
          <w:szCs w:val="26"/>
        </w:rPr>
        <w:t>3.6.14.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rsidR="00B73A52" w:rsidRPr="00F21A6E" w:rsidRDefault="00B73A52" w:rsidP="00B73A52">
      <w:pPr>
        <w:shd w:val="clear" w:color="auto" w:fill="FFFFFF"/>
        <w:tabs>
          <w:tab w:val="left" w:pos="1620"/>
        </w:tabs>
        <w:ind w:firstLine="720"/>
        <w:jc w:val="both"/>
        <w:rPr>
          <w:rFonts w:cs="Times New Roman"/>
          <w:color w:val="000000"/>
          <w:sz w:val="26"/>
          <w:szCs w:val="26"/>
        </w:rPr>
      </w:pPr>
      <w:r w:rsidRPr="00F21A6E">
        <w:rPr>
          <w:rFonts w:cs="Times New Roman"/>
          <w:color w:val="000000"/>
          <w:sz w:val="26"/>
          <w:szCs w:val="26"/>
        </w:rPr>
        <w:t>3.6.15. С</w:t>
      </w:r>
      <w:r w:rsidRPr="00F21A6E">
        <w:rPr>
          <w:rFonts w:cs="Times New Roman"/>
          <w:sz w:val="26"/>
          <w:szCs w:val="26"/>
        </w:rPr>
        <w:t>пособом фиксации является регистрация Разрешения.</w:t>
      </w:r>
    </w:p>
    <w:p w:rsidR="00B73A52" w:rsidRPr="00F21A6E" w:rsidRDefault="00B73A52" w:rsidP="00B73A52">
      <w:pPr>
        <w:shd w:val="clear" w:color="auto" w:fill="FFFFFF"/>
        <w:tabs>
          <w:tab w:val="left" w:pos="1620"/>
        </w:tabs>
        <w:ind w:firstLine="720"/>
        <w:jc w:val="both"/>
        <w:rPr>
          <w:rFonts w:cs="Times New Roman"/>
          <w:color w:val="000000"/>
          <w:sz w:val="26"/>
          <w:szCs w:val="26"/>
        </w:rPr>
      </w:pPr>
      <w:r w:rsidRPr="00F21A6E">
        <w:rPr>
          <w:rFonts w:cs="Times New Roman"/>
          <w:color w:val="000000"/>
          <w:sz w:val="26"/>
          <w:szCs w:val="26"/>
        </w:rPr>
        <w:t>3.6.16. Срок выполнения процедуры – не более 3 рабочих дней.</w:t>
      </w:r>
    </w:p>
    <w:p w:rsidR="00B73A52" w:rsidRPr="00F21A6E" w:rsidRDefault="00B73A52" w:rsidP="00B73A52">
      <w:pPr>
        <w:shd w:val="clear" w:color="auto" w:fill="FFFFFF"/>
        <w:tabs>
          <w:tab w:val="left" w:pos="1620"/>
        </w:tabs>
        <w:ind w:firstLine="720"/>
        <w:jc w:val="both"/>
        <w:rPr>
          <w:rFonts w:cs="Times New Roman"/>
          <w:color w:val="000000"/>
          <w:sz w:val="26"/>
          <w:szCs w:val="26"/>
        </w:rPr>
      </w:pPr>
      <w:r w:rsidRPr="00F21A6E">
        <w:rPr>
          <w:rFonts w:cs="Times New Roman"/>
          <w:color w:val="000000"/>
          <w:sz w:val="26"/>
          <w:szCs w:val="26"/>
        </w:rPr>
        <w:t>3.7. Перечень административных процедур (действий) при предоставлении муниципальных услуг в электронной форме</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w:t>
      </w:r>
      <w:r w:rsidRPr="00F21A6E">
        <w:rPr>
          <w:rFonts w:cs="Times New Roman"/>
          <w:color w:val="000000"/>
          <w:sz w:val="26"/>
          <w:szCs w:val="26"/>
        </w:rPr>
        <w:lastRenderedPageBreak/>
        <w:t>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3.7.2. Предоставление муниципальной услуги в электронной форме включает в себя следующие административные процедуры:</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1) прием Заявления и документов (информации), необходимых для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2) проверка действительность усиленной квалифицированной электронной подписи;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4) принятие решения о подготовке выписки, уведомления;</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5) направление заявителю уведомления о приеме заявления или отказа в приеме к рассмотрению заявления;</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6) формирование результата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7) направление (выдача) результата.</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Заявитель вправе отозвать свое заявление на любой стадии рассмотрения, согласования или подготовки документа.</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F21A6E">
        <w:rPr>
          <w:rFonts w:cs="Times New Roman"/>
          <w:color w:val="000000"/>
          <w:sz w:val="26"/>
          <w:szCs w:val="26"/>
          <w:shd w:val="clear" w:color="auto" w:fill="FFFFFF"/>
        </w:rPr>
        <w:t>от 27 июля 2010 г. № 210-ФЗ «Об организации предоставления государственных и муниципальных услуг».</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Прием и регистрация запроса осуществляются должностным лицом уполномоченного органа, ответственного за регистрацию.</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После регистрации запрос направляется в уполномоченный орган, ответственный за предоставление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В случае поступления заявления и документов, указанных в подпункте 2.6.1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w:t>
      </w:r>
      <w:r w:rsidRPr="00F21A6E">
        <w:rPr>
          <w:rFonts w:cs="Times New Roman"/>
          <w:color w:val="000000"/>
          <w:sz w:val="26"/>
          <w:szCs w:val="26"/>
        </w:rPr>
        <w:lastRenderedPageBreak/>
        <w:t>электронной подписью в установленном порядке.</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ab/>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ab/>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подпункте 2.7 Раздела 2 настоящего Административного регламента, а также осуществляются следующие действия:</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ab/>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ab/>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ab/>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При предоставлении муниципальной услуги в электронной форме заявителю направляется:</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а) уведомление о записи на прием в уполномоченный орган;</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б) уведомление о приеме и регистрации запроса и иных документов, необходимых для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в) уведомление о начале процедуры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е) уведомление о результатах рассмотрения документов, необходимых для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з) уведомление о мотивированном отказе в предоставлении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w:t>
      </w:r>
      <w:r w:rsidRPr="00F21A6E">
        <w:rPr>
          <w:rFonts w:cs="Times New Roman"/>
          <w:color w:val="000000"/>
          <w:sz w:val="26"/>
          <w:szCs w:val="26"/>
        </w:rPr>
        <w:lastRenderedPageBreak/>
        <w:t>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Срок исполнения административной процедуры по выдаче заявителю результата предоставления муниципальной </w:t>
      </w:r>
      <w:proofErr w:type="gramStart"/>
      <w:r w:rsidRPr="00F21A6E">
        <w:rPr>
          <w:rFonts w:cs="Times New Roman"/>
          <w:color w:val="000000"/>
          <w:sz w:val="26"/>
          <w:szCs w:val="26"/>
        </w:rPr>
        <w:t>услуги  –</w:t>
      </w:r>
      <w:proofErr w:type="gramEnd"/>
      <w:r w:rsidRPr="00F21A6E">
        <w:rPr>
          <w:rFonts w:cs="Times New Roman"/>
          <w:color w:val="000000"/>
          <w:sz w:val="26"/>
          <w:szCs w:val="26"/>
        </w:rPr>
        <w:t xml:space="preserve"> 1 рабочий день.</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3.9. Порядок исправления допущенных опечаток и ошибок в выданных в результате предоставления муниципальной услуги документах</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Критерием принятия решения по административной процедуре является наличие или отсутствие таких опечаток и (или) ошибок.</w:t>
      </w:r>
    </w:p>
    <w:p w:rsidR="00B73A52" w:rsidRPr="00F21A6E" w:rsidRDefault="00B73A52" w:rsidP="00B73A52">
      <w:pPr>
        <w:spacing w:line="100" w:lineRule="atLeast"/>
        <w:ind w:firstLine="567"/>
        <w:jc w:val="both"/>
        <w:rPr>
          <w:rFonts w:cs="Times New Roman"/>
          <w:color w:val="000000"/>
          <w:sz w:val="26"/>
          <w:szCs w:val="26"/>
        </w:rPr>
      </w:pPr>
      <w:bookmarkStart w:id="8" w:name="BM100263"/>
      <w:bookmarkEnd w:id="8"/>
      <w:r w:rsidRPr="00F21A6E">
        <w:rPr>
          <w:rFonts w:cs="Times New Roman"/>
          <w:color w:val="000000"/>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B73A52" w:rsidRPr="00F21A6E" w:rsidRDefault="00B73A52" w:rsidP="00B73A52">
      <w:pPr>
        <w:spacing w:line="100" w:lineRule="atLeast"/>
        <w:ind w:firstLine="567"/>
        <w:jc w:val="both"/>
        <w:rPr>
          <w:rFonts w:cs="Times New Roman"/>
          <w:color w:val="000000"/>
          <w:sz w:val="26"/>
          <w:szCs w:val="26"/>
        </w:rPr>
      </w:pPr>
      <w:bookmarkStart w:id="9" w:name="BM100264"/>
      <w:bookmarkEnd w:id="9"/>
      <w:r w:rsidRPr="00F21A6E">
        <w:rPr>
          <w:rFonts w:cs="Times New Roman"/>
          <w:color w:val="000000"/>
          <w:sz w:val="26"/>
          <w:szCs w:val="26"/>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73A52" w:rsidRDefault="00B73A52" w:rsidP="00B73A52">
      <w:pPr>
        <w:shd w:val="clear" w:color="auto" w:fill="FFFFFF"/>
        <w:tabs>
          <w:tab w:val="left" w:pos="1620"/>
        </w:tabs>
        <w:ind w:firstLine="720"/>
        <w:jc w:val="both"/>
        <w:rPr>
          <w:rFonts w:cs="Times New Roman"/>
          <w:color w:val="000000"/>
          <w:sz w:val="26"/>
          <w:szCs w:val="26"/>
        </w:rPr>
      </w:pPr>
      <w:bookmarkStart w:id="10" w:name="BM100265"/>
      <w:bookmarkEnd w:id="10"/>
      <w:r w:rsidRPr="00F21A6E">
        <w:rPr>
          <w:rFonts w:cs="Times New Roman"/>
          <w:color w:val="000000"/>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bookmarkStart w:id="11" w:name="BM100266"/>
      <w:bookmarkEnd w:id="11"/>
    </w:p>
    <w:p w:rsidR="00B73A52" w:rsidRDefault="00B73A52" w:rsidP="00B73A52">
      <w:pPr>
        <w:jc w:val="center"/>
        <w:rPr>
          <w:rFonts w:cs="Times New Roman"/>
          <w:b/>
          <w:sz w:val="26"/>
          <w:szCs w:val="26"/>
        </w:rPr>
      </w:pPr>
    </w:p>
    <w:p w:rsidR="00B73A52" w:rsidRPr="00F21A6E" w:rsidRDefault="00B73A52" w:rsidP="00B73A52">
      <w:pPr>
        <w:jc w:val="center"/>
        <w:rPr>
          <w:rFonts w:cs="Times New Roman"/>
          <w:sz w:val="26"/>
          <w:szCs w:val="26"/>
        </w:rPr>
      </w:pPr>
      <w:r w:rsidRPr="00F21A6E">
        <w:rPr>
          <w:rFonts w:cs="Times New Roman"/>
          <w:b/>
          <w:sz w:val="26"/>
          <w:szCs w:val="26"/>
        </w:rPr>
        <w:t>IV. Формы контроля за исполнением административного регламента</w:t>
      </w:r>
    </w:p>
    <w:p w:rsidR="00B73A52" w:rsidRPr="00F21A6E" w:rsidRDefault="00B73A52" w:rsidP="00B73A52">
      <w:pPr>
        <w:jc w:val="center"/>
        <w:rPr>
          <w:rFonts w:cs="Times New Roman"/>
          <w:sz w:val="26"/>
          <w:szCs w:val="26"/>
        </w:rPr>
      </w:pP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lastRenderedPageBreak/>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В ходе плановых и внеплановых проверок:</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проверяется соблюдение сроков и последовательности исполнения административных процедур;</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выявляются нарушения прав заявителей, недостатки, допущенные в ходе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Чувашской Республики, а также положений Регламента.</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Проверка также может проводиться по конкретному обращению гражданина или организации.</w:t>
      </w:r>
    </w:p>
    <w:p w:rsidR="00B73A52" w:rsidRPr="00F21A6E" w:rsidRDefault="00B73A52" w:rsidP="00B73A52">
      <w:pPr>
        <w:spacing w:line="100" w:lineRule="atLeast"/>
        <w:ind w:firstLine="567"/>
        <w:jc w:val="both"/>
        <w:rPr>
          <w:rFonts w:cs="Times New Roman"/>
          <w:color w:val="000000"/>
          <w:sz w:val="26"/>
          <w:szCs w:val="26"/>
        </w:rPr>
      </w:pPr>
      <w:r w:rsidRPr="00F21A6E">
        <w:rPr>
          <w:rFonts w:cs="Times New Roman"/>
          <w:color w:val="000000"/>
          <w:sz w:val="26"/>
          <w:szCs w:val="2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73A52" w:rsidRPr="00F21A6E" w:rsidRDefault="00B73A52" w:rsidP="00B73A52">
      <w:pPr>
        <w:spacing w:line="100" w:lineRule="atLeast"/>
        <w:ind w:firstLine="567"/>
        <w:jc w:val="both"/>
        <w:rPr>
          <w:rFonts w:cs="Times New Roman"/>
          <w:sz w:val="26"/>
          <w:szCs w:val="26"/>
        </w:rPr>
      </w:pPr>
      <w:r w:rsidRPr="00F21A6E">
        <w:rPr>
          <w:rFonts w:cs="Times New Roman"/>
          <w:color w:val="000000"/>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73A52" w:rsidRPr="00F21A6E" w:rsidRDefault="00B73A52" w:rsidP="00B73A52">
      <w:pPr>
        <w:spacing w:line="100" w:lineRule="atLeast"/>
        <w:ind w:firstLine="567"/>
        <w:jc w:val="both"/>
        <w:rPr>
          <w:rFonts w:cs="Times New Roman"/>
          <w:sz w:val="26"/>
          <w:szCs w:val="26"/>
        </w:rPr>
      </w:pPr>
    </w:p>
    <w:p w:rsidR="00B73A52" w:rsidRPr="00F21A6E" w:rsidRDefault="00B73A52" w:rsidP="00B73A52">
      <w:pPr>
        <w:ind w:right="-58"/>
        <w:jc w:val="center"/>
        <w:rPr>
          <w:rFonts w:cs="Times New Roman"/>
          <w:color w:val="000000"/>
          <w:sz w:val="26"/>
          <w:szCs w:val="26"/>
        </w:rPr>
      </w:pPr>
      <w:r w:rsidRPr="00F21A6E">
        <w:rPr>
          <w:rFonts w:cs="Times New Roman"/>
          <w:b/>
          <w:sz w:val="26"/>
          <w:szCs w:val="26"/>
        </w:rPr>
        <w:t xml:space="preserve">5. </w:t>
      </w:r>
      <w:r w:rsidRPr="00F21A6E">
        <w:rPr>
          <w:rFonts w:eastAsia="Times New Roman" w:cs="Times New Roman"/>
          <w:b/>
          <w:color w:val="000000"/>
          <w:sz w:val="26"/>
          <w:szCs w:val="26"/>
        </w:rPr>
        <w:t>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73A52" w:rsidRPr="00F21A6E" w:rsidRDefault="00B73A52" w:rsidP="00B73A52">
      <w:pPr>
        <w:jc w:val="both"/>
        <w:rPr>
          <w:rFonts w:cs="Times New Roman"/>
          <w:color w:val="000000"/>
          <w:sz w:val="26"/>
          <w:szCs w:val="26"/>
        </w:rPr>
      </w:pPr>
      <w:r w:rsidRPr="00F21A6E">
        <w:rPr>
          <w:rFonts w:cs="Times New Roman"/>
          <w:color w:val="000000"/>
          <w:sz w:val="26"/>
          <w:szCs w:val="26"/>
        </w:rPr>
        <w:t xml:space="preserve"> </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cs="Times New Roman"/>
          <w:color w:val="000000"/>
          <w:sz w:val="26"/>
          <w:szCs w:val="26"/>
        </w:rPr>
        <w:t>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B73A52" w:rsidRPr="00F21A6E" w:rsidRDefault="00B73A52" w:rsidP="00B73A52">
      <w:pPr>
        <w:spacing w:line="100" w:lineRule="atLeast"/>
        <w:ind w:firstLine="706"/>
        <w:jc w:val="both"/>
        <w:rPr>
          <w:rFonts w:eastAsia="Times New Roman" w:cs="Times New Roman"/>
          <w:color w:val="000000"/>
          <w:sz w:val="26"/>
          <w:szCs w:val="26"/>
        </w:rPr>
      </w:pP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Предмет жалобы</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w:t>
      </w:r>
      <w:proofErr w:type="gramStart"/>
      <w:r w:rsidRPr="00F21A6E">
        <w:rPr>
          <w:rFonts w:cs="Times New Roman"/>
          <w:color w:val="000000"/>
          <w:sz w:val="26"/>
          <w:szCs w:val="26"/>
        </w:rPr>
        <w:t>закона  №</w:t>
      </w:r>
      <w:proofErr w:type="gramEnd"/>
      <w:r w:rsidRPr="00F21A6E">
        <w:rPr>
          <w:rFonts w:cs="Times New Roman"/>
          <w:color w:val="000000"/>
          <w:sz w:val="26"/>
          <w:szCs w:val="26"/>
        </w:rPr>
        <w:t xml:space="preserve"> 210-ФЗ, или их работников является конкретное решение </w:t>
      </w:r>
      <w:r w:rsidRPr="00F21A6E">
        <w:rPr>
          <w:rFonts w:cs="Times New Roman"/>
          <w:color w:val="000000"/>
          <w:sz w:val="26"/>
          <w:szCs w:val="26"/>
        </w:rPr>
        <w:lastRenderedPageBreak/>
        <w:t>или действие (бездействие), принятое или осуществленное ими в ходе предоставления муниципальной услуги, в том числе в следующих случаях:</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cs="Times New Roman"/>
          <w:color w:val="000000"/>
          <w:sz w:val="26"/>
          <w:szCs w:val="26"/>
        </w:rPr>
        <w:t>2) нарушение срока предоставления муниципальной услуги;</w:t>
      </w:r>
    </w:p>
    <w:p w:rsidR="00B73A52" w:rsidRPr="00F21A6E" w:rsidRDefault="00B73A52" w:rsidP="00B73A52">
      <w:pPr>
        <w:spacing w:line="100" w:lineRule="atLeast"/>
        <w:jc w:val="both"/>
        <w:rPr>
          <w:rFonts w:cs="Times New Roman"/>
          <w:color w:val="000000"/>
          <w:sz w:val="26"/>
          <w:szCs w:val="26"/>
        </w:rPr>
      </w:pPr>
      <w:r w:rsidRPr="00F21A6E">
        <w:rPr>
          <w:rFonts w:eastAsia="Times New Roman" w:cs="Times New Roman"/>
          <w:color w:val="000000"/>
          <w:sz w:val="26"/>
          <w:szCs w:val="26"/>
        </w:rPr>
        <w:tab/>
      </w:r>
      <w:r w:rsidRPr="00F21A6E">
        <w:rPr>
          <w:rFonts w:cs="Times New Roman"/>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государственной услуги, у заявителя;  </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5) о</w:t>
      </w:r>
      <w:bookmarkStart w:id="12" w:name="sub_110103"/>
      <w:r w:rsidRPr="00F21A6E">
        <w:rPr>
          <w:rFonts w:cs="Times New Roman"/>
          <w:color w:val="000000"/>
          <w:sz w:val="26"/>
          <w:szCs w:val="26"/>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bookmarkEnd w:id="12"/>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7) отказ Администрации, должностного лица Администрации, работника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8) нарушение срока или порядка выдачи документов по результатам предоставления муниципальной услуги;</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cs="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B73A52" w:rsidRPr="00F21A6E" w:rsidRDefault="00B73A52" w:rsidP="00B73A52">
      <w:pPr>
        <w:spacing w:line="100" w:lineRule="atLeast"/>
        <w:jc w:val="both"/>
        <w:rPr>
          <w:rFonts w:cs="Times New Roman"/>
          <w:color w:val="000000"/>
          <w:sz w:val="26"/>
          <w:szCs w:val="26"/>
        </w:rPr>
      </w:pPr>
      <w:r w:rsidRPr="00F21A6E">
        <w:rPr>
          <w:rFonts w:eastAsia="Times New Roman" w:cs="Times New Roman"/>
          <w:color w:val="000000"/>
          <w:sz w:val="26"/>
          <w:szCs w:val="26"/>
        </w:rPr>
        <w:tab/>
      </w:r>
      <w:r w:rsidRPr="00F21A6E">
        <w:rPr>
          <w:rFonts w:cs="Times New Roman"/>
          <w:color w:val="00000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21A6E">
          <w:rPr>
            <w:rStyle w:val="a3"/>
            <w:rFonts w:cs="Times New Roman"/>
            <w:color w:val="000000"/>
            <w:sz w:val="26"/>
            <w:szCs w:val="26"/>
          </w:rPr>
          <w:t>пунктом 4 части 1 статьи 7</w:t>
        </w:r>
      </w:hyperlink>
      <w:r w:rsidRPr="00F21A6E">
        <w:rPr>
          <w:rFonts w:cs="Times New Roman"/>
          <w:color w:val="000000"/>
          <w:sz w:val="26"/>
          <w:szCs w:val="26"/>
        </w:rPr>
        <w:t xml:space="preserve">  Федерального закона от 27 июля 2010 г. № 210-ФЗ «Об организации предоставления государственных и муниципальных услуг» (далее- Федеральный закон № 210-ФЗ). </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а также в организации, предусмотренные частью 1.1 статьи </w:t>
      </w:r>
      <w:r w:rsidRPr="00F21A6E">
        <w:rPr>
          <w:rFonts w:cs="Times New Roman"/>
          <w:color w:val="000000"/>
          <w:sz w:val="26"/>
          <w:szCs w:val="26"/>
        </w:rPr>
        <w:lastRenderedPageBreak/>
        <w:t>16 Федерального закона № 210-ФЗ.</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При отсутствии вышестоящего органа жалоба подается непосредственно руководителю Администрации.</w:t>
      </w:r>
    </w:p>
    <w:p w:rsidR="00B73A52" w:rsidRPr="00F21A6E" w:rsidRDefault="00B73A52" w:rsidP="00B73A52">
      <w:pPr>
        <w:spacing w:line="100" w:lineRule="atLeast"/>
        <w:ind w:firstLine="706"/>
        <w:jc w:val="both"/>
        <w:rPr>
          <w:rFonts w:cs="Times New Roman"/>
          <w:color w:val="000000"/>
          <w:sz w:val="26"/>
          <w:szCs w:val="26"/>
        </w:rPr>
      </w:pP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Порядок подачи и рассмотрения жалобы</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5.5. Основанием для начала процедуры досудебного (внесудебного) обжалования является поступление жалобы, поданной в письменной форме </w:t>
      </w:r>
      <w:r w:rsidRPr="00F21A6E">
        <w:rPr>
          <w:rFonts w:cs="Times New Roman"/>
          <w:color w:val="000000"/>
          <w:sz w:val="26"/>
          <w:szCs w:val="26"/>
        </w:rPr>
        <w:br/>
        <w:t xml:space="preserve">на бумажном носителе, в электронной форме, в уполномоченный орган по рассмотрению жалобы. </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Чувашской Республики, а также может быть принята при личном приеме заявителя. </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5.7.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Чувашской Республики, а также может быть принята при личном приеме заявителя. </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5.8. Жалоба, поступившая в Администрацию подлежит регистрации не позднее следующего рабочего дня со дня ее поступления. </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5.9. Жалоба должна содержать:</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1) наименование Администрации, должностного лица Администрации,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w:t>
      </w:r>
      <w:r w:rsidRPr="00F21A6E">
        <w:rPr>
          <w:rFonts w:cs="Times New Roman"/>
          <w:color w:val="000000"/>
          <w:sz w:val="26"/>
          <w:szCs w:val="26"/>
        </w:rPr>
        <w:lastRenderedPageBreak/>
        <w:t>которым должен быть направлен ответ заявителю;</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 работника организаций, предусмотренных частью 1.1 статьи 16 Федерального закона № 210-ФЗ, их работников;</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 xml:space="preserve">4) доводы, на основании которых заявитель не согласен с решением </w:t>
      </w:r>
      <w:r w:rsidRPr="00F21A6E">
        <w:rPr>
          <w:rFonts w:cs="Times New Roman"/>
          <w:color w:val="000000"/>
          <w:sz w:val="26"/>
          <w:szCs w:val="26"/>
        </w:rPr>
        <w:br/>
        <w:t>и действием (бездействием) Администрации, должностного лица Администрации, либо муниципального служащего,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 </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Сроки рассмотрения жалобы</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5.10. 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73A52" w:rsidRPr="00F21A6E" w:rsidRDefault="00B73A52" w:rsidP="00B73A52">
      <w:pPr>
        <w:spacing w:line="100" w:lineRule="atLeast"/>
        <w:ind w:firstLine="540"/>
        <w:jc w:val="both"/>
        <w:rPr>
          <w:rFonts w:cs="Times New Roman"/>
          <w:color w:val="000000"/>
          <w:sz w:val="26"/>
          <w:szCs w:val="26"/>
        </w:rPr>
      </w:pPr>
      <w:r w:rsidRPr="00F21A6E">
        <w:rPr>
          <w:rFonts w:cs="Times New Roman"/>
          <w:color w:val="000000"/>
          <w:sz w:val="26"/>
          <w:szCs w:val="26"/>
        </w:rPr>
        <w:t xml:space="preserve">  5.11. Основания для приостановления рассмотрения жалобы отсутствуют.</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Результат рассмотрения жалобы</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5.12. По результатам рассмотрения жалобы принимается одно из следующих решений:</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B73A52" w:rsidRPr="00F21A6E" w:rsidRDefault="00B73A52" w:rsidP="00B73A52">
      <w:pPr>
        <w:spacing w:line="100" w:lineRule="atLeast"/>
        <w:ind w:firstLine="709"/>
        <w:jc w:val="both"/>
        <w:rPr>
          <w:rFonts w:cs="Times New Roman"/>
          <w:color w:val="000000"/>
          <w:sz w:val="26"/>
          <w:szCs w:val="26"/>
        </w:rPr>
      </w:pPr>
      <w:r w:rsidRPr="00F21A6E">
        <w:rPr>
          <w:rFonts w:cs="Times New Roman"/>
          <w:color w:val="000000"/>
          <w:sz w:val="26"/>
          <w:szCs w:val="26"/>
        </w:rPr>
        <w:t>2) в удовлетворении жалобы отказывается.</w:t>
      </w:r>
    </w:p>
    <w:p w:rsidR="00B73A52" w:rsidRPr="00F21A6E" w:rsidRDefault="00B73A52" w:rsidP="00B73A52">
      <w:pPr>
        <w:spacing w:line="100" w:lineRule="atLeast"/>
        <w:ind w:firstLine="709"/>
        <w:jc w:val="both"/>
        <w:rPr>
          <w:rFonts w:cs="Times New Roman"/>
          <w:color w:val="000000"/>
          <w:sz w:val="26"/>
          <w:szCs w:val="26"/>
        </w:rPr>
      </w:pP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5.13. Администрация отказывает в удовлетворении жалобы в соответствии с основаниями, предусмотренными муниципальным правовым актом.</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5.14. Администрация оставляет жалобу без ответа в соответствии с основаниями, предусмотренными муниципальным правовым актом.</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Порядок информирования заявителя о результатах рассмотрения жалобы</w:t>
      </w:r>
    </w:p>
    <w:p w:rsidR="00B73A52" w:rsidRPr="00F21A6E" w:rsidRDefault="00B73A52" w:rsidP="00B73A52">
      <w:pPr>
        <w:spacing w:line="100" w:lineRule="atLeast"/>
        <w:ind w:firstLine="709"/>
        <w:jc w:val="both"/>
        <w:rPr>
          <w:rFonts w:eastAsia="Times New Roman" w:cs="Times New Roman"/>
          <w:color w:val="000000"/>
          <w:sz w:val="26"/>
          <w:szCs w:val="26"/>
        </w:rPr>
      </w:pPr>
      <w:r w:rsidRPr="00F21A6E">
        <w:rPr>
          <w:rFonts w:cs="Times New Roman"/>
          <w:color w:val="000000"/>
          <w:sz w:val="26"/>
          <w:szCs w:val="26"/>
        </w:rPr>
        <w:t xml:space="preserve">5.16. Не позднее дня, следующего за днем принятия решения, указанного в пункте 5.13 настоящего раздела, заявителю в письменной форме и по желанию заявителя в электронной форме направляется мотивированный ответ о результатах </w:t>
      </w:r>
      <w:r w:rsidRPr="00F21A6E">
        <w:rPr>
          <w:rFonts w:cs="Times New Roman"/>
          <w:color w:val="000000"/>
          <w:sz w:val="26"/>
          <w:szCs w:val="26"/>
        </w:rPr>
        <w:lastRenderedPageBreak/>
        <w:t>рассмотрения жалобы.</w:t>
      </w:r>
    </w:p>
    <w:p w:rsidR="00B73A52" w:rsidRPr="00F21A6E" w:rsidRDefault="00B73A52" w:rsidP="00B73A52">
      <w:pPr>
        <w:spacing w:line="100" w:lineRule="atLeast"/>
        <w:jc w:val="both"/>
        <w:rPr>
          <w:rFonts w:cs="Times New Roman"/>
          <w:color w:val="000000"/>
          <w:sz w:val="26"/>
          <w:szCs w:val="26"/>
        </w:rPr>
      </w:pPr>
      <w:r w:rsidRPr="00F21A6E">
        <w:rPr>
          <w:rFonts w:eastAsia="Times New Roman" w:cs="Times New Roman"/>
          <w:color w:val="000000"/>
          <w:sz w:val="26"/>
          <w:szCs w:val="26"/>
        </w:rPr>
        <w:tab/>
      </w:r>
      <w:r w:rsidRPr="00F21A6E">
        <w:rPr>
          <w:rFonts w:cs="Times New Roman"/>
          <w:color w:val="000000"/>
          <w:sz w:val="26"/>
          <w:szCs w:val="26"/>
        </w:rPr>
        <w:t xml:space="preserve"> 5.17.1.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F21A6E">
          <w:rPr>
            <w:rStyle w:val="a3"/>
            <w:rFonts w:cs="Times New Roman"/>
            <w:color w:val="000000"/>
            <w:sz w:val="26"/>
            <w:szCs w:val="26"/>
          </w:rPr>
          <w:t>частью 1.1 статьи 16</w:t>
        </w:r>
      </w:hyperlink>
      <w:r w:rsidRPr="00F21A6E">
        <w:rPr>
          <w:rFonts w:cs="Times New Roman"/>
          <w:color w:val="000000"/>
          <w:sz w:val="26"/>
          <w:szCs w:val="26"/>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73A52" w:rsidRPr="00F21A6E" w:rsidRDefault="00B73A52" w:rsidP="00B73A52">
      <w:pPr>
        <w:spacing w:line="100" w:lineRule="atLeast"/>
        <w:jc w:val="both"/>
        <w:rPr>
          <w:rFonts w:cs="Times New Roman"/>
          <w:color w:val="000000"/>
          <w:sz w:val="26"/>
          <w:szCs w:val="26"/>
        </w:rPr>
      </w:pPr>
      <w:r w:rsidRPr="00F21A6E">
        <w:rPr>
          <w:rFonts w:cs="Times New Roman"/>
          <w:color w:val="000000"/>
          <w:sz w:val="26"/>
          <w:szCs w:val="26"/>
        </w:rPr>
        <w:tab/>
        <w:t>5.17.2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3A52" w:rsidRPr="00F21A6E" w:rsidRDefault="00B73A52" w:rsidP="00B73A52">
      <w:pPr>
        <w:spacing w:line="100" w:lineRule="atLeast"/>
        <w:ind w:firstLine="709"/>
        <w:jc w:val="both"/>
        <w:rPr>
          <w:rFonts w:eastAsia="Times New Roman" w:cs="Times New Roman"/>
          <w:color w:val="000000"/>
          <w:sz w:val="26"/>
          <w:szCs w:val="26"/>
        </w:rPr>
      </w:pPr>
      <w:bookmarkStart w:id="13" w:name="sub_11282"/>
      <w:r w:rsidRPr="00F21A6E">
        <w:rPr>
          <w:rFonts w:cs="Times New Roman"/>
          <w:color w:val="000000"/>
          <w:sz w:val="26"/>
          <w:szCs w:val="26"/>
        </w:rPr>
        <w:t xml:space="preserve">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bookmarkEnd w:id="13"/>
    <w:p w:rsidR="00B73A52" w:rsidRPr="00F21A6E" w:rsidRDefault="00B73A52" w:rsidP="00B73A52">
      <w:pPr>
        <w:spacing w:line="100" w:lineRule="atLeast"/>
        <w:ind w:firstLine="706"/>
        <w:jc w:val="both"/>
        <w:rPr>
          <w:rFonts w:eastAsia="Times New Roman" w:cs="Times New Roman"/>
          <w:color w:val="000000"/>
          <w:sz w:val="26"/>
          <w:szCs w:val="26"/>
        </w:rPr>
      </w:pP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Порядок обжалования решения по жалобе</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5.19.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w:t>
      </w:r>
      <w:proofErr w:type="gramStart"/>
      <w:r w:rsidRPr="00F21A6E">
        <w:rPr>
          <w:rFonts w:cs="Times New Roman"/>
          <w:color w:val="000000"/>
          <w:sz w:val="26"/>
          <w:szCs w:val="26"/>
        </w:rPr>
        <w:t>закона  №</w:t>
      </w:r>
      <w:proofErr w:type="gramEnd"/>
      <w:r w:rsidRPr="00F21A6E">
        <w:rPr>
          <w:rFonts w:cs="Times New Roman"/>
          <w:color w:val="000000"/>
          <w:sz w:val="26"/>
          <w:szCs w:val="26"/>
        </w:rPr>
        <w:t xml:space="preserve"> 210-ФЗ, или их работниками в суд, в порядке и сроки, установленные законодательством Российской Федерации.</w:t>
      </w:r>
    </w:p>
    <w:p w:rsidR="00B73A52" w:rsidRPr="00F21A6E" w:rsidRDefault="00B73A52" w:rsidP="00B73A52">
      <w:pPr>
        <w:spacing w:line="100" w:lineRule="atLeast"/>
        <w:ind w:firstLine="706"/>
        <w:jc w:val="both"/>
        <w:rPr>
          <w:rFonts w:cs="Times New Roman"/>
          <w:color w:val="000000"/>
          <w:sz w:val="26"/>
          <w:szCs w:val="26"/>
        </w:rPr>
      </w:pP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Право заявителя на получение информации и документов, необходимых для обоснования и рассмотрения жалобы</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 xml:space="preserve">5.20. 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Чувашской Республики, а также при личном приеме заявителя. </w:t>
      </w:r>
    </w:p>
    <w:p w:rsidR="00B73A52" w:rsidRPr="00F21A6E" w:rsidRDefault="00B73A52" w:rsidP="00B73A52">
      <w:pPr>
        <w:spacing w:line="100" w:lineRule="atLeast"/>
        <w:ind w:firstLine="706"/>
        <w:jc w:val="both"/>
        <w:rPr>
          <w:rFonts w:cs="Times New Roman"/>
          <w:color w:val="000000"/>
          <w:sz w:val="26"/>
          <w:szCs w:val="26"/>
        </w:rPr>
      </w:pPr>
      <w:r w:rsidRPr="00F21A6E">
        <w:rPr>
          <w:rFonts w:cs="Times New Roman"/>
          <w:color w:val="000000"/>
          <w:sz w:val="26"/>
          <w:szCs w:val="26"/>
        </w:rPr>
        <w:t>Способы информирования заявителей о порядке подачи и рассмотрения жалобы</w:t>
      </w:r>
    </w:p>
    <w:p w:rsidR="00B73A52" w:rsidRPr="00F21A6E" w:rsidRDefault="00B73A52" w:rsidP="00B73A52">
      <w:pPr>
        <w:spacing w:line="100" w:lineRule="atLeast"/>
        <w:ind w:firstLine="706"/>
        <w:jc w:val="both"/>
        <w:rPr>
          <w:rFonts w:cs="Times New Roman"/>
          <w:sz w:val="26"/>
          <w:szCs w:val="26"/>
        </w:rPr>
      </w:pPr>
      <w:r w:rsidRPr="00F21A6E">
        <w:rPr>
          <w:rFonts w:cs="Times New Roman"/>
          <w:color w:val="000000"/>
          <w:sz w:val="26"/>
          <w:szCs w:val="26"/>
        </w:rPr>
        <w:t>5.21.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Чувашской Республики.</w:t>
      </w:r>
    </w:p>
    <w:p w:rsidR="00B73A52" w:rsidRPr="00F21A6E" w:rsidRDefault="00B73A52" w:rsidP="00B73A52">
      <w:pPr>
        <w:jc w:val="right"/>
        <w:rPr>
          <w:rFonts w:cs="Times New Roman"/>
          <w:sz w:val="26"/>
          <w:szCs w:val="26"/>
        </w:rPr>
      </w:pPr>
    </w:p>
    <w:p w:rsidR="00B73A52" w:rsidRDefault="00B73A52" w:rsidP="00B73A52">
      <w:pPr>
        <w:jc w:val="right"/>
        <w:rPr>
          <w:rFonts w:cs="Times New Roman"/>
          <w:sz w:val="26"/>
          <w:szCs w:val="26"/>
        </w:rPr>
      </w:pPr>
    </w:p>
    <w:p w:rsidR="00B73A52" w:rsidRDefault="00B73A52" w:rsidP="00B73A52">
      <w:pPr>
        <w:jc w:val="right"/>
        <w:rPr>
          <w:rFonts w:cs="Times New Roman"/>
          <w:sz w:val="26"/>
          <w:szCs w:val="26"/>
        </w:rPr>
      </w:pPr>
    </w:p>
    <w:p w:rsidR="00B73A52" w:rsidRDefault="00B73A52" w:rsidP="00B73A52">
      <w:pPr>
        <w:jc w:val="right"/>
        <w:rPr>
          <w:rFonts w:cs="Times New Roman"/>
          <w:sz w:val="26"/>
          <w:szCs w:val="26"/>
        </w:rPr>
      </w:pPr>
    </w:p>
    <w:p w:rsidR="00B73A52" w:rsidRDefault="00B73A52" w:rsidP="00B73A52">
      <w:pPr>
        <w:jc w:val="right"/>
        <w:rPr>
          <w:rFonts w:cs="Times New Roman"/>
          <w:sz w:val="26"/>
          <w:szCs w:val="26"/>
        </w:rPr>
      </w:pPr>
    </w:p>
    <w:p w:rsidR="00B73A52" w:rsidRPr="00B73A52" w:rsidRDefault="00B73A52" w:rsidP="00B73A52">
      <w:pPr>
        <w:jc w:val="right"/>
        <w:rPr>
          <w:rFonts w:cs="Times New Roman"/>
          <w:sz w:val="22"/>
          <w:szCs w:val="22"/>
        </w:rPr>
      </w:pPr>
      <w:r w:rsidRPr="00B73A52">
        <w:rPr>
          <w:rFonts w:cs="Times New Roman"/>
          <w:sz w:val="22"/>
          <w:szCs w:val="22"/>
        </w:rPr>
        <w:lastRenderedPageBreak/>
        <w:t>Приложение № 1</w:t>
      </w:r>
    </w:p>
    <w:p w:rsidR="00B73A52" w:rsidRPr="00B73A52" w:rsidRDefault="00B73A52" w:rsidP="00B73A52">
      <w:pPr>
        <w:ind w:left="4395"/>
        <w:jc w:val="right"/>
        <w:rPr>
          <w:rFonts w:cs="Times New Roman"/>
          <w:sz w:val="22"/>
          <w:szCs w:val="22"/>
        </w:rPr>
      </w:pPr>
      <w:r w:rsidRPr="00B73A52">
        <w:rPr>
          <w:rFonts w:cs="Times New Roman"/>
          <w:sz w:val="22"/>
          <w:szCs w:val="22"/>
        </w:rPr>
        <w:t>к Административному регламенту</w:t>
      </w:r>
    </w:p>
    <w:p w:rsidR="00B73A52" w:rsidRPr="00B73A52" w:rsidRDefault="00B73A52" w:rsidP="00B73A52">
      <w:pPr>
        <w:ind w:left="4395"/>
        <w:jc w:val="right"/>
        <w:rPr>
          <w:rFonts w:cs="Times New Roman"/>
          <w:sz w:val="22"/>
          <w:szCs w:val="22"/>
        </w:rPr>
      </w:pPr>
      <w:r w:rsidRPr="00B73A52">
        <w:rPr>
          <w:rFonts w:cs="Times New Roman"/>
          <w:sz w:val="22"/>
          <w:szCs w:val="22"/>
        </w:rPr>
        <w:t xml:space="preserve">предоставления местной администрацией муниципальной услуги «Предоставление порубочного билета и (или) разрешения на пересадку деревьев и кустарников на </w:t>
      </w:r>
      <w:proofErr w:type="gramStart"/>
      <w:r w:rsidRPr="00B73A52">
        <w:rPr>
          <w:rFonts w:cs="Times New Roman"/>
          <w:sz w:val="22"/>
          <w:szCs w:val="22"/>
        </w:rPr>
        <w:t xml:space="preserve">территории  </w:t>
      </w:r>
      <w:proofErr w:type="spellStart"/>
      <w:r w:rsidRPr="00B73A52">
        <w:rPr>
          <w:rFonts w:cs="Times New Roman"/>
          <w:color w:val="000000"/>
          <w:sz w:val="22"/>
          <w:szCs w:val="22"/>
        </w:rPr>
        <w:t>Убеевского</w:t>
      </w:r>
      <w:proofErr w:type="spellEnd"/>
      <w:proofErr w:type="gramEnd"/>
      <w:r w:rsidRPr="00B73A52">
        <w:rPr>
          <w:rFonts w:cs="Times New Roman"/>
          <w:color w:val="000000"/>
          <w:sz w:val="22"/>
          <w:szCs w:val="22"/>
        </w:rPr>
        <w:t xml:space="preserve"> сельского поселения Красноармейского района Чувашской Республики</w:t>
      </w:r>
      <w:r w:rsidRPr="00B73A52">
        <w:rPr>
          <w:rFonts w:cs="Times New Roman"/>
          <w:sz w:val="22"/>
          <w:szCs w:val="22"/>
        </w:rPr>
        <w:t xml:space="preserve">» </w:t>
      </w:r>
    </w:p>
    <w:p w:rsidR="00B73A52" w:rsidRPr="00F21A6E" w:rsidRDefault="00B73A52" w:rsidP="00B73A52">
      <w:pPr>
        <w:spacing w:line="360" w:lineRule="auto"/>
        <w:jc w:val="center"/>
        <w:rPr>
          <w:rFonts w:cs="Times New Roman"/>
          <w:sz w:val="26"/>
          <w:szCs w:val="26"/>
        </w:rPr>
      </w:pPr>
    </w:p>
    <w:p w:rsidR="00B73A52" w:rsidRPr="00F21A6E" w:rsidRDefault="00B73A52" w:rsidP="00B73A52">
      <w:pPr>
        <w:jc w:val="center"/>
        <w:rPr>
          <w:rFonts w:cs="Times New Roman"/>
          <w:sz w:val="26"/>
          <w:szCs w:val="26"/>
        </w:rPr>
      </w:pPr>
    </w:p>
    <w:p w:rsidR="00B73A52" w:rsidRPr="00F21A6E" w:rsidRDefault="00B73A52" w:rsidP="00B73A52">
      <w:pPr>
        <w:jc w:val="right"/>
        <w:rPr>
          <w:rFonts w:eastAsia="Courier New" w:cs="Times New Roman"/>
          <w:color w:val="000000"/>
          <w:sz w:val="26"/>
          <w:szCs w:val="26"/>
        </w:rPr>
      </w:pPr>
      <w:r w:rsidRPr="00F21A6E">
        <w:rPr>
          <w:rFonts w:cs="Times New Roman"/>
          <w:sz w:val="26"/>
          <w:szCs w:val="26"/>
        </w:rPr>
        <w:br/>
      </w:r>
      <w:r w:rsidRPr="00F21A6E">
        <w:rPr>
          <w:rFonts w:eastAsia="Courier New" w:cs="Times New Roman"/>
          <w:color w:val="000000"/>
          <w:sz w:val="26"/>
          <w:szCs w:val="26"/>
        </w:rPr>
        <w:t>Руководителю уполномоченного органа</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(наименование руководителя и</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уполномоченного органа)</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для юридических лиц: наименование,</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место нахождения,</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ОГРН, ИНН </w:t>
      </w:r>
      <w:hyperlink w:anchor="sub_101" w:history="1">
        <w:r w:rsidRPr="00F21A6E">
          <w:rPr>
            <w:rStyle w:val="a4"/>
            <w:b w:val="0"/>
            <w:bCs w:val="0"/>
            <w:color w:val="000000"/>
            <w:sz w:val="26"/>
            <w:szCs w:val="26"/>
          </w:rPr>
          <w:t>1</w:t>
        </w:r>
      </w:hyperlink>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для физических лиц: фамилия, имя и</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(при наличии) отчество.</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Дата и место рождения, адрес места</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жительства (регистрации)</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реквизиты документа,</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удостоверяющего личность</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(наименование, серия и номер, дата</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выдачи, наименование органа,</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выдавшего документ)</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номер телефона, факс</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___________________________________</w:t>
      </w:r>
    </w:p>
    <w:p w:rsidR="00B73A52" w:rsidRPr="00F21A6E" w:rsidRDefault="00B73A52" w:rsidP="00B73A52">
      <w:pPr>
        <w:pStyle w:val="1"/>
        <w:jc w:val="right"/>
        <w:rPr>
          <w:rFonts w:eastAsia="Courier New"/>
          <w:color w:val="000000"/>
          <w:sz w:val="26"/>
          <w:szCs w:val="26"/>
        </w:rPr>
      </w:pPr>
      <w:r w:rsidRPr="00F21A6E">
        <w:rPr>
          <w:rFonts w:eastAsia="Courier New"/>
          <w:color w:val="000000"/>
          <w:sz w:val="26"/>
          <w:szCs w:val="26"/>
        </w:rPr>
        <w:t xml:space="preserve">                                        почтовый адрес и (или) адрес</w:t>
      </w:r>
    </w:p>
    <w:p w:rsidR="00B73A52" w:rsidRPr="00F21A6E" w:rsidRDefault="00B73A52" w:rsidP="00B73A52">
      <w:pPr>
        <w:pStyle w:val="1"/>
        <w:jc w:val="right"/>
        <w:rPr>
          <w:color w:val="000000"/>
          <w:sz w:val="26"/>
          <w:szCs w:val="26"/>
        </w:rPr>
      </w:pPr>
      <w:r w:rsidRPr="00F21A6E">
        <w:rPr>
          <w:rFonts w:eastAsia="Courier New"/>
          <w:color w:val="000000"/>
          <w:sz w:val="26"/>
          <w:szCs w:val="26"/>
        </w:rPr>
        <w:t xml:space="preserve">                                         электронной почты для связи</w:t>
      </w:r>
    </w:p>
    <w:p w:rsidR="00B73A52" w:rsidRPr="00F21A6E" w:rsidRDefault="00B73A52" w:rsidP="00B73A52">
      <w:pPr>
        <w:rPr>
          <w:rFonts w:cs="Times New Roman"/>
          <w:color w:val="000000"/>
          <w:sz w:val="26"/>
          <w:szCs w:val="26"/>
        </w:rPr>
      </w:pPr>
    </w:p>
    <w:p w:rsidR="00B73A52" w:rsidRPr="00F21A6E" w:rsidRDefault="00B73A52" w:rsidP="00B73A52">
      <w:pPr>
        <w:pStyle w:val="11"/>
        <w:spacing w:before="0" w:after="0"/>
        <w:rPr>
          <w:rFonts w:cs="Times New Roman"/>
          <w:color w:val="000000"/>
          <w:sz w:val="26"/>
          <w:szCs w:val="26"/>
        </w:rPr>
      </w:pPr>
      <w:r w:rsidRPr="00F21A6E">
        <w:rPr>
          <w:rFonts w:cs="Times New Roman"/>
          <w:color w:val="000000"/>
          <w:sz w:val="26"/>
          <w:szCs w:val="26"/>
        </w:rPr>
        <w:t>Заявление</w:t>
      </w:r>
      <w:r w:rsidRPr="00F21A6E">
        <w:rPr>
          <w:rFonts w:cs="Times New Roman"/>
          <w:color w:val="000000"/>
          <w:sz w:val="26"/>
          <w:szCs w:val="26"/>
        </w:rPr>
        <w:br/>
        <w:t xml:space="preserve">о предоставлении порубочного билета и (или) разрешения на пересадку деревьев и кустарников </w:t>
      </w:r>
    </w:p>
    <w:p w:rsidR="00B73A52" w:rsidRPr="00F21A6E" w:rsidRDefault="00B73A52" w:rsidP="00B73A52">
      <w:pPr>
        <w:rPr>
          <w:rFonts w:cs="Times New Roman"/>
          <w:color w:val="000000"/>
          <w:sz w:val="26"/>
          <w:szCs w:val="26"/>
        </w:rPr>
      </w:pPr>
    </w:p>
    <w:p w:rsidR="00B73A52" w:rsidRPr="00F21A6E" w:rsidRDefault="00B73A52" w:rsidP="00B73A52">
      <w:pPr>
        <w:pStyle w:val="1"/>
        <w:jc w:val="both"/>
        <w:rPr>
          <w:rFonts w:eastAsia="Courier New"/>
          <w:color w:val="000000"/>
          <w:sz w:val="26"/>
          <w:szCs w:val="26"/>
        </w:rPr>
      </w:pPr>
      <w:r w:rsidRPr="00F21A6E">
        <w:rPr>
          <w:rFonts w:eastAsia="Courier New"/>
          <w:color w:val="000000"/>
          <w:sz w:val="26"/>
          <w:szCs w:val="26"/>
        </w:rPr>
        <w:tab/>
        <w:t xml:space="preserve">Прошу  предоставить порубочный билет и (или) разрешение на пересадку деревьев  и  кустарников  (указать  нужное)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w:t>
      </w:r>
      <w:r w:rsidRPr="00F21A6E">
        <w:rPr>
          <w:rFonts w:eastAsia="Courier New"/>
          <w:color w:val="000000"/>
          <w:sz w:val="26"/>
          <w:szCs w:val="26"/>
        </w:rPr>
        <w:lastRenderedPageBreak/>
        <w:t>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
    <w:p w:rsidR="00B73A52" w:rsidRPr="00F21A6E" w:rsidRDefault="00B73A52" w:rsidP="00B73A52">
      <w:pPr>
        <w:pStyle w:val="1"/>
        <w:rPr>
          <w:rFonts w:eastAsia="Courier New"/>
          <w:color w:val="000000"/>
          <w:sz w:val="26"/>
          <w:szCs w:val="26"/>
        </w:rPr>
      </w:pPr>
      <w:r w:rsidRPr="00F21A6E">
        <w:rPr>
          <w:rFonts w:eastAsia="Courier New"/>
          <w:color w:val="000000"/>
          <w:sz w:val="26"/>
          <w:szCs w:val="26"/>
        </w:rPr>
        <w:tab/>
        <w:t>Кадастровый номер земельного участка: ______________________________</w:t>
      </w:r>
    </w:p>
    <w:p w:rsidR="00B73A52" w:rsidRPr="00F21A6E" w:rsidRDefault="00B73A52" w:rsidP="00B73A52">
      <w:pPr>
        <w:pStyle w:val="1"/>
        <w:rPr>
          <w:color w:val="000000"/>
          <w:sz w:val="26"/>
          <w:szCs w:val="26"/>
        </w:rPr>
      </w:pPr>
      <w:r w:rsidRPr="00F21A6E">
        <w:rPr>
          <w:rFonts w:eastAsia="Courier New"/>
          <w:color w:val="000000"/>
          <w:sz w:val="26"/>
          <w:szCs w:val="26"/>
        </w:rPr>
        <w:tab/>
        <w:t>(если имеется)</w:t>
      </w:r>
    </w:p>
    <w:p w:rsidR="00B73A52" w:rsidRPr="00F21A6E" w:rsidRDefault="00B73A52" w:rsidP="00B73A52">
      <w:pPr>
        <w:rPr>
          <w:rStyle w:val="a4"/>
          <w:rFonts w:cs="Times New Roman"/>
          <w:color w:val="000000"/>
          <w:sz w:val="26"/>
          <w:szCs w:val="26"/>
        </w:rPr>
      </w:pPr>
      <w:r w:rsidRPr="00F21A6E">
        <w:rPr>
          <w:rFonts w:cs="Times New Roman"/>
          <w:color w:val="000000"/>
          <w:sz w:val="26"/>
          <w:szCs w:val="26"/>
        </w:rPr>
        <w:tab/>
      </w:r>
    </w:p>
    <w:p w:rsidR="00B73A52" w:rsidRPr="00F21A6E" w:rsidRDefault="00B73A52" w:rsidP="00B73A52">
      <w:pPr>
        <w:rPr>
          <w:rStyle w:val="a4"/>
          <w:rFonts w:cs="Times New Roman"/>
          <w:color w:val="000000"/>
          <w:sz w:val="26"/>
          <w:szCs w:val="26"/>
        </w:rPr>
      </w:pPr>
      <w:r w:rsidRPr="00F21A6E">
        <w:rPr>
          <w:rStyle w:val="a4"/>
          <w:rFonts w:cs="Times New Roman"/>
          <w:color w:val="000000"/>
          <w:sz w:val="26"/>
          <w:szCs w:val="26"/>
        </w:rPr>
        <w:t>1</w:t>
      </w:r>
      <w:r w:rsidRPr="00F21A6E">
        <w:rPr>
          <w:rFonts w:cs="Times New Roman"/>
          <w:color w:val="000000"/>
          <w:sz w:val="26"/>
          <w:szCs w:val="26"/>
        </w:rPr>
        <w:t xml:space="preserve"> ОГРН и ИНН не указываются в отношении иностранных юридических лиц.</w:t>
      </w:r>
    </w:p>
    <w:p w:rsidR="00B73A52" w:rsidRPr="00F21A6E" w:rsidRDefault="00B73A52" w:rsidP="00B73A52">
      <w:pPr>
        <w:rPr>
          <w:rFonts w:cs="Times New Roman"/>
          <w:color w:val="000000"/>
          <w:sz w:val="26"/>
          <w:szCs w:val="26"/>
        </w:rPr>
      </w:pPr>
      <w:r w:rsidRPr="00F21A6E">
        <w:rPr>
          <w:rStyle w:val="a4"/>
          <w:rFonts w:cs="Times New Roman"/>
          <w:color w:val="000000"/>
          <w:sz w:val="26"/>
          <w:szCs w:val="26"/>
        </w:rPr>
        <w:t>2</w:t>
      </w:r>
      <w:r w:rsidRPr="00F21A6E">
        <w:rPr>
          <w:rFonts w:cs="Times New Roman"/>
          <w:color w:val="000000"/>
          <w:sz w:val="26"/>
          <w:szCs w:val="26"/>
        </w:rPr>
        <w:t xml:space="preserve"> Здесь и далее указание на выдачу разрешения на пересадку деревьев и кустарников предусматривается в форме заявления в случае,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w:t>
      </w:r>
    </w:p>
    <w:p w:rsidR="00B73A52" w:rsidRPr="00F21A6E" w:rsidRDefault="00B73A52" w:rsidP="00B73A52">
      <w:pPr>
        <w:rPr>
          <w:rFonts w:cs="Times New Roman"/>
          <w:color w:val="000000"/>
          <w:sz w:val="26"/>
          <w:szCs w:val="26"/>
        </w:rPr>
      </w:pPr>
      <w:bookmarkStart w:id="14" w:name="sub_101"/>
    </w:p>
    <w:p w:rsidR="00B73A52" w:rsidRPr="00F21A6E" w:rsidRDefault="00B73A52" w:rsidP="00B73A52">
      <w:pPr>
        <w:pStyle w:val="1"/>
        <w:rPr>
          <w:rFonts w:eastAsia="Courier New"/>
          <w:color w:val="000000"/>
          <w:sz w:val="26"/>
          <w:szCs w:val="26"/>
        </w:rPr>
      </w:pPr>
      <w:bookmarkStart w:id="15" w:name="sub_102"/>
      <w:bookmarkEnd w:id="14"/>
      <w:r w:rsidRPr="00F21A6E">
        <w:rPr>
          <w:rFonts w:eastAsia="Courier New"/>
          <w:color w:val="000000"/>
          <w:sz w:val="26"/>
          <w:szCs w:val="26"/>
        </w:rPr>
        <w:tab/>
        <w:t>Местоположение земельного участка: _________________________________</w:t>
      </w:r>
    </w:p>
    <w:bookmarkEnd w:id="15"/>
    <w:p w:rsidR="00B73A52" w:rsidRPr="00F21A6E" w:rsidRDefault="00B73A52" w:rsidP="00B73A52">
      <w:pPr>
        <w:pStyle w:val="1"/>
        <w:jc w:val="both"/>
        <w:rPr>
          <w:rFonts w:eastAsia="Courier New"/>
          <w:color w:val="000000"/>
          <w:sz w:val="26"/>
          <w:szCs w:val="26"/>
        </w:rPr>
      </w:pPr>
      <w:r w:rsidRPr="00F21A6E">
        <w:rPr>
          <w:rFonts w:eastAsia="Courier New"/>
          <w:color w:val="000000"/>
          <w:sz w:val="26"/>
          <w:szCs w:val="26"/>
        </w:rPr>
        <w:tab/>
        <w:t>(</w:t>
      </w:r>
      <w:proofErr w:type="gramStart"/>
      <w:r w:rsidRPr="00F21A6E">
        <w:rPr>
          <w:rFonts w:eastAsia="Courier New"/>
          <w:color w:val="000000"/>
          <w:sz w:val="26"/>
          <w:szCs w:val="26"/>
        </w:rPr>
        <w:t>указывается  адрес</w:t>
      </w:r>
      <w:proofErr w:type="gramEnd"/>
      <w:r w:rsidRPr="00F21A6E">
        <w:rPr>
          <w:rFonts w:eastAsia="Courier New"/>
          <w:color w:val="000000"/>
          <w:sz w:val="26"/>
          <w:szCs w:val="26"/>
        </w:rPr>
        <w:t xml:space="preserve">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B73A52" w:rsidRPr="00F21A6E" w:rsidRDefault="00B73A52" w:rsidP="00B73A52">
      <w:pPr>
        <w:pStyle w:val="1"/>
        <w:rPr>
          <w:rFonts w:eastAsia="Courier New"/>
          <w:color w:val="000000"/>
          <w:sz w:val="26"/>
          <w:szCs w:val="26"/>
        </w:rPr>
      </w:pPr>
      <w:r w:rsidRPr="00F21A6E">
        <w:rPr>
          <w:rFonts w:eastAsia="Courier New"/>
          <w:color w:val="000000"/>
          <w:sz w:val="26"/>
          <w:szCs w:val="26"/>
        </w:rPr>
        <w:tab/>
        <w:t>Площадь земельного участка (земли) ___________________________ кв. м</w:t>
      </w:r>
    </w:p>
    <w:p w:rsidR="00B73A52" w:rsidRPr="00F21A6E" w:rsidRDefault="00B73A52" w:rsidP="00B73A52">
      <w:pPr>
        <w:pStyle w:val="1"/>
        <w:jc w:val="both"/>
        <w:rPr>
          <w:rFonts w:eastAsia="Courier New"/>
          <w:color w:val="000000"/>
          <w:sz w:val="26"/>
          <w:szCs w:val="26"/>
        </w:rPr>
      </w:pPr>
      <w:r w:rsidRPr="00F21A6E">
        <w:rPr>
          <w:rFonts w:eastAsia="Courier New"/>
          <w:color w:val="000000"/>
          <w:sz w:val="26"/>
          <w:szCs w:val="26"/>
        </w:rPr>
        <w:tab/>
        <w:t>(</w:t>
      </w:r>
      <w:proofErr w:type="gramStart"/>
      <w:r w:rsidRPr="00F21A6E">
        <w:rPr>
          <w:rFonts w:eastAsia="Courier New"/>
          <w:color w:val="000000"/>
          <w:sz w:val="26"/>
          <w:szCs w:val="26"/>
        </w:rPr>
        <w:t>указывается  площадь</w:t>
      </w:r>
      <w:proofErr w:type="gramEnd"/>
      <w:r w:rsidRPr="00F21A6E">
        <w:rPr>
          <w:rFonts w:eastAsia="Courier New"/>
          <w:color w:val="000000"/>
          <w:sz w:val="26"/>
          <w:szCs w:val="26"/>
        </w:rPr>
        <w:t xml:space="preserve">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B73A52" w:rsidRPr="00F21A6E" w:rsidRDefault="00B73A52" w:rsidP="00B73A52">
      <w:pPr>
        <w:pStyle w:val="1"/>
        <w:rPr>
          <w:rFonts w:eastAsia="Courier New"/>
          <w:color w:val="000000"/>
          <w:sz w:val="26"/>
          <w:szCs w:val="26"/>
        </w:rPr>
      </w:pPr>
      <w:r w:rsidRPr="00F21A6E">
        <w:rPr>
          <w:rFonts w:eastAsia="Courier New"/>
          <w:color w:val="000000"/>
          <w:sz w:val="26"/>
          <w:szCs w:val="26"/>
        </w:rPr>
        <w:tab/>
        <w:t>Приложения:</w:t>
      </w:r>
    </w:p>
    <w:p w:rsidR="00B73A52" w:rsidRPr="00F21A6E" w:rsidRDefault="00B73A52" w:rsidP="00B73A52">
      <w:pPr>
        <w:pStyle w:val="1"/>
        <w:rPr>
          <w:rFonts w:eastAsia="Courier New"/>
          <w:color w:val="000000"/>
          <w:sz w:val="26"/>
          <w:szCs w:val="26"/>
        </w:rPr>
      </w:pPr>
      <w:r w:rsidRPr="00F21A6E">
        <w:rPr>
          <w:rFonts w:eastAsia="Courier New"/>
          <w:color w:val="000000"/>
          <w:sz w:val="26"/>
          <w:szCs w:val="26"/>
        </w:rPr>
        <w:tab/>
        <w:t>1)</w:t>
      </w:r>
    </w:p>
    <w:p w:rsidR="00B73A52" w:rsidRPr="00F21A6E" w:rsidRDefault="00B73A52" w:rsidP="00B73A52">
      <w:pPr>
        <w:pStyle w:val="1"/>
        <w:rPr>
          <w:rFonts w:eastAsia="Courier New"/>
          <w:color w:val="000000"/>
          <w:sz w:val="26"/>
          <w:szCs w:val="26"/>
        </w:rPr>
      </w:pPr>
      <w:r w:rsidRPr="00F21A6E">
        <w:rPr>
          <w:rFonts w:eastAsia="Courier New"/>
          <w:color w:val="000000"/>
          <w:sz w:val="26"/>
          <w:szCs w:val="26"/>
        </w:rPr>
        <w:tab/>
        <w:t>2)</w:t>
      </w:r>
    </w:p>
    <w:p w:rsidR="00B73A52" w:rsidRPr="00F21A6E" w:rsidRDefault="00B73A52" w:rsidP="00B73A52">
      <w:pPr>
        <w:pStyle w:val="1"/>
        <w:rPr>
          <w:rFonts w:eastAsia="Courier New"/>
          <w:color w:val="000000"/>
          <w:sz w:val="26"/>
          <w:szCs w:val="26"/>
        </w:rPr>
      </w:pPr>
      <w:r w:rsidRPr="00F21A6E">
        <w:rPr>
          <w:rFonts w:eastAsia="Courier New"/>
          <w:color w:val="000000"/>
          <w:sz w:val="26"/>
          <w:szCs w:val="26"/>
        </w:rPr>
        <w:tab/>
        <w:t>3)</w:t>
      </w:r>
    </w:p>
    <w:p w:rsidR="00B73A52" w:rsidRPr="00F21A6E" w:rsidRDefault="00B73A52" w:rsidP="00B73A52">
      <w:pPr>
        <w:pStyle w:val="1"/>
        <w:rPr>
          <w:rFonts w:eastAsia="Courier New"/>
          <w:color w:val="000000"/>
          <w:sz w:val="26"/>
          <w:szCs w:val="26"/>
        </w:rPr>
      </w:pPr>
      <w:r w:rsidRPr="00F21A6E">
        <w:rPr>
          <w:rFonts w:eastAsia="Courier New"/>
          <w:color w:val="000000"/>
          <w:sz w:val="26"/>
          <w:szCs w:val="26"/>
        </w:rPr>
        <w:tab/>
        <w:t>4)</w:t>
      </w:r>
    </w:p>
    <w:p w:rsidR="00B73A52" w:rsidRPr="00F21A6E" w:rsidRDefault="00B73A52" w:rsidP="00B73A52">
      <w:pPr>
        <w:pStyle w:val="1"/>
        <w:jc w:val="both"/>
        <w:rPr>
          <w:rFonts w:eastAsia="Courier New"/>
          <w:color w:val="000000"/>
          <w:sz w:val="26"/>
          <w:szCs w:val="26"/>
        </w:rPr>
      </w:pPr>
      <w:r w:rsidRPr="00F21A6E">
        <w:rPr>
          <w:rFonts w:eastAsia="Courier New"/>
          <w:color w:val="000000"/>
          <w:sz w:val="26"/>
          <w:szCs w:val="26"/>
        </w:rPr>
        <w:tab/>
      </w:r>
      <w:proofErr w:type="gramStart"/>
      <w:r w:rsidRPr="00F21A6E">
        <w:rPr>
          <w:rFonts w:eastAsia="Courier New"/>
          <w:color w:val="000000"/>
          <w:sz w:val="26"/>
          <w:szCs w:val="26"/>
        </w:rPr>
        <w:t>Даю  согласие</w:t>
      </w:r>
      <w:proofErr w:type="gramEnd"/>
      <w:r w:rsidRPr="00F21A6E">
        <w:rPr>
          <w:rFonts w:eastAsia="Courier New"/>
          <w:color w:val="000000"/>
          <w:sz w:val="26"/>
          <w:szCs w:val="26"/>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sub_103" w:history="1">
        <w:r w:rsidRPr="00F21A6E">
          <w:rPr>
            <w:rStyle w:val="a4"/>
            <w:b w:val="0"/>
            <w:bCs w:val="0"/>
            <w:color w:val="000000"/>
            <w:sz w:val="26"/>
            <w:szCs w:val="26"/>
          </w:rPr>
          <w:t>3</w:t>
        </w:r>
      </w:hyperlink>
    </w:p>
    <w:p w:rsidR="00B73A52" w:rsidRPr="00F21A6E" w:rsidRDefault="00B73A52" w:rsidP="00B73A52">
      <w:pPr>
        <w:pStyle w:val="1"/>
        <w:rPr>
          <w:rFonts w:eastAsia="Courier New"/>
          <w:color w:val="000000"/>
          <w:sz w:val="26"/>
          <w:szCs w:val="26"/>
        </w:rPr>
      </w:pPr>
      <w:r w:rsidRPr="00F21A6E">
        <w:rPr>
          <w:rFonts w:eastAsia="Courier New"/>
          <w:color w:val="000000"/>
          <w:sz w:val="26"/>
          <w:szCs w:val="26"/>
        </w:rPr>
        <w:t>________________  __________________________________________________</w:t>
      </w:r>
    </w:p>
    <w:p w:rsidR="00B73A52" w:rsidRPr="00F21A6E" w:rsidRDefault="00B73A52" w:rsidP="00B73A52">
      <w:pPr>
        <w:pStyle w:val="1"/>
        <w:rPr>
          <w:rFonts w:eastAsia="Courier New"/>
          <w:color w:val="000000"/>
          <w:sz w:val="26"/>
          <w:szCs w:val="26"/>
        </w:rPr>
      </w:pPr>
      <w:r w:rsidRPr="00F21A6E">
        <w:rPr>
          <w:rFonts w:eastAsia="Courier New"/>
          <w:color w:val="000000"/>
          <w:sz w:val="26"/>
          <w:szCs w:val="26"/>
        </w:rPr>
        <w:t xml:space="preserve">    (</w:t>
      </w:r>
      <w:proofErr w:type="gramStart"/>
      <w:r w:rsidRPr="00F21A6E">
        <w:rPr>
          <w:rFonts w:eastAsia="Courier New"/>
          <w:color w:val="000000"/>
          <w:sz w:val="26"/>
          <w:szCs w:val="26"/>
        </w:rPr>
        <w:t xml:space="preserve">подпись)   </w:t>
      </w:r>
      <w:proofErr w:type="gramEnd"/>
      <w:r w:rsidRPr="00F21A6E">
        <w:rPr>
          <w:rFonts w:eastAsia="Courier New"/>
          <w:color w:val="000000"/>
          <w:sz w:val="26"/>
          <w:szCs w:val="26"/>
        </w:rPr>
        <w:t xml:space="preserve">               (фамилия, ним и (при наличии) отчество подписавшего</w:t>
      </w:r>
    </w:p>
    <w:p w:rsidR="00B73A52" w:rsidRPr="00F21A6E" w:rsidRDefault="00B73A52" w:rsidP="00B73A52">
      <w:pPr>
        <w:pStyle w:val="1"/>
        <w:rPr>
          <w:rFonts w:eastAsia="Courier New"/>
          <w:color w:val="000000"/>
          <w:sz w:val="26"/>
          <w:szCs w:val="26"/>
        </w:rPr>
      </w:pPr>
      <w:r w:rsidRPr="00F21A6E">
        <w:rPr>
          <w:rFonts w:eastAsia="Courier New"/>
          <w:color w:val="000000"/>
          <w:sz w:val="26"/>
          <w:szCs w:val="26"/>
        </w:rPr>
        <w:t xml:space="preserve">                                         лица.</w:t>
      </w:r>
    </w:p>
    <w:p w:rsidR="00B73A52" w:rsidRPr="00F21A6E" w:rsidRDefault="00B73A52" w:rsidP="00B73A52">
      <w:pPr>
        <w:pStyle w:val="1"/>
        <w:rPr>
          <w:rFonts w:eastAsia="Courier New"/>
          <w:color w:val="000000"/>
          <w:sz w:val="26"/>
          <w:szCs w:val="26"/>
        </w:rPr>
      </w:pPr>
      <w:r w:rsidRPr="00F21A6E">
        <w:rPr>
          <w:rFonts w:eastAsia="Courier New"/>
          <w:color w:val="000000"/>
          <w:sz w:val="26"/>
          <w:szCs w:val="26"/>
        </w:rPr>
        <w:t xml:space="preserve">                  __________________________________________________</w:t>
      </w:r>
    </w:p>
    <w:p w:rsidR="00B73A52" w:rsidRPr="00F21A6E" w:rsidRDefault="00B73A52" w:rsidP="00B73A52">
      <w:pPr>
        <w:pStyle w:val="1"/>
        <w:rPr>
          <w:rFonts w:eastAsia="Courier New"/>
          <w:color w:val="000000"/>
          <w:sz w:val="26"/>
          <w:szCs w:val="26"/>
        </w:rPr>
      </w:pPr>
      <w:r w:rsidRPr="00F21A6E">
        <w:rPr>
          <w:rFonts w:eastAsia="Courier New"/>
          <w:color w:val="000000"/>
          <w:sz w:val="26"/>
          <w:szCs w:val="26"/>
        </w:rPr>
        <w:t xml:space="preserve">                    </w:t>
      </w:r>
      <w:proofErr w:type="gramStart"/>
      <w:r w:rsidRPr="00F21A6E">
        <w:rPr>
          <w:rFonts w:eastAsia="Courier New"/>
          <w:color w:val="000000"/>
          <w:sz w:val="26"/>
          <w:szCs w:val="26"/>
        </w:rPr>
        <w:t>наименование  должности</w:t>
      </w:r>
      <w:proofErr w:type="gramEnd"/>
      <w:r w:rsidRPr="00F21A6E">
        <w:rPr>
          <w:rFonts w:eastAsia="Courier New"/>
          <w:color w:val="000000"/>
          <w:sz w:val="26"/>
          <w:szCs w:val="26"/>
        </w:rPr>
        <w:t xml:space="preserve"> подписавшего лица либо</w:t>
      </w:r>
    </w:p>
    <w:p w:rsidR="00B73A52" w:rsidRPr="00F21A6E" w:rsidRDefault="00B73A52" w:rsidP="00B73A52">
      <w:pPr>
        <w:pStyle w:val="1"/>
        <w:rPr>
          <w:rFonts w:eastAsia="Courier New"/>
          <w:color w:val="000000"/>
          <w:sz w:val="26"/>
          <w:szCs w:val="26"/>
        </w:rPr>
      </w:pPr>
      <w:r w:rsidRPr="00F21A6E">
        <w:rPr>
          <w:rFonts w:eastAsia="Courier New"/>
          <w:color w:val="000000"/>
          <w:sz w:val="26"/>
          <w:szCs w:val="26"/>
        </w:rPr>
        <w:t xml:space="preserve">                                       указание</w:t>
      </w:r>
    </w:p>
    <w:p w:rsidR="00B73A52" w:rsidRPr="00F21A6E" w:rsidRDefault="00B73A52" w:rsidP="00B73A52">
      <w:pPr>
        <w:pStyle w:val="1"/>
        <w:rPr>
          <w:rFonts w:eastAsia="Courier New"/>
          <w:color w:val="000000"/>
          <w:sz w:val="26"/>
          <w:szCs w:val="26"/>
        </w:rPr>
      </w:pPr>
      <w:r w:rsidRPr="00F21A6E">
        <w:rPr>
          <w:rFonts w:eastAsia="Courier New"/>
          <w:color w:val="000000"/>
          <w:sz w:val="26"/>
          <w:szCs w:val="26"/>
        </w:rPr>
        <w:t xml:space="preserve">(для </w:t>
      </w:r>
      <w:proofErr w:type="gramStart"/>
      <w:r w:rsidRPr="00F21A6E">
        <w:rPr>
          <w:rFonts w:eastAsia="Courier New"/>
          <w:color w:val="000000"/>
          <w:sz w:val="26"/>
          <w:szCs w:val="26"/>
        </w:rPr>
        <w:t>юридических  _</w:t>
      </w:r>
      <w:proofErr w:type="gramEnd"/>
      <w:r w:rsidRPr="00F21A6E">
        <w:rPr>
          <w:rFonts w:eastAsia="Courier New"/>
          <w:color w:val="000000"/>
          <w:sz w:val="26"/>
          <w:szCs w:val="26"/>
        </w:rPr>
        <w:t>_________________________________________________</w:t>
      </w:r>
    </w:p>
    <w:p w:rsidR="00B73A52" w:rsidRPr="00F21A6E" w:rsidRDefault="00B73A52" w:rsidP="00B73A52">
      <w:pPr>
        <w:pStyle w:val="1"/>
        <w:rPr>
          <w:rFonts w:eastAsia="Courier New"/>
          <w:color w:val="000000"/>
          <w:sz w:val="26"/>
          <w:szCs w:val="26"/>
        </w:rPr>
      </w:pPr>
      <w:r w:rsidRPr="00F21A6E">
        <w:rPr>
          <w:rFonts w:eastAsia="Courier New"/>
          <w:color w:val="000000"/>
          <w:sz w:val="26"/>
          <w:szCs w:val="26"/>
        </w:rPr>
        <w:t xml:space="preserve">       </w:t>
      </w:r>
      <w:proofErr w:type="gramStart"/>
      <w:r w:rsidRPr="00F21A6E">
        <w:rPr>
          <w:rFonts w:eastAsia="Courier New"/>
          <w:color w:val="000000"/>
          <w:sz w:val="26"/>
          <w:szCs w:val="26"/>
        </w:rPr>
        <w:t xml:space="preserve">лиц)   </w:t>
      </w:r>
      <w:proofErr w:type="gramEnd"/>
      <w:r w:rsidRPr="00F21A6E">
        <w:rPr>
          <w:rFonts w:eastAsia="Courier New"/>
          <w:color w:val="000000"/>
          <w:sz w:val="26"/>
          <w:szCs w:val="26"/>
        </w:rPr>
        <w:t xml:space="preserve">           на то, что подписавшее лицо является</w:t>
      </w:r>
    </w:p>
    <w:p w:rsidR="00B73A52" w:rsidRPr="00F21A6E" w:rsidRDefault="00B73A52" w:rsidP="00B73A52">
      <w:pPr>
        <w:pStyle w:val="1"/>
        <w:rPr>
          <w:rFonts w:eastAsia="Courier New"/>
          <w:color w:val="000000"/>
          <w:sz w:val="26"/>
          <w:szCs w:val="26"/>
        </w:rPr>
      </w:pPr>
      <w:r w:rsidRPr="00F21A6E">
        <w:rPr>
          <w:rFonts w:eastAsia="Courier New"/>
          <w:color w:val="000000"/>
          <w:sz w:val="26"/>
          <w:szCs w:val="26"/>
        </w:rPr>
        <w:t xml:space="preserve">                  __________________________________________________</w:t>
      </w:r>
    </w:p>
    <w:p w:rsidR="00B73A52" w:rsidRPr="00F21A6E" w:rsidRDefault="00B73A52" w:rsidP="00B73A52">
      <w:pPr>
        <w:pStyle w:val="1"/>
        <w:rPr>
          <w:color w:val="000000"/>
          <w:sz w:val="26"/>
          <w:szCs w:val="26"/>
        </w:rPr>
      </w:pPr>
      <w:r w:rsidRPr="00F21A6E">
        <w:rPr>
          <w:rFonts w:eastAsia="Courier New"/>
          <w:color w:val="000000"/>
          <w:sz w:val="26"/>
          <w:szCs w:val="26"/>
        </w:rPr>
        <w:t xml:space="preserve">                           </w:t>
      </w:r>
      <w:proofErr w:type="gramStart"/>
      <w:r w:rsidRPr="00F21A6E">
        <w:rPr>
          <w:rFonts w:eastAsia="Courier New"/>
          <w:color w:val="000000"/>
          <w:sz w:val="26"/>
          <w:szCs w:val="26"/>
        </w:rPr>
        <w:t>представителем  по</w:t>
      </w:r>
      <w:proofErr w:type="gramEnd"/>
      <w:r w:rsidRPr="00F21A6E">
        <w:rPr>
          <w:rFonts w:eastAsia="Courier New"/>
          <w:color w:val="000000"/>
          <w:sz w:val="26"/>
          <w:szCs w:val="26"/>
        </w:rPr>
        <w:t xml:space="preserve"> доверенности)</w:t>
      </w:r>
    </w:p>
    <w:p w:rsidR="00B73A52" w:rsidRPr="00F21A6E" w:rsidRDefault="00B73A52" w:rsidP="00B73A52">
      <w:pPr>
        <w:rPr>
          <w:rFonts w:cs="Times New Roman"/>
          <w:color w:val="000000"/>
          <w:sz w:val="26"/>
          <w:szCs w:val="26"/>
        </w:rPr>
      </w:pPr>
    </w:p>
    <w:p w:rsidR="00B73A52" w:rsidRPr="00F21A6E" w:rsidRDefault="00B73A52" w:rsidP="00B73A52">
      <w:pPr>
        <w:rPr>
          <w:rFonts w:cs="Times New Roman"/>
          <w:sz w:val="26"/>
          <w:szCs w:val="26"/>
        </w:rPr>
      </w:pPr>
      <w:r w:rsidRPr="00F21A6E">
        <w:rPr>
          <w:rStyle w:val="a4"/>
          <w:rFonts w:cs="Times New Roman"/>
          <w:color w:val="000000"/>
          <w:sz w:val="26"/>
          <w:szCs w:val="26"/>
        </w:rPr>
        <w:t>3</w:t>
      </w:r>
      <w:r w:rsidRPr="00F21A6E">
        <w:rPr>
          <w:rFonts w:cs="Times New Roman"/>
          <w:color w:val="000000"/>
          <w:sz w:val="26"/>
          <w:szCs w:val="26"/>
        </w:rPr>
        <w:t xml:space="preserve"> Указывается в случае, если заявителем является физическое лицо.</w:t>
      </w:r>
    </w:p>
    <w:p w:rsidR="00B73A52" w:rsidRDefault="00B73A52" w:rsidP="00B73A52">
      <w:pPr>
        <w:jc w:val="right"/>
        <w:rPr>
          <w:rFonts w:cs="Times New Roman"/>
          <w:sz w:val="26"/>
          <w:szCs w:val="26"/>
        </w:rPr>
      </w:pPr>
      <w:r w:rsidRPr="00F21A6E">
        <w:rPr>
          <w:rFonts w:cs="Times New Roman"/>
          <w:sz w:val="26"/>
          <w:szCs w:val="26"/>
        </w:rPr>
        <w:br/>
        <w:t xml:space="preserve">                                                                     </w:t>
      </w:r>
    </w:p>
    <w:p w:rsidR="00B73A52" w:rsidRDefault="00B73A52" w:rsidP="00B73A52">
      <w:pPr>
        <w:jc w:val="right"/>
        <w:rPr>
          <w:rFonts w:cs="Times New Roman"/>
          <w:sz w:val="26"/>
          <w:szCs w:val="26"/>
        </w:rPr>
      </w:pPr>
    </w:p>
    <w:p w:rsidR="00B73A52" w:rsidRDefault="00B73A52" w:rsidP="00B73A52">
      <w:pPr>
        <w:jc w:val="right"/>
        <w:rPr>
          <w:rFonts w:cs="Times New Roman"/>
          <w:sz w:val="26"/>
          <w:szCs w:val="26"/>
        </w:rPr>
      </w:pPr>
    </w:p>
    <w:p w:rsidR="00B73A52" w:rsidRDefault="00B73A52" w:rsidP="00B73A52">
      <w:pPr>
        <w:jc w:val="right"/>
        <w:rPr>
          <w:rFonts w:cs="Times New Roman"/>
          <w:sz w:val="26"/>
          <w:szCs w:val="26"/>
        </w:rPr>
      </w:pPr>
    </w:p>
    <w:p w:rsidR="00B73A52" w:rsidRPr="00B73A52" w:rsidRDefault="00B73A52" w:rsidP="00B73A52">
      <w:pPr>
        <w:jc w:val="right"/>
        <w:rPr>
          <w:rFonts w:cs="Times New Roman"/>
          <w:sz w:val="22"/>
          <w:szCs w:val="22"/>
        </w:rPr>
      </w:pPr>
      <w:r w:rsidRPr="00B73A52">
        <w:rPr>
          <w:rFonts w:cs="Times New Roman"/>
          <w:sz w:val="22"/>
          <w:szCs w:val="22"/>
        </w:rPr>
        <w:lastRenderedPageBreak/>
        <w:t xml:space="preserve">Приложение № 2 </w:t>
      </w:r>
    </w:p>
    <w:p w:rsidR="00B73A52" w:rsidRPr="00B73A52" w:rsidRDefault="00B73A52" w:rsidP="00B73A52">
      <w:pPr>
        <w:ind w:left="4395"/>
        <w:jc w:val="right"/>
        <w:rPr>
          <w:rFonts w:cs="Times New Roman"/>
          <w:sz w:val="22"/>
          <w:szCs w:val="22"/>
        </w:rPr>
      </w:pPr>
      <w:r w:rsidRPr="00B73A52">
        <w:rPr>
          <w:rFonts w:cs="Times New Roman"/>
          <w:sz w:val="22"/>
          <w:szCs w:val="22"/>
        </w:rPr>
        <w:t xml:space="preserve">к Административному регламенту предоставления местной администрацией муниципальной услуги «Предоставление порубочного билета и (или) разрешения на пересадку деревьев и кустарников на </w:t>
      </w:r>
      <w:proofErr w:type="gramStart"/>
      <w:r w:rsidRPr="00B73A52">
        <w:rPr>
          <w:rFonts w:cs="Times New Roman"/>
          <w:sz w:val="22"/>
          <w:szCs w:val="22"/>
        </w:rPr>
        <w:t xml:space="preserve">территории  </w:t>
      </w:r>
      <w:proofErr w:type="spellStart"/>
      <w:r w:rsidRPr="00B73A52">
        <w:rPr>
          <w:rFonts w:cs="Times New Roman"/>
          <w:color w:val="000000"/>
          <w:sz w:val="22"/>
          <w:szCs w:val="22"/>
        </w:rPr>
        <w:t>Убеевского</w:t>
      </w:r>
      <w:proofErr w:type="spellEnd"/>
      <w:proofErr w:type="gramEnd"/>
      <w:r w:rsidRPr="00B73A52">
        <w:rPr>
          <w:rFonts w:cs="Times New Roman"/>
          <w:color w:val="000000"/>
          <w:sz w:val="22"/>
          <w:szCs w:val="22"/>
        </w:rPr>
        <w:t xml:space="preserve"> сельского поселения  Красноармейского района Чувашской Республики</w:t>
      </w:r>
      <w:r w:rsidRPr="00B73A52">
        <w:rPr>
          <w:rFonts w:cs="Times New Roman"/>
          <w:sz w:val="22"/>
          <w:szCs w:val="22"/>
        </w:rPr>
        <w:t xml:space="preserve">» </w:t>
      </w:r>
    </w:p>
    <w:p w:rsidR="00B73A52" w:rsidRPr="00F21A6E" w:rsidRDefault="00B73A52" w:rsidP="00B73A52">
      <w:pPr>
        <w:jc w:val="both"/>
        <w:rPr>
          <w:rFonts w:cs="Times New Roman"/>
          <w:sz w:val="26"/>
          <w:szCs w:val="26"/>
        </w:rPr>
      </w:pPr>
    </w:p>
    <w:p w:rsidR="00B73A52" w:rsidRPr="00F21A6E" w:rsidRDefault="00B73A52" w:rsidP="00B73A52">
      <w:pPr>
        <w:jc w:val="both"/>
        <w:rPr>
          <w:rFonts w:cs="Times New Roman"/>
          <w:sz w:val="26"/>
          <w:szCs w:val="26"/>
        </w:rPr>
      </w:pPr>
    </w:p>
    <w:p w:rsidR="00B73A52" w:rsidRPr="00F21A6E" w:rsidRDefault="00B73A52" w:rsidP="00B73A52">
      <w:pPr>
        <w:pStyle w:val="ConsPlusNonformat"/>
        <w:jc w:val="center"/>
        <w:rPr>
          <w:rFonts w:ascii="Times New Roman" w:hAnsi="Times New Roman" w:cs="Times New Roman"/>
          <w:sz w:val="26"/>
          <w:szCs w:val="26"/>
        </w:rPr>
      </w:pPr>
      <w:r w:rsidRPr="00F21A6E">
        <w:rPr>
          <w:rFonts w:ascii="Times New Roman" w:hAnsi="Times New Roman" w:cs="Times New Roman"/>
          <w:sz w:val="26"/>
          <w:szCs w:val="26"/>
        </w:rPr>
        <w:t>Опросный лист</w:t>
      </w:r>
    </w:p>
    <w:p w:rsidR="00B73A52" w:rsidRPr="00F21A6E" w:rsidRDefault="00B73A52" w:rsidP="00B73A52">
      <w:pPr>
        <w:pStyle w:val="Style12"/>
        <w:widowControl/>
        <w:tabs>
          <w:tab w:val="left" w:pos="0"/>
        </w:tabs>
        <w:spacing w:line="100" w:lineRule="atLeast"/>
        <w:ind w:firstLine="0"/>
        <w:jc w:val="center"/>
        <w:rPr>
          <w:rFonts w:cs="Times New Roman"/>
          <w:sz w:val="26"/>
          <w:szCs w:val="26"/>
        </w:rPr>
      </w:pPr>
      <w:r w:rsidRPr="00F21A6E">
        <w:rPr>
          <w:rFonts w:cs="Times New Roman"/>
          <w:sz w:val="26"/>
          <w:szCs w:val="26"/>
        </w:rPr>
        <w:t xml:space="preserve">к заявлению о </w:t>
      </w:r>
      <w:r w:rsidRPr="00F21A6E">
        <w:rPr>
          <w:rStyle w:val="FontStyle36"/>
          <w:sz w:val="26"/>
          <w:szCs w:val="26"/>
        </w:rPr>
        <w:t xml:space="preserve">предоставлении муниципальной услуги </w:t>
      </w:r>
      <w:r w:rsidRPr="00F21A6E">
        <w:rPr>
          <w:rFonts w:cs="Times New Roman"/>
          <w:sz w:val="26"/>
          <w:szCs w:val="26"/>
        </w:rPr>
        <w:t xml:space="preserve">«Предоставление порубочного билета и (или) разрешения на пересадку деревьев и кустарников на </w:t>
      </w:r>
      <w:proofErr w:type="gramStart"/>
      <w:r w:rsidRPr="00F21A6E">
        <w:rPr>
          <w:rFonts w:cs="Times New Roman"/>
          <w:sz w:val="26"/>
          <w:szCs w:val="26"/>
        </w:rPr>
        <w:t xml:space="preserve">территории  </w:t>
      </w:r>
      <w:proofErr w:type="spellStart"/>
      <w:r>
        <w:rPr>
          <w:rFonts w:cs="Times New Roman"/>
          <w:color w:val="000000"/>
          <w:sz w:val="26"/>
          <w:szCs w:val="26"/>
        </w:rPr>
        <w:t>Убеевского</w:t>
      </w:r>
      <w:proofErr w:type="spellEnd"/>
      <w:proofErr w:type="gramEnd"/>
      <w:r w:rsidRPr="00F21A6E">
        <w:rPr>
          <w:rFonts w:cs="Times New Roman"/>
          <w:color w:val="000000"/>
          <w:sz w:val="26"/>
          <w:szCs w:val="26"/>
        </w:rPr>
        <w:t xml:space="preserve"> сельского поселения Красноармейского района Чувашской Республики</w:t>
      </w:r>
      <w:r w:rsidRPr="00F21A6E">
        <w:rPr>
          <w:rFonts w:cs="Times New Roman"/>
          <w:sz w:val="26"/>
          <w:szCs w:val="26"/>
        </w:rPr>
        <w:t xml:space="preserve">» </w:t>
      </w:r>
    </w:p>
    <w:p w:rsidR="00B73A52" w:rsidRPr="00F21A6E" w:rsidRDefault="00B73A52" w:rsidP="00B73A52">
      <w:pPr>
        <w:rPr>
          <w:rFonts w:cs="Times New Roman"/>
          <w:sz w:val="26"/>
          <w:szCs w:val="26"/>
        </w:rPr>
      </w:pPr>
    </w:p>
    <w:tbl>
      <w:tblPr>
        <w:tblW w:w="0" w:type="auto"/>
        <w:tblInd w:w="-283" w:type="dxa"/>
        <w:tblLayout w:type="fixed"/>
        <w:tblCellMar>
          <w:left w:w="0" w:type="dxa"/>
          <w:right w:w="0" w:type="dxa"/>
        </w:tblCellMar>
        <w:tblLook w:val="0000" w:firstRow="0" w:lastRow="0" w:firstColumn="0" w:lastColumn="0" w:noHBand="0" w:noVBand="0"/>
      </w:tblPr>
      <w:tblGrid>
        <w:gridCol w:w="4536"/>
        <w:gridCol w:w="354"/>
        <w:gridCol w:w="4891"/>
      </w:tblGrid>
      <w:tr w:rsidR="00B73A52" w:rsidRPr="00F21A6E" w:rsidTr="00C554BD">
        <w:tc>
          <w:tcPr>
            <w:tcW w:w="4890" w:type="dxa"/>
            <w:gridSpan w:val="2"/>
            <w:shd w:val="clear" w:color="auto" w:fill="auto"/>
          </w:tcPr>
          <w:p w:rsidR="00B73A52" w:rsidRPr="00F21A6E" w:rsidRDefault="00B73A52" w:rsidP="00C554BD">
            <w:pPr>
              <w:jc w:val="center"/>
              <w:rPr>
                <w:rFonts w:cs="Times New Roman"/>
                <w:sz w:val="26"/>
                <w:szCs w:val="26"/>
              </w:rPr>
            </w:pPr>
            <w:r w:rsidRPr="00F21A6E">
              <w:rPr>
                <w:rFonts w:cs="Times New Roman"/>
                <w:sz w:val="26"/>
                <w:szCs w:val="26"/>
              </w:rPr>
              <w:t xml:space="preserve">                  Сведения о получателе муниципальной услуги</w:t>
            </w:r>
          </w:p>
          <w:p w:rsidR="00B73A52" w:rsidRPr="00F21A6E" w:rsidRDefault="00B73A52" w:rsidP="00C554BD">
            <w:pPr>
              <w:jc w:val="center"/>
              <w:rPr>
                <w:rFonts w:cs="Times New Roman"/>
                <w:sz w:val="26"/>
                <w:szCs w:val="26"/>
              </w:rPr>
            </w:pPr>
          </w:p>
        </w:tc>
        <w:tc>
          <w:tcPr>
            <w:tcW w:w="4891" w:type="dxa"/>
            <w:shd w:val="clear" w:color="auto" w:fill="auto"/>
          </w:tcPr>
          <w:p w:rsidR="00B73A52" w:rsidRPr="00F21A6E" w:rsidRDefault="00B73A52" w:rsidP="00C554BD">
            <w:pPr>
              <w:snapToGrid w:val="0"/>
              <w:rPr>
                <w:rFonts w:cs="Times New Roman"/>
                <w:sz w:val="26"/>
                <w:szCs w:val="26"/>
              </w:rPr>
            </w:pPr>
          </w:p>
        </w:tc>
      </w:tr>
      <w:tr w:rsidR="00B73A52" w:rsidRPr="00F21A6E" w:rsidTr="00C554BD">
        <w:tblPrEx>
          <w:tblCellMar>
            <w:left w:w="108" w:type="dxa"/>
            <w:right w:w="108" w:type="dxa"/>
          </w:tblCellMar>
        </w:tblPrEx>
        <w:tc>
          <w:tcPr>
            <w:tcW w:w="4536" w:type="dxa"/>
            <w:shd w:val="clear" w:color="auto" w:fill="auto"/>
          </w:tcPr>
          <w:p w:rsidR="00B73A52" w:rsidRPr="00F21A6E" w:rsidRDefault="00B73A52" w:rsidP="00C554BD">
            <w:pPr>
              <w:rPr>
                <w:rFonts w:cs="Times New Roman"/>
                <w:sz w:val="26"/>
                <w:szCs w:val="26"/>
              </w:rPr>
            </w:pPr>
            <w:r w:rsidRPr="00F21A6E">
              <w:rPr>
                <w:rFonts w:cs="Times New Roman"/>
                <w:sz w:val="26"/>
                <w:szCs w:val="26"/>
              </w:rPr>
              <w:t xml:space="preserve">Фамилия, Имя, Отчество </w:t>
            </w:r>
          </w:p>
        </w:tc>
        <w:tc>
          <w:tcPr>
            <w:tcW w:w="5245" w:type="dxa"/>
            <w:gridSpan w:val="2"/>
            <w:shd w:val="clear" w:color="auto" w:fill="auto"/>
          </w:tcPr>
          <w:p w:rsidR="00B73A52" w:rsidRPr="00F21A6E" w:rsidRDefault="00B73A52" w:rsidP="00C554BD">
            <w:pPr>
              <w:snapToGrid w:val="0"/>
              <w:jc w:val="center"/>
              <w:rPr>
                <w:rFonts w:cs="Times New Roman"/>
                <w:sz w:val="26"/>
                <w:szCs w:val="26"/>
              </w:rPr>
            </w:pPr>
          </w:p>
        </w:tc>
      </w:tr>
      <w:tr w:rsidR="00B73A52" w:rsidRPr="00F21A6E" w:rsidTr="00C554BD">
        <w:tblPrEx>
          <w:tblCellMar>
            <w:left w:w="108" w:type="dxa"/>
            <w:right w:w="108" w:type="dxa"/>
          </w:tblCellMar>
        </w:tblPrEx>
        <w:trPr>
          <w:trHeight w:val="1218"/>
        </w:trPr>
        <w:tc>
          <w:tcPr>
            <w:tcW w:w="4536" w:type="dxa"/>
            <w:shd w:val="clear" w:color="auto" w:fill="auto"/>
          </w:tcPr>
          <w:p w:rsidR="00B73A52" w:rsidRPr="00F21A6E" w:rsidRDefault="00B73A52" w:rsidP="00C554BD">
            <w:pPr>
              <w:rPr>
                <w:rFonts w:cs="Times New Roman"/>
                <w:sz w:val="26"/>
                <w:szCs w:val="26"/>
              </w:rPr>
            </w:pPr>
            <w:r w:rsidRPr="00F21A6E">
              <w:rPr>
                <w:rFonts w:cs="Times New Roman"/>
                <w:sz w:val="26"/>
                <w:szCs w:val="26"/>
              </w:rPr>
              <w:t>(если имеется) или полное наименование организации - получателя муниципальной услуги</w:t>
            </w:r>
          </w:p>
        </w:tc>
        <w:tc>
          <w:tcPr>
            <w:tcW w:w="5245" w:type="dxa"/>
            <w:gridSpan w:val="2"/>
            <w:shd w:val="clear" w:color="auto" w:fill="auto"/>
          </w:tcPr>
          <w:p w:rsidR="00B73A52" w:rsidRPr="00F21A6E" w:rsidRDefault="00B73A52" w:rsidP="00C554BD">
            <w:pPr>
              <w:snapToGrid w:val="0"/>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r w:rsidRPr="00F21A6E">
              <w:rPr>
                <w:rFonts w:cs="Times New Roman"/>
                <w:sz w:val="26"/>
                <w:szCs w:val="26"/>
              </w:rPr>
              <w:t>___________________________________</w:t>
            </w:r>
          </w:p>
        </w:tc>
      </w:tr>
      <w:tr w:rsidR="00B73A52" w:rsidRPr="00F21A6E" w:rsidTr="00C554BD">
        <w:tblPrEx>
          <w:tblCellMar>
            <w:left w:w="108" w:type="dxa"/>
            <w:right w:w="108" w:type="dxa"/>
          </w:tblCellMar>
        </w:tblPrEx>
        <w:trPr>
          <w:trHeight w:val="1218"/>
        </w:trPr>
        <w:tc>
          <w:tcPr>
            <w:tcW w:w="4536" w:type="dxa"/>
            <w:shd w:val="clear" w:color="auto" w:fill="auto"/>
          </w:tcPr>
          <w:p w:rsidR="00B73A52" w:rsidRPr="00F21A6E" w:rsidRDefault="00B73A52" w:rsidP="00C554BD">
            <w:pPr>
              <w:snapToGrid w:val="0"/>
              <w:rPr>
                <w:rFonts w:cs="Times New Roman"/>
                <w:sz w:val="26"/>
                <w:szCs w:val="26"/>
              </w:rPr>
            </w:pPr>
          </w:p>
          <w:p w:rsidR="00B73A52" w:rsidRPr="00F21A6E" w:rsidRDefault="00B73A52" w:rsidP="00C554BD">
            <w:pPr>
              <w:rPr>
                <w:rFonts w:cs="Times New Roman"/>
                <w:sz w:val="26"/>
                <w:szCs w:val="26"/>
              </w:rPr>
            </w:pPr>
            <w:r w:rsidRPr="00F21A6E">
              <w:rPr>
                <w:rFonts w:cs="Times New Roman"/>
                <w:sz w:val="26"/>
                <w:szCs w:val="26"/>
              </w:rPr>
              <w:t>Адрес места нахождения зеленых насаждений, предполагаемых к сносу</w:t>
            </w:r>
          </w:p>
          <w:p w:rsidR="00B73A52" w:rsidRPr="00F21A6E" w:rsidRDefault="00B73A52" w:rsidP="00C554BD">
            <w:pPr>
              <w:rPr>
                <w:rFonts w:cs="Times New Roman"/>
                <w:sz w:val="26"/>
                <w:szCs w:val="26"/>
              </w:rPr>
            </w:pPr>
          </w:p>
        </w:tc>
        <w:tc>
          <w:tcPr>
            <w:tcW w:w="5245" w:type="dxa"/>
            <w:gridSpan w:val="2"/>
            <w:shd w:val="clear" w:color="auto" w:fill="auto"/>
          </w:tcPr>
          <w:p w:rsidR="00B73A52" w:rsidRPr="00F21A6E" w:rsidRDefault="00B73A52" w:rsidP="00C554BD">
            <w:pPr>
              <w:snapToGrid w:val="0"/>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r w:rsidRPr="00F21A6E">
              <w:rPr>
                <w:rFonts w:cs="Times New Roman"/>
                <w:sz w:val="26"/>
                <w:szCs w:val="26"/>
              </w:rPr>
              <w:t>___________________________________</w:t>
            </w:r>
          </w:p>
        </w:tc>
      </w:tr>
      <w:tr w:rsidR="00B73A52" w:rsidRPr="00F21A6E" w:rsidTr="00C554BD">
        <w:tblPrEx>
          <w:tblCellMar>
            <w:left w:w="108" w:type="dxa"/>
            <w:right w:w="108" w:type="dxa"/>
          </w:tblCellMar>
        </w:tblPrEx>
        <w:trPr>
          <w:trHeight w:val="1218"/>
        </w:trPr>
        <w:tc>
          <w:tcPr>
            <w:tcW w:w="4536" w:type="dxa"/>
            <w:shd w:val="clear" w:color="auto" w:fill="auto"/>
          </w:tcPr>
          <w:p w:rsidR="00B73A52" w:rsidRPr="00F21A6E" w:rsidRDefault="00B73A52" w:rsidP="00C554BD">
            <w:pPr>
              <w:rPr>
                <w:rFonts w:cs="Times New Roman"/>
                <w:sz w:val="26"/>
                <w:szCs w:val="26"/>
              </w:rPr>
            </w:pPr>
            <w:r w:rsidRPr="00F21A6E">
              <w:rPr>
                <w:rFonts w:cs="Times New Roman"/>
                <w:sz w:val="26"/>
                <w:szCs w:val="26"/>
              </w:rPr>
              <w:t>Орган публичный власти, выдавший разрешение на строительство объекта капитального строительства, в случае, если 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gridSpan w:val="2"/>
            <w:shd w:val="clear" w:color="auto" w:fill="auto"/>
          </w:tcPr>
          <w:p w:rsidR="00B73A52" w:rsidRPr="00F21A6E" w:rsidRDefault="00B73A52" w:rsidP="00C554BD">
            <w:pPr>
              <w:snapToGrid w:val="0"/>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r w:rsidRPr="00F21A6E">
              <w:rPr>
                <w:rFonts w:cs="Times New Roman"/>
                <w:sz w:val="26"/>
                <w:szCs w:val="26"/>
              </w:rPr>
              <w:t>___________________________________</w:t>
            </w:r>
          </w:p>
        </w:tc>
      </w:tr>
      <w:tr w:rsidR="00B73A52" w:rsidRPr="00F21A6E" w:rsidTr="00C554BD">
        <w:tblPrEx>
          <w:tblCellMar>
            <w:left w:w="108" w:type="dxa"/>
            <w:right w:w="108" w:type="dxa"/>
          </w:tblCellMar>
        </w:tblPrEx>
        <w:trPr>
          <w:trHeight w:val="1218"/>
        </w:trPr>
        <w:tc>
          <w:tcPr>
            <w:tcW w:w="4536" w:type="dxa"/>
            <w:shd w:val="clear" w:color="auto" w:fill="auto"/>
          </w:tcPr>
          <w:p w:rsidR="00B73A52" w:rsidRPr="00F21A6E" w:rsidRDefault="00B73A52" w:rsidP="00C554BD">
            <w:pPr>
              <w:rPr>
                <w:rFonts w:cs="Times New Roman"/>
                <w:sz w:val="26"/>
                <w:szCs w:val="26"/>
              </w:rPr>
            </w:pPr>
            <w:proofErr w:type="gramStart"/>
            <w:r w:rsidRPr="00F21A6E">
              <w:rPr>
                <w:rFonts w:cs="Times New Roman"/>
                <w:sz w:val="26"/>
                <w:szCs w:val="26"/>
              </w:rPr>
              <w:t>Реквизиты  предписания</w:t>
            </w:r>
            <w:proofErr w:type="gramEnd"/>
            <w:r w:rsidRPr="00F21A6E">
              <w:rPr>
                <w:rFonts w:cs="Times New Roman"/>
                <w:sz w:val="26"/>
                <w:szCs w:val="26"/>
              </w:rPr>
              <w:t xml:space="preserve">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w:t>
            </w:r>
            <w:r w:rsidRPr="00F21A6E">
              <w:rPr>
                <w:rFonts w:cs="Times New Roman"/>
                <w:sz w:val="26"/>
                <w:szCs w:val="26"/>
              </w:rPr>
              <w:lastRenderedPageBreak/>
              <w:t>эпидемиологического надзора об обеспечении санитарно-эпидемиологических требований к освещенности и инсоляции жилых и 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gridSpan w:val="2"/>
            <w:shd w:val="clear" w:color="auto" w:fill="auto"/>
          </w:tcPr>
          <w:p w:rsidR="00B73A52" w:rsidRPr="00F21A6E" w:rsidRDefault="00B73A52" w:rsidP="00C554BD">
            <w:pPr>
              <w:snapToGrid w:val="0"/>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p>
          <w:p w:rsidR="00B73A52" w:rsidRPr="00F21A6E" w:rsidRDefault="00B73A52" w:rsidP="00C554BD">
            <w:pPr>
              <w:jc w:val="center"/>
              <w:rPr>
                <w:rFonts w:cs="Times New Roman"/>
                <w:sz w:val="26"/>
                <w:szCs w:val="26"/>
              </w:rPr>
            </w:pPr>
            <w:r w:rsidRPr="00F21A6E">
              <w:rPr>
                <w:rFonts w:cs="Times New Roman"/>
                <w:sz w:val="26"/>
                <w:szCs w:val="26"/>
              </w:rPr>
              <w:t>___________________________________</w:t>
            </w:r>
          </w:p>
        </w:tc>
      </w:tr>
      <w:tr w:rsidR="00B73A52" w:rsidRPr="00F21A6E" w:rsidTr="00C554BD">
        <w:tc>
          <w:tcPr>
            <w:tcW w:w="4890" w:type="dxa"/>
            <w:gridSpan w:val="2"/>
            <w:shd w:val="clear" w:color="auto" w:fill="FFFFFF"/>
          </w:tcPr>
          <w:p w:rsidR="00B73A52" w:rsidRPr="00F21A6E" w:rsidRDefault="00B73A52" w:rsidP="00C554BD">
            <w:pPr>
              <w:snapToGrid w:val="0"/>
              <w:jc w:val="center"/>
              <w:rPr>
                <w:rFonts w:cs="Times New Roman"/>
                <w:b/>
                <w:sz w:val="26"/>
                <w:szCs w:val="26"/>
              </w:rPr>
            </w:pPr>
          </w:p>
        </w:tc>
        <w:tc>
          <w:tcPr>
            <w:tcW w:w="4891" w:type="dxa"/>
            <w:shd w:val="clear" w:color="auto" w:fill="auto"/>
          </w:tcPr>
          <w:p w:rsidR="00B73A52" w:rsidRPr="00F21A6E" w:rsidRDefault="00B73A52" w:rsidP="00C554BD">
            <w:pPr>
              <w:snapToGrid w:val="0"/>
              <w:rPr>
                <w:rFonts w:cs="Times New Roman"/>
                <w:sz w:val="26"/>
                <w:szCs w:val="26"/>
              </w:rPr>
            </w:pPr>
          </w:p>
        </w:tc>
      </w:tr>
      <w:tr w:rsidR="00B73A52" w:rsidRPr="00F21A6E" w:rsidTr="00C554BD">
        <w:tc>
          <w:tcPr>
            <w:tcW w:w="4890" w:type="dxa"/>
            <w:gridSpan w:val="2"/>
            <w:shd w:val="clear" w:color="auto" w:fill="FFFFFF"/>
          </w:tcPr>
          <w:p w:rsidR="00B73A52" w:rsidRPr="00F21A6E" w:rsidRDefault="00B73A52" w:rsidP="00C554BD">
            <w:pPr>
              <w:snapToGrid w:val="0"/>
              <w:jc w:val="center"/>
              <w:rPr>
                <w:rFonts w:cs="Times New Roman"/>
                <w:sz w:val="26"/>
                <w:szCs w:val="26"/>
              </w:rPr>
            </w:pPr>
          </w:p>
        </w:tc>
        <w:tc>
          <w:tcPr>
            <w:tcW w:w="4891" w:type="dxa"/>
            <w:shd w:val="clear" w:color="auto" w:fill="auto"/>
          </w:tcPr>
          <w:p w:rsidR="00B73A52" w:rsidRPr="00F21A6E" w:rsidRDefault="00B73A52" w:rsidP="00C554BD">
            <w:pPr>
              <w:snapToGrid w:val="0"/>
              <w:rPr>
                <w:rFonts w:cs="Times New Roman"/>
                <w:sz w:val="26"/>
                <w:szCs w:val="26"/>
              </w:rPr>
            </w:pPr>
          </w:p>
        </w:tc>
      </w:tr>
      <w:tr w:rsidR="00B73A52" w:rsidRPr="00F21A6E" w:rsidTr="00C554BD">
        <w:tc>
          <w:tcPr>
            <w:tcW w:w="4890" w:type="dxa"/>
            <w:gridSpan w:val="2"/>
            <w:shd w:val="clear" w:color="auto" w:fill="FFFFFF"/>
          </w:tcPr>
          <w:p w:rsidR="00B73A52" w:rsidRPr="00F21A6E" w:rsidRDefault="00B73A52" w:rsidP="00C554BD">
            <w:pPr>
              <w:pStyle w:val="Style12"/>
              <w:widowControl/>
              <w:tabs>
                <w:tab w:val="left" w:pos="0"/>
              </w:tabs>
              <w:snapToGrid w:val="0"/>
              <w:spacing w:line="100" w:lineRule="atLeast"/>
              <w:rPr>
                <w:rFonts w:cs="Times New Roman"/>
                <w:bCs/>
                <w:sz w:val="26"/>
                <w:szCs w:val="26"/>
              </w:rPr>
            </w:pPr>
          </w:p>
          <w:p w:rsidR="00B73A52" w:rsidRPr="00F21A6E" w:rsidRDefault="00B73A52" w:rsidP="00C554BD">
            <w:pPr>
              <w:pStyle w:val="ConsPlusNonformat"/>
              <w:rPr>
                <w:rFonts w:ascii="Times New Roman" w:hAnsi="Times New Roman" w:cs="Times New Roman"/>
                <w:sz w:val="26"/>
                <w:szCs w:val="26"/>
              </w:rPr>
            </w:pPr>
            <w:r w:rsidRPr="00F21A6E">
              <w:rPr>
                <w:rFonts w:ascii="Times New Roman" w:hAnsi="Times New Roman" w:cs="Times New Roman"/>
                <w:sz w:val="26"/>
                <w:szCs w:val="26"/>
              </w:rPr>
              <w:tab/>
            </w:r>
            <w:r w:rsidRPr="00F21A6E">
              <w:rPr>
                <w:rFonts w:ascii="Times New Roman" w:hAnsi="Times New Roman" w:cs="Times New Roman"/>
                <w:sz w:val="26"/>
                <w:szCs w:val="26"/>
              </w:rPr>
              <w:tab/>
            </w:r>
            <w:r w:rsidRPr="00F21A6E">
              <w:rPr>
                <w:rFonts w:ascii="Times New Roman" w:hAnsi="Times New Roman" w:cs="Times New Roman"/>
                <w:sz w:val="26"/>
                <w:szCs w:val="26"/>
              </w:rPr>
              <w:tab/>
              <w:t>__________________    _________________________________</w:t>
            </w:r>
            <w:r w:rsidRPr="00F21A6E">
              <w:rPr>
                <w:rFonts w:ascii="Times New Roman" w:hAnsi="Times New Roman" w:cs="Times New Roman"/>
                <w:sz w:val="26"/>
                <w:szCs w:val="26"/>
              </w:rPr>
              <w:tab/>
            </w:r>
            <w:r w:rsidRPr="00F21A6E">
              <w:rPr>
                <w:rFonts w:ascii="Times New Roman" w:hAnsi="Times New Roman" w:cs="Times New Roman"/>
                <w:sz w:val="26"/>
                <w:szCs w:val="26"/>
              </w:rPr>
              <w:tab/>
            </w:r>
            <w:r w:rsidRPr="00F21A6E">
              <w:rPr>
                <w:rFonts w:ascii="Times New Roman" w:hAnsi="Times New Roman" w:cs="Times New Roman"/>
                <w:sz w:val="26"/>
                <w:szCs w:val="26"/>
              </w:rPr>
              <w:tab/>
              <w:t>(</w:t>
            </w:r>
            <w:proofErr w:type="gramStart"/>
            <w:r w:rsidRPr="00F21A6E">
              <w:rPr>
                <w:rFonts w:ascii="Times New Roman" w:hAnsi="Times New Roman" w:cs="Times New Roman"/>
                <w:sz w:val="26"/>
                <w:szCs w:val="26"/>
              </w:rPr>
              <w:t xml:space="preserve">подпись)   </w:t>
            </w:r>
            <w:proofErr w:type="gramEnd"/>
            <w:r w:rsidRPr="00F21A6E">
              <w:rPr>
                <w:rFonts w:ascii="Times New Roman" w:hAnsi="Times New Roman" w:cs="Times New Roman"/>
                <w:sz w:val="26"/>
                <w:szCs w:val="26"/>
              </w:rPr>
              <w:t xml:space="preserve">              </w:t>
            </w:r>
            <w:r w:rsidRPr="00F21A6E">
              <w:rPr>
                <w:rFonts w:ascii="Times New Roman" w:hAnsi="Times New Roman" w:cs="Times New Roman"/>
                <w:sz w:val="26"/>
                <w:szCs w:val="26"/>
              </w:rPr>
              <w:tab/>
            </w:r>
            <w:r w:rsidRPr="00F21A6E">
              <w:rPr>
                <w:rFonts w:ascii="Times New Roman" w:hAnsi="Times New Roman" w:cs="Times New Roman"/>
                <w:sz w:val="26"/>
                <w:szCs w:val="26"/>
              </w:rPr>
              <w:tab/>
              <w:t>(Ф.И.О.)</w:t>
            </w:r>
          </w:p>
          <w:p w:rsidR="00B73A52" w:rsidRPr="00F21A6E" w:rsidRDefault="00B73A52" w:rsidP="00C554BD">
            <w:pPr>
              <w:pStyle w:val="ConsPlusNonformat"/>
              <w:rPr>
                <w:rFonts w:ascii="Times New Roman" w:hAnsi="Times New Roman" w:cs="Times New Roman"/>
                <w:sz w:val="26"/>
                <w:szCs w:val="26"/>
              </w:rPr>
            </w:pPr>
          </w:p>
          <w:p w:rsidR="00B73A52" w:rsidRPr="00F21A6E" w:rsidRDefault="00B73A52" w:rsidP="00C554BD">
            <w:pPr>
              <w:pStyle w:val="ConsPlusNonformat"/>
              <w:rPr>
                <w:rFonts w:ascii="Times New Roman" w:hAnsi="Times New Roman" w:cs="Times New Roman"/>
                <w:sz w:val="26"/>
                <w:szCs w:val="26"/>
              </w:rPr>
            </w:pPr>
          </w:p>
          <w:p w:rsidR="00B73A52" w:rsidRPr="00F21A6E" w:rsidRDefault="00B73A52" w:rsidP="00C554BD">
            <w:pPr>
              <w:pStyle w:val="ConsPlusNonformat"/>
              <w:rPr>
                <w:rFonts w:ascii="Times New Roman" w:hAnsi="Times New Roman" w:cs="Times New Roman"/>
                <w:sz w:val="26"/>
                <w:szCs w:val="26"/>
              </w:rPr>
            </w:pPr>
            <w:r w:rsidRPr="00F21A6E">
              <w:rPr>
                <w:rFonts w:ascii="Times New Roman" w:hAnsi="Times New Roman" w:cs="Times New Roman"/>
                <w:sz w:val="26"/>
                <w:szCs w:val="26"/>
              </w:rPr>
              <w:t>«_</w:t>
            </w:r>
            <w:r w:rsidRPr="00F21A6E">
              <w:rPr>
                <w:rStyle w:val="FontStyle36"/>
                <w:sz w:val="26"/>
                <w:szCs w:val="26"/>
              </w:rPr>
              <w:t>___</w:t>
            </w:r>
            <w:r w:rsidRPr="00F21A6E">
              <w:rPr>
                <w:rFonts w:ascii="Times New Roman" w:hAnsi="Times New Roman" w:cs="Times New Roman"/>
                <w:sz w:val="26"/>
                <w:szCs w:val="26"/>
              </w:rPr>
              <w:t>_» ___</w:t>
            </w:r>
            <w:r w:rsidRPr="00F21A6E">
              <w:rPr>
                <w:rStyle w:val="FontStyle36"/>
                <w:sz w:val="26"/>
                <w:szCs w:val="26"/>
              </w:rPr>
              <w:t>___</w:t>
            </w:r>
            <w:r w:rsidRPr="00F21A6E">
              <w:rPr>
                <w:rFonts w:ascii="Times New Roman" w:hAnsi="Times New Roman" w:cs="Times New Roman"/>
                <w:sz w:val="26"/>
                <w:szCs w:val="26"/>
              </w:rPr>
              <w:t>__________ 20_</w:t>
            </w:r>
            <w:r w:rsidRPr="00F21A6E">
              <w:rPr>
                <w:rStyle w:val="FontStyle36"/>
                <w:sz w:val="26"/>
                <w:szCs w:val="26"/>
              </w:rPr>
              <w:t>__</w:t>
            </w:r>
            <w:r w:rsidRPr="00F21A6E">
              <w:rPr>
                <w:rFonts w:ascii="Times New Roman" w:hAnsi="Times New Roman" w:cs="Times New Roman"/>
                <w:sz w:val="26"/>
                <w:szCs w:val="26"/>
              </w:rPr>
              <w:t>_ г.</w:t>
            </w:r>
          </w:p>
          <w:p w:rsidR="00B73A52" w:rsidRPr="00F21A6E" w:rsidRDefault="00B73A52" w:rsidP="00C554BD">
            <w:pPr>
              <w:pStyle w:val="ConsPlusNonformat"/>
              <w:rPr>
                <w:rFonts w:ascii="Times New Roman" w:hAnsi="Times New Roman" w:cs="Times New Roman"/>
                <w:sz w:val="26"/>
                <w:szCs w:val="26"/>
              </w:rPr>
            </w:pPr>
          </w:p>
          <w:p w:rsidR="00B73A52" w:rsidRPr="00F21A6E" w:rsidRDefault="00B73A52" w:rsidP="00C554BD">
            <w:pPr>
              <w:jc w:val="both"/>
              <w:rPr>
                <w:rFonts w:cs="Times New Roman"/>
                <w:sz w:val="26"/>
                <w:szCs w:val="26"/>
              </w:rPr>
            </w:pPr>
          </w:p>
        </w:tc>
        <w:tc>
          <w:tcPr>
            <w:tcW w:w="4891" w:type="dxa"/>
            <w:shd w:val="clear" w:color="auto" w:fill="auto"/>
          </w:tcPr>
          <w:p w:rsidR="00B73A52" w:rsidRPr="00F21A6E" w:rsidRDefault="00B73A52" w:rsidP="00C554BD">
            <w:pPr>
              <w:snapToGrid w:val="0"/>
              <w:rPr>
                <w:rFonts w:cs="Times New Roman"/>
                <w:sz w:val="26"/>
                <w:szCs w:val="26"/>
              </w:rPr>
            </w:pPr>
          </w:p>
        </w:tc>
      </w:tr>
    </w:tbl>
    <w:p w:rsidR="00B73A52" w:rsidRPr="00F21A6E" w:rsidRDefault="00B73A52" w:rsidP="00B73A52">
      <w:pPr>
        <w:rPr>
          <w:rFonts w:cs="Times New Roman"/>
          <w:sz w:val="26"/>
          <w:szCs w:val="26"/>
        </w:rPr>
      </w:pPr>
    </w:p>
    <w:tbl>
      <w:tblPr>
        <w:tblW w:w="0" w:type="auto"/>
        <w:tblInd w:w="-175" w:type="dxa"/>
        <w:tblLayout w:type="fixed"/>
        <w:tblLook w:val="0000" w:firstRow="0" w:lastRow="0" w:firstColumn="0" w:lastColumn="0" w:noHBand="0" w:noVBand="0"/>
      </w:tblPr>
      <w:tblGrid>
        <w:gridCol w:w="9782"/>
      </w:tblGrid>
      <w:tr w:rsidR="00B73A52" w:rsidRPr="00F21A6E" w:rsidTr="00C554BD">
        <w:tc>
          <w:tcPr>
            <w:tcW w:w="9782" w:type="dxa"/>
            <w:shd w:val="clear" w:color="auto" w:fill="FFFFFF"/>
          </w:tcPr>
          <w:p w:rsidR="00B73A52" w:rsidRPr="00F21A6E" w:rsidRDefault="00B73A52" w:rsidP="00C554BD">
            <w:pPr>
              <w:pageBreakBefore/>
              <w:snapToGrid w:val="0"/>
              <w:jc w:val="both"/>
              <w:rPr>
                <w:rFonts w:cs="Times New Roman"/>
                <w:sz w:val="26"/>
                <w:szCs w:val="26"/>
              </w:rPr>
            </w:pPr>
          </w:p>
        </w:tc>
      </w:tr>
    </w:tbl>
    <w:p w:rsidR="00B73A52" w:rsidRPr="00B73A52" w:rsidRDefault="00B73A52" w:rsidP="00B73A52">
      <w:pPr>
        <w:ind w:left="4395"/>
        <w:jc w:val="right"/>
        <w:rPr>
          <w:rFonts w:cs="Times New Roman"/>
          <w:sz w:val="22"/>
          <w:szCs w:val="22"/>
        </w:rPr>
      </w:pPr>
      <w:r w:rsidRPr="00B73A52">
        <w:rPr>
          <w:rFonts w:cs="Times New Roman"/>
          <w:sz w:val="22"/>
          <w:szCs w:val="22"/>
        </w:rPr>
        <w:t>Приложение № 3</w:t>
      </w:r>
    </w:p>
    <w:p w:rsidR="00B73A52" w:rsidRPr="00B73A52" w:rsidRDefault="00B73A52" w:rsidP="00B73A52">
      <w:pPr>
        <w:ind w:left="4395"/>
        <w:jc w:val="right"/>
        <w:rPr>
          <w:rFonts w:cs="Times New Roman"/>
          <w:sz w:val="22"/>
          <w:szCs w:val="22"/>
        </w:rPr>
      </w:pPr>
      <w:r w:rsidRPr="00B73A52">
        <w:rPr>
          <w:rFonts w:cs="Times New Roman"/>
          <w:sz w:val="22"/>
          <w:szCs w:val="22"/>
        </w:rPr>
        <w:t>к Административному регламенту</w:t>
      </w:r>
    </w:p>
    <w:p w:rsidR="00B73A52" w:rsidRDefault="00B73A52" w:rsidP="00B73A52">
      <w:pPr>
        <w:ind w:left="4395"/>
        <w:jc w:val="right"/>
        <w:rPr>
          <w:rFonts w:cs="Times New Roman"/>
          <w:sz w:val="22"/>
          <w:szCs w:val="22"/>
        </w:rPr>
      </w:pPr>
      <w:r w:rsidRPr="00B73A52">
        <w:rPr>
          <w:rFonts w:cs="Times New Roman"/>
          <w:sz w:val="22"/>
          <w:szCs w:val="22"/>
        </w:rPr>
        <w:t xml:space="preserve">предоставления местной администрацией муниципальной услуги «Предоставление </w:t>
      </w:r>
    </w:p>
    <w:p w:rsidR="00B73A52" w:rsidRDefault="00B73A52" w:rsidP="00B73A52">
      <w:pPr>
        <w:ind w:left="4395"/>
        <w:jc w:val="right"/>
        <w:rPr>
          <w:rFonts w:cs="Times New Roman"/>
          <w:sz w:val="22"/>
          <w:szCs w:val="22"/>
        </w:rPr>
      </w:pPr>
      <w:r w:rsidRPr="00B73A52">
        <w:rPr>
          <w:rFonts w:cs="Times New Roman"/>
          <w:sz w:val="22"/>
          <w:szCs w:val="22"/>
        </w:rPr>
        <w:t xml:space="preserve">порубочного билета и (или) разрешения на </w:t>
      </w:r>
    </w:p>
    <w:p w:rsidR="00B73A52" w:rsidRPr="00B73A52" w:rsidRDefault="00B73A52" w:rsidP="00B73A52">
      <w:pPr>
        <w:ind w:left="4395"/>
        <w:jc w:val="right"/>
        <w:rPr>
          <w:rFonts w:cs="Times New Roman"/>
          <w:sz w:val="22"/>
          <w:szCs w:val="22"/>
        </w:rPr>
      </w:pPr>
      <w:r w:rsidRPr="00B73A52">
        <w:rPr>
          <w:rFonts w:cs="Times New Roman"/>
          <w:sz w:val="22"/>
          <w:szCs w:val="22"/>
        </w:rPr>
        <w:t xml:space="preserve">пересадку деревьев и кустарников на </w:t>
      </w:r>
      <w:proofErr w:type="gramStart"/>
      <w:r w:rsidRPr="00B73A52">
        <w:rPr>
          <w:rFonts w:cs="Times New Roman"/>
          <w:sz w:val="22"/>
          <w:szCs w:val="22"/>
        </w:rPr>
        <w:t xml:space="preserve">территории  </w:t>
      </w:r>
      <w:proofErr w:type="spellStart"/>
      <w:r w:rsidRPr="00B73A52">
        <w:rPr>
          <w:rFonts w:cs="Times New Roman"/>
          <w:color w:val="000000"/>
          <w:sz w:val="22"/>
          <w:szCs w:val="22"/>
        </w:rPr>
        <w:t>Убеевского</w:t>
      </w:r>
      <w:proofErr w:type="spellEnd"/>
      <w:proofErr w:type="gramEnd"/>
      <w:r w:rsidRPr="00B73A52">
        <w:rPr>
          <w:rFonts w:cs="Times New Roman"/>
          <w:color w:val="000000"/>
          <w:sz w:val="22"/>
          <w:szCs w:val="22"/>
        </w:rPr>
        <w:t xml:space="preserve"> сельского поселения Красноармейского района Чувашской Республики</w:t>
      </w:r>
      <w:r w:rsidRPr="00B73A52">
        <w:rPr>
          <w:rFonts w:cs="Times New Roman"/>
          <w:sz w:val="22"/>
          <w:szCs w:val="22"/>
        </w:rPr>
        <w:t xml:space="preserve">» </w:t>
      </w:r>
    </w:p>
    <w:p w:rsidR="00B73A52" w:rsidRPr="00F21A6E" w:rsidRDefault="00B73A52" w:rsidP="00B73A52">
      <w:pPr>
        <w:ind w:left="4395"/>
        <w:jc w:val="center"/>
        <w:rPr>
          <w:rFonts w:cs="Times New Roman"/>
          <w:sz w:val="26"/>
          <w:szCs w:val="26"/>
        </w:rPr>
      </w:pPr>
    </w:p>
    <w:p w:rsidR="00B73A52" w:rsidRDefault="00B73A52" w:rsidP="00B73A52">
      <w:pPr>
        <w:jc w:val="center"/>
        <w:rPr>
          <w:rFonts w:cs="Times New Roman"/>
          <w:sz w:val="26"/>
          <w:szCs w:val="26"/>
        </w:rPr>
      </w:pPr>
    </w:p>
    <w:p w:rsidR="00B73A52" w:rsidRPr="00F21A6E" w:rsidRDefault="00B73A52" w:rsidP="00B73A52">
      <w:pPr>
        <w:jc w:val="center"/>
        <w:rPr>
          <w:rFonts w:cs="Times New Roman"/>
          <w:sz w:val="26"/>
          <w:szCs w:val="26"/>
        </w:rPr>
      </w:pPr>
      <w:r w:rsidRPr="00F21A6E">
        <w:rPr>
          <w:rFonts w:cs="Times New Roman"/>
          <w:sz w:val="26"/>
          <w:szCs w:val="26"/>
        </w:rPr>
        <w:t xml:space="preserve">Уведомление об оплате восстановительной стоимости </w:t>
      </w:r>
    </w:p>
    <w:p w:rsidR="00B73A52" w:rsidRPr="00F21A6E" w:rsidRDefault="00B73A52" w:rsidP="00B73A52">
      <w:pPr>
        <w:jc w:val="center"/>
        <w:rPr>
          <w:rFonts w:cs="Times New Roman"/>
          <w:sz w:val="26"/>
          <w:szCs w:val="26"/>
        </w:rPr>
      </w:pP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 xml:space="preserve">Уведомляю о перечислении восстановительной стоимости </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 xml:space="preserve">«___» __________ 20__ года (указать дату уплаты восстановительной стоимости) </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 xml:space="preserve">на бюджетный счет муниципального </w:t>
      </w:r>
      <w:proofErr w:type="gramStart"/>
      <w:r w:rsidRPr="00F21A6E">
        <w:rPr>
          <w:rFonts w:cs="Times New Roman"/>
          <w:sz w:val="26"/>
          <w:szCs w:val="26"/>
        </w:rPr>
        <w:t>образования  в</w:t>
      </w:r>
      <w:proofErr w:type="gramEnd"/>
      <w:r w:rsidRPr="00F21A6E">
        <w:rPr>
          <w:rFonts w:cs="Times New Roman"/>
          <w:sz w:val="26"/>
          <w:szCs w:val="26"/>
        </w:rPr>
        <w:t xml:space="preserve"> связи с подачей заявления о выдаче разрешения на снос зеленых насаждений. </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Реквизиты получателя муниципальной услуги:</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Наименование организации (Ф.И.О. физического лица) _____________</w:t>
      </w:r>
    </w:p>
    <w:p w:rsidR="00B73A52" w:rsidRPr="00F21A6E" w:rsidRDefault="00B73A52" w:rsidP="00B73A52">
      <w:pPr>
        <w:spacing w:line="360" w:lineRule="auto"/>
        <w:jc w:val="both"/>
        <w:rPr>
          <w:rFonts w:cs="Times New Roman"/>
          <w:sz w:val="26"/>
          <w:szCs w:val="26"/>
        </w:rPr>
      </w:pPr>
      <w:r w:rsidRPr="00F21A6E">
        <w:rPr>
          <w:rFonts w:cs="Times New Roman"/>
          <w:sz w:val="26"/>
          <w:szCs w:val="26"/>
        </w:rPr>
        <w:t>__________________________________________________________________</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Юридический адрес (адрес местожительства для физических лиц</w:t>
      </w:r>
      <w:proofErr w:type="gramStart"/>
      <w:r w:rsidRPr="00F21A6E">
        <w:rPr>
          <w:rFonts w:cs="Times New Roman"/>
          <w:sz w:val="26"/>
          <w:szCs w:val="26"/>
        </w:rPr>
        <w:t>):   </w:t>
      </w:r>
      <w:proofErr w:type="gramEnd"/>
      <w:r w:rsidRPr="00F21A6E">
        <w:rPr>
          <w:rFonts w:cs="Times New Roman"/>
          <w:sz w:val="26"/>
          <w:szCs w:val="26"/>
        </w:rPr>
        <w:t xml:space="preserve"> __________________________________________________________________</w:t>
      </w:r>
    </w:p>
    <w:p w:rsidR="00B73A52" w:rsidRPr="00F21A6E" w:rsidRDefault="00B73A52" w:rsidP="00B73A52">
      <w:pPr>
        <w:spacing w:line="312" w:lineRule="auto"/>
        <w:ind w:firstLine="709"/>
        <w:rPr>
          <w:rFonts w:cs="Times New Roman"/>
          <w:sz w:val="26"/>
          <w:szCs w:val="26"/>
        </w:rPr>
      </w:pPr>
      <w:r w:rsidRPr="00F21A6E">
        <w:rPr>
          <w:rFonts w:cs="Times New Roman"/>
          <w:sz w:val="26"/>
          <w:szCs w:val="26"/>
        </w:rPr>
        <w:t>Почтовый адрес_______________________________________________</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Ф.И.О. руководителя юридического лица (если получателем муниципальной услуги является юридическое лицо) _____________________</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тел. __________________________</w:t>
      </w:r>
    </w:p>
    <w:p w:rsidR="00B73A52" w:rsidRPr="00F21A6E" w:rsidRDefault="00B73A52" w:rsidP="00B73A52">
      <w:pPr>
        <w:spacing w:line="312" w:lineRule="auto"/>
        <w:ind w:firstLine="709"/>
        <w:rPr>
          <w:rFonts w:cs="Times New Roman"/>
          <w:sz w:val="26"/>
          <w:szCs w:val="26"/>
        </w:rPr>
      </w:pPr>
      <w:r w:rsidRPr="00F21A6E">
        <w:rPr>
          <w:rFonts w:cs="Times New Roman"/>
          <w:sz w:val="26"/>
          <w:szCs w:val="26"/>
        </w:rPr>
        <w:t>Ф.И.О. доверенного лица (представителя) _________________________</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тел. __________________________</w:t>
      </w:r>
    </w:p>
    <w:p w:rsidR="00B73A52" w:rsidRPr="00F21A6E" w:rsidRDefault="00B73A52" w:rsidP="00B73A52">
      <w:pPr>
        <w:spacing w:line="360" w:lineRule="auto"/>
        <w:ind w:firstLine="709"/>
        <w:jc w:val="both"/>
        <w:rPr>
          <w:rFonts w:cs="Times New Roman"/>
          <w:sz w:val="26"/>
          <w:szCs w:val="26"/>
        </w:rPr>
      </w:pPr>
      <w:r w:rsidRPr="00F21A6E">
        <w:rPr>
          <w:rFonts w:cs="Times New Roman"/>
          <w:sz w:val="26"/>
          <w:szCs w:val="26"/>
        </w:rPr>
        <w:t>Адрес электронной почты ______________________________________</w:t>
      </w:r>
    </w:p>
    <w:p w:rsidR="00B73A52" w:rsidRPr="00F21A6E" w:rsidRDefault="00B73A52" w:rsidP="00B73A52">
      <w:pPr>
        <w:ind w:left="4395"/>
        <w:jc w:val="center"/>
        <w:rPr>
          <w:rFonts w:cs="Times New Roman"/>
          <w:sz w:val="26"/>
          <w:szCs w:val="26"/>
        </w:rPr>
      </w:pPr>
    </w:p>
    <w:p w:rsidR="00B73A52" w:rsidRPr="00F21A6E" w:rsidRDefault="00B73A52" w:rsidP="00B73A52">
      <w:pPr>
        <w:ind w:left="4395"/>
        <w:jc w:val="center"/>
        <w:rPr>
          <w:rFonts w:cs="Times New Roman"/>
          <w:sz w:val="26"/>
          <w:szCs w:val="26"/>
        </w:rPr>
      </w:pPr>
    </w:p>
    <w:p w:rsidR="00B73A52" w:rsidRPr="00F21A6E" w:rsidRDefault="00B73A52" w:rsidP="00B73A52">
      <w:pPr>
        <w:ind w:left="4395"/>
        <w:jc w:val="center"/>
        <w:rPr>
          <w:rFonts w:cs="Times New Roman"/>
          <w:sz w:val="26"/>
          <w:szCs w:val="26"/>
        </w:rPr>
      </w:pPr>
    </w:p>
    <w:p w:rsidR="00B73A52" w:rsidRPr="00F21A6E" w:rsidRDefault="00B73A52" w:rsidP="00B73A52">
      <w:pPr>
        <w:ind w:left="4395"/>
        <w:jc w:val="center"/>
        <w:rPr>
          <w:rFonts w:cs="Times New Roman"/>
          <w:sz w:val="26"/>
          <w:szCs w:val="26"/>
        </w:rPr>
      </w:pPr>
    </w:p>
    <w:p w:rsidR="00B73A52" w:rsidRPr="00F21A6E" w:rsidRDefault="00B73A52" w:rsidP="00B73A52">
      <w:pPr>
        <w:ind w:left="4395"/>
        <w:jc w:val="center"/>
        <w:rPr>
          <w:rFonts w:cs="Times New Roman"/>
          <w:sz w:val="26"/>
          <w:szCs w:val="26"/>
        </w:rPr>
      </w:pPr>
    </w:p>
    <w:p w:rsidR="00B73A52" w:rsidRPr="00F21A6E" w:rsidRDefault="00B73A52" w:rsidP="00B73A52">
      <w:pPr>
        <w:ind w:left="4395"/>
        <w:jc w:val="center"/>
        <w:rPr>
          <w:rFonts w:cs="Times New Roman"/>
          <w:sz w:val="26"/>
          <w:szCs w:val="26"/>
        </w:rPr>
      </w:pPr>
    </w:p>
    <w:p w:rsidR="00B73A52" w:rsidRPr="00F21A6E" w:rsidRDefault="00B73A52" w:rsidP="00B73A52">
      <w:pPr>
        <w:ind w:left="4395"/>
        <w:jc w:val="center"/>
        <w:rPr>
          <w:rFonts w:cs="Times New Roman"/>
          <w:sz w:val="26"/>
          <w:szCs w:val="26"/>
        </w:rPr>
      </w:pPr>
    </w:p>
    <w:p w:rsidR="00B73A52" w:rsidRDefault="00B73A52" w:rsidP="00B73A52">
      <w:pPr>
        <w:ind w:left="4395"/>
        <w:jc w:val="center"/>
        <w:rPr>
          <w:rFonts w:cs="Times New Roman"/>
          <w:sz w:val="26"/>
          <w:szCs w:val="26"/>
        </w:rPr>
      </w:pPr>
    </w:p>
    <w:p w:rsidR="00B73A52" w:rsidRPr="00F21A6E" w:rsidRDefault="00B73A52" w:rsidP="00B73A52">
      <w:pPr>
        <w:ind w:left="4395"/>
        <w:jc w:val="center"/>
        <w:rPr>
          <w:rFonts w:cs="Times New Roman"/>
          <w:sz w:val="26"/>
          <w:szCs w:val="26"/>
        </w:rPr>
      </w:pPr>
    </w:p>
    <w:p w:rsidR="00B73A52" w:rsidRPr="00F21A6E" w:rsidRDefault="00B73A52" w:rsidP="00B73A52">
      <w:pPr>
        <w:ind w:left="4395"/>
        <w:jc w:val="center"/>
        <w:rPr>
          <w:rFonts w:cs="Times New Roman"/>
          <w:sz w:val="26"/>
          <w:szCs w:val="26"/>
        </w:rPr>
      </w:pPr>
    </w:p>
    <w:p w:rsidR="00B73A52" w:rsidRDefault="00B73A52" w:rsidP="00B73A52">
      <w:pPr>
        <w:ind w:left="4395"/>
        <w:jc w:val="right"/>
        <w:rPr>
          <w:rFonts w:cs="Times New Roman"/>
          <w:sz w:val="26"/>
          <w:szCs w:val="26"/>
        </w:rPr>
      </w:pPr>
    </w:p>
    <w:p w:rsidR="00B73A52" w:rsidRDefault="00B73A52" w:rsidP="00B73A52">
      <w:pPr>
        <w:ind w:left="4395"/>
        <w:jc w:val="right"/>
        <w:rPr>
          <w:rFonts w:cs="Times New Roman"/>
          <w:sz w:val="26"/>
          <w:szCs w:val="26"/>
        </w:rPr>
      </w:pPr>
    </w:p>
    <w:p w:rsidR="00B73A52" w:rsidRDefault="00B73A52" w:rsidP="00B73A52">
      <w:pPr>
        <w:ind w:left="4395"/>
        <w:jc w:val="right"/>
        <w:rPr>
          <w:rFonts w:cs="Times New Roman"/>
          <w:sz w:val="26"/>
          <w:szCs w:val="26"/>
        </w:rPr>
      </w:pPr>
    </w:p>
    <w:p w:rsidR="00B73A52" w:rsidRPr="00B73A52" w:rsidRDefault="00B73A52" w:rsidP="00B73A52">
      <w:pPr>
        <w:ind w:left="4395"/>
        <w:jc w:val="right"/>
        <w:rPr>
          <w:rFonts w:cs="Times New Roman"/>
          <w:sz w:val="22"/>
          <w:szCs w:val="22"/>
        </w:rPr>
      </w:pPr>
      <w:r w:rsidRPr="00B73A52">
        <w:rPr>
          <w:rFonts w:cs="Times New Roman"/>
          <w:sz w:val="22"/>
          <w:szCs w:val="22"/>
        </w:rPr>
        <w:lastRenderedPageBreak/>
        <w:t>Приложение № 4</w:t>
      </w:r>
    </w:p>
    <w:p w:rsidR="00B73A52" w:rsidRPr="00B73A52" w:rsidRDefault="00B73A52" w:rsidP="00B73A52">
      <w:pPr>
        <w:ind w:left="4395"/>
        <w:jc w:val="right"/>
        <w:rPr>
          <w:rFonts w:cs="Times New Roman"/>
          <w:sz w:val="22"/>
          <w:szCs w:val="22"/>
        </w:rPr>
      </w:pPr>
      <w:r w:rsidRPr="00B73A52">
        <w:rPr>
          <w:rFonts w:cs="Times New Roman"/>
          <w:sz w:val="22"/>
          <w:szCs w:val="22"/>
        </w:rPr>
        <w:t>к Административному регламенту</w:t>
      </w:r>
    </w:p>
    <w:p w:rsidR="00B73A52" w:rsidRPr="00B73A52" w:rsidRDefault="00B73A52" w:rsidP="00B73A52">
      <w:pPr>
        <w:ind w:left="4395"/>
        <w:jc w:val="right"/>
        <w:rPr>
          <w:rFonts w:cs="Times New Roman"/>
          <w:bCs/>
          <w:sz w:val="22"/>
          <w:szCs w:val="22"/>
        </w:rPr>
      </w:pPr>
      <w:r w:rsidRPr="00B73A52">
        <w:rPr>
          <w:rFonts w:cs="Times New Roman"/>
          <w:sz w:val="22"/>
          <w:szCs w:val="22"/>
        </w:rPr>
        <w:t xml:space="preserve">предоставления местной администрацией муниципальной услуги «Предоставление порубочного билета и (или) разрешения на пересадку деревьев и кустарников на территории </w:t>
      </w:r>
      <w:proofErr w:type="spellStart"/>
      <w:r w:rsidRPr="00B73A52">
        <w:rPr>
          <w:rFonts w:cs="Times New Roman"/>
          <w:color w:val="000000"/>
          <w:sz w:val="22"/>
          <w:szCs w:val="22"/>
        </w:rPr>
        <w:t>Убеевского</w:t>
      </w:r>
      <w:proofErr w:type="spellEnd"/>
      <w:r w:rsidRPr="00B73A52">
        <w:rPr>
          <w:rFonts w:cs="Times New Roman"/>
          <w:color w:val="000000"/>
          <w:sz w:val="22"/>
          <w:szCs w:val="22"/>
        </w:rPr>
        <w:t xml:space="preserve"> сельского поселения Красноармейского района Чувашской Республики</w:t>
      </w:r>
      <w:r w:rsidRPr="00B73A52">
        <w:rPr>
          <w:rFonts w:cs="Times New Roman"/>
          <w:sz w:val="22"/>
          <w:szCs w:val="22"/>
        </w:rPr>
        <w:t xml:space="preserve">» </w:t>
      </w:r>
    </w:p>
    <w:p w:rsidR="00B73A52" w:rsidRPr="00F21A6E" w:rsidRDefault="00B73A52" w:rsidP="00B73A52">
      <w:pPr>
        <w:ind w:left="4395"/>
        <w:jc w:val="center"/>
        <w:rPr>
          <w:rFonts w:cs="Times New Roman"/>
          <w:bCs/>
          <w:sz w:val="26"/>
          <w:szCs w:val="26"/>
        </w:rPr>
      </w:pPr>
    </w:p>
    <w:p w:rsidR="00B73A52" w:rsidRDefault="00B73A52" w:rsidP="00B73A52">
      <w:pPr>
        <w:jc w:val="center"/>
        <w:rPr>
          <w:rFonts w:cs="Times New Roman"/>
          <w:bCs/>
          <w:sz w:val="26"/>
          <w:szCs w:val="26"/>
        </w:rPr>
      </w:pPr>
    </w:p>
    <w:p w:rsidR="00B73A52" w:rsidRDefault="00B73A52" w:rsidP="00B73A52">
      <w:pPr>
        <w:jc w:val="center"/>
        <w:rPr>
          <w:rFonts w:cs="Times New Roman"/>
          <w:bCs/>
          <w:sz w:val="26"/>
          <w:szCs w:val="26"/>
        </w:rPr>
      </w:pPr>
    </w:p>
    <w:p w:rsidR="00B73A52" w:rsidRDefault="00B73A52" w:rsidP="00B73A52">
      <w:pPr>
        <w:jc w:val="center"/>
        <w:rPr>
          <w:rFonts w:cs="Times New Roman"/>
          <w:bCs/>
          <w:sz w:val="26"/>
          <w:szCs w:val="26"/>
        </w:rPr>
      </w:pPr>
    </w:p>
    <w:p w:rsidR="00B73A52" w:rsidRPr="00F21A6E" w:rsidRDefault="00B73A52" w:rsidP="00B73A52">
      <w:pPr>
        <w:jc w:val="center"/>
        <w:rPr>
          <w:rFonts w:cs="Times New Roman"/>
          <w:sz w:val="26"/>
          <w:szCs w:val="26"/>
        </w:rPr>
      </w:pPr>
      <w:r w:rsidRPr="00F21A6E">
        <w:rPr>
          <w:rFonts w:cs="Times New Roman"/>
          <w:bCs/>
          <w:sz w:val="26"/>
          <w:szCs w:val="26"/>
        </w:rPr>
        <w:t xml:space="preserve">Журнал </w:t>
      </w:r>
      <w:r w:rsidRPr="00F21A6E">
        <w:rPr>
          <w:rFonts w:cs="Times New Roman"/>
          <w:sz w:val="26"/>
          <w:szCs w:val="26"/>
        </w:rPr>
        <w:t xml:space="preserve">регистрации заявлений </w:t>
      </w:r>
    </w:p>
    <w:p w:rsidR="00B73A52" w:rsidRPr="00F21A6E" w:rsidRDefault="00B73A52" w:rsidP="00B73A52">
      <w:pPr>
        <w:jc w:val="center"/>
        <w:rPr>
          <w:rFonts w:cs="Times New Roman"/>
          <w:sz w:val="26"/>
          <w:szCs w:val="26"/>
        </w:rPr>
      </w:pPr>
    </w:p>
    <w:tbl>
      <w:tblPr>
        <w:tblW w:w="0" w:type="auto"/>
        <w:tblInd w:w="-40" w:type="dxa"/>
        <w:tblLayout w:type="fixed"/>
        <w:tblLook w:val="0000" w:firstRow="0" w:lastRow="0" w:firstColumn="0" w:lastColumn="0" w:noHBand="0" w:noVBand="0"/>
      </w:tblPr>
      <w:tblGrid>
        <w:gridCol w:w="739"/>
        <w:gridCol w:w="1893"/>
        <w:gridCol w:w="2608"/>
        <w:gridCol w:w="1858"/>
        <w:gridCol w:w="2496"/>
      </w:tblGrid>
      <w:tr w:rsidR="00B73A52" w:rsidRPr="00F21A6E" w:rsidTr="00C554BD">
        <w:tc>
          <w:tcPr>
            <w:tcW w:w="739"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jc w:val="center"/>
              <w:rPr>
                <w:rFonts w:cs="Times New Roman"/>
                <w:sz w:val="26"/>
                <w:szCs w:val="26"/>
              </w:rPr>
            </w:pPr>
            <w:r w:rsidRPr="00F21A6E">
              <w:rPr>
                <w:rFonts w:cs="Times New Roman"/>
                <w:sz w:val="26"/>
                <w:szCs w:val="26"/>
              </w:rPr>
              <w:t>№ п/п</w:t>
            </w:r>
          </w:p>
        </w:tc>
        <w:tc>
          <w:tcPr>
            <w:tcW w:w="1893"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jc w:val="center"/>
              <w:rPr>
                <w:rFonts w:cs="Times New Roman"/>
                <w:sz w:val="26"/>
                <w:szCs w:val="26"/>
              </w:rPr>
            </w:pPr>
            <w:r w:rsidRPr="00F21A6E">
              <w:rPr>
                <w:rFonts w:cs="Times New Roman"/>
                <w:sz w:val="26"/>
                <w:szCs w:val="26"/>
              </w:rPr>
              <w:t>Название организации – получателя муниципальной услуги, если получателем муниципальной услуги является организация</w:t>
            </w:r>
          </w:p>
        </w:tc>
        <w:tc>
          <w:tcPr>
            <w:tcW w:w="2608"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jc w:val="center"/>
              <w:rPr>
                <w:rFonts w:cs="Times New Roman"/>
                <w:sz w:val="26"/>
                <w:szCs w:val="26"/>
              </w:rPr>
            </w:pPr>
            <w:r w:rsidRPr="00F21A6E">
              <w:rPr>
                <w:rFonts w:cs="Times New Roman"/>
                <w:sz w:val="26"/>
                <w:szCs w:val="26"/>
              </w:rPr>
              <w:t xml:space="preserve">Ф.И.О. руководителя организации – получателя муниципальной услуги, если получателем муниципальной услуги является организация; </w:t>
            </w:r>
          </w:p>
          <w:p w:rsidR="00B73A52" w:rsidRPr="00F21A6E" w:rsidRDefault="00B73A52" w:rsidP="00C554BD">
            <w:pPr>
              <w:jc w:val="center"/>
              <w:rPr>
                <w:rFonts w:cs="Times New Roman"/>
                <w:sz w:val="26"/>
                <w:szCs w:val="26"/>
              </w:rPr>
            </w:pPr>
            <w:r w:rsidRPr="00F21A6E">
              <w:rPr>
                <w:rFonts w:cs="Times New Roman"/>
                <w:sz w:val="26"/>
                <w:szCs w:val="26"/>
              </w:rPr>
              <w:t>Ф.И.О. получателя муниципальной услуги, если получателем муниципальной услуги является физическое лицо</w:t>
            </w:r>
          </w:p>
          <w:p w:rsidR="00B73A52" w:rsidRPr="00F21A6E" w:rsidRDefault="00B73A52" w:rsidP="00C554BD">
            <w:pPr>
              <w:jc w:val="center"/>
              <w:rPr>
                <w:rFonts w:cs="Times New Roman"/>
                <w:sz w:val="26"/>
                <w:szCs w:val="26"/>
              </w:rPr>
            </w:pPr>
          </w:p>
        </w:tc>
        <w:tc>
          <w:tcPr>
            <w:tcW w:w="1858"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jc w:val="center"/>
              <w:rPr>
                <w:rFonts w:cs="Times New Roman"/>
                <w:sz w:val="26"/>
                <w:szCs w:val="26"/>
              </w:rPr>
            </w:pPr>
            <w:r w:rsidRPr="00F21A6E">
              <w:rPr>
                <w:rFonts w:cs="Times New Roman"/>
                <w:sz w:val="26"/>
                <w:szCs w:val="26"/>
              </w:rPr>
              <w:t>Дата регистрации заявления о предоставлении муниципальной услуги и прилагаемых к нему документов</w:t>
            </w:r>
          </w:p>
        </w:tc>
        <w:tc>
          <w:tcPr>
            <w:tcW w:w="2496" w:type="dxa"/>
            <w:tcBorders>
              <w:top w:val="single" w:sz="4" w:space="0" w:color="000000"/>
              <w:left w:val="single" w:sz="4" w:space="0" w:color="000000"/>
              <w:bottom w:val="single" w:sz="4" w:space="0" w:color="000000"/>
              <w:right w:val="single" w:sz="4" w:space="0" w:color="000000"/>
            </w:tcBorders>
            <w:shd w:val="clear" w:color="auto" w:fill="FFFFFF"/>
          </w:tcPr>
          <w:p w:rsidR="00B73A52" w:rsidRPr="00F21A6E" w:rsidRDefault="00B73A52" w:rsidP="00C554BD">
            <w:pPr>
              <w:jc w:val="center"/>
              <w:rPr>
                <w:rFonts w:cs="Times New Roman"/>
                <w:sz w:val="26"/>
                <w:szCs w:val="26"/>
              </w:rPr>
            </w:pPr>
            <w:r w:rsidRPr="00F21A6E">
              <w:rPr>
                <w:rFonts w:cs="Times New Roman"/>
                <w:sz w:val="26"/>
                <w:szCs w:val="26"/>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B73A52" w:rsidRPr="00F21A6E" w:rsidTr="00C554BD">
        <w:tc>
          <w:tcPr>
            <w:tcW w:w="739"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1893"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2608"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1858"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tcPr>
          <w:p w:rsidR="00B73A52" w:rsidRPr="00F21A6E" w:rsidRDefault="00B73A52" w:rsidP="00C554BD">
            <w:pPr>
              <w:snapToGrid w:val="0"/>
              <w:jc w:val="center"/>
              <w:rPr>
                <w:rFonts w:cs="Times New Roman"/>
                <w:sz w:val="26"/>
                <w:szCs w:val="26"/>
              </w:rPr>
            </w:pPr>
          </w:p>
        </w:tc>
      </w:tr>
      <w:tr w:rsidR="00B73A52" w:rsidRPr="00F21A6E" w:rsidTr="00C554BD">
        <w:tc>
          <w:tcPr>
            <w:tcW w:w="739"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1893"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2608"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1858"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tcPr>
          <w:p w:rsidR="00B73A52" w:rsidRPr="00F21A6E" w:rsidRDefault="00B73A52" w:rsidP="00C554BD">
            <w:pPr>
              <w:snapToGrid w:val="0"/>
              <w:jc w:val="center"/>
              <w:rPr>
                <w:rFonts w:cs="Times New Roman"/>
                <w:sz w:val="26"/>
                <w:szCs w:val="26"/>
              </w:rPr>
            </w:pPr>
          </w:p>
        </w:tc>
      </w:tr>
      <w:tr w:rsidR="00B73A52" w:rsidRPr="00F21A6E" w:rsidTr="00C554BD">
        <w:tc>
          <w:tcPr>
            <w:tcW w:w="739"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1893"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2608"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1858" w:type="dxa"/>
            <w:tcBorders>
              <w:top w:val="single" w:sz="4" w:space="0" w:color="000000"/>
              <w:left w:val="single" w:sz="4" w:space="0" w:color="000000"/>
              <w:bottom w:val="single" w:sz="4" w:space="0" w:color="000000"/>
            </w:tcBorders>
            <w:shd w:val="clear" w:color="auto" w:fill="FFFFFF"/>
          </w:tcPr>
          <w:p w:rsidR="00B73A52" w:rsidRPr="00F21A6E" w:rsidRDefault="00B73A52" w:rsidP="00C554BD">
            <w:pPr>
              <w:snapToGrid w:val="0"/>
              <w:jc w:val="center"/>
              <w:rPr>
                <w:rFonts w:cs="Times New Roman"/>
                <w:sz w:val="26"/>
                <w:szCs w:val="26"/>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tcPr>
          <w:p w:rsidR="00B73A52" w:rsidRPr="00F21A6E" w:rsidRDefault="00B73A52" w:rsidP="00C554BD">
            <w:pPr>
              <w:snapToGrid w:val="0"/>
              <w:jc w:val="center"/>
              <w:rPr>
                <w:rFonts w:cs="Times New Roman"/>
                <w:sz w:val="26"/>
                <w:szCs w:val="26"/>
              </w:rPr>
            </w:pPr>
          </w:p>
        </w:tc>
      </w:tr>
    </w:tbl>
    <w:p w:rsidR="00B73A52" w:rsidRPr="00F21A6E" w:rsidRDefault="00B73A52" w:rsidP="00B73A52">
      <w:pPr>
        <w:rPr>
          <w:rFonts w:cs="Times New Roman"/>
          <w:sz w:val="26"/>
          <w:szCs w:val="26"/>
        </w:rPr>
      </w:pPr>
    </w:p>
    <w:p w:rsidR="004B4EC7" w:rsidRDefault="004B4EC7"/>
    <w:sectPr w:rsidR="004B4EC7" w:rsidSect="00B73A52">
      <w:pgSz w:w="11906" w:h="16838"/>
      <w:pgMar w:top="1134" w:right="1134" w:bottom="993"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52"/>
    <w:rsid w:val="004B4EC7"/>
    <w:rsid w:val="00B73A52"/>
    <w:rsid w:val="00C86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F738-161F-45AD-A4B3-E7898CC1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A5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3A52"/>
    <w:rPr>
      <w:color w:val="0000FF"/>
      <w:u w:val="single"/>
    </w:rPr>
  </w:style>
  <w:style w:type="character" w:customStyle="1" w:styleId="a4">
    <w:name w:val="Öâåòîâîå âûäåëåíèå"/>
    <w:rsid w:val="00B73A52"/>
    <w:rPr>
      <w:rFonts w:ascii="Arial" w:eastAsia="Arial" w:hAnsi="Arial" w:cs="Arial"/>
      <w:b/>
      <w:bCs/>
      <w:color w:val="26282F"/>
      <w:sz w:val="24"/>
      <w:szCs w:val="24"/>
    </w:rPr>
  </w:style>
  <w:style w:type="character" w:customStyle="1" w:styleId="FontStyle36">
    <w:name w:val="Font Style36"/>
    <w:rsid w:val="00B73A52"/>
    <w:rPr>
      <w:rFonts w:ascii="Times New Roman" w:hAnsi="Times New Roman" w:cs="Times New Roman"/>
      <w:sz w:val="22"/>
      <w:szCs w:val="22"/>
    </w:rPr>
  </w:style>
  <w:style w:type="paragraph" w:styleId="a5">
    <w:name w:val="Body Text"/>
    <w:basedOn w:val="a"/>
    <w:link w:val="a6"/>
    <w:rsid w:val="00B73A52"/>
    <w:pPr>
      <w:spacing w:after="120"/>
    </w:pPr>
  </w:style>
  <w:style w:type="character" w:customStyle="1" w:styleId="a6">
    <w:name w:val="Основной текст Знак"/>
    <w:basedOn w:val="a0"/>
    <w:link w:val="a5"/>
    <w:rsid w:val="00B73A52"/>
    <w:rPr>
      <w:rFonts w:ascii="Times New Roman" w:eastAsia="SimSun" w:hAnsi="Times New Roman" w:cs="Mangal"/>
      <w:kern w:val="1"/>
      <w:sz w:val="24"/>
      <w:szCs w:val="24"/>
      <w:lang w:eastAsia="hi-IN" w:bidi="hi-IN"/>
    </w:rPr>
  </w:style>
  <w:style w:type="paragraph" w:customStyle="1" w:styleId="ConsPlusNormal">
    <w:name w:val="ConsPlusNormal"/>
    <w:rsid w:val="00B73A52"/>
    <w:pPr>
      <w:widowControl w:val="0"/>
      <w:suppressAutoHyphens/>
      <w:spacing w:after="0" w:line="100" w:lineRule="atLeast"/>
      <w:ind w:firstLine="720"/>
    </w:pPr>
    <w:rPr>
      <w:rFonts w:ascii="Arial" w:eastAsia="Times New Roman" w:hAnsi="Arial" w:cs="Arial"/>
      <w:kern w:val="1"/>
      <w:sz w:val="20"/>
      <w:szCs w:val="20"/>
      <w:lang w:eastAsia="ar-SA"/>
    </w:rPr>
  </w:style>
  <w:style w:type="paragraph" w:customStyle="1" w:styleId="a7">
    <w:name w:val="Стиль"/>
    <w:rsid w:val="00B73A52"/>
    <w:pPr>
      <w:widowControl w:val="0"/>
      <w:suppressAutoHyphens/>
      <w:spacing w:after="0" w:line="100" w:lineRule="atLeast"/>
    </w:pPr>
    <w:rPr>
      <w:rFonts w:ascii="Arial" w:eastAsia="Times New Roman" w:hAnsi="Arial" w:cs="Arial"/>
      <w:kern w:val="1"/>
      <w:sz w:val="24"/>
      <w:szCs w:val="24"/>
      <w:lang w:eastAsia="ar-SA"/>
    </w:rPr>
  </w:style>
  <w:style w:type="paragraph" w:customStyle="1" w:styleId="1">
    <w:name w:val="Нижний колонтитул1"/>
    <w:basedOn w:val="a"/>
    <w:next w:val="a"/>
    <w:rsid w:val="00B73A52"/>
    <w:rPr>
      <w:rFonts w:eastAsia="Times New Roman" w:cs="Times New Roman"/>
      <w:sz w:val="20"/>
      <w:szCs w:val="20"/>
    </w:rPr>
  </w:style>
  <w:style w:type="paragraph" w:customStyle="1" w:styleId="11">
    <w:name w:val="Заголовок 11"/>
    <w:basedOn w:val="a"/>
    <w:next w:val="a"/>
    <w:rsid w:val="00B73A52"/>
    <w:pPr>
      <w:spacing w:before="108" w:after="108"/>
      <w:jc w:val="center"/>
    </w:pPr>
    <w:rPr>
      <w:b/>
      <w:bCs/>
      <w:color w:val="26282F"/>
    </w:rPr>
  </w:style>
  <w:style w:type="paragraph" w:customStyle="1" w:styleId="ConsPlusNonformat">
    <w:name w:val="ConsPlusNonformat"/>
    <w:rsid w:val="00B73A52"/>
    <w:pPr>
      <w:suppressAutoHyphens/>
      <w:spacing w:after="0" w:line="100" w:lineRule="atLeast"/>
    </w:pPr>
    <w:rPr>
      <w:rFonts w:ascii="Courier New" w:eastAsia="Times New Roman" w:hAnsi="Courier New" w:cs="Courier New"/>
      <w:kern w:val="1"/>
      <w:sz w:val="20"/>
      <w:szCs w:val="20"/>
      <w:lang w:eastAsia="ar-SA"/>
    </w:rPr>
  </w:style>
  <w:style w:type="paragraph" w:customStyle="1" w:styleId="Style12">
    <w:name w:val="Style12"/>
    <w:basedOn w:val="a"/>
    <w:rsid w:val="00B73A52"/>
    <w:pPr>
      <w:spacing w:line="276" w:lineRule="exact"/>
      <w:ind w:firstLine="562"/>
    </w:pPr>
  </w:style>
  <w:style w:type="paragraph" w:styleId="a8">
    <w:name w:val="Balloon Text"/>
    <w:basedOn w:val="a"/>
    <w:link w:val="a9"/>
    <w:uiPriority w:val="99"/>
    <w:semiHidden/>
    <w:unhideWhenUsed/>
    <w:rsid w:val="00B73A52"/>
    <w:rPr>
      <w:rFonts w:ascii="Segoe UI" w:hAnsi="Segoe UI"/>
      <w:sz w:val="18"/>
      <w:szCs w:val="16"/>
    </w:rPr>
  </w:style>
  <w:style w:type="character" w:customStyle="1" w:styleId="a9">
    <w:name w:val="Текст выноски Знак"/>
    <w:basedOn w:val="a0"/>
    <w:link w:val="a8"/>
    <w:uiPriority w:val="99"/>
    <w:semiHidden/>
    <w:rsid w:val="00B73A52"/>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67C2536E627B306682E5EC4650A4098DA712092571ADB0D83A35D9CB8E163D677139F254DCJAI" TargetMode="External"/><Relationship Id="rId5"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14639</Words>
  <Characters>83448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sao-ybeevo</dc:creator>
  <cp:keywords/>
  <dc:description/>
  <cp:lastModifiedBy>user</cp:lastModifiedBy>
  <cp:revision>2</cp:revision>
  <cp:lastPrinted>2020-11-20T07:30:00Z</cp:lastPrinted>
  <dcterms:created xsi:type="dcterms:W3CDTF">2020-12-22T07:10:00Z</dcterms:created>
  <dcterms:modified xsi:type="dcterms:W3CDTF">2020-12-22T07:10:00Z</dcterms:modified>
</cp:coreProperties>
</file>